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ECE8B" w14:textId="67117CEF" w:rsidR="00BF1A76" w:rsidRPr="00C21B63" w:rsidRDefault="00000000">
      <w:pPr>
        <w:spacing w:line="240" w:lineRule="auto"/>
        <w:ind w:left="142" w:right="3"/>
        <w:jc w:val="right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</w:rPr>
        <w:t>Додаток №1 до Оголошення №</w:t>
      </w:r>
      <w:r w:rsidR="00187B04">
        <w:rPr>
          <w:rFonts w:ascii="Times New Roman" w:eastAsia="Times New Roman" w:hAnsi="Times New Roman" w:cs="Times New Roman"/>
          <w:lang w:val="uk-UA"/>
        </w:rPr>
        <w:t>9</w:t>
      </w:r>
      <w:r w:rsidR="00C21B63">
        <w:rPr>
          <w:rFonts w:ascii="Times New Roman" w:eastAsia="Times New Roman" w:hAnsi="Times New Roman" w:cs="Times New Roman"/>
          <w:lang w:val="uk-UA"/>
        </w:rPr>
        <w:t>/2026</w:t>
      </w:r>
    </w:p>
    <w:p w14:paraId="357BA907" w14:textId="4F5DA463" w:rsidR="00BF1A76" w:rsidRPr="003E3B35" w:rsidRDefault="00000000" w:rsidP="003E3B35">
      <w:pPr>
        <w:spacing w:line="240" w:lineRule="auto"/>
        <w:ind w:left="142" w:right="3"/>
        <w:jc w:val="right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</w:rPr>
        <w:t>про проведення тендеру</w:t>
      </w:r>
    </w:p>
    <w:p w14:paraId="64104862" w14:textId="77777777" w:rsidR="00BF1A76" w:rsidRDefault="00000000">
      <w:pPr>
        <w:spacing w:line="240" w:lineRule="auto"/>
        <w:ind w:right="-185"/>
        <w:jc w:val="right"/>
        <w:rPr>
          <w:rFonts w:ascii="Times New Roman" w:eastAsia="Times New Roman" w:hAnsi="Times New Roman" w:cs="Times New Roman"/>
          <w:color w:val="59595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595959"/>
          <w:sz w:val="20"/>
          <w:szCs w:val="20"/>
        </w:rPr>
        <w:t xml:space="preserve"> </w:t>
      </w:r>
    </w:p>
    <w:p w14:paraId="5B648B31" w14:textId="34CA48F5" w:rsidR="00BF1A76" w:rsidRPr="003E3B35" w:rsidRDefault="00000000" w:rsidP="003E3B35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bookmarkStart w:id="0" w:name="_heading=h.e6c6akqekdle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</w:rPr>
        <w:t>ЗАГАЛЬНА ІНФОРМАЦІЯ ПРО УЧАСНИКА</w:t>
      </w:r>
    </w:p>
    <w:p w14:paraId="3B3CBC67" w14:textId="77777777" w:rsidR="00BF1A76" w:rsidRDefault="00000000" w:rsidP="003E3B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before="120" w:after="60" w:line="240" w:lineRule="auto"/>
        <w:ind w:left="284" w:hanging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Інформація про закупівлю</w:t>
      </w:r>
    </w:p>
    <w:tbl>
      <w:tblPr>
        <w:tblStyle w:val="ae"/>
        <w:tblW w:w="9639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3402"/>
        <w:gridCol w:w="6237"/>
      </w:tblGrid>
      <w:tr w:rsidR="00BF1A76" w14:paraId="3555FEA3" w14:textId="77777777">
        <w:trPr>
          <w:trHeight w:val="253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4A0F3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Назва тендеру/лоту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6F4279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 xml:space="preserve">вказати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назву тендеру/лоту</w:t>
            </w:r>
          </w:p>
        </w:tc>
      </w:tr>
      <w:tr w:rsidR="00BF1A76" w14:paraId="35336083" w14:textId="77777777">
        <w:trPr>
          <w:trHeight w:val="271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69585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Дата подання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72F524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дату подачі заявки</w:t>
            </w:r>
          </w:p>
        </w:tc>
      </w:tr>
    </w:tbl>
    <w:p w14:paraId="1A3D29D4" w14:textId="77777777" w:rsidR="00BF1A76" w:rsidRDefault="00000000" w:rsidP="003E3B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before="120" w:after="60" w:line="240" w:lineRule="auto"/>
        <w:ind w:left="284" w:hanging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Контактні дані</w:t>
      </w:r>
    </w:p>
    <w:tbl>
      <w:tblPr>
        <w:tblStyle w:val="af"/>
        <w:tblW w:w="9639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3402"/>
        <w:gridCol w:w="6237"/>
      </w:tblGrid>
      <w:tr w:rsidR="00BF1A76" w14:paraId="633C65DD" w14:textId="77777777">
        <w:trPr>
          <w:trHeight w:val="313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A5B65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Назва юридичної особи (ТОВ/ФОП)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10010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назву юридичної особи</w:t>
            </w:r>
          </w:p>
        </w:tc>
      </w:tr>
      <w:tr w:rsidR="00BF1A76" w14:paraId="0A39D56F" w14:textId="77777777">
        <w:trPr>
          <w:trHeight w:val="417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1CB976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Код ЄДРПОУ</w:t>
            </w:r>
          </w:p>
          <w:p w14:paraId="2C03A61B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(ідентифікаційний код)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08232A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код ЄДРПОУ (ідентифікаційний код)</w:t>
            </w:r>
          </w:p>
        </w:tc>
      </w:tr>
      <w:tr w:rsidR="00BF1A76" w14:paraId="2C552E0B" w14:textId="77777777">
        <w:trPr>
          <w:trHeight w:val="273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DA843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Відомості про керівника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D013B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ПІБ та посаду керівника організації  (ПІБ ФОП)</w:t>
            </w:r>
          </w:p>
        </w:tc>
      </w:tr>
      <w:tr w:rsidR="00BF1A76" w14:paraId="175A72D5" w14:textId="77777777">
        <w:trPr>
          <w:trHeight w:val="397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42E57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Відомості про уповноважену особу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2B159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ПІБ та посаду особи, уповноваженої на підпис тендерної пропозиції. Зазначається у випадку, якщо тендерна пропозиція підписується не керівником</w:t>
            </w:r>
          </w:p>
        </w:tc>
      </w:tr>
      <w:tr w:rsidR="00BF1A76" w14:paraId="70DCD17A" w14:textId="77777777">
        <w:trPr>
          <w:trHeight w:val="207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F42482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Юридична адреса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93B82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юридичну адресу</w:t>
            </w:r>
          </w:p>
        </w:tc>
      </w:tr>
      <w:tr w:rsidR="00BF1A76" w14:paraId="380C4C19" w14:textId="77777777">
        <w:trPr>
          <w:trHeight w:val="197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D1AB2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Фактична адреса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615BA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фактичну адресу</w:t>
            </w:r>
          </w:p>
        </w:tc>
      </w:tr>
      <w:tr w:rsidR="00BF1A76" w14:paraId="0FA830ED" w14:textId="77777777">
        <w:trPr>
          <w:trHeight w:val="171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03884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Телефон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50D33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телефон</w:t>
            </w:r>
          </w:p>
        </w:tc>
      </w:tr>
      <w:tr w:rsidR="00BF1A76" w14:paraId="7E8ECEFF" w14:textId="77777777">
        <w:trPr>
          <w:trHeight w:val="285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69ADF1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Електронна пошта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2D914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адресу електронної пошти організації</w:t>
            </w:r>
          </w:p>
        </w:tc>
      </w:tr>
    </w:tbl>
    <w:p w14:paraId="124F84E5" w14:textId="77777777" w:rsidR="00BF1A76" w:rsidRDefault="00000000" w:rsidP="003E3B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before="120" w:after="60" w:line="240" w:lineRule="auto"/>
        <w:ind w:left="284" w:hanging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Банківські реквізити</w:t>
      </w:r>
    </w:p>
    <w:tbl>
      <w:tblPr>
        <w:tblStyle w:val="af0"/>
        <w:tblW w:w="9639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3402"/>
        <w:gridCol w:w="6237"/>
      </w:tblGrid>
      <w:tr w:rsidR="00BF1A76" w14:paraId="3893B2DF" w14:textId="77777777">
        <w:trPr>
          <w:trHeight w:val="421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9F6CC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Назва банку, у якому відкрито рахунок Учасника закупівлі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DAD08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назву банку, у якому відкрито рахунок Учасника закупівлі</w:t>
            </w:r>
          </w:p>
        </w:tc>
      </w:tr>
      <w:tr w:rsidR="00BF1A76" w14:paraId="0D9236A8" w14:textId="77777777">
        <w:trPr>
          <w:trHeight w:val="499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41D9E0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МФО банку, у якому відкрито рахунок Учасника закупівлі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501715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МФО банку, у якому відкрито рахунок Учасника закупівлі</w:t>
            </w:r>
          </w:p>
        </w:tc>
      </w:tr>
      <w:tr w:rsidR="00BF1A76" w14:paraId="7920FF05" w14:textId="77777777">
        <w:trPr>
          <w:trHeight w:val="265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477D15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Розрахунковий рахунок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6755A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номер рахунку Учасника закупівлі у форматі IBAN</w:t>
            </w:r>
          </w:p>
        </w:tc>
      </w:tr>
    </w:tbl>
    <w:p w14:paraId="2EEEA8A3" w14:textId="77777777" w:rsidR="00BF1A76" w:rsidRDefault="00000000" w:rsidP="003E3B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6"/>
          <w:tab w:val="left" w:pos="426"/>
        </w:tabs>
        <w:spacing w:before="120" w:after="60" w:line="240" w:lineRule="auto"/>
        <w:ind w:left="284" w:hanging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Інша інформація</w:t>
      </w:r>
    </w:p>
    <w:tbl>
      <w:tblPr>
        <w:tblStyle w:val="af1"/>
        <w:tblW w:w="9639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3402"/>
        <w:gridCol w:w="6237"/>
      </w:tblGrid>
      <w:tr w:rsidR="00BF1A76" w14:paraId="05AE4DC6" w14:textId="77777777">
        <w:trPr>
          <w:trHeight w:val="956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847CB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Строк дії тендерної пропозиції (цінової пропозиції), але не менше, ніж 60 календарних днів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76E14E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строк дії тендерної пропозиції Учасника закупівлі (кількість календарних днів)</w:t>
            </w:r>
          </w:p>
        </w:tc>
      </w:tr>
      <w:tr w:rsidR="00BF1A76" w14:paraId="02825954" w14:textId="77777777">
        <w:trPr>
          <w:trHeight w:val="417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A4FA4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Досвід у сфері предмету тендеру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FE0E95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загальну інформацію про досвід у сфері надання послуг відповідно до предмету закупівлі</w:t>
            </w:r>
          </w:p>
        </w:tc>
      </w:tr>
      <w:tr w:rsidR="00BF1A76" w14:paraId="792FB03B" w14:textId="77777777">
        <w:trPr>
          <w:trHeight w:val="570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98DE8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Умови оплати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5E56F" w14:textId="56784B72" w:rsidR="00BF1A76" w:rsidRPr="003E3B35" w:rsidRDefault="003E3B35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  <w:lang w:val="uk-UA"/>
              </w:rPr>
              <w:t>у</w:t>
            </w:r>
            <w:r w:rsidRPr="003E3B35"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 xml:space="preserve"> разі відсутності зауважень просимо зазначити про згоду з умовами оплати, визначеними в тендерному оголошенні</w:t>
            </w: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  <w:lang w:val="uk-UA"/>
              </w:rPr>
              <w:t xml:space="preserve">, </w:t>
            </w:r>
            <w:r w:rsidRPr="003E3B35"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або надати власні пропозиції щодо порядку розрахунків</w:t>
            </w:r>
          </w:p>
        </w:tc>
      </w:tr>
      <w:tr w:rsidR="003E3B35" w14:paraId="517238DD" w14:textId="77777777">
        <w:trPr>
          <w:trHeight w:val="570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C5BC1" w14:textId="066449B7" w:rsidR="003E3B35" w:rsidRPr="003E3B35" w:rsidRDefault="003E3B35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  <w:lang w:val="uk-UA"/>
              </w:rPr>
              <w:t>Додаткові гарантії (за потреби)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8EF54" w14:textId="5FF33A51" w:rsidR="003E3B35" w:rsidRPr="003E3B35" w:rsidRDefault="003E3B35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  <w:lang w:val="uk-UA"/>
              </w:rPr>
              <w:t>з</w:t>
            </w:r>
            <w:r w:rsidRPr="003E3B35"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а наявності Учасник може зазначити додаткові гарантії</w:t>
            </w: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  <w:lang w:val="uk-UA"/>
              </w:rPr>
              <w:t xml:space="preserve"> (</w:t>
            </w:r>
            <w:r w:rsidRPr="003E3B35"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ресурси, послуги, інструменти або інші переваги</w:t>
            </w: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  <w:lang w:val="uk-UA"/>
              </w:rPr>
              <w:t>)</w:t>
            </w:r>
            <w:r w:rsidRPr="003E3B35"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, які пропонуються понад вимоги технічного завдання без збільшення вартості послуг та які можуть бути враховані під час оцінювання пропозиції</w:t>
            </w:r>
          </w:p>
        </w:tc>
      </w:tr>
    </w:tbl>
    <w:p w14:paraId="3588D0A1" w14:textId="77777777" w:rsidR="00BF1A76" w:rsidRDefault="00BF1A76">
      <w:pPr>
        <w:ind w:right="-324"/>
        <w:rPr>
          <w:rFonts w:ascii="Times New Roman" w:eastAsia="Times New Roman" w:hAnsi="Times New Roman" w:cs="Times New Roman"/>
          <w:sz w:val="24"/>
          <w:szCs w:val="24"/>
        </w:rPr>
      </w:pPr>
    </w:p>
    <w:p w14:paraId="5CB87A71" w14:textId="77777777" w:rsidR="00BF1A76" w:rsidRDefault="00000000">
      <w:pPr>
        <w:ind w:right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П.І.Б., посада                                                                                             ______________________</w:t>
      </w:r>
    </w:p>
    <w:p w14:paraId="2C3E259B" w14:textId="77777777" w:rsidR="00BF1A76" w:rsidRDefault="00000000">
      <w:pPr>
        <w:ind w:right="3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Підпис, печатка (за наявності)</w:t>
      </w:r>
    </w:p>
    <w:sectPr w:rsidR="00BF1A76">
      <w:headerReference w:type="default" r:id="rId8"/>
      <w:footerReference w:type="default" r:id="rId9"/>
      <w:pgSz w:w="11909" w:h="16834"/>
      <w:pgMar w:top="850" w:right="850" w:bottom="850" w:left="1417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880D8" w14:textId="77777777" w:rsidR="00FF5A30" w:rsidRDefault="00FF5A30">
      <w:pPr>
        <w:spacing w:line="240" w:lineRule="auto"/>
      </w:pPr>
      <w:r>
        <w:separator/>
      </w:r>
    </w:p>
  </w:endnote>
  <w:endnote w:type="continuationSeparator" w:id="0">
    <w:p w14:paraId="421CF68B" w14:textId="77777777" w:rsidR="00FF5A30" w:rsidRDefault="00FF5A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8F2F0294-EDC4-4768-9F61-CA052D4C79A2}"/>
    <w:embedBold r:id="rId2" w:fontKey="{37FE62CC-DAFC-44B0-B90A-FD0A89E84E3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C08AEE2C-7283-4906-885D-45E97E7AC8F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5E408F7-5927-4615-918F-54C8220BD4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02E32" w14:textId="77777777" w:rsidR="00BF1A76" w:rsidRDefault="00BF1A76">
    <w:pPr>
      <w:ind w:left="-283" w:right="-324"/>
    </w:pPr>
  </w:p>
  <w:p w14:paraId="7CB8EFA7" w14:textId="77777777" w:rsidR="00BF1A76" w:rsidRDefault="00000000">
    <w:pPr>
      <w:ind w:left="-283"/>
    </w:pPr>
    <w:r>
      <w:rPr>
        <w:noProof/>
      </w:rPr>
      <w:drawing>
        <wp:inline distT="114300" distB="114300" distL="114300" distR="114300" wp14:anchorId="16980F29" wp14:editId="628A539C">
          <wp:extent cx="1107148" cy="453262"/>
          <wp:effectExtent l="0" t="0" r="0" b="0"/>
          <wp:docPr id="14309253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7148" cy="4532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DCEE269" w14:textId="77777777" w:rsidR="00BF1A76" w:rsidRDefault="00BF1A76">
    <w:pPr>
      <w:ind w:left="-28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D7BA8" w14:textId="77777777" w:rsidR="00FF5A30" w:rsidRDefault="00FF5A30">
      <w:pPr>
        <w:spacing w:line="240" w:lineRule="auto"/>
      </w:pPr>
      <w:r>
        <w:separator/>
      </w:r>
    </w:p>
  </w:footnote>
  <w:footnote w:type="continuationSeparator" w:id="0">
    <w:p w14:paraId="56F47AFC" w14:textId="77777777" w:rsidR="00FF5A30" w:rsidRDefault="00FF5A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1763B" w14:textId="77777777" w:rsidR="00BF1A76" w:rsidRDefault="00000000">
    <w:pPr>
      <w:ind w:left="-283" w:right="3"/>
      <w:jc w:val="right"/>
      <w:rPr>
        <w:rFonts w:ascii="Helvetica Neue" w:eastAsia="Helvetica Neue" w:hAnsi="Helvetica Neue" w:cs="Helvetica Neue"/>
        <w:b/>
        <w:bCs/>
        <w:sz w:val="16"/>
        <w:szCs w:val="16"/>
      </w:rPr>
    </w:pPr>
    <w:r>
      <w:rPr>
        <w:rFonts w:ascii="Helvetica Neue" w:eastAsia="Helvetica Neue" w:hAnsi="Helvetica Neue" w:cs="Helvetica Neue"/>
        <w:sz w:val="16"/>
        <w:szCs w:val="16"/>
      </w:rPr>
      <w:t xml:space="preserve">Благодійна організація </w:t>
    </w:r>
    <w:r>
      <w:rPr>
        <w:rFonts w:ascii="Helvetica Neue" w:eastAsia="Helvetica Neue" w:hAnsi="Helvetica Neue" w:cs="Helvetica Neue"/>
        <w:sz w:val="16"/>
        <w:szCs w:val="16"/>
      </w:rPr>
      <w:br/>
    </w:r>
    <w:r>
      <w:rPr>
        <w:rFonts w:ascii="Helvetica Neue" w:eastAsia="Helvetica Neue" w:hAnsi="Helvetica Neue" w:cs="Helvetica Neue"/>
        <w:b/>
        <w:bCs/>
        <w:sz w:val="16"/>
        <w:szCs w:val="16"/>
      </w:rPr>
      <w:t>«Благодійний Фонд «Клуб Добродіїв»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27CD5F6" wp14:editId="7A291F05">
          <wp:simplePos x="0" y="0"/>
          <wp:positionH relativeFrom="column">
            <wp:posOffset>-95249</wp:posOffset>
          </wp:positionH>
          <wp:positionV relativeFrom="paragraph">
            <wp:posOffset>152400</wp:posOffset>
          </wp:positionV>
          <wp:extent cx="1036581" cy="922252"/>
          <wp:effectExtent l="0" t="0" r="0" b="0"/>
          <wp:wrapNone/>
          <wp:docPr id="14309253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6581" cy="922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118EAD" w14:textId="77777777" w:rsidR="00BF1A76" w:rsidRDefault="00000000">
    <w:pPr>
      <w:ind w:left="-283" w:right="3"/>
      <w:jc w:val="right"/>
      <w:rPr>
        <w:rFonts w:ascii="Helvetica Neue" w:eastAsia="Helvetica Neue" w:hAnsi="Helvetica Neue" w:cs="Helvetica Neue"/>
        <w:sz w:val="16"/>
        <w:szCs w:val="16"/>
      </w:rPr>
    </w:pPr>
    <w:r>
      <w:rPr>
        <w:rFonts w:ascii="Helvetica Neue" w:eastAsia="Helvetica Neue" w:hAnsi="Helvetica Neue" w:cs="Helvetica Neue"/>
        <w:sz w:val="16"/>
        <w:szCs w:val="16"/>
      </w:rPr>
      <w:t xml:space="preserve">м. Київ, вул. Євгена Коновальця, </w:t>
    </w:r>
    <w:r>
      <w:rPr>
        <w:rFonts w:ascii="Helvetica Neue" w:eastAsia="Helvetica Neue" w:hAnsi="Helvetica Neue" w:cs="Helvetica Neue"/>
        <w:sz w:val="16"/>
        <w:szCs w:val="16"/>
      </w:rPr>
      <w:br/>
      <w:t>буд. 44-А, кв. 338, 01133</w:t>
    </w:r>
  </w:p>
  <w:p w14:paraId="019B4324" w14:textId="77777777" w:rsidR="00BF1A76" w:rsidRDefault="00000000">
    <w:pPr>
      <w:ind w:left="-283" w:right="3"/>
      <w:jc w:val="right"/>
      <w:rPr>
        <w:rFonts w:ascii="Helvetica Neue" w:eastAsia="Helvetica Neue" w:hAnsi="Helvetica Neue" w:cs="Helvetica Neue"/>
        <w:sz w:val="16"/>
        <w:szCs w:val="16"/>
      </w:rPr>
    </w:pPr>
    <w:r>
      <w:rPr>
        <w:rFonts w:ascii="Helvetica Neue" w:eastAsia="Helvetica Neue" w:hAnsi="Helvetica Neue" w:cs="Helvetica Neue"/>
        <w:sz w:val="16"/>
        <w:szCs w:val="16"/>
      </w:rPr>
      <w:t>код ЄДРПОУ 40709504</w:t>
    </w:r>
  </w:p>
  <w:p w14:paraId="3C6B69B6" w14:textId="77777777" w:rsidR="00BF1A76" w:rsidRDefault="00000000">
    <w:pPr>
      <w:ind w:left="-283" w:right="3"/>
      <w:jc w:val="right"/>
      <w:rPr>
        <w:rFonts w:ascii="Helvetica Neue" w:eastAsia="Helvetica Neue" w:hAnsi="Helvetica Neue" w:cs="Helvetica Neue"/>
        <w:sz w:val="16"/>
        <w:szCs w:val="16"/>
      </w:rPr>
    </w:pPr>
    <w:r>
      <w:rPr>
        <w:rFonts w:ascii="Helvetica Neue" w:eastAsia="Helvetica Neue" w:hAnsi="Helvetica Neue" w:cs="Helvetica Neue"/>
        <w:sz w:val="16"/>
        <w:szCs w:val="16"/>
      </w:rPr>
      <w:t>info@dobrodiy.club</w:t>
    </w:r>
  </w:p>
  <w:p w14:paraId="7FC33658" w14:textId="77777777" w:rsidR="00BF1A76" w:rsidRDefault="00000000">
    <w:pPr>
      <w:ind w:left="-283" w:right="3"/>
      <w:jc w:val="right"/>
      <w:rPr>
        <w:rFonts w:ascii="Helvetica Neue" w:eastAsia="Helvetica Neue" w:hAnsi="Helvetica Neue" w:cs="Helvetica Neue"/>
        <w:sz w:val="16"/>
        <w:szCs w:val="16"/>
      </w:rPr>
    </w:pPr>
    <w:r>
      <w:rPr>
        <w:rFonts w:ascii="Helvetica Neue" w:eastAsia="Helvetica Neue" w:hAnsi="Helvetica Neue" w:cs="Helvetica Neue"/>
        <w:sz w:val="16"/>
        <w:szCs w:val="16"/>
      </w:rPr>
      <w:t>+38 095 066 35 51</w:t>
    </w:r>
  </w:p>
  <w:p w14:paraId="7F08C15B" w14:textId="77777777" w:rsidR="00BF1A76" w:rsidRDefault="00BF1A76">
    <w:pPr>
      <w:ind w:left="-283" w:right="-324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933341"/>
    <w:multiLevelType w:val="multilevel"/>
    <w:tmpl w:val="198C60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40858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A76"/>
    <w:rsid w:val="00187B04"/>
    <w:rsid w:val="002A0B86"/>
    <w:rsid w:val="002C2A95"/>
    <w:rsid w:val="003E3B35"/>
    <w:rsid w:val="006167A4"/>
    <w:rsid w:val="008D66C5"/>
    <w:rsid w:val="00A24E3B"/>
    <w:rsid w:val="00BF1A76"/>
    <w:rsid w:val="00C21B63"/>
    <w:rsid w:val="00FF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15D70"/>
  <w15:docId w15:val="{636CD368-6EA0-4A5F-B475-EF7C62F3C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link w:val="a5"/>
    <w:uiPriority w:val="99"/>
    <w:unhideWhenUsed/>
    <w:rsid w:val="00402B25"/>
    <w:pPr>
      <w:tabs>
        <w:tab w:val="center" w:pos="4819"/>
        <w:tab w:val="right" w:pos="9639"/>
      </w:tabs>
      <w:spacing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402B25"/>
  </w:style>
  <w:style w:type="paragraph" w:styleId="a6">
    <w:name w:val="footer"/>
    <w:link w:val="a7"/>
    <w:uiPriority w:val="99"/>
    <w:unhideWhenUsed/>
    <w:rsid w:val="00402B25"/>
    <w:pPr>
      <w:tabs>
        <w:tab w:val="center" w:pos="4819"/>
        <w:tab w:val="right" w:pos="9639"/>
      </w:tabs>
      <w:spacing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402B25"/>
  </w:style>
  <w:style w:type="table" w:customStyle="1" w:styleId="20">
    <w:name w:val="2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8">
    <w:name w:val="Normal (Web)"/>
    <w:uiPriority w:val="99"/>
    <w:unhideWhenUsed/>
    <w:rsid w:val="00610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9">
    <w:name w:val="List Paragraph"/>
    <w:uiPriority w:val="34"/>
    <w:qFormat/>
    <w:rsid w:val="004E66AB"/>
    <w:pPr>
      <w:ind w:left="720"/>
      <w:contextualSpacing/>
    </w:pPr>
  </w:style>
  <w:style w:type="table" w:styleId="aa">
    <w:name w:val="Table Grid"/>
    <w:basedOn w:val="a1"/>
    <w:uiPriority w:val="39"/>
    <w:rsid w:val="0036028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J12dSFJmgvkWMD4iP1UyDKY0Uw==">CgMxLjAyDmguZTZjNmFrcWVrZGxlOAByITFIX2RzenBMRmRnWTFmcEFTbmpDbC05Sjd0UHdMQTN4WQ==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1324</Words>
  <Characters>756</Characters>
  <Application>Microsoft Office Word</Application>
  <DocSecurity>0</DocSecurity>
  <Lines>6</Lines>
  <Paragraphs>4</Paragraphs>
  <ScaleCrop>false</ScaleCrop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Lina Pokotylo</cp:lastModifiedBy>
  <cp:revision>4</cp:revision>
  <dcterms:created xsi:type="dcterms:W3CDTF">2026-03-27T15:17:00Z</dcterms:created>
  <dcterms:modified xsi:type="dcterms:W3CDTF">2026-06-09T10:12:00Z</dcterms:modified>
</cp:coreProperties>
</file>