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C2E73" w14:textId="77777777" w:rsidR="00A67422" w:rsidRDefault="00A45A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ЗАПИТ НА ЗАКУПІВЛЮ</w:t>
      </w:r>
    </w:p>
    <w:p w14:paraId="65BEC52C" w14:textId="77777777" w:rsidR="00A67422" w:rsidRDefault="00A45A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Від кого: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Фахівець відділу проектної роботи КУЖИК Аліна Ігорівна</w:t>
      </w:r>
    </w:p>
    <w:p w14:paraId="629F0931" w14:textId="77777777" w:rsidR="00A67422" w:rsidRDefault="00A45AB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(ініціатор закупівлі ПІБ)</w:t>
      </w:r>
    </w:p>
    <w:p w14:paraId="0A307F56" w14:textId="5C452076" w:rsidR="00A67422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Дата: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F7B3D">
        <w:rPr>
          <w:rFonts w:ascii="Times New Roman" w:eastAsia="Times New Roman" w:hAnsi="Times New Roman" w:cs="Times New Roman"/>
          <w:sz w:val="24"/>
          <w:szCs w:val="24"/>
          <w:lang w:val="uk-UA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934A7">
        <w:rPr>
          <w:rFonts w:ascii="Times New Roman" w:eastAsia="Times New Roman" w:hAnsi="Times New Roman" w:cs="Times New Roman"/>
          <w:sz w:val="24"/>
          <w:szCs w:val="24"/>
          <w:lang w:val="uk-UA"/>
        </w:rPr>
        <w:t>05</w:t>
      </w:r>
      <w:r>
        <w:rPr>
          <w:rFonts w:ascii="Times New Roman" w:eastAsia="Times New Roman" w:hAnsi="Times New Roman" w:cs="Times New Roman"/>
          <w:sz w:val="24"/>
          <w:szCs w:val="24"/>
        </w:rPr>
        <w:t>.2025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191B441" w14:textId="77777777" w:rsidR="00A67422" w:rsidRDefault="00A45AB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ЧАСТИНА І  - заповнюється Ініціатором закупівлі </w:t>
      </w:r>
    </w:p>
    <w:p w14:paraId="4DBCC2F5" w14:textId="77777777" w:rsidR="00A67422" w:rsidRDefault="00A45AB3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зв’язку з виробничою необхідністю прошу Вашого дозволу на проведення процедури закупівлі відповідно до  наступних даних.</w:t>
      </w:r>
    </w:p>
    <w:p w14:paraId="5D900453" w14:textId="7964B8C0" w:rsidR="00A67422" w:rsidRDefault="00A45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ою </w:t>
      </w:r>
      <w:r w:rsidR="00FA2E17" w:rsidRPr="00FA2E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згідно проекту №2200 «Екстрена допомога постраждалим від війни сім'ям у Тернополі шляхом забезпечення газовими плитами» </w:t>
      </w:r>
      <w:r>
        <w:rPr>
          <w:rFonts w:ascii="Times New Roman" w:eastAsia="Times New Roman" w:hAnsi="Times New Roman" w:cs="Times New Roman"/>
          <w:sz w:val="24"/>
          <w:szCs w:val="24"/>
        </w:rPr>
        <w:t>оперативної та адресної підтримки постраждалих громадян, наш фонд планує придбати та передати потребуючим домогосподарствам:</w:t>
      </w:r>
    </w:p>
    <w:p w14:paraId="7902C8DA" w14:textId="32F15DA5" w:rsidR="0072717E" w:rsidRPr="00B06A29" w:rsidRDefault="00A45AB3" w:rsidP="0072717E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="0072717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120 газових плит </w:t>
      </w:r>
      <w:r w:rsidR="003934A7" w:rsidRPr="00B06A29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238F04E0" w14:textId="6627E980" w:rsidR="003934A7" w:rsidRPr="003934A7" w:rsidRDefault="003934A7" w:rsidP="0072717E">
      <w:pPr>
        <w:spacing w:before="24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B06A2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FA2E17">
        <w:rPr>
          <w:rFonts w:ascii="Times New Roman" w:eastAsia="Times New Roman" w:hAnsi="Times New Roman" w:cs="Times New Roman"/>
          <w:sz w:val="24"/>
          <w:szCs w:val="24"/>
          <w:lang w:val="uk-UA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-Роздільні плит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0C61E3">
        <w:rPr>
          <w:rFonts w:ascii="Times New Roman" w:eastAsia="Times New Roman" w:hAnsi="Times New Roman" w:cs="Times New Roman"/>
        </w:rPr>
        <w:t>Газова варильна поверхня</w:t>
      </w:r>
      <w:r>
        <w:rPr>
          <w:rFonts w:ascii="Times New Roman" w:eastAsia="Times New Roman" w:hAnsi="Times New Roman" w:cs="Times New Roman"/>
          <w:lang w:val="uk-UA"/>
        </w:rPr>
        <w:t>+</w:t>
      </w:r>
      <w:r w:rsidRPr="003934A7">
        <w:t xml:space="preserve"> </w:t>
      </w:r>
      <w:r w:rsidRPr="000C61E3">
        <w:t>Духова шафа електрична</w:t>
      </w:r>
      <w:r>
        <w:rPr>
          <w:lang w:val="uk-UA"/>
        </w:rPr>
        <w:t>)</w:t>
      </w:r>
    </w:p>
    <w:p w14:paraId="7AE05831" w14:textId="3CE29646" w:rsidR="00A67422" w:rsidRPr="003934A7" w:rsidRDefault="00393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B06A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</w:t>
      </w:r>
      <w:r w:rsidR="00FA2E17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-комбінован газові плити</w:t>
      </w:r>
    </w:p>
    <w:p w14:paraId="0BA43987" w14:textId="102A19E7" w:rsidR="00A67422" w:rsidRDefault="00A45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 закупівлі (товар\послуга): </w:t>
      </w:r>
      <w:r w:rsidR="0072717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газові плити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3FAEE9" w14:textId="77777777" w:rsidR="00A67422" w:rsidRDefault="00A45AB3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Необхідне обладнання для: виконання проектної діяльності</w:t>
      </w:r>
    </w:p>
    <w:p w14:paraId="4425E355" w14:textId="77777777" w:rsidR="00A67422" w:rsidRDefault="00A45AB3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Технічний опис або детальна специфікація:</w:t>
      </w:r>
    </w:p>
    <w:tbl>
      <w:tblPr>
        <w:tblStyle w:val="a7"/>
        <w:tblW w:w="9501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872"/>
        <w:gridCol w:w="6095"/>
        <w:gridCol w:w="1534"/>
      </w:tblGrid>
      <w:tr w:rsidR="00A67422" w14:paraId="3879BCEA" w14:textId="77777777">
        <w:trPr>
          <w:trHeight w:val="360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C8F00AD" w14:textId="77777777" w:rsidR="00A67422" w:rsidRDefault="00A45AB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Найменування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519F405" w14:textId="77777777" w:rsidR="00A67422" w:rsidRDefault="00A45AB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Специфікація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FB3315F" w14:textId="77777777" w:rsidR="00A67422" w:rsidRDefault="00A45AB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</w:t>
            </w:r>
          </w:p>
        </w:tc>
      </w:tr>
      <w:tr w:rsidR="00A67422" w14:paraId="06408CE2" w14:textId="77777777">
        <w:trPr>
          <w:trHeight w:val="300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5127B6" w14:textId="4A3E7B63" w:rsidR="00A67422" w:rsidRDefault="000C61E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C61E3">
              <w:rPr>
                <w:rFonts w:ascii="Times New Roman" w:eastAsia="Times New Roman" w:hAnsi="Times New Roman" w:cs="Times New Roman"/>
              </w:rPr>
              <w:t>Плита комбінована GORENJE GK6A40WFFM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D4EA2" w14:textId="77777777" w:rsidR="00A67422" w:rsidRDefault="00A45AB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Додається в вимогах до предмету закупівлі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E4457" w14:textId="27B27D09" w:rsidR="00A67422" w:rsidRDefault="00A45A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–</w:t>
            </w:r>
            <w:r w:rsidR="003934A7">
              <w:rPr>
                <w:rFonts w:ascii="Times New Roman" w:eastAsia="Times New Roman" w:hAnsi="Times New Roman" w:cs="Times New Roman"/>
                <w:lang w:val="uk-UA"/>
              </w:rPr>
              <w:t>9</w:t>
            </w:r>
            <w:r w:rsidR="00FA2E17">
              <w:rPr>
                <w:rFonts w:ascii="Times New Roman" w:eastAsia="Times New Roman" w:hAnsi="Times New Roman" w:cs="Times New Roman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</w:tr>
      <w:tr w:rsidR="00A67422" w14:paraId="178907BD" w14:textId="77777777">
        <w:trPr>
          <w:trHeight w:val="1530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97451" w14:textId="71C638BA" w:rsidR="00A67422" w:rsidRDefault="000C61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C61E3">
              <w:rPr>
                <w:rFonts w:ascii="Times New Roman" w:eastAsia="Times New Roman" w:hAnsi="Times New Roman" w:cs="Times New Roman"/>
              </w:rPr>
              <w:t>Газова варильна поверхня ELEYUS RHEA 60 BL CF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04CCC" w14:textId="77777777" w:rsidR="00A67422" w:rsidRDefault="00A45AB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Додається в вимогах до предмету закупівлі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F143D" w14:textId="202A1E6B" w:rsidR="00A67422" w:rsidRDefault="00A4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 w:rsidR="00FA2E17">
              <w:rPr>
                <w:rFonts w:ascii="Times New Roman" w:eastAsia="Times New Roman" w:hAnsi="Times New Roman" w:cs="Times New Roman"/>
                <w:lang w:val="uk-UA"/>
              </w:rPr>
              <w:t>30</w:t>
            </w:r>
            <w:r>
              <w:rPr>
                <w:rFonts w:ascii="Times New Roman" w:eastAsia="Times New Roman" w:hAnsi="Times New Roman" w:cs="Times New Roman"/>
              </w:rPr>
              <w:t xml:space="preserve"> шт</w:t>
            </w:r>
          </w:p>
          <w:p w14:paraId="68A831BD" w14:textId="77777777" w:rsidR="00A67422" w:rsidRDefault="00A674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67422" w14:paraId="7D93E27C" w14:textId="77777777">
        <w:trPr>
          <w:trHeight w:val="300"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A9C99" w14:textId="7D789562" w:rsidR="00A67422" w:rsidRPr="000C61E3" w:rsidRDefault="000C61E3">
            <w:pPr>
              <w:spacing w:after="0" w:line="240" w:lineRule="auto"/>
              <w:jc w:val="center"/>
            </w:pPr>
            <w:r w:rsidRPr="000C61E3">
              <w:t>Духова шафа електрична ELEYUS LEONA 6006 BL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68999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Додається в вимогах до предмету закупівлі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E9A1B3" w14:textId="70A83377" w:rsidR="00A67422" w:rsidRDefault="000C61E3" w:rsidP="000C6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-</w:t>
            </w:r>
            <w:r w:rsidR="00FA2E17">
              <w:rPr>
                <w:rFonts w:ascii="Times New Roman" w:eastAsia="Times New Roman" w:hAnsi="Times New Roman" w:cs="Times New Roman"/>
                <w:lang w:val="uk-UA"/>
              </w:rPr>
              <w:t>30</w:t>
            </w:r>
            <w:proofErr w:type="spellStart"/>
            <w:r w:rsidR="00A45AB3">
              <w:rPr>
                <w:rFonts w:ascii="Times New Roman" w:eastAsia="Times New Roman" w:hAnsi="Times New Roman" w:cs="Times New Roman"/>
                <w:color w:val="000000"/>
              </w:rPr>
              <w:t>шт</w:t>
            </w:r>
            <w:proofErr w:type="spellEnd"/>
          </w:p>
          <w:p w14:paraId="4EED3841" w14:textId="77777777" w:rsidR="00A67422" w:rsidRDefault="00A674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D64BD30" w14:textId="77777777" w:rsidR="00A67422" w:rsidRDefault="00A6742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BAA3F2" w14:textId="77777777" w:rsidR="00A67422" w:rsidRDefault="00A6742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3035A8" w14:textId="77777777" w:rsidR="00A67422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місцях, де технічна специфікація містить посилання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європейськими стандартами, іншими спільними технічними європейськими нормами, іншими технічними еталонними системами, визнаними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європейськими органами зі стандартизації або національними стандартами, нормами та правилами, біля кожного такого посилання вважати вираз «або еквівалент». </w:t>
      </w:r>
    </w:p>
    <w:p w14:paraId="27875775" w14:textId="77777777" w:rsidR="00A67422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Критерії оцінки отриманої пропозиції (пріоритет - ціна, відповідність технічним вимогам, гарантійний термін тощо): вартість, відповідність технічним вимогам, гарантійний термін</w:t>
      </w:r>
    </w:p>
    <w:p w14:paraId="0E32ECDD" w14:textId="5C210DB6" w:rsidR="00A67422" w:rsidRPr="003934A7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Терміни придбання: до 2</w:t>
      </w:r>
      <w:r w:rsidR="00EF7B3D">
        <w:rPr>
          <w:rFonts w:ascii="Times New Roman" w:eastAsia="Times New Roman" w:hAnsi="Times New Roman" w:cs="Times New Roman"/>
          <w:sz w:val="24"/>
          <w:szCs w:val="24"/>
          <w:lang w:val="uk-UA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934A7">
        <w:rPr>
          <w:rFonts w:ascii="Times New Roman" w:eastAsia="Times New Roman" w:hAnsi="Times New Roman" w:cs="Times New Roman"/>
          <w:sz w:val="24"/>
          <w:szCs w:val="24"/>
          <w:lang w:val="uk-UA"/>
        </w:rPr>
        <w:t>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3934A7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6</w:t>
      </w:r>
    </w:p>
    <w:p w14:paraId="52B58717" w14:textId="0130D90F" w:rsidR="00A67422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Очікувані терміни використання: до 31 </w:t>
      </w:r>
      <w:r w:rsidR="003934A7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червня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2026 року (До кінця проекту., після закінчення проекту локальні організації оплачують всі витрати на обслуговування до кінця гарантійного терміну)</w:t>
      </w:r>
    </w:p>
    <w:p w14:paraId="190C6F06" w14:textId="77777777" w:rsidR="00A67422" w:rsidRDefault="00A45AB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здійснення розрахунку з постачальником (безготівкова, післяплата тощо): безготівкова</w:t>
      </w:r>
    </w:p>
    <w:tbl>
      <w:tblPr>
        <w:tblStyle w:val="a8"/>
        <w:tblW w:w="901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733"/>
        <w:gridCol w:w="3497"/>
        <w:gridCol w:w="2785"/>
      </w:tblGrid>
      <w:tr w:rsidR="00A67422" w14:paraId="2DA0DD3F" w14:textId="77777777"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C01B7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Номер проекту КУ</w:t>
            </w:r>
          </w:p>
          <w:p w14:paraId="20AA765D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 проекту</w:t>
            </w: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BA00E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Стаття витрат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823DB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Запланований бюджет,</w:t>
            </w:r>
          </w:p>
          <w:p w14:paraId="02D4828C" w14:textId="77777777" w:rsidR="00A67422" w:rsidRDefault="00A45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сума, грн.</w:t>
            </w:r>
          </w:p>
        </w:tc>
      </w:tr>
      <w:tr w:rsidR="00A67422" w14:paraId="5B9D6FBB" w14:textId="77777777">
        <w:tc>
          <w:tcPr>
            <w:tcW w:w="2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5595" w14:textId="2CC4471F" w:rsidR="000C61E3" w:rsidRDefault="00FA2E17" w:rsidP="000C61E3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E17">
              <w:rPr>
                <w:rFonts w:ascii="Times New Roman" w:eastAsia="Times New Roman" w:hAnsi="Times New Roman" w:cs="Times New Roman"/>
                <w:b/>
                <w:bCs/>
              </w:rPr>
              <w:t>згідно проекту №2200 «Екстрена допомога постраждалим від війни сім'ям у Тернополі шляхом забезпечення газовими плитами»</w:t>
            </w:r>
          </w:p>
          <w:p w14:paraId="4D6110BB" w14:textId="49A42BCC" w:rsidR="00A67422" w:rsidRDefault="00A674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EFCAE" w14:textId="5CF8BF9C" w:rsidR="000C61E3" w:rsidRPr="00ED1AE3" w:rsidRDefault="000C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C61E3">
              <w:rPr>
                <w:rFonts w:ascii="Times New Roman" w:eastAsia="Times New Roman" w:hAnsi="Times New Roman" w:cs="Times New Roman"/>
              </w:rPr>
              <w:t xml:space="preserve">Плита комбінована GORENJE GK6A40WFFM </w:t>
            </w:r>
            <w:r w:rsidR="00ED1AE3">
              <w:rPr>
                <w:rFonts w:ascii="Times New Roman" w:eastAsia="Times New Roman" w:hAnsi="Times New Roman" w:cs="Times New Roman"/>
                <w:lang w:val="uk-UA"/>
              </w:rPr>
              <w:t>(90</w:t>
            </w:r>
            <w:r w:rsidR="00024E59">
              <w:rPr>
                <w:rFonts w:ascii="Times New Roman" w:eastAsia="Times New Roman" w:hAnsi="Times New Roman" w:cs="Times New Roman"/>
                <w:lang w:val="uk-UA"/>
              </w:rPr>
              <w:t>шт</w:t>
            </w:r>
            <w:r w:rsidR="00ED1AE3"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  <w:p w14:paraId="60274689" w14:textId="3E3F1677" w:rsidR="000C61E3" w:rsidRPr="00ED1AE3" w:rsidRDefault="000C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C61E3">
              <w:rPr>
                <w:rFonts w:ascii="Times New Roman" w:eastAsia="Times New Roman" w:hAnsi="Times New Roman" w:cs="Times New Roman"/>
              </w:rPr>
              <w:t xml:space="preserve">Газова варильна поверхня ELEYUS RHEA 60 BL CF </w:t>
            </w:r>
            <w:r w:rsidR="00ED1AE3">
              <w:rPr>
                <w:rFonts w:ascii="Times New Roman" w:eastAsia="Times New Roman" w:hAnsi="Times New Roman" w:cs="Times New Roman"/>
                <w:lang w:val="uk-UA"/>
              </w:rPr>
              <w:t>(30</w:t>
            </w:r>
            <w:r w:rsidR="00024E59">
              <w:rPr>
                <w:rFonts w:ascii="Times New Roman" w:eastAsia="Times New Roman" w:hAnsi="Times New Roman" w:cs="Times New Roman"/>
                <w:lang w:val="uk-UA"/>
              </w:rPr>
              <w:t>шт</w:t>
            </w:r>
            <w:r w:rsidR="00ED1AE3"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  <w:p w14:paraId="4AF45722" w14:textId="585DE61A" w:rsidR="00A67422" w:rsidRPr="00ED1AE3" w:rsidRDefault="000C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C61E3">
              <w:rPr>
                <w:rFonts w:ascii="Times New Roman" w:eastAsia="Times New Roman" w:hAnsi="Times New Roman" w:cs="Times New Roman"/>
              </w:rPr>
              <w:t>Духова шафа електрична ELEYUS LEONA 6006 BL</w:t>
            </w:r>
            <w:r w:rsidR="00ED1AE3">
              <w:rPr>
                <w:rFonts w:ascii="Times New Roman" w:eastAsia="Times New Roman" w:hAnsi="Times New Roman" w:cs="Times New Roman"/>
                <w:lang w:val="uk-UA"/>
              </w:rPr>
              <w:t>(30</w:t>
            </w:r>
            <w:r w:rsidR="00024E59">
              <w:rPr>
                <w:rFonts w:ascii="Times New Roman" w:eastAsia="Times New Roman" w:hAnsi="Times New Roman" w:cs="Times New Roman"/>
                <w:lang w:val="uk-UA"/>
              </w:rPr>
              <w:t>шт)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A7028" w14:textId="7F63B256" w:rsidR="00ED1AE3" w:rsidRDefault="00B06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1332000</w:t>
            </w:r>
            <w:bookmarkStart w:id="0" w:name="_GoBack"/>
            <w:bookmarkEnd w:id="0"/>
          </w:p>
          <w:p w14:paraId="543A759F" w14:textId="77777777" w:rsidR="00BA4C0A" w:rsidRDefault="00BA4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0117BCD7" w14:textId="0A40F36C" w:rsidR="00BA4C0A" w:rsidRDefault="00BA4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164100</w:t>
            </w:r>
          </w:p>
          <w:p w14:paraId="21BD7E76" w14:textId="77777777" w:rsidR="00ED1AE3" w:rsidRDefault="00ED1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14:paraId="6279D038" w14:textId="3E680929" w:rsidR="00ED1AE3" w:rsidRDefault="00BA4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298500</w:t>
            </w:r>
          </w:p>
          <w:p w14:paraId="273C9E9B" w14:textId="53D4F03B" w:rsidR="00ED1AE3" w:rsidRPr="00A427E6" w:rsidRDefault="00ED1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</w:tbl>
    <w:p w14:paraId="41D44774" w14:textId="77777777" w:rsidR="00A67422" w:rsidRDefault="00A45AB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br/>
      </w:r>
    </w:p>
    <w:p w14:paraId="07C603E9" w14:textId="77777777" w:rsidR="00A67422" w:rsidRDefault="00A6742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90C228" w14:textId="2585D131" w:rsidR="00A67422" w:rsidRDefault="00A45AB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Ініціатор закупівлі: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Підпис _______________</w:t>
      </w:r>
    </w:p>
    <w:p w14:paraId="1675616F" w14:textId="765D6B74" w:rsidR="00A67422" w:rsidRDefault="00A45AB3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Посада: </w:t>
      </w:r>
      <w:r w:rsidR="00BA4C0A" w:rsidRPr="00BA4C0A">
        <w:rPr>
          <w:rFonts w:ascii="Times New Roman" w:eastAsia="Times New Roman" w:hAnsi="Times New Roman" w:cs="Times New Roman"/>
          <w:color w:val="000000"/>
          <w:sz w:val="24"/>
          <w:szCs w:val="24"/>
        </w:rPr>
        <w:t>фахів</w:t>
      </w:r>
      <w:proofErr w:type="spellStart"/>
      <w:r w:rsidR="00BA4C0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ець</w:t>
      </w:r>
      <w:proofErr w:type="spellEnd"/>
      <w:r w:rsidR="00BA4C0A" w:rsidRPr="00BA4C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управління </w:t>
      </w:r>
      <w:proofErr w:type="spellStart"/>
      <w:r w:rsidR="00BA4C0A" w:rsidRPr="00BA4C0A">
        <w:rPr>
          <w:rFonts w:ascii="Times New Roman" w:eastAsia="Times New Roman" w:hAnsi="Times New Roman" w:cs="Times New Roman"/>
          <w:color w:val="000000"/>
          <w:sz w:val="24"/>
          <w:szCs w:val="24"/>
        </w:rPr>
        <w:t>проєктами</w:t>
      </w:r>
      <w:proofErr w:type="spellEnd"/>
      <w:r w:rsidR="00BA4C0A" w:rsidRPr="00BA4C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відділу проектної роботи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КУЖИК Аліна Ігорівна</w:t>
      </w:r>
    </w:p>
    <w:p w14:paraId="30279E31" w14:textId="77777777" w:rsidR="00A67422" w:rsidRDefault="00A45AB3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7AEC807C" w14:textId="25AA021E" w:rsidR="00BA4C0A" w:rsidRDefault="00A45AB3" w:rsidP="00BA4C0A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br/>
      </w:r>
    </w:p>
    <w:p w14:paraId="3F1655F2" w14:textId="78C72B95" w:rsidR="00A67422" w:rsidRDefault="00A45AB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__</w:t>
      </w:r>
    </w:p>
    <w:sectPr w:rsidR="00A67422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16FBD79-0624-497C-B60E-CFD581F2D0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039AD08-5E51-4DBE-848F-6F47CCAF1F03}"/>
    <w:embedBold r:id="rId3" w:fontKey="{BBB501A9-D050-44EC-AD3A-43B972F756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10A2625-1E0A-4ECC-B195-6E9AF317B3A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54C7FECD-9CE5-440A-85C2-7586CB3C2E4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06436"/>
    <w:multiLevelType w:val="multilevel"/>
    <w:tmpl w:val="731445F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22"/>
    <w:rsid w:val="00024E59"/>
    <w:rsid w:val="000C61E3"/>
    <w:rsid w:val="00185E19"/>
    <w:rsid w:val="003934A7"/>
    <w:rsid w:val="004B4A4E"/>
    <w:rsid w:val="006118D4"/>
    <w:rsid w:val="0072717E"/>
    <w:rsid w:val="007942E1"/>
    <w:rsid w:val="00A427E6"/>
    <w:rsid w:val="00A45AB3"/>
    <w:rsid w:val="00A67422"/>
    <w:rsid w:val="00B06A29"/>
    <w:rsid w:val="00BA4C0A"/>
    <w:rsid w:val="00C55803"/>
    <w:rsid w:val="00E2390D"/>
    <w:rsid w:val="00E458DC"/>
    <w:rsid w:val="00E6163E"/>
    <w:rsid w:val="00ED1AE3"/>
    <w:rsid w:val="00EF7B3D"/>
    <w:rsid w:val="00F73049"/>
    <w:rsid w:val="00FA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B9D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 w:line="240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0E7B9D"/>
    <w:rPr>
      <w:rFonts w:ascii="Cambria" w:eastAsia="Cambria" w:hAnsi="Cambria" w:cs="Cambria"/>
      <w:color w:val="366091"/>
      <w:sz w:val="32"/>
      <w:szCs w:val="32"/>
    </w:rPr>
  </w:style>
  <w:style w:type="paragraph" w:styleId="a4">
    <w:name w:val="No Spacing"/>
    <w:uiPriority w:val="1"/>
    <w:qFormat/>
    <w:rsid w:val="000E7B9D"/>
    <w:pPr>
      <w:spacing w:after="0" w:line="240" w:lineRule="auto"/>
    </w:pPr>
    <w:rPr>
      <w:rFonts w:eastAsiaTheme="minorHAnsi"/>
      <w:lang w:val="ru-RU" w:eastAsia="en-US"/>
    </w:rPr>
  </w:style>
  <w:style w:type="paragraph" w:styleId="a5">
    <w:name w:val="List Paragraph"/>
    <w:uiPriority w:val="34"/>
    <w:qFormat/>
    <w:rsid w:val="00EB3F94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 w:line="240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0E7B9D"/>
    <w:rPr>
      <w:rFonts w:ascii="Cambria" w:eastAsia="Cambria" w:hAnsi="Cambria" w:cs="Cambria"/>
      <w:color w:val="366091"/>
      <w:sz w:val="32"/>
      <w:szCs w:val="32"/>
    </w:rPr>
  </w:style>
  <w:style w:type="paragraph" w:styleId="a4">
    <w:name w:val="No Spacing"/>
    <w:uiPriority w:val="1"/>
    <w:qFormat/>
    <w:rsid w:val="000E7B9D"/>
    <w:pPr>
      <w:spacing w:after="0" w:line="240" w:lineRule="auto"/>
    </w:pPr>
    <w:rPr>
      <w:rFonts w:eastAsiaTheme="minorHAnsi"/>
      <w:lang w:val="ru-RU" w:eastAsia="en-US"/>
    </w:rPr>
  </w:style>
  <w:style w:type="paragraph" w:styleId="a5">
    <w:name w:val="List Paragraph"/>
    <w:uiPriority w:val="34"/>
    <w:qFormat/>
    <w:rsid w:val="00EB3F94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OFgloTx5IERno4/yAabHPVbkqA==">CgMxLjA4AHIhMWJrWUFLM2lrTTAxTDgxZnRBQUtjRjNGRUdZcGFLNHZJ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12</cp:revision>
  <cp:lastPrinted>2026-05-19T10:11:00Z</cp:lastPrinted>
  <dcterms:created xsi:type="dcterms:W3CDTF">2026-05-08T06:19:00Z</dcterms:created>
  <dcterms:modified xsi:type="dcterms:W3CDTF">2026-05-20T09:07:00Z</dcterms:modified>
</cp:coreProperties>
</file>