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003E6" w14:textId="1A714FC3" w:rsidR="00F565A8" w:rsidRDefault="0018254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Додаток 2 </w:t>
      </w:r>
    </w:p>
    <w:p w14:paraId="080DA8C3" w14:textId="3D58008A" w:rsidR="00182549" w:rsidRPr="00260B08" w:rsidRDefault="0018254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Технічне завдання</w:t>
      </w:r>
    </w:p>
    <w:p w14:paraId="482B8798" w14:textId="01A9AE6E" w:rsidR="0095436B" w:rsidRPr="00260B08" w:rsidRDefault="0095436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60B08">
        <w:rPr>
          <w:rFonts w:ascii="Times New Roman" w:hAnsi="Times New Roman" w:cs="Times New Roman"/>
          <w:b/>
          <w:sz w:val="24"/>
          <w:szCs w:val="24"/>
          <w:lang w:val="uk-UA"/>
        </w:rPr>
        <w:t>Меблі та устаткування</w:t>
      </w:r>
    </w:p>
    <w:p w14:paraId="4A9BEE51" w14:textId="1E39694F" w:rsidR="0095436B" w:rsidRPr="00260B08" w:rsidRDefault="0095436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60B08">
        <w:rPr>
          <w:rFonts w:ascii="Times New Roman" w:hAnsi="Times New Roman" w:cs="Times New Roman"/>
          <w:b/>
          <w:sz w:val="24"/>
          <w:szCs w:val="24"/>
          <w:lang w:val="uk-UA"/>
        </w:rPr>
        <w:t>Бажана дата поставки</w:t>
      </w:r>
      <w:r w:rsidRPr="00260B08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6950A8" w:rsidRPr="00695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50A8">
        <w:rPr>
          <w:rFonts w:ascii="Times New Roman" w:eastAsia="Times New Roman" w:hAnsi="Times New Roman" w:cs="Times New Roman"/>
          <w:sz w:val="24"/>
          <w:szCs w:val="24"/>
        </w:rPr>
        <w:t xml:space="preserve">14 днів після отримання </w:t>
      </w:r>
      <w:sdt>
        <w:sdtPr>
          <w:tag w:val="goog_rdk_0"/>
          <w:id w:val="1371596426"/>
        </w:sdtPr>
        <w:sdtEndPr/>
        <w:sdtContent/>
      </w:sdt>
      <w:r w:rsidR="006950A8">
        <w:rPr>
          <w:rFonts w:ascii="Times New Roman" w:eastAsia="Times New Roman" w:hAnsi="Times New Roman" w:cs="Times New Roman"/>
          <w:sz w:val="24"/>
          <w:szCs w:val="24"/>
        </w:rPr>
        <w:t>заявки на замовлення від Замовника</w:t>
      </w:r>
    </w:p>
    <w:p w14:paraId="30D52FDA" w14:textId="565F1FE6" w:rsidR="0095436B" w:rsidRPr="00260B08" w:rsidRDefault="0095436B" w:rsidP="00B318DB">
      <w:pPr>
        <w:pBdr>
          <w:top w:val="nil"/>
          <w:left w:val="nil"/>
          <w:bottom w:val="nil"/>
          <w:right w:val="nil"/>
          <w:between w:val="nil"/>
        </w:pBdr>
        <w:spacing w:before="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0B0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Місце поставки : </w:t>
      </w:r>
      <w:r w:rsidR="002B6A3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м. Запоріжжя, проспект Інженера Преображенського 15  та </w:t>
      </w:r>
      <w:r w:rsidR="00B318DB" w:rsidRPr="00260B08">
        <w:rPr>
          <w:rFonts w:ascii="Times New Roman" w:hAnsi="Times New Roman" w:cs="Times New Roman"/>
          <w:b/>
          <w:color w:val="000000"/>
          <w:sz w:val="24"/>
          <w:szCs w:val="24"/>
        </w:rPr>
        <w:t>м. Кривий Ріг, вул. Володимира Великого, 34Б</w:t>
      </w:r>
    </w:p>
    <w:p w14:paraId="1B27C655" w14:textId="7CCCE2AA" w:rsidR="001E2236" w:rsidRPr="00260B08" w:rsidRDefault="0095436B" w:rsidP="0095436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60B08">
        <w:rPr>
          <w:rFonts w:ascii="Times New Roman" w:hAnsi="Times New Roman" w:cs="Times New Roman"/>
          <w:b/>
          <w:sz w:val="24"/>
          <w:szCs w:val="24"/>
          <w:lang w:val="uk-UA"/>
        </w:rPr>
        <w:t>Ціна товару повинна включати доставку, занесення ,монтаж меблів на даній локації.</w:t>
      </w:r>
      <w:r w:rsidR="009F7148" w:rsidRPr="00260B08">
        <w:rPr>
          <w:rFonts w:ascii="Times New Roman" w:hAnsi="Times New Roman" w:cs="Times New Roman"/>
          <w:sz w:val="24"/>
          <w:szCs w:val="24"/>
        </w:rPr>
        <w:t xml:space="preserve"> </w:t>
      </w:r>
      <w:r w:rsidR="009F7148" w:rsidRPr="00260B08">
        <w:rPr>
          <w:rStyle w:val="a5"/>
          <w:rFonts w:ascii="Times New Roman" w:hAnsi="Times New Roman" w:cs="Times New Roman"/>
          <w:b/>
          <w:sz w:val="24"/>
          <w:szCs w:val="24"/>
        </w:rPr>
        <w:t>Оплата здійснюватиметься у безготівковій формі в національній валюті — гривн</w:t>
      </w:r>
      <w:r w:rsidR="009F7148" w:rsidRPr="00260B08">
        <w:rPr>
          <w:rStyle w:val="a5"/>
          <w:rFonts w:ascii="Times New Roman" w:hAnsi="Times New Roman" w:cs="Times New Roman"/>
          <w:b/>
          <w:sz w:val="24"/>
          <w:szCs w:val="24"/>
          <w:lang w:val="uk-UA"/>
        </w:rPr>
        <w:t>і.</w:t>
      </w:r>
      <w:r w:rsidR="009F7148" w:rsidRPr="00260B08">
        <w:rPr>
          <w:rFonts w:ascii="Times New Roman" w:hAnsi="Times New Roman" w:cs="Times New Roman"/>
          <w:sz w:val="24"/>
          <w:szCs w:val="24"/>
        </w:rPr>
        <w:t xml:space="preserve"> </w:t>
      </w:r>
      <w:r w:rsidR="009F7148" w:rsidRPr="00260B08">
        <w:rPr>
          <w:rStyle w:val="a5"/>
          <w:rFonts w:ascii="Times New Roman" w:hAnsi="Times New Roman" w:cs="Times New Roman"/>
          <w:b/>
          <w:sz w:val="24"/>
          <w:szCs w:val="24"/>
        </w:rPr>
        <w:t>Переможець(ці) тендеру зобов’язується(ються) зберігати оголошені ціни протягом усього терміну дії контракту на постачання</w:t>
      </w:r>
      <w:r w:rsidR="009F7148" w:rsidRPr="00260B0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6"/>
        <w:tblW w:w="14738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37"/>
        <w:gridCol w:w="1685"/>
        <w:gridCol w:w="851"/>
        <w:gridCol w:w="1134"/>
        <w:gridCol w:w="4111"/>
        <w:gridCol w:w="6520"/>
      </w:tblGrid>
      <w:tr w:rsidR="00260B08" w:rsidRPr="00260B08" w14:paraId="40F84FE1" w14:textId="768D61DE" w:rsidTr="001D7112">
        <w:trPr>
          <w:trHeight w:val="621"/>
        </w:trPr>
        <w:tc>
          <w:tcPr>
            <w:tcW w:w="437" w:type="dxa"/>
          </w:tcPr>
          <w:p w14:paraId="5FF077AE" w14:textId="77777777" w:rsidR="00260B08" w:rsidRPr="00260B08" w:rsidRDefault="00260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B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85" w:type="dxa"/>
          </w:tcPr>
          <w:p w14:paraId="272C2F05" w14:textId="77777777" w:rsidR="00260B08" w:rsidRPr="002B6A3C" w:rsidRDefault="00260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6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Найменування</w:t>
            </w:r>
          </w:p>
        </w:tc>
        <w:tc>
          <w:tcPr>
            <w:tcW w:w="851" w:type="dxa"/>
          </w:tcPr>
          <w:p w14:paraId="6514A05E" w14:textId="77777777" w:rsidR="00260B08" w:rsidRPr="002B6A3C" w:rsidRDefault="00260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6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1134" w:type="dxa"/>
          </w:tcPr>
          <w:p w14:paraId="63590FE9" w14:textId="271CE7AD" w:rsidR="00260B08" w:rsidRPr="002B6A3C" w:rsidRDefault="00260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6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</w:t>
            </w:r>
            <w:r w:rsidRPr="002B6A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одиниць</w:t>
            </w:r>
          </w:p>
        </w:tc>
        <w:tc>
          <w:tcPr>
            <w:tcW w:w="4111" w:type="dxa"/>
          </w:tcPr>
          <w:p w14:paraId="6AC44EB6" w14:textId="77777777" w:rsidR="00260B08" w:rsidRPr="002B6A3C" w:rsidRDefault="00260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6A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Характеристики запропонованого товару</w:t>
            </w:r>
          </w:p>
        </w:tc>
        <w:tc>
          <w:tcPr>
            <w:tcW w:w="6520" w:type="dxa"/>
          </w:tcPr>
          <w:p w14:paraId="49468C80" w14:textId="3752857D" w:rsidR="00260B08" w:rsidRPr="002B6A3C" w:rsidRDefault="00260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B6A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Можливий вигляд виробу      </w:t>
            </w:r>
          </w:p>
        </w:tc>
      </w:tr>
      <w:tr w:rsidR="00260B08" w:rsidRPr="00260B08" w14:paraId="2A4CC022" w14:textId="2C6D88A2" w:rsidTr="001D7112">
        <w:trPr>
          <w:trHeight w:val="2910"/>
        </w:trPr>
        <w:tc>
          <w:tcPr>
            <w:tcW w:w="437" w:type="dxa"/>
          </w:tcPr>
          <w:p w14:paraId="111D4B53" w14:textId="77777777" w:rsidR="00260B08" w:rsidRPr="00260B08" w:rsidRDefault="00260B08" w:rsidP="00087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85" w:type="dxa"/>
          </w:tcPr>
          <w:p w14:paraId="5560795C" w14:textId="77777777" w:rsidR="002B6A3C" w:rsidRPr="002B6A3C" w:rsidRDefault="002B6A3C" w:rsidP="002B6A3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B6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Складаний стілець</w:t>
            </w:r>
          </w:p>
          <w:p w14:paraId="2BDF67CD" w14:textId="0A62AE1E" w:rsidR="00260B08" w:rsidRPr="002B6A3C" w:rsidRDefault="00260B08" w:rsidP="00087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349DE33D" w14:textId="5F6D5C65" w:rsidR="00260B08" w:rsidRPr="002B6A3C" w:rsidRDefault="00260B08" w:rsidP="00087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6A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</w:tcPr>
          <w:p w14:paraId="282364BE" w14:textId="5AE946E6" w:rsidR="00260B08" w:rsidRPr="002B6A3C" w:rsidRDefault="002B6A3C" w:rsidP="00087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6A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4111" w:type="dxa"/>
          </w:tcPr>
          <w:p w14:paraId="658BDB6A" w14:textId="77777777" w:rsidR="00260B08" w:rsidRDefault="002B6A3C" w:rsidP="000872DB">
            <w:pPr>
              <w:spacing w:after="0"/>
              <w:ind w:right="75"/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r w:rsidRPr="002B6A3C">
              <w:rPr>
                <w:rStyle w:val="a8"/>
                <w:rFonts w:ascii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shd w:val="clear" w:color="auto" w:fill="FFFFFF"/>
              </w:rPr>
              <w:t>Матеріал виготовлення</w:t>
            </w:r>
            <w:r w:rsidRPr="002B6A3C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: Бук</w:t>
            </w:r>
            <w:r w:rsidRPr="002B6A3C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br/>
            </w:r>
            <w:r w:rsidRPr="002B6A3C">
              <w:rPr>
                <w:rStyle w:val="a8"/>
                <w:rFonts w:ascii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shd w:val="clear" w:color="auto" w:fill="FFFFFF"/>
              </w:rPr>
              <w:t>Колір</w:t>
            </w:r>
            <w:r w:rsidRPr="002B6A3C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: Білий</w:t>
            </w:r>
            <w:r w:rsidRPr="002B6A3C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br/>
            </w:r>
            <w:r w:rsidRPr="002B6A3C">
              <w:rPr>
                <w:rStyle w:val="a8"/>
                <w:rFonts w:ascii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shd w:val="clear" w:color="auto" w:fill="FFFFFF"/>
              </w:rPr>
              <w:t>Розмір і вага</w:t>
            </w:r>
            <w:r w:rsidRPr="002B6A3C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: Ширина: 44 см. Глибина: 51 см. Висота: 77 см. Ширина сидіння: 38 см. Глибина сидіння: 33 см. Висота сидіння: 46 см.</w:t>
            </w:r>
          </w:p>
          <w:p w14:paraId="1A1B598E" w14:textId="77777777" w:rsidR="002B6A3C" w:rsidRDefault="002B6A3C" w:rsidP="000872DB">
            <w:pPr>
              <w:spacing w:after="0"/>
              <w:ind w:right="75"/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</w:p>
          <w:p w14:paraId="1D88D16E" w14:textId="77777777" w:rsidR="002B6A3C" w:rsidRDefault="002B6A3C" w:rsidP="000872DB">
            <w:pPr>
              <w:spacing w:after="0"/>
              <w:ind w:right="75"/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</w:p>
          <w:p w14:paraId="6BE940AB" w14:textId="77777777" w:rsidR="002B6A3C" w:rsidRDefault="002B6A3C" w:rsidP="000872DB">
            <w:pPr>
              <w:spacing w:after="0"/>
              <w:ind w:right="75"/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</w:p>
          <w:p w14:paraId="5E0612C8" w14:textId="77777777" w:rsidR="002B6A3C" w:rsidRDefault="002B6A3C" w:rsidP="000872DB">
            <w:pPr>
              <w:spacing w:after="0"/>
              <w:ind w:right="75"/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</w:p>
          <w:p w14:paraId="36962283" w14:textId="6216D880" w:rsidR="002B6A3C" w:rsidRPr="002B6A3C" w:rsidRDefault="002B6A3C" w:rsidP="000872DB">
            <w:pPr>
              <w:spacing w:after="0"/>
              <w:ind w:right="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  <w:lang w:val="uk-UA"/>
              </w:rPr>
              <w:t>Поставка в м. Кривий Ріг</w:t>
            </w:r>
          </w:p>
        </w:tc>
        <w:tc>
          <w:tcPr>
            <w:tcW w:w="6520" w:type="dxa"/>
          </w:tcPr>
          <w:p w14:paraId="49A9A3E5" w14:textId="59154782" w:rsidR="00260B08" w:rsidRPr="002B6A3C" w:rsidRDefault="002B6A3C" w:rsidP="000872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6A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drawing>
                <wp:inline distT="0" distB="0" distL="0" distR="0" wp14:anchorId="20652E61" wp14:editId="64B10525">
                  <wp:extent cx="2095792" cy="2200582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792" cy="2200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0B08" w:rsidRPr="00260B08" w14:paraId="628A0D4A" w14:textId="2EDD81BA" w:rsidTr="001D7112">
        <w:tc>
          <w:tcPr>
            <w:tcW w:w="437" w:type="dxa"/>
          </w:tcPr>
          <w:p w14:paraId="5D73A6F3" w14:textId="54A8F6E2" w:rsidR="00260B08" w:rsidRPr="00260B08" w:rsidRDefault="00260B08" w:rsidP="00087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B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685" w:type="dxa"/>
          </w:tcPr>
          <w:p w14:paraId="0BBF3FDC" w14:textId="77777777" w:rsidR="002B6A3C" w:rsidRPr="002B6A3C" w:rsidRDefault="002B6A3C" w:rsidP="002B6A3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B6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Складаний стілець</w:t>
            </w:r>
          </w:p>
          <w:p w14:paraId="38D8A6DF" w14:textId="163D8BC0" w:rsidR="00260B08" w:rsidRPr="002B6A3C" w:rsidRDefault="00260B08" w:rsidP="000872DB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6A8696BF" w14:textId="221D11D8" w:rsidR="00260B08" w:rsidRPr="002B6A3C" w:rsidRDefault="00260B08" w:rsidP="00087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6A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</w:tcPr>
          <w:p w14:paraId="48520024" w14:textId="050C11A1" w:rsidR="00260B08" w:rsidRPr="002B6A3C" w:rsidRDefault="002B6A3C" w:rsidP="00087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6A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4111" w:type="dxa"/>
          </w:tcPr>
          <w:p w14:paraId="1FE75308" w14:textId="77777777" w:rsidR="00260B08" w:rsidRDefault="002B6A3C" w:rsidP="00260B08">
            <w:pPr>
              <w:pStyle w:val="a7"/>
              <w:shd w:val="clear" w:color="auto" w:fill="FFFFFF"/>
              <w:spacing w:before="300" w:beforeAutospacing="0" w:after="300" w:afterAutospacing="0"/>
              <w:rPr>
                <w:color w:val="666666"/>
                <w:shd w:val="clear" w:color="auto" w:fill="FFFFFF"/>
              </w:rPr>
            </w:pPr>
            <w:r w:rsidRPr="002B6A3C">
              <w:rPr>
                <w:rStyle w:val="a8"/>
                <w:color w:val="666666"/>
                <w:bdr w:val="none" w:sz="0" w:space="0" w:color="auto" w:frame="1"/>
                <w:shd w:val="clear" w:color="auto" w:fill="FFFFFF"/>
              </w:rPr>
              <w:t>Матеріал виготовлення</w:t>
            </w:r>
            <w:r w:rsidRPr="002B6A3C">
              <w:rPr>
                <w:color w:val="666666"/>
                <w:shd w:val="clear" w:color="auto" w:fill="FFFFFF"/>
              </w:rPr>
              <w:t>: Бук</w:t>
            </w:r>
            <w:r w:rsidRPr="002B6A3C">
              <w:rPr>
                <w:color w:val="666666"/>
              </w:rPr>
              <w:br/>
            </w:r>
            <w:r w:rsidRPr="002B6A3C">
              <w:rPr>
                <w:rStyle w:val="a8"/>
                <w:color w:val="666666"/>
                <w:bdr w:val="none" w:sz="0" w:space="0" w:color="auto" w:frame="1"/>
                <w:shd w:val="clear" w:color="auto" w:fill="FFFFFF"/>
              </w:rPr>
              <w:t>Колір</w:t>
            </w:r>
            <w:r w:rsidRPr="002B6A3C">
              <w:rPr>
                <w:color w:val="666666"/>
                <w:shd w:val="clear" w:color="auto" w:fill="FFFFFF"/>
              </w:rPr>
              <w:t>: Білий</w:t>
            </w:r>
            <w:r w:rsidRPr="002B6A3C">
              <w:rPr>
                <w:color w:val="666666"/>
              </w:rPr>
              <w:br/>
            </w:r>
            <w:r w:rsidRPr="002B6A3C">
              <w:rPr>
                <w:rStyle w:val="a8"/>
                <w:color w:val="666666"/>
                <w:bdr w:val="none" w:sz="0" w:space="0" w:color="auto" w:frame="1"/>
                <w:shd w:val="clear" w:color="auto" w:fill="FFFFFF"/>
              </w:rPr>
              <w:t>Розмір і вага</w:t>
            </w:r>
            <w:r w:rsidRPr="002B6A3C">
              <w:rPr>
                <w:color w:val="666666"/>
                <w:shd w:val="clear" w:color="auto" w:fill="FFFFFF"/>
              </w:rPr>
              <w:t>: Ширина: 44 см. Глибина: 51 см. Висота: 77 см. Ширина сидіння: 38 см. Глибина сидіння: 33 см. Висота сидіння: 46 см.</w:t>
            </w:r>
          </w:p>
          <w:p w14:paraId="41CE734A" w14:textId="77777777" w:rsidR="002B6A3C" w:rsidRDefault="002B6A3C" w:rsidP="00260B08">
            <w:pPr>
              <w:pStyle w:val="a7"/>
              <w:shd w:val="clear" w:color="auto" w:fill="FFFFFF"/>
              <w:spacing w:before="300" w:beforeAutospacing="0" w:after="300" w:afterAutospacing="0"/>
              <w:rPr>
                <w:color w:val="666666"/>
                <w:shd w:val="clear" w:color="auto" w:fill="FFFFFF"/>
              </w:rPr>
            </w:pPr>
          </w:p>
          <w:p w14:paraId="2EBB9809" w14:textId="217CA402" w:rsidR="002B6A3C" w:rsidRPr="002B6A3C" w:rsidRDefault="002B6A3C" w:rsidP="00260B08">
            <w:pPr>
              <w:pStyle w:val="a7"/>
              <w:shd w:val="clear" w:color="auto" w:fill="FFFFFF"/>
              <w:spacing w:before="300" w:beforeAutospacing="0" w:after="300" w:afterAutospacing="0"/>
              <w:rPr>
                <w:color w:val="555555"/>
              </w:rPr>
            </w:pPr>
            <w:r>
              <w:rPr>
                <w:color w:val="666666"/>
                <w:shd w:val="clear" w:color="auto" w:fill="FFFFFF"/>
              </w:rPr>
              <w:t>Поставка в м. Запоріжжя</w:t>
            </w:r>
          </w:p>
        </w:tc>
        <w:tc>
          <w:tcPr>
            <w:tcW w:w="6520" w:type="dxa"/>
          </w:tcPr>
          <w:p w14:paraId="2F2E3B25" w14:textId="0F0C9D03" w:rsidR="00260B08" w:rsidRPr="002B6A3C" w:rsidRDefault="002B6A3C" w:rsidP="00087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6A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drawing>
                <wp:inline distT="0" distB="0" distL="0" distR="0" wp14:anchorId="71F02B38" wp14:editId="25B6E6DA">
                  <wp:extent cx="2095792" cy="2200582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792" cy="2200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2594C4" w14:textId="3751FE2D" w:rsidR="001E2236" w:rsidRDefault="001E2236">
      <w:pPr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F90C635" w14:textId="2A563553" w:rsidR="002022F6" w:rsidRPr="002B6A3C" w:rsidRDefault="002022F6">
      <w:pPr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r w:rsidRPr="002B6A3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Умови співпраці </w:t>
      </w:r>
      <w:r w:rsidR="006950A8" w:rsidRPr="002B6A3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bookmarkEnd w:id="0"/>
    <w:p w14:paraId="24FBBA4C" w14:textId="0C1D3735" w:rsidR="002022F6" w:rsidRDefault="006950A8" w:rsidP="006950A8">
      <w:pPr>
        <w:ind w:left="-426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Заключення рамкового договору терміном на 1 місяць .</w:t>
      </w:r>
    </w:p>
    <w:p w14:paraId="57DB99E2" w14:textId="7A928072" w:rsidR="006950A8" w:rsidRDefault="006950A8" w:rsidP="006950A8">
      <w:pPr>
        <w:ind w:left="-426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Оплата коштів –у національній валюті- гривня.</w:t>
      </w:r>
    </w:p>
    <w:p w14:paraId="615690F8" w14:textId="5E98CD96" w:rsidR="006950A8" w:rsidRDefault="006950A8" w:rsidP="006950A8">
      <w:pPr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Термін поставки -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 днів після отримання </w:t>
      </w:r>
      <w:sdt>
        <w:sdtPr>
          <w:tag w:val="goog_rdk_0"/>
          <w:id w:val="923999209"/>
        </w:sdtPr>
        <w:sdtEndPr/>
        <w:sdtContent/>
      </w:sdt>
      <w:r>
        <w:rPr>
          <w:rFonts w:ascii="Times New Roman" w:eastAsia="Times New Roman" w:hAnsi="Times New Roman" w:cs="Times New Roman"/>
          <w:sz w:val="24"/>
          <w:szCs w:val="24"/>
        </w:rPr>
        <w:t>заявки на замовлення від Замовника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2713EA41" w14:textId="1460EBB2" w:rsidR="006950A8" w:rsidRDefault="006950A8" w:rsidP="006950A8">
      <w:pPr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Документи ,які потрібно надати :</w:t>
      </w:r>
      <w:r w:rsidRPr="006950A8">
        <w:t xml:space="preserve"> </w:t>
      </w:r>
      <w:r w:rsidRPr="006950A8">
        <w:rPr>
          <w:rFonts w:ascii="Times New Roman" w:eastAsia="Times New Roman" w:hAnsi="Times New Roman" w:cs="Times New Roman"/>
          <w:sz w:val="24"/>
          <w:szCs w:val="24"/>
          <w:lang w:val="uk-UA"/>
        </w:rPr>
        <w:t>Підприємства (ТОВ, ВАТ, ЗАТ, Приватні підприємства тощо) копії свідоцтва про державну реєстрацію юридичної особи (для зареєстрованих до 07.05.2011 року, якщо їм не було видано виписку) або Виписка з Єдиного державного реєстру юридичних осіб та фізичних осіб-підприємців та ліцензії (якщо вид діяльності ліцензується). Для фізичних осіб-підприємців (ФОП) на єдиному податку – копія свідоцтва про державну реєстрацію (для зареєстрованих до 07.05.2011 року, якщо їм не було видану Виписку) або Виписка з Єдиного державного реєстру юридичних осіб, фізичних осіб-підприємців та громадських формувань та копію діючої ліцензії (якщо вид діяльності ліцензується); Для фізичних осіб- підприємців (ФОП) на загальній системі оподаткування – копії свідоцтва про державну реєстрацію (для зареєстрованих до 07.05.2011 року, якщо їм не було видано Виписку) або Виписка з Єдиного державного реєстру юридичних осіб, фізичних осіб-підприємців та громадських формувань та ліцензії (якщо вид діяльності ліцензується).</w:t>
      </w:r>
    </w:p>
    <w:p w14:paraId="653ED6F7" w14:textId="19C15E95" w:rsidR="006950A8" w:rsidRPr="006950A8" w:rsidRDefault="006950A8" w:rsidP="006950A8">
      <w:pPr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950A8">
        <w:rPr>
          <w:rFonts w:ascii="Times New Roman" w:eastAsia="Times New Roman" w:hAnsi="Times New Roman" w:cs="Times New Roman"/>
          <w:sz w:val="24"/>
          <w:szCs w:val="24"/>
          <w:lang w:val="uk-UA"/>
        </w:rPr>
        <w:t>Всі копії будь-яких документів, що включаються в тендерну пропозицію, мають бути обов’язково завіреними підписом учасника, а якщо учасником є юридична особа, то печаткою та підписом уповноваженої особи. До тендерної пропозиції повинні додаватись документи, які посвідчують право такої уповноваженої особи підписувати тендерну пропозицію (наказ про призначення керівника або довіреність).</w:t>
      </w:r>
    </w:p>
    <w:p w14:paraId="0EE4C36E" w14:textId="77777777" w:rsidR="006950A8" w:rsidRPr="00260B08" w:rsidRDefault="006950A8" w:rsidP="006950A8">
      <w:pPr>
        <w:ind w:left="-426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950A8" w:rsidRPr="00260B08" w:rsidSect="006832DE">
      <w:pgSz w:w="16838" w:h="11906" w:orient="landscape"/>
      <w:pgMar w:top="873" w:right="712" w:bottom="685" w:left="118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57AF" w14:textId="77777777" w:rsidR="00247509" w:rsidRDefault="00247509">
      <w:pPr>
        <w:spacing w:line="240" w:lineRule="auto"/>
      </w:pPr>
      <w:r>
        <w:separator/>
      </w:r>
    </w:p>
  </w:endnote>
  <w:endnote w:type="continuationSeparator" w:id="0">
    <w:p w14:paraId="365E8192" w14:textId="77777777" w:rsidR="00247509" w:rsidRDefault="002475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Gill Sans MT">
    <w:altName w:val="Yu Gothic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714F1" w14:textId="77777777" w:rsidR="00247509" w:rsidRDefault="00247509">
      <w:pPr>
        <w:spacing w:after="0"/>
      </w:pPr>
      <w:r>
        <w:separator/>
      </w:r>
    </w:p>
  </w:footnote>
  <w:footnote w:type="continuationSeparator" w:id="0">
    <w:p w14:paraId="44C9D974" w14:textId="77777777" w:rsidR="00247509" w:rsidRDefault="0024750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C55"/>
    <w:rsid w:val="00031134"/>
    <w:rsid w:val="000516C3"/>
    <w:rsid w:val="000872DB"/>
    <w:rsid w:val="000B2F5D"/>
    <w:rsid w:val="00182549"/>
    <w:rsid w:val="00185768"/>
    <w:rsid w:val="001D7112"/>
    <w:rsid w:val="001E2236"/>
    <w:rsid w:val="002022F6"/>
    <w:rsid w:val="00247509"/>
    <w:rsid w:val="002559AD"/>
    <w:rsid w:val="00260B08"/>
    <w:rsid w:val="002B6A3C"/>
    <w:rsid w:val="003522EA"/>
    <w:rsid w:val="00393AB5"/>
    <w:rsid w:val="004279EC"/>
    <w:rsid w:val="004536E0"/>
    <w:rsid w:val="005019AB"/>
    <w:rsid w:val="00551755"/>
    <w:rsid w:val="00636CF8"/>
    <w:rsid w:val="006832DE"/>
    <w:rsid w:val="006950A8"/>
    <w:rsid w:val="006C2437"/>
    <w:rsid w:val="006D353F"/>
    <w:rsid w:val="007464B1"/>
    <w:rsid w:val="00754C55"/>
    <w:rsid w:val="007776B6"/>
    <w:rsid w:val="00782168"/>
    <w:rsid w:val="00795906"/>
    <w:rsid w:val="00801983"/>
    <w:rsid w:val="0095436B"/>
    <w:rsid w:val="009F6C62"/>
    <w:rsid w:val="009F7148"/>
    <w:rsid w:val="00A1184D"/>
    <w:rsid w:val="00A2766B"/>
    <w:rsid w:val="00AA2998"/>
    <w:rsid w:val="00B318DB"/>
    <w:rsid w:val="00B717CB"/>
    <w:rsid w:val="00B80FF7"/>
    <w:rsid w:val="00B8700C"/>
    <w:rsid w:val="00BA280C"/>
    <w:rsid w:val="00BD7861"/>
    <w:rsid w:val="00BF4298"/>
    <w:rsid w:val="00BF7320"/>
    <w:rsid w:val="00C9793A"/>
    <w:rsid w:val="00CA0356"/>
    <w:rsid w:val="00D26842"/>
    <w:rsid w:val="00D80D0B"/>
    <w:rsid w:val="00D82A1F"/>
    <w:rsid w:val="00E14B93"/>
    <w:rsid w:val="00E23EC1"/>
    <w:rsid w:val="00EB0E5D"/>
    <w:rsid w:val="00F10E95"/>
    <w:rsid w:val="00F1201D"/>
    <w:rsid w:val="00F565A8"/>
    <w:rsid w:val="00FB5E97"/>
    <w:rsid w:val="00FC5536"/>
    <w:rsid w:val="00FE0872"/>
    <w:rsid w:val="06BF59B7"/>
    <w:rsid w:val="129B3070"/>
    <w:rsid w:val="13005DFD"/>
    <w:rsid w:val="1442713F"/>
    <w:rsid w:val="3052359F"/>
    <w:rsid w:val="32185B81"/>
    <w:rsid w:val="39482FF7"/>
    <w:rsid w:val="4D0E3B6E"/>
    <w:rsid w:val="54E17CB7"/>
    <w:rsid w:val="56EF67BB"/>
    <w:rsid w:val="64357019"/>
    <w:rsid w:val="66B81442"/>
    <w:rsid w:val="6BB06E97"/>
    <w:rsid w:val="7166737C"/>
    <w:rsid w:val="7473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2C6A0"/>
  <w15:docId w15:val="{51916C36-E1DD-2C48-A4B3-0546F8FD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</w:pPr>
    <w:rPr>
      <w:kern w:val="2"/>
      <w:sz w:val="22"/>
      <w:szCs w:val="22"/>
      <w:lang w:val="en-US"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FC55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B2F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pPr>
      <w:spacing w:after="0" w:line="240" w:lineRule="auto"/>
    </w:pPr>
    <w:rPr>
      <w:rFonts w:ascii="Gill Sans MT" w:eastAsia="Gill Sans MT" w:hAnsi="Gill Sans MT"/>
      <w:kern w:val="0"/>
      <w:sz w:val="24"/>
      <w:szCs w:val="24"/>
      <w:lang w:val="zh-CN"/>
      <w14:ligatures w14:val="none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ий текст Знак"/>
    <w:basedOn w:val="a0"/>
    <w:link w:val="a4"/>
    <w:uiPriority w:val="1"/>
    <w:qFormat/>
    <w:rPr>
      <w:rFonts w:ascii="Gill Sans MT" w:eastAsia="Gill Sans MT" w:hAnsi="Gill Sans MT"/>
      <w:kern w:val="0"/>
      <w14:ligatures w14:val="none"/>
    </w:rPr>
  </w:style>
  <w:style w:type="character" w:customStyle="1" w:styleId="BodyTextChar1">
    <w:name w:val="Body Text Char1"/>
    <w:basedOn w:val="a0"/>
    <w:uiPriority w:val="99"/>
    <w:semiHidden/>
    <w:rPr>
      <w:sz w:val="22"/>
      <w:szCs w:val="22"/>
      <w:lang w:val="en-US"/>
    </w:rPr>
  </w:style>
  <w:style w:type="paragraph" w:customStyle="1" w:styleId="Default">
    <w:name w:val="Default"/>
    <w:qFormat/>
    <w:pPr>
      <w:suppressAutoHyphens/>
    </w:pPr>
    <w:rPr>
      <w:rFonts w:ascii="Arial" w:eastAsia="Calibri" w:hAnsi="Arial" w:cs="Arial"/>
      <w:color w:val="000000"/>
      <w:sz w:val="24"/>
      <w:szCs w:val="24"/>
      <w:lang w:val="en-US" w:eastAsia="en-US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rsid w:val="000B2F5D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val="en-US" w:eastAsia="en-US"/>
      <w14:ligatures w14:val="standardContextual"/>
    </w:rPr>
  </w:style>
  <w:style w:type="paragraph" w:styleId="a7">
    <w:name w:val="Normal (Web)"/>
    <w:basedOn w:val="a"/>
    <w:uiPriority w:val="99"/>
    <w:unhideWhenUsed/>
    <w:rsid w:val="006D353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FC5536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character" w:styleId="a8">
    <w:name w:val="Strong"/>
    <w:basedOn w:val="a0"/>
    <w:uiPriority w:val="22"/>
    <w:qFormat/>
    <w:rsid w:val="002B6A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</Pages>
  <Words>1738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kaatarina82@gmail.com</dc:creator>
  <cp:lastModifiedBy>RePack by Diakov</cp:lastModifiedBy>
  <cp:revision>15</cp:revision>
  <dcterms:created xsi:type="dcterms:W3CDTF">2026-04-08T14:59:00Z</dcterms:created>
  <dcterms:modified xsi:type="dcterms:W3CDTF">2026-04-09T04:31:00Z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A5810C266497487BA3A2719BDFFC9D15_12</vt:lpwstr>
  </property>
</Properties>
</file>