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60300" w14:textId="4540D7E9" w:rsidR="00CD23F9" w:rsidRPr="002F5157" w:rsidRDefault="00524AA7">
      <w:pPr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AE577D">
        <w:rPr>
          <w:rFonts w:ascii="Times New Roman" w:eastAsia="Times New Roman" w:hAnsi="Times New Roman" w:cs="Times New Roman"/>
          <w:b/>
        </w:rPr>
        <w:t xml:space="preserve">Додаток 1 до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3931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410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665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ITB</w:t>
      </w:r>
      <w:r w:rsidR="0056650B" w:rsidRPr="00AE577D">
        <w:rPr>
          <w:rFonts w:ascii="Times New Roman" w:eastAsia="Times New Roman" w:hAnsi="Times New Roman" w:cs="Times New Roman"/>
          <w:b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/</w:t>
      </w:r>
      <w:r w:rsidR="00AA0A3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Annex 1</w:t>
      </w:r>
      <w:r w:rsidR="00CC092B" w:rsidRPr="00AE577D">
        <w:rPr>
          <w:rFonts w:ascii="Times New Roman" w:eastAsia="Times New Roman" w:hAnsi="Times New Roman" w:cs="Times New Roman"/>
          <w:b/>
        </w:rPr>
        <w:t xml:space="preserve"> 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3931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410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665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ITB</w:t>
      </w:r>
    </w:p>
    <w:p w14:paraId="3A1DE5D3" w14:textId="77777777" w:rsidR="00CD23F9" w:rsidRDefault="00524A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КОДЕКС ПОВЕДІНКИ ПОСТАЧАЛЬНИКА</w:t>
      </w:r>
    </w:p>
    <w:p w14:paraId="2806ACCA" w14:textId="77777777" w:rsidR="00F26DF4" w:rsidRDefault="00F26D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SUPPLIER CODE OF CONDUCT</w:t>
      </w:r>
    </w:p>
    <w:p w14:paraId="231F92C2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4DD9FF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D23F9" w14:paraId="3C8BB531" w14:textId="77777777">
        <w:tc>
          <w:tcPr>
            <w:tcW w:w="4962" w:type="dxa"/>
          </w:tcPr>
          <w:p w14:paraId="5E5B64CD" w14:textId="626883A1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Постачальники БО «БФ «ЯНГОЛИ СПАСІННЯ» зобов'язані уникати будь-якої неприйнятної поведінки та дотримуватися наступних стандартів Фонду, які розміщені на сайті: </w:t>
            </w:r>
            <w:hyperlink r:id="rId7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Політики до ознайомлення</w:t>
              </w:r>
            </w:hyperlink>
          </w:p>
          <w:p w14:paraId="7336E69C" w14:textId="77777777" w:rsidR="00F26DF4" w:rsidRDefault="00524AA7" w:rsidP="00F2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саме:</w:t>
            </w:r>
          </w:p>
          <w:p w14:paraId="1C39DC38" w14:textId="07EE3225" w:rsidR="00CD23F9" w:rsidRPr="00AA0A3F" w:rsidRDefault="00524AA7" w:rsidP="00AA0A3F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Кодекс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тичної поведінки БО «БФ «ЯНГОЛИ СПАСІННЯ»</w:t>
            </w:r>
          </w:p>
          <w:p w14:paraId="0A757D55" w14:textId="306B2CFF" w:rsidR="00AA0A3F" w:rsidRPr="001D4E08" w:rsidRDefault="00524AA7" w:rsidP="001D4E08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запобігання сексуальній експлуатації та</w:t>
            </w:r>
            <w:r w:rsidR="001D4E08" w:rsidRP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1C67">
              <w:rPr>
                <w:rFonts w:ascii="Times New Roman" w:eastAsia="Times New Roman" w:hAnsi="Times New Roman" w:cs="Times New Roman"/>
              </w:rPr>
              <w:t>нарузі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БО «БФ «ЯНГОЛИ СПАСІННЯ»</w:t>
            </w:r>
          </w:p>
          <w:p w14:paraId="1B553BB8" w14:textId="589F236A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 w:rsidRPr="00AA0A3F">
              <w:rPr>
                <w:rFonts w:ascii="Times New Roman" w:eastAsia="Times New Roman" w:hAnsi="Times New Roman" w:cs="Times New Roman"/>
                <w:color w:val="000000"/>
              </w:rPr>
              <w:t>гендерну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політику БО «БФ «ЯНГОЛИ СПАСІННЯ»</w:t>
            </w:r>
          </w:p>
          <w:p w14:paraId="2FE0B76B" w14:textId="14DF1494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</w:t>
            </w:r>
            <w:r w:rsidR="001D4E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запобігання конфлікту інтересів БО «БФ «ЯНГОЛИ СПАСІННЯ»</w:t>
            </w:r>
          </w:p>
          <w:p w14:paraId="0D5239AB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AE958D7" w14:textId="052D06EA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механізм зворотнього зв’язку та реагування на скарги БО «БФ «ЯНГОЛИ СПАСІННЯ»</w:t>
            </w:r>
          </w:p>
          <w:p w14:paraId="2B6EE5BF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45020932" w14:textId="2ADDB4BD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боротьби із шахрайством та корупцією  БО «БФ «ЯНГОЛИ СПАСІННЯ»</w:t>
            </w:r>
          </w:p>
          <w:p w14:paraId="166B78E6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A402BD1" w14:textId="52DDEC10" w:rsidR="001D4E08" w:rsidRPr="001D4E08" w:rsidRDefault="00524AA7" w:rsidP="001D4E08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захисту життя та здоров’я БО «БФ «ЯНГОЛИ СПАСІННЯ»</w:t>
            </w:r>
          </w:p>
          <w:p w14:paraId="5C93E2F9" w14:textId="0AC0BEF4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відповідальності перед постраждалим населенням БО «БФ «ЯНГОЛИ СПАСІННЯ»</w:t>
            </w:r>
          </w:p>
          <w:p w14:paraId="1F6A5582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6"/>
                <w:szCs w:val="16"/>
              </w:rPr>
            </w:pPr>
          </w:p>
          <w:p w14:paraId="30775B60" w14:textId="3F553282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щодо захисту дітей БО «БФ «ЯНГОЛИ СПАСІННЯ»</w:t>
            </w:r>
          </w:p>
          <w:p w14:paraId="2CE1E763" w14:textId="77777777" w:rsidR="00B47CA5" w:rsidRPr="00B47CA5" w:rsidRDefault="00B47CA5" w:rsidP="00B47CA5">
            <w:pPr>
              <w:pStyle w:val="aa"/>
              <w:rPr>
                <w:color w:val="000000"/>
              </w:rPr>
            </w:pPr>
          </w:p>
          <w:p w14:paraId="427F68B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6DF94172" w14:textId="15792178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протидію поширенню хвороб, зумовлених вірусом імунодефіциту людини (ВІЛ) СНІД БО «БФ «ЯНГОЛИ СПАСІННЯ»</w:t>
            </w:r>
          </w:p>
          <w:p w14:paraId="6305A70C" w14:textId="00B3D787" w:rsidR="00B47CA5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</w:rPr>
            </w:pPr>
          </w:p>
          <w:p w14:paraId="0E6011F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E50AEE0" w14:textId="11EEA5FB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47CA5" w:rsidRPr="00AA0A3F">
              <w:rPr>
                <w:rFonts w:ascii="Times New Roman" w:eastAsia="Times New Roman" w:hAnsi="Times New Roman" w:cs="Times New Roman"/>
                <w:color w:val="000000"/>
              </w:rPr>
              <w:t>оложення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про політику конфіденційності БО «БФ «ЯНГОЛИ СПАСІННЯ»</w:t>
            </w:r>
          </w:p>
          <w:p w14:paraId="0B623AEB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8"/>
              <w:jc w:val="both"/>
              <w:rPr>
                <w:color w:val="000000"/>
                <w:sz w:val="12"/>
                <w:szCs w:val="12"/>
              </w:rPr>
            </w:pPr>
          </w:p>
          <w:p w14:paraId="48516F9C" w14:textId="6A02C7C9" w:rsidR="00CD23F9" w:rsidRPr="00A6051D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викриттів БО «БФ «ЯНГОЛИ СПАСІННЯ»</w:t>
            </w:r>
          </w:p>
          <w:p w14:paraId="283A7AB7" w14:textId="77777777" w:rsidR="00A6051D" w:rsidRPr="00A6051D" w:rsidRDefault="00A6051D" w:rsidP="00A6051D">
            <w:pPr>
              <w:pStyle w:val="aa"/>
              <w:rPr>
                <w:color w:val="000000"/>
                <w:sz w:val="8"/>
                <w:szCs w:val="8"/>
              </w:rPr>
            </w:pPr>
          </w:p>
          <w:p w14:paraId="72B5F384" w14:textId="4DF4ED14" w:rsidR="00CD23F9" w:rsidRPr="00B47CA5" w:rsidRDefault="00524AA7" w:rsidP="00B47CA5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охорони навколишнього середовища БО «БФ «ЯНГОЛИ СПАСІННЯ».</w:t>
            </w:r>
          </w:p>
          <w:p w14:paraId="4837FA59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2"/>
                <w:szCs w:val="12"/>
              </w:rPr>
            </w:pPr>
          </w:p>
          <w:p w14:paraId="494BFF32" w14:textId="62E6130B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Наступним гарантую, що з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олітиками ознайомлений та зобов’язуюсь неухильно їх дотримуватись.</w:t>
            </w:r>
          </w:p>
        </w:tc>
        <w:tc>
          <w:tcPr>
            <w:tcW w:w="5103" w:type="dxa"/>
          </w:tcPr>
          <w:p w14:paraId="0389FEE7" w14:textId="1A2E7DD6" w:rsidR="00F26DF4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Suppliers of the CO "CF "ANGELS OF SALVATION" are obliged to avoid any unacceptable behavior and adhere to the following standards of the Foundation, which are posted on the website:</w:t>
            </w:r>
            <w:r w:rsidR="00D0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Policy for reading</w:t>
              </w:r>
            </w:hyperlink>
          </w:p>
          <w:p w14:paraId="6004A04F" w14:textId="77777777" w:rsidR="00CD23F9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Namely, but not exclusively:</w:t>
            </w:r>
          </w:p>
          <w:p w14:paraId="2C86DFFA" w14:textId="36B2FD7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thics  conduct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D4B352A" w14:textId="2C7609FF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olicy of the prevention of sexual exploitation and abuse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94360B3" w14:textId="5E12719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gender policy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CF "ANGELS OF SALVATION"</w:t>
            </w:r>
          </w:p>
          <w:p w14:paraId="08E1A812" w14:textId="07D5DFB2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on the Policy for the Prevention of Conflict of Interest of the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3F96360" w14:textId="006AFC4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 w:rsidRPr="00201C6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on the review  and complaints response mechanism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166337E" w14:textId="6987434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anti-fraud and anti-corruption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8D2258A" w14:textId="30329F7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life and health protection policy </w:t>
            </w:r>
          </w:p>
          <w:p w14:paraId="60F704E2" w14:textId="195D5D83" w:rsidR="00CD23F9" w:rsidRPr="00AA0A3F" w:rsidRDefault="001D4E08" w:rsidP="001D4E08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F834590" w14:textId="5C1DD3C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the </w:t>
            </w:r>
            <w:r w:rsidR="00B47C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of responsibility to the affected population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10A1FE" w14:textId="171C9A39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olicy regarding the protection of children 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B2370B5" w14:textId="28541004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countering the spread of diseases caused by the human immunodeficiency virus (HIV), AIDS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98DDA5" w14:textId="530132D9" w:rsidR="00CD23F9" w:rsidRPr="00B47CA5" w:rsidRDefault="00B47CA5" w:rsidP="00B47CA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about the </w:t>
            </w:r>
            <w:r w:rsidRPr="00B47CA5">
              <w:rPr>
                <w:rFonts w:ascii="Times New Roman" w:eastAsia="Times New Roman" w:hAnsi="Times New Roman" w:cs="Times New Roman"/>
                <w:color w:val="000000"/>
              </w:rPr>
              <w:t>Policy on privacy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143D79C" w14:textId="6DCC0A81" w:rsidR="00CD23F9" w:rsidRPr="00A65980" w:rsidRDefault="00524AA7" w:rsidP="00A659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bookmarkStart w:id="0" w:name="_30j0zll" w:colFirst="0" w:colLast="0"/>
            <w:bookmarkEnd w:id="0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xposure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olisy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B32AE1" w14:textId="109D7D46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environmental protection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9037E5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D30F8" w14:textId="4A665E54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 hereby guarantee that I am familiar with the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olicies and I undertake to strictly adhere to them. </w:t>
            </w:r>
          </w:p>
          <w:p w14:paraId="2A0C7FB3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23F9" w14:paraId="102162D7" w14:textId="77777777">
        <w:tc>
          <w:tcPr>
            <w:tcW w:w="4962" w:type="dxa"/>
          </w:tcPr>
          <w:p w14:paraId="56B2F75C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2AC8671B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14:paraId="652832C0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22FD594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also guarantee that the official of a participant in the procurement procedure, who is authorized by the participant to represent his interests during the procurement procedure, the individual who is a participant, has not been held liable in accordance with the law for committing an offence related to the use of child labor or any forms of human trafficking.</w:t>
            </w:r>
          </w:p>
        </w:tc>
      </w:tr>
    </w:tbl>
    <w:p w14:paraId="6BD97DF0" w14:textId="5B5BEF08" w:rsidR="00CD23F9" w:rsidRPr="002F5157" w:rsidRDefault="00524A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E6861">
        <w:rPr>
          <w:rFonts w:ascii="Times New Roman" w:eastAsia="Times New Roman" w:hAnsi="Times New Roman" w:cs="Times New Roman"/>
          <w:color w:val="000000"/>
        </w:rPr>
        <w:t>Керівник організації</w:t>
      </w:r>
      <w:r w:rsidR="008E6861" w:rsidRPr="002F5157">
        <w:rPr>
          <w:rFonts w:ascii="Times New Roman" w:eastAsia="Times New Roman" w:hAnsi="Times New Roman" w:cs="Times New Roman"/>
          <w:color w:val="000000"/>
          <w:lang w:val="en-US"/>
        </w:rPr>
        <w:t>/</w:t>
      </w:r>
    </w:p>
    <w:p w14:paraId="11C143FF" w14:textId="2D1080FE" w:rsidR="00CD23F9" w:rsidRDefault="00524AA7" w:rsidP="00AA0A3F">
      <w:pPr>
        <w:spacing w:after="0" w:line="240" w:lineRule="auto"/>
        <w:ind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861">
        <w:rPr>
          <w:rFonts w:ascii="Times New Roman" w:eastAsia="Times New Roman" w:hAnsi="Times New Roman" w:cs="Times New Roman"/>
          <w:color w:val="000000"/>
        </w:rPr>
        <w:t>Head of the organization</w:t>
      </w:r>
      <w:r w:rsidRPr="008E6861">
        <w:rPr>
          <w:rFonts w:ascii="Times New Roman" w:eastAsia="Times New Roman" w:hAnsi="Times New Roman" w:cs="Times New Roman"/>
          <w:bCs/>
          <w:color w:val="000000"/>
        </w:rPr>
        <w:t>: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="00AA0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(____________________)</w:t>
      </w:r>
    </w:p>
    <w:p w14:paraId="3E5A3F04" w14:textId="5A04D25C" w:rsidR="00CD23F9" w:rsidRPr="008E6861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F5157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   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підпис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signature)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ПІБ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Full Name</w:t>
      </w:r>
    </w:p>
    <w:p w14:paraId="27304AD4" w14:textId="77777777" w:rsidR="00CD23F9" w:rsidRDefault="00CD23F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B380B5" w14:textId="64F409CE" w:rsidR="00CD23F9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«_______»____________________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 w:rsidR="00566CD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6 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sectPr w:rsidR="00CD2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60" w:bottom="1276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E241" w14:textId="77777777" w:rsidR="000F2E5C" w:rsidRDefault="000F2E5C" w:rsidP="00F26DF4">
      <w:pPr>
        <w:spacing w:after="0" w:line="240" w:lineRule="auto"/>
      </w:pPr>
      <w:r>
        <w:separator/>
      </w:r>
    </w:p>
  </w:endnote>
  <w:endnote w:type="continuationSeparator" w:id="0">
    <w:p w14:paraId="13758A2F" w14:textId="77777777" w:rsidR="000F2E5C" w:rsidRDefault="000F2E5C" w:rsidP="00F2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E7C" w14:textId="77777777" w:rsidR="00F26DF4" w:rsidRDefault="00F26D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A110" w14:textId="77777777" w:rsidR="00F26DF4" w:rsidRDefault="00F26D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1452" w14:textId="77777777" w:rsidR="00F26DF4" w:rsidRDefault="00F26D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3F80" w14:textId="77777777" w:rsidR="000F2E5C" w:rsidRDefault="000F2E5C" w:rsidP="00F26DF4">
      <w:pPr>
        <w:spacing w:after="0" w:line="240" w:lineRule="auto"/>
      </w:pPr>
      <w:r>
        <w:separator/>
      </w:r>
    </w:p>
  </w:footnote>
  <w:footnote w:type="continuationSeparator" w:id="0">
    <w:p w14:paraId="79DA3F64" w14:textId="77777777" w:rsidR="000F2E5C" w:rsidRDefault="000F2E5C" w:rsidP="00F2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1E13" w14:textId="77777777" w:rsidR="00F26DF4" w:rsidRDefault="00F26D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754D" w14:textId="77777777" w:rsidR="00F26DF4" w:rsidRDefault="00F26D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6F00" w14:textId="77777777" w:rsidR="00F26DF4" w:rsidRDefault="00F26D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DF4"/>
    <w:multiLevelType w:val="multilevel"/>
    <w:tmpl w:val="326CC944"/>
    <w:lvl w:ilvl="0">
      <w:start w:val="1"/>
      <w:numFmt w:val="bullet"/>
      <w:lvlText w:val="●"/>
      <w:lvlJc w:val="left"/>
      <w:pPr>
        <w:ind w:left="7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B84FAB"/>
    <w:multiLevelType w:val="hybridMultilevel"/>
    <w:tmpl w:val="3B2E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F305B"/>
    <w:multiLevelType w:val="multilevel"/>
    <w:tmpl w:val="AE384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593E93"/>
    <w:multiLevelType w:val="hybridMultilevel"/>
    <w:tmpl w:val="8B28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23460454">
    <w:abstractNumId w:val="2"/>
  </w:num>
  <w:num w:numId="2" w16cid:durableId="1800149174">
    <w:abstractNumId w:val="0"/>
  </w:num>
  <w:num w:numId="3" w16cid:durableId="936016858">
    <w:abstractNumId w:val="3"/>
  </w:num>
  <w:num w:numId="4" w16cid:durableId="137195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F9"/>
    <w:rsid w:val="00002D66"/>
    <w:rsid w:val="00051EB8"/>
    <w:rsid w:val="00077083"/>
    <w:rsid w:val="000A7B7C"/>
    <w:rsid w:val="000F1779"/>
    <w:rsid w:val="000F2E5C"/>
    <w:rsid w:val="001270AD"/>
    <w:rsid w:val="00130A55"/>
    <w:rsid w:val="001D4E08"/>
    <w:rsid w:val="00201C67"/>
    <w:rsid w:val="00223939"/>
    <w:rsid w:val="0026206E"/>
    <w:rsid w:val="002D6201"/>
    <w:rsid w:val="002F5157"/>
    <w:rsid w:val="00335FC7"/>
    <w:rsid w:val="0039316E"/>
    <w:rsid w:val="003E5E8A"/>
    <w:rsid w:val="00427BF7"/>
    <w:rsid w:val="00497D8B"/>
    <w:rsid w:val="004C1D08"/>
    <w:rsid w:val="004D01DF"/>
    <w:rsid w:val="004E4AE0"/>
    <w:rsid w:val="004F31C2"/>
    <w:rsid w:val="00524AA7"/>
    <w:rsid w:val="00563CF6"/>
    <w:rsid w:val="0056650B"/>
    <w:rsid w:val="00566CDA"/>
    <w:rsid w:val="005C69D0"/>
    <w:rsid w:val="00616FF1"/>
    <w:rsid w:val="006C6339"/>
    <w:rsid w:val="00757879"/>
    <w:rsid w:val="0076420E"/>
    <w:rsid w:val="00766B9B"/>
    <w:rsid w:val="007B3469"/>
    <w:rsid w:val="007F6EFD"/>
    <w:rsid w:val="008479D8"/>
    <w:rsid w:val="00881D1B"/>
    <w:rsid w:val="008C0275"/>
    <w:rsid w:val="008E6861"/>
    <w:rsid w:val="00943780"/>
    <w:rsid w:val="009B1165"/>
    <w:rsid w:val="009C1347"/>
    <w:rsid w:val="009E72D6"/>
    <w:rsid w:val="00A6051D"/>
    <w:rsid w:val="00A64B69"/>
    <w:rsid w:val="00A65980"/>
    <w:rsid w:val="00A82907"/>
    <w:rsid w:val="00AA0A3F"/>
    <w:rsid w:val="00AE0DE6"/>
    <w:rsid w:val="00AE577D"/>
    <w:rsid w:val="00AF59EE"/>
    <w:rsid w:val="00B47CA5"/>
    <w:rsid w:val="00BA4457"/>
    <w:rsid w:val="00BB7B17"/>
    <w:rsid w:val="00C64968"/>
    <w:rsid w:val="00C93DE1"/>
    <w:rsid w:val="00CC092B"/>
    <w:rsid w:val="00CD23F9"/>
    <w:rsid w:val="00CD541D"/>
    <w:rsid w:val="00CD6976"/>
    <w:rsid w:val="00CE4256"/>
    <w:rsid w:val="00D07A75"/>
    <w:rsid w:val="00D07D81"/>
    <w:rsid w:val="00D12262"/>
    <w:rsid w:val="00D81CF3"/>
    <w:rsid w:val="00D8416B"/>
    <w:rsid w:val="00DC09A7"/>
    <w:rsid w:val="00DF211A"/>
    <w:rsid w:val="00E17526"/>
    <w:rsid w:val="00E54486"/>
    <w:rsid w:val="00F12D64"/>
    <w:rsid w:val="00F25633"/>
    <w:rsid w:val="00F26DF4"/>
    <w:rsid w:val="00FE11E9"/>
    <w:rsid w:val="00FE14AD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AA46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DF4"/>
  </w:style>
  <w:style w:type="paragraph" w:styleId="a8">
    <w:name w:val="footer"/>
    <w:basedOn w:val="a"/>
    <w:link w:val="a9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DF4"/>
  </w:style>
  <w:style w:type="paragraph" w:styleId="aa">
    <w:name w:val="List Paragraph"/>
    <w:basedOn w:val="a"/>
    <w:uiPriority w:val="34"/>
    <w:qFormat/>
    <w:rsid w:val="00AA0A3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07D8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07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ClsqaVkGUsR3TQ6VKnsGq5HTUOkF9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UClsqaVkGUsR3TQ6VKnsGq5HTUOkF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Anhelina Kolesnyk</cp:lastModifiedBy>
  <cp:revision>41</cp:revision>
  <cp:lastPrinted>2023-08-03T08:20:00Z</cp:lastPrinted>
  <dcterms:created xsi:type="dcterms:W3CDTF">2023-07-26T12:49:00Z</dcterms:created>
  <dcterms:modified xsi:type="dcterms:W3CDTF">2026-04-14T12:20:00Z</dcterms:modified>
</cp:coreProperties>
</file>