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ECEC9" w14:textId="40FD93B4" w:rsidR="00C97512" w:rsidRDefault="002A57D7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Додаток 2/</w:t>
      </w:r>
      <w:r w:rsidR="00A26CAA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Annex 2</w:t>
      </w:r>
    </w:p>
    <w:p w14:paraId="3E93D565" w14:textId="756BF1D4" w:rsidR="00C97512" w:rsidRDefault="002A57D7" w:rsidP="00FE00B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РЕЄСТРАЦІЙНА ФОРМА ПОСТАЧАЛЬНИКА</w:t>
      </w:r>
      <w:r w:rsidR="00FE00B8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</w:rPr>
        <w:t xml:space="preserve">SUPPLIER REGISTRATION FORM </w:t>
      </w:r>
    </w:p>
    <w:p w14:paraId="486E5118" w14:textId="55B2BCE5" w:rsidR="00C97512" w:rsidRPr="00A76A01" w:rsidRDefault="00FE00B8" w:rsidP="00FE00B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ru-RU"/>
        </w:rPr>
        <w:t>Номер</w:t>
      </w:r>
      <w:r w:rsidRPr="00A76A01">
        <w:rPr>
          <w:rFonts w:ascii="Times New Roman" w:eastAsia="Times New Roman" w:hAnsi="Times New Roman" w:cs="Times New Roman"/>
          <w:b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lang w:val="ru-RU"/>
        </w:rPr>
        <w:t>активності</w:t>
      </w:r>
      <w:r w:rsidRPr="00A76A01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  <w:lang w:val="en-US"/>
        </w:rPr>
        <w:t>Activity number:</w:t>
      </w:r>
      <w:r w:rsidR="00A76A01">
        <w:rPr>
          <w:rFonts w:ascii="Times New Roman" w:eastAsia="Times New Roman" w:hAnsi="Times New Roman" w:cs="Times New Roman"/>
          <w:b/>
        </w:rPr>
        <w:t xml:space="preserve"> </w:t>
      </w:r>
      <w:r w:rsidR="0037460A" w:rsidRPr="003746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IPG 2026-</w:t>
      </w:r>
      <w:r w:rsidR="008A22D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380</w:t>
      </w:r>
      <w:r w:rsidR="0037460A" w:rsidRPr="003746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ITB</w:t>
      </w:r>
    </w:p>
    <w:tbl>
      <w:tblPr>
        <w:tblStyle w:val="a5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0"/>
        <w:gridCol w:w="3511"/>
        <w:gridCol w:w="2934"/>
      </w:tblGrid>
      <w:tr w:rsidR="00C97512" w14:paraId="4D034D99" w14:textId="77777777">
        <w:trPr>
          <w:trHeight w:val="374"/>
        </w:trPr>
        <w:tc>
          <w:tcPr>
            <w:tcW w:w="9345" w:type="dxa"/>
            <w:gridSpan w:val="3"/>
            <w:shd w:val="clear" w:color="auto" w:fill="auto"/>
          </w:tcPr>
          <w:p w14:paraId="4B29D18C" w14:textId="5B183D9A" w:rsidR="00C97512" w:rsidRDefault="002A57D7" w:rsidP="00A26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ВІДОМОСТІ ПРО КОМПАНІЮ ТА ЗАГАЛЬНА ІНФОРМАЦІЯ/</w:t>
            </w:r>
          </w:p>
          <w:p w14:paraId="1E58BACF" w14:textId="55AF7178" w:rsidR="00C97512" w:rsidRDefault="002A57D7" w:rsidP="00A2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INFORMATION ABOUT COMPANY AND GENERAL INFORMATION</w:t>
            </w:r>
          </w:p>
        </w:tc>
      </w:tr>
      <w:tr w:rsidR="00C97512" w14:paraId="12CC10E4" w14:textId="77777777" w:rsidTr="00A26CAA">
        <w:trPr>
          <w:trHeight w:val="374"/>
        </w:trPr>
        <w:tc>
          <w:tcPr>
            <w:tcW w:w="2900" w:type="dxa"/>
            <w:shd w:val="clear" w:color="auto" w:fill="auto"/>
            <w:vAlign w:val="center"/>
          </w:tcPr>
          <w:p w14:paraId="5CE7D350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Назва компанії (ПІБ підприємця)/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2C4BB7B" w14:textId="405C2A1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Company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26CAA">
              <w:rPr>
                <w:rFonts w:ascii="Times New Roman" w:eastAsia="Times New Roman" w:hAnsi="Times New Roman" w:cs="Times New Roman"/>
                <w:b/>
              </w:rPr>
              <w:t>name (entrepreneur's full name)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0590972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5DC292A" w14:textId="77777777" w:rsidTr="00A26CAA">
        <w:tc>
          <w:tcPr>
            <w:tcW w:w="2900" w:type="dxa"/>
            <w:shd w:val="clear" w:color="auto" w:fill="auto"/>
            <w:vAlign w:val="center"/>
          </w:tcPr>
          <w:p w14:paraId="43C858F3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Код ЄДРПОУ (ідентифікаційний код)/</w:t>
            </w:r>
          </w:p>
          <w:p w14:paraId="39B0B054" w14:textId="2AC7D95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Company registration number </w:t>
            </w:r>
            <w:r w:rsidRPr="00A26CAA">
              <w:rPr>
                <w:rFonts w:ascii="Times New Roman" w:eastAsia="Times New Roman" w:hAnsi="Times New Roman" w:cs="Times New Roman"/>
                <w:b/>
                <w:i/>
              </w:rPr>
              <w:t>(*або USREOU code)</w:t>
            </w: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(identifying code)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4A69548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FBBA9B0" w14:textId="77777777" w:rsidTr="00A26CAA">
        <w:tc>
          <w:tcPr>
            <w:tcW w:w="2900" w:type="dxa"/>
            <w:shd w:val="clear" w:color="auto" w:fill="auto"/>
            <w:vAlign w:val="center"/>
          </w:tcPr>
          <w:p w14:paraId="7710D0EC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Юридична адреса/</w:t>
            </w:r>
          </w:p>
          <w:p w14:paraId="2A24089A" w14:textId="4FEA041F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Legal address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436AB55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6247005" w14:textId="77777777" w:rsidTr="00A26CAA">
        <w:tc>
          <w:tcPr>
            <w:tcW w:w="2900" w:type="dxa"/>
            <w:shd w:val="clear" w:color="auto" w:fill="auto"/>
            <w:vAlign w:val="center"/>
          </w:tcPr>
          <w:p w14:paraId="342FD9A2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Фактична адреса/</w:t>
            </w:r>
          </w:p>
          <w:p w14:paraId="0D69B209" w14:textId="5FACFC77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Actual address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ADFC8BB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79A94230" w14:textId="77777777" w:rsidTr="00A26CAA">
        <w:tc>
          <w:tcPr>
            <w:tcW w:w="2900" w:type="dxa"/>
            <w:shd w:val="clear" w:color="auto" w:fill="auto"/>
            <w:vAlign w:val="center"/>
          </w:tcPr>
          <w:p w14:paraId="1EEA519A" w14:textId="052B7475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Phone number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1E4935FF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E6F96F" w14:textId="77777777" w:rsidTr="00A26CAA">
        <w:tc>
          <w:tcPr>
            <w:tcW w:w="2900" w:type="dxa"/>
            <w:shd w:val="clear" w:color="auto" w:fill="auto"/>
            <w:vAlign w:val="center"/>
          </w:tcPr>
          <w:p w14:paraId="6D5D215F" w14:textId="6F1F660C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8D6361F" w14:textId="77777777" w:rsidR="00C97512" w:rsidRDefault="00C9751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38969C" w14:textId="77777777" w:rsidTr="00A26CAA">
        <w:trPr>
          <w:trHeight w:val="561"/>
        </w:trPr>
        <w:tc>
          <w:tcPr>
            <w:tcW w:w="2900" w:type="dxa"/>
            <w:vMerge w:val="restart"/>
            <w:shd w:val="clear" w:color="auto" w:fill="auto"/>
            <w:vAlign w:val="center"/>
          </w:tcPr>
          <w:p w14:paraId="03FBFDAE" w14:textId="229AC762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Контактна особа (ПІБ і посада)/ Contact person (Full name and position)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</w:p>
          <w:p w14:paraId="753FB454" w14:textId="26DFB92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Phone number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7F5FC98" w14:textId="6FCF73C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2E8134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340BA03" w14:textId="77777777" w:rsidTr="00A26CAA">
        <w:trPr>
          <w:trHeight w:val="255"/>
        </w:trPr>
        <w:tc>
          <w:tcPr>
            <w:tcW w:w="2900" w:type="dxa"/>
            <w:vMerge/>
            <w:shd w:val="clear" w:color="auto" w:fill="auto"/>
            <w:vAlign w:val="center"/>
          </w:tcPr>
          <w:p w14:paraId="61F6B64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  <w:shd w:val="clear" w:color="auto" w:fill="auto"/>
          </w:tcPr>
          <w:p w14:paraId="50BB0F2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E532316" w14:textId="77777777" w:rsidTr="00A26CAA">
        <w:trPr>
          <w:trHeight w:val="255"/>
        </w:trPr>
        <w:tc>
          <w:tcPr>
            <w:tcW w:w="2900" w:type="dxa"/>
            <w:vMerge/>
            <w:shd w:val="clear" w:color="auto" w:fill="auto"/>
            <w:vAlign w:val="center"/>
          </w:tcPr>
          <w:p w14:paraId="552CC81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  <w:shd w:val="clear" w:color="auto" w:fill="auto"/>
          </w:tcPr>
          <w:p w14:paraId="3204699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D8E48BF" w14:textId="77777777" w:rsidTr="00A26CAA">
        <w:tc>
          <w:tcPr>
            <w:tcW w:w="2900" w:type="dxa"/>
            <w:shd w:val="clear" w:color="auto" w:fill="auto"/>
            <w:vAlign w:val="center"/>
          </w:tcPr>
          <w:p w14:paraId="2012ECEF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Організаційно-правова форма господарювання (ФОП, ПП, ТОВ і т.д.)/</w:t>
            </w:r>
          </w:p>
          <w:p w14:paraId="0675F869" w14:textId="11185728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Legal form of business organization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76C77988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A99AAEC" w14:textId="77777777" w:rsidTr="00A26CAA">
        <w:tc>
          <w:tcPr>
            <w:tcW w:w="2900" w:type="dxa"/>
            <w:vMerge w:val="restart"/>
            <w:shd w:val="clear" w:color="auto" w:fill="auto"/>
            <w:vAlign w:val="center"/>
          </w:tcPr>
          <w:p w14:paraId="7C47430B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Сфера в якій Ви плануєте брати участь 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закупівлях (так/ні)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/ </w:t>
            </w:r>
          </w:p>
          <w:p w14:paraId="3689A86B" w14:textId="55E99007" w:rsidR="00C97512" w:rsidRPr="00FD073F" w:rsidRDefault="00FD073F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The area in which you plan to participate in procurement (yes/no)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5A0EF353" w14:textId="77777777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Постачання товарів: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/ Supply of goods:</w:t>
            </w:r>
          </w:p>
        </w:tc>
      </w:tr>
      <w:tr w:rsidR="00C97512" w14:paraId="752CF5BC" w14:textId="77777777">
        <w:tc>
          <w:tcPr>
            <w:tcW w:w="2900" w:type="dxa"/>
            <w:vMerge/>
            <w:shd w:val="clear" w:color="auto" w:fill="auto"/>
          </w:tcPr>
          <w:p w14:paraId="443EC53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37200879" w14:textId="29452BCB" w:rsidR="00C97512" w:rsidRPr="00A26CAA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6CAA">
              <w:rPr>
                <w:rFonts w:ascii="Times New Roman" w:eastAsia="Times New Roman" w:hAnsi="Times New Roman" w:cs="Times New Roman"/>
              </w:rPr>
              <w:t>Гігієна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>/ Hygiene</w:t>
            </w:r>
          </w:p>
        </w:tc>
        <w:tc>
          <w:tcPr>
            <w:tcW w:w="2934" w:type="dxa"/>
          </w:tcPr>
          <w:p w14:paraId="62F1E6B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2D1DA37" w14:textId="77777777">
        <w:tc>
          <w:tcPr>
            <w:tcW w:w="2900" w:type="dxa"/>
            <w:vMerge/>
            <w:shd w:val="clear" w:color="auto" w:fill="auto"/>
          </w:tcPr>
          <w:p w14:paraId="58DC25C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10A2467F" w14:textId="542245F6" w:rsidR="00C97512" w:rsidRPr="00A26CAA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2A57D7" w:rsidRPr="00A26CAA">
              <w:rPr>
                <w:rFonts w:ascii="Times New Roman" w:eastAsia="Times New Roman" w:hAnsi="Times New Roman" w:cs="Times New Roman"/>
              </w:rPr>
              <w:t>родукти харчування</w:t>
            </w:r>
            <w:r w:rsidR="00FD073F" w:rsidRPr="00A26CAA">
              <w:rPr>
                <w:rFonts w:ascii="Times New Roman" w:eastAsia="Times New Roman" w:hAnsi="Times New Roman" w:cs="Times New Roman"/>
                <w:lang w:val="ru-RU"/>
              </w:rPr>
              <w:t xml:space="preserve">/ 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>Food products</w:t>
            </w:r>
          </w:p>
        </w:tc>
        <w:tc>
          <w:tcPr>
            <w:tcW w:w="2934" w:type="dxa"/>
          </w:tcPr>
          <w:p w14:paraId="3C772BA3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2BBD5D4" w14:textId="77777777">
        <w:tc>
          <w:tcPr>
            <w:tcW w:w="2900" w:type="dxa"/>
            <w:vMerge/>
            <w:shd w:val="clear" w:color="auto" w:fill="auto"/>
          </w:tcPr>
          <w:p w14:paraId="07AD4D3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1E772925" w14:textId="046EC9ED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FD073F" w:rsidRPr="00A26CAA">
              <w:rPr>
                <w:rFonts w:ascii="Times New Roman" w:hAnsi="Times New Roman" w:cs="Times New Roman"/>
              </w:rPr>
              <w:t>удівельні матеріали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/ building materials</w:t>
            </w:r>
          </w:p>
        </w:tc>
        <w:tc>
          <w:tcPr>
            <w:tcW w:w="2934" w:type="dxa"/>
          </w:tcPr>
          <w:p w14:paraId="5C7229D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31B06F53" w14:textId="77777777">
        <w:tc>
          <w:tcPr>
            <w:tcW w:w="2900" w:type="dxa"/>
            <w:vMerge/>
            <w:shd w:val="clear" w:color="auto" w:fill="auto"/>
          </w:tcPr>
          <w:p w14:paraId="1B06ECC0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73B54735" w14:textId="0C97EFC6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Оргтехніка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O</w:t>
            </w:r>
            <w:r w:rsidRPr="00A26CAA">
              <w:rPr>
                <w:rFonts w:ascii="Times New Roman" w:hAnsi="Times New Roman" w:cs="Times New Roman"/>
                <w:lang w:val="en-US"/>
              </w:rPr>
              <w:t>ffice equipment</w:t>
            </w:r>
          </w:p>
        </w:tc>
        <w:tc>
          <w:tcPr>
            <w:tcW w:w="2934" w:type="dxa"/>
          </w:tcPr>
          <w:p w14:paraId="0C79A4B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39C2EB9" w14:textId="77777777">
        <w:tc>
          <w:tcPr>
            <w:tcW w:w="2900" w:type="dxa"/>
            <w:vMerge/>
            <w:shd w:val="clear" w:color="auto" w:fill="auto"/>
          </w:tcPr>
          <w:p w14:paraId="58AB8623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745D564" w14:textId="5219F79F" w:rsidR="00FD073F" w:rsidRPr="00A26CAA" w:rsidRDefault="00FE00B8" w:rsidP="00FD07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FD073F" w:rsidRPr="00A26CAA">
              <w:rPr>
                <w:rFonts w:ascii="Times New Roman" w:hAnsi="Times New Roman" w:cs="Times New Roman"/>
              </w:rPr>
              <w:t>овари побутового вжитку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H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ousehold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goods</w:t>
            </w:r>
          </w:p>
        </w:tc>
        <w:tc>
          <w:tcPr>
            <w:tcW w:w="2934" w:type="dxa"/>
          </w:tcPr>
          <w:p w14:paraId="5D182DA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54C96AB2" w14:textId="77777777">
        <w:tc>
          <w:tcPr>
            <w:tcW w:w="2900" w:type="dxa"/>
            <w:vMerge/>
            <w:shd w:val="clear" w:color="auto" w:fill="auto"/>
          </w:tcPr>
          <w:p w14:paraId="19B91486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6C551DB0" w14:textId="53BF3A34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Меблі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urniture</w:t>
            </w:r>
          </w:p>
        </w:tc>
        <w:tc>
          <w:tcPr>
            <w:tcW w:w="2934" w:type="dxa"/>
          </w:tcPr>
          <w:p w14:paraId="1860CDF2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BC15C4C" w14:textId="77777777">
        <w:tc>
          <w:tcPr>
            <w:tcW w:w="2900" w:type="dxa"/>
            <w:vMerge/>
            <w:shd w:val="clear" w:color="auto" w:fill="auto"/>
          </w:tcPr>
          <w:p w14:paraId="4E0F07D4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31AC2FB3" w14:textId="37CA2F42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Паливо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uel</w:t>
            </w:r>
          </w:p>
        </w:tc>
        <w:tc>
          <w:tcPr>
            <w:tcW w:w="2934" w:type="dxa"/>
          </w:tcPr>
          <w:p w14:paraId="35AEBE2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ABE9AAE" w14:textId="77777777">
        <w:tc>
          <w:tcPr>
            <w:tcW w:w="2900" w:type="dxa"/>
            <w:vMerge/>
            <w:shd w:val="clear" w:color="auto" w:fill="auto"/>
          </w:tcPr>
          <w:p w14:paraId="13FE94B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289B3646" w14:textId="27F0F3A9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="00FD073F" w:rsidRPr="00A26CAA">
              <w:rPr>
                <w:rFonts w:ascii="Times New Roman" w:hAnsi="Times New Roman" w:cs="Times New Roman"/>
              </w:rPr>
              <w:t>нше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ther</w:t>
            </w:r>
            <w:r>
              <w:rPr>
                <w:rFonts w:ascii="Times New Roman" w:hAnsi="Times New Roman" w:cs="Times New Roman"/>
                <w:lang w:val="en-US"/>
              </w:rPr>
              <w:t xml:space="preserve"> goods</w:t>
            </w:r>
          </w:p>
        </w:tc>
        <w:tc>
          <w:tcPr>
            <w:tcW w:w="2934" w:type="dxa"/>
          </w:tcPr>
          <w:p w14:paraId="657DEB73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8AA19C5" w14:textId="77777777">
        <w:tc>
          <w:tcPr>
            <w:tcW w:w="2900" w:type="dxa"/>
            <w:vMerge/>
            <w:shd w:val="clear" w:color="auto" w:fill="auto"/>
          </w:tcPr>
          <w:p w14:paraId="6D40E15F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  <w:shd w:val="clear" w:color="auto" w:fill="auto"/>
          </w:tcPr>
          <w:p w14:paraId="6D12E362" w14:textId="3A09B1BB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Надання послу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г</w:t>
            </w:r>
            <w:r w:rsidR="00FD073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/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Provision of services:</w:t>
            </w:r>
          </w:p>
        </w:tc>
      </w:tr>
      <w:tr w:rsidR="00C97512" w14:paraId="3B94D857" w14:textId="77777777">
        <w:tc>
          <w:tcPr>
            <w:tcW w:w="2900" w:type="dxa"/>
            <w:vMerge/>
            <w:shd w:val="clear" w:color="auto" w:fill="auto"/>
          </w:tcPr>
          <w:p w14:paraId="00AB551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7EC0183" w14:textId="20F42A14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Будівельні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Pr="00FD073F">
              <w:rPr>
                <w:rFonts w:ascii="Times New Roman" w:eastAsia="Times New Roman" w:hAnsi="Times New Roman" w:cs="Times New Roman"/>
                <w:lang w:val="en-US"/>
              </w:rPr>
              <w:t>Construction</w:t>
            </w:r>
          </w:p>
        </w:tc>
        <w:tc>
          <w:tcPr>
            <w:tcW w:w="2934" w:type="dxa"/>
          </w:tcPr>
          <w:p w14:paraId="4402D43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3752F8A" w14:textId="77777777">
        <w:tc>
          <w:tcPr>
            <w:tcW w:w="2900" w:type="dxa"/>
            <w:vMerge/>
            <w:shd w:val="clear" w:color="auto" w:fill="auto"/>
          </w:tcPr>
          <w:p w14:paraId="583C539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1D5F23AB" w14:textId="4E9C7DC7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ransportation </w:t>
            </w:r>
          </w:p>
        </w:tc>
        <w:tc>
          <w:tcPr>
            <w:tcW w:w="2934" w:type="dxa"/>
          </w:tcPr>
          <w:p w14:paraId="65E814D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8ADEED4" w14:textId="77777777">
        <w:tc>
          <w:tcPr>
            <w:tcW w:w="2900" w:type="dxa"/>
            <w:vMerge/>
            <w:shd w:val="clear" w:color="auto" w:fill="auto"/>
          </w:tcPr>
          <w:p w14:paraId="11AD7F0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7EEE45E" w14:textId="6E299068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Логістичні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ogistics </w:t>
            </w:r>
          </w:p>
        </w:tc>
        <w:tc>
          <w:tcPr>
            <w:tcW w:w="2934" w:type="dxa"/>
          </w:tcPr>
          <w:p w14:paraId="32BBC62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FACA662" w14:textId="77777777">
        <w:tc>
          <w:tcPr>
            <w:tcW w:w="2900" w:type="dxa"/>
            <w:vMerge/>
            <w:shd w:val="clear" w:color="auto" w:fill="auto"/>
          </w:tcPr>
          <w:p w14:paraId="73B0365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A21CD6C" w14:textId="79EAB7E0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Оренда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ental </w:t>
            </w:r>
          </w:p>
        </w:tc>
        <w:tc>
          <w:tcPr>
            <w:tcW w:w="2934" w:type="dxa"/>
          </w:tcPr>
          <w:p w14:paraId="0DD2810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71C6BB9" w14:textId="77777777">
        <w:tc>
          <w:tcPr>
            <w:tcW w:w="2900" w:type="dxa"/>
            <w:vMerge/>
            <w:shd w:val="clear" w:color="auto" w:fill="auto"/>
          </w:tcPr>
          <w:p w14:paraId="7D77EA52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7C653B21" w14:textId="10E3EEB4" w:rsidR="00C97512" w:rsidRPr="00FD073F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  <w:r w:rsidR="002A57D7">
              <w:rPr>
                <w:rFonts w:ascii="Times New Roman" w:eastAsia="Times New Roman" w:hAnsi="Times New Roman" w:cs="Times New Roman"/>
              </w:rPr>
              <w:t>нші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>ther</w:t>
            </w:r>
          </w:p>
        </w:tc>
        <w:tc>
          <w:tcPr>
            <w:tcW w:w="2934" w:type="dxa"/>
          </w:tcPr>
          <w:p w14:paraId="529A5E3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5D5D97" w14:textId="77777777" w:rsidR="00C97512" w:rsidRDefault="00C97512">
      <w:pPr>
        <w:rPr>
          <w:rFonts w:ascii="Times New Roman" w:eastAsia="Times New Roman" w:hAnsi="Times New Roman" w:cs="Times New Roman"/>
        </w:rPr>
      </w:pPr>
    </w:p>
    <w:tbl>
      <w:tblPr>
        <w:tblStyle w:val="a6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48"/>
      </w:tblGrid>
      <w:tr w:rsidR="00307017" w14:paraId="7E430824" w14:textId="77777777" w:rsidTr="00307017">
        <w:trPr>
          <w:trHeight w:val="374"/>
        </w:trPr>
        <w:tc>
          <w:tcPr>
            <w:tcW w:w="3397" w:type="dxa"/>
            <w:shd w:val="clear" w:color="auto" w:fill="auto"/>
          </w:tcPr>
          <w:p w14:paraId="77CC7F21" w14:textId="18528108" w:rsidR="00307017" w:rsidRP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БАНКІВСЬКА ІНФОРМАЦІЯ (якщо є)/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BANK DETAILS (if applicable)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60DC4B56" w14:textId="5141B5F6" w:rsid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7512" w14:paraId="76BCE099" w14:textId="77777777" w:rsidTr="00307017">
        <w:trPr>
          <w:trHeight w:val="374"/>
        </w:trPr>
        <w:tc>
          <w:tcPr>
            <w:tcW w:w="3397" w:type="dxa"/>
            <w:shd w:val="clear" w:color="auto" w:fill="auto"/>
          </w:tcPr>
          <w:p w14:paraId="6C9C4E7A" w14:textId="4669E859" w:rsidR="00C97512" w:rsidRPr="00A26CAA" w:rsidRDefault="002A57D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 банку/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Name of the bank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437B92D5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217767B" w14:textId="77777777" w:rsidTr="00307017">
        <w:tc>
          <w:tcPr>
            <w:tcW w:w="3397" w:type="dxa"/>
            <w:shd w:val="clear" w:color="auto" w:fill="auto"/>
          </w:tcPr>
          <w:p w14:paraId="47014B03" w14:textId="5978FE02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МФО/</w:t>
            </w:r>
            <w:r w:rsidR="004D15E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MFO Code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17A78EA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CC8974A" w14:textId="77777777" w:rsidTr="00307017">
        <w:tc>
          <w:tcPr>
            <w:tcW w:w="3397" w:type="dxa"/>
            <w:shd w:val="clear" w:color="auto" w:fill="auto"/>
          </w:tcPr>
          <w:p w14:paraId="292904CE" w14:textId="68767E08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Розрахунковий рахунок/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Current bank account number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25AA2E8D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660B0F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4672180C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22116B2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1148E5D4" w14:textId="1A60BFED" w:rsidR="00C97512" w:rsidRDefault="002A57D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 ______________ 202</w:t>
      </w:r>
      <w:r w:rsidR="0037460A">
        <w:rPr>
          <w:rFonts w:ascii="Times New Roman" w:eastAsia="Times New Roman" w:hAnsi="Times New Roman" w:cs="Times New Roman"/>
          <w:lang w:val="en-US"/>
        </w:rPr>
        <w:t>6</w:t>
      </w:r>
      <w:r w:rsidR="000B380F">
        <w:rPr>
          <w:rFonts w:ascii="Times New Roman" w:eastAsia="Times New Roman" w:hAnsi="Times New Roman" w:cs="Times New Roman"/>
          <w:lang w:val="en-US"/>
        </w:rPr>
        <w:t xml:space="preserve"> р.</w:t>
      </w:r>
      <w:r>
        <w:rPr>
          <w:rFonts w:ascii="Times New Roman" w:eastAsia="Times New Roman" w:hAnsi="Times New Roman" w:cs="Times New Roman"/>
        </w:rPr>
        <w:t xml:space="preserve">     _______________  _________________________________</w:t>
      </w:r>
    </w:p>
    <w:p w14:paraId="34A5B901" w14:textId="11B569DF" w:rsidR="00C97512" w:rsidRDefault="002A57D7">
      <w:pPr>
        <w:ind w:left="3540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(підпис/</w:t>
      </w:r>
      <w:r w:rsidR="00A26CAA">
        <w:rPr>
          <w:rFonts w:ascii="Times New Roman" w:eastAsia="Times New Roman" w:hAnsi="Times New Roman" w:cs="Times New Roman"/>
          <w:vertAlign w:val="superscript"/>
          <w:lang w:val="en-US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signature)</w:t>
      </w:r>
      <w:r>
        <w:rPr>
          <w:rFonts w:ascii="Times New Roman" w:eastAsia="Times New Roman" w:hAnsi="Times New Roman" w:cs="Times New Roman"/>
          <w:vertAlign w:val="superscript"/>
        </w:rPr>
        <w:tab/>
        <w:t xml:space="preserve">                                  ПІБ/ </w:t>
      </w:r>
      <w:r w:rsidR="004D15E7">
        <w:rPr>
          <w:rFonts w:ascii="Times New Roman" w:eastAsia="Times New Roman" w:hAnsi="Times New Roman" w:cs="Times New Roman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Full Name</w:t>
      </w:r>
    </w:p>
    <w:p w14:paraId="54B71DAD" w14:textId="77777777" w:rsidR="00C97512" w:rsidRDefault="00C97512"/>
    <w:sectPr w:rsidR="00C97512">
      <w:footerReference w:type="default" r:id="rId7"/>
      <w:headerReference w:type="first" r:id="rId8"/>
      <w:pgSz w:w="11906" w:h="16838"/>
      <w:pgMar w:top="1134" w:right="850" w:bottom="993" w:left="1701" w:header="68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0B60B" w14:textId="77777777" w:rsidR="00F67F66" w:rsidRDefault="00F67F66">
      <w:pPr>
        <w:spacing w:after="0" w:line="240" w:lineRule="auto"/>
      </w:pPr>
      <w:r>
        <w:separator/>
      </w:r>
    </w:p>
  </w:endnote>
  <w:endnote w:type="continuationSeparator" w:id="0">
    <w:p w14:paraId="627036E7" w14:textId="77777777" w:rsidR="00F67F66" w:rsidRDefault="00F6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61CA" w14:textId="77777777" w:rsidR="00C97512" w:rsidRDefault="00C97512">
    <w:pPr>
      <w:tabs>
        <w:tab w:val="left" w:pos="3225"/>
      </w:tabs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49757" w14:textId="77777777" w:rsidR="00F67F66" w:rsidRDefault="00F67F66">
      <w:pPr>
        <w:spacing w:after="0" w:line="240" w:lineRule="auto"/>
      </w:pPr>
      <w:r>
        <w:separator/>
      </w:r>
    </w:p>
  </w:footnote>
  <w:footnote w:type="continuationSeparator" w:id="0">
    <w:p w14:paraId="272975E2" w14:textId="77777777" w:rsidR="00F67F66" w:rsidRDefault="00F67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E23F" w14:textId="77777777" w:rsidR="00C97512" w:rsidRDefault="002A57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46F466F" wp14:editId="4BEDEC7C">
          <wp:extent cx="2517775" cy="101790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7775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B4ED4"/>
    <w:multiLevelType w:val="multilevel"/>
    <w:tmpl w:val="AE64D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12"/>
    <w:rsid w:val="00052A80"/>
    <w:rsid w:val="000B380F"/>
    <w:rsid w:val="000F1AF6"/>
    <w:rsid w:val="00273DCB"/>
    <w:rsid w:val="002A57D7"/>
    <w:rsid w:val="00307017"/>
    <w:rsid w:val="00354506"/>
    <w:rsid w:val="0037460A"/>
    <w:rsid w:val="004D15E7"/>
    <w:rsid w:val="00651FE7"/>
    <w:rsid w:val="006C47C4"/>
    <w:rsid w:val="006C6A00"/>
    <w:rsid w:val="007A1BC8"/>
    <w:rsid w:val="007E79E8"/>
    <w:rsid w:val="008A22D0"/>
    <w:rsid w:val="00A26CAA"/>
    <w:rsid w:val="00A76A01"/>
    <w:rsid w:val="00AA5B61"/>
    <w:rsid w:val="00BE3538"/>
    <w:rsid w:val="00C317DC"/>
    <w:rsid w:val="00C830FD"/>
    <w:rsid w:val="00C97512"/>
    <w:rsid w:val="00E06496"/>
    <w:rsid w:val="00F67F66"/>
    <w:rsid w:val="00FB5FC1"/>
    <w:rsid w:val="00FD073F"/>
    <w:rsid w:val="00F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3C75"/>
  <w15:docId w15:val="{25759C2D-A73A-9144-8AE4-34C72DED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Анастасія Петрушова</cp:lastModifiedBy>
  <cp:revision>16</cp:revision>
  <dcterms:created xsi:type="dcterms:W3CDTF">2023-07-26T12:50:00Z</dcterms:created>
  <dcterms:modified xsi:type="dcterms:W3CDTF">2026-03-30T07:37:00Z</dcterms:modified>
</cp:coreProperties>
</file>