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DA8" w:rsidRPr="009D5226" w:rsidRDefault="002B382D" w:rsidP="002B382D">
      <w:pPr>
        <w:jc w:val="right"/>
        <w:rPr>
          <w:rFonts w:ascii="Times New Roman" w:hAnsi="Times New Roman"/>
          <w:i/>
          <w:sz w:val="24"/>
          <w:szCs w:val="24"/>
        </w:rPr>
      </w:pPr>
      <w:r w:rsidRPr="009D5226">
        <w:rPr>
          <w:rFonts w:ascii="Times New Roman" w:hAnsi="Times New Roman"/>
          <w:i/>
          <w:sz w:val="24"/>
          <w:szCs w:val="24"/>
        </w:rPr>
        <w:t>Додаток №2</w:t>
      </w:r>
    </w:p>
    <w:p w:rsidR="002B382D" w:rsidRPr="009D5226" w:rsidRDefault="002B382D" w:rsidP="002B382D">
      <w:pPr>
        <w:jc w:val="center"/>
        <w:rPr>
          <w:rFonts w:ascii="Times New Roman" w:hAnsi="Times New Roman"/>
          <w:i/>
          <w:sz w:val="24"/>
          <w:szCs w:val="24"/>
        </w:rPr>
      </w:pPr>
    </w:p>
    <w:p w:rsidR="003140E2" w:rsidRPr="00F42323" w:rsidRDefault="00F42323" w:rsidP="003140E2">
      <w:pPr>
        <w:jc w:val="center"/>
        <w:rPr>
          <w:rFonts w:ascii="Times New Roman" w:hAnsi="Times New Roman"/>
          <w:b/>
          <w:sz w:val="28"/>
          <w:szCs w:val="28"/>
        </w:rPr>
      </w:pPr>
      <w:r w:rsidRPr="00F42323">
        <w:rPr>
          <w:rFonts w:ascii="Times New Roman" w:hAnsi="Times New Roman"/>
          <w:b/>
          <w:sz w:val="28"/>
          <w:szCs w:val="28"/>
        </w:rPr>
        <w:t>Технічна с</w:t>
      </w:r>
      <w:r w:rsidR="002B382D" w:rsidRPr="00F42323">
        <w:rPr>
          <w:rFonts w:ascii="Times New Roman" w:hAnsi="Times New Roman"/>
          <w:b/>
          <w:sz w:val="28"/>
          <w:szCs w:val="28"/>
        </w:rPr>
        <w:t xml:space="preserve">пецифікація до тендерного запрошення </w:t>
      </w:r>
      <w:r w:rsidR="00B23549" w:rsidRPr="00B23549">
        <w:rPr>
          <w:rFonts w:ascii="Times New Roman" w:hAnsi="Times New Roman"/>
          <w:b/>
          <w:sz w:val="28"/>
          <w:szCs w:val="28"/>
        </w:rPr>
        <w:t>RFQ20260</w:t>
      </w:r>
      <w:r w:rsidR="00847844">
        <w:rPr>
          <w:rFonts w:ascii="Times New Roman" w:hAnsi="Times New Roman"/>
          <w:b/>
          <w:sz w:val="28"/>
          <w:szCs w:val="28"/>
        </w:rPr>
        <w:t>32</w:t>
      </w:r>
      <w:r w:rsidR="002E6F15">
        <w:rPr>
          <w:rFonts w:ascii="Times New Roman" w:hAnsi="Times New Roman"/>
          <w:b/>
          <w:sz w:val="28"/>
          <w:szCs w:val="28"/>
        </w:rPr>
        <w:t>7</w:t>
      </w:r>
      <w:r w:rsidR="00B23549" w:rsidRPr="00B23549">
        <w:rPr>
          <w:rFonts w:ascii="Times New Roman" w:hAnsi="Times New Roman"/>
          <w:b/>
          <w:sz w:val="28"/>
          <w:szCs w:val="28"/>
        </w:rPr>
        <w:t>.0</w:t>
      </w:r>
      <w:r w:rsidR="00847844">
        <w:rPr>
          <w:rFonts w:ascii="Times New Roman" w:hAnsi="Times New Roman"/>
          <w:b/>
          <w:sz w:val="28"/>
          <w:szCs w:val="28"/>
        </w:rPr>
        <w:t>2</w:t>
      </w:r>
    </w:p>
    <w:p w:rsidR="003140E2" w:rsidRPr="009D5226" w:rsidRDefault="003140E2" w:rsidP="003140E2">
      <w:pPr>
        <w:jc w:val="center"/>
        <w:rPr>
          <w:rFonts w:ascii="Times New Roman" w:hAnsi="Times New Roman"/>
          <w:b/>
          <w:sz w:val="24"/>
          <w:szCs w:val="24"/>
        </w:rPr>
      </w:pPr>
    </w:p>
    <w:p w:rsidR="003140E2" w:rsidRPr="00B23549" w:rsidRDefault="00F42323" w:rsidP="00A96A7A">
      <w:pPr>
        <w:pStyle w:val="TableParagraph"/>
        <w:spacing w:line="276" w:lineRule="auto"/>
        <w:ind w:left="709" w:right="720" w:hanging="1560"/>
        <w:jc w:val="both"/>
        <w:rPr>
          <w:spacing w:val="-2"/>
        </w:rPr>
      </w:pPr>
      <w:r>
        <w:rPr>
          <w:sz w:val="24"/>
          <w:szCs w:val="24"/>
        </w:rPr>
        <w:t xml:space="preserve"> </w:t>
      </w:r>
      <w:r w:rsidR="002B382D" w:rsidRPr="009D5226">
        <w:rPr>
          <w:sz w:val="24"/>
          <w:szCs w:val="24"/>
        </w:rPr>
        <w:t>на закупівлю</w:t>
      </w:r>
      <w:r w:rsidR="003140E2" w:rsidRPr="009D5226">
        <w:rPr>
          <w:sz w:val="24"/>
          <w:szCs w:val="24"/>
        </w:rPr>
        <w:t xml:space="preserve">: </w:t>
      </w:r>
      <w:r w:rsidR="00847844" w:rsidRPr="00847844">
        <w:rPr>
          <w:rFonts w:hint="eastAsia"/>
          <w:sz w:val="24"/>
          <w:szCs w:val="24"/>
        </w:rPr>
        <w:t>Гігієнічних</w:t>
      </w:r>
      <w:r w:rsidR="00847844" w:rsidRPr="00847844">
        <w:rPr>
          <w:sz w:val="24"/>
          <w:szCs w:val="24"/>
        </w:rPr>
        <w:t xml:space="preserve"> </w:t>
      </w:r>
      <w:r w:rsidR="00847844" w:rsidRPr="00847844">
        <w:rPr>
          <w:rFonts w:hint="eastAsia"/>
          <w:sz w:val="24"/>
          <w:szCs w:val="24"/>
        </w:rPr>
        <w:t>наборів</w:t>
      </w:r>
      <w:r w:rsidR="00847844" w:rsidRPr="00847844">
        <w:rPr>
          <w:sz w:val="24"/>
          <w:szCs w:val="24"/>
        </w:rPr>
        <w:t xml:space="preserve"> </w:t>
      </w:r>
      <w:r w:rsidR="003A5FAA">
        <w:rPr>
          <w:sz w:val="24"/>
          <w:szCs w:val="24"/>
        </w:rPr>
        <w:t>(</w:t>
      </w:r>
      <w:r w:rsidR="00847844" w:rsidRPr="00847844">
        <w:rPr>
          <w:rFonts w:hint="eastAsia"/>
          <w:sz w:val="24"/>
          <w:szCs w:val="24"/>
        </w:rPr>
        <w:t>ДК</w:t>
      </w:r>
      <w:r w:rsidR="00847844" w:rsidRPr="00847844">
        <w:rPr>
          <w:sz w:val="24"/>
          <w:szCs w:val="24"/>
        </w:rPr>
        <w:t xml:space="preserve"> 021:2015: 33700000-7 — </w:t>
      </w:r>
      <w:r w:rsidR="00847844" w:rsidRPr="00847844">
        <w:rPr>
          <w:rFonts w:hint="eastAsia"/>
          <w:sz w:val="24"/>
          <w:szCs w:val="24"/>
        </w:rPr>
        <w:t>Засоби</w:t>
      </w:r>
      <w:r w:rsidR="00847844" w:rsidRPr="00847844">
        <w:rPr>
          <w:sz w:val="24"/>
          <w:szCs w:val="24"/>
        </w:rPr>
        <w:t xml:space="preserve"> </w:t>
      </w:r>
      <w:r w:rsidR="00847844" w:rsidRPr="00847844">
        <w:rPr>
          <w:rFonts w:hint="eastAsia"/>
          <w:sz w:val="24"/>
          <w:szCs w:val="24"/>
        </w:rPr>
        <w:t>особистої</w:t>
      </w:r>
      <w:r w:rsidR="00847844" w:rsidRPr="00847844">
        <w:rPr>
          <w:sz w:val="24"/>
          <w:szCs w:val="24"/>
        </w:rPr>
        <w:t xml:space="preserve"> </w:t>
      </w:r>
      <w:r w:rsidR="00847844" w:rsidRPr="00847844">
        <w:rPr>
          <w:rFonts w:hint="eastAsia"/>
          <w:sz w:val="24"/>
          <w:szCs w:val="24"/>
        </w:rPr>
        <w:t>гігієни</w:t>
      </w:r>
      <w:r w:rsidR="00847844" w:rsidRPr="00847844">
        <w:rPr>
          <w:sz w:val="24"/>
          <w:szCs w:val="24"/>
        </w:rPr>
        <w:t xml:space="preserve"> (</w:t>
      </w:r>
      <w:r w:rsidR="00847844" w:rsidRPr="00847844">
        <w:rPr>
          <w:rFonts w:hint="eastAsia"/>
          <w:sz w:val="24"/>
          <w:szCs w:val="24"/>
        </w:rPr>
        <w:t>гігієнічні</w:t>
      </w:r>
      <w:r w:rsidR="00847844" w:rsidRPr="00847844">
        <w:rPr>
          <w:sz w:val="24"/>
          <w:szCs w:val="24"/>
        </w:rPr>
        <w:t xml:space="preserve"> </w:t>
      </w:r>
      <w:r w:rsidR="00847844" w:rsidRPr="00847844">
        <w:rPr>
          <w:rFonts w:hint="eastAsia"/>
          <w:sz w:val="24"/>
          <w:szCs w:val="24"/>
        </w:rPr>
        <w:t>набори</w:t>
      </w:r>
      <w:r w:rsidR="00847844" w:rsidRPr="00847844">
        <w:rPr>
          <w:sz w:val="24"/>
          <w:szCs w:val="24"/>
        </w:rPr>
        <w:t xml:space="preserve"> </w:t>
      </w:r>
      <w:r w:rsidR="00847844" w:rsidRPr="00847844">
        <w:rPr>
          <w:rFonts w:hint="eastAsia"/>
          <w:sz w:val="24"/>
          <w:szCs w:val="24"/>
        </w:rPr>
        <w:t>універсальні</w:t>
      </w:r>
      <w:r w:rsidR="00847844" w:rsidRPr="00847844">
        <w:rPr>
          <w:sz w:val="24"/>
          <w:szCs w:val="24"/>
        </w:rPr>
        <w:t>)</w:t>
      </w:r>
      <w:r w:rsidR="003A5FAA">
        <w:rPr>
          <w:sz w:val="24"/>
          <w:szCs w:val="24"/>
        </w:rPr>
        <w:t>).</w:t>
      </w:r>
      <w:bookmarkStart w:id="0" w:name="_GoBack"/>
      <w:bookmarkEnd w:id="0"/>
    </w:p>
    <w:p w:rsidR="003140E2" w:rsidRDefault="002B382D" w:rsidP="00F42323">
      <w:pPr>
        <w:ind w:left="567" w:hanging="1560"/>
        <w:jc w:val="both"/>
        <w:rPr>
          <w:rFonts w:ascii="Times New Roman" w:hAnsi="Times New Roman"/>
          <w:b/>
          <w:i/>
          <w:sz w:val="24"/>
          <w:szCs w:val="24"/>
        </w:rPr>
      </w:pPr>
      <w:r w:rsidRPr="009D5226">
        <w:rPr>
          <w:rFonts w:ascii="Times New Roman" w:hAnsi="Times New Roman"/>
          <w:sz w:val="24"/>
          <w:szCs w:val="24"/>
        </w:rPr>
        <w:t xml:space="preserve"> </w:t>
      </w:r>
      <w:r w:rsidR="00F42323" w:rsidRPr="00F42323">
        <w:rPr>
          <w:rFonts w:ascii="Times New Roman" w:hAnsi="Times New Roman"/>
          <w:sz w:val="24"/>
          <w:szCs w:val="24"/>
        </w:rPr>
        <w:t>Закупівля здійснюється в межах реалізації проєкту:</w:t>
      </w:r>
      <w:r w:rsidR="00153D82" w:rsidRPr="009D5226">
        <w:rPr>
          <w:rFonts w:ascii="Times New Roman" w:hAnsi="Times New Roman"/>
          <w:sz w:val="24"/>
          <w:szCs w:val="24"/>
        </w:rPr>
        <w:t xml:space="preserve"> </w:t>
      </w:r>
      <w:r w:rsidR="003140E2" w:rsidRPr="009D5226">
        <w:rPr>
          <w:rFonts w:ascii="Times New Roman" w:hAnsi="Times New Roman"/>
          <w:b/>
          <w:sz w:val="24"/>
          <w:szCs w:val="24"/>
        </w:rPr>
        <w:t>"</w:t>
      </w:r>
      <w:r w:rsidR="003140E2" w:rsidRPr="009D5226">
        <w:rPr>
          <w:rFonts w:ascii="Times New Roman" w:hAnsi="Times New Roman"/>
          <w:b/>
          <w:i/>
          <w:sz w:val="24"/>
          <w:szCs w:val="24"/>
        </w:rPr>
        <w:t xml:space="preserve">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 який реалізується БО "ПБФ" Карітас Кривий Ріг" у межах проєкту EMPOWER, що фінансується Федеральним міністерством економічного співробітництва та розвитку (BMZ) спільно з Європейським Союзом та реалізується GIZ </w:t>
      </w:r>
      <w:proofErr w:type="spellStart"/>
      <w:r w:rsidR="003140E2" w:rsidRPr="009D5226">
        <w:rPr>
          <w:rFonts w:ascii="Times New Roman" w:hAnsi="Times New Roman"/>
          <w:b/>
          <w:i/>
          <w:sz w:val="24"/>
          <w:szCs w:val="24"/>
        </w:rPr>
        <w:t>Ukraine</w:t>
      </w:r>
      <w:proofErr w:type="spellEnd"/>
      <w:r w:rsidR="003140E2" w:rsidRPr="009D5226">
        <w:rPr>
          <w:rFonts w:ascii="Times New Roman" w:hAnsi="Times New Roman"/>
          <w:b/>
          <w:i/>
          <w:sz w:val="24"/>
          <w:szCs w:val="24"/>
        </w:rPr>
        <w:t>.»</w:t>
      </w:r>
    </w:p>
    <w:p w:rsidR="00377172" w:rsidRPr="00377172" w:rsidRDefault="00377172" w:rsidP="00377172">
      <w:pPr>
        <w:ind w:left="567" w:hanging="1560"/>
        <w:jc w:val="both"/>
        <w:rPr>
          <w:rFonts w:ascii="Times New Roman" w:hAnsi="Times New Roman"/>
          <w:b/>
          <w:i/>
          <w:sz w:val="24"/>
          <w:szCs w:val="24"/>
        </w:rPr>
      </w:pPr>
      <w:r w:rsidRPr="00377172">
        <w:rPr>
          <w:rFonts w:ascii="Times New Roman" w:hAnsi="Times New Roman"/>
          <w:b/>
          <w:i/>
          <w:sz w:val="24"/>
          <w:szCs w:val="24"/>
        </w:rPr>
        <w:t>Загальні вимоги</w:t>
      </w:r>
      <w:r>
        <w:rPr>
          <w:rFonts w:ascii="Times New Roman" w:hAnsi="Times New Roman"/>
          <w:b/>
          <w:i/>
          <w:sz w:val="24"/>
          <w:szCs w:val="24"/>
        </w:rPr>
        <w:t>:</w:t>
      </w:r>
    </w:p>
    <w:p w:rsidR="00377172" w:rsidRPr="00DA704A" w:rsidRDefault="00377172" w:rsidP="00365E34">
      <w:pPr>
        <w:numPr>
          <w:ilvl w:val="1"/>
          <w:numId w:val="17"/>
        </w:numPr>
        <w:jc w:val="both"/>
        <w:rPr>
          <w:rFonts w:ascii="Times New Roman" w:hAnsi="Times New Roman"/>
          <w:sz w:val="24"/>
          <w:szCs w:val="24"/>
        </w:rPr>
      </w:pPr>
      <w:r w:rsidRPr="00DA704A">
        <w:rPr>
          <w:rFonts w:ascii="Times New Roman" w:hAnsi="Times New Roman"/>
          <w:sz w:val="24"/>
          <w:szCs w:val="24"/>
        </w:rPr>
        <w:t xml:space="preserve">Запропоновані </w:t>
      </w:r>
      <w:r w:rsidR="00B23549" w:rsidRPr="00DA704A">
        <w:rPr>
          <w:rFonts w:ascii="Times New Roman" w:hAnsi="Times New Roman"/>
          <w:sz w:val="24"/>
          <w:szCs w:val="24"/>
        </w:rPr>
        <w:t>товари</w:t>
      </w:r>
      <w:r w:rsidRPr="00DA704A">
        <w:rPr>
          <w:rFonts w:ascii="Times New Roman" w:hAnsi="Times New Roman"/>
          <w:sz w:val="24"/>
          <w:szCs w:val="24"/>
        </w:rPr>
        <w:t xml:space="preserve"> повинні відповідати технічним, якісним та кількісним характеристикам до предмета закупівлі, встановленим Замовником в таблиці 1 Додатку №2 до тендерної документації або мати кращі характеристики</w:t>
      </w:r>
      <w:r w:rsidR="00365E34" w:rsidRPr="00DA704A">
        <w:rPr>
          <w:rFonts w:ascii="Times New Roman" w:hAnsi="Times New Roman"/>
          <w:sz w:val="24"/>
          <w:szCs w:val="24"/>
        </w:rPr>
        <w:t>.</w:t>
      </w:r>
    </w:p>
    <w:p w:rsidR="00DA704A" w:rsidRPr="00DA704A" w:rsidRDefault="00847844" w:rsidP="00DA704A">
      <w:pPr>
        <w:pStyle w:val="a4"/>
        <w:widowControl w:val="0"/>
        <w:numPr>
          <w:ilvl w:val="1"/>
          <w:numId w:val="17"/>
        </w:numPr>
        <w:tabs>
          <w:tab w:val="left" w:pos="2061"/>
        </w:tabs>
        <w:autoSpaceDE w:val="0"/>
        <w:autoSpaceDN w:val="0"/>
        <w:spacing w:line="242" w:lineRule="auto"/>
        <w:contextualSpacing w:val="0"/>
        <w:jc w:val="both"/>
        <w:rPr>
          <w:rFonts w:ascii="Times New Roman" w:hAnsi="Times New Roman"/>
          <w:sz w:val="24"/>
        </w:rPr>
      </w:pPr>
      <w:r w:rsidRPr="00DA704A">
        <w:rPr>
          <w:rFonts w:ascii="Times New Roman" w:hAnsi="Times New Roman"/>
          <w:sz w:val="24"/>
        </w:rPr>
        <w:t>Усі товари мають бути новими, оригінально упакованими, з чітким маркуванням українською мовою (назва, виробник, термін придатності). Склад продукції обов’язково має бути зазначений, щоб уникнути можливих алергічних реакцій у споживачів.</w:t>
      </w:r>
      <w:r w:rsidR="00DA704A">
        <w:rPr>
          <w:rFonts w:ascii="Times New Roman" w:hAnsi="Times New Roman"/>
          <w:sz w:val="24"/>
        </w:rPr>
        <w:t xml:space="preserve"> </w:t>
      </w:r>
      <w:r w:rsidR="005B150B" w:rsidRPr="00DA704A">
        <w:rPr>
          <w:rFonts w:ascii="Times New Roman" w:hAnsi="Times New Roman"/>
          <w:sz w:val="24"/>
        </w:rPr>
        <w:t>Якість товару повинна відповідати державним стандартам та/або технічним умовам, тощо для товарів даного типу.</w:t>
      </w:r>
    </w:p>
    <w:p w:rsidR="00DA704A" w:rsidRPr="00DA704A" w:rsidRDefault="00DA704A" w:rsidP="00DA704A">
      <w:pPr>
        <w:pStyle w:val="a4"/>
        <w:numPr>
          <w:ilvl w:val="1"/>
          <w:numId w:val="17"/>
        </w:numPr>
        <w:rPr>
          <w:rFonts w:ascii="Times New Roman" w:hAnsi="Times New Roman"/>
          <w:sz w:val="24"/>
        </w:rPr>
      </w:pPr>
      <w:r w:rsidRPr="00DA704A">
        <w:rPr>
          <w:rFonts w:ascii="Times New Roman" w:hAnsi="Times New Roman"/>
          <w:sz w:val="24"/>
        </w:rPr>
        <w:t>Постачальник зобов’язаний надати підтвердження відповідності якості та гарантувати належні умови транспортування та зберігання.</w:t>
      </w:r>
    </w:p>
    <w:p w:rsidR="00DA704A" w:rsidRPr="00DA704A" w:rsidRDefault="00DA704A" w:rsidP="00DA704A">
      <w:pPr>
        <w:pStyle w:val="a4"/>
        <w:numPr>
          <w:ilvl w:val="1"/>
          <w:numId w:val="17"/>
        </w:numPr>
        <w:rPr>
          <w:rFonts w:ascii="Times New Roman" w:hAnsi="Times New Roman"/>
          <w:sz w:val="24"/>
        </w:rPr>
      </w:pPr>
      <w:r w:rsidRPr="00DA704A">
        <w:rPr>
          <w:rFonts w:ascii="Times New Roman" w:hAnsi="Times New Roman"/>
          <w:sz w:val="24"/>
        </w:rPr>
        <w:t xml:space="preserve">Пакування: </w:t>
      </w:r>
      <w:r w:rsidR="002E6F15">
        <w:rPr>
          <w:rFonts w:ascii="Times New Roman" w:hAnsi="Times New Roman"/>
          <w:sz w:val="24"/>
        </w:rPr>
        <w:t>у</w:t>
      </w:r>
      <w:r w:rsidRPr="00DA704A">
        <w:rPr>
          <w:rFonts w:ascii="Times New Roman" w:hAnsi="Times New Roman"/>
          <w:sz w:val="24"/>
        </w:rPr>
        <w:t>сі набори повинні бути запаковані у картонні коробки належної міцності для збереження цілісності товару</w:t>
      </w:r>
      <w:r w:rsidR="002E6F15">
        <w:rPr>
          <w:rFonts w:ascii="Times New Roman" w:hAnsi="Times New Roman"/>
          <w:sz w:val="24"/>
        </w:rPr>
        <w:t>.</w:t>
      </w:r>
    </w:p>
    <w:p w:rsidR="005B150B" w:rsidRPr="00DA704A" w:rsidRDefault="005B150B" w:rsidP="005B150B">
      <w:pPr>
        <w:pStyle w:val="a4"/>
        <w:numPr>
          <w:ilvl w:val="1"/>
          <w:numId w:val="17"/>
        </w:numPr>
        <w:rPr>
          <w:rFonts w:ascii="Times New Roman" w:hAnsi="Times New Roman"/>
          <w:sz w:val="24"/>
        </w:rPr>
      </w:pPr>
      <w:r w:rsidRPr="00DA704A">
        <w:rPr>
          <w:rFonts w:ascii="Times New Roman" w:hAnsi="Times New Roman"/>
          <w:sz w:val="24"/>
        </w:rPr>
        <w:t>Постачальник повинен буде здійснити за власний рахунок транспортування на умовах  DAP за адресою:  Дніпропетровська область, м. Кривий Ріг, вул. Кобилянського, буд. 168.</w:t>
      </w:r>
    </w:p>
    <w:p w:rsidR="005B150B" w:rsidRPr="00DA704A" w:rsidRDefault="005B150B" w:rsidP="005B150B">
      <w:pPr>
        <w:pStyle w:val="a4"/>
        <w:widowControl w:val="0"/>
        <w:numPr>
          <w:ilvl w:val="1"/>
          <w:numId w:val="17"/>
        </w:numPr>
        <w:tabs>
          <w:tab w:val="left" w:pos="2061"/>
        </w:tabs>
        <w:autoSpaceDE w:val="0"/>
        <w:autoSpaceDN w:val="0"/>
        <w:contextualSpacing w:val="0"/>
        <w:jc w:val="both"/>
        <w:rPr>
          <w:rFonts w:ascii="Times New Roman" w:hAnsi="Times New Roman"/>
          <w:sz w:val="24"/>
        </w:rPr>
      </w:pPr>
      <w:r w:rsidRPr="00DA704A">
        <w:rPr>
          <w:rFonts w:ascii="Times New Roman" w:hAnsi="Times New Roman"/>
          <w:sz w:val="24"/>
        </w:rPr>
        <w:t>При</w:t>
      </w:r>
      <w:r w:rsidRPr="00DA704A">
        <w:rPr>
          <w:rFonts w:ascii="Times New Roman" w:hAnsi="Times New Roman"/>
          <w:spacing w:val="-15"/>
          <w:sz w:val="24"/>
        </w:rPr>
        <w:t xml:space="preserve"> </w:t>
      </w:r>
      <w:r w:rsidRPr="00DA704A">
        <w:rPr>
          <w:rFonts w:ascii="Times New Roman" w:hAnsi="Times New Roman"/>
          <w:sz w:val="24"/>
        </w:rPr>
        <w:t>виявленні</w:t>
      </w:r>
      <w:r w:rsidRPr="00DA704A">
        <w:rPr>
          <w:rFonts w:ascii="Times New Roman" w:hAnsi="Times New Roman"/>
          <w:spacing w:val="-15"/>
          <w:sz w:val="24"/>
        </w:rPr>
        <w:t xml:space="preserve"> </w:t>
      </w:r>
      <w:r w:rsidRPr="00DA704A">
        <w:rPr>
          <w:rFonts w:ascii="Times New Roman" w:hAnsi="Times New Roman"/>
          <w:sz w:val="24"/>
        </w:rPr>
        <w:t>Замовником</w:t>
      </w:r>
      <w:r w:rsidRPr="00DA704A">
        <w:rPr>
          <w:rFonts w:ascii="Times New Roman" w:hAnsi="Times New Roman"/>
          <w:spacing w:val="-15"/>
          <w:sz w:val="24"/>
        </w:rPr>
        <w:t xml:space="preserve"> </w:t>
      </w:r>
      <w:r w:rsidRPr="00DA704A">
        <w:rPr>
          <w:rFonts w:ascii="Times New Roman" w:hAnsi="Times New Roman"/>
          <w:sz w:val="24"/>
        </w:rPr>
        <w:t>дефектів</w:t>
      </w:r>
      <w:r w:rsidRPr="00DA704A">
        <w:rPr>
          <w:rFonts w:ascii="Times New Roman" w:hAnsi="Times New Roman"/>
          <w:spacing w:val="-15"/>
          <w:sz w:val="24"/>
        </w:rPr>
        <w:t xml:space="preserve"> </w:t>
      </w:r>
      <w:r w:rsidRPr="00DA704A">
        <w:rPr>
          <w:rFonts w:ascii="Times New Roman" w:hAnsi="Times New Roman"/>
          <w:sz w:val="24"/>
        </w:rPr>
        <w:t>товару,</w:t>
      </w:r>
      <w:r w:rsidRPr="00DA704A">
        <w:rPr>
          <w:rFonts w:ascii="Times New Roman" w:hAnsi="Times New Roman"/>
          <w:spacing w:val="-15"/>
          <w:sz w:val="24"/>
        </w:rPr>
        <w:t xml:space="preserve"> </w:t>
      </w:r>
      <w:r w:rsidRPr="00DA704A">
        <w:rPr>
          <w:rFonts w:ascii="Times New Roman" w:hAnsi="Times New Roman"/>
          <w:sz w:val="24"/>
        </w:rPr>
        <w:t>будь-чого</w:t>
      </w:r>
      <w:r w:rsidRPr="00DA704A">
        <w:rPr>
          <w:rFonts w:ascii="Times New Roman" w:hAnsi="Times New Roman"/>
          <w:spacing w:val="-15"/>
          <w:sz w:val="24"/>
        </w:rPr>
        <w:t xml:space="preserve"> </w:t>
      </w:r>
      <w:r w:rsidRPr="00DA704A">
        <w:rPr>
          <w:rFonts w:ascii="Times New Roman" w:hAnsi="Times New Roman"/>
          <w:sz w:val="24"/>
        </w:rPr>
        <w:t>іншого,</w:t>
      </w:r>
      <w:r w:rsidRPr="00DA704A">
        <w:rPr>
          <w:rFonts w:ascii="Times New Roman" w:hAnsi="Times New Roman"/>
          <w:spacing w:val="-15"/>
          <w:sz w:val="24"/>
        </w:rPr>
        <w:t xml:space="preserve"> </w:t>
      </w:r>
      <w:r w:rsidRPr="00DA704A">
        <w:rPr>
          <w:rFonts w:ascii="Times New Roman" w:hAnsi="Times New Roman"/>
          <w:sz w:val="24"/>
        </w:rPr>
        <w:t>що</w:t>
      </w:r>
      <w:r w:rsidRPr="00DA704A">
        <w:rPr>
          <w:rFonts w:ascii="Times New Roman" w:hAnsi="Times New Roman"/>
          <w:spacing w:val="-15"/>
          <w:sz w:val="24"/>
        </w:rPr>
        <w:t xml:space="preserve"> </w:t>
      </w:r>
      <w:r w:rsidRPr="00DA704A">
        <w:rPr>
          <w:rFonts w:ascii="Times New Roman" w:hAnsi="Times New Roman"/>
          <w:sz w:val="24"/>
        </w:rPr>
        <w:t>може</w:t>
      </w:r>
      <w:r w:rsidRPr="00DA704A">
        <w:rPr>
          <w:rFonts w:ascii="Times New Roman" w:hAnsi="Times New Roman"/>
          <w:spacing w:val="-15"/>
          <w:sz w:val="24"/>
        </w:rPr>
        <w:t xml:space="preserve"> </w:t>
      </w:r>
      <w:r w:rsidRPr="00DA704A">
        <w:rPr>
          <w:rFonts w:ascii="Times New Roman" w:hAnsi="Times New Roman"/>
          <w:sz w:val="24"/>
        </w:rPr>
        <w:t>якимось</w:t>
      </w:r>
      <w:r w:rsidRPr="00DA704A">
        <w:rPr>
          <w:rFonts w:ascii="Times New Roman" w:hAnsi="Times New Roman"/>
          <w:spacing w:val="-15"/>
          <w:sz w:val="24"/>
        </w:rPr>
        <w:t xml:space="preserve"> </w:t>
      </w:r>
      <w:r w:rsidRPr="00DA704A">
        <w:rPr>
          <w:rFonts w:ascii="Times New Roman" w:hAnsi="Times New Roman"/>
          <w:sz w:val="24"/>
        </w:rPr>
        <w:t xml:space="preserve">чином вплинути на якісні характеристики товару, Постачальник повинен їх усунити за власний </w:t>
      </w:r>
      <w:r w:rsidRPr="00DA704A">
        <w:rPr>
          <w:rFonts w:ascii="Times New Roman" w:hAnsi="Times New Roman"/>
          <w:spacing w:val="-2"/>
          <w:sz w:val="24"/>
        </w:rPr>
        <w:t>рахунок.</w:t>
      </w:r>
    </w:p>
    <w:p w:rsidR="00377172" w:rsidRPr="00377172" w:rsidRDefault="00377172" w:rsidP="00377172">
      <w:pPr>
        <w:ind w:left="567" w:hanging="1560"/>
        <w:jc w:val="both"/>
        <w:rPr>
          <w:rFonts w:ascii="Times New Roman" w:hAnsi="Times New Roman"/>
          <w:b/>
          <w:bCs/>
          <w:i/>
          <w:sz w:val="24"/>
          <w:szCs w:val="24"/>
        </w:rPr>
      </w:pPr>
    </w:p>
    <w:p w:rsidR="00F42323" w:rsidRPr="00F42323" w:rsidRDefault="00F42323" w:rsidP="00F42323">
      <w:pPr>
        <w:ind w:left="-851"/>
        <w:jc w:val="both"/>
        <w:rPr>
          <w:rFonts w:ascii="Times New Roman" w:hAnsi="Times New Roman"/>
          <w:i/>
          <w:sz w:val="24"/>
          <w:szCs w:val="24"/>
        </w:rPr>
      </w:pPr>
      <w:r w:rsidRPr="00F42323">
        <w:rPr>
          <w:rFonts w:ascii="Times New Roman" w:hAnsi="Times New Roman"/>
          <w:i/>
          <w:sz w:val="24"/>
          <w:szCs w:val="24"/>
        </w:rPr>
        <w:t xml:space="preserve">Усі характеристики </w:t>
      </w:r>
      <w:r w:rsidR="00377172">
        <w:rPr>
          <w:rFonts w:ascii="Times New Roman" w:hAnsi="Times New Roman"/>
          <w:i/>
          <w:sz w:val="24"/>
          <w:szCs w:val="24"/>
        </w:rPr>
        <w:t>послуг</w:t>
      </w:r>
      <w:r w:rsidRPr="00F42323">
        <w:rPr>
          <w:rFonts w:ascii="Times New Roman" w:hAnsi="Times New Roman"/>
          <w:i/>
          <w:sz w:val="24"/>
          <w:szCs w:val="24"/>
        </w:rPr>
        <w:t>, запропонованого Учасником, повинні відповідати або бути не гіршими за характеристики, зазначені Замовником у цьому Додатку до тендерної документації згідно з Таблицею № 1.</w:t>
      </w:r>
    </w:p>
    <w:p w:rsidR="00251BE9" w:rsidRDefault="00F42323" w:rsidP="00746F51">
      <w:pPr>
        <w:ind w:left="-993"/>
        <w:jc w:val="right"/>
        <w:rPr>
          <w:rFonts w:ascii="Times New Roman" w:hAnsi="Times New Roman"/>
          <w:i/>
          <w:sz w:val="24"/>
          <w:szCs w:val="24"/>
        </w:rPr>
      </w:pPr>
      <w:r>
        <w:rPr>
          <w:rFonts w:ascii="Times New Roman" w:hAnsi="Times New Roman"/>
          <w:i/>
          <w:sz w:val="24"/>
          <w:szCs w:val="24"/>
        </w:rPr>
        <w:t>Таблиця №1</w:t>
      </w:r>
    </w:p>
    <w:p w:rsidR="0036280B" w:rsidRDefault="0036280B" w:rsidP="005B150B">
      <w:pPr>
        <w:ind w:left="-993"/>
        <w:jc w:val="right"/>
        <w:rPr>
          <w:rFonts w:ascii="Times New Roman" w:hAnsi="Times New Roman"/>
          <w:i/>
          <w:sz w:val="24"/>
          <w:szCs w:val="24"/>
        </w:rPr>
      </w:pPr>
    </w:p>
    <w:tbl>
      <w:tblPr>
        <w:tblStyle w:val="a3"/>
        <w:tblW w:w="11268" w:type="dxa"/>
        <w:tblInd w:w="-998" w:type="dxa"/>
        <w:tblLayout w:type="fixed"/>
        <w:tblLook w:val="04A0" w:firstRow="1" w:lastRow="0" w:firstColumn="1" w:lastColumn="0" w:noHBand="0" w:noVBand="1"/>
      </w:tblPr>
      <w:tblGrid>
        <w:gridCol w:w="567"/>
        <w:gridCol w:w="1611"/>
        <w:gridCol w:w="968"/>
        <w:gridCol w:w="934"/>
        <w:gridCol w:w="1749"/>
        <w:gridCol w:w="2410"/>
        <w:gridCol w:w="1139"/>
        <w:gridCol w:w="883"/>
        <w:gridCol w:w="1007"/>
      </w:tblGrid>
      <w:tr w:rsidR="003F644C" w:rsidRPr="003F644C" w:rsidTr="00BD17F4">
        <w:tc>
          <w:tcPr>
            <w:tcW w:w="11268" w:type="dxa"/>
            <w:gridSpan w:val="9"/>
          </w:tcPr>
          <w:p w:rsidR="003F644C" w:rsidRPr="003F644C" w:rsidRDefault="003F644C" w:rsidP="00746F51">
            <w:pPr>
              <w:jc w:val="center"/>
              <w:rPr>
                <w:rFonts w:ascii="Times New Roman" w:hAnsi="Times New Roman"/>
                <w:b/>
                <w:i/>
                <w:sz w:val="24"/>
                <w:szCs w:val="24"/>
              </w:rPr>
            </w:pPr>
            <w:r w:rsidRPr="003F644C">
              <w:rPr>
                <w:rFonts w:ascii="Times New Roman" w:hAnsi="Times New Roman"/>
                <w:b/>
                <w:i/>
                <w:sz w:val="24"/>
                <w:szCs w:val="24"/>
              </w:rPr>
              <w:t>ЛОТ №1  Гігієнічні набори ДК 021:2015: 33700000-7 — Засоби особистої гігієни (гігієнічні набори універсальні)</w:t>
            </w:r>
            <w:r w:rsidR="0009227D">
              <w:rPr>
                <w:rFonts w:ascii="Times New Roman" w:hAnsi="Times New Roman"/>
                <w:b/>
                <w:i/>
                <w:sz w:val="24"/>
                <w:szCs w:val="24"/>
              </w:rPr>
              <w:t xml:space="preserve"> загальна кількість наборів 1000 штук</w:t>
            </w:r>
          </w:p>
        </w:tc>
      </w:tr>
      <w:tr w:rsidR="003F644C" w:rsidTr="00BD17F4">
        <w:tc>
          <w:tcPr>
            <w:tcW w:w="567" w:type="dxa"/>
          </w:tcPr>
          <w:p w:rsidR="003F644C" w:rsidRPr="003F644C" w:rsidRDefault="003F644C" w:rsidP="003F644C">
            <w:pPr>
              <w:pStyle w:val="TableParagraph"/>
              <w:spacing w:before="156"/>
              <w:rPr>
                <w:b/>
              </w:rPr>
            </w:pPr>
          </w:p>
          <w:p w:rsidR="003F644C" w:rsidRPr="003F644C" w:rsidRDefault="003F644C" w:rsidP="003F644C">
            <w:pPr>
              <w:pStyle w:val="TableParagraph"/>
              <w:ind w:left="23"/>
              <w:jc w:val="center"/>
              <w:rPr>
                <w:b/>
              </w:rPr>
            </w:pPr>
            <w:r w:rsidRPr="003F644C">
              <w:rPr>
                <w:b/>
                <w:spacing w:val="-10"/>
              </w:rPr>
              <w:t>№</w:t>
            </w:r>
          </w:p>
        </w:tc>
        <w:tc>
          <w:tcPr>
            <w:tcW w:w="1611" w:type="dxa"/>
          </w:tcPr>
          <w:p w:rsidR="003F644C" w:rsidRPr="003F644C" w:rsidRDefault="003F644C" w:rsidP="00847844">
            <w:pPr>
              <w:pStyle w:val="TableParagraph"/>
              <w:spacing w:before="156"/>
              <w:jc w:val="center"/>
              <w:rPr>
                <w:b/>
              </w:rPr>
            </w:pPr>
          </w:p>
          <w:p w:rsidR="003F644C" w:rsidRDefault="003F644C" w:rsidP="00847844">
            <w:pPr>
              <w:pStyle w:val="TableParagraph"/>
              <w:ind w:left="-86" w:firstLine="86"/>
              <w:jc w:val="center"/>
              <w:rPr>
                <w:b/>
                <w:spacing w:val="-2"/>
              </w:rPr>
            </w:pPr>
            <w:r w:rsidRPr="003F644C">
              <w:rPr>
                <w:b/>
              </w:rPr>
              <w:t>Назва</w:t>
            </w:r>
            <w:r w:rsidRPr="003F644C">
              <w:rPr>
                <w:b/>
                <w:spacing w:val="8"/>
              </w:rPr>
              <w:t xml:space="preserve"> </w:t>
            </w:r>
            <w:r w:rsidRPr="003F644C">
              <w:rPr>
                <w:b/>
                <w:spacing w:val="-2"/>
              </w:rPr>
              <w:t>товару</w:t>
            </w:r>
          </w:p>
          <w:p w:rsidR="003F644C" w:rsidRPr="003F644C" w:rsidRDefault="003F644C" w:rsidP="00847844">
            <w:pPr>
              <w:pStyle w:val="TableParagraph"/>
              <w:ind w:left="-86" w:firstLine="86"/>
              <w:jc w:val="center"/>
              <w:rPr>
                <w:b/>
              </w:rPr>
            </w:pPr>
            <w:r>
              <w:rPr>
                <w:b/>
                <w:spacing w:val="-2"/>
              </w:rPr>
              <w:t>в наборі</w:t>
            </w:r>
          </w:p>
        </w:tc>
        <w:tc>
          <w:tcPr>
            <w:tcW w:w="968" w:type="dxa"/>
          </w:tcPr>
          <w:p w:rsidR="003F644C" w:rsidRPr="003F644C" w:rsidRDefault="003F644C" w:rsidP="00847844">
            <w:pPr>
              <w:pStyle w:val="TableParagraph"/>
              <w:spacing w:before="60"/>
              <w:ind w:left="-142" w:right="-98"/>
              <w:jc w:val="center"/>
              <w:rPr>
                <w:b/>
              </w:rPr>
            </w:pPr>
          </w:p>
          <w:p w:rsidR="003F644C" w:rsidRDefault="003F644C" w:rsidP="00847844">
            <w:pPr>
              <w:pStyle w:val="TableParagraph"/>
              <w:spacing w:line="271" w:lineRule="auto"/>
              <w:ind w:left="-142" w:right="-98" w:firstLine="12"/>
              <w:jc w:val="center"/>
              <w:rPr>
                <w:b/>
                <w:spacing w:val="-2"/>
              </w:rPr>
            </w:pPr>
            <w:r w:rsidRPr="003F644C">
              <w:rPr>
                <w:b/>
                <w:spacing w:val="-2"/>
              </w:rPr>
              <w:t>Одиниця</w:t>
            </w:r>
            <w:r w:rsidRPr="003F644C">
              <w:rPr>
                <w:b/>
                <w:spacing w:val="40"/>
              </w:rPr>
              <w:t xml:space="preserve"> </w:t>
            </w:r>
            <w:r>
              <w:rPr>
                <w:b/>
                <w:spacing w:val="-2"/>
              </w:rPr>
              <w:t>виміру/</w:t>
            </w:r>
          </w:p>
          <w:p w:rsidR="003F644C" w:rsidRPr="003F644C" w:rsidRDefault="003F644C" w:rsidP="00847844">
            <w:pPr>
              <w:pStyle w:val="TableParagraph"/>
              <w:spacing w:line="271" w:lineRule="auto"/>
              <w:ind w:left="-142" w:right="-98" w:firstLine="12"/>
              <w:jc w:val="center"/>
              <w:rPr>
                <w:b/>
              </w:rPr>
            </w:pPr>
            <w:r>
              <w:rPr>
                <w:b/>
                <w:spacing w:val="-2"/>
              </w:rPr>
              <w:t>штуки</w:t>
            </w:r>
          </w:p>
        </w:tc>
        <w:tc>
          <w:tcPr>
            <w:tcW w:w="934" w:type="dxa"/>
          </w:tcPr>
          <w:p w:rsidR="003F644C" w:rsidRPr="003F644C" w:rsidRDefault="003F644C" w:rsidP="00847844">
            <w:pPr>
              <w:pStyle w:val="TableParagraph"/>
              <w:spacing w:before="156"/>
              <w:jc w:val="center"/>
              <w:rPr>
                <w:b/>
              </w:rPr>
            </w:pPr>
          </w:p>
          <w:p w:rsidR="003F644C" w:rsidRPr="003F644C" w:rsidRDefault="003F644C" w:rsidP="00847844">
            <w:pPr>
              <w:pStyle w:val="TableParagraph"/>
              <w:ind w:left="-59" w:right="-21"/>
              <w:jc w:val="center"/>
              <w:rPr>
                <w:b/>
              </w:rPr>
            </w:pPr>
            <w:r w:rsidRPr="003F644C">
              <w:rPr>
                <w:b/>
                <w:spacing w:val="-2"/>
              </w:rPr>
              <w:t>Кількість</w:t>
            </w:r>
            <w:r>
              <w:rPr>
                <w:b/>
                <w:spacing w:val="-2"/>
              </w:rPr>
              <w:t xml:space="preserve"> товару в наборі</w:t>
            </w:r>
          </w:p>
        </w:tc>
        <w:tc>
          <w:tcPr>
            <w:tcW w:w="1749" w:type="dxa"/>
          </w:tcPr>
          <w:p w:rsidR="00847844" w:rsidRDefault="00847844" w:rsidP="00847844">
            <w:pPr>
              <w:shd w:val="clear" w:color="auto" w:fill="FFFFFF"/>
              <w:spacing w:after="180"/>
              <w:ind w:left="142"/>
              <w:jc w:val="center"/>
              <w:rPr>
                <w:rFonts w:ascii="Times New Roman" w:eastAsia="Times New Roman" w:hAnsi="Times New Roman"/>
                <w:b/>
                <w:color w:val="0A0A0A"/>
                <w:sz w:val="22"/>
                <w:szCs w:val="22"/>
              </w:rPr>
            </w:pPr>
          </w:p>
          <w:p w:rsidR="003F644C" w:rsidRPr="003F644C" w:rsidRDefault="003F644C" w:rsidP="00847844">
            <w:pPr>
              <w:shd w:val="clear" w:color="auto" w:fill="FFFFFF"/>
              <w:spacing w:after="180"/>
              <w:ind w:left="142"/>
              <w:jc w:val="center"/>
              <w:rPr>
                <w:rFonts w:ascii="Times New Roman" w:eastAsia="Times New Roman" w:hAnsi="Times New Roman"/>
                <w:b/>
                <w:color w:val="0A0A0A"/>
                <w:sz w:val="22"/>
                <w:szCs w:val="22"/>
              </w:rPr>
            </w:pPr>
            <w:r w:rsidRPr="003F644C">
              <w:rPr>
                <w:rFonts w:ascii="Times New Roman" w:eastAsia="Times New Roman" w:hAnsi="Times New Roman"/>
                <w:b/>
                <w:color w:val="0A0A0A"/>
                <w:sz w:val="22"/>
                <w:szCs w:val="22"/>
              </w:rPr>
              <w:t>Технічні характеристики, які вимагаються Замовником</w:t>
            </w:r>
          </w:p>
        </w:tc>
        <w:tc>
          <w:tcPr>
            <w:tcW w:w="2410" w:type="dxa"/>
            <w:shd w:val="clear" w:color="auto" w:fill="C5E0B3" w:themeFill="accent6" w:themeFillTint="66"/>
          </w:tcPr>
          <w:p w:rsidR="00847844" w:rsidRDefault="00847844" w:rsidP="003F644C">
            <w:pPr>
              <w:pStyle w:val="TableParagraph"/>
              <w:spacing w:line="259" w:lineRule="auto"/>
              <w:ind w:left="114" w:right="106" w:firstLine="4"/>
              <w:jc w:val="center"/>
              <w:rPr>
                <w:b/>
                <w:spacing w:val="-2"/>
              </w:rPr>
            </w:pPr>
          </w:p>
          <w:p w:rsidR="00847844" w:rsidRDefault="00847844" w:rsidP="003F644C">
            <w:pPr>
              <w:pStyle w:val="TableParagraph"/>
              <w:spacing w:line="259" w:lineRule="auto"/>
              <w:ind w:left="114" w:right="106" w:firstLine="4"/>
              <w:jc w:val="center"/>
              <w:rPr>
                <w:b/>
                <w:spacing w:val="-2"/>
              </w:rPr>
            </w:pPr>
          </w:p>
          <w:p w:rsidR="003F644C" w:rsidRPr="003F644C" w:rsidRDefault="003F644C" w:rsidP="003F644C">
            <w:pPr>
              <w:pStyle w:val="TableParagraph"/>
              <w:spacing w:line="259" w:lineRule="auto"/>
              <w:ind w:left="114" w:right="106" w:firstLine="4"/>
              <w:jc w:val="center"/>
              <w:rPr>
                <w:b/>
                <w:spacing w:val="-2"/>
                <w:lang w:val="ru-RU"/>
              </w:rPr>
            </w:pPr>
            <w:r w:rsidRPr="003F644C">
              <w:rPr>
                <w:b/>
                <w:spacing w:val="-2"/>
              </w:rPr>
              <w:t>Технічні характеристики,</w:t>
            </w:r>
            <w:r w:rsidRPr="003F644C">
              <w:rPr>
                <w:b/>
                <w:spacing w:val="-13"/>
              </w:rPr>
              <w:t xml:space="preserve"> </w:t>
            </w:r>
            <w:r w:rsidRPr="003F644C">
              <w:rPr>
                <w:b/>
                <w:spacing w:val="-2"/>
              </w:rPr>
              <w:t>які пропонуються Учасником*</w:t>
            </w:r>
          </w:p>
        </w:tc>
        <w:tc>
          <w:tcPr>
            <w:tcW w:w="1139" w:type="dxa"/>
            <w:shd w:val="clear" w:color="auto" w:fill="C5E0B3" w:themeFill="accent6" w:themeFillTint="66"/>
          </w:tcPr>
          <w:p w:rsidR="003F644C" w:rsidRPr="003F644C" w:rsidRDefault="003F644C" w:rsidP="00847844">
            <w:pPr>
              <w:pStyle w:val="TableParagraph"/>
              <w:spacing w:line="259" w:lineRule="auto"/>
              <w:ind w:left="-108" w:right="-103"/>
              <w:jc w:val="center"/>
              <w:rPr>
                <w:b/>
                <w:spacing w:val="-4"/>
                <w:lang w:val="ru-RU"/>
              </w:rPr>
            </w:pPr>
            <w:r w:rsidRPr="003F644C">
              <w:rPr>
                <w:b/>
                <w:spacing w:val="-4"/>
                <w:lang w:val="ru-RU"/>
              </w:rPr>
              <w:t xml:space="preserve">Фото товару/ </w:t>
            </w:r>
            <w:r w:rsidRPr="003F644C">
              <w:rPr>
                <w:b/>
                <w:spacing w:val="-4"/>
              </w:rPr>
              <w:t>Надання зразку товару/ посилання на сторінку, на сайт виробника</w:t>
            </w:r>
          </w:p>
        </w:tc>
        <w:tc>
          <w:tcPr>
            <w:tcW w:w="883" w:type="dxa"/>
            <w:shd w:val="clear" w:color="auto" w:fill="C5E0B3" w:themeFill="accent6" w:themeFillTint="66"/>
          </w:tcPr>
          <w:p w:rsidR="003F644C" w:rsidRPr="003F644C" w:rsidRDefault="003F644C" w:rsidP="003F644C">
            <w:pPr>
              <w:pStyle w:val="TableParagraph"/>
              <w:spacing w:before="60"/>
              <w:rPr>
                <w:b/>
              </w:rPr>
            </w:pPr>
          </w:p>
          <w:p w:rsidR="003F644C" w:rsidRDefault="003F644C" w:rsidP="00847844">
            <w:pPr>
              <w:pStyle w:val="TableParagraph"/>
              <w:spacing w:line="271" w:lineRule="auto"/>
              <w:ind w:left="-56" w:right="-17" w:hanging="8"/>
              <w:jc w:val="center"/>
              <w:rPr>
                <w:b/>
                <w:spacing w:val="-2"/>
              </w:rPr>
            </w:pPr>
            <w:r w:rsidRPr="003F644C">
              <w:rPr>
                <w:b/>
                <w:spacing w:val="-2"/>
              </w:rPr>
              <w:t>Одиниця</w:t>
            </w:r>
            <w:r w:rsidRPr="003F644C">
              <w:rPr>
                <w:b/>
                <w:spacing w:val="40"/>
              </w:rPr>
              <w:t xml:space="preserve"> </w:t>
            </w:r>
            <w:r w:rsidRPr="003F644C">
              <w:rPr>
                <w:b/>
                <w:spacing w:val="-2"/>
              </w:rPr>
              <w:t>виміру</w:t>
            </w:r>
            <w:r w:rsidR="00847844">
              <w:rPr>
                <w:b/>
                <w:spacing w:val="-2"/>
              </w:rPr>
              <w:t>/</w:t>
            </w:r>
          </w:p>
          <w:p w:rsidR="00847844" w:rsidRPr="003F644C" w:rsidRDefault="00847844" w:rsidP="00847844">
            <w:pPr>
              <w:pStyle w:val="TableParagraph"/>
              <w:spacing w:line="271" w:lineRule="auto"/>
              <w:ind w:left="-56" w:right="-17" w:hanging="8"/>
              <w:jc w:val="center"/>
              <w:rPr>
                <w:b/>
              </w:rPr>
            </w:pPr>
            <w:r>
              <w:rPr>
                <w:b/>
                <w:spacing w:val="-2"/>
              </w:rPr>
              <w:t>штуки</w:t>
            </w:r>
          </w:p>
        </w:tc>
        <w:tc>
          <w:tcPr>
            <w:tcW w:w="1007" w:type="dxa"/>
            <w:shd w:val="clear" w:color="auto" w:fill="C5E0B3" w:themeFill="accent6" w:themeFillTint="66"/>
          </w:tcPr>
          <w:p w:rsidR="003F644C" w:rsidRPr="003F644C" w:rsidRDefault="003F644C" w:rsidP="003F644C">
            <w:pPr>
              <w:pStyle w:val="TableParagraph"/>
              <w:spacing w:before="156"/>
              <w:rPr>
                <w:b/>
              </w:rPr>
            </w:pPr>
          </w:p>
          <w:p w:rsidR="003F644C" w:rsidRPr="003F644C" w:rsidRDefault="003F644C" w:rsidP="003F644C">
            <w:pPr>
              <w:pStyle w:val="TableParagraph"/>
              <w:ind w:left="31" w:right="1"/>
              <w:jc w:val="center"/>
              <w:rPr>
                <w:b/>
              </w:rPr>
            </w:pPr>
            <w:r w:rsidRPr="003F644C">
              <w:rPr>
                <w:b/>
                <w:spacing w:val="-2"/>
              </w:rPr>
              <w:t>Кількість</w:t>
            </w:r>
            <w:r w:rsidR="00847844">
              <w:rPr>
                <w:b/>
                <w:spacing w:val="-2"/>
              </w:rPr>
              <w:t xml:space="preserve"> товару в наборі </w:t>
            </w:r>
          </w:p>
        </w:tc>
      </w:tr>
      <w:tr w:rsidR="003F644C" w:rsidRPr="00847844" w:rsidTr="00BD17F4">
        <w:tc>
          <w:tcPr>
            <w:tcW w:w="567" w:type="dxa"/>
          </w:tcPr>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1</w:t>
            </w:r>
            <w:r w:rsidR="00847844" w:rsidRPr="00531D09">
              <w:rPr>
                <w:b/>
                <w:spacing w:val="-10"/>
                <w:sz w:val="20"/>
                <w:szCs w:val="20"/>
              </w:rPr>
              <w:t>.</w:t>
            </w:r>
          </w:p>
        </w:tc>
        <w:tc>
          <w:tcPr>
            <w:tcW w:w="1611" w:type="dxa"/>
          </w:tcPr>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4"/>
              <w:rPr>
                <w:b/>
                <w:sz w:val="20"/>
                <w:szCs w:val="20"/>
              </w:rPr>
            </w:pPr>
            <w:r w:rsidRPr="00531D09">
              <w:rPr>
                <w:b/>
                <w:sz w:val="20"/>
                <w:szCs w:val="20"/>
              </w:rPr>
              <w:t xml:space="preserve">Зубна </w:t>
            </w:r>
            <w:r w:rsidRPr="00531D09">
              <w:rPr>
                <w:b/>
                <w:spacing w:val="-2"/>
                <w:sz w:val="20"/>
                <w:szCs w:val="20"/>
              </w:rPr>
              <w:t>щітка</w:t>
            </w:r>
          </w:p>
        </w:tc>
        <w:tc>
          <w:tcPr>
            <w:tcW w:w="968" w:type="dxa"/>
          </w:tcPr>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right="31"/>
              <w:jc w:val="center"/>
              <w:rPr>
                <w:b/>
                <w:sz w:val="20"/>
                <w:szCs w:val="20"/>
              </w:rPr>
            </w:pPr>
            <w:r w:rsidRPr="00531D09">
              <w:rPr>
                <w:b/>
                <w:spacing w:val="-5"/>
                <w:sz w:val="20"/>
                <w:szCs w:val="20"/>
              </w:rPr>
              <w:t>шт.</w:t>
            </w:r>
          </w:p>
        </w:tc>
        <w:tc>
          <w:tcPr>
            <w:tcW w:w="934" w:type="dxa"/>
          </w:tcPr>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2</w:t>
            </w:r>
          </w:p>
        </w:tc>
        <w:tc>
          <w:tcPr>
            <w:tcW w:w="1749" w:type="dxa"/>
          </w:tcPr>
          <w:p w:rsidR="00847844" w:rsidRPr="00DA704A" w:rsidRDefault="00847844" w:rsidP="003F644C">
            <w:pPr>
              <w:pStyle w:val="TableParagraph"/>
              <w:spacing w:before="96"/>
              <w:rPr>
                <w:b/>
                <w:sz w:val="20"/>
                <w:szCs w:val="20"/>
              </w:rPr>
            </w:pPr>
          </w:p>
          <w:p w:rsidR="002E6F15" w:rsidRPr="002E6F15" w:rsidRDefault="003F644C" w:rsidP="002E6F15">
            <w:pPr>
              <w:pStyle w:val="TableParagraph"/>
              <w:spacing w:before="1"/>
              <w:ind w:left="34"/>
              <w:rPr>
                <w:sz w:val="20"/>
                <w:szCs w:val="20"/>
              </w:rPr>
            </w:pPr>
            <w:r w:rsidRPr="00DA704A">
              <w:rPr>
                <w:b/>
                <w:sz w:val="20"/>
                <w:szCs w:val="20"/>
              </w:rPr>
              <w:t>Зубна</w:t>
            </w:r>
            <w:r w:rsidRPr="00DA704A">
              <w:rPr>
                <w:b/>
                <w:spacing w:val="-6"/>
                <w:sz w:val="20"/>
                <w:szCs w:val="20"/>
              </w:rPr>
              <w:t xml:space="preserve"> </w:t>
            </w:r>
            <w:r w:rsidRPr="00DA704A">
              <w:rPr>
                <w:b/>
                <w:sz w:val="20"/>
                <w:szCs w:val="20"/>
              </w:rPr>
              <w:t>щітка</w:t>
            </w:r>
            <w:r w:rsidRPr="00DA704A">
              <w:rPr>
                <w:b/>
                <w:spacing w:val="-6"/>
                <w:sz w:val="20"/>
                <w:szCs w:val="20"/>
              </w:rPr>
              <w:t xml:space="preserve"> </w:t>
            </w:r>
            <w:r w:rsidR="002E6F15" w:rsidRPr="002E6F15">
              <w:rPr>
                <w:rFonts w:hint="eastAsia"/>
                <w:sz w:val="20"/>
                <w:szCs w:val="20"/>
              </w:rPr>
              <w:t>для</w:t>
            </w:r>
            <w:r w:rsidR="002E6F15" w:rsidRPr="002E6F15">
              <w:rPr>
                <w:sz w:val="20"/>
                <w:szCs w:val="20"/>
              </w:rPr>
              <w:t xml:space="preserve"> </w:t>
            </w:r>
            <w:r w:rsidR="002E6F15" w:rsidRPr="002E6F15">
              <w:rPr>
                <w:rFonts w:hint="eastAsia"/>
                <w:sz w:val="20"/>
                <w:szCs w:val="20"/>
              </w:rPr>
              <w:t>щоденного</w:t>
            </w:r>
            <w:r w:rsidR="002E6F15" w:rsidRPr="002E6F15">
              <w:rPr>
                <w:sz w:val="20"/>
                <w:szCs w:val="20"/>
              </w:rPr>
              <w:t xml:space="preserve"> </w:t>
            </w:r>
            <w:r w:rsidR="002E6F15" w:rsidRPr="002E6F15">
              <w:rPr>
                <w:rFonts w:hint="eastAsia"/>
                <w:sz w:val="20"/>
                <w:szCs w:val="20"/>
              </w:rPr>
              <w:t>використання</w:t>
            </w:r>
          </w:p>
          <w:p w:rsidR="002E6F15" w:rsidRPr="002E6F15" w:rsidRDefault="002E6F15" w:rsidP="002E6F15">
            <w:pPr>
              <w:pStyle w:val="TableParagraph"/>
              <w:spacing w:before="1"/>
              <w:ind w:left="34"/>
              <w:rPr>
                <w:sz w:val="20"/>
                <w:szCs w:val="20"/>
              </w:rPr>
            </w:pPr>
            <w:r w:rsidRPr="002E6F15">
              <w:rPr>
                <w:rFonts w:hint="eastAsia"/>
                <w:sz w:val="20"/>
                <w:szCs w:val="20"/>
              </w:rPr>
              <w:t>Призначення</w:t>
            </w:r>
            <w:r>
              <w:rPr>
                <w:sz w:val="20"/>
                <w:szCs w:val="20"/>
              </w:rPr>
              <w:t>: д</w:t>
            </w:r>
            <w:r w:rsidRPr="002E6F15">
              <w:rPr>
                <w:rFonts w:hint="eastAsia"/>
                <w:sz w:val="20"/>
                <w:szCs w:val="20"/>
              </w:rPr>
              <w:t>ля</w:t>
            </w:r>
            <w:r w:rsidRPr="002E6F15">
              <w:rPr>
                <w:sz w:val="20"/>
                <w:szCs w:val="20"/>
              </w:rPr>
              <w:t xml:space="preserve"> </w:t>
            </w:r>
            <w:r w:rsidRPr="002E6F15">
              <w:rPr>
                <w:rFonts w:hint="eastAsia"/>
                <w:sz w:val="20"/>
                <w:szCs w:val="20"/>
              </w:rPr>
              <w:t>дорослих</w:t>
            </w:r>
          </w:p>
          <w:p w:rsidR="002E6F15" w:rsidRPr="002E6F15" w:rsidRDefault="002E6F15" w:rsidP="002E6F15">
            <w:pPr>
              <w:pStyle w:val="TableParagraph"/>
              <w:spacing w:before="1"/>
              <w:ind w:left="-76" w:right="-234"/>
              <w:rPr>
                <w:sz w:val="20"/>
                <w:szCs w:val="20"/>
              </w:rPr>
            </w:pPr>
            <w:r w:rsidRPr="002E6F15">
              <w:rPr>
                <w:rFonts w:hint="eastAsia"/>
                <w:sz w:val="20"/>
                <w:szCs w:val="20"/>
              </w:rPr>
              <w:lastRenderedPageBreak/>
              <w:t>Жорсткість</w:t>
            </w:r>
            <w:r w:rsidRPr="002E6F15">
              <w:rPr>
                <w:sz w:val="20"/>
                <w:szCs w:val="20"/>
              </w:rPr>
              <w:t xml:space="preserve"> </w:t>
            </w:r>
            <w:r w:rsidRPr="002E6F15">
              <w:rPr>
                <w:rFonts w:hint="eastAsia"/>
                <w:sz w:val="20"/>
                <w:szCs w:val="20"/>
              </w:rPr>
              <w:t>щетини</w:t>
            </w:r>
            <w:r>
              <w:rPr>
                <w:sz w:val="20"/>
                <w:szCs w:val="20"/>
              </w:rPr>
              <w:t>:</w:t>
            </w:r>
            <w:r w:rsidRPr="002E6F15">
              <w:rPr>
                <w:sz w:val="20"/>
                <w:szCs w:val="20"/>
              </w:rPr>
              <w:t xml:space="preserve"> </w:t>
            </w:r>
            <w:r w:rsidRPr="002E6F15">
              <w:rPr>
                <w:rFonts w:hint="eastAsia"/>
                <w:sz w:val="20"/>
                <w:szCs w:val="20"/>
              </w:rPr>
              <w:t>середня</w:t>
            </w:r>
            <w:r w:rsidRPr="002E6F15">
              <w:rPr>
                <w:sz w:val="20"/>
                <w:szCs w:val="20"/>
              </w:rPr>
              <w:t xml:space="preserve"> (</w:t>
            </w:r>
            <w:proofErr w:type="spellStart"/>
            <w:r w:rsidRPr="002E6F15">
              <w:rPr>
                <w:sz w:val="20"/>
                <w:szCs w:val="20"/>
              </w:rPr>
              <w:t>medium</w:t>
            </w:r>
            <w:proofErr w:type="spellEnd"/>
            <w:r w:rsidRPr="002E6F15">
              <w:rPr>
                <w:sz w:val="20"/>
                <w:szCs w:val="20"/>
              </w:rPr>
              <w:t>)</w:t>
            </w:r>
          </w:p>
          <w:p w:rsidR="002E6F15" w:rsidRPr="002E6F15" w:rsidRDefault="002E6F15" w:rsidP="002E6F15">
            <w:pPr>
              <w:pStyle w:val="TableParagraph"/>
              <w:spacing w:before="1"/>
              <w:ind w:left="-76" w:right="-234"/>
              <w:rPr>
                <w:sz w:val="20"/>
                <w:szCs w:val="20"/>
              </w:rPr>
            </w:pPr>
            <w:r w:rsidRPr="002E6F15">
              <w:rPr>
                <w:rFonts w:hint="eastAsia"/>
                <w:sz w:val="20"/>
                <w:szCs w:val="20"/>
              </w:rPr>
              <w:t>Матеріал</w:t>
            </w:r>
            <w:r w:rsidRPr="002E6F15">
              <w:rPr>
                <w:sz w:val="20"/>
                <w:szCs w:val="20"/>
              </w:rPr>
              <w:t xml:space="preserve"> </w:t>
            </w:r>
            <w:r w:rsidRPr="002E6F15">
              <w:rPr>
                <w:rFonts w:hint="eastAsia"/>
                <w:sz w:val="20"/>
                <w:szCs w:val="20"/>
              </w:rPr>
              <w:t>ручки</w:t>
            </w:r>
            <w:r>
              <w:rPr>
                <w:sz w:val="20"/>
                <w:szCs w:val="20"/>
              </w:rPr>
              <w:t xml:space="preserve">: </w:t>
            </w:r>
            <w:r w:rsidRPr="002E6F15">
              <w:rPr>
                <w:rFonts w:hint="eastAsia"/>
                <w:sz w:val="20"/>
                <w:szCs w:val="20"/>
                <w:lang w:val="ru-RU"/>
              </w:rPr>
              <w:t>п</w:t>
            </w:r>
            <w:r w:rsidRPr="002E6F15">
              <w:rPr>
                <w:rFonts w:hint="eastAsia"/>
                <w:sz w:val="20"/>
                <w:szCs w:val="20"/>
              </w:rPr>
              <w:t>ластик</w:t>
            </w:r>
          </w:p>
          <w:p w:rsidR="002E6F15" w:rsidRPr="002E6F15" w:rsidRDefault="002E6F15" w:rsidP="002E6F15">
            <w:pPr>
              <w:pStyle w:val="TableParagraph"/>
              <w:spacing w:before="1"/>
              <w:ind w:left="-76" w:right="-234"/>
              <w:rPr>
                <w:sz w:val="20"/>
                <w:szCs w:val="20"/>
              </w:rPr>
            </w:pPr>
            <w:r w:rsidRPr="002E6F15">
              <w:rPr>
                <w:rFonts w:hint="eastAsia"/>
                <w:sz w:val="20"/>
                <w:szCs w:val="20"/>
              </w:rPr>
              <w:t>Упаковка</w:t>
            </w:r>
            <w:r>
              <w:rPr>
                <w:sz w:val="20"/>
                <w:szCs w:val="20"/>
              </w:rPr>
              <w:t xml:space="preserve">: </w:t>
            </w:r>
            <w:r w:rsidRPr="002E6F15">
              <w:rPr>
                <w:rFonts w:hint="eastAsia"/>
                <w:sz w:val="20"/>
                <w:szCs w:val="20"/>
              </w:rPr>
              <w:t>Індивідуальна</w:t>
            </w:r>
            <w:r w:rsidRPr="002E6F15">
              <w:rPr>
                <w:sz w:val="20"/>
                <w:szCs w:val="20"/>
              </w:rPr>
              <w:t xml:space="preserve">, </w:t>
            </w:r>
            <w:r w:rsidRPr="002E6F15">
              <w:rPr>
                <w:rFonts w:hint="eastAsia"/>
                <w:sz w:val="20"/>
                <w:szCs w:val="20"/>
              </w:rPr>
              <w:t>герметична</w:t>
            </w:r>
            <w:r w:rsidRPr="002E6F15">
              <w:rPr>
                <w:sz w:val="20"/>
                <w:szCs w:val="20"/>
              </w:rPr>
              <w:t xml:space="preserve"> (</w:t>
            </w:r>
            <w:r w:rsidRPr="002E6F15">
              <w:rPr>
                <w:rFonts w:hint="eastAsia"/>
                <w:sz w:val="20"/>
                <w:szCs w:val="20"/>
              </w:rPr>
              <w:t>блістер</w:t>
            </w:r>
            <w:r w:rsidRPr="002E6F15">
              <w:rPr>
                <w:sz w:val="20"/>
                <w:szCs w:val="20"/>
              </w:rPr>
              <w:t>/</w:t>
            </w:r>
            <w:r w:rsidRPr="002E6F15">
              <w:rPr>
                <w:rFonts w:hint="eastAsia"/>
                <w:sz w:val="20"/>
                <w:szCs w:val="20"/>
              </w:rPr>
              <w:t>пакет</w:t>
            </w:r>
            <w:r w:rsidRPr="002E6F15">
              <w:rPr>
                <w:sz w:val="20"/>
                <w:szCs w:val="20"/>
              </w:rPr>
              <w:t>)</w:t>
            </w:r>
          </w:p>
          <w:p w:rsidR="002E6F15" w:rsidRDefault="002E6F15" w:rsidP="002E6F15">
            <w:pPr>
              <w:pStyle w:val="TableParagraph"/>
              <w:spacing w:before="1"/>
              <w:ind w:left="-76" w:right="-234"/>
              <w:rPr>
                <w:sz w:val="20"/>
                <w:szCs w:val="20"/>
              </w:rPr>
            </w:pPr>
            <w:r w:rsidRPr="002E6F15">
              <w:rPr>
                <w:rFonts w:hint="eastAsia"/>
                <w:sz w:val="20"/>
                <w:szCs w:val="20"/>
              </w:rPr>
              <w:t>Безпечність</w:t>
            </w:r>
            <w:r>
              <w:rPr>
                <w:sz w:val="20"/>
                <w:szCs w:val="20"/>
              </w:rPr>
              <w:t>:</w:t>
            </w:r>
          </w:p>
          <w:p w:rsidR="003F644C" w:rsidRPr="00DA704A" w:rsidRDefault="002E6F15" w:rsidP="002E6F15">
            <w:pPr>
              <w:pStyle w:val="TableParagraph"/>
              <w:spacing w:before="1"/>
              <w:ind w:left="-76" w:right="-234"/>
              <w:rPr>
                <w:sz w:val="20"/>
                <w:szCs w:val="20"/>
              </w:rPr>
            </w:pPr>
            <w:r w:rsidRPr="002E6F15">
              <w:rPr>
                <w:rFonts w:hint="eastAsia"/>
                <w:sz w:val="20"/>
                <w:szCs w:val="20"/>
                <w:lang w:val="ru-RU"/>
              </w:rPr>
              <w:t>м</w:t>
            </w:r>
            <w:r w:rsidRPr="002E6F15">
              <w:rPr>
                <w:sz w:val="20"/>
                <w:szCs w:val="20"/>
              </w:rPr>
              <w:t xml:space="preserve">матеріали </w:t>
            </w:r>
            <w:r w:rsidRPr="002E6F15">
              <w:rPr>
                <w:rFonts w:hint="eastAsia"/>
                <w:sz w:val="20"/>
                <w:szCs w:val="20"/>
              </w:rPr>
              <w:t>безпечні</w:t>
            </w:r>
            <w:r w:rsidRPr="002E6F15">
              <w:rPr>
                <w:sz w:val="20"/>
                <w:szCs w:val="20"/>
              </w:rPr>
              <w:t xml:space="preserve"> </w:t>
            </w:r>
            <w:r w:rsidRPr="002E6F15">
              <w:rPr>
                <w:rFonts w:hint="eastAsia"/>
                <w:sz w:val="20"/>
                <w:szCs w:val="20"/>
              </w:rPr>
              <w:t>для</w:t>
            </w:r>
            <w:r w:rsidRPr="002E6F15">
              <w:rPr>
                <w:sz w:val="20"/>
                <w:szCs w:val="20"/>
              </w:rPr>
              <w:t xml:space="preserve"> </w:t>
            </w:r>
            <w:r w:rsidRPr="002E6F15">
              <w:rPr>
                <w:rFonts w:hint="eastAsia"/>
                <w:sz w:val="20"/>
                <w:szCs w:val="20"/>
              </w:rPr>
              <w:t>здоров’я</w:t>
            </w:r>
            <w:r w:rsidRPr="002E6F15">
              <w:rPr>
                <w:sz w:val="20"/>
                <w:szCs w:val="20"/>
              </w:rPr>
              <w:t xml:space="preserve">, </w:t>
            </w:r>
            <w:r w:rsidRPr="002E6F15">
              <w:rPr>
                <w:rFonts w:hint="eastAsia"/>
                <w:sz w:val="20"/>
                <w:szCs w:val="20"/>
              </w:rPr>
              <w:t>без</w:t>
            </w:r>
            <w:r w:rsidRPr="002E6F15">
              <w:rPr>
                <w:sz w:val="20"/>
                <w:szCs w:val="20"/>
              </w:rPr>
              <w:t xml:space="preserve"> </w:t>
            </w:r>
            <w:r w:rsidRPr="002E6F15">
              <w:rPr>
                <w:rFonts w:hint="eastAsia"/>
                <w:sz w:val="20"/>
                <w:szCs w:val="20"/>
              </w:rPr>
              <w:t>токсичних</w:t>
            </w:r>
            <w:r w:rsidRPr="002E6F15">
              <w:rPr>
                <w:sz w:val="20"/>
                <w:szCs w:val="20"/>
              </w:rPr>
              <w:t xml:space="preserve"> </w:t>
            </w:r>
            <w:r w:rsidRPr="002E6F15">
              <w:rPr>
                <w:rFonts w:hint="eastAsia"/>
                <w:sz w:val="20"/>
                <w:szCs w:val="20"/>
              </w:rPr>
              <w:t>речовин</w:t>
            </w: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2</w:t>
            </w:r>
            <w:r w:rsidR="00531D09">
              <w:rPr>
                <w:b/>
                <w:spacing w:val="-10"/>
                <w:sz w:val="20"/>
                <w:szCs w:val="20"/>
              </w:rPr>
              <w:t>.</w:t>
            </w:r>
          </w:p>
        </w:tc>
        <w:tc>
          <w:tcPr>
            <w:tcW w:w="1611"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4"/>
              <w:rPr>
                <w:b/>
                <w:sz w:val="20"/>
                <w:szCs w:val="20"/>
              </w:rPr>
            </w:pPr>
            <w:r w:rsidRPr="00531D09">
              <w:rPr>
                <w:b/>
                <w:sz w:val="20"/>
                <w:szCs w:val="20"/>
              </w:rPr>
              <w:t xml:space="preserve">Зубна </w:t>
            </w:r>
            <w:r w:rsidRPr="00531D09">
              <w:rPr>
                <w:b/>
                <w:spacing w:val="-2"/>
                <w:sz w:val="20"/>
                <w:szCs w:val="20"/>
              </w:rPr>
              <w:t>паста</w:t>
            </w:r>
          </w:p>
        </w:tc>
        <w:tc>
          <w:tcPr>
            <w:tcW w:w="968"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73" w:right="31"/>
              <w:jc w:val="center"/>
              <w:rPr>
                <w:b/>
                <w:sz w:val="20"/>
                <w:szCs w:val="20"/>
              </w:rPr>
            </w:pPr>
            <w:r w:rsidRPr="00531D09">
              <w:rPr>
                <w:b/>
                <w:sz w:val="20"/>
                <w:szCs w:val="20"/>
              </w:rPr>
              <w:t>75</w:t>
            </w:r>
            <w:r w:rsidRPr="00531D09">
              <w:rPr>
                <w:b/>
                <w:spacing w:val="3"/>
                <w:sz w:val="20"/>
                <w:szCs w:val="20"/>
              </w:rPr>
              <w:t xml:space="preserve"> </w:t>
            </w:r>
            <w:r w:rsidRPr="00531D09">
              <w:rPr>
                <w:b/>
                <w:spacing w:val="-5"/>
                <w:sz w:val="20"/>
                <w:szCs w:val="20"/>
              </w:rPr>
              <w:t>мл</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1</w:t>
            </w:r>
          </w:p>
        </w:tc>
        <w:tc>
          <w:tcPr>
            <w:tcW w:w="1749" w:type="dxa"/>
          </w:tcPr>
          <w:p w:rsidR="003F644C" w:rsidRPr="00DA704A" w:rsidRDefault="003F644C" w:rsidP="003F644C">
            <w:pPr>
              <w:pStyle w:val="TableParagraph"/>
              <w:spacing w:before="10"/>
              <w:rPr>
                <w:b/>
                <w:sz w:val="20"/>
                <w:szCs w:val="20"/>
              </w:rPr>
            </w:pPr>
          </w:p>
          <w:p w:rsidR="003F644C" w:rsidRPr="00DA704A" w:rsidRDefault="003F644C" w:rsidP="003F644C">
            <w:pPr>
              <w:pStyle w:val="TableParagraph"/>
              <w:ind w:left="34"/>
              <w:rPr>
                <w:b/>
                <w:sz w:val="20"/>
                <w:szCs w:val="20"/>
              </w:rPr>
            </w:pPr>
            <w:r w:rsidRPr="00DA704A">
              <w:rPr>
                <w:b/>
                <w:sz w:val="20"/>
                <w:szCs w:val="20"/>
              </w:rPr>
              <w:t>Зубна</w:t>
            </w:r>
            <w:r w:rsidRPr="00DA704A">
              <w:rPr>
                <w:b/>
                <w:spacing w:val="-7"/>
                <w:sz w:val="20"/>
                <w:szCs w:val="20"/>
              </w:rPr>
              <w:t xml:space="preserve"> </w:t>
            </w:r>
            <w:r w:rsidRPr="00DA704A">
              <w:rPr>
                <w:b/>
                <w:spacing w:val="-2"/>
                <w:sz w:val="20"/>
                <w:szCs w:val="20"/>
              </w:rPr>
              <w:t>паста</w:t>
            </w:r>
          </w:p>
          <w:p w:rsidR="003F644C" w:rsidRDefault="003F644C" w:rsidP="00DA704A">
            <w:pPr>
              <w:pStyle w:val="TableParagraph"/>
              <w:spacing w:before="12" w:line="264" w:lineRule="auto"/>
              <w:ind w:left="34"/>
              <w:rPr>
                <w:spacing w:val="40"/>
                <w:sz w:val="20"/>
                <w:szCs w:val="20"/>
              </w:rPr>
            </w:pPr>
            <w:r w:rsidRPr="00DA704A">
              <w:rPr>
                <w:sz w:val="20"/>
                <w:szCs w:val="20"/>
              </w:rPr>
              <w:t>для дорослих, для щоденного</w:t>
            </w:r>
            <w:r w:rsidRPr="00DA704A">
              <w:rPr>
                <w:spacing w:val="40"/>
                <w:sz w:val="20"/>
                <w:szCs w:val="20"/>
              </w:rPr>
              <w:t xml:space="preserve"> </w:t>
            </w:r>
            <w:r w:rsidRPr="00DA704A">
              <w:rPr>
                <w:sz w:val="20"/>
                <w:szCs w:val="20"/>
              </w:rPr>
              <w:t>використання,</w:t>
            </w:r>
            <w:r w:rsidRPr="00DA704A">
              <w:rPr>
                <w:spacing w:val="-2"/>
                <w:sz w:val="20"/>
                <w:szCs w:val="20"/>
              </w:rPr>
              <w:t xml:space="preserve"> </w:t>
            </w:r>
            <w:r w:rsidRPr="00DA704A">
              <w:rPr>
                <w:sz w:val="20"/>
                <w:szCs w:val="20"/>
              </w:rPr>
              <w:t>профілактична</w:t>
            </w:r>
            <w:r w:rsidRPr="00DA704A">
              <w:rPr>
                <w:spacing w:val="40"/>
                <w:sz w:val="20"/>
                <w:szCs w:val="20"/>
              </w:rPr>
              <w:t xml:space="preserve"> </w:t>
            </w:r>
          </w:p>
          <w:p w:rsidR="009234C1" w:rsidRPr="009234C1" w:rsidRDefault="009234C1" w:rsidP="009234C1">
            <w:pPr>
              <w:pStyle w:val="TableParagraph"/>
              <w:spacing w:before="12" w:line="264" w:lineRule="auto"/>
              <w:rPr>
                <w:sz w:val="20"/>
                <w:szCs w:val="20"/>
              </w:rPr>
            </w:pPr>
            <w:r w:rsidRPr="009234C1">
              <w:rPr>
                <w:rFonts w:hint="eastAsia"/>
                <w:sz w:val="20"/>
                <w:szCs w:val="20"/>
              </w:rPr>
              <w:t>Тип</w:t>
            </w:r>
            <w:r w:rsidRPr="009234C1">
              <w:rPr>
                <w:sz w:val="20"/>
                <w:szCs w:val="20"/>
              </w:rPr>
              <w:t xml:space="preserve">: </w:t>
            </w:r>
            <w:r w:rsidRPr="009234C1">
              <w:rPr>
                <w:rFonts w:hint="eastAsia"/>
                <w:sz w:val="20"/>
                <w:szCs w:val="20"/>
              </w:rPr>
              <w:t>універсальна</w:t>
            </w:r>
          </w:p>
          <w:p w:rsidR="009234C1" w:rsidRPr="00DA704A" w:rsidRDefault="009234C1" w:rsidP="009234C1">
            <w:pPr>
              <w:pStyle w:val="TableParagraph"/>
              <w:spacing w:before="12" w:line="264" w:lineRule="auto"/>
              <w:ind w:left="-76"/>
              <w:rPr>
                <w:sz w:val="20"/>
                <w:szCs w:val="20"/>
              </w:rPr>
            </w:pPr>
            <w:r w:rsidRPr="009234C1">
              <w:rPr>
                <w:rFonts w:hint="eastAsia"/>
                <w:sz w:val="20"/>
                <w:szCs w:val="20"/>
              </w:rPr>
              <w:t>Упаковка</w:t>
            </w:r>
            <w:r w:rsidRPr="009234C1">
              <w:rPr>
                <w:sz w:val="20"/>
                <w:szCs w:val="20"/>
              </w:rPr>
              <w:t xml:space="preserve">: </w:t>
            </w:r>
            <w:r w:rsidRPr="009234C1">
              <w:rPr>
                <w:rFonts w:hint="eastAsia"/>
                <w:sz w:val="20"/>
                <w:szCs w:val="20"/>
              </w:rPr>
              <w:t>туба</w:t>
            </w: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3</w:t>
            </w:r>
            <w:r w:rsidR="00531D09" w:rsidRPr="00531D09">
              <w:rPr>
                <w:b/>
                <w:spacing w:val="-10"/>
                <w:sz w:val="20"/>
                <w:szCs w:val="20"/>
              </w:rPr>
              <w:t>.</w:t>
            </w:r>
          </w:p>
        </w:tc>
        <w:tc>
          <w:tcPr>
            <w:tcW w:w="1611"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4"/>
              <w:rPr>
                <w:b/>
                <w:sz w:val="20"/>
                <w:szCs w:val="20"/>
              </w:rPr>
            </w:pPr>
            <w:r w:rsidRPr="00531D09">
              <w:rPr>
                <w:b/>
                <w:sz w:val="20"/>
                <w:szCs w:val="20"/>
              </w:rPr>
              <w:t>Мило</w:t>
            </w:r>
            <w:r w:rsidRPr="00531D09">
              <w:rPr>
                <w:b/>
                <w:spacing w:val="5"/>
                <w:sz w:val="20"/>
                <w:szCs w:val="20"/>
              </w:rPr>
              <w:t xml:space="preserve"> </w:t>
            </w:r>
            <w:r w:rsidRPr="00531D09">
              <w:rPr>
                <w:b/>
                <w:sz w:val="20"/>
                <w:szCs w:val="20"/>
              </w:rPr>
              <w:t>тверде</w:t>
            </w:r>
            <w:r w:rsidRPr="00531D09">
              <w:rPr>
                <w:b/>
                <w:spacing w:val="5"/>
                <w:sz w:val="20"/>
                <w:szCs w:val="20"/>
              </w:rPr>
              <w:t xml:space="preserve"> </w:t>
            </w:r>
            <w:r w:rsidRPr="00531D09">
              <w:rPr>
                <w:b/>
                <w:spacing w:val="-2"/>
                <w:sz w:val="20"/>
                <w:szCs w:val="20"/>
              </w:rPr>
              <w:t>(брускове)</w:t>
            </w:r>
          </w:p>
        </w:tc>
        <w:tc>
          <w:tcPr>
            <w:tcW w:w="968"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77" w:right="31"/>
              <w:jc w:val="center"/>
              <w:rPr>
                <w:b/>
                <w:sz w:val="20"/>
                <w:szCs w:val="20"/>
              </w:rPr>
            </w:pPr>
            <w:r w:rsidRPr="00531D09">
              <w:rPr>
                <w:b/>
                <w:sz w:val="20"/>
                <w:szCs w:val="20"/>
              </w:rPr>
              <w:t>100</w:t>
            </w:r>
            <w:r w:rsidRPr="00531D09">
              <w:rPr>
                <w:b/>
                <w:spacing w:val="4"/>
                <w:sz w:val="20"/>
                <w:szCs w:val="20"/>
              </w:rPr>
              <w:t xml:space="preserve"> </w:t>
            </w:r>
            <w:r w:rsidRPr="00531D09">
              <w:rPr>
                <w:b/>
                <w:spacing w:val="-10"/>
                <w:sz w:val="20"/>
                <w:szCs w:val="20"/>
              </w:rPr>
              <w:t>г</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1</w:t>
            </w:r>
          </w:p>
        </w:tc>
        <w:tc>
          <w:tcPr>
            <w:tcW w:w="1749" w:type="dxa"/>
          </w:tcPr>
          <w:p w:rsidR="003F644C" w:rsidRDefault="003F644C" w:rsidP="00DA704A">
            <w:pPr>
              <w:pStyle w:val="TableParagraph"/>
              <w:spacing w:before="80"/>
              <w:ind w:left="34"/>
              <w:rPr>
                <w:b/>
                <w:spacing w:val="-2"/>
                <w:sz w:val="20"/>
                <w:szCs w:val="20"/>
              </w:rPr>
            </w:pPr>
            <w:r w:rsidRPr="00DA704A">
              <w:rPr>
                <w:b/>
                <w:sz w:val="20"/>
                <w:szCs w:val="20"/>
              </w:rPr>
              <w:t>Мило</w:t>
            </w:r>
            <w:r w:rsidRPr="00DA704A">
              <w:rPr>
                <w:b/>
                <w:spacing w:val="-8"/>
                <w:sz w:val="20"/>
                <w:szCs w:val="20"/>
              </w:rPr>
              <w:t xml:space="preserve"> </w:t>
            </w:r>
            <w:r w:rsidRPr="00DA704A">
              <w:rPr>
                <w:b/>
                <w:sz w:val="20"/>
                <w:szCs w:val="20"/>
              </w:rPr>
              <w:t>тверде</w:t>
            </w:r>
            <w:r w:rsidRPr="00DA704A">
              <w:rPr>
                <w:b/>
                <w:spacing w:val="-5"/>
                <w:sz w:val="20"/>
                <w:szCs w:val="20"/>
              </w:rPr>
              <w:t xml:space="preserve"> </w:t>
            </w:r>
            <w:r w:rsidRPr="00DA704A">
              <w:rPr>
                <w:b/>
                <w:spacing w:val="-2"/>
                <w:sz w:val="20"/>
                <w:szCs w:val="20"/>
              </w:rPr>
              <w:t>(брускове)</w:t>
            </w:r>
          </w:p>
          <w:p w:rsidR="009234C1" w:rsidRPr="00DA704A" w:rsidRDefault="009234C1" w:rsidP="00DA704A">
            <w:pPr>
              <w:pStyle w:val="TableParagraph"/>
              <w:spacing w:before="80"/>
              <w:ind w:left="34"/>
              <w:rPr>
                <w:b/>
                <w:sz w:val="20"/>
                <w:szCs w:val="20"/>
              </w:rPr>
            </w:pPr>
            <w:r w:rsidRPr="009234C1">
              <w:rPr>
                <w:rFonts w:hint="eastAsia"/>
                <w:b/>
                <w:sz w:val="20"/>
                <w:szCs w:val="20"/>
              </w:rPr>
              <w:t>Тип</w:t>
            </w:r>
            <w:r w:rsidRPr="009234C1">
              <w:rPr>
                <w:b/>
                <w:sz w:val="20"/>
                <w:szCs w:val="20"/>
              </w:rPr>
              <w:t xml:space="preserve">: </w:t>
            </w:r>
            <w:r w:rsidRPr="009234C1">
              <w:rPr>
                <w:rFonts w:hint="eastAsia"/>
                <w:b/>
                <w:sz w:val="20"/>
                <w:szCs w:val="20"/>
              </w:rPr>
              <w:t>туалетне</w:t>
            </w:r>
          </w:p>
          <w:p w:rsidR="003F644C" w:rsidRPr="00DA704A" w:rsidRDefault="003F644C" w:rsidP="00DA704A">
            <w:pPr>
              <w:pStyle w:val="TableParagraph"/>
              <w:spacing w:before="16"/>
              <w:ind w:left="34"/>
              <w:rPr>
                <w:sz w:val="20"/>
                <w:szCs w:val="20"/>
              </w:rPr>
            </w:pPr>
            <w:r w:rsidRPr="00DA704A">
              <w:rPr>
                <w:sz w:val="20"/>
                <w:szCs w:val="20"/>
              </w:rPr>
              <w:t>тип</w:t>
            </w:r>
            <w:r w:rsidRPr="00DA704A">
              <w:rPr>
                <w:spacing w:val="-6"/>
                <w:sz w:val="20"/>
                <w:szCs w:val="20"/>
              </w:rPr>
              <w:t xml:space="preserve"> </w:t>
            </w:r>
            <w:r w:rsidRPr="00DA704A">
              <w:rPr>
                <w:sz w:val="20"/>
                <w:szCs w:val="20"/>
              </w:rPr>
              <w:t>шкіри:</w:t>
            </w:r>
            <w:r w:rsidRPr="00DA704A">
              <w:rPr>
                <w:spacing w:val="-7"/>
                <w:sz w:val="20"/>
                <w:szCs w:val="20"/>
              </w:rPr>
              <w:t xml:space="preserve"> </w:t>
            </w:r>
            <w:r w:rsidRPr="00DA704A">
              <w:rPr>
                <w:sz w:val="20"/>
                <w:szCs w:val="20"/>
              </w:rPr>
              <w:t>для</w:t>
            </w:r>
            <w:r w:rsidRPr="00DA704A">
              <w:rPr>
                <w:spacing w:val="-5"/>
                <w:sz w:val="20"/>
                <w:szCs w:val="20"/>
              </w:rPr>
              <w:t xml:space="preserve"> </w:t>
            </w:r>
            <w:r w:rsidRPr="00DA704A">
              <w:rPr>
                <w:sz w:val="20"/>
                <w:szCs w:val="20"/>
              </w:rPr>
              <w:t>всіх</w:t>
            </w:r>
            <w:r w:rsidRPr="00DA704A">
              <w:rPr>
                <w:spacing w:val="-7"/>
                <w:sz w:val="20"/>
                <w:szCs w:val="20"/>
              </w:rPr>
              <w:t xml:space="preserve"> </w:t>
            </w:r>
            <w:r w:rsidRPr="00DA704A">
              <w:rPr>
                <w:sz w:val="20"/>
                <w:szCs w:val="20"/>
              </w:rPr>
              <w:t>типів</w:t>
            </w:r>
            <w:r w:rsidRPr="00DA704A">
              <w:rPr>
                <w:spacing w:val="-5"/>
                <w:sz w:val="20"/>
                <w:szCs w:val="20"/>
              </w:rPr>
              <w:t xml:space="preserve"> </w:t>
            </w:r>
            <w:r w:rsidRPr="00DA704A">
              <w:rPr>
                <w:spacing w:val="-4"/>
                <w:sz w:val="20"/>
                <w:szCs w:val="20"/>
              </w:rPr>
              <w:t>шкіри</w:t>
            </w:r>
          </w:p>
          <w:p w:rsidR="003F644C" w:rsidRPr="00DA704A" w:rsidRDefault="003F644C" w:rsidP="00DA704A">
            <w:pPr>
              <w:pStyle w:val="TableParagraph"/>
              <w:spacing w:before="17" w:line="264" w:lineRule="auto"/>
              <w:ind w:left="34"/>
              <w:rPr>
                <w:sz w:val="20"/>
                <w:szCs w:val="20"/>
              </w:rPr>
            </w:pPr>
            <w:r w:rsidRPr="00DA704A">
              <w:rPr>
                <w:spacing w:val="-2"/>
                <w:sz w:val="20"/>
                <w:szCs w:val="20"/>
              </w:rPr>
              <w:t>призначення: очищення, пом'якшення,</w:t>
            </w:r>
            <w:r w:rsidRPr="00DA704A">
              <w:rPr>
                <w:spacing w:val="40"/>
                <w:sz w:val="20"/>
                <w:szCs w:val="20"/>
              </w:rPr>
              <w:t xml:space="preserve"> </w:t>
            </w:r>
            <w:r w:rsidRPr="00DA704A">
              <w:rPr>
                <w:spacing w:val="-2"/>
                <w:sz w:val="20"/>
                <w:szCs w:val="20"/>
              </w:rPr>
              <w:t>зволоження</w:t>
            </w:r>
          </w:p>
          <w:p w:rsidR="003F644C" w:rsidRPr="00DA704A" w:rsidRDefault="009234C1" w:rsidP="00DA704A">
            <w:pPr>
              <w:pStyle w:val="TableParagraph"/>
              <w:spacing w:before="1"/>
              <w:ind w:left="34"/>
              <w:rPr>
                <w:sz w:val="20"/>
                <w:szCs w:val="20"/>
              </w:rPr>
            </w:pPr>
            <w:r w:rsidRPr="009234C1">
              <w:rPr>
                <w:rFonts w:hint="eastAsia"/>
                <w:sz w:val="20"/>
                <w:szCs w:val="20"/>
              </w:rPr>
              <w:t>Індивідуальна</w:t>
            </w:r>
            <w:r w:rsidRPr="009234C1">
              <w:rPr>
                <w:sz w:val="20"/>
                <w:szCs w:val="20"/>
              </w:rPr>
              <w:t xml:space="preserve"> </w:t>
            </w:r>
            <w:r w:rsidRPr="009234C1">
              <w:rPr>
                <w:rFonts w:hint="eastAsia"/>
                <w:sz w:val="20"/>
                <w:szCs w:val="20"/>
              </w:rPr>
              <w:t>упаковка</w:t>
            </w: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40"/>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4</w:t>
            </w:r>
            <w:r w:rsidR="00531D09" w:rsidRPr="00531D09">
              <w:rPr>
                <w:b/>
                <w:spacing w:val="-10"/>
                <w:sz w:val="20"/>
                <w:szCs w:val="20"/>
              </w:rPr>
              <w:t>.</w:t>
            </w:r>
          </w:p>
        </w:tc>
        <w:tc>
          <w:tcPr>
            <w:tcW w:w="1611" w:type="dxa"/>
          </w:tcPr>
          <w:p w:rsidR="003F644C" w:rsidRPr="00531D09" w:rsidRDefault="003F644C" w:rsidP="003F644C">
            <w:pPr>
              <w:pStyle w:val="TableParagraph"/>
              <w:rPr>
                <w:b/>
                <w:sz w:val="20"/>
                <w:szCs w:val="20"/>
                <w:lang w:val="ru-RU"/>
              </w:rPr>
            </w:pPr>
          </w:p>
          <w:p w:rsidR="003F644C" w:rsidRPr="00531D09" w:rsidRDefault="003F644C" w:rsidP="003F644C">
            <w:pPr>
              <w:pStyle w:val="TableParagraph"/>
              <w:rPr>
                <w:b/>
                <w:sz w:val="20"/>
                <w:szCs w:val="20"/>
                <w:lang w:val="ru-RU"/>
              </w:rPr>
            </w:pPr>
          </w:p>
          <w:p w:rsidR="003F644C" w:rsidRPr="00531D09" w:rsidRDefault="003F644C" w:rsidP="003F644C">
            <w:pPr>
              <w:pStyle w:val="TableParagraph"/>
              <w:spacing w:before="40"/>
              <w:rPr>
                <w:b/>
                <w:sz w:val="20"/>
                <w:szCs w:val="20"/>
                <w:lang w:val="ru-RU"/>
              </w:rPr>
            </w:pPr>
          </w:p>
          <w:p w:rsidR="003F644C" w:rsidRPr="00531D09" w:rsidRDefault="003F644C" w:rsidP="003F644C">
            <w:pPr>
              <w:pStyle w:val="TableParagraph"/>
              <w:ind w:left="34"/>
              <w:rPr>
                <w:b/>
                <w:sz w:val="20"/>
                <w:szCs w:val="20"/>
              </w:rPr>
            </w:pPr>
            <w:r w:rsidRPr="00531D09">
              <w:rPr>
                <w:b/>
                <w:sz w:val="20"/>
                <w:szCs w:val="20"/>
              </w:rPr>
              <w:t>Шампунь</w:t>
            </w:r>
            <w:r w:rsidRPr="00531D09">
              <w:rPr>
                <w:b/>
                <w:spacing w:val="3"/>
                <w:sz w:val="20"/>
                <w:szCs w:val="20"/>
              </w:rPr>
              <w:t xml:space="preserve"> </w:t>
            </w:r>
            <w:r w:rsidRPr="00531D09">
              <w:rPr>
                <w:b/>
                <w:sz w:val="20"/>
                <w:szCs w:val="20"/>
              </w:rPr>
              <w:t>для</w:t>
            </w:r>
            <w:r w:rsidRPr="00531D09">
              <w:rPr>
                <w:b/>
                <w:spacing w:val="3"/>
                <w:sz w:val="20"/>
                <w:szCs w:val="20"/>
              </w:rPr>
              <w:t xml:space="preserve"> </w:t>
            </w:r>
            <w:r w:rsidRPr="00531D09">
              <w:rPr>
                <w:b/>
                <w:sz w:val="20"/>
                <w:szCs w:val="20"/>
              </w:rPr>
              <w:t>всіх</w:t>
            </w:r>
            <w:r w:rsidRPr="00531D09">
              <w:rPr>
                <w:b/>
                <w:spacing w:val="3"/>
                <w:sz w:val="20"/>
                <w:szCs w:val="20"/>
              </w:rPr>
              <w:t xml:space="preserve"> </w:t>
            </w:r>
            <w:r w:rsidRPr="00531D09">
              <w:rPr>
                <w:b/>
                <w:sz w:val="20"/>
                <w:szCs w:val="20"/>
              </w:rPr>
              <w:t>типів</w:t>
            </w:r>
            <w:r w:rsidRPr="00531D09">
              <w:rPr>
                <w:b/>
                <w:spacing w:val="4"/>
                <w:sz w:val="20"/>
                <w:szCs w:val="20"/>
              </w:rPr>
              <w:t xml:space="preserve"> </w:t>
            </w:r>
            <w:r w:rsidRPr="00531D09">
              <w:rPr>
                <w:b/>
                <w:spacing w:val="-2"/>
                <w:sz w:val="20"/>
                <w:szCs w:val="20"/>
              </w:rPr>
              <w:t>волосся</w:t>
            </w:r>
          </w:p>
        </w:tc>
        <w:tc>
          <w:tcPr>
            <w:tcW w:w="968" w:type="dxa"/>
          </w:tcPr>
          <w:p w:rsidR="003F644C" w:rsidRPr="00531D09" w:rsidRDefault="003F644C" w:rsidP="003F644C">
            <w:pPr>
              <w:pStyle w:val="TableParagraph"/>
              <w:rPr>
                <w:b/>
                <w:sz w:val="20"/>
                <w:szCs w:val="20"/>
                <w:lang w:val="ru-RU"/>
              </w:rPr>
            </w:pPr>
          </w:p>
          <w:p w:rsidR="003F644C" w:rsidRPr="00531D09" w:rsidRDefault="003F644C" w:rsidP="003F644C">
            <w:pPr>
              <w:pStyle w:val="TableParagraph"/>
              <w:rPr>
                <w:b/>
                <w:sz w:val="20"/>
                <w:szCs w:val="20"/>
                <w:lang w:val="ru-RU"/>
              </w:rPr>
            </w:pPr>
          </w:p>
          <w:p w:rsidR="003F644C" w:rsidRPr="00531D09" w:rsidRDefault="003F644C" w:rsidP="003F644C">
            <w:pPr>
              <w:pStyle w:val="TableParagraph"/>
              <w:spacing w:before="40"/>
              <w:rPr>
                <w:b/>
                <w:sz w:val="20"/>
                <w:szCs w:val="20"/>
                <w:lang w:val="ru-RU"/>
              </w:rPr>
            </w:pPr>
          </w:p>
          <w:p w:rsidR="003F644C" w:rsidRPr="00531D09" w:rsidRDefault="003F644C" w:rsidP="003F644C">
            <w:pPr>
              <w:pStyle w:val="TableParagraph"/>
              <w:ind w:left="73" w:right="31"/>
              <w:jc w:val="center"/>
              <w:rPr>
                <w:b/>
                <w:sz w:val="20"/>
                <w:szCs w:val="20"/>
              </w:rPr>
            </w:pPr>
            <w:r w:rsidRPr="00531D09">
              <w:rPr>
                <w:b/>
                <w:sz w:val="20"/>
                <w:szCs w:val="20"/>
              </w:rPr>
              <w:t>500</w:t>
            </w:r>
            <w:r w:rsidRPr="00531D09">
              <w:rPr>
                <w:b/>
                <w:spacing w:val="4"/>
                <w:sz w:val="20"/>
                <w:szCs w:val="20"/>
              </w:rPr>
              <w:t xml:space="preserve"> </w:t>
            </w:r>
            <w:r w:rsidRPr="00531D09">
              <w:rPr>
                <w:b/>
                <w:spacing w:val="-5"/>
                <w:sz w:val="20"/>
                <w:szCs w:val="20"/>
              </w:rPr>
              <w:t>мл</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40"/>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1</w:t>
            </w:r>
          </w:p>
        </w:tc>
        <w:tc>
          <w:tcPr>
            <w:tcW w:w="1749" w:type="dxa"/>
          </w:tcPr>
          <w:p w:rsidR="003F644C" w:rsidRPr="00DA704A" w:rsidRDefault="003F644C" w:rsidP="00DA704A">
            <w:pPr>
              <w:pStyle w:val="TableParagraph"/>
              <w:spacing w:before="123"/>
              <w:ind w:left="34"/>
              <w:rPr>
                <w:b/>
                <w:sz w:val="20"/>
                <w:szCs w:val="20"/>
              </w:rPr>
            </w:pPr>
            <w:r w:rsidRPr="00DA704A">
              <w:rPr>
                <w:b/>
                <w:spacing w:val="-2"/>
                <w:sz w:val="20"/>
                <w:szCs w:val="20"/>
              </w:rPr>
              <w:t>Шампунь</w:t>
            </w:r>
          </w:p>
          <w:p w:rsidR="003F644C" w:rsidRPr="00DA704A" w:rsidRDefault="003F644C" w:rsidP="00DA704A">
            <w:pPr>
              <w:pStyle w:val="TableParagraph"/>
              <w:spacing w:before="12"/>
              <w:ind w:left="34"/>
              <w:rPr>
                <w:sz w:val="20"/>
                <w:szCs w:val="20"/>
              </w:rPr>
            </w:pPr>
            <w:r w:rsidRPr="00DA704A">
              <w:rPr>
                <w:sz w:val="20"/>
                <w:szCs w:val="20"/>
              </w:rPr>
              <w:t>для</w:t>
            </w:r>
            <w:r w:rsidRPr="00DA704A">
              <w:rPr>
                <w:spacing w:val="-5"/>
                <w:sz w:val="20"/>
                <w:szCs w:val="20"/>
              </w:rPr>
              <w:t xml:space="preserve"> </w:t>
            </w:r>
            <w:r w:rsidRPr="00DA704A">
              <w:rPr>
                <w:sz w:val="20"/>
                <w:szCs w:val="20"/>
              </w:rPr>
              <w:t>всіх</w:t>
            </w:r>
            <w:r w:rsidRPr="00DA704A">
              <w:rPr>
                <w:spacing w:val="-7"/>
                <w:sz w:val="20"/>
                <w:szCs w:val="20"/>
              </w:rPr>
              <w:t xml:space="preserve"> </w:t>
            </w:r>
            <w:r w:rsidRPr="00DA704A">
              <w:rPr>
                <w:sz w:val="20"/>
                <w:szCs w:val="20"/>
              </w:rPr>
              <w:t>типів</w:t>
            </w:r>
            <w:r w:rsidRPr="00DA704A">
              <w:rPr>
                <w:spacing w:val="-5"/>
                <w:sz w:val="20"/>
                <w:szCs w:val="20"/>
              </w:rPr>
              <w:t xml:space="preserve"> </w:t>
            </w:r>
            <w:r w:rsidRPr="00DA704A">
              <w:rPr>
                <w:sz w:val="20"/>
                <w:szCs w:val="20"/>
              </w:rPr>
              <w:t>волосся,</w:t>
            </w:r>
            <w:r w:rsidRPr="00DA704A">
              <w:rPr>
                <w:spacing w:val="-3"/>
                <w:sz w:val="20"/>
                <w:szCs w:val="20"/>
              </w:rPr>
              <w:t xml:space="preserve"> </w:t>
            </w:r>
            <w:r w:rsidRPr="00DA704A">
              <w:rPr>
                <w:spacing w:val="-2"/>
                <w:sz w:val="20"/>
                <w:szCs w:val="20"/>
              </w:rPr>
              <w:t>унісекс,</w:t>
            </w:r>
          </w:p>
          <w:p w:rsidR="003F644C" w:rsidRPr="00DA704A" w:rsidRDefault="003F644C" w:rsidP="00DA704A">
            <w:pPr>
              <w:pStyle w:val="TableParagraph"/>
              <w:tabs>
                <w:tab w:val="left" w:pos="932"/>
              </w:tabs>
              <w:spacing w:before="16" w:line="264" w:lineRule="auto"/>
              <w:ind w:left="34"/>
              <w:rPr>
                <w:sz w:val="20"/>
                <w:szCs w:val="20"/>
              </w:rPr>
            </w:pPr>
            <w:r w:rsidRPr="00DA704A">
              <w:rPr>
                <w:sz w:val="20"/>
                <w:szCs w:val="20"/>
              </w:rPr>
              <w:t>універсальний</w:t>
            </w:r>
            <w:r w:rsidRPr="00DA704A">
              <w:rPr>
                <w:spacing w:val="-9"/>
                <w:sz w:val="20"/>
                <w:szCs w:val="20"/>
              </w:rPr>
              <w:t xml:space="preserve"> </w:t>
            </w:r>
            <w:r w:rsidRPr="00DA704A">
              <w:rPr>
                <w:sz w:val="20"/>
                <w:szCs w:val="20"/>
              </w:rPr>
              <w:t>(сімейний</w:t>
            </w:r>
            <w:r w:rsidRPr="00DA704A">
              <w:rPr>
                <w:spacing w:val="-9"/>
                <w:sz w:val="20"/>
                <w:szCs w:val="20"/>
              </w:rPr>
              <w:t xml:space="preserve"> </w:t>
            </w:r>
            <w:r w:rsidRPr="00DA704A">
              <w:rPr>
                <w:sz w:val="20"/>
                <w:szCs w:val="20"/>
              </w:rPr>
              <w:t>тип),</w:t>
            </w:r>
            <w:r w:rsidRPr="00DA704A">
              <w:rPr>
                <w:spacing w:val="-9"/>
                <w:sz w:val="20"/>
                <w:szCs w:val="20"/>
              </w:rPr>
              <w:t xml:space="preserve"> </w:t>
            </w:r>
            <w:r w:rsidRPr="00DA704A">
              <w:rPr>
                <w:sz w:val="20"/>
                <w:szCs w:val="20"/>
              </w:rPr>
              <w:t>для</w:t>
            </w:r>
            <w:r w:rsidRPr="00DA704A">
              <w:rPr>
                <w:spacing w:val="40"/>
                <w:sz w:val="20"/>
                <w:szCs w:val="20"/>
              </w:rPr>
              <w:t xml:space="preserve"> </w:t>
            </w:r>
            <w:r w:rsidRPr="00DA704A">
              <w:rPr>
                <w:sz w:val="20"/>
                <w:szCs w:val="20"/>
              </w:rPr>
              <w:t>щоденного</w:t>
            </w:r>
            <w:r w:rsidRPr="00DA704A">
              <w:rPr>
                <w:spacing w:val="-4"/>
                <w:sz w:val="20"/>
                <w:szCs w:val="20"/>
              </w:rPr>
              <w:t xml:space="preserve"> </w:t>
            </w:r>
            <w:r w:rsidRPr="00DA704A">
              <w:rPr>
                <w:sz w:val="20"/>
                <w:szCs w:val="20"/>
              </w:rPr>
              <w:t>використання</w:t>
            </w:r>
          </w:p>
          <w:p w:rsidR="003F644C" w:rsidRPr="00DA704A" w:rsidRDefault="003F644C" w:rsidP="00DA704A">
            <w:pPr>
              <w:pStyle w:val="TableParagraph"/>
              <w:spacing w:before="1"/>
              <w:ind w:left="34"/>
              <w:rPr>
                <w:sz w:val="20"/>
                <w:szCs w:val="20"/>
              </w:rPr>
            </w:pP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6"/>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5</w:t>
            </w:r>
            <w:r w:rsidR="00531D09" w:rsidRPr="00531D09">
              <w:rPr>
                <w:b/>
                <w:spacing w:val="-10"/>
                <w:sz w:val="20"/>
                <w:szCs w:val="20"/>
              </w:rPr>
              <w:t>.</w:t>
            </w:r>
          </w:p>
        </w:tc>
        <w:tc>
          <w:tcPr>
            <w:tcW w:w="1611"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6"/>
              <w:rPr>
                <w:b/>
                <w:sz w:val="20"/>
                <w:szCs w:val="20"/>
              </w:rPr>
            </w:pPr>
          </w:p>
          <w:p w:rsidR="003F644C" w:rsidRPr="00531D09" w:rsidRDefault="003F644C" w:rsidP="003F644C">
            <w:pPr>
              <w:pStyle w:val="TableParagraph"/>
              <w:ind w:left="34"/>
              <w:rPr>
                <w:b/>
                <w:sz w:val="20"/>
                <w:szCs w:val="20"/>
              </w:rPr>
            </w:pPr>
            <w:r w:rsidRPr="00531D09">
              <w:rPr>
                <w:b/>
                <w:sz w:val="20"/>
                <w:szCs w:val="20"/>
              </w:rPr>
              <w:t>Пральний</w:t>
            </w:r>
            <w:r w:rsidRPr="00531D09">
              <w:rPr>
                <w:b/>
                <w:spacing w:val="7"/>
                <w:sz w:val="20"/>
                <w:szCs w:val="20"/>
              </w:rPr>
              <w:t xml:space="preserve"> </w:t>
            </w:r>
            <w:r w:rsidRPr="00531D09">
              <w:rPr>
                <w:b/>
                <w:sz w:val="20"/>
                <w:szCs w:val="20"/>
              </w:rPr>
              <w:t>порошок</w:t>
            </w:r>
            <w:r w:rsidRPr="00531D09">
              <w:rPr>
                <w:b/>
                <w:spacing w:val="8"/>
                <w:sz w:val="20"/>
                <w:szCs w:val="20"/>
              </w:rPr>
              <w:t xml:space="preserve"> </w:t>
            </w:r>
            <w:r w:rsidRPr="00531D09">
              <w:rPr>
                <w:b/>
                <w:spacing w:val="-2"/>
                <w:sz w:val="20"/>
                <w:szCs w:val="20"/>
              </w:rPr>
              <w:t>універсальний</w:t>
            </w:r>
          </w:p>
        </w:tc>
        <w:tc>
          <w:tcPr>
            <w:tcW w:w="968"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6"/>
              <w:rPr>
                <w:b/>
                <w:sz w:val="20"/>
                <w:szCs w:val="20"/>
              </w:rPr>
            </w:pPr>
          </w:p>
          <w:p w:rsidR="003F644C" w:rsidRPr="00531D09" w:rsidRDefault="003F644C" w:rsidP="003F644C">
            <w:pPr>
              <w:pStyle w:val="TableParagraph"/>
              <w:ind w:left="74" w:right="31"/>
              <w:jc w:val="center"/>
              <w:rPr>
                <w:b/>
                <w:sz w:val="20"/>
                <w:szCs w:val="20"/>
              </w:rPr>
            </w:pPr>
            <w:r w:rsidRPr="00531D09">
              <w:rPr>
                <w:b/>
                <w:sz w:val="20"/>
                <w:szCs w:val="20"/>
              </w:rPr>
              <w:t>1</w:t>
            </w:r>
            <w:r w:rsidRPr="00531D09">
              <w:rPr>
                <w:b/>
                <w:spacing w:val="1"/>
                <w:sz w:val="20"/>
                <w:szCs w:val="20"/>
              </w:rPr>
              <w:t xml:space="preserve"> </w:t>
            </w:r>
            <w:r w:rsidRPr="00531D09">
              <w:rPr>
                <w:b/>
                <w:spacing w:val="-5"/>
                <w:sz w:val="20"/>
                <w:szCs w:val="20"/>
              </w:rPr>
              <w:t>кг</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6"/>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2</w:t>
            </w:r>
          </w:p>
        </w:tc>
        <w:tc>
          <w:tcPr>
            <w:tcW w:w="1749" w:type="dxa"/>
          </w:tcPr>
          <w:p w:rsidR="003F644C" w:rsidRPr="00DA704A" w:rsidRDefault="003F644C" w:rsidP="00847844">
            <w:pPr>
              <w:pStyle w:val="TableParagraph"/>
              <w:spacing w:before="65" w:line="266" w:lineRule="auto"/>
              <w:ind w:left="34"/>
              <w:rPr>
                <w:b/>
                <w:sz w:val="20"/>
                <w:szCs w:val="20"/>
              </w:rPr>
            </w:pPr>
            <w:r w:rsidRPr="00DA704A">
              <w:rPr>
                <w:b/>
                <w:sz w:val="20"/>
                <w:szCs w:val="20"/>
              </w:rPr>
              <w:t>Пральний</w:t>
            </w:r>
            <w:r w:rsidRPr="00DA704A">
              <w:rPr>
                <w:b/>
                <w:spacing w:val="-8"/>
                <w:sz w:val="20"/>
                <w:szCs w:val="20"/>
              </w:rPr>
              <w:t xml:space="preserve"> </w:t>
            </w:r>
            <w:r w:rsidRPr="00DA704A">
              <w:rPr>
                <w:b/>
                <w:sz w:val="20"/>
                <w:szCs w:val="20"/>
              </w:rPr>
              <w:t>порошок</w:t>
            </w:r>
            <w:r w:rsidRPr="00DA704A">
              <w:rPr>
                <w:b/>
                <w:spacing w:val="40"/>
                <w:sz w:val="20"/>
                <w:szCs w:val="20"/>
              </w:rPr>
              <w:t xml:space="preserve"> </w:t>
            </w:r>
          </w:p>
          <w:p w:rsidR="003F644C" w:rsidRPr="00DA704A" w:rsidRDefault="003F644C" w:rsidP="00DA704A">
            <w:pPr>
              <w:pStyle w:val="TableParagraph"/>
              <w:spacing w:line="264" w:lineRule="auto"/>
              <w:ind w:left="34"/>
              <w:rPr>
                <w:sz w:val="20"/>
                <w:szCs w:val="20"/>
              </w:rPr>
            </w:pPr>
            <w:r w:rsidRPr="00DA704A">
              <w:rPr>
                <w:sz w:val="20"/>
                <w:szCs w:val="20"/>
              </w:rPr>
              <w:t>вид</w:t>
            </w:r>
            <w:r w:rsidRPr="00DA704A">
              <w:rPr>
                <w:spacing w:val="-9"/>
                <w:sz w:val="20"/>
                <w:szCs w:val="20"/>
              </w:rPr>
              <w:t xml:space="preserve"> </w:t>
            </w:r>
            <w:r w:rsidRPr="00DA704A">
              <w:rPr>
                <w:sz w:val="20"/>
                <w:szCs w:val="20"/>
              </w:rPr>
              <w:t>прання:</w:t>
            </w:r>
            <w:r w:rsidRPr="00DA704A">
              <w:rPr>
                <w:spacing w:val="-9"/>
                <w:sz w:val="20"/>
                <w:szCs w:val="20"/>
              </w:rPr>
              <w:t xml:space="preserve"> </w:t>
            </w:r>
            <w:r w:rsidRPr="00DA704A">
              <w:rPr>
                <w:sz w:val="20"/>
                <w:szCs w:val="20"/>
              </w:rPr>
              <w:t>автомат,</w:t>
            </w:r>
            <w:r w:rsidRPr="00DA704A">
              <w:rPr>
                <w:spacing w:val="-9"/>
                <w:sz w:val="20"/>
                <w:szCs w:val="20"/>
              </w:rPr>
              <w:t xml:space="preserve"> </w:t>
            </w:r>
            <w:r w:rsidRPr="00DA704A">
              <w:rPr>
                <w:sz w:val="20"/>
                <w:szCs w:val="20"/>
              </w:rPr>
              <w:t>ручне</w:t>
            </w:r>
            <w:r w:rsidRPr="00DA704A">
              <w:rPr>
                <w:spacing w:val="-8"/>
                <w:sz w:val="20"/>
                <w:szCs w:val="20"/>
              </w:rPr>
              <w:t xml:space="preserve"> </w:t>
            </w:r>
            <w:r w:rsidRPr="00DA704A">
              <w:rPr>
                <w:sz w:val="20"/>
                <w:szCs w:val="20"/>
              </w:rPr>
              <w:t>або</w:t>
            </w:r>
            <w:r w:rsidRPr="00DA704A">
              <w:rPr>
                <w:spacing w:val="40"/>
                <w:sz w:val="20"/>
                <w:szCs w:val="20"/>
              </w:rPr>
              <w:t xml:space="preserve"> </w:t>
            </w:r>
            <w:r w:rsidRPr="00DA704A">
              <w:rPr>
                <w:spacing w:val="-2"/>
                <w:sz w:val="20"/>
                <w:szCs w:val="20"/>
              </w:rPr>
              <w:t>універсальне</w:t>
            </w:r>
          </w:p>
          <w:p w:rsidR="003F644C" w:rsidRPr="00DA704A" w:rsidRDefault="003F644C" w:rsidP="003F644C">
            <w:pPr>
              <w:pStyle w:val="TableParagraph"/>
              <w:spacing w:line="264" w:lineRule="auto"/>
              <w:ind w:left="34"/>
              <w:rPr>
                <w:sz w:val="20"/>
                <w:szCs w:val="20"/>
              </w:rPr>
            </w:pPr>
            <w:r w:rsidRPr="00DA704A">
              <w:rPr>
                <w:sz w:val="20"/>
                <w:szCs w:val="20"/>
              </w:rPr>
              <w:t>призначення</w:t>
            </w:r>
            <w:r w:rsidRPr="00DA704A">
              <w:rPr>
                <w:spacing w:val="-9"/>
                <w:sz w:val="20"/>
                <w:szCs w:val="20"/>
              </w:rPr>
              <w:t xml:space="preserve"> </w:t>
            </w:r>
            <w:r w:rsidRPr="00DA704A">
              <w:rPr>
                <w:sz w:val="20"/>
                <w:szCs w:val="20"/>
              </w:rPr>
              <w:t>за</w:t>
            </w:r>
            <w:r w:rsidRPr="00DA704A">
              <w:rPr>
                <w:spacing w:val="-9"/>
                <w:sz w:val="20"/>
                <w:szCs w:val="20"/>
              </w:rPr>
              <w:t xml:space="preserve"> </w:t>
            </w:r>
            <w:r w:rsidRPr="00DA704A">
              <w:rPr>
                <w:sz w:val="20"/>
                <w:szCs w:val="20"/>
              </w:rPr>
              <w:t>типом</w:t>
            </w:r>
            <w:r w:rsidRPr="00DA704A">
              <w:rPr>
                <w:spacing w:val="-9"/>
                <w:sz w:val="20"/>
                <w:szCs w:val="20"/>
              </w:rPr>
              <w:t xml:space="preserve"> </w:t>
            </w:r>
            <w:r w:rsidRPr="00DA704A">
              <w:rPr>
                <w:sz w:val="20"/>
                <w:szCs w:val="20"/>
              </w:rPr>
              <w:t>білизни:</w:t>
            </w:r>
            <w:r w:rsidRPr="00DA704A">
              <w:rPr>
                <w:spacing w:val="-8"/>
                <w:sz w:val="20"/>
                <w:szCs w:val="20"/>
              </w:rPr>
              <w:t xml:space="preserve"> </w:t>
            </w:r>
            <w:r w:rsidRPr="00DA704A">
              <w:rPr>
                <w:sz w:val="20"/>
                <w:szCs w:val="20"/>
              </w:rPr>
              <w:t>всі</w:t>
            </w:r>
            <w:r w:rsidRPr="00DA704A">
              <w:rPr>
                <w:spacing w:val="-9"/>
                <w:sz w:val="20"/>
                <w:szCs w:val="20"/>
              </w:rPr>
              <w:t xml:space="preserve"> </w:t>
            </w:r>
            <w:r w:rsidRPr="00DA704A">
              <w:rPr>
                <w:sz w:val="20"/>
                <w:szCs w:val="20"/>
              </w:rPr>
              <w:t>види</w:t>
            </w:r>
            <w:r w:rsidRPr="00DA704A">
              <w:rPr>
                <w:spacing w:val="40"/>
                <w:sz w:val="20"/>
                <w:szCs w:val="20"/>
              </w:rPr>
              <w:t xml:space="preserve"> </w:t>
            </w:r>
            <w:r w:rsidRPr="00DA704A">
              <w:rPr>
                <w:spacing w:val="-2"/>
                <w:sz w:val="20"/>
                <w:szCs w:val="20"/>
              </w:rPr>
              <w:t>білизни</w:t>
            </w:r>
          </w:p>
          <w:p w:rsidR="003F644C" w:rsidRPr="00DA704A" w:rsidRDefault="003F644C" w:rsidP="00385195">
            <w:pPr>
              <w:pStyle w:val="TableParagraph"/>
              <w:spacing w:line="264" w:lineRule="auto"/>
              <w:ind w:left="34" w:right="-92"/>
              <w:rPr>
                <w:sz w:val="20"/>
                <w:szCs w:val="20"/>
              </w:rPr>
            </w:pPr>
            <w:r w:rsidRPr="00DA704A">
              <w:rPr>
                <w:sz w:val="20"/>
                <w:szCs w:val="20"/>
              </w:rPr>
              <w:t>за</w:t>
            </w:r>
            <w:r w:rsidRPr="00DA704A">
              <w:rPr>
                <w:spacing w:val="-9"/>
                <w:sz w:val="20"/>
                <w:szCs w:val="20"/>
              </w:rPr>
              <w:t xml:space="preserve"> </w:t>
            </w:r>
            <w:r w:rsidRPr="00DA704A">
              <w:rPr>
                <w:sz w:val="20"/>
                <w:szCs w:val="20"/>
              </w:rPr>
              <w:t>кольором</w:t>
            </w:r>
            <w:r w:rsidRPr="00DA704A">
              <w:rPr>
                <w:spacing w:val="-9"/>
                <w:sz w:val="20"/>
                <w:szCs w:val="20"/>
              </w:rPr>
              <w:t xml:space="preserve"> </w:t>
            </w:r>
            <w:r w:rsidRPr="00DA704A">
              <w:rPr>
                <w:sz w:val="20"/>
                <w:szCs w:val="20"/>
              </w:rPr>
              <w:t>тканини:</w:t>
            </w:r>
            <w:r w:rsidRPr="00DA704A">
              <w:rPr>
                <w:spacing w:val="-9"/>
                <w:sz w:val="20"/>
                <w:szCs w:val="20"/>
              </w:rPr>
              <w:t xml:space="preserve"> </w:t>
            </w:r>
            <w:r w:rsidRPr="00DA704A">
              <w:rPr>
                <w:sz w:val="20"/>
                <w:szCs w:val="20"/>
              </w:rPr>
              <w:t>універсальний</w:t>
            </w:r>
            <w:r w:rsidRPr="00DA704A">
              <w:rPr>
                <w:spacing w:val="40"/>
                <w:sz w:val="20"/>
                <w:szCs w:val="20"/>
              </w:rPr>
              <w:t xml:space="preserve"> </w:t>
            </w:r>
            <w:r w:rsidRPr="00DA704A">
              <w:rPr>
                <w:sz w:val="20"/>
                <w:szCs w:val="20"/>
              </w:rPr>
              <w:t>клас:</w:t>
            </w:r>
            <w:r w:rsidRPr="00DA704A">
              <w:rPr>
                <w:spacing w:val="-9"/>
                <w:sz w:val="20"/>
                <w:szCs w:val="20"/>
              </w:rPr>
              <w:t xml:space="preserve"> </w:t>
            </w:r>
            <w:proofErr w:type="spellStart"/>
            <w:r w:rsidR="00385195">
              <w:rPr>
                <w:sz w:val="20"/>
                <w:szCs w:val="20"/>
              </w:rPr>
              <w:t>безфосфатн</w:t>
            </w:r>
            <w:r w:rsidRPr="00DA704A">
              <w:rPr>
                <w:sz w:val="20"/>
                <w:szCs w:val="20"/>
              </w:rPr>
              <w:t>ий</w:t>
            </w:r>
            <w:proofErr w:type="spellEnd"/>
          </w:p>
          <w:p w:rsidR="003F644C" w:rsidRPr="00DA704A" w:rsidRDefault="003F644C" w:rsidP="003F644C">
            <w:pPr>
              <w:pStyle w:val="TableParagraph"/>
              <w:ind w:left="34"/>
              <w:rPr>
                <w:spacing w:val="-2"/>
                <w:sz w:val="20"/>
                <w:szCs w:val="20"/>
              </w:rPr>
            </w:pPr>
            <w:r w:rsidRPr="00DA704A">
              <w:rPr>
                <w:spacing w:val="-2"/>
                <w:sz w:val="20"/>
                <w:szCs w:val="20"/>
              </w:rPr>
              <w:t>особливості:</w:t>
            </w:r>
            <w:r w:rsidRPr="00DA704A">
              <w:rPr>
                <w:spacing w:val="8"/>
                <w:sz w:val="20"/>
                <w:szCs w:val="20"/>
              </w:rPr>
              <w:t xml:space="preserve"> </w:t>
            </w:r>
            <w:proofErr w:type="spellStart"/>
            <w:r w:rsidRPr="00DA704A">
              <w:rPr>
                <w:spacing w:val="-2"/>
                <w:sz w:val="20"/>
                <w:szCs w:val="20"/>
              </w:rPr>
              <w:t>гіпоалгенний</w:t>
            </w:r>
            <w:proofErr w:type="spellEnd"/>
          </w:p>
          <w:p w:rsidR="00847844" w:rsidRPr="00DA704A" w:rsidRDefault="00847844" w:rsidP="00847844">
            <w:pPr>
              <w:pStyle w:val="TableParagraph"/>
              <w:ind w:left="34"/>
              <w:rPr>
                <w:sz w:val="20"/>
                <w:szCs w:val="20"/>
              </w:rPr>
            </w:pPr>
            <w:r w:rsidRPr="00DA704A">
              <w:rPr>
                <w:sz w:val="20"/>
                <w:szCs w:val="20"/>
              </w:rPr>
              <w:t xml:space="preserve">Картонна коробка чи поліетиленовий пакет. </w:t>
            </w:r>
          </w:p>
          <w:p w:rsidR="00DA704A" w:rsidRPr="00DA704A" w:rsidRDefault="00DA704A" w:rsidP="00847844">
            <w:pPr>
              <w:pStyle w:val="TableParagraph"/>
              <w:ind w:left="34"/>
              <w:rPr>
                <w:sz w:val="20"/>
                <w:szCs w:val="20"/>
              </w:rPr>
            </w:pPr>
          </w:p>
          <w:p w:rsidR="00DA704A" w:rsidRPr="00DA704A" w:rsidRDefault="00DA704A" w:rsidP="00847844">
            <w:pPr>
              <w:pStyle w:val="TableParagraph"/>
              <w:ind w:left="34"/>
              <w:rPr>
                <w:sz w:val="20"/>
                <w:szCs w:val="20"/>
              </w:rPr>
            </w:pPr>
          </w:p>
          <w:p w:rsidR="003F644C" w:rsidRPr="00DA704A" w:rsidRDefault="003F644C" w:rsidP="003F644C">
            <w:pPr>
              <w:pStyle w:val="TableParagraph"/>
              <w:spacing w:before="14"/>
              <w:ind w:left="34"/>
              <w:rPr>
                <w:sz w:val="20"/>
                <w:szCs w:val="20"/>
              </w:rPr>
            </w:pP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81"/>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6</w:t>
            </w:r>
            <w:r w:rsidR="00531D09" w:rsidRPr="00531D09">
              <w:rPr>
                <w:b/>
                <w:spacing w:val="-10"/>
                <w:sz w:val="20"/>
                <w:szCs w:val="20"/>
              </w:rPr>
              <w:t>.</w:t>
            </w:r>
          </w:p>
        </w:tc>
        <w:tc>
          <w:tcPr>
            <w:tcW w:w="1611"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81"/>
              <w:rPr>
                <w:b/>
                <w:sz w:val="20"/>
                <w:szCs w:val="20"/>
              </w:rPr>
            </w:pPr>
          </w:p>
          <w:p w:rsidR="003F644C" w:rsidRPr="00531D09" w:rsidRDefault="003F644C" w:rsidP="003F644C">
            <w:pPr>
              <w:pStyle w:val="TableParagraph"/>
              <w:ind w:left="34"/>
              <w:rPr>
                <w:b/>
                <w:sz w:val="20"/>
                <w:szCs w:val="20"/>
              </w:rPr>
            </w:pPr>
            <w:r w:rsidRPr="00531D09">
              <w:rPr>
                <w:b/>
                <w:sz w:val="20"/>
                <w:szCs w:val="20"/>
              </w:rPr>
              <w:t>Засіб</w:t>
            </w:r>
            <w:r w:rsidRPr="00531D09">
              <w:rPr>
                <w:b/>
                <w:spacing w:val="5"/>
                <w:sz w:val="20"/>
                <w:szCs w:val="20"/>
              </w:rPr>
              <w:t xml:space="preserve"> </w:t>
            </w:r>
            <w:r w:rsidRPr="00531D09">
              <w:rPr>
                <w:b/>
                <w:sz w:val="20"/>
                <w:szCs w:val="20"/>
              </w:rPr>
              <w:t>для</w:t>
            </w:r>
            <w:r w:rsidRPr="00531D09">
              <w:rPr>
                <w:b/>
                <w:spacing w:val="4"/>
                <w:sz w:val="20"/>
                <w:szCs w:val="20"/>
              </w:rPr>
              <w:t xml:space="preserve"> </w:t>
            </w:r>
            <w:r w:rsidRPr="00531D09">
              <w:rPr>
                <w:b/>
                <w:sz w:val="20"/>
                <w:szCs w:val="20"/>
              </w:rPr>
              <w:t>миття</w:t>
            </w:r>
            <w:r w:rsidRPr="00531D09">
              <w:rPr>
                <w:b/>
                <w:spacing w:val="4"/>
                <w:sz w:val="20"/>
                <w:szCs w:val="20"/>
              </w:rPr>
              <w:t xml:space="preserve"> </w:t>
            </w:r>
            <w:r w:rsidRPr="00531D09">
              <w:rPr>
                <w:b/>
                <w:spacing w:val="-2"/>
                <w:sz w:val="20"/>
                <w:szCs w:val="20"/>
              </w:rPr>
              <w:t>посуду</w:t>
            </w:r>
          </w:p>
        </w:tc>
        <w:tc>
          <w:tcPr>
            <w:tcW w:w="968"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79"/>
              <w:rPr>
                <w:b/>
                <w:sz w:val="20"/>
                <w:szCs w:val="20"/>
              </w:rPr>
            </w:pPr>
          </w:p>
          <w:p w:rsidR="003F644C" w:rsidRPr="00531D09" w:rsidRDefault="003F644C" w:rsidP="003F644C">
            <w:pPr>
              <w:pStyle w:val="TableParagraph"/>
              <w:ind w:left="73" w:right="31"/>
              <w:jc w:val="center"/>
              <w:rPr>
                <w:b/>
                <w:sz w:val="20"/>
                <w:szCs w:val="20"/>
              </w:rPr>
            </w:pPr>
            <w:r w:rsidRPr="00531D09">
              <w:rPr>
                <w:b/>
                <w:sz w:val="20"/>
                <w:szCs w:val="20"/>
              </w:rPr>
              <w:t>500</w:t>
            </w:r>
            <w:r w:rsidRPr="00531D09">
              <w:rPr>
                <w:b/>
                <w:spacing w:val="4"/>
                <w:sz w:val="20"/>
                <w:szCs w:val="20"/>
              </w:rPr>
              <w:t xml:space="preserve"> </w:t>
            </w:r>
            <w:r w:rsidRPr="00531D09">
              <w:rPr>
                <w:b/>
                <w:spacing w:val="-5"/>
                <w:sz w:val="20"/>
                <w:szCs w:val="20"/>
              </w:rPr>
              <w:t>мл</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81"/>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1</w:t>
            </w:r>
          </w:p>
        </w:tc>
        <w:tc>
          <w:tcPr>
            <w:tcW w:w="1749" w:type="dxa"/>
          </w:tcPr>
          <w:p w:rsidR="00385195" w:rsidRDefault="003F644C" w:rsidP="00385195">
            <w:pPr>
              <w:pStyle w:val="TableParagraph"/>
              <w:spacing w:line="264" w:lineRule="auto"/>
              <w:ind w:left="34" w:right="57"/>
              <w:rPr>
                <w:spacing w:val="40"/>
                <w:sz w:val="20"/>
                <w:szCs w:val="20"/>
              </w:rPr>
            </w:pPr>
            <w:r w:rsidRPr="00DA704A">
              <w:rPr>
                <w:b/>
                <w:sz w:val="20"/>
                <w:szCs w:val="20"/>
              </w:rPr>
              <w:t>Універсальний</w:t>
            </w:r>
            <w:r w:rsidRPr="00DA704A">
              <w:rPr>
                <w:b/>
                <w:spacing w:val="-9"/>
                <w:sz w:val="20"/>
                <w:szCs w:val="20"/>
              </w:rPr>
              <w:t xml:space="preserve"> </w:t>
            </w:r>
            <w:r w:rsidRPr="00DA704A">
              <w:rPr>
                <w:b/>
                <w:sz w:val="20"/>
                <w:szCs w:val="20"/>
              </w:rPr>
              <w:t>миючий</w:t>
            </w:r>
            <w:r w:rsidRPr="00DA704A">
              <w:rPr>
                <w:b/>
                <w:spacing w:val="-9"/>
                <w:sz w:val="20"/>
                <w:szCs w:val="20"/>
              </w:rPr>
              <w:t xml:space="preserve"> </w:t>
            </w:r>
            <w:r w:rsidRPr="00DA704A">
              <w:rPr>
                <w:b/>
                <w:sz w:val="20"/>
                <w:szCs w:val="20"/>
              </w:rPr>
              <w:t>засіб</w:t>
            </w:r>
            <w:r w:rsidRPr="00DA704A">
              <w:rPr>
                <w:b/>
                <w:spacing w:val="-9"/>
                <w:sz w:val="20"/>
                <w:szCs w:val="20"/>
              </w:rPr>
              <w:t xml:space="preserve"> </w:t>
            </w:r>
            <w:r w:rsidRPr="00DA704A">
              <w:rPr>
                <w:b/>
                <w:sz w:val="20"/>
                <w:szCs w:val="20"/>
              </w:rPr>
              <w:t>для</w:t>
            </w:r>
            <w:r w:rsidRPr="00DA704A">
              <w:rPr>
                <w:b/>
                <w:spacing w:val="-8"/>
                <w:sz w:val="20"/>
                <w:szCs w:val="20"/>
              </w:rPr>
              <w:t xml:space="preserve"> </w:t>
            </w:r>
            <w:r w:rsidRPr="00DA704A">
              <w:rPr>
                <w:b/>
                <w:sz w:val="20"/>
                <w:szCs w:val="20"/>
              </w:rPr>
              <w:t>посуду</w:t>
            </w:r>
            <w:r w:rsidRPr="00DA704A">
              <w:rPr>
                <w:b/>
                <w:spacing w:val="40"/>
                <w:sz w:val="20"/>
                <w:szCs w:val="20"/>
              </w:rPr>
              <w:t xml:space="preserve"> </w:t>
            </w:r>
            <w:r w:rsidRPr="00DA704A">
              <w:rPr>
                <w:sz w:val="20"/>
                <w:szCs w:val="20"/>
              </w:rPr>
              <w:t>призначення:</w:t>
            </w:r>
            <w:r w:rsidRPr="00DA704A">
              <w:rPr>
                <w:spacing w:val="40"/>
                <w:sz w:val="20"/>
                <w:szCs w:val="20"/>
              </w:rPr>
              <w:t xml:space="preserve"> </w:t>
            </w:r>
            <w:r w:rsidRPr="00DA704A">
              <w:rPr>
                <w:sz w:val="20"/>
                <w:szCs w:val="20"/>
              </w:rPr>
              <w:t>для миття посуду та</w:t>
            </w:r>
            <w:r w:rsidRPr="00DA704A">
              <w:rPr>
                <w:spacing w:val="40"/>
                <w:sz w:val="20"/>
                <w:szCs w:val="20"/>
              </w:rPr>
              <w:t xml:space="preserve"> </w:t>
            </w:r>
            <w:r w:rsidRPr="00DA704A">
              <w:rPr>
                <w:spacing w:val="-2"/>
                <w:sz w:val="20"/>
                <w:szCs w:val="20"/>
              </w:rPr>
              <w:t>кухонного інвентарю в побутових умовах,</w:t>
            </w:r>
            <w:r w:rsidRPr="00DA704A">
              <w:rPr>
                <w:spacing w:val="40"/>
                <w:sz w:val="20"/>
                <w:szCs w:val="20"/>
              </w:rPr>
              <w:t xml:space="preserve"> </w:t>
            </w:r>
            <w:r w:rsidRPr="00DA704A">
              <w:rPr>
                <w:sz w:val="20"/>
                <w:szCs w:val="20"/>
              </w:rPr>
              <w:t>видаляє</w:t>
            </w:r>
            <w:r w:rsidRPr="00DA704A">
              <w:rPr>
                <w:spacing w:val="-4"/>
                <w:sz w:val="20"/>
                <w:szCs w:val="20"/>
              </w:rPr>
              <w:t xml:space="preserve"> </w:t>
            </w:r>
            <w:r w:rsidRPr="00DA704A">
              <w:rPr>
                <w:sz w:val="20"/>
                <w:szCs w:val="20"/>
              </w:rPr>
              <w:t>жир</w:t>
            </w:r>
            <w:r w:rsidRPr="00DA704A">
              <w:rPr>
                <w:spacing w:val="-5"/>
                <w:sz w:val="20"/>
                <w:szCs w:val="20"/>
              </w:rPr>
              <w:t xml:space="preserve"> </w:t>
            </w:r>
            <w:r w:rsidRPr="00DA704A">
              <w:rPr>
                <w:sz w:val="20"/>
                <w:szCs w:val="20"/>
              </w:rPr>
              <w:t>та</w:t>
            </w:r>
            <w:r w:rsidRPr="00DA704A">
              <w:rPr>
                <w:spacing w:val="-4"/>
                <w:sz w:val="20"/>
                <w:szCs w:val="20"/>
              </w:rPr>
              <w:t xml:space="preserve"> </w:t>
            </w:r>
            <w:r w:rsidRPr="00DA704A">
              <w:rPr>
                <w:sz w:val="20"/>
                <w:szCs w:val="20"/>
              </w:rPr>
              <w:t>усуває</w:t>
            </w:r>
            <w:r w:rsidRPr="00DA704A">
              <w:rPr>
                <w:spacing w:val="-4"/>
                <w:sz w:val="20"/>
                <w:szCs w:val="20"/>
              </w:rPr>
              <w:t xml:space="preserve"> </w:t>
            </w:r>
            <w:r w:rsidRPr="00DA704A">
              <w:rPr>
                <w:sz w:val="20"/>
                <w:szCs w:val="20"/>
              </w:rPr>
              <w:t>неприємний</w:t>
            </w:r>
            <w:r w:rsidRPr="00DA704A">
              <w:rPr>
                <w:spacing w:val="-5"/>
                <w:sz w:val="20"/>
                <w:szCs w:val="20"/>
              </w:rPr>
              <w:t xml:space="preserve"> </w:t>
            </w:r>
            <w:r w:rsidRPr="00DA704A">
              <w:rPr>
                <w:sz w:val="20"/>
                <w:szCs w:val="20"/>
              </w:rPr>
              <w:t>запах.</w:t>
            </w:r>
            <w:r w:rsidRPr="00DA704A">
              <w:rPr>
                <w:spacing w:val="40"/>
                <w:sz w:val="20"/>
                <w:szCs w:val="20"/>
              </w:rPr>
              <w:t xml:space="preserve"> </w:t>
            </w:r>
          </w:p>
          <w:p w:rsidR="00385195" w:rsidRPr="00385195" w:rsidRDefault="00385195" w:rsidP="00385195">
            <w:pPr>
              <w:pStyle w:val="TableParagraph"/>
              <w:spacing w:line="264" w:lineRule="auto"/>
              <w:ind w:left="34" w:right="57"/>
              <w:rPr>
                <w:spacing w:val="40"/>
                <w:sz w:val="20"/>
                <w:szCs w:val="20"/>
              </w:rPr>
            </w:pPr>
            <w:r w:rsidRPr="00385195">
              <w:rPr>
                <w:rFonts w:hint="eastAsia"/>
                <w:sz w:val="20"/>
                <w:szCs w:val="20"/>
              </w:rPr>
              <w:t>Рідкий</w:t>
            </w:r>
          </w:p>
          <w:p w:rsidR="00385195" w:rsidRPr="00DA704A" w:rsidRDefault="00385195" w:rsidP="00385195">
            <w:pPr>
              <w:pStyle w:val="TableParagraph"/>
              <w:spacing w:line="264" w:lineRule="auto"/>
              <w:ind w:right="57"/>
              <w:rPr>
                <w:sz w:val="20"/>
                <w:szCs w:val="20"/>
              </w:rPr>
            </w:pPr>
            <w:r w:rsidRPr="00385195">
              <w:rPr>
                <w:rFonts w:hint="eastAsia"/>
                <w:sz w:val="20"/>
                <w:szCs w:val="20"/>
              </w:rPr>
              <w:t>Пластикова</w:t>
            </w:r>
            <w:r w:rsidRPr="00385195">
              <w:rPr>
                <w:sz w:val="20"/>
                <w:szCs w:val="20"/>
              </w:rPr>
              <w:t xml:space="preserve"> </w:t>
            </w:r>
            <w:r w:rsidRPr="00385195">
              <w:rPr>
                <w:rFonts w:hint="eastAsia"/>
                <w:sz w:val="20"/>
                <w:szCs w:val="20"/>
              </w:rPr>
              <w:t>пляшка</w:t>
            </w: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3"/>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7</w:t>
            </w:r>
            <w:r w:rsidR="00531D09" w:rsidRPr="00531D09">
              <w:rPr>
                <w:b/>
                <w:spacing w:val="-10"/>
                <w:sz w:val="20"/>
                <w:szCs w:val="20"/>
              </w:rPr>
              <w:t>.</w:t>
            </w:r>
          </w:p>
        </w:tc>
        <w:tc>
          <w:tcPr>
            <w:tcW w:w="1611"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3"/>
              <w:rPr>
                <w:b/>
                <w:sz w:val="20"/>
                <w:szCs w:val="20"/>
              </w:rPr>
            </w:pPr>
          </w:p>
          <w:p w:rsidR="003F644C" w:rsidRPr="00531D09" w:rsidRDefault="003F644C" w:rsidP="003F644C">
            <w:pPr>
              <w:pStyle w:val="TableParagraph"/>
              <w:ind w:left="34"/>
              <w:rPr>
                <w:b/>
                <w:sz w:val="20"/>
                <w:szCs w:val="20"/>
              </w:rPr>
            </w:pPr>
            <w:r w:rsidRPr="00531D09">
              <w:rPr>
                <w:b/>
                <w:sz w:val="20"/>
                <w:szCs w:val="20"/>
              </w:rPr>
              <w:t>Губка</w:t>
            </w:r>
            <w:r w:rsidRPr="00531D09">
              <w:rPr>
                <w:b/>
                <w:spacing w:val="3"/>
                <w:sz w:val="20"/>
                <w:szCs w:val="20"/>
              </w:rPr>
              <w:t xml:space="preserve"> </w:t>
            </w:r>
            <w:r w:rsidRPr="00531D09">
              <w:rPr>
                <w:b/>
                <w:sz w:val="20"/>
                <w:szCs w:val="20"/>
              </w:rPr>
              <w:t>для</w:t>
            </w:r>
            <w:r w:rsidRPr="00531D09">
              <w:rPr>
                <w:b/>
                <w:spacing w:val="4"/>
                <w:sz w:val="20"/>
                <w:szCs w:val="20"/>
              </w:rPr>
              <w:t xml:space="preserve"> </w:t>
            </w:r>
            <w:r w:rsidRPr="00531D09">
              <w:rPr>
                <w:b/>
                <w:sz w:val="20"/>
                <w:szCs w:val="20"/>
              </w:rPr>
              <w:t>миття</w:t>
            </w:r>
            <w:r w:rsidRPr="00531D09">
              <w:rPr>
                <w:b/>
                <w:spacing w:val="4"/>
                <w:sz w:val="20"/>
                <w:szCs w:val="20"/>
              </w:rPr>
              <w:t xml:space="preserve"> </w:t>
            </w:r>
            <w:r w:rsidRPr="00531D09">
              <w:rPr>
                <w:b/>
                <w:spacing w:val="-2"/>
                <w:sz w:val="20"/>
                <w:szCs w:val="20"/>
              </w:rPr>
              <w:t>посуду</w:t>
            </w:r>
          </w:p>
        </w:tc>
        <w:tc>
          <w:tcPr>
            <w:tcW w:w="968"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0"/>
              <w:rPr>
                <w:b/>
                <w:sz w:val="20"/>
                <w:szCs w:val="20"/>
              </w:rPr>
            </w:pPr>
          </w:p>
          <w:p w:rsidR="003F644C" w:rsidRPr="00531D09" w:rsidRDefault="003F644C" w:rsidP="003F644C">
            <w:pPr>
              <w:pStyle w:val="TableParagraph"/>
              <w:spacing w:before="1"/>
              <w:ind w:left="73" w:right="31"/>
              <w:jc w:val="center"/>
              <w:rPr>
                <w:b/>
                <w:sz w:val="20"/>
                <w:szCs w:val="20"/>
              </w:rPr>
            </w:pPr>
            <w:r w:rsidRPr="00531D09">
              <w:rPr>
                <w:b/>
                <w:sz w:val="20"/>
                <w:szCs w:val="20"/>
              </w:rPr>
              <w:t>5</w:t>
            </w:r>
            <w:r w:rsidRPr="00531D09">
              <w:rPr>
                <w:b/>
                <w:spacing w:val="1"/>
                <w:sz w:val="20"/>
                <w:szCs w:val="20"/>
              </w:rPr>
              <w:t xml:space="preserve"> </w:t>
            </w:r>
            <w:r w:rsidRPr="00531D09">
              <w:rPr>
                <w:b/>
                <w:spacing w:val="-2"/>
                <w:sz w:val="20"/>
                <w:szCs w:val="20"/>
              </w:rPr>
              <w:t>шт./</w:t>
            </w:r>
            <w:r w:rsidR="00847844" w:rsidRPr="00531D09">
              <w:rPr>
                <w:b/>
                <w:spacing w:val="-2"/>
                <w:sz w:val="20"/>
                <w:szCs w:val="20"/>
              </w:rPr>
              <w:t xml:space="preserve"> упаковка</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163"/>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1</w:t>
            </w:r>
          </w:p>
        </w:tc>
        <w:tc>
          <w:tcPr>
            <w:tcW w:w="1749" w:type="dxa"/>
          </w:tcPr>
          <w:p w:rsidR="003F644C" w:rsidRPr="00DA704A" w:rsidRDefault="003F644C" w:rsidP="00DA704A">
            <w:pPr>
              <w:pStyle w:val="TableParagraph"/>
              <w:spacing w:before="155" w:line="264" w:lineRule="auto"/>
              <w:ind w:left="-60"/>
              <w:rPr>
                <w:b/>
                <w:sz w:val="20"/>
                <w:szCs w:val="20"/>
              </w:rPr>
            </w:pPr>
            <w:r w:rsidRPr="00DA704A">
              <w:rPr>
                <w:b/>
                <w:sz w:val="20"/>
                <w:szCs w:val="20"/>
              </w:rPr>
              <w:t>Губка</w:t>
            </w:r>
            <w:r w:rsidRPr="00DA704A">
              <w:rPr>
                <w:b/>
                <w:spacing w:val="-9"/>
                <w:sz w:val="20"/>
                <w:szCs w:val="20"/>
              </w:rPr>
              <w:t xml:space="preserve"> </w:t>
            </w:r>
            <w:r w:rsidRPr="00DA704A">
              <w:rPr>
                <w:b/>
                <w:sz w:val="20"/>
                <w:szCs w:val="20"/>
              </w:rPr>
              <w:t>для</w:t>
            </w:r>
            <w:r w:rsidRPr="00DA704A">
              <w:rPr>
                <w:b/>
                <w:spacing w:val="-9"/>
                <w:sz w:val="20"/>
                <w:szCs w:val="20"/>
              </w:rPr>
              <w:t xml:space="preserve"> </w:t>
            </w:r>
            <w:r w:rsidRPr="00DA704A">
              <w:rPr>
                <w:b/>
                <w:sz w:val="20"/>
                <w:szCs w:val="20"/>
              </w:rPr>
              <w:t>миття</w:t>
            </w:r>
            <w:r w:rsidRPr="00DA704A">
              <w:rPr>
                <w:b/>
                <w:spacing w:val="-9"/>
                <w:sz w:val="20"/>
                <w:szCs w:val="20"/>
              </w:rPr>
              <w:t xml:space="preserve"> </w:t>
            </w:r>
            <w:r w:rsidRPr="00DA704A">
              <w:rPr>
                <w:b/>
                <w:sz w:val="20"/>
                <w:szCs w:val="20"/>
              </w:rPr>
              <w:t>посуду</w:t>
            </w:r>
            <w:r w:rsidRPr="00DA704A">
              <w:rPr>
                <w:b/>
                <w:spacing w:val="40"/>
                <w:sz w:val="20"/>
                <w:szCs w:val="20"/>
              </w:rPr>
              <w:t xml:space="preserve"> </w:t>
            </w:r>
          </w:p>
          <w:p w:rsidR="003F644C" w:rsidRPr="00DA704A" w:rsidRDefault="003F644C" w:rsidP="00DA704A">
            <w:pPr>
              <w:pStyle w:val="TableParagraph"/>
              <w:spacing w:line="157" w:lineRule="exact"/>
              <w:ind w:left="-60"/>
              <w:rPr>
                <w:spacing w:val="4"/>
                <w:sz w:val="20"/>
                <w:szCs w:val="20"/>
              </w:rPr>
            </w:pPr>
            <w:r w:rsidRPr="00DA704A">
              <w:rPr>
                <w:spacing w:val="-2"/>
                <w:sz w:val="20"/>
                <w:szCs w:val="20"/>
              </w:rPr>
              <w:t>розмір:</w:t>
            </w:r>
            <w:r w:rsidRPr="00DA704A">
              <w:rPr>
                <w:spacing w:val="1"/>
                <w:sz w:val="20"/>
                <w:szCs w:val="20"/>
              </w:rPr>
              <w:t xml:space="preserve"> </w:t>
            </w:r>
            <w:r w:rsidRPr="00DA704A">
              <w:rPr>
                <w:spacing w:val="-2"/>
                <w:sz w:val="20"/>
                <w:szCs w:val="20"/>
              </w:rPr>
              <w:t>80*50*27</w:t>
            </w:r>
            <w:r w:rsidRPr="00DA704A">
              <w:rPr>
                <w:spacing w:val="4"/>
                <w:sz w:val="20"/>
                <w:szCs w:val="20"/>
              </w:rPr>
              <w:t xml:space="preserve"> </w:t>
            </w:r>
            <w:r w:rsidRPr="00DA704A">
              <w:rPr>
                <w:spacing w:val="-5"/>
                <w:sz w:val="20"/>
                <w:szCs w:val="20"/>
              </w:rPr>
              <w:t>см</w:t>
            </w:r>
          </w:p>
          <w:p w:rsidR="003F644C" w:rsidRPr="00DA704A" w:rsidRDefault="003F644C" w:rsidP="003F644C">
            <w:pPr>
              <w:pStyle w:val="TableParagraph"/>
              <w:spacing w:before="16"/>
              <w:ind w:left="34"/>
              <w:rPr>
                <w:sz w:val="20"/>
                <w:szCs w:val="20"/>
              </w:rPr>
            </w:pPr>
            <w:r w:rsidRPr="00DA704A">
              <w:rPr>
                <w:sz w:val="20"/>
                <w:szCs w:val="20"/>
              </w:rPr>
              <w:t>матеріал:</w:t>
            </w:r>
            <w:r w:rsidRPr="00DA704A">
              <w:rPr>
                <w:spacing w:val="-9"/>
                <w:sz w:val="20"/>
                <w:szCs w:val="20"/>
              </w:rPr>
              <w:t xml:space="preserve"> </w:t>
            </w:r>
            <w:r w:rsidRPr="00DA704A">
              <w:rPr>
                <w:sz w:val="20"/>
                <w:szCs w:val="20"/>
              </w:rPr>
              <w:t>виготовлені</w:t>
            </w:r>
            <w:r w:rsidRPr="00DA704A">
              <w:rPr>
                <w:spacing w:val="-9"/>
                <w:sz w:val="20"/>
                <w:szCs w:val="20"/>
              </w:rPr>
              <w:t xml:space="preserve"> </w:t>
            </w:r>
            <w:r w:rsidRPr="00DA704A">
              <w:rPr>
                <w:sz w:val="20"/>
                <w:szCs w:val="20"/>
              </w:rPr>
              <w:t>з</w:t>
            </w:r>
            <w:r w:rsidRPr="00DA704A">
              <w:rPr>
                <w:spacing w:val="-8"/>
                <w:sz w:val="20"/>
                <w:szCs w:val="20"/>
              </w:rPr>
              <w:t xml:space="preserve"> </w:t>
            </w:r>
            <w:r w:rsidRPr="00DA704A">
              <w:rPr>
                <w:spacing w:val="-2"/>
                <w:sz w:val="20"/>
                <w:szCs w:val="20"/>
              </w:rPr>
              <w:t>міцного</w:t>
            </w:r>
          </w:p>
          <w:p w:rsidR="003F644C" w:rsidRPr="00DA704A" w:rsidRDefault="003F644C" w:rsidP="003F644C">
            <w:pPr>
              <w:pStyle w:val="TableParagraph"/>
              <w:spacing w:before="17"/>
              <w:ind w:left="34"/>
              <w:rPr>
                <w:sz w:val="20"/>
                <w:szCs w:val="20"/>
              </w:rPr>
            </w:pPr>
            <w:r w:rsidRPr="00DA704A">
              <w:rPr>
                <w:spacing w:val="-2"/>
                <w:sz w:val="20"/>
                <w:szCs w:val="20"/>
              </w:rPr>
              <w:t>пінополіуретану,</w:t>
            </w:r>
            <w:r w:rsidRPr="00DA704A">
              <w:rPr>
                <w:spacing w:val="8"/>
                <w:sz w:val="20"/>
                <w:szCs w:val="20"/>
              </w:rPr>
              <w:t xml:space="preserve"> </w:t>
            </w:r>
            <w:r w:rsidRPr="00DA704A">
              <w:rPr>
                <w:spacing w:val="-2"/>
                <w:sz w:val="20"/>
                <w:szCs w:val="20"/>
              </w:rPr>
              <w:t>мають</w:t>
            </w:r>
            <w:r w:rsidRPr="00DA704A">
              <w:rPr>
                <w:spacing w:val="6"/>
                <w:sz w:val="20"/>
                <w:szCs w:val="20"/>
              </w:rPr>
              <w:t xml:space="preserve"> </w:t>
            </w:r>
            <w:r w:rsidRPr="00DA704A">
              <w:rPr>
                <w:spacing w:val="-2"/>
                <w:sz w:val="20"/>
                <w:szCs w:val="20"/>
              </w:rPr>
              <w:t>жорсткий</w:t>
            </w:r>
          </w:p>
          <w:p w:rsidR="003F644C" w:rsidRPr="00DA704A" w:rsidRDefault="003F644C" w:rsidP="003F644C">
            <w:pPr>
              <w:pStyle w:val="TableParagraph"/>
              <w:spacing w:before="16" w:line="264" w:lineRule="auto"/>
              <w:ind w:left="34"/>
              <w:rPr>
                <w:sz w:val="20"/>
                <w:szCs w:val="20"/>
              </w:rPr>
            </w:pPr>
            <w:r w:rsidRPr="00DA704A">
              <w:rPr>
                <w:sz w:val="20"/>
                <w:szCs w:val="20"/>
              </w:rPr>
              <w:t>абразивний</w:t>
            </w:r>
            <w:r w:rsidRPr="00DA704A">
              <w:rPr>
                <w:spacing w:val="-9"/>
                <w:sz w:val="20"/>
                <w:szCs w:val="20"/>
              </w:rPr>
              <w:t xml:space="preserve"> </w:t>
            </w:r>
            <w:r w:rsidRPr="00DA704A">
              <w:rPr>
                <w:sz w:val="20"/>
                <w:szCs w:val="20"/>
              </w:rPr>
              <w:t>шар</w:t>
            </w:r>
            <w:r w:rsidRPr="00DA704A">
              <w:rPr>
                <w:spacing w:val="-9"/>
                <w:sz w:val="20"/>
                <w:szCs w:val="20"/>
              </w:rPr>
              <w:t xml:space="preserve"> </w:t>
            </w:r>
            <w:r w:rsidRPr="00DA704A">
              <w:rPr>
                <w:sz w:val="20"/>
                <w:szCs w:val="20"/>
              </w:rPr>
              <w:t>для</w:t>
            </w:r>
            <w:r w:rsidRPr="00DA704A">
              <w:rPr>
                <w:spacing w:val="-9"/>
                <w:sz w:val="20"/>
                <w:szCs w:val="20"/>
              </w:rPr>
              <w:t xml:space="preserve"> </w:t>
            </w:r>
            <w:r w:rsidRPr="00DA704A">
              <w:rPr>
                <w:sz w:val="20"/>
                <w:szCs w:val="20"/>
              </w:rPr>
              <w:t>видалення</w:t>
            </w:r>
            <w:r w:rsidRPr="00DA704A">
              <w:rPr>
                <w:spacing w:val="-8"/>
                <w:sz w:val="20"/>
                <w:szCs w:val="20"/>
              </w:rPr>
              <w:t xml:space="preserve"> </w:t>
            </w:r>
            <w:r w:rsidRPr="00DA704A">
              <w:rPr>
                <w:sz w:val="20"/>
                <w:szCs w:val="20"/>
              </w:rPr>
              <w:t>забруднень</w:t>
            </w:r>
            <w:r w:rsidRPr="00DA704A">
              <w:rPr>
                <w:spacing w:val="40"/>
                <w:sz w:val="20"/>
                <w:szCs w:val="20"/>
              </w:rPr>
              <w:t xml:space="preserve"> </w:t>
            </w: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8</w:t>
            </w:r>
            <w:r w:rsidR="00531D09" w:rsidRPr="00531D09">
              <w:rPr>
                <w:b/>
                <w:spacing w:val="-10"/>
                <w:sz w:val="20"/>
                <w:szCs w:val="20"/>
              </w:rPr>
              <w:t>.</w:t>
            </w:r>
          </w:p>
        </w:tc>
        <w:tc>
          <w:tcPr>
            <w:tcW w:w="1611"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4"/>
              <w:rPr>
                <w:b/>
                <w:sz w:val="20"/>
                <w:szCs w:val="20"/>
              </w:rPr>
            </w:pPr>
            <w:r w:rsidRPr="00531D09">
              <w:rPr>
                <w:b/>
                <w:sz w:val="20"/>
                <w:szCs w:val="20"/>
              </w:rPr>
              <w:t>Піна</w:t>
            </w:r>
            <w:r w:rsidRPr="00531D09">
              <w:rPr>
                <w:b/>
                <w:spacing w:val="2"/>
                <w:sz w:val="20"/>
                <w:szCs w:val="20"/>
              </w:rPr>
              <w:t xml:space="preserve"> </w:t>
            </w:r>
            <w:r w:rsidRPr="00531D09">
              <w:rPr>
                <w:b/>
                <w:sz w:val="20"/>
                <w:szCs w:val="20"/>
              </w:rPr>
              <w:t>для</w:t>
            </w:r>
            <w:r w:rsidRPr="00531D09">
              <w:rPr>
                <w:b/>
                <w:spacing w:val="4"/>
                <w:sz w:val="20"/>
                <w:szCs w:val="20"/>
              </w:rPr>
              <w:t xml:space="preserve"> </w:t>
            </w:r>
            <w:r w:rsidRPr="00531D09">
              <w:rPr>
                <w:b/>
                <w:sz w:val="20"/>
                <w:szCs w:val="20"/>
              </w:rPr>
              <w:t>гоління</w:t>
            </w:r>
            <w:r w:rsidRPr="00531D09">
              <w:rPr>
                <w:b/>
                <w:spacing w:val="4"/>
                <w:sz w:val="20"/>
                <w:szCs w:val="20"/>
              </w:rPr>
              <w:t xml:space="preserve"> </w:t>
            </w:r>
            <w:r w:rsidRPr="00531D09">
              <w:rPr>
                <w:b/>
                <w:spacing w:val="-2"/>
                <w:sz w:val="20"/>
                <w:szCs w:val="20"/>
              </w:rPr>
              <w:t>(чоловіча)</w:t>
            </w:r>
          </w:p>
        </w:tc>
        <w:tc>
          <w:tcPr>
            <w:tcW w:w="968"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73" w:right="31"/>
              <w:jc w:val="center"/>
              <w:rPr>
                <w:b/>
                <w:sz w:val="20"/>
                <w:szCs w:val="20"/>
              </w:rPr>
            </w:pPr>
            <w:r w:rsidRPr="00531D09">
              <w:rPr>
                <w:b/>
                <w:sz w:val="20"/>
                <w:szCs w:val="20"/>
              </w:rPr>
              <w:t>250</w:t>
            </w:r>
            <w:r w:rsidRPr="00531D09">
              <w:rPr>
                <w:b/>
                <w:spacing w:val="4"/>
                <w:sz w:val="20"/>
                <w:szCs w:val="20"/>
              </w:rPr>
              <w:t xml:space="preserve"> </w:t>
            </w:r>
            <w:r w:rsidRPr="00531D09">
              <w:rPr>
                <w:b/>
                <w:spacing w:val="-5"/>
                <w:sz w:val="20"/>
                <w:szCs w:val="20"/>
              </w:rPr>
              <w:t>мл</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spacing w:before="172"/>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1</w:t>
            </w:r>
          </w:p>
        </w:tc>
        <w:tc>
          <w:tcPr>
            <w:tcW w:w="1749" w:type="dxa"/>
          </w:tcPr>
          <w:p w:rsidR="003F644C" w:rsidRPr="00DA704A" w:rsidRDefault="003F644C" w:rsidP="003F644C">
            <w:pPr>
              <w:pStyle w:val="TableParagraph"/>
              <w:rPr>
                <w:b/>
                <w:sz w:val="20"/>
                <w:szCs w:val="20"/>
              </w:rPr>
            </w:pPr>
          </w:p>
          <w:p w:rsidR="003F644C" w:rsidRPr="00DA704A" w:rsidRDefault="003F644C" w:rsidP="003F644C">
            <w:pPr>
              <w:pStyle w:val="TableParagraph"/>
              <w:spacing w:before="27"/>
              <w:rPr>
                <w:b/>
                <w:sz w:val="20"/>
                <w:szCs w:val="20"/>
              </w:rPr>
            </w:pPr>
          </w:p>
          <w:p w:rsidR="003F644C" w:rsidRPr="00DA704A" w:rsidRDefault="003F644C" w:rsidP="00DA704A">
            <w:pPr>
              <w:pStyle w:val="TableParagraph"/>
              <w:spacing w:line="264" w:lineRule="auto"/>
              <w:ind w:left="34" w:right="-108"/>
              <w:rPr>
                <w:sz w:val="20"/>
                <w:szCs w:val="20"/>
              </w:rPr>
            </w:pPr>
            <w:r w:rsidRPr="00DA704A">
              <w:rPr>
                <w:b/>
                <w:spacing w:val="-2"/>
                <w:sz w:val="20"/>
                <w:szCs w:val="20"/>
              </w:rPr>
              <w:t>Піна</w:t>
            </w:r>
            <w:r w:rsidRPr="00DA704A">
              <w:rPr>
                <w:b/>
                <w:spacing w:val="-3"/>
                <w:sz w:val="20"/>
                <w:szCs w:val="20"/>
              </w:rPr>
              <w:t xml:space="preserve"> </w:t>
            </w:r>
            <w:r w:rsidRPr="00DA704A">
              <w:rPr>
                <w:b/>
                <w:spacing w:val="-2"/>
                <w:sz w:val="20"/>
                <w:szCs w:val="20"/>
              </w:rPr>
              <w:t>для</w:t>
            </w:r>
            <w:r w:rsidRPr="00DA704A">
              <w:rPr>
                <w:b/>
                <w:spacing w:val="-4"/>
                <w:sz w:val="20"/>
                <w:szCs w:val="20"/>
              </w:rPr>
              <w:t xml:space="preserve"> </w:t>
            </w:r>
            <w:r w:rsidRPr="00DA704A">
              <w:rPr>
                <w:b/>
                <w:spacing w:val="-2"/>
                <w:sz w:val="20"/>
                <w:szCs w:val="20"/>
              </w:rPr>
              <w:t>гоління</w:t>
            </w:r>
            <w:r w:rsidRPr="00DA704A">
              <w:rPr>
                <w:b/>
                <w:spacing w:val="-4"/>
                <w:sz w:val="20"/>
                <w:szCs w:val="20"/>
              </w:rPr>
              <w:t xml:space="preserve"> </w:t>
            </w:r>
            <w:r w:rsidRPr="00DA704A">
              <w:rPr>
                <w:b/>
                <w:spacing w:val="-2"/>
                <w:sz w:val="20"/>
                <w:szCs w:val="20"/>
              </w:rPr>
              <w:t>(чоловіча)</w:t>
            </w:r>
            <w:r w:rsidRPr="00DA704A">
              <w:rPr>
                <w:b/>
                <w:spacing w:val="40"/>
                <w:sz w:val="20"/>
                <w:szCs w:val="20"/>
              </w:rPr>
              <w:t xml:space="preserve"> </w:t>
            </w:r>
          </w:p>
          <w:p w:rsidR="003F644C" w:rsidRPr="00DA704A" w:rsidRDefault="00385195" w:rsidP="003F644C">
            <w:pPr>
              <w:pStyle w:val="TableParagraph"/>
              <w:spacing w:line="157" w:lineRule="exact"/>
              <w:ind w:left="34"/>
              <w:rPr>
                <w:sz w:val="20"/>
                <w:szCs w:val="20"/>
              </w:rPr>
            </w:pPr>
            <w:r w:rsidRPr="00385195">
              <w:rPr>
                <w:rFonts w:hint="eastAsia"/>
                <w:sz w:val="20"/>
                <w:szCs w:val="20"/>
              </w:rPr>
              <w:t>Аерозоль</w:t>
            </w: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3F644C" w:rsidRPr="00847844" w:rsidTr="00BD17F4">
        <w:tc>
          <w:tcPr>
            <w:tcW w:w="567"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31"/>
              <w:rPr>
                <w:b/>
                <w:sz w:val="20"/>
                <w:szCs w:val="20"/>
              </w:rPr>
            </w:pPr>
          </w:p>
          <w:p w:rsidR="003F644C" w:rsidRPr="00531D09" w:rsidRDefault="003F644C" w:rsidP="003F644C">
            <w:pPr>
              <w:pStyle w:val="TableParagraph"/>
              <w:ind w:left="23" w:right="1"/>
              <w:jc w:val="center"/>
              <w:rPr>
                <w:b/>
                <w:sz w:val="20"/>
                <w:szCs w:val="20"/>
              </w:rPr>
            </w:pPr>
            <w:r w:rsidRPr="00531D09">
              <w:rPr>
                <w:b/>
                <w:spacing w:val="-10"/>
                <w:sz w:val="20"/>
                <w:szCs w:val="20"/>
              </w:rPr>
              <w:t>9</w:t>
            </w:r>
            <w:r w:rsidR="00531D09" w:rsidRPr="00531D09">
              <w:rPr>
                <w:b/>
                <w:spacing w:val="-10"/>
                <w:sz w:val="20"/>
                <w:szCs w:val="20"/>
              </w:rPr>
              <w:t>.</w:t>
            </w:r>
          </w:p>
        </w:tc>
        <w:tc>
          <w:tcPr>
            <w:tcW w:w="1611"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31"/>
              <w:rPr>
                <w:b/>
                <w:sz w:val="20"/>
                <w:szCs w:val="20"/>
              </w:rPr>
            </w:pPr>
          </w:p>
          <w:p w:rsidR="003F644C" w:rsidRPr="00531D09" w:rsidRDefault="003F644C" w:rsidP="003F644C">
            <w:pPr>
              <w:pStyle w:val="TableParagraph"/>
              <w:ind w:left="34"/>
              <w:rPr>
                <w:b/>
                <w:sz w:val="20"/>
                <w:szCs w:val="20"/>
              </w:rPr>
            </w:pPr>
            <w:r w:rsidRPr="00531D09">
              <w:rPr>
                <w:b/>
                <w:sz w:val="20"/>
                <w:szCs w:val="20"/>
              </w:rPr>
              <w:t>Бритва</w:t>
            </w:r>
            <w:r w:rsidRPr="00531D09">
              <w:rPr>
                <w:b/>
                <w:spacing w:val="4"/>
                <w:sz w:val="20"/>
                <w:szCs w:val="20"/>
              </w:rPr>
              <w:t xml:space="preserve"> </w:t>
            </w:r>
            <w:r w:rsidRPr="00531D09">
              <w:rPr>
                <w:b/>
                <w:sz w:val="20"/>
                <w:szCs w:val="20"/>
              </w:rPr>
              <w:t>для</w:t>
            </w:r>
            <w:r w:rsidRPr="00531D09">
              <w:rPr>
                <w:b/>
                <w:spacing w:val="5"/>
                <w:sz w:val="20"/>
                <w:szCs w:val="20"/>
              </w:rPr>
              <w:t xml:space="preserve"> </w:t>
            </w:r>
            <w:r w:rsidRPr="00531D09">
              <w:rPr>
                <w:b/>
                <w:sz w:val="20"/>
                <w:szCs w:val="20"/>
              </w:rPr>
              <w:t>гоління</w:t>
            </w:r>
            <w:r w:rsidRPr="00531D09">
              <w:rPr>
                <w:b/>
                <w:spacing w:val="5"/>
                <w:sz w:val="20"/>
                <w:szCs w:val="20"/>
              </w:rPr>
              <w:t xml:space="preserve"> </w:t>
            </w:r>
            <w:r w:rsidRPr="00531D09">
              <w:rPr>
                <w:b/>
                <w:spacing w:val="-2"/>
                <w:sz w:val="20"/>
                <w:szCs w:val="20"/>
              </w:rPr>
              <w:t>(чоловіча)</w:t>
            </w:r>
          </w:p>
        </w:tc>
        <w:tc>
          <w:tcPr>
            <w:tcW w:w="968"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31"/>
              <w:rPr>
                <w:b/>
                <w:sz w:val="20"/>
                <w:szCs w:val="20"/>
              </w:rPr>
            </w:pPr>
          </w:p>
          <w:p w:rsidR="003F644C" w:rsidRPr="00531D09" w:rsidRDefault="003F644C" w:rsidP="003F644C">
            <w:pPr>
              <w:pStyle w:val="TableParagraph"/>
              <w:ind w:left="73" w:right="31"/>
              <w:jc w:val="center"/>
              <w:rPr>
                <w:b/>
                <w:sz w:val="20"/>
                <w:szCs w:val="20"/>
              </w:rPr>
            </w:pPr>
            <w:r w:rsidRPr="00531D09">
              <w:rPr>
                <w:b/>
                <w:sz w:val="20"/>
                <w:szCs w:val="20"/>
              </w:rPr>
              <w:t>3</w:t>
            </w:r>
            <w:r w:rsidRPr="00531D09">
              <w:rPr>
                <w:b/>
                <w:spacing w:val="1"/>
                <w:sz w:val="20"/>
                <w:szCs w:val="20"/>
              </w:rPr>
              <w:t xml:space="preserve"> </w:t>
            </w:r>
            <w:r w:rsidRPr="00531D09">
              <w:rPr>
                <w:b/>
                <w:spacing w:val="-2"/>
                <w:sz w:val="20"/>
                <w:szCs w:val="20"/>
              </w:rPr>
              <w:t>шт./</w:t>
            </w:r>
            <w:proofErr w:type="spellStart"/>
            <w:r w:rsidRPr="00531D09">
              <w:rPr>
                <w:b/>
                <w:spacing w:val="-2"/>
                <w:sz w:val="20"/>
                <w:szCs w:val="20"/>
              </w:rPr>
              <w:t>уп</w:t>
            </w:r>
            <w:proofErr w:type="spellEnd"/>
            <w:r w:rsidRPr="00531D09">
              <w:rPr>
                <w:b/>
                <w:spacing w:val="-2"/>
                <w:sz w:val="20"/>
                <w:szCs w:val="20"/>
              </w:rPr>
              <w:t>.</w:t>
            </w:r>
          </w:p>
        </w:tc>
        <w:tc>
          <w:tcPr>
            <w:tcW w:w="934" w:type="dxa"/>
          </w:tcPr>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rPr>
                <w:b/>
                <w:sz w:val="20"/>
                <w:szCs w:val="20"/>
              </w:rPr>
            </w:pPr>
          </w:p>
          <w:p w:rsidR="003F644C" w:rsidRPr="00531D09" w:rsidRDefault="003F644C" w:rsidP="003F644C">
            <w:pPr>
              <w:pStyle w:val="TableParagraph"/>
              <w:spacing w:before="31"/>
              <w:rPr>
                <w:b/>
                <w:sz w:val="20"/>
                <w:szCs w:val="20"/>
              </w:rPr>
            </w:pPr>
          </w:p>
          <w:p w:rsidR="003F644C" w:rsidRPr="00531D09" w:rsidRDefault="003F644C" w:rsidP="003F644C">
            <w:pPr>
              <w:pStyle w:val="TableParagraph"/>
              <w:ind w:left="31"/>
              <w:jc w:val="center"/>
              <w:rPr>
                <w:b/>
                <w:sz w:val="20"/>
                <w:szCs w:val="20"/>
              </w:rPr>
            </w:pPr>
            <w:r w:rsidRPr="00531D09">
              <w:rPr>
                <w:b/>
                <w:spacing w:val="-10"/>
                <w:sz w:val="20"/>
                <w:szCs w:val="20"/>
              </w:rPr>
              <w:t>1</w:t>
            </w:r>
          </w:p>
        </w:tc>
        <w:tc>
          <w:tcPr>
            <w:tcW w:w="1749" w:type="dxa"/>
          </w:tcPr>
          <w:p w:rsidR="003F644C" w:rsidRPr="00DA704A" w:rsidRDefault="003F644C" w:rsidP="003F644C">
            <w:pPr>
              <w:pStyle w:val="TableParagraph"/>
              <w:spacing w:before="109"/>
              <w:ind w:left="34"/>
              <w:rPr>
                <w:b/>
                <w:sz w:val="20"/>
                <w:szCs w:val="20"/>
              </w:rPr>
            </w:pPr>
            <w:r w:rsidRPr="00DA704A">
              <w:rPr>
                <w:b/>
                <w:spacing w:val="-2"/>
                <w:sz w:val="20"/>
                <w:szCs w:val="20"/>
              </w:rPr>
              <w:t>Бритва</w:t>
            </w:r>
            <w:r w:rsidRPr="00DA704A">
              <w:rPr>
                <w:b/>
                <w:spacing w:val="1"/>
                <w:sz w:val="20"/>
                <w:szCs w:val="20"/>
              </w:rPr>
              <w:t xml:space="preserve"> </w:t>
            </w:r>
            <w:r w:rsidRPr="00DA704A">
              <w:rPr>
                <w:b/>
                <w:spacing w:val="-2"/>
                <w:sz w:val="20"/>
                <w:szCs w:val="20"/>
              </w:rPr>
              <w:t>для</w:t>
            </w:r>
            <w:r w:rsidRPr="00DA704A">
              <w:rPr>
                <w:b/>
                <w:spacing w:val="1"/>
                <w:sz w:val="20"/>
                <w:szCs w:val="20"/>
              </w:rPr>
              <w:t xml:space="preserve"> </w:t>
            </w:r>
            <w:r w:rsidRPr="00DA704A">
              <w:rPr>
                <w:b/>
                <w:spacing w:val="-2"/>
                <w:sz w:val="20"/>
                <w:szCs w:val="20"/>
              </w:rPr>
              <w:t>гоління</w:t>
            </w:r>
            <w:r w:rsidRPr="00DA704A">
              <w:rPr>
                <w:b/>
                <w:spacing w:val="1"/>
                <w:sz w:val="20"/>
                <w:szCs w:val="20"/>
              </w:rPr>
              <w:t xml:space="preserve"> </w:t>
            </w:r>
            <w:r w:rsidRPr="00DA704A">
              <w:rPr>
                <w:b/>
                <w:spacing w:val="-2"/>
                <w:sz w:val="20"/>
                <w:szCs w:val="20"/>
              </w:rPr>
              <w:t>(чоловіча)</w:t>
            </w:r>
          </w:p>
          <w:p w:rsidR="003F644C" w:rsidRPr="00DA704A" w:rsidRDefault="003F644C" w:rsidP="00DA704A">
            <w:pPr>
              <w:pStyle w:val="TableParagraph"/>
              <w:spacing w:before="12" w:line="264" w:lineRule="auto"/>
              <w:ind w:left="34"/>
              <w:rPr>
                <w:sz w:val="20"/>
                <w:szCs w:val="20"/>
              </w:rPr>
            </w:pPr>
            <w:r w:rsidRPr="00DA704A">
              <w:rPr>
                <w:sz w:val="20"/>
                <w:szCs w:val="20"/>
              </w:rPr>
              <w:t>тип</w:t>
            </w:r>
            <w:r w:rsidRPr="00DA704A">
              <w:rPr>
                <w:spacing w:val="-9"/>
                <w:sz w:val="20"/>
                <w:szCs w:val="20"/>
              </w:rPr>
              <w:t xml:space="preserve"> </w:t>
            </w:r>
            <w:r w:rsidRPr="00DA704A">
              <w:rPr>
                <w:sz w:val="20"/>
                <w:szCs w:val="20"/>
              </w:rPr>
              <w:t>шкіри:</w:t>
            </w:r>
            <w:r w:rsidRPr="00DA704A">
              <w:rPr>
                <w:spacing w:val="-9"/>
                <w:sz w:val="20"/>
                <w:szCs w:val="20"/>
              </w:rPr>
              <w:t xml:space="preserve"> </w:t>
            </w:r>
            <w:r w:rsidRPr="00DA704A">
              <w:rPr>
                <w:sz w:val="20"/>
                <w:szCs w:val="20"/>
              </w:rPr>
              <w:t>для</w:t>
            </w:r>
            <w:r w:rsidRPr="00DA704A">
              <w:rPr>
                <w:spacing w:val="-9"/>
                <w:sz w:val="20"/>
                <w:szCs w:val="20"/>
              </w:rPr>
              <w:t xml:space="preserve"> </w:t>
            </w:r>
            <w:r w:rsidRPr="00DA704A">
              <w:rPr>
                <w:sz w:val="20"/>
                <w:szCs w:val="20"/>
              </w:rPr>
              <w:t>всіх</w:t>
            </w:r>
            <w:r w:rsidRPr="00DA704A">
              <w:rPr>
                <w:spacing w:val="-8"/>
                <w:sz w:val="20"/>
                <w:szCs w:val="20"/>
              </w:rPr>
              <w:t xml:space="preserve"> </w:t>
            </w:r>
            <w:r w:rsidRPr="00DA704A">
              <w:rPr>
                <w:sz w:val="20"/>
                <w:szCs w:val="20"/>
              </w:rPr>
              <w:t>типів</w:t>
            </w:r>
            <w:r w:rsidRPr="00DA704A">
              <w:rPr>
                <w:spacing w:val="40"/>
                <w:sz w:val="20"/>
                <w:szCs w:val="20"/>
              </w:rPr>
              <w:t xml:space="preserve"> </w:t>
            </w:r>
            <w:r w:rsidRPr="00DA704A">
              <w:rPr>
                <w:sz w:val="20"/>
                <w:szCs w:val="20"/>
              </w:rPr>
              <w:t>кількість лез: два</w:t>
            </w:r>
          </w:p>
          <w:p w:rsidR="003F644C" w:rsidRPr="00DA704A" w:rsidRDefault="003F644C" w:rsidP="00DA704A">
            <w:pPr>
              <w:pStyle w:val="TableParagraph"/>
              <w:spacing w:before="1" w:line="264" w:lineRule="auto"/>
              <w:ind w:left="34" w:right="-108"/>
              <w:rPr>
                <w:sz w:val="20"/>
                <w:szCs w:val="20"/>
              </w:rPr>
            </w:pPr>
            <w:r w:rsidRPr="00DA704A">
              <w:rPr>
                <w:sz w:val="20"/>
                <w:szCs w:val="20"/>
              </w:rPr>
              <w:t>матеріал</w:t>
            </w:r>
            <w:r w:rsidRPr="00DA704A">
              <w:rPr>
                <w:spacing w:val="-9"/>
                <w:sz w:val="20"/>
                <w:szCs w:val="20"/>
              </w:rPr>
              <w:t xml:space="preserve"> </w:t>
            </w:r>
            <w:r w:rsidRPr="00DA704A">
              <w:rPr>
                <w:sz w:val="20"/>
                <w:szCs w:val="20"/>
              </w:rPr>
              <w:t>леза:</w:t>
            </w:r>
            <w:r w:rsidRPr="00DA704A">
              <w:rPr>
                <w:spacing w:val="-9"/>
                <w:sz w:val="20"/>
                <w:szCs w:val="20"/>
              </w:rPr>
              <w:t xml:space="preserve"> </w:t>
            </w:r>
            <w:r w:rsidRPr="00DA704A">
              <w:rPr>
                <w:sz w:val="20"/>
                <w:szCs w:val="20"/>
              </w:rPr>
              <w:t>нержавіюча</w:t>
            </w:r>
            <w:r w:rsidRPr="00DA704A">
              <w:rPr>
                <w:spacing w:val="-9"/>
                <w:sz w:val="20"/>
                <w:szCs w:val="20"/>
              </w:rPr>
              <w:t xml:space="preserve"> </w:t>
            </w:r>
            <w:r w:rsidRPr="00DA704A">
              <w:rPr>
                <w:sz w:val="20"/>
                <w:szCs w:val="20"/>
              </w:rPr>
              <w:t>сталь</w:t>
            </w:r>
            <w:r w:rsidRPr="00DA704A">
              <w:rPr>
                <w:spacing w:val="40"/>
                <w:sz w:val="20"/>
                <w:szCs w:val="20"/>
              </w:rPr>
              <w:t xml:space="preserve"> </w:t>
            </w:r>
            <w:r w:rsidRPr="00DA704A">
              <w:rPr>
                <w:sz w:val="20"/>
                <w:szCs w:val="20"/>
              </w:rPr>
              <w:t>матеріал ручки: пластик</w:t>
            </w:r>
          </w:p>
          <w:p w:rsidR="003F644C" w:rsidRPr="00DA704A" w:rsidRDefault="003F644C" w:rsidP="003F644C">
            <w:pPr>
              <w:pStyle w:val="TableParagraph"/>
              <w:spacing w:before="16"/>
              <w:ind w:left="34"/>
              <w:rPr>
                <w:sz w:val="20"/>
                <w:szCs w:val="20"/>
              </w:rPr>
            </w:pPr>
          </w:p>
        </w:tc>
        <w:tc>
          <w:tcPr>
            <w:tcW w:w="2410" w:type="dxa"/>
            <w:shd w:val="clear" w:color="auto" w:fill="C5E0B3" w:themeFill="accent6" w:themeFillTint="66"/>
          </w:tcPr>
          <w:p w:rsidR="003F644C" w:rsidRPr="00847844" w:rsidRDefault="003F644C" w:rsidP="003F644C">
            <w:pPr>
              <w:rPr>
                <w:rFonts w:ascii="Times New Roman" w:hAnsi="Times New Roman"/>
                <w:i/>
                <w:sz w:val="20"/>
              </w:rPr>
            </w:pPr>
          </w:p>
        </w:tc>
        <w:tc>
          <w:tcPr>
            <w:tcW w:w="1139" w:type="dxa"/>
            <w:shd w:val="clear" w:color="auto" w:fill="C5E0B3" w:themeFill="accent6" w:themeFillTint="66"/>
          </w:tcPr>
          <w:p w:rsidR="003F644C" w:rsidRPr="00847844" w:rsidRDefault="003F644C" w:rsidP="003F644C">
            <w:pPr>
              <w:rPr>
                <w:rFonts w:ascii="Times New Roman" w:hAnsi="Times New Roman"/>
                <w:i/>
                <w:sz w:val="20"/>
              </w:rPr>
            </w:pPr>
          </w:p>
        </w:tc>
        <w:tc>
          <w:tcPr>
            <w:tcW w:w="883" w:type="dxa"/>
            <w:shd w:val="clear" w:color="auto" w:fill="C5E0B3" w:themeFill="accent6" w:themeFillTint="66"/>
          </w:tcPr>
          <w:p w:rsidR="003F644C" w:rsidRPr="00847844" w:rsidRDefault="003F644C" w:rsidP="003F644C">
            <w:pPr>
              <w:rPr>
                <w:rFonts w:ascii="Times New Roman" w:hAnsi="Times New Roman"/>
                <w:i/>
                <w:sz w:val="20"/>
              </w:rPr>
            </w:pPr>
          </w:p>
        </w:tc>
        <w:tc>
          <w:tcPr>
            <w:tcW w:w="1007" w:type="dxa"/>
            <w:shd w:val="clear" w:color="auto" w:fill="C5E0B3" w:themeFill="accent6" w:themeFillTint="66"/>
          </w:tcPr>
          <w:p w:rsidR="003F644C" w:rsidRPr="00847844" w:rsidRDefault="003F644C" w:rsidP="003F644C">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28"/>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10</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28"/>
              <w:rPr>
                <w:b/>
                <w:sz w:val="20"/>
                <w:szCs w:val="20"/>
              </w:rPr>
            </w:pPr>
          </w:p>
          <w:p w:rsidR="00DA704A" w:rsidRPr="00531D09" w:rsidRDefault="00DA704A" w:rsidP="00DA704A">
            <w:pPr>
              <w:pStyle w:val="TableParagraph"/>
              <w:ind w:left="34"/>
              <w:rPr>
                <w:b/>
                <w:sz w:val="20"/>
                <w:szCs w:val="20"/>
              </w:rPr>
            </w:pPr>
            <w:r w:rsidRPr="00531D09">
              <w:rPr>
                <w:b/>
                <w:sz w:val="20"/>
                <w:szCs w:val="20"/>
              </w:rPr>
              <w:t>Бритва</w:t>
            </w:r>
            <w:r w:rsidRPr="00531D09">
              <w:rPr>
                <w:b/>
                <w:spacing w:val="4"/>
                <w:sz w:val="20"/>
                <w:szCs w:val="20"/>
              </w:rPr>
              <w:t xml:space="preserve"> </w:t>
            </w:r>
            <w:r w:rsidRPr="00531D09">
              <w:rPr>
                <w:b/>
                <w:sz w:val="20"/>
                <w:szCs w:val="20"/>
              </w:rPr>
              <w:t>для</w:t>
            </w:r>
            <w:r w:rsidRPr="00531D09">
              <w:rPr>
                <w:b/>
                <w:spacing w:val="5"/>
                <w:sz w:val="20"/>
                <w:szCs w:val="20"/>
              </w:rPr>
              <w:t xml:space="preserve"> </w:t>
            </w:r>
            <w:r w:rsidRPr="00531D09">
              <w:rPr>
                <w:b/>
                <w:sz w:val="20"/>
                <w:szCs w:val="20"/>
              </w:rPr>
              <w:t>гоління</w:t>
            </w:r>
            <w:r w:rsidRPr="00531D09">
              <w:rPr>
                <w:b/>
                <w:spacing w:val="5"/>
                <w:sz w:val="20"/>
                <w:szCs w:val="20"/>
              </w:rPr>
              <w:t xml:space="preserve"> </w:t>
            </w:r>
            <w:r w:rsidRPr="00531D09">
              <w:rPr>
                <w:b/>
                <w:spacing w:val="-2"/>
                <w:sz w:val="20"/>
                <w:szCs w:val="20"/>
              </w:rPr>
              <w:t>(жіноча)</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28"/>
              <w:rPr>
                <w:b/>
                <w:sz w:val="20"/>
                <w:szCs w:val="20"/>
              </w:rPr>
            </w:pPr>
          </w:p>
          <w:p w:rsidR="00DA704A" w:rsidRPr="00531D09" w:rsidRDefault="00DA704A" w:rsidP="00DA704A">
            <w:pPr>
              <w:pStyle w:val="TableParagraph"/>
              <w:ind w:left="73" w:right="31"/>
              <w:jc w:val="center"/>
              <w:rPr>
                <w:b/>
                <w:sz w:val="20"/>
                <w:szCs w:val="20"/>
              </w:rPr>
            </w:pPr>
            <w:r w:rsidRPr="00531D09">
              <w:rPr>
                <w:b/>
                <w:sz w:val="20"/>
                <w:szCs w:val="20"/>
              </w:rPr>
              <w:t>4</w:t>
            </w:r>
            <w:r w:rsidRPr="00531D09">
              <w:rPr>
                <w:b/>
                <w:spacing w:val="1"/>
                <w:sz w:val="20"/>
                <w:szCs w:val="20"/>
              </w:rPr>
              <w:t xml:space="preserve"> </w:t>
            </w:r>
            <w:r w:rsidRPr="00531D09">
              <w:rPr>
                <w:b/>
                <w:spacing w:val="-2"/>
                <w:sz w:val="20"/>
                <w:szCs w:val="20"/>
              </w:rPr>
              <w:t>шт./</w:t>
            </w:r>
            <w:proofErr w:type="spellStart"/>
            <w:r w:rsidRPr="00531D09">
              <w:rPr>
                <w:b/>
                <w:spacing w:val="-2"/>
                <w:sz w:val="20"/>
                <w:szCs w:val="20"/>
              </w:rPr>
              <w:t>уп</w:t>
            </w:r>
            <w:proofErr w:type="spellEnd"/>
            <w:r w:rsidRPr="00531D09">
              <w:rPr>
                <w:b/>
                <w:spacing w:val="-2"/>
                <w:sz w:val="20"/>
                <w:szCs w:val="20"/>
              </w:rPr>
              <w:t>.</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28"/>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1</w:t>
            </w:r>
          </w:p>
        </w:tc>
        <w:tc>
          <w:tcPr>
            <w:tcW w:w="1749" w:type="dxa"/>
          </w:tcPr>
          <w:p w:rsidR="00DA704A" w:rsidRPr="00DA704A" w:rsidRDefault="00DA704A" w:rsidP="00DA704A">
            <w:pPr>
              <w:pStyle w:val="TableParagraph"/>
              <w:spacing w:before="106"/>
              <w:ind w:left="34"/>
              <w:rPr>
                <w:b/>
                <w:sz w:val="20"/>
                <w:szCs w:val="20"/>
              </w:rPr>
            </w:pPr>
            <w:r w:rsidRPr="00DA704A">
              <w:rPr>
                <w:b/>
                <w:spacing w:val="-2"/>
                <w:sz w:val="20"/>
                <w:szCs w:val="20"/>
              </w:rPr>
              <w:t>Бритва</w:t>
            </w:r>
            <w:r w:rsidRPr="00DA704A">
              <w:rPr>
                <w:b/>
                <w:spacing w:val="1"/>
                <w:sz w:val="20"/>
                <w:szCs w:val="20"/>
              </w:rPr>
              <w:t xml:space="preserve"> </w:t>
            </w:r>
            <w:r w:rsidRPr="00DA704A">
              <w:rPr>
                <w:b/>
                <w:spacing w:val="-2"/>
                <w:sz w:val="20"/>
                <w:szCs w:val="20"/>
              </w:rPr>
              <w:t>для</w:t>
            </w:r>
            <w:r w:rsidRPr="00DA704A">
              <w:rPr>
                <w:b/>
                <w:spacing w:val="1"/>
                <w:sz w:val="20"/>
                <w:szCs w:val="20"/>
              </w:rPr>
              <w:t xml:space="preserve"> </w:t>
            </w:r>
            <w:r w:rsidRPr="00DA704A">
              <w:rPr>
                <w:b/>
                <w:spacing w:val="-2"/>
                <w:sz w:val="20"/>
                <w:szCs w:val="20"/>
              </w:rPr>
              <w:t>гоління</w:t>
            </w:r>
            <w:r w:rsidRPr="00DA704A">
              <w:rPr>
                <w:b/>
                <w:spacing w:val="1"/>
                <w:sz w:val="20"/>
                <w:szCs w:val="20"/>
              </w:rPr>
              <w:t xml:space="preserve"> </w:t>
            </w:r>
            <w:r w:rsidRPr="00DA704A">
              <w:rPr>
                <w:b/>
                <w:spacing w:val="-2"/>
                <w:sz w:val="20"/>
                <w:szCs w:val="20"/>
              </w:rPr>
              <w:t>(жіноча)</w:t>
            </w:r>
          </w:p>
          <w:p w:rsidR="00DA704A" w:rsidRPr="00DA704A" w:rsidRDefault="00DA704A" w:rsidP="00DA704A">
            <w:pPr>
              <w:pStyle w:val="TableParagraph"/>
              <w:spacing w:before="12" w:line="264" w:lineRule="auto"/>
              <w:ind w:left="34" w:right="-108"/>
              <w:rPr>
                <w:sz w:val="20"/>
                <w:szCs w:val="20"/>
              </w:rPr>
            </w:pPr>
            <w:r w:rsidRPr="00DA704A">
              <w:rPr>
                <w:sz w:val="20"/>
                <w:szCs w:val="20"/>
              </w:rPr>
              <w:t>тип</w:t>
            </w:r>
            <w:r w:rsidRPr="00DA704A">
              <w:rPr>
                <w:spacing w:val="-9"/>
                <w:sz w:val="20"/>
                <w:szCs w:val="20"/>
              </w:rPr>
              <w:t xml:space="preserve"> </w:t>
            </w:r>
            <w:r w:rsidRPr="00DA704A">
              <w:rPr>
                <w:sz w:val="20"/>
                <w:szCs w:val="20"/>
              </w:rPr>
              <w:t>шкіри:</w:t>
            </w:r>
            <w:r w:rsidRPr="00DA704A">
              <w:rPr>
                <w:spacing w:val="-9"/>
                <w:sz w:val="20"/>
                <w:szCs w:val="20"/>
              </w:rPr>
              <w:t xml:space="preserve"> </w:t>
            </w:r>
            <w:r w:rsidRPr="00DA704A">
              <w:rPr>
                <w:sz w:val="20"/>
                <w:szCs w:val="20"/>
              </w:rPr>
              <w:t>для</w:t>
            </w:r>
            <w:r w:rsidRPr="00DA704A">
              <w:rPr>
                <w:spacing w:val="-9"/>
                <w:sz w:val="20"/>
                <w:szCs w:val="20"/>
              </w:rPr>
              <w:t xml:space="preserve"> </w:t>
            </w:r>
            <w:r w:rsidRPr="00DA704A">
              <w:rPr>
                <w:sz w:val="20"/>
                <w:szCs w:val="20"/>
              </w:rPr>
              <w:t>всіх</w:t>
            </w:r>
            <w:r w:rsidRPr="00DA704A">
              <w:rPr>
                <w:spacing w:val="-8"/>
                <w:sz w:val="20"/>
                <w:szCs w:val="20"/>
              </w:rPr>
              <w:t xml:space="preserve"> </w:t>
            </w:r>
            <w:r w:rsidRPr="00DA704A">
              <w:rPr>
                <w:sz w:val="20"/>
                <w:szCs w:val="20"/>
              </w:rPr>
              <w:t>типів</w:t>
            </w:r>
            <w:r w:rsidRPr="00DA704A">
              <w:rPr>
                <w:spacing w:val="40"/>
                <w:sz w:val="20"/>
                <w:szCs w:val="20"/>
              </w:rPr>
              <w:t xml:space="preserve"> </w:t>
            </w:r>
            <w:r w:rsidRPr="00DA704A">
              <w:rPr>
                <w:sz w:val="20"/>
                <w:szCs w:val="20"/>
              </w:rPr>
              <w:t>кількість лез: два</w:t>
            </w:r>
          </w:p>
          <w:p w:rsidR="00DA704A" w:rsidRPr="00DA704A" w:rsidRDefault="00DA704A" w:rsidP="00DA704A">
            <w:pPr>
              <w:pStyle w:val="TableParagraph"/>
              <w:spacing w:before="1" w:line="264" w:lineRule="auto"/>
              <w:ind w:left="34" w:right="-108"/>
              <w:rPr>
                <w:sz w:val="20"/>
                <w:szCs w:val="20"/>
              </w:rPr>
            </w:pPr>
            <w:r w:rsidRPr="00DA704A">
              <w:rPr>
                <w:sz w:val="20"/>
                <w:szCs w:val="20"/>
              </w:rPr>
              <w:t>матеріал</w:t>
            </w:r>
            <w:r w:rsidRPr="00DA704A">
              <w:rPr>
                <w:spacing w:val="-9"/>
                <w:sz w:val="20"/>
                <w:szCs w:val="20"/>
              </w:rPr>
              <w:t xml:space="preserve"> </w:t>
            </w:r>
            <w:r w:rsidRPr="00DA704A">
              <w:rPr>
                <w:sz w:val="20"/>
                <w:szCs w:val="20"/>
              </w:rPr>
              <w:t>леза:</w:t>
            </w:r>
            <w:r w:rsidRPr="00DA704A">
              <w:rPr>
                <w:spacing w:val="-9"/>
                <w:sz w:val="20"/>
                <w:szCs w:val="20"/>
              </w:rPr>
              <w:t xml:space="preserve"> </w:t>
            </w:r>
            <w:r w:rsidRPr="00DA704A">
              <w:rPr>
                <w:sz w:val="20"/>
                <w:szCs w:val="20"/>
              </w:rPr>
              <w:t>нержавіюча</w:t>
            </w:r>
            <w:r w:rsidRPr="00DA704A">
              <w:rPr>
                <w:spacing w:val="-9"/>
                <w:sz w:val="20"/>
                <w:szCs w:val="20"/>
              </w:rPr>
              <w:t xml:space="preserve"> </w:t>
            </w:r>
            <w:r w:rsidRPr="00DA704A">
              <w:rPr>
                <w:sz w:val="20"/>
                <w:szCs w:val="20"/>
              </w:rPr>
              <w:t>сталь</w:t>
            </w:r>
            <w:r w:rsidRPr="00DA704A">
              <w:rPr>
                <w:spacing w:val="40"/>
                <w:sz w:val="20"/>
                <w:szCs w:val="20"/>
              </w:rPr>
              <w:t xml:space="preserve"> </w:t>
            </w:r>
            <w:r w:rsidRPr="00DA704A">
              <w:rPr>
                <w:sz w:val="20"/>
                <w:szCs w:val="20"/>
              </w:rPr>
              <w:t>матеріал ручки: пластик</w:t>
            </w:r>
          </w:p>
          <w:p w:rsidR="00DA704A" w:rsidRDefault="00DA704A" w:rsidP="00DA704A">
            <w:pPr>
              <w:pStyle w:val="TableParagraph"/>
              <w:spacing w:before="17"/>
              <w:ind w:left="34" w:right="-108"/>
              <w:rPr>
                <w:sz w:val="20"/>
                <w:szCs w:val="20"/>
              </w:rPr>
            </w:pPr>
          </w:p>
          <w:p w:rsidR="00385195" w:rsidRPr="00DA704A" w:rsidRDefault="00385195" w:rsidP="00DA704A">
            <w:pPr>
              <w:pStyle w:val="TableParagraph"/>
              <w:spacing w:before="17"/>
              <w:ind w:left="34" w:right="-108"/>
              <w:rPr>
                <w:sz w:val="20"/>
                <w:szCs w:val="20"/>
              </w:rPr>
            </w:pP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385195">
        <w:trPr>
          <w:trHeight w:val="2119"/>
        </w:trPr>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5"/>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11</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5"/>
              <w:rPr>
                <w:b/>
                <w:sz w:val="20"/>
                <w:szCs w:val="20"/>
              </w:rPr>
            </w:pPr>
          </w:p>
          <w:p w:rsidR="00DA704A" w:rsidRPr="00531D09" w:rsidRDefault="00DA704A" w:rsidP="00DA704A">
            <w:pPr>
              <w:pStyle w:val="TableParagraph"/>
              <w:ind w:left="34"/>
              <w:rPr>
                <w:b/>
                <w:sz w:val="20"/>
                <w:szCs w:val="20"/>
              </w:rPr>
            </w:pPr>
            <w:r w:rsidRPr="00531D09">
              <w:rPr>
                <w:b/>
                <w:sz w:val="20"/>
                <w:szCs w:val="20"/>
              </w:rPr>
              <w:t>Крем</w:t>
            </w:r>
            <w:r w:rsidRPr="00531D09">
              <w:rPr>
                <w:b/>
                <w:spacing w:val="6"/>
                <w:sz w:val="20"/>
                <w:szCs w:val="20"/>
              </w:rPr>
              <w:t xml:space="preserve"> </w:t>
            </w:r>
            <w:r w:rsidRPr="00531D09">
              <w:rPr>
                <w:b/>
                <w:sz w:val="20"/>
                <w:szCs w:val="20"/>
              </w:rPr>
              <w:t>для</w:t>
            </w:r>
            <w:r w:rsidRPr="00531D09">
              <w:rPr>
                <w:b/>
                <w:spacing w:val="4"/>
                <w:sz w:val="20"/>
                <w:szCs w:val="20"/>
              </w:rPr>
              <w:t xml:space="preserve"> </w:t>
            </w:r>
            <w:r w:rsidRPr="00531D09">
              <w:rPr>
                <w:b/>
                <w:spacing w:val="-2"/>
                <w:sz w:val="20"/>
                <w:szCs w:val="20"/>
              </w:rPr>
              <w:t>гоління</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5"/>
              <w:rPr>
                <w:b/>
                <w:sz w:val="20"/>
                <w:szCs w:val="20"/>
              </w:rPr>
            </w:pPr>
          </w:p>
          <w:p w:rsidR="00DA704A" w:rsidRPr="00531D09" w:rsidRDefault="00DA704A" w:rsidP="00DA704A">
            <w:pPr>
              <w:pStyle w:val="TableParagraph"/>
              <w:ind w:left="73" w:right="31"/>
              <w:jc w:val="center"/>
              <w:rPr>
                <w:b/>
                <w:sz w:val="20"/>
                <w:szCs w:val="20"/>
              </w:rPr>
            </w:pPr>
            <w:r w:rsidRPr="00531D09">
              <w:rPr>
                <w:b/>
                <w:sz w:val="20"/>
                <w:szCs w:val="20"/>
              </w:rPr>
              <w:t>100</w:t>
            </w:r>
            <w:r w:rsidRPr="00531D09">
              <w:rPr>
                <w:b/>
                <w:spacing w:val="4"/>
                <w:sz w:val="20"/>
                <w:szCs w:val="20"/>
              </w:rPr>
              <w:t xml:space="preserve"> </w:t>
            </w:r>
            <w:r w:rsidRPr="00531D09">
              <w:rPr>
                <w:b/>
                <w:spacing w:val="-5"/>
                <w:sz w:val="20"/>
                <w:szCs w:val="20"/>
              </w:rPr>
              <w:t>мл</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5"/>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1</w:t>
            </w:r>
          </w:p>
        </w:tc>
        <w:tc>
          <w:tcPr>
            <w:tcW w:w="1749" w:type="dxa"/>
          </w:tcPr>
          <w:p w:rsidR="00DA704A" w:rsidRPr="00DA704A" w:rsidRDefault="00DA704A" w:rsidP="00DA704A">
            <w:pPr>
              <w:pStyle w:val="TableParagraph"/>
              <w:spacing w:before="49"/>
              <w:ind w:left="34"/>
              <w:rPr>
                <w:b/>
                <w:sz w:val="20"/>
                <w:szCs w:val="20"/>
              </w:rPr>
            </w:pPr>
            <w:r w:rsidRPr="00DA704A">
              <w:rPr>
                <w:b/>
                <w:sz w:val="20"/>
                <w:szCs w:val="20"/>
              </w:rPr>
              <w:t>Крем</w:t>
            </w:r>
            <w:r w:rsidRPr="00DA704A">
              <w:rPr>
                <w:b/>
                <w:spacing w:val="-3"/>
                <w:sz w:val="20"/>
                <w:szCs w:val="20"/>
              </w:rPr>
              <w:t xml:space="preserve"> </w:t>
            </w:r>
            <w:r w:rsidRPr="00DA704A">
              <w:rPr>
                <w:b/>
                <w:sz w:val="20"/>
                <w:szCs w:val="20"/>
              </w:rPr>
              <w:t>для</w:t>
            </w:r>
            <w:r w:rsidRPr="00DA704A">
              <w:rPr>
                <w:b/>
                <w:spacing w:val="-5"/>
                <w:sz w:val="20"/>
                <w:szCs w:val="20"/>
              </w:rPr>
              <w:t xml:space="preserve"> </w:t>
            </w:r>
            <w:r w:rsidRPr="00DA704A">
              <w:rPr>
                <w:b/>
                <w:spacing w:val="-2"/>
                <w:sz w:val="20"/>
                <w:szCs w:val="20"/>
              </w:rPr>
              <w:t>гоління</w:t>
            </w:r>
          </w:p>
          <w:p w:rsidR="00DA704A" w:rsidRPr="00DA704A" w:rsidRDefault="00DA704A" w:rsidP="00BD17F4">
            <w:pPr>
              <w:pStyle w:val="TableParagraph"/>
              <w:spacing w:before="12" w:line="264" w:lineRule="auto"/>
              <w:ind w:left="34" w:right="-92"/>
              <w:rPr>
                <w:sz w:val="20"/>
                <w:szCs w:val="20"/>
              </w:rPr>
            </w:pPr>
            <w:r w:rsidRPr="00DA704A">
              <w:rPr>
                <w:sz w:val="20"/>
                <w:szCs w:val="20"/>
              </w:rPr>
              <w:t>призначення:</w:t>
            </w:r>
            <w:r w:rsidRPr="00DA704A">
              <w:rPr>
                <w:spacing w:val="-9"/>
                <w:sz w:val="20"/>
                <w:szCs w:val="20"/>
              </w:rPr>
              <w:t xml:space="preserve"> </w:t>
            </w:r>
            <w:r w:rsidRPr="00DA704A">
              <w:rPr>
                <w:sz w:val="20"/>
                <w:szCs w:val="20"/>
              </w:rPr>
              <w:t>для</w:t>
            </w:r>
            <w:r w:rsidRPr="00DA704A">
              <w:rPr>
                <w:spacing w:val="-9"/>
                <w:sz w:val="20"/>
                <w:szCs w:val="20"/>
              </w:rPr>
              <w:t xml:space="preserve"> </w:t>
            </w:r>
            <w:r w:rsidRPr="00DA704A">
              <w:rPr>
                <w:sz w:val="20"/>
                <w:szCs w:val="20"/>
              </w:rPr>
              <w:t>щоденного</w:t>
            </w:r>
            <w:r w:rsidRPr="00DA704A">
              <w:rPr>
                <w:spacing w:val="-9"/>
                <w:sz w:val="20"/>
                <w:szCs w:val="20"/>
              </w:rPr>
              <w:t xml:space="preserve"> </w:t>
            </w:r>
            <w:r w:rsidRPr="00DA704A">
              <w:rPr>
                <w:sz w:val="20"/>
                <w:szCs w:val="20"/>
              </w:rPr>
              <w:t>гоління</w:t>
            </w:r>
            <w:r w:rsidRPr="00DA704A">
              <w:rPr>
                <w:spacing w:val="40"/>
                <w:sz w:val="20"/>
                <w:szCs w:val="20"/>
              </w:rPr>
              <w:t xml:space="preserve"> </w:t>
            </w:r>
            <w:r w:rsidRPr="00DA704A">
              <w:rPr>
                <w:sz w:val="20"/>
                <w:szCs w:val="20"/>
              </w:rPr>
              <w:t>тип шкіри: для всіх типів</w:t>
            </w:r>
          </w:p>
          <w:p w:rsidR="00DA704A" w:rsidRPr="00DA704A" w:rsidRDefault="00DA704A" w:rsidP="00DA704A">
            <w:pPr>
              <w:pStyle w:val="TableParagraph"/>
              <w:spacing w:before="1" w:line="264" w:lineRule="auto"/>
              <w:ind w:left="34"/>
              <w:rPr>
                <w:sz w:val="20"/>
                <w:szCs w:val="20"/>
              </w:rPr>
            </w:pPr>
            <w:r w:rsidRPr="00DA704A">
              <w:rPr>
                <w:sz w:val="20"/>
                <w:szCs w:val="20"/>
              </w:rPr>
              <w:t>особливості:</w:t>
            </w:r>
            <w:r w:rsidRPr="00DA704A">
              <w:rPr>
                <w:spacing w:val="-9"/>
                <w:sz w:val="20"/>
                <w:szCs w:val="20"/>
              </w:rPr>
              <w:t xml:space="preserve"> </w:t>
            </w:r>
            <w:r w:rsidRPr="00DA704A">
              <w:rPr>
                <w:sz w:val="20"/>
                <w:szCs w:val="20"/>
              </w:rPr>
              <w:t>містить</w:t>
            </w:r>
            <w:r w:rsidRPr="00DA704A">
              <w:rPr>
                <w:spacing w:val="-9"/>
                <w:sz w:val="20"/>
                <w:szCs w:val="20"/>
              </w:rPr>
              <w:t xml:space="preserve"> </w:t>
            </w:r>
            <w:r w:rsidRPr="00DA704A">
              <w:rPr>
                <w:sz w:val="20"/>
                <w:szCs w:val="20"/>
              </w:rPr>
              <w:t>екстракт</w:t>
            </w:r>
            <w:r w:rsidRPr="00DA704A">
              <w:rPr>
                <w:spacing w:val="-9"/>
                <w:sz w:val="20"/>
                <w:szCs w:val="20"/>
              </w:rPr>
              <w:t xml:space="preserve"> </w:t>
            </w:r>
            <w:r w:rsidRPr="00DA704A">
              <w:rPr>
                <w:sz w:val="20"/>
                <w:szCs w:val="20"/>
              </w:rPr>
              <w:t>ромашки</w:t>
            </w:r>
            <w:r w:rsidRPr="00DA704A">
              <w:rPr>
                <w:spacing w:val="-8"/>
                <w:sz w:val="20"/>
                <w:szCs w:val="20"/>
              </w:rPr>
              <w:t xml:space="preserve"> </w:t>
            </w:r>
            <w:r w:rsidRPr="00DA704A">
              <w:rPr>
                <w:sz w:val="20"/>
                <w:szCs w:val="20"/>
              </w:rPr>
              <w:t>і</w:t>
            </w:r>
            <w:r w:rsidRPr="00DA704A">
              <w:rPr>
                <w:spacing w:val="-9"/>
                <w:sz w:val="20"/>
                <w:szCs w:val="20"/>
              </w:rPr>
              <w:t xml:space="preserve"> </w:t>
            </w:r>
            <w:r w:rsidRPr="00DA704A">
              <w:rPr>
                <w:sz w:val="20"/>
                <w:szCs w:val="20"/>
              </w:rPr>
              <w:t>Д-</w:t>
            </w:r>
            <w:r w:rsidRPr="00DA704A">
              <w:rPr>
                <w:spacing w:val="40"/>
                <w:sz w:val="20"/>
                <w:szCs w:val="20"/>
              </w:rPr>
              <w:t xml:space="preserve"> </w:t>
            </w:r>
            <w:proofErr w:type="spellStart"/>
            <w:r w:rsidRPr="00DA704A">
              <w:rPr>
                <w:spacing w:val="-2"/>
                <w:sz w:val="20"/>
                <w:szCs w:val="20"/>
              </w:rPr>
              <w:t>пантенол</w:t>
            </w:r>
            <w:proofErr w:type="spellEnd"/>
          </w:p>
          <w:p w:rsidR="00DA704A" w:rsidRPr="00DA704A" w:rsidRDefault="00DA704A" w:rsidP="00DA704A">
            <w:pPr>
              <w:pStyle w:val="TableParagraph"/>
              <w:spacing w:before="1"/>
              <w:ind w:left="34"/>
              <w:rPr>
                <w:sz w:val="20"/>
                <w:szCs w:val="20"/>
              </w:rPr>
            </w:pP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12</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4"/>
              <w:rPr>
                <w:b/>
                <w:sz w:val="20"/>
                <w:szCs w:val="20"/>
              </w:rPr>
            </w:pPr>
            <w:r w:rsidRPr="00531D09">
              <w:rPr>
                <w:b/>
                <w:sz w:val="20"/>
                <w:szCs w:val="20"/>
              </w:rPr>
              <w:t>Вологі</w:t>
            </w:r>
            <w:r w:rsidRPr="00531D09">
              <w:rPr>
                <w:b/>
                <w:spacing w:val="6"/>
                <w:sz w:val="20"/>
                <w:szCs w:val="20"/>
              </w:rPr>
              <w:t xml:space="preserve"> </w:t>
            </w:r>
            <w:r w:rsidRPr="00531D09">
              <w:rPr>
                <w:b/>
                <w:spacing w:val="-2"/>
                <w:sz w:val="20"/>
                <w:szCs w:val="20"/>
              </w:rPr>
              <w:t>серветки</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73" w:right="31"/>
              <w:jc w:val="center"/>
              <w:rPr>
                <w:b/>
                <w:sz w:val="20"/>
                <w:szCs w:val="20"/>
              </w:rPr>
            </w:pPr>
            <w:r w:rsidRPr="00531D09">
              <w:rPr>
                <w:b/>
                <w:sz w:val="20"/>
                <w:szCs w:val="20"/>
              </w:rPr>
              <w:t>120</w:t>
            </w:r>
            <w:r w:rsidRPr="00531D09">
              <w:rPr>
                <w:b/>
                <w:spacing w:val="4"/>
                <w:sz w:val="20"/>
                <w:szCs w:val="20"/>
              </w:rPr>
              <w:t xml:space="preserve"> </w:t>
            </w:r>
            <w:r w:rsidRPr="00531D09">
              <w:rPr>
                <w:b/>
                <w:spacing w:val="-2"/>
                <w:sz w:val="20"/>
                <w:szCs w:val="20"/>
              </w:rPr>
              <w:t>шт./</w:t>
            </w:r>
            <w:proofErr w:type="spellStart"/>
            <w:r w:rsidRPr="00531D09">
              <w:rPr>
                <w:b/>
                <w:spacing w:val="-2"/>
                <w:sz w:val="20"/>
                <w:szCs w:val="20"/>
              </w:rPr>
              <w:t>уп</w:t>
            </w:r>
            <w:proofErr w:type="spellEnd"/>
            <w:r w:rsidRPr="00531D09">
              <w:rPr>
                <w:b/>
                <w:spacing w:val="-2"/>
                <w:sz w:val="20"/>
                <w:szCs w:val="20"/>
              </w:rPr>
              <w:t>.</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1</w:t>
            </w:r>
          </w:p>
        </w:tc>
        <w:tc>
          <w:tcPr>
            <w:tcW w:w="1749" w:type="dxa"/>
          </w:tcPr>
          <w:p w:rsidR="00DA704A" w:rsidRPr="00DA704A" w:rsidRDefault="00DA704A" w:rsidP="00DA704A">
            <w:pPr>
              <w:pStyle w:val="TableParagraph"/>
              <w:spacing w:before="10"/>
              <w:rPr>
                <w:b/>
                <w:sz w:val="20"/>
                <w:szCs w:val="20"/>
              </w:rPr>
            </w:pPr>
          </w:p>
          <w:p w:rsidR="00DA704A" w:rsidRPr="00DA704A" w:rsidRDefault="00DA704A" w:rsidP="00BD17F4">
            <w:pPr>
              <w:pStyle w:val="TableParagraph"/>
              <w:spacing w:line="264" w:lineRule="auto"/>
              <w:ind w:left="-76"/>
              <w:rPr>
                <w:b/>
                <w:sz w:val="20"/>
                <w:szCs w:val="20"/>
              </w:rPr>
            </w:pPr>
            <w:r w:rsidRPr="00DA704A">
              <w:rPr>
                <w:b/>
                <w:spacing w:val="-2"/>
                <w:sz w:val="20"/>
                <w:szCs w:val="20"/>
              </w:rPr>
              <w:t>Вологі</w:t>
            </w:r>
            <w:r w:rsidRPr="00DA704A">
              <w:rPr>
                <w:b/>
                <w:spacing w:val="-7"/>
                <w:sz w:val="20"/>
                <w:szCs w:val="20"/>
              </w:rPr>
              <w:t xml:space="preserve"> </w:t>
            </w:r>
            <w:r w:rsidRPr="00DA704A">
              <w:rPr>
                <w:b/>
                <w:spacing w:val="-2"/>
                <w:sz w:val="20"/>
                <w:szCs w:val="20"/>
              </w:rPr>
              <w:t>серветки</w:t>
            </w:r>
            <w:r w:rsidRPr="00DA704A">
              <w:rPr>
                <w:b/>
                <w:spacing w:val="40"/>
                <w:sz w:val="20"/>
                <w:szCs w:val="20"/>
              </w:rPr>
              <w:t xml:space="preserve"> </w:t>
            </w:r>
          </w:p>
          <w:p w:rsidR="00DA704A" w:rsidRPr="00DA704A" w:rsidRDefault="00DA704A" w:rsidP="00385195">
            <w:pPr>
              <w:pStyle w:val="TableParagraph"/>
              <w:spacing w:line="264" w:lineRule="auto"/>
              <w:ind w:left="34" w:right="-92"/>
              <w:rPr>
                <w:sz w:val="20"/>
                <w:szCs w:val="20"/>
              </w:rPr>
            </w:pPr>
            <w:r w:rsidRPr="00DA704A">
              <w:rPr>
                <w:sz w:val="20"/>
                <w:szCs w:val="20"/>
              </w:rPr>
              <w:t>упаковка</w:t>
            </w:r>
            <w:r w:rsidRPr="00DA704A">
              <w:rPr>
                <w:spacing w:val="-9"/>
                <w:sz w:val="20"/>
                <w:szCs w:val="20"/>
              </w:rPr>
              <w:t xml:space="preserve"> </w:t>
            </w:r>
            <w:r w:rsidRPr="00DA704A">
              <w:rPr>
                <w:sz w:val="20"/>
                <w:szCs w:val="20"/>
              </w:rPr>
              <w:t>з</w:t>
            </w:r>
            <w:r w:rsidRPr="00DA704A">
              <w:rPr>
                <w:spacing w:val="-9"/>
                <w:sz w:val="20"/>
                <w:szCs w:val="20"/>
              </w:rPr>
              <w:t xml:space="preserve"> </w:t>
            </w:r>
            <w:r w:rsidRPr="00DA704A">
              <w:rPr>
                <w:sz w:val="20"/>
                <w:szCs w:val="20"/>
              </w:rPr>
              <w:t>пластиковим</w:t>
            </w:r>
            <w:r w:rsidRPr="00DA704A">
              <w:rPr>
                <w:spacing w:val="-9"/>
                <w:sz w:val="20"/>
                <w:szCs w:val="20"/>
              </w:rPr>
              <w:t xml:space="preserve"> </w:t>
            </w:r>
            <w:r w:rsidRPr="00DA704A">
              <w:rPr>
                <w:sz w:val="20"/>
                <w:szCs w:val="20"/>
              </w:rPr>
              <w:t>клапаном,</w:t>
            </w:r>
            <w:r w:rsidRPr="00DA704A">
              <w:rPr>
                <w:spacing w:val="40"/>
                <w:sz w:val="20"/>
                <w:szCs w:val="20"/>
              </w:rPr>
              <w:t xml:space="preserve"> </w:t>
            </w:r>
            <w:r w:rsidRPr="00DA704A">
              <w:rPr>
                <w:sz w:val="20"/>
                <w:szCs w:val="20"/>
              </w:rPr>
              <w:t>без</w:t>
            </w:r>
            <w:r w:rsidRPr="00DA704A">
              <w:rPr>
                <w:spacing w:val="-4"/>
                <w:sz w:val="20"/>
                <w:szCs w:val="20"/>
              </w:rPr>
              <w:t xml:space="preserve"> </w:t>
            </w:r>
            <w:r w:rsidRPr="00DA704A">
              <w:rPr>
                <w:sz w:val="20"/>
                <w:szCs w:val="20"/>
              </w:rPr>
              <w:t>спирту</w:t>
            </w:r>
          </w:p>
          <w:p w:rsidR="00DA704A" w:rsidRPr="00DA704A" w:rsidRDefault="00DA704A" w:rsidP="00DA704A">
            <w:pPr>
              <w:pStyle w:val="TableParagraph"/>
              <w:ind w:left="34"/>
              <w:rPr>
                <w:sz w:val="20"/>
                <w:szCs w:val="20"/>
              </w:rPr>
            </w:pP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13</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76"/>
              <w:rPr>
                <w:b/>
                <w:sz w:val="20"/>
                <w:szCs w:val="20"/>
              </w:rPr>
            </w:pPr>
          </w:p>
          <w:p w:rsidR="00DA704A" w:rsidRPr="00531D09" w:rsidRDefault="00DA704A" w:rsidP="00DA704A">
            <w:pPr>
              <w:pStyle w:val="TableParagraph"/>
              <w:spacing w:before="1"/>
              <w:ind w:left="34"/>
              <w:rPr>
                <w:b/>
                <w:sz w:val="20"/>
                <w:szCs w:val="20"/>
              </w:rPr>
            </w:pPr>
            <w:r w:rsidRPr="00531D09">
              <w:rPr>
                <w:b/>
                <w:sz w:val="20"/>
                <w:szCs w:val="20"/>
              </w:rPr>
              <w:t>Щоденні</w:t>
            </w:r>
            <w:r w:rsidRPr="00531D09">
              <w:rPr>
                <w:b/>
                <w:spacing w:val="8"/>
                <w:sz w:val="20"/>
                <w:szCs w:val="20"/>
              </w:rPr>
              <w:t xml:space="preserve"> </w:t>
            </w:r>
            <w:r w:rsidRPr="00531D09">
              <w:rPr>
                <w:b/>
                <w:spacing w:val="-2"/>
                <w:sz w:val="20"/>
                <w:szCs w:val="20"/>
              </w:rPr>
              <w:t>гігієнічні</w:t>
            </w:r>
          </w:p>
          <w:p w:rsidR="00DA704A" w:rsidRPr="00531D09" w:rsidRDefault="00DA704A" w:rsidP="00DA704A">
            <w:pPr>
              <w:pStyle w:val="TableParagraph"/>
              <w:spacing w:before="22"/>
              <w:ind w:left="34"/>
              <w:rPr>
                <w:b/>
                <w:sz w:val="20"/>
                <w:szCs w:val="20"/>
              </w:rPr>
            </w:pPr>
            <w:r w:rsidRPr="00531D09">
              <w:rPr>
                <w:b/>
                <w:sz w:val="20"/>
                <w:szCs w:val="20"/>
              </w:rPr>
              <w:t>прокладки/упаковка</w:t>
            </w:r>
            <w:r w:rsidRPr="00531D09">
              <w:rPr>
                <w:b/>
                <w:spacing w:val="8"/>
                <w:sz w:val="20"/>
                <w:szCs w:val="20"/>
              </w:rPr>
              <w:t xml:space="preserve"> </w:t>
            </w:r>
            <w:r w:rsidRPr="00531D09">
              <w:rPr>
                <w:b/>
                <w:spacing w:val="-2"/>
                <w:sz w:val="20"/>
                <w:szCs w:val="20"/>
              </w:rPr>
              <w:t>вкладишів</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ind w:left="73" w:right="31"/>
              <w:jc w:val="center"/>
              <w:rPr>
                <w:b/>
                <w:sz w:val="20"/>
                <w:szCs w:val="20"/>
              </w:rPr>
            </w:pPr>
            <w:r w:rsidRPr="00531D09">
              <w:rPr>
                <w:b/>
                <w:sz w:val="20"/>
                <w:szCs w:val="20"/>
              </w:rPr>
              <w:t>40</w:t>
            </w:r>
            <w:r w:rsidRPr="00531D09">
              <w:rPr>
                <w:b/>
                <w:spacing w:val="3"/>
                <w:sz w:val="20"/>
                <w:szCs w:val="20"/>
              </w:rPr>
              <w:t xml:space="preserve"> </w:t>
            </w:r>
            <w:r w:rsidRPr="00531D09">
              <w:rPr>
                <w:b/>
                <w:spacing w:val="-2"/>
                <w:sz w:val="20"/>
                <w:szCs w:val="20"/>
              </w:rPr>
              <w:t>шт./</w:t>
            </w:r>
            <w:proofErr w:type="spellStart"/>
            <w:r w:rsidRPr="00531D09">
              <w:rPr>
                <w:b/>
                <w:spacing w:val="-2"/>
                <w:sz w:val="20"/>
                <w:szCs w:val="20"/>
              </w:rPr>
              <w:t>уп</w:t>
            </w:r>
            <w:proofErr w:type="spellEnd"/>
            <w:r w:rsidRPr="00531D09">
              <w:rPr>
                <w:b/>
                <w:spacing w:val="-2"/>
                <w:sz w:val="20"/>
                <w:szCs w:val="20"/>
              </w:rPr>
              <w:t>.</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1</w:t>
            </w:r>
          </w:p>
        </w:tc>
        <w:tc>
          <w:tcPr>
            <w:tcW w:w="1749" w:type="dxa"/>
          </w:tcPr>
          <w:p w:rsidR="00DA704A" w:rsidRPr="00DA704A" w:rsidRDefault="00DA704A" w:rsidP="00DA704A">
            <w:pPr>
              <w:pStyle w:val="TableParagraph"/>
              <w:rPr>
                <w:b/>
                <w:sz w:val="20"/>
                <w:szCs w:val="20"/>
              </w:rPr>
            </w:pPr>
          </w:p>
          <w:p w:rsidR="00DA704A" w:rsidRPr="00DA704A" w:rsidRDefault="00DA704A" w:rsidP="00DA704A">
            <w:pPr>
              <w:pStyle w:val="TableParagraph"/>
              <w:spacing w:before="27"/>
              <w:rPr>
                <w:b/>
                <w:sz w:val="20"/>
                <w:szCs w:val="20"/>
              </w:rPr>
            </w:pPr>
          </w:p>
          <w:p w:rsidR="00BD17F4" w:rsidRPr="00DA704A" w:rsidRDefault="00DA704A" w:rsidP="00BD17F4">
            <w:pPr>
              <w:pStyle w:val="TableParagraph"/>
              <w:spacing w:line="264" w:lineRule="auto"/>
              <w:ind w:left="34" w:right="-92"/>
              <w:rPr>
                <w:spacing w:val="-2"/>
                <w:sz w:val="20"/>
                <w:szCs w:val="20"/>
              </w:rPr>
            </w:pPr>
            <w:r w:rsidRPr="00DA704A">
              <w:rPr>
                <w:b/>
                <w:spacing w:val="-2"/>
                <w:sz w:val="20"/>
                <w:szCs w:val="20"/>
              </w:rPr>
              <w:t>Щоденні</w:t>
            </w:r>
            <w:r w:rsidRPr="00DA704A">
              <w:rPr>
                <w:b/>
                <w:spacing w:val="-7"/>
                <w:sz w:val="20"/>
                <w:szCs w:val="20"/>
              </w:rPr>
              <w:t xml:space="preserve"> </w:t>
            </w:r>
            <w:r w:rsidRPr="00DA704A">
              <w:rPr>
                <w:b/>
                <w:spacing w:val="-2"/>
                <w:sz w:val="20"/>
                <w:szCs w:val="20"/>
              </w:rPr>
              <w:t>прокладки</w:t>
            </w:r>
            <w:r w:rsidRPr="00DA704A">
              <w:rPr>
                <w:b/>
                <w:spacing w:val="40"/>
                <w:sz w:val="20"/>
                <w:szCs w:val="20"/>
              </w:rPr>
              <w:t xml:space="preserve"> </w:t>
            </w:r>
          </w:p>
          <w:p w:rsidR="00DA704A" w:rsidRPr="00DA704A" w:rsidRDefault="00385195" w:rsidP="00DA704A">
            <w:pPr>
              <w:pStyle w:val="TableParagraph"/>
              <w:spacing w:line="157" w:lineRule="exact"/>
              <w:ind w:left="34"/>
              <w:rPr>
                <w:sz w:val="20"/>
                <w:szCs w:val="20"/>
              </w:rPr>
            </w:pPr>
            <w:r w:rsidRPr="00385195">
              <w:rPr>
                <w:rFonts w:hint="eastAsia"/>
                <w:sz w:val="20"/>
                <w:szCs w:val="20"/>
              </w:rPr>
              <w:t>Гігієнічні</w:t>
            </w: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14</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4"/>
              <w:rPr>
                <w:b/>
                <w:sz w:val="20"/>
                <w:szCs w:val="20"/>
              </w:rPr>
            </w:pPr>
            <w:r w:rsidRPr="00531D09">
              <w:rPr>
                <w:b/>
                <w:sz w:val="20"/>
                <w:szCs w:val="20"/>
              </w:rPr>
              <w:t>Крем</w:t>
            </w:r>
            <w:r w:rsidRPr="00531D09">
              <w:rPr>
                <w:b/>
                <w:spacing w:val="6"/>
                <w:sz w:val="20"/>
                <w:szCs w:val="20"/>
              </w:rPr>
              <w:t xml:space="preserve"> </w:t>
            </w:r>
            <w:r w:rsidRPr="00531D09">
              <w:rPr>
                <w:b/>
                <w:sz w:val="20"/>
                <w:szCs w:val="20"/>
              </w:rPr>
              <w:t>для</w:t>
            </w:r>
            <w:r w:rsidRPr="00531D09">
              <w:rPr>
                <w:b/>
                <w:spacing w:val="4"/>
                <w:sz w:val="20"/>
                <w:szCs w:val="20"/>
              </w:rPr>
              <w:t xml:space="preserve"> </w:t>
            </w:r>
            <w:r w:rsidRPr="00531D09">
              <w:rPr>
                <w:b/>
                <w:spacing w:val="-4"/>
                <w:sz w:val="20"/>
                <w:szCs w:val="20"/>
              </w:rPr>
              <w:t>тіла</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73" w:right="31"/>
              <w:jc w:val="center"/>
              <w:rPr>
                <w:b/>
                <w:sz w:val="20"/>
                <w:szCs w:val="20"/>
              </w:rPr>
            </w:pPr>
            <w:r w:rsidRPr="00531D09">
              <w:rPr>
                <w:b/>
                <w:sz w:val="20"/>
                <w:szCs w:val="20"/>
              </w:rPr>
              <w:t>250</w:t>
            </w:r>
            <w:r w:rsidRPr="00531D09">
              <w:rPr>
                <w:b/>
                <w:spacing w:val="4"/>
                <w:sz w:val="20"/>
                <w:szCs w:val="20"/>
              </w:rPr>
              <w:t xml:space="preserve"> </w:t>
            </w:r>
            <w:r w:rsidRPr="00531D09">
              <w:rPr>
                <w:b/>
                <w:spacing w:val="-5"/>
                <w:sz w:val="20"/>
                <w:szCs w:val="20"/>
              </w:rPr>
              <w:t>мл</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1</w:t>
            </w:r>
          </w:p>
        </w:tc>
        <w:tc>
          <w:tcPr>
            <w:tcW w:w="1749" w:type="dxa"/>
          </w:tcPr>
          <w:p w:rsidR="00DA704A" w:rsidRPr="00DA704A" w:rsidRDefault="00DA704A" w:rsidP="00DA704A">
            <w:pPr>
              <w:pStyle w:val="TableParagraph"/>
              <w:spacing w:before="99"/>
              <w:rPr>
                <w:b/>
                <w:sz w:val="20"/>
                <w:szCs w:val="20"/>
              </w:rPr>
            </w:pPr>
          </w:p>
          <w:p w:rsidR="00DA704A" w:rsidRPr="00DA704A" w:rsidRDefault="00DA704A" w:rsidP="00DA704A">
            <w:pPr>
              <w:pStyle w:val="TableParagraph"/>
              <w:ind w:left="34"/>
              <w:rPr>
                <w:b/>
                <w:sz w:val="20"/>
                <w:szCs w:val="20"/>
              </w:rPr>
            </w:pPr>
            <w:r w:rsidRPr="00DA704A">
              <w:rPr>
                <w:b/>
                <w:sz w:val="20"/>
                <w:szCs w:val="20"/>
              </w:rPr>
              <w:t>Крем</w:t>
            </w:r>
            <w:r w:rsidRPr="00DA704A">
              <w:rPr>
                <w:b/>
                <w:spacing w:val="-3"/>
                <w:sz w:val="20"/>
                <w:szCs w:val="20"/>
              </w:rPr>
              <w:t xml:space="preserve"> </w:t>
            </w:r>
            <w:r w:rsidRPr="00DA704A">
              <w:rPr>
                <w:b/>
                <w:sz w:val="20"/>
                <w:szCs w:val="20"/>
              </w:rPr>
              <w:t>для</w:t>
            </w:r>
            <w:r w:rsidRPr="00DA704A">
              <w:rPr>
                <w:b/>
                <w:spacing w:val="-5"/>
                <w:sz w:val="20"/>
                <w:szCs w:val="20"/>
              </w:rPr>
              <w:t xml:space="preserve"> </w:t>
            </w:r>
            <w:r w:rsidRPr="00DA704A">
              <w:rPr>
                <w:b/>
                <w:spacing w:val="-4"/>
                <w:sz w:val="20"/>
                <w:szCs w:val="20"/>
              </w:rPr>
              <w:t>тіла</w:t>
            </w:r>
          </w:p>
          <w:p w:rsidR="00DA704A" w:rsidRPr="00DA704A" w:rsidRDefault="00DA704A" w:rsidP="00BD17F4">
            <w:pPr>
              <w:pStyle w:val="TableParagraph"/>
              <w:spacing w:before="11" w:line="264" w:lineRule="auto"/>
              <w:ind w:left="34" w:right="-92"/>
              <w:rPr>
                <w:sz w:val="20"/>
                <w:szCs w:val="20"/>
              </w:rPr>
            </w:pPr>
            <w:r w:rsidRPr="00DA704A">
              <w:rPr>
                <w:sz w:val="20"/>
                <w:szCs w:val="20"/>
              </w:rPr>
              <w:t>для</w:t>
            </w:r>
            <w:r w:rsidRPr="00DA704A">
              <w:rPr>
                <w:spacing w:val="-9"/>
                <w:sz w:val="20"/>
                <w:szCs w:val="20"/>
              </w:rPr>
              <w:t xml:space="preserve"> </w:t>
            </w:r>
            <w:r w:rsidRPr="00DA704A">
              <w:rPr>
                <w:sz w:val="20"/>
                <w:szCs w:val="20"/>
              </w:rPr>
              <w:t>всіх</w:t>
            </w:r>
            <w:r w:rsidRPr="00DA704A">
              <w:rPr>
                <w:spacing w:val="-9"/>
                <w:sz w:val="20"/>
                <w:szCs w:val="20"/>
              </w:rPr>
              <w:t xml:space="preserve"> </w:t>
            </w:r>
            <w:r w:rsidRPr="00DA704A">
              <w:rPr>
                <w:sz w:val="20"/>
                <w:szCs w:val="20"/>
              </w:rPr>
              <w:t>типів</w:t>
            </w:r>
            <w:r w:rsidRPr="00DA704A">
              <w:rPr>
                <w:spacing w:val="-9"/>
                <w:sz w:val="20"/>
                <w:szCs w:val="20"/>
              </w:rPr>
              <w:t xml:space="preserve"> </w:t>
            </w:r>
            <w:r w:rsidRPr="00DA704A">
              <w:rPr>
                <w:sz w:val="20"/>
                <w:szCs w:val="20"/>
              </w:rPr>
              <w:t>шкіри,</w:t>
            </w:r>
            <w:r w:rsidRPr="00DA704A">
              <w:rPr>
                <w:spacing w:val="-8"/>
                <w:sz w:val="20"/>
                <w:szCs w:val="20"/>
              </w:rPr>
              <w:t xml:space="preserve"> </w:t>
            </w:r>
            <w:r w:rsidRPr="00DA704A">
              <w:rPr>
                <w:sz w:val="20"/>
                <w:szCs w:val="20"/>
              </w:rPr>
              <w:t>зволожуючий</w:t>
            </w:r>
            <w:r w:rsidRPr="00DA704A">
              <w:rPr>
                <w:spacing w:val="40"/>
                <w:sz w:val="20"/>
                <w:szCs w:val="20"/>
              </w:rPr>
              <w:t xml:space="preserve"> </w:t>
            </w: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70"/>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15</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70"/>
              <w:rPr>
                <w:b/>
                <w:sz w:val="20"/>
                <w:szCs w:val="20"/>
              </w:rPr>
            </w:pPr>
          </w:p>
          <w:p w:rsidR="00DA704A" w:rsidRPr="00531D09" w:rsidRDefault="00DA704A" w:rsidP="00DA704A">
            <w:pPr>
              <w:pStyle w:val="TableParagraph"/>
              <w:ind w:left="34"/>
              <w:rPr>
                <w:b/>
                <w:sz w:val="20"/>
                <w:szCs w:val="20"/>
              </w:rPr>
            </w:pPr>
            <w:r w:rsidRPr="00531D09">
              <w:rPr>
                <w:b/>
                <w:sz w:val="20"/>
                <w:szCs w:val="20"/>
              </w:rPr>
              <w:t>Туалетний</w:t>
            </w:r>
            <w:r w:rsidRPr="00531D09">
              <w:rPr>
                <w:b/>
                <w:spacing w:val="4"/>
                <w:sz w:val="20"/>
                <w:szCs w:val="20"/>
              </w:rPr>
              <w:t xml:space="preserve"> </w:t>
            </w:r>
            <w:r w:rsidRPr="00531D09">
              <w:rPr>
                <w:b/>
                <w:spacing w:val="-2"/>
                <w:sz w:val="20"/>
                <w:szCs w:val="20"/>
              </w:rPr>
              <w:t>папір</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67"/>
              <w:rPr>
                <w:b/>
                <w:sz w:val="20"/>
                <w:szCs w:val="20"/>
              </w:rPr>
            </w:pPr>
          </w:p>
          <w:p w:rsidR="00DA704A" w:rsidRPr="00531D09" w:rsidRDefault="00DA704A" w:rsidP="00DA704A">
            <w:pPr>
              <w:pStyle w:val="TableParagraph"/>
              <w:spacing w:before="1"/>
              <w:ind w:left="76" w:right="31"/>
              <w:jc w:val="center"/>
              <w:rPr>
                <w:b/>
                <w:sz w:val="20"/>
                <w:szCs w:val="20"/>
              </w:rPr>
            </w:pPr>
            <w:r w:rsidRPr="00531D09">
              <w:rPr>
                <w:b/>
                <w:sz w:val="20"/>
                <w:szCs w:val="20"/>
              </w:rPr>
              <w:t>4</w:t>
            </w:r>
            <w:r w:rsidRPr="00531D09">
              <w:rPr>
                <w:b/>
                <w:spacing w:val="1"/>
                <w:sz w:val="20"/>
                <w:szCs w:val="20"/>
              </w:rPr>
              <w:t xml:space="preserve"> </w:t>
            </w:r>
            <w:proofErr w:type="spellStart"/>
            <w:r w:rsidRPr="00531D09">
              <w:rPr>
                <w:b/>
                <w:spacing w:val="-2"/>
                <w:sz w:val="20"/>
                <w:szCs w:val="20"/>
              </w:rPr>
              <w:t>рул</w:t>
            </w:r>
            <w:proofErr w:type="spellEnd"/>
            <w:r w:rsidRPr="00531D09">
              <w:rPr>
                <w:b/>
                <w:spacing w:val="-2"/>
                <w:sz w:val="20"/>
                <w:szCs w:val="20"/>
              </w:rPr>
              <w:t>./</w:t>
            </w:r>
            <w:proofErr w:type="spellStart"/>
            <w:r w:rsidRPr="00531D09">
              <w:rPr>
                <w:b/>
                <w:spacing w:val="-2"/>
                <w:sz w:val="20"/>
                <w:szCs w:val="20"/>
              </w:rPr>
              <w:t>уп</w:t>
            </w:r>
            <w:proofErr w:type="spellEnd"/>
            <w:r w:rsidRPr="00531D09">
              <w:rPr>
                <w:b/>
                <w:spacing w:val="-2"/>
                <w:sz w:val="20"/>
                <w:szCs w:val="20"/>
              </w:rPr>
              <w:t>.</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70"/>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1</w:t>
            </w:r>
          </w:p>
        </w:tc>
        <w:tc>
          <w:tcPr>
            <w:tcW w:w="1749" w:type="dxa"/>
          </w:tcPr>
          <w:p w:rsidR="00DA704A" w:rsidRPr="00DA704A" w:rsidRDefault="00DA704A" w:rsidP="00BD17F4">
            <w:pPr>
              <w:pStyle w:val="TableParagraph"/>
              <w:spacing w:before="70" w:line="264" w:lineRule="auto"/>
              <w:ind w:left="-76" w:right="-92" w:hanging="25"/>
              <w:rPr>
                <w:b/>
                <w:sz w:val="20"/>
                <w:szCs w:val="20"/>
              </w:rPr>
            </w:pPr>
            <w:r w:rsidRPr="00DA704A">
              <w:rPr>
                <w:b/>
                <w:spacing w:val="-2"/>
                <w:sz w:val="20"/>
                <w:szCs w:val="20"/>
              </w:rPr>
              <w:t>Туалетний</w:t>
            </w:r>
            <w:r w:rsidRPr="00DA704A">
              <w:rPr>
                <w:b/>
                <w:spacing w:val="-7"/>
                <w:sz w:val="20"/>
                <w:szCs w:val="20"/>
              </w:rPr>
              <w:t xml:space="preserve"> </w:t>
            </w:r>
            <w:r w:rsidRPr="00DA704A">
              <w:rPr>
                <w:b/>
                <w:spacing w:val="-2"/>
                <w:sz w:val="20"/>
                <w:szCs w:val="20"/>
              </w:rPr>
              <w:t>папір</w:t>
            </w:r>
            <w:r w:rsidRPr="00DA704A">
              <w:rPr>
                <w:b/>
                <w:spacing w:val="40"/>
                <w:sz w:val="20"/>
                <w:szCs w:val="20"/>
              </w:rPr>
              <w:t xml:space="preserve"> </w:t>
            </w:r>
          </w:p>
          <w:p w:rsidR="00DA704A" w:rsidRPr="00DA704A" w:rsidRDefault="00DA704A" w:rsidP="00BD17F4">
            <w:pPr>
              <w:pStyle w:val="TableParagraph"/>
              <w:spacing w:before="1" w:line="264" w:lineRule="auto"/>
              <w:ind w:left="34"/>
              <w:rPr>
                <w:sz w:val="20"/>
                <w:szCs w:val="20"/>
              </w:rPr>
            </w:pPr>
            <w:r w:rsidRPr="00DA704A">
              <w:rPr>
                <w:sz w:val="20"/>
                <w:szCs w:val="20"/>
              </w:rPr>
              <w:t>матеріал: 100% целюлоза;</w:t>
            </w:r>
            <w:r w:rsidRPr="00DA704A">
              <w:rPr>
                <w:spacing w:val="40"/>
                <w:sz w:val="20"/>
                <w:szCs w:val="20"/>
              </w:rPr>
              <w:t xml:space="preserve"> </w:t>
            </w:r>
            <w:r w:rsidRPr="00DA704A">
              <w:rPr>
                <w:spacing w:val="-2"/>
                <w:sz w:val="20"/>
                <w:szCs w:val="20"/>
              </w:rPr>
              <w:t>кількість</w:t>
            </w:r>
            <w:r w:rsidRPr="00DA704A">
              <w:rPr>
                <w:spacing w:val="-3"/>
                <w:sz w:val="20"/>
                <w:szCs w:val="20"/>
              </w:rPr>
              <w:t xml:space="preserve"> </w:t>
            </w:r>
            <w:r w:rsidRPr="00DA704A">
              <w:rPr>
                <w:spacing w:val="-2"/>
                <w:sz w:val="20"/>
                <w:szCs w:val="20"/>
              </w:rPr>
              <w:t>шарів:</w:t>
            </w:r>
            <w:r w:rsidRPr="00DA704A">
              <w:rPr>
                <w:spacing w:val="-4"/>
                <w:sz w:val="20"/>
                <w:szCs w:val="20"/>
              </w:rPr>
              <w:t xml:space="preserve"> </w:t>
            </w:r>
            <w:r w:rsidRPr="00DA704A">
              <w:rPr>
                <w:spacing w:val="-2"/>
                <w:sz w:val="20"/>
                <w:szCs w:val="20"/>
              </w:rPr>
              <w:t>двошаровий;</w:t>
            </w:r>
            <w:r w:rsidRPr="00DA704A">
              <w:rPr>
                <w:spacing w:val="40"/>
                <w:sz w:val="20"/>
                <w:szCs w:val="20"/>
              </w:rPr>
              <w:t xml:space="preserve"> </w:t>
            </w:r>
            <w:r w:rsidRPr="00DA704A">
              <w:rPr>
                <w:sz w:val="20"/>
                <w:szCs w:val="20"/>
              </w:rPr>
              <w:t>відтінок:</w:t>
            </w:r>
            <w:r w:rsidRPr="00DA704A">
              <w:rPr>
                <w:spacing w:val="-9"/>
                <w:sz w:val="20"/>
                <w:szCs w:val="20"/>
              </w:rPr>
              <w:t xml:space="preserve"> </w:t>
            </w:r>
            <w:r w:rsidRPr="00DA704A">
              <w:rPr>
                <w:sz w:val="20"/>
                <w:szCs w:val="20"/>
              </w:rPr>
              <w:t>білий;</w:t>
            </w:r>
          </w:p>
          <w:p w:rsidR="00DA704A" w:rsidRPr="00DA704A" w:rsidRDefault="00DA704A" w:rsidP="00DA704A">
            <w:pPr>
              <w:pStyle w:val="TableParagraph"/>
              <w:spacing w:before="2"/>
              <w:ind w:left="34"/>
              <w:rPr>
                <w:sz w:val="20"/>
                <w:szCs w:val="20"/>
              </w:rPr>
            </w:pPr>
            <w:r w:rsidRPr="00DA704A">
              <w:rPr>
                <w:sz w:val="20"/>
                <w:szCs w:val="20"/>
              </w:rPr>
              <w:t>довжина</w:t>
            </w:r>
            <w:r w:rsidRPr="00DA704A">
              <w:rPr>
                <w:spacing w:val="-4"/>
                <w:sz w:val="20"/>
                <w:szCs w:val="20"/>
              </w:rPr>
              <w:t xml:space="preserve"> </w:t>
            </w:r>
            <w:r w:rsidRPr="00DA704A">
              <w:rPr>
                <w:sz w:val="20"/>
                <w:szCs w:val="20"/>
              </w:rPr>
              <w:t>1</w:t>
            </w:r>
            <w:r w:rsidRPr="00DA704A">
              <w:rPr>
                <w:spacing w:val="-4"/>
                <w:sz w:val="20"/>
                <w:szCs w:val="20"/>
              </w:rPr>
              <w:t xml:space="preserve"> </w:t>
            </w:r>
            <w:proofErr w:type="spellStart"/>
            <w:r w:rsidRPr="00DA704A">
              <w:rPr>
                <w:sz w:val="20"/>
                <w:szCs w:val="20"/>
              </w:rPr>
              <w:t>рулона</w:t>
            </w:r>
            <w:proofErr w:type="spellEnd"/>
            <w:r w:rsidRPr="00DA704A">
              <w:rPr>
                <w:sz w:val="20"/>
                <w:szCs w:val="20"/>
              </w:rPr>
              <w:t>:</w:t>
            </w:r>
            <w:r w:rsidRPr="00DA704A">
              <w:rPr>
                <w:spacing w:val="-5"/>
                <w:sz w:val="20"/>
                <w:szCs w:val="20"/>
              </w:rPr>
              <w:t xml:space="preserve"> </w:t>
            </w:r>
            <w:r w:rsidRPr="00DA704A">
              <w:rPr>
                <w:sz w:val="20"/>
                <w:szCs w:val="20"/>
              </w:rPr>
              <w:t>11,5</w:t>
            </w:r>
            <w:r w:rsidRPr="00DA704A">
              <w:rPr>
                <w:spacing w:val="-4"/>
                <w:sz w:val="20"/>
                <w:szCs w:val="20"/>
              </w:rPr>
              <w:t xml:space="preserve"> </w:t>
            </w:r>
            <w:r w:rsidRPr="00DA704A">
              <w:rPr>
                <w:spacing w:val="-10"/>
                <w:sz w:val="20"/>
                <w:szCs w:val="20"/>
              </w:rPr>
              <w:t>м</w:t>
            </w:r>
          </w:p>
          <w:p w:rsidR="00DA704A" w:rsidRPr="00DA704A" w:rsidRDefault="00DA704A" w:rsidP="00385195">
            <w:pPr>
              <w:pStyle w:val="TableParagraph"/>
              <w:spacing w:before="17" w:line="264" w:lineRule="auto"/>
              <w:ind w:left="34" w:right="-234"/>
              <w:rPr>
                <w:sz w:val="20"/>
                <w:szCs w:val="20"/>
              </w:rPr>
            </w:pP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16</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4"/>
              <w:rPr>
                <w:b/>
                <w:sz w:val="20"/>
                <w:szCs w:val="20"/>
              </w:rPr>
            </w:pPr>
            <w:r w:rsidRPr="00531D09">
              <w:rPr>
                <w:b/>
                <w:sz w:val="20"/>
                <w:szCs w:val="20"/>
              </w:rPr>
              <w:t>Рушник</w:t>
            </w:r>
            <w:r w:rsidRPr="00531D09">
              <w:rPr>
                <w:b/>
                <w:spacing w:val="2"/>
                <w:sz w:val="20"/>
                <w:szCs w:val="20"/>
              </w:rPr>
              <w:t xml:space="preserve"> </w:t>
            </w:r>
            <w:r w:rsidRPr="00531D09">
              <w:rPr>
                <w:b/>
                <w:spacing w:val="-2"/>
                <w:sz w:val="20"/>
                <w:szCs w:val="20"/>
              </w:rPr>
              <w:t>банний</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right="31"/>
              <w:jc w:val="center"/>
              <w:rPr>
                <w:b/>
                <w:sz w:val="20"/>
                <w:szCs w:val="20"/>
              </w:rPr>
            </w:pPr>
            <w:r w:rsidRPr="00531D09">
              <w:rPr>
                <w:b/>
                <w:spacing w:val="-5"/>
                <w:sz w:val="20"/>
                <w:szCs w:val="20"/>
              </w:rPr>
              <w:t>шт.</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2</w:t>
            </w:r>
          </w:p>
        </w:tc>
        <w:tc>
          <w:tcPr>
            <w:tcW w:w="1749" w:type="dxa"/>
          </w:tcPr>
          <w:p w:rsidR="00DA704A" w:rsidRPr="00DA704A" w:rsidRDefault="00DA704A" w:rsidP="00DA704A">
            <w:pPr>
              <w:pStyle w:val="TableParagraph"/>
              <w:spacing w:before="80"/>
              <w:ind w:left="34"/>
              <w:rPr>
                <w:b/>
                <w:sz w:val="20"/>
                <w:szCs w:val="20"/>
              </w:rPr>
            </w:pPr>
            <w:r w:rsidRPr="00DA704A">
              <w:rPr>
                <w:b/>
                <w:spacing w:val="-2"/>
                <w:sz w:val="20"/>
                <w:szCs w:val="20"/>
              </w:rPr>
              <w:t>Рушник</w:t>
            </w:r>
            <w:r w:rsidRPr="00DA704A">
              <w:rPr>
                <w:b/>
                <w:sz w:val="20"/>
                <w:szCs w:val="20"/>
              </w:rPr>
              <w:t xml:space="preserve"> </w:t>
            </w:r>
            <w:r w:rsidRPr="00DA704A">
              <w:rPr>
                <w:b/>
                <w:spacing w:val="-2"/>
                <w:sz w:val="20"/>
                <w:szCs w:val="20"/>
              </w:rPr>
              <w:t>банний</w:t>
            </w:r>
          </w:p>
          <w:p w:rsidR="00DA704A" w:rsidRPr="00DA704A" w:rsidRDefault="00DA704A" w:rsidP="00BD17F4">
            <w:pPr>
              <w:pStyle w:val="TableParagraph"/>
              <w:spacing w:before="17" w:line="264" w:lineRule="auto"/>
              <w:ind w:left="34" w:right="-92"/>
              <w:rPr>
                <w:sz w:val="20"/>
                <w:szCs w:val="20"/>
              </w:rPr>
            </w:pPr>
            <w:r w:rsidRPr="00DA704A">
              <w:rPr>
                <w:sz w:val="20"/>
                <w:szCs w:val="20"/>
              </w:rPr>
              <w:t>розмір: 70*140 см</w:t>
            </w:r>
            <w:r w:rsidRPr="00DA704A">
              <w:rPr>
                <w:spacing w:val="40"/>
                <w:sz w:val="20"/>
                <w:szCs w:val="20"/>
              </w:rPr>
              <w:t xml:space="preserve"> </w:t>
            </w:r>
            <w:r w:rsidRPr="00DA704A">
              <w:rPr>
                <w:sz w:val="20"/>
                <w:szCs w:val="20"/>
              </w:rPr>
              <w:t>склад:</w:t>
            </w:r>
            <w:r w:rsidRPr="00DA704A">
              <w:rPr>
                <w:spacing w:val="-9"/>
                <w:sz w:val="20"/>
                <w:szCs w:val="20"/>
              </w:rPr>
              <w:t xml:space="preserve"> </w:t>
            </w:r>
            <w:r w:rsidRPr="00DA704A">
              <w:rPr>
                <w:sz w:val="20"/>
                <w:szCs w:val="20"/>
              </w:rPr>
              <w:t>100</w:t>
            </w:r>
            <w:r w:rsidRPr="00DA704A">
              <w:rPr>
                <w:spacing w:val="-9"/>
                <w:sz w:val="20"/>
                <w:szCs w:val="20"/>
              </w:rPr>
              <w:t xml:space="preserve"> </w:t>
            </w:r>
            <w:r w:rsidRPr="00DA704A">
              <w:rPr>
                <w:sz w:val="20"/>
                <w:szCs w:val="20"/>
              </w:rPr>
              <w:t>%</w:t>
            </w:r>
            <w:r w:rsidRPr="00DA704A">
              <w:rPr>
                <w:spacing w:val="-9"/>
                <w:sz w:val="20"/>
                <w:szCs w:val="20"/>
              </w:rPr>
              <w:t xml:space="preserve"> </w:t>
            </w:r>
            <w:r w:rsidRPr="00DA704A">
              <w:rPr>
                <w:sz w:val="20"/>
                <w:szCs w:val="20"/>
              </w:rPr>
              <w:t>бавовна</w:t>
            </w:r>
            <w:r w:rsidRPr="00DA704A">
              <w:rPr>
                <w:spacing w:val="40"/>
                <w:sz w:val="20"/>
                <w:szCs w:val="20"/>
              </w:rPr>
              <w:t xml:space="preserve"> </w:t>
            </w:r>
            <w:r w:rsidRPr="00DA704A">
              <w:rPr>
                <w:sz w:val="20"/>
                <w:szCs w:val="20"/>
              </w:rPr>
              <w:t>колір в асортименті</w:t>
            </w:r>
          </w:p>
          <w:p w:rsidR="00DA704A" w:rsidRPr="00DA704A" w:rsidRDefault="00DA704A" w:rsidP="00DA704A">
            <w:pPr>
              <w:pStyle w:val="TableParagraph"/>
              <w:spacing w:before="17"/>
              <w:ind w:left="34"/>
              <w:rPr>
                <w:sz w:val="20"/>
                <w:szCs w:val="20"/>
              </w:rPr>
            </w:pP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17</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4"/>
              <w:rPr>
                <w:b/>
                <w:sz w:val="20"/>
                <w:szCs w:val="20"/>
              </w:rPr>
            </w:pPr>
            <w:r w:rsidRPr="00531D09">
              <w:rPr>
                <w:b/>
                <w:sz w:val="20"/>
                <w:szCs w:val="20"/>
              </w:rPr>
              <w:t>Дезодорант</w:t>
            </w:r>
            <w:r w:rsidRPr="00531D09">
              <w:rPr>
                <w:b/>
                <w:spacing w:val="8"/>
                <w:sz w:val="20"/>
                <w:szCs w:val="20"/>
              </w:rPr>
              <w:t xml:space="preserve"> </w:t>
            </w:r>
            <w:r w:rsidRPr="00531D09">
              <w:rPr>
                <w:b/>
                <w:spacing w:val="-2"/>
                <w:sz w:val="20"/>
                <w:szCs w:val="20"/>
              </w:rPr>
              <w:t>кульковий</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73" w:right="31"/>
              <w:jc w:val="center"/>
              <w:rPr>
                <w:b/>
                <w:sz w:val="20"/>
                <w:szCs w:val="20"/>
              </w:rPr>
            </w:pPr>
            <w:r w:rsidRPr="00531D09">
              <w:rPr>
                <w:b/>
                <w:sz w:val="20"/>
                <w:szCs w:val="20"/>
              </w:rPr>
              <w:t>50</w:t>
            </w:r>
            <w:r w:rsidRPr="00531D09">
              <w:rPr>
                <w:b/>
                <w:spacing w:val="3"/>
                <w:sz w:val="20"/>
                <w:szCs w:val="20"/>
              </w:rPr>
              <w:t xml:space="preserve"> </w:t>
            </w:r>
            <w:r w:rsidRPr="00531D09">
              <w:rPr>
                <w:b/>
                <w:spacing w:val="-5"/>
                <w:sz w:val="20"/>
                <w:szCs w:val="20"/>
              </w:rPr>
              <w:t>мл</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spacing w:before="172"/>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2</w:t>
            </w:r>
          </w:p>
        </w:tc>
        <w:tc>
          <w:tcPr>
            <w:tcW w:w="1749" w:type="dxa"/>
          </w:tcPr>
          <w:p w:rsidR="00DA704A" w:rsidRPr="00DA704A" w:rsidRDefault="00DA704A" w:rsidP="00DA704A">
            <w:pPr>
              <w:pStyle w:val="TableParagraph"/>
              <w:spacing w:before="96"/>
              <w:rPr>
                <w:b/>
                <w:sz w:val="20"/>
                <w:szCs w:val="20"/>
              </w:rPr>
            </w:pPr>
          </w:p>
          <w:p w:rsidR="00DA704A" w:rsidRPr="00DA704A" w:rsidRDefault="00DA704A" w:rsidP="00DA704A">
            <w:pPr>
              <w:pStyle w:val="TableParagraph"/>
              <w:spacing w:before="1"/>
              <w:ind w:left="34"/>
              <w:rPr>
                <w:b/>
                <w:sz w:val="20"/>
                <w:szCs w:val="20"/>
              </w:rPr>
            </w:pPr>
            <w:r w:rsidRPr="00DA704A">
              <w:rPr>
                <w:b/>
                <w:spacing w:val="-2"/>
                <w:sz w:val="20"/>
                <w:szCs w:val="20"/>
              </w:rPr>
              <w:t>Дезодорант</w:t>
            </w:r>
          </w:p>
          <w:p w:rsidR="00DA704A" w:rsidRPr="00DA704A" w:rsidRDefault="00DA704A" w:rsidP="00DA704A">
            <w:pPr>
              <w:pStyle w:val="TableParagraph"/>
              <w:spacing w:before="17"/>
              <w:ind w:left="34"/>
              <w:rPr>
                <w:sz w:val="20"/>
                <w:szCs w:val="20"/>
              </w:rPr>
            </w:pPr>
            <w:r w:rsidRPr="00DA704A">
              <w:rPr>
                <w:spacing w:val="-2"/>
                <w:sz w:val="20"/>
                <w:szCs w:val="20"/>
              </w:rPr>
              <w:t>кульковий,</w:t>
            </w:r>
            <w:r w:rsidRPr="00DA704A">
              <w:rPr>
                <w:spacing w:val="10"/>
                <w:sz w:val="20"/>
                <w:szCs w:val="20"/>
              </w:rPr>
              <w:t xml:space="preserve"> </w:t>
            </w:r>
            <w:r w:rsidRPr="00DA704A">
              <w:rPr>
                <w:spacing w:val="-2"/>
                <w:sz w:val="20"/>
                <w:szCs w:val="20"/>
              </w:rPr>
              <w:t>нейтральний,</w:t>
            </w:r>
            <w:r w:rsidRPr="00DA704A">
              <w:rPr>
                <w:spacing w:val="11"/>
                <w:sz w:val="20"/>
                <w:szCs w:val="20"/>
              </w:rPr>
              <w:t xml:space="preserve"> </w:t>
            </w:r>
            <w:r w:rsidRPr="00DA704A">
              <w:rPr>
                <w:spacing w:val="-2"/>
                <w:sz w:val="20"/>
                <w:szCs w:val="20"/>
              </w:rPr>
              <w:t>унісекс</w:t>
            </w:r>
          </w:p>
          <w:p w:rsidR="00DA704A" w:rsidRPr="00DA704A" w:rsidRDefault="00DA704A" w:rsidP="00DA704A">
            <w:pPr>
              <w:pStyle w:val="TableParagraph"/>
              <w:spacing w:before="16"/>
              <w:ind w:left="34"/>
              <w:rPr>
                <w:sz w:val="20"/>
                <w:szCs w:val="20"/>
              </w:rPr>
            </w:pP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0"/>
              <w:rPr>
                <w:b/>
                <w:sz w:val="20"/>
                <w:szCs w:val="20"/>
              </w:rPr>
            </w:pPr>
          </w:p>
          <w:p w:rsidR="00DA704A" w:rsidRPr="00531D09" w:rsidRDefault="00DA704A" w:rsidP="00DA704A">
            <w:pPr>
              <w:pStyle w:val="TableParagraph"/>
              <w:ind w:left="23" w:right="1"/>
              <w:jc w:val="center"/>
              <w:rPr>
                <w:b/>
                <w:sz w:val="20"/>
                <w:szCs w:val="20"/>
              </w:rPr>
            </w:pPr>
            <w:r w:rsidRPr="00531D09">
              <w:rPr>
                <w:b/>
                <w:spacing w:val="-5"/>
                <w:sz w:val="20"/>
                <w:szCs w:val="20"/>
              </w:rPr>
              <w:t>18</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0"/>
              <w:rPr>
                <w:b/>
                <w:sz w:val="20"/>
                <w:szCs w:val="20"/>
              </w:rPr>
            </w:pPr>
          </w:p>
          <w:p w:rsidR="00DA704A" w:rsidRPr="00531D09" w:rsidRDefault="00DA704A" w:rsidP="00DA704A">
            <w:pPr>
              <w:pStyle w:val="TableParagraph"/>
              <w:ind w:left="34"/>
              <w:rPr>
                <w:b/>
                <w:sz w:val="20"/>
                <w:szCs w:val="20"/>
              </w:rPr>
            </w:pPr>
            <w:r w:rsidRPr="00531D09">
              <w:rPr>
                <w:b/>
                <w:sz w:val="20"/>
                <w:szCs w:val="20"/>
              </w:rPr>
              <w:t>Засіб</w:t>
            </w:r>
            <w:r w:rsidRPr="00531D09">
              <w:rPr>
                <w:b/>
                <w:spacing w:val="4"/>
                <w:sz w:val="20"/>
                <w:szCs w:val="20"/>
              </w:rPr>
              <w:t xml:space="preserve"> </w:t>
            </w:r>
            <w:r w:rsidRPr="00531D09">
              <w:rPr>
                <w:b/>
                <w:sz w:val="20"/>
                <w:szCs w:val="20"/>
              </w:rPr>
              <w:t>миючий</w:t>
            </w:r>
            <w:r w:rsidRPr="00531D09">
              <w:rPr>
                <w:b/>
                <w:spacing w:val="5"/>
                <w:sz w:val="20"/>
                <w:szCs w:val="20"/>
              </w:rPr>
              <w:t xml:space="preserve"> </w:t>
            </w:r>
            <w:r w:rsidR="003F70ED" w:rsidRPr="00531D09">
              <w:rPr>
                <w:b/>
                <w:spacing w:val="-2"/>
                <w:sz w:val="20"/>
                <w:szCs w:val="20"/>
              </w:rPr>
              <w:t>дезінфікуючий</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0"/>
              <w:rPr>
                <w:b/>
                <w:sz w:val="20"/>
                <w:szCs w:val="20"/>
              </w:rPr>
            </w:pPr>
          </w:p>
          <w:p w:rsidR="00DA704A" w:rsidRPr="00531D09" w:rsidRDefault="00DA704A" w:rsidP="00DA704A">
            <w:pPr>
              <w:pStyle w:val="TableParagraph"/>
              <w:ind w:left="73" w:right="31"/>
              <w:jc w:val="center"/>
              <w:rPr>
                <w:b/>
                <w:sz w:val="20"/>
                <w:szCs w:val="20"/>
              </w:rPr>
            </w:pPr>
            <w:r w:rsidRPr="00531D09">
              <w:rPr>
                <w:b/>
                <w:sz w:val="20"/>
                <w:szCs w:val="20"/>
              </w:rPr>
              <w:t>1000</w:t>
            </w:r>
            <w:r w:rsidRPr="00531D09">
              <w:rPr>
                <w:b/>
                <w:spacing w:val="6"/>
                <w:sz w:val="20"/>
                <w:szCs w:val="20"/>
              </w:rPr>
              <w:t xml:space="preserve"> </w:t>
            </w:r>
            <w:r w:rsidRPr="00531D09">
              <w:rPr>
                <w:b/>
                <w:spacing w:val="-5"/>
                <w:sz w:val="20"/>
                <w:szCs w:val="20"/>
              </w:rPr>
              <w:t>мл</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50"/>
              <w:rPr>
                <w:b/>
                <w:sz w:val="20"/>
                <w:szCs w:val="20"/>
              </w:rPr>
            </w:pPr>
          </w:p>
          <w:p w:rsidR="00DA704A" w:rsidRPr="00531D09" w:rsidRDefault="00DA704A" w:rsidP="00DA704A">
            <w:pPr>
              <w:pStyle w:val="TableParagraph"/>
              <w:ind w:left="31"/>
              <w:jc w:val="center"/>
              <w:rPr>
                <w:b/>
                <w:sz w:val="20"/>
                <w:szCs w:val="20"/>
              </w:rPr>
            </w:pPr>
            <w:r w:rsidRPr="00531D09">
              <w:rPr>
                <w:b/>
                <w:spacing w:val="-10"/>
                <w:sz w:val="20"/>
                <w:szCs w:val="20"/>
              </w:rPr>
              <w:t>1</w:t>
            </w:r>
          </w:p>
        </w:tc>
        <w:tc>
          <w:tcPr>
            <w:tcW w:w="1749" w:type="dxa"/>
          </w:tcPr>
          <w:p w:rsidR="00DA704A" w:rsidRPr="00DA704A" w:rsidRDefault="00DA704A" w:rsidP="00BD17F4">
            <w:pPr>
              <w:pStyle w:val="TableParagraph"/>
              <w:spacing w:before="130" w:line="264" w:lineRule="auto"/>
              <w:ind w:left="-76" w:right="-92"/>
              <w:rPr>
                <w:b/>
                <w:sz w:val="20"/>
                <w:szCs w:val="20"/>
              </w:rPr>
            </w:pPr>
            <w:r w:rsidRPr="00DA704A">
              <w:rPr>
                <w:b/>
                <w:sz w:val="20"/>
                <w:szCs w:val="20"/>
              </w:rPr>
              <w:t>Універсал</w:t>
            </w:r>
            <w:r w:rsidRPr="00DA704A">
              <w:rPr>
                <w:b/>
                <w:spacing w:val="-4"/>
                <w:sz w:val="20"/>
                <w:szCs w:val="20"/>
              </w:rPr>
              <w:t xml:space="preserve"> </w:t>
            </w:r>
            <w:r w:rsidRPr="00DA704A">
              <w:rPr>
                <w:b/>
                <w:sz w:val="20"/>
                <w:szCs w:val="20"/>
              </w:rPr>
              <w:t>гель</w:t>
            </w:r>
            <w:r w:rsidRPr="00DA704A">
              <w:rPr>
                <w:b/>
                <w:spacing w:val="40"/>
                <w:sz w:val="20"/>
                <w:szCs w:val="20"/>
              </w:rPr>
              <w:t xml:space="preserve"> </w:t>
            </w:r>
          </w:p>
          <w:p w:rsidR="00DA704A" w:rsidRPr="00DA704A" w:rsidRDefault="00DA704A" w:rsidP="00DA704A">
            <w:pPr>
              <w:pStyle w:val="TableParagraph"/>
              <w:spacing w:line="157" w:lineRule="exact"/>
              <w:ind w:left="34"/>
              <w:rPr>
                <w:sz w:val="20"/>
                <w:szCs w:val="20"/>
              </w:rPr>
            </w:pPr>
            <w:r w:rsidRPr="00DA704A">
              <w:rPr>
                <w:sz w:val="20"/>
                <w:szCs w:val="20"/>
              </w:rPr>
              <w:t>призначення:</w:t>
            </w:r>
            <w:r w:rsidRPr="00DA704A">
              <w:rPr>
                <w:spacing w:val="-8"/>
                <w:sz w:val="20"/>
                <w:szCs w:val="20"/>
              </w:rPr>
              <w:t xml:space="preserve"> </w:t>
            </w:r>
            <w:r w:rsidRPr="00DA704A">
              <w:rPr>
                <w:sz w:val="20"/>
                <w:szCs w:val="20"/>
              </w:rPr>
              <w:t>для</w:t>
            </w:r>
            <w:r w:rsidRPr="00DA704A">
              <w:rPr>
                <w:spacing w:val="-4"/>
                <w:sz w:val="20"/>
                <w:szCs w:val="20"/>
              </w:rPr>
              <w:t xml:space="preserve"> </w:t>
            </w:r>
            <w:r w:rsidRPr="00DA704A">
              <w:rPr>
                <w:sz w:val="20"/>
                <w:szCs w:val="20"/>
              </w:rPr>
              <w:t>чищення</w:t>
            </w:r>
            <w:r w:rsidRPr="00DA704A">
              <w:rPr>
                <w:spacing w:val="-5"/>
                <w:sz w:val="20"/>
                <w:szCs w:val="20"/>
              </w:rPr>
              <w:t xml:space="preserve"> </w:t>
            </w:r>
            <w:r w:rsidRPr="00DA704A">
              <w:rPr>
                <w:spacing w:val="-2"/>
                <w:sz w:val="20"/>
                <w:szCs w:val="20"/>
              </w:rPr>
              <w:t>застарілих</w:t>
            </w:r>
          </w:p>
          <w:p w:rsidR="00DA704A" w:rsidRPr="00DA704A" w:rsidRDefault="00DA704A" w:rsidP="00DA704A">
            <w:pPr>
              <w:pStyle w:val="TableParagraph"/>
              <w:spacing w:before="17" w:line="271" w:lineRule="auto"/>
              <w:ind w:left="34" w:right="108"/>
              <w:rPr>
                <w:sz w:val="20"/>
                <w:szCs w:val="20"/>
              </w:rPr>
            </w:pPr>
            <w:r w:rsidRPr="00DA704A">
              <w:rPr>
                <w:sz w:val="20"/>
                <w:szCs w:val="20"/>
              </w:rPr>
              <w:t>забруднень,</w:t>
            </w:r>
            <w:r w:rsidRPr="00DA704A">
              <w:rPr>
                <w:spacing w:val="-9"/>
                <w:sz w:val="20"/>
                <w:szCs w:val="20"/>
              </w:rPr>
              <w:t xml:space="preserve"> </w:t>
            </w:r>
            <w:r w:rsidRPr="00DA704A">
              <w:rPr>
                <w:sz w:val="20"/>
                <w:szCs w:val="20"/>
              </w:rPr>
              <w:t>усунення</w:t>
            </w:r>
            <w:r w:rsidRPr="00DA704A">
              <w:rPr>
                <w:spacing w:val="-9"/>
                <w:sz w:val="20"/>
                <w:szCs w:val="20"/>
              </w:rPr>
              <w:t xml:space="preserve"> </w:t>
            </w:r>
            <w:r w:rsidRPr="00DA704A">
              <w:rPr>
                <w:sz w:val="20"/>
                <w:szCs w:val="20"/>
              </w:rPr>
              <w:t>вапняних</w:t>
            </w:r>
            <w:r w:rsidRPr="00DA704A">
              <w:rPr>
                <w:spacing w:val="-9"/>
                <w:sz w:val="20"/>
                <w:szCs w:val="20"/>
              </w:rPr>
              <w:t xml:space="preserve"> </w:t>
            </w:r>
            <w:r w:rsidRPr="00DA704A">
              <w:rPr>
                <w:sz w:val="20"/>
                <w:szCs w:val="20"/>
              </w:rPr>
              <w:t>і</w:t>
            </w:r>
            <w:r w:rsidRPr="00DA704A">
              <w:rPr>
                <w:spacing w:val="-8"/>
                <w:sz w:val="20"/>
                <w:szCs w:val="20"/>
              </w:rPr>
              <w:t xml:space="preserve"> </w:t>
            </w:r>
            <w:r w:rsidRPr="00DA704A">
              <w:rPr>
                <w:sz w:val="20"/>
                <w:szCs w:val="20"/>
              </w:rPr>
              <w:t>мильних</w:t>
            </w:r>
            <w:r w:rsidRPr="00DA704A">
              <w:rPr>
                <w:spacing w:val="40"/>
                <w:sz w:val="20"/>
                <w:szCs w:val="20"/>
              </w:rPr>
              <w:t xml:space="preserve"> </w:t>
            </w:r>
            <w:r w:rsidRPr="00DA704A">
              <w:rPr>
                <w:sz w:val="20"/>
                <w:szCs w:val="20"/>
              </w:rPr>
              <w:lastRenderedPageBreak/>
              <w:t>нальотів з кахлю, раковин, ванн та ін.</w:t>
            </w:r>
          </w:p>
          <w:p w:rsidR="00DA704A" w:rsidRPr="00DA704A" w:rsidRDefault="00DA704A" w:rsidP="00DA704A">
            <w:pPr>
              <w:pStyle w:val="TableParagraph"/>
              <w:spacing w:line="157" w:lineRule="exact"/>
              <w:ind w:left="34"/>
              <w:rPr>
                <w:sz w:val="20"/>
                <w:szCs w:val="20"/>
              </w:rPr>
            </w:pP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DA704A" w:rsidRPr="00847844" w:rsidTr="00BD17F4">
        <w:tc>
          <w:tcPr>
            <w:tcW w:w="567"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67"/>
              <w:rPr>
                <w:b/>
                <w:sz w:val="20"/>
                <w:szCs w:val="20"/>
              </w:rPr>
            </w:pPr>
          </w:p>
          <w:p w:rsidR="00DA704A" w:rsidRPr="00531D09" w:rsidRDefault="00DA704A" w:rsidP="00DA704A">
            <w:pPr>
              <w:pStyle w:val="TableParagraph"/>
              <w:spacing w:before="1"/>
              <w:ind w:left="23" w:right="1"/>
              <w:jc w:val="center"/>
              <w:rPr>
                <w:b/>
                <w:sz w:val="20"/>
                <w:szCs w:val="20"/>
              </w:rPr>
            </w:pPr>
            <w:r w:rsidRPr="00531D09">
              <w:rPr>
                <w:b/>
                <w:spacing w:val="-5"/>
                <w:sz w:val="20"/>
                <w:szCs w:val="20"/>
              </w:rPr>
              <w:t>19</w:t>
            </w:r>
            <w:r w:rsidR="00531D09" w:rsidRPr="00531D09">
              <w:rPr>
                <w:b/>
                <w:spacing w:val="-5"/>
                <w:sz w:val="20"/>
                <w:szCs w:val="20"/>
              </w:rPr>
              <w:t>.</w:t>
            </w:r>
          </w:p>
        </w:tc>
        <w:tc>
          <w:tcPr>
            <w:tcW w:w="1611"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67"/>
              <w:rPr>
                <w:b/>
                <w:sz w:val="20"/>
                <w:szCs w:val="20"/>
              </w:rPr>
            </w:pPr>
          </w:p>
          <w:p w:rsidR="00DA704A" w:rsidRPr="00531D09" w:rsidRDefault="00DA704A" w:rsidP="00DA704A">
            <w:pPr>
              <w:pStyle w:val="TableParagraph"/>
              <w:spacing w:before="1"/>
              <w:ind w:left="34"/>
              <w:rPr>
                <w:b/>
                <w:sz w:val="20"/>
                <w:szCs w:val="20"/>
              </w:rPr>
            </w:pPr>
            <w:r w:rsidRPr="00531D09">
              <w:rPr>
                <w:b/>
                <w:sz w:val="20"/>
                <w:szCs w:val="20"/>
              </w:rPr>
              <w:t>Гель</w:t>
            </w:r>
            <w:r w:rsidRPr="00531D09">
              <w:rPr>
                <w:b/>
                <w:spacing w:val="4"/>
                <w:sz w:val="20"/>
                <w:szCs w:val="20"/>
              </w:rPr>
              <w:t xml:space="preserve"> </w:t>
            </w:r>
            <w:r w:rsidRPr="00531D09">
              <w:rPr>
                <w:b/>
                <w:sz w:val="20"/>
                <w:szCs w:val="20"/>
              </w:rPr>
              <w:t>для</w:t>
            </w:r>
            <w:r w:rsidRPr="00531D09">
              <w:rPr>
                <w:b/>
                <w:spacing w:val="4"/>
                <w:sz w:val="20"/>
                <w:szCs w:val="20"/>
              </w:rPr>
              <w:t xml:space="preserve"> </w:t>
            </w:r>
            <w:r w:rsidRPr="00531D09">
              <w:rPr>
                <w:b/>
                <w:spacing w:val="-4"/>
                <w:sz w:val="20"/>
                <w:szCs w:val="20"/>
              </w:rPr>
              <w:t>душу</w:t>
            </w:r>
          </w:p>
        </w:tc>
        <w:tc>
          <w:tcPr>
            <w:tcW w:w="968"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67"/>
              <w:rPr>
                <w:b/>
                <w:sz w:val="20"/>
                <w:szCs w:val="20"/>
              </w:rPr>
            </w:pPr>
          </w:p>
          <w:p w:rsidR="00DA704A" w:rsidRPr="00531D09" w:rsidRDefault="00DA704A" w:rsidP="00DA704A">
            <w:pPr>
              <w:pStyle w:val="TableParagraph"/>
              <w:spacing w:before="1"/>
              <w:ind w:left="73" w:right="31"/>
              <w:jc w:val="center"/>
              <w:rPr>
                <w:b/>
                <w:sz w:val="20"/>
                <w:szCs w:val="20"/>
              </w:rPr>
            </w:pPr>
            <w:r w:rsidRPr="00531D09">
              <w:rPr>
                <w:b/>
                <w:sz w:val="20"/>
                <w:szCs w:val="20"/>
              </w:rPr>
              <w:t>500</w:t>
            </w:r>
            <w:r w:rsidRPr="00531D09">
              <w:rPr>
                <w:b/>
                <w:spacing w:val="4"/>
                <w:sz w:val="20"/>
                <w:szCs w:val="20"/>
              </w:rPr>
              <w:t xml:space="preserve"> </w:t>
            </w:r>
            <w:r w:rsidRPr="00531D09">
              <w:rPr>
                <w:b/>
                <w:spacing w:val="-5"/>
                <w:sz w:val="20"/>
                <w:szCs w:val="20"/>
              </w:rPr>
              <w:t>мл</w:t>
            </w:r>
          </w:p>
        </w:tc>
        <w:tc>
          <w:tcPr>
            <w:tcW w:w="934" w:type="dxa"/>
          </w:tcPr>
          <w:p w:rsidR="00DA704A" w:rsidRPr="00531D09" w:rsidRDefault="00DA704A" w:rsidP="00DA704A">
            <w:pPr>
              <w:pStyle w:val="TableParagraph"/>
              <w:rPr>
                <w:b/>
                <w:sz w:val="20"/>
                <w:szCs w:val="20"/>
              </w:rPr>
            </w:pPr>
          </w:p>
          <w:p w:rsidR="00DA704A" w:rsidRPr="00531D09" w:rsidRDefault="00DA704A" w:rsidP="00DA704A">
            <w:pPr>
              <w:pStyle w:val="TableParagraph"/>
              <w:rPr>
                <w:b/>
                <w:sz w:val="20"/>
                <w:szCs w:val="20"/>
              </w:rPr>
            </w:pPr>
          </w:p>
          <w:p w:rsidR="00DA704A" w:rsidRPr="00531D09" w:rsidRDefault="00DA704A" w:rsidP="00DA704A">
            <w:pPr>
              <w:pStyle w:val="TableParagraph"/>
              <w:spacing w:before="167"/>
              <w:rPr>
                <w:b/>
                <w:sz w:val="20"/>
                <w:szCs w:val="20"/>
              </w:rPr>
            </w:pPr>
          </w:p>
          <w:p w:rsidR="00DA704A" w:rsidRPr="00531D09" w:rsidRDefault="00DA704A" w:rsidP="00DA704A">
            <w:pPr>
              <w:pStyle w:val="TableParagraph"/>
              <w:spacing w:before="1"/>
              <w:ind w:left="31"/>
              <w:jc w:val="center"/>
              <w:rPr>
                <w:b/>
                <w:sz w:val="20"/>
                <w:szCs w:val="20"/>
              </w:rPr>
            </w:pPr>
            <w:r w:rsidRPr="00531D09">
              <w:rPr>
                <w:b/>
                <w:spacing w:val="-10"/>
                <w:sz w:val="20"/>
                <w:szCs w:val="20"/>
              </w:rPr>
              <w:t>1</w:t>
            </w:r>
          </w:p>
        </w:tc>
        <w:tc>
          <w:tcPr>
            <w:tcW w:w="1749" w:type="dxa"/>
          </w:tcPr>
          <w:p w:rsidR="00DA704A" w:rsidRPr="00DA704A" w:rsidRDefault="00DA704A" w:rsidP="00DA704A">
            <w:pPr>
              <w:pStyle w:val="TableParagraph"/>
              <w:spacing w:before="87"/>
              <w:rPr>
                <w:b/>
                <w:sz w:val="20"/>
                <w:szCs w:val="20"/>
              </w:rPr>
            </w:pPr>
          </w:p>
          <w:p w:rsidR="00DA704A" w:rsidRPr="00DA704A" w:rsidRDefault="00DA704A" w:rsidP="00BD17F4">
            <w:pPr>
              <w:pStyle w:val="TableParagraph"/>
              <w:spacing w:line="264" w:lineRule="auto"/>
              <w:ind w:left="-76" w:right="-92"/>
              <w:rPr>
                <w:b/>
                <w:sz w:val="20"/>
                <w:szCs w:val="20"/>
              </w:rPr>
            </w:pPr>
            <w:r w:rsidRPr="00DA704A">
              <w:rPr>
                <w:b/>
                <w:sz w:val="20"/>
                <w:szCs w:val="20"/>
              </w:rPr>
              <w:t>Гель для душу</w:t>
            </w:r>
            <w:r w:rsidRPr="00DA704A">
              <w:rPr>
                <w:b/>
                <w:spacing w:val="40"/>
                <w:sz w:val="20"/>
                <w:szCs w:val="20"/>
              </w:rPr>
              <w:t xml:space="preserve"> </w:t>
            </w:r>
          </w:p>
          <w:p w:rsidR="00DA704A" w:rsidRPr="00DA704A" w:rsidRDefault="00DA704A" w:rsidP="00DA704A">
            <w:pPr>
              <w:pStyle w:val="TableParagraph"/>
              <w:spacing w:before="1"/>
              <w:ind w:left="34"/>
              <w:rPr>
                <w:sz w:val="20"/>
                <w:szCs w:val="20"/>
              </w:rPr>
            </w:pPr>
            <w:r w:rsidRPr="00DA704A">
              <w:rPr>
                <w:sz w:val="20"/>
                <w:szCs w:val="20"/>
              </w:rPr>
              <w:t>тип</w:t>
            </w:r>
            <w:r w:rsidRPr="00DA704A">
              <w:rPr>
                <w:spacing w:val="-6"/>
                <w:sz w:val="20"/>
                <w:szCs w:val="20"/>
              </w:rPr>
              <w:t xml:space="preserve"> </w:t>
            </w:r>
            <w:r w:rsidRPr="00DA704A">
              <w:rPr>
                <w:sz w:val="20"/>
                <w:szCs w:val="20"/>
              </w:rPr>
              <w:t>шкіри:</w:t>
            </w:r>
            <w:r w:rsidRPr="00DA704A">
              <w:rPr>
                <w:spacing w:val="-7"/>
                <w:sz w:val="20"/>
                <w:szCs w:val="20"/>
              </w:rPr>
              <w:t xml:space="preserve"> </w:t>
            </w:r>
            <w:r w:rsidRPr="00DA704A">
              <w:rPr>
                <w:sz w:val="20"/>
                <w:szCs w:val="20"/>
              </w:rPr>
              <w:t>для</w:t>
            </w:r>
            <w:r w:rsidRPr="00DA704A">
              <w:rPr>
                <w:spacing w:val="-5"/>
                <w:sz w:val="20"/>
                <w:szCs w:val="20"/>
              </w:rPr>
              <w:t xml:space="preserve"> </w:t>
            </w:r>
            <w:r w:rsidRPr="00DA704A">
              <w:rPr>
                <w:sz w:val="20"/>
                <w:szCs w:val="20"/>
              </w:rPr>
              <w:t>всіх</w:t>
            </w:r>
            <w:r w:rsidRPr="00DA704A">
              <w:rPr>
                <w:spacing w:val="-7"/>
                <w:sz w:val="20"/>
                <w:szCs w:val="20"/>
              </w:rPr>
              <w:t xml:space="preserve"> </w:t>
            </w:r>
            <w:r w:rsidRPr="00DA704A">
              <w:rPr>
                <w:sz w:val="20"/>
                <w:szCs w:val="20"/>
              </w:rPr>
              <w:t>типів</w:t>
            </w:r>
            <w:r w:rsidRPr="00DA704A">
              <w:rPr>
                <w:spacing w:val="-5"/>
                <w:sz w:val="20"/>
                <w:szCs w:val="20"/>
              </w:rPr>
              <w:t xml:space="preserve"> </w:t>
            </w:r>
            <w:r w:rsidRPr="00DA704A">
              <w:rPr>
                <w:spacing w:val="-4"/>
                <w:sz w:val="20"/>
                <w:szCs w:val="20"/>
              </w:rPr>
              <w:t>шкіри</w:t>
            </w:r>
          </w:p>
          <w:p w:rsidR="00746F51" w:rsidRDefault="00DA704A" w:rsidP="00BD17F4">
            <w:pPr>
              <w:pStyle w:val="TableParagraph"/>
              <w:spacing w:before="17" w:line="264" w:lineRule="auto"/>
              <w:ind w:left="34"/>
              <w:rPr>
                <w:sz w:val="20"/>
                <w:szCs w:val="20"/>
              </w:rPr>
            </w:pPr>
            <w:r w:rsidRPr="00DA704A">
              <w:rPr>
                <w:sz w:val="20"/>
                <w:szCs w:val="20"/>
              </w:rPr>
              <w:t>призначення: для миття тіла, очищення,</w:t>
            </w:r>
            <w:r w:rsidRPr="00DA704A">
              <w:rPr>
                <w:spacing w:val="40"/>
                <w:sz w:val="20"/>
                <w:szCs w:val="20"/>
              </w:rPr>
              <w:t xml:space="preserve"> </w:t>
            </w:r>
            <w:r w:rsidRPr="00DA704A">
              <w:rPr>
                <w:sz w:val="20"/>
                <w:szCs w:val="20"/>
              </w:rPr>
              <w:t>зволоження,</w:t>
            </w:r>
            <w:r w:rsidRPr="00DA704A">
              <w:rPr>
                <w:spacing w:val="-9"/>
                <w:sz w:val="20"/>
                <w:szCs w:val="20"/>
              </w:rPr>
              <w:t xml:space="preserve"> </w:t>
            </w:r>
            <w:r w:rsidRPr="00DA704A">
              <w:rPr>
                <w:sz w:val="20"/>
                <w:szCs w:val="20"/>
              </w:rPr>
              <w:t>для</w:t>
            </w:r>
            <w:r w:rsidRPr="00DA704A">
              <w:rPr>
                <w:spacing w:val="-9"/>
                <w:sz w:val="20"/>
                <w:szCs w:val="20"/>
              </w:rPr>
              <w:t xml:space="preserve"> </w:t>
            </w:r>
            <w:r w:rsidRPr="00DA704A">
              <w:rPr>
                <w:sz w:val="20"/>
                <w:szCs w:val="20"/>
              </w:rPr>
              <w:t>щоденного</w:t>
            </w:r>
            <w:r w:rsidRPr="00DA704A">
              <w:rPr>
                <w:spacing w:val="-9"/>
                <w:sz w:val="20"/>
                <w:szCs w:val="20"/>
              </w:rPr>
              <w:t xml:space="preserve"> </w:t>
            </w:r>
            <w:r w:rsidRPr="00DA704A">
              <w:rPr>
                <w:sz w:val="20"/>
                <w:szCs w:val="20"/>
              </w:rPr>
              <w:t>використання</w:t>
            </w:r>
          </w:p>
          <w:p w:rsidR="00746F51" w:rsidRDefault="00746F51" w:rsidP="00746F51">
            <w:pPr>
              <w:pStyle w:val="TableParagraph"/>
              <w:spacing w:before="17" w:line="264" w:lineRule="auto"/>
              <w:rPr>
                <w:sz w:val="20"/>
                <w:szCs w:val="20"/>
              </w:rPr>
            </w:pPr>
          </w:p>
          <w:p w:rsidR="00DA704A" w:rsidRPr="00DA704A" w:rsidRDefault="00DA704A" w:rsidP="00746F51">
            <w:pPr>
              <w:pStyle w:val="TableParagraph"/>
              <w:spacing w:before="17" w:line="264" w:lineRule="auto"/>
              <w:rPr>
                <w:sz w:val="20"/>
                <w:szCs w:val="20"/>
              </w:rPr>
            </w:pPr>
            <w:r w:rsidRPr="00DA704A">
              <w:rPr>
                <w:spacing w:val="40"/>
                <w:sz w:val="20"/>
                <w:szCs w:val="20"/>
              </w:rPr>
              <w:t xml:space="preserve"> </w:t>
            </w:r>
          </w:p>
        </w:tc>
        <w:tc>
          <w:tcPr>
            <w:tcW w:w="2410" w:type="dxa"/>
            <w:shd w:val="clear" w:color="auto" w:fill="C5E0B3" w:themeFill="accent6" w:themeFillTint="66"/>
          </w:tcPr>
          <w:p w:rsidR="00DA704A" w:rsidRPr="00847844" w:rsidRDefault="00DA704A" w:rsidP="00DA704A">
            <w:pPr>
              <w:rPr>
                <w:rFonts w:ascii="Times New Roman" w:hAnsi="Times New Roman"/>
                <w:i/>
                <w:sz w:val="20"/>
              </w:rPr>
            </w:pPr>
          </w:p>
        </w:tc>
        <w:tc>
          <w:tcPr>
            <w:tcW w:w="1139" w:type="dxa"/>
            <w:shd w:val="clear" w:color="auto" w:fill="C5E0B3" w:themeFill="accent6" w:themeFillTint="66"/>
          </w:tcPr>
          <w:p w:rsidR="00DA704A" w:rsidRPr="00847844" w:rsidRDefault="00DA704A" w:rsidP="00DA704A">
            <w:pPr>
              <w:rPr>
                <w:rFonts w:ascii="Times New Roman" w:hAnsi="Times New Roman"/>
                <w:i/>
                <w:sz w:val="20"/>
              </w:rPr>
            </w:pPr>
          </w:p>
        </w:tc>
        <w:tc>
          <w:tcPr>
            <w:tcW w:w="883" w:type="dxa"/>
            <w:shd w:val="clear" w:color="auto" w:fill="C5E0B3" w:themeFill="accent6" w:themeFillTint="66"/>
          </w:tcPr>
          <w:p w:rsidR="00DA704A" w:rsidRPr="00847844" w:rsidRDefault="00DA704A" w:rsidP="00DA704A">
            <w:pPr>
              <w:rPr>
                <w:rFonts w:ascii="Times New Roman" w:hAnsi="Times New Roman"/>
                <w:i/>
                <w:sz w:val="20"/>
              </w:rPr>
            </w:pPr>
          </w:p>
        </w:tc>
        <w:tc>
          <w:tcPr>
            <w:tcW w:w="1007" w:type="dxa"/>
            <w:shd w:val="clear" w:color="auto" w:fill="C5E0B3" w:themeFill="accent6" w:themeFillTint="66"/>
          </w:tcPr>
          <w:p w:rsidR="00DA704A" w:rsidRPr="00847844" w:rsidRDefault="00DA704A" w:rsidP="00DA704A">
            <w:pPr>
              <w:rPr>
                <w:rFonts w:ascii="Times New Roman" w:hAnsi="Times New Roman"/>
                <w:i/>
                <w:sz w:val="20"/>
              </w:rPr>
            </w:pPr>
          </w:p>
        </w:tc>
      </w:tr>
      <w:tr w:rsidR="003F70ED" w:rsidRPr="00847844" w:rsidTr="003F70ED">
        <w:tc>
          <w:tcPr>
            <w:tcW w:w="567"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ind w:left="23" w:right="1"/>
              <w:jc w:val="center"/>
              <w:rPr>
                <w:b/>
                <w:sz w:val="20"/>
                <w:szCs w:val="20"/>
              </w:rPr>
            </w:pPr>
            <w:r w:rsidRPr="00531D09">
              <w:rPr>
                <w:b/>
                <w:spacing w:val="-5"/>
                <w:sz w:val="20"/>
                <w:szCs w:val="20"/>
              </w:rPr>
              <w:t>20</w:t>
            </w:r>
            <w:r w:rsidR="00531D09" w:rsidRPr="00531D09">
              <w:rPr>
                <w:b/>
                <w:spacing w:val="-5"/>
                <w:sz w:val="20"/>
                <w:szCs w:val="20"/>
              </w:rPr>
              <w:t>.</w:t>
            </w:r>
          </w:p>
        </w:tc>
        <w:tc>
          <w:tcPr>
            <w:tcW w:w="1611"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ind w:left="34"/>
              <w:rPr>
                <w:b/>
                <w:sz w:val="20"/>
                <w:szCs w:val="20"/>
              </w:rPr>
            </w:pPr>
            <w:r w:rsidRPr="00531D09">
              <w:rPr>
                <w:b/>
                <w:sz w:val="20"/>
                <w:szCs w:val="20"/>
              </w:rPr>
              <w:t>Ватні</w:t>
            </w:r>
            <w:r w:rsidRPr="00531D09">
              <w:rPr>
                <w:b/>
                <w:spacing w:val="2"/>
                <w:sz w:val="20"/>
                <w:szCs w:val="20"/>
              </w:rPr>
              <w:t xml:space="preserve"> </w:t>
            </w:r>
            <w:r w:rsidRPr="00531D09">
              <w:rPr>
                <w:b/>
                <w:spacing w:val="-2"/>
                <w:sz w:val="20"/>
                <w:szCs w:val="20"/>
              </w:rPr>
              <w:t>палички</w:t>
            </w:r>
          </w:p>
        </w:tc>
        <w:tc>
          <w:tcPr>
            <w:tcW w:w="968"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ind w:left="73" w:right="31"/>
              <w:jc w:val="center"/>
              <w:rPr>
                <w:b/>
                <w:sz w:val="20"/>
                <w:szCs w:val="20"/>
              </w:rPr>
            </w:pPr>
            <w:r w:rsidRPr="00531D09">
              <w:rPr>
                <w:b/>
                <w:sz w:val="20"/>
                <w:szCs w:val="20"/>
              </w:rPr>
              <w:t>100</w:t>
            </w:r>
            <w:r w:rsidRPr="00531D09">
              <w:rPr>
                <w:b/>
                <w:spacing w:val="4"/>
                <w:sz w:val="20"/>
                <w:szCs w:val="20"/>
              </w:rPr>
              <w:t xml:space="preserve"> </w:t>
            </w:r>
            <w:r w:rsidRPr="00531D09">
              <w:rPr>
                <w:b/>
                <w:spacing w:val="-2"/>
                <w:sz w:val="20"/>
                <w:szCs w:val="20"/>
              </w:rPr>
              <w:t>шт./</w:t>
            </w:r>
            <w:proofErr w:type="spellStart"/>
            <w:r w:rsidRPr="00531D09">
              <w:rPr>
                <w:b/>
                <w:spacing w:val="-2"/>
                <w:sz w:val="20"/>
                <w:szCs w:val="20"/>
              </w:rPr>
              <w:t>уп</w:t>
            </w:r>
            <w:proofErr w:type="spellEnd"/>
            <w:r w:rsidRPr="00531D09">
              <w:rPr>
                <w:b/>
                <w:spacing w:val="-2"/>
                <w:sz w:val="20"/>
                <w:szCs w:val="20"/>
              </w:rPr>
              <w:t>.</w:t>
            </w:r>
          </w:p>
        </w:tc>
        <w:tc>
          <w:tcPr>
            <w:tcW w:w="934"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ind w:left="31"/>
              <w:jc w:val="center"/>
              <w:rPr>
                <w:b/>
                <w:sz w:val="20"/>
                <w:szCs w:val="20"/>
              </w:rPr>
            </w:pPr>
            <w:r w:rsidRPr="00531D09">
              <w:rPr>
                <w:b/>
                <w:spacing w:val="-10"/>
                <w:sz w:val="20"/>
                <w:szCs w:val="20"/>
              </w:rPr>
              <w:t>1</w:t>
            </w:r>
          </w:p>
        </w:tc>
        <w:tc>
          <w:tcPr>
            <w:tcW w:w="1749" w:type="dxa"/>
          </w:tcPr>
          <w:p w:rsidR="003F70ED" w:rsidRPr="003F70ED" w:rsidRDefault="003F70ED" w:rsidP="003F70ED">
            <w:pPr>
              <w:pStyle w:val="TableParagraph"/>
              <w:spacing w:before="10"/>
              <w:ind w:left="-76"/>
              <w:rPr>
                <w:b/>
                <w:sz w:val="20"/>
                <w:szCs w:val="20"/>
              </w:rPr>
            </w:pPr>
          </w:p>
          <w:p w:rsidR="003F70ED" w:rsidRPr="003F70ED" w:rsidRDefault="003F70ED" w:rsidP="003F70ED">
            <w:pPr>
              <w:pStyle w:val="TableParagraph"/>
              <w:tabs>
                <w:tab w:val="left" w:pos="34"/>
              </w:tabs>
              <w:spacing w:before="1" w:line="264" w:lineRule="auto"/>
              <w:ind w:left="-76"/>
              <w:rPr>
                <w:b/>
                <w:sz w:val="20"/>
                <w:szCs w:val="20"/>
              </w:rPr>
            </w:pPr>
            <w:r w:rsidRPr="003F70ED">
              <w:rPr>
                <w:b/>
                <w:sz w:val="20"/>
                <w:szCs w:val="20"/>
              </w:rPr>
              <w:t>Ватні</w:t>
            </w:r>
            <w:r w:rsidRPr="003F70ED">
              <w:rPr>
                <w:b/>
                <w:spacing w:val="-6"/>
                <w:sz w:val="20"/>
                <w:szCs w:val="20"/>
              </w:rPr>
              <w:t xml:space="preserve"> </w:t>
            </w:r>
            <w:r w:rsidRPr="003F70ED">
              <w:rPr>
                <w:b/>
                <w:sz w:val="20"/>
                <w:szCs w:val="20"/>
              </w:rPr>
              <w:t>палички</w:t>
            </w:r>
            <w:r w:rsidRPr="003F70ED">
              <w:rPr>
                <w:b/>
                <w:spacing w:val="40"/>
                <w:sz w:val="20"/>
                <w:szCs w:val="20"/>
              </w:rPr>
              <w:t xml:space="preserve"> </w:t>
            </w:r>
          </w:p>
          <w:p w:rsidR="003F70ED" w:rsidRPr="003F70ED" w:rsidRDefault="003F70ED" w:rsidP="003F70ED">
            <w:pPr>
              <w:pStyle w:val="TableParagraph"/>
              <w:spacing w:line="157" w:lineRule="exact"/>
              <w:ind w:left="-76"/>
              <w:rPr>
                <w:sz w:val="20"/>
                <w:szCs w:val="20"/>
              </w:rPr>
            </w:pPr>
            <w:r w:rsidRPr="003F70ED">
              <w:rPr>
                <w:spacing w:val="-2"/>
                <w:sz w:val="20"/>
                <w:szCs w:val="20"/>
              </w:rPr>
              <w:t>призначення:</w:t>
            </w:r>
            <w:r w:rsidRPr="003F70ED">
              <w:rPr>
                <w:spacing w:val="13"/>
                <w:sz w:val="20"/>
                <w:szCs w:val="20"/>
              </w:rPr>
              <w:t xml:space="preserve"> </w:t>
            </w:r>
            <w:r w:rsidRPr="003F70ED">
              <w:rPr>
                <w:spacing w:val="-2"/>
                <w:sz w:val="20"/>
                <w:szCs w:val="20"/>
              </w:rPr>
              <w:t>очищення</w:t>
            </w:r>
          </w:p>
          <w:p w:rsidR="003F70ED" w:rsidRPr="003F70ED" w:rsidRDefault="003F70ED" w:rsidP="003F70ED">
            <w:pPr>
              <w:pStyle w:val="TableParagraph"/>
              <w:spacing w:before="16" w:line="264" w:lineRule="auto"/>
              <w:ind w:left="-76" w:right="-92"/>
              <w:rPr>
                <w:sz w:val="20"/>
                <w:szCs w:val="20"/>
              </w:rPr>
            </w:pPr>
            <w:r w:rsidRPr="003F70ED">
              <w:rPr>
                <w:sz w:val="20"/>
                <w:szCs w:val="20"/>
              </w:rPr>
              <w:t>час застосування: універсальний</w:t>
            </w:r>
            <w:r w:rsidRPr="003F70ED">
              <w:rPr>
                <w:spacing w:val="40"/>
                <w:sz w:val="20"/>
                <w:szCs w:val="20"/>
              </w:rPr>
              <w:t xml:space="preserve"> </w:t>
            </w:r>
          </w:p>
        </w:tc>
        <w:tc>
          <w:tcPr>
            <w:tcW w:w="2410" w:type="dxa"/>
            <w:shd w:val="clear" w:color="auto" w:fill="C5E0B3" w:themeFill="accent6" w:themeFillTint="66"/>
          </w:tcPr>
          <w:p w:rsidR="003F70ED" w:rsidRPr="00847844" w:rsidRDefault="003F70ED" w:rsidP="003F70ED">
            <w:pPr>
              <w:rPr>
                <w:rFonts w:ascii="Times New Roman" w:hAnsi="Times New Roman"/>
                <w:i/>
                <w:sz w:val="20"/>
              </w:rPr>
            </w:pPr>
          </w:p>
        </w:tc>
        <w:tc>
          <w:tcPr>
            <w:tcW w:w="1139" w:type="dxa"/>
            <w:shd w:val="clear" w:color="auto" w:fill="C5E0B3" w:themeFill="accent6" w:themeFillTint="66"/>
          </w:tcPr>
          <w:p w:rsidR="003F70ED" w:rsidRPr="00847844" w:rsidRDefault="003F70ED" w:rsidP="003F70ED">
            <w:pPr>
              <w:rPr>
                <w:rFonts w:ascii="Times New Roman" w:hAnsi="Times New Roman"/>
                <w:i/>
                <w:sz w:val="20"/>
              </w:rPr>
            </w:pPr>
          </w:p>
        </w:tc>
        <w:tc>
          <w:tcPr>
            <w:tcW w:w="883" w:type="dxa"/>
            <w:shd w:val="clear" w:color="auto" w:fill="C5E0B3" w:themeFill="accent6" w:themeFillTint="66"/>
          </w:tcPr>
          <w:p w:rsidR="003F70ED" w:rsidRPr="00847844" w:rsidRDefault="003F70ED" w:rsidP="003F70ED">
            <w:pPr>
              <w:rPr>
                <w:rFonts w:ascii="Times New Roman" w:hAnsi="Times New Roman"/>
                <w:i/>
                <w:sz w:val="20"/>
              </w:rPr>
            </w:pPr>
          </w:p>
        </w:tc>
        <w:tc>
          <w:tcPr>
            <w:tcW w:w="1007" w:type="dxa"/>
            <w:shd w:val="clear" w:color="auto" w:fill="C5E0B3" w:themeFill="accent6" w:themeFillTint="66"/>
          </w:tcPr>
          <w:p w:rsidR="003F70ED" w:rsidRPr="00847844" w:rsidRDefault="003F70ED" w:rsidP="003F70ED">
            <w:pPr>
              <w:rPr>
                <w:rFonts w:ascii="Times New Roman" w:hAnsi="Times New Roman"/>
                <w:i/>
                <w:sz w:val="20"/>
              </w:rPr>
            </w:pPr>
          </w:p>
        </w:tc>
      </w:tr>
      <w:tr w:rsidR="003F70ED" w:rsidRPr="00847844" w:rsidTr="003F70ED">
        <w:tc>
          <w:tcPr>
            <w:tcW w:w="567" w:type="dxa"/>
          </w:tcPr>
          <w:p w:rsidR="003F70ED" w:rsidRPr="00531D09" w:rsidRDefault="003F70ED" w:rsidP="003F70ED">
            <w:pPr>
              <w:pStyle w:val="TableParagraph"/>
              <w:rPr>
                <w:b/>
                <w:sz w:val="20"/>
                <w:szCs w:val="20"/>
              </w:rPr>
            </w:pPr>
          </w:p>
          <w:p w:rsidR="003F70ED" w:rsidRPr="00531D09" w:rsidRDefault="003F70ED" w:rsidP="003F70ED">
            <w:pPr>
              <w:pStyle w:val="TableParagraph"/>
              <w:spacing w:before="169"/>
              <w:rPr>
                <w:b/>
                <w:sz w:val="20"/>
                <w:szCs w:val="20"/>
              </w:rPr>
            </w:pPr>
          </w:p>
          <w:p w:rsidR="003F70ED" w:rsidRPr="00531D09" w:rsidRDefault="003F70ED" w:rsidP="003F70ED">
            <w:pPr>
              <w:pStyle w:val="TableParagraph"/>
              <w:ind w:left="23" w:right="1"/>
              <w:jc w:val="center"/>
              <w:rPr>
                <w:b/>
                <w:sz w:val="20"/>
                <w:szCs w:val="20"/>
              </w:rPr>
            </w:pPr>
            <w:r w:rsidRPr="00531D09">
              <w:rPr>
                <w:b/>
                <w:spacing w:val="-5"/>
                <w:sz w:val="20"/>
                <w:szCs w:val="20"/>
              </w:rPr>
              <w:t>21</w:t>
            </w:r>
            <w:r w:rsidR="00531D09" w:rsidRPr="00531D09">
              <w:rPr>
                <w:b/>
                <w:spacing w:val="-5"/>
                <w:sz w:val="20"/>
                <w:szCs w:val="20"/>
              </w:rPr>
              <w:t>.</w:t>
            </w:r>
          </w:p>
        </w:tc>
        <w:tc>
          <w:tcPr>
            <w:tcW w:w="1611" w:type="dxa"/>
          </w:tcPr>
          <w:p w:rsidR="003F70ED" w:rsidRPr="00531D09" w:rsidRDefault="003F70ED" w:rsidP="003F70ED">
            <w:pPr>
              <w:pStyle w:val="TableParagraph"/>
              <w:rPr>
                <w:b/>
                <w:sz w:val="20"/>
                <w:szCs w:val="20"/>
              </w:rPr>
            </w:pPr>
          </w:p>
          <w:p w:rsidR="003F70ED" w:rsidRPr="00531D09" w:rsidRDefault="003F70ED" w:rsidP="003F70ED">
            <w:pPr>
              <w:pStyle w:val="TableParagraph"/>
              <w:spacing w:before="169"/>
              <w:rPr>
                <w:b/>
                <w:sz w:val="20"/>
                <w:szCs w:val="20"/>
              </w:rPr>
            </w:pPr>
          </w:p>
          <w:p w:rsidR="003F70ED" w:rsidRPr="00531D09" w:rsidRDefault="003F70ED" w:rsidP="003F70ED">
            <w:pPr>
              <w:pStyle w:val="TableParagraph"/>
              <w:ind w:left="34"/>
              <w:rPr>
                <w:b/>
                <w:sz w:val="20"/>
                <w:szCs w:val="20"/>
              </w:rPr>
            </w:pPr>
            <w:r w:rsidRPr="00531D09">
              <w:rPr>
                <w:b/>
                <w:sz w:val="20"/>
                <w:szCs w:val="20"/>
              </w:rPr>
              <w:t>Ватні</w:t>
            </w:r>
            <w:r w:rsidRPr="00531D09">
              <w:rPr>
                <w:b/>
                <w:spacing w:val="2"/>
                <w:sz w:val="20"/>
                <w:szCs w:val="20"/>
              </w:rPr>
              <w:t xml:space="preserve"> </w:t>
            </w:r>
            <w:r w:rsidRPr="00531D09">
              <w:rPr>
                <w:b/>
                <w:spacing w:val="-2"/>
                <w:sz w:val="20"/>
                <w:szCs w:val="20"/>
              </w:rPr>
              <w:t>диски</w:t>
            </w:r>
          </w:p>
        </w:tc>
        <w:tc>
          <w:tcPr>
            <w:tcW w:w="968" w:type="dxa"/>
          </w:tcPr>
          <w:p w:rsidR="003F70ED" w:rsidRPr="00531D09" w:rsidRDefault="003F70ED" w:rsidP="003F70ED">
            <w:pPr>
              <w:pStyle w:val="TableParagraph"/>
              <w:rPr>
                <w:b/>
                <w:sz w:val="20"/>
                <w:szCs w:val="20"/>
              </w:rPr>
            </w:pPr>
          </w:p>
          <w:p w:rsidR="003F70ED" w:rsidRPr="00531D09" w:rsidRDefault="003F70ED" w:rsidP="003F70ED">
            <w:pPr>
              <w:pStyle w:val="TableParagraph"/>
              <w:spacing w:before="169"/>
              <w:rPr>
                <w:b/>
                <w:sz w:val="20"/>
                <w:szCs w:val="20"/>
              </w:rPr>
            </w:pPr>
          </w:p>
          <w:p w:rsidR="003F70ED" w:rsidRPr="00531D09" w:rsidRDefault="003F70ED" w:rsidP="003F70ED">
            <w:pPr>
              <w:pStyle w:val="TableParagraph"/>
              <w:ind w:left="73" w:right="31"/>
              <w:jc w:val="center"/>
              <w:rPr>
                <w:b/>
                <w:sz w:val="20"/>
                <w:szCs w:val="20"/>
              </w:rPr>
            </w:pPr>
            <w:r w:rsidRPr="00531D09">
              <w:rPr>
                <w:b/>
                <w:sz w:val="20"/>
                <w:szCs w:val="20"/>
              </w:rPr>
              <w:t>120</w:t>
            </w:r>
            <w:r w:rsidRPr="00531D09">
              <w:rPr>
                <w:b/>
                <w:spacing w:val="4"/>
                <w:sz w:val="20"/>
                <w:szCs w:val="20"/>
              </w:rPr>
              <w:t xml:space="preserve"> </w:t>
            </w:r>
            <w:r w:rsidRPr="00531D09">
              <w:rPr>
                <w:b/>
                <w:spacing w:val="-2"/>
                <w:sz w:val="20"/>
                <w:szCs w:val="20"/>
              </w:rPr>
              <w:t>шт./</w:t>
            </w:r>
            <w:proofErr w:type="spellStart"/>
            <w:r w:rsidRPr="00531D09">
              <w:rPr>
                <w:b/>
                <w:spacing w:val="-2"/>
                <w:sz w:val="20"/>
                <w:szCs w:val="20"/>
              </w:rPr>
              <w:t>уп</w:t>
            </w:r>
            <w:proofErr w:type="spellEnd"/>
            <w:r w:rsidRPr="00531D09">
              <w:rPr>
                <w:b/>
                <w:spacing w:val="-2"/>
                <w:sz w:val="20"/>
                <w:szCs w:val="20"/>
              </w:rPr>
              <w:t>.</w:t>
            </w:r>
          </w:p>
        </w:tc>
        <w:tc>
          <w:tcPr>
            <w:tcW w:w="934" w:type="dxa"/>
          </w:tcPr>
          <w:p w:rsidR="003F70ED" w:rsidRPr="00531D09" w:rsidRDefault="003F70ED" w:rsidP="003F70ED">
            <w:pPr>
              <w:pStyle w:val="TableParagraph"/>
              <w:rPr>
                <w:b/>
                <w:sz w:val="20"/>
                <w:szCs w:val="20"/>
              </w:rPr>
            </w:pPr>
          </w:p>
          <w:p w:rsidR="003F70ED" w:rsidRPr="00531D09" w:rsidRDefault="003F70ED" w:rsidP="003F70ED">
            <w:pPr>
              <w:pStyle w:val="TableParagraph"/>
              <w:spacing w:before="169"/>
              <w:rPr>
                <w:b/>
                <w:sz w:val="20"/>
                <w:szCs w:val="20"/>
              </w:rPr>
            </w:pPr>
          </w:p>
          <w:p w:rsidR="003F70ED" w:rsidRPr="00531D09" w:rsidRDefault="003F70ED" w:rsidP="003F70ED">
            <w:pPr>
              <w:pStyle w:val="TableParagraph"/>
              <w:ind w:left="31"/>
              <w:jc w:val="center"/>
              <w:rPr>
                <w:b/>
                <w:sz w:val="20"/>
                <w:szCs w:val="20"/>
              </w:rPr>
            </w:pPr>
            <w:r w:rsidRPr="00531D09">
              <w:rPr>
                <w:b/>
                <w:spacing w:val="-10"/>
                <w:sz w:val="20"/>
                <w:szCs w:val="20"/>
              </w:rPr>
              <w:t>1</w:t>
            </w:r>
          </w:p>
        </w:tc>
        <w:tc>
          <w:tcPr>
            <w:tcW w:w="1749" w:type="dxa"/>
          </w:tcPr>
          <w:p w:rsidR="003F70ED" w:rsidRPr="003F70ED" w:rsidRDefault="003F70ED" w:rsidP="003F70ED">
            <w:pPr>
              <w:pStyle w:val="TableParagraph"/>
              <w:spacing w:before="7"/>
              <w:ind w:right="-92"/>
              <w:rPr>
                <w:b/>
                <w:sz w:val="20"/>
                <w:szCs w:val="20"/>
              </w:rPr>
            </w:pPr>
          </w:p>
          <w:p w:rsidR="003F70ED" w:rsidRPr="003F70ED" w:rsidRDefault="003F70ED" w:rsidP="00385195">
            <w:pPr>
              <w:pStyle w:val="TableParagraph"/>
              <w:tabs>
                <w:tab w:val="left" w:pos="-76"/>
              </w:tabs>
              <w:spacing w:line="264" w:lineRule="auto"/>
              <w:ind w:left="34" w:right="-92" w:hanging="34"/>
              <w:rPr>
                <w:b/>
                <w:sz w:val="20"/>
                <w:szCs w:val="20"/>
              </w:rPr>
            </w:pPr>
            <w:r w:rsidRPr="003F70ED">
              <w:rPr>
                <w:b/>
                <w:sz w:val="20"/>
                <w:szCs w:val="20"/>
              </w:rPr>
              <w:t>Ватні</w:t>
            </w:r>
            <w:r w:rsidRPr="003F70ED">
              <w:rPr>
                <w:b/>
                <w:spacing w:val="-6"/>
                <w:sz w:val="20"/>
                <w:szCs w:val="20"/>
              </w:rPr>
              <w:t xml:space="preserve"> </w:t>
            </w:r>
            <w:r w:rsidRPr="003F70ED">
              <w:rPr>
                <w:b/>
                <w:sz w:val="20"/>
                <w:szCs w:val="20"/>
              </w:rPr>
              <w:t>диски</w:t>
            </w:r>
            <w:r w:rsidRPr="003F70ED">
              <w:rPr>
                <w:b/>
                <w:spacing w:val="40"/>
                <w:sz w:val="20"/>
                <w:szCs w:val="20"/>
              </w:rPr>
              <w:t xml:space="preserve"> </w:t>
            </w:r>
          </w:p>
          <w:p w:rsidR="003F70ED" w:rsidRPr="00385195" w:rsidRDefault="003F70ED" w:rsidP="00385195">
            <w:pPr>
              <w:pStyle w:val="TableParagraph"/>
              <w:tabs>
                <w:tab w:val="left" w:pos="-76"/>
              </w:tabs>
              <w:spacing w:line="157" w:lineRule="exact"/>
              <w:ind w:left="34" w:right="-92" w:hanging="34"/>
              <w:rPr>
                <w:spacing w:val="-3"/>
                <w:sz w:val="20"/>
                <w:szCs w:val="20"/>
              </w:rPr>
            </w:pPr>
            <w:r w:rsidRPr="003F70ED">
              <w:rPr>
                <w:sz w:val="20"/>
                <w:szCs w:val="20"/>
              </w:rPr>
              <w:t>склад:</w:t>
            </w:r>
            <w:r w:rsidRPr="003F70ED">
              <w:rPr>
                <w:spacing w:val="-6"/>
                <w:sz w:val="20"/>
                <w:szCs w:val="20"/>
              </w:rPr>
              <w:t xml:space="preserve"> </w:t>
            </w:r>
            <w:r w:rsidRPr="003F70ED">
              <w:rPr>
                <w:sz w:val="20"/>
                <w:szCs w:val="20"/>
              </w:rPr>
              <w:t>100%</w:t>
            </w:r>
            <w:r w:rsidRPr="003F70ED">
              <w:rPr>
                <w:spacing w:val="-3"/>
                <w:sz w:val="20"/>
                <w:szCs w:val="20"/>
              </w:rPr>
              <w:t xml:space="preserve"> </w:t>
            </w:r>
            <w:r w:rsidR="00385195">
              <w:rPr>
                <w:spacing w:val="-3"/>
                <w:sz w:val="20"/>
                <w:szCs w:val="20"/>
              </w:rPr>
              <w:t xml:space="preserve"> </w:t>
            </w:r>
            <w:proofErr w:type="spellStart"/>
            <w:r w:rsidR="00385195">
              <w:rPr>
                <w:spacing w:val="-3"/>
                <w:sz w:val="20"/>
                <w:szCs w:val="20"/>
              </w:rPr>
              <w:t>бавона</w:t>
            </w:r>
            <w:proofErr w:type="spellEnd"/>
          </w:p>
          <w:p w:rsidR="003F70ED" w:rsidRPr="003F70ED" w:rsidRDefault="003F70ED" w:rsidP="00385195">
            <w:pPr>
              <w:pStyle w:val="TableParagraph"/>
              <w:tabs>
                <w:tab w:val="left" w:pos="-76"/>
              </w:tabs>
              <w:spacing w:before="17"/>
              <w:ind w:left="34" w:right="-92" w:hanging="34"/>
              <w:rPr>
                <w:sz w:val="20"/>
                <w:szCs w:val="20"/>
              </w:rPr>
            </w:pPr>
            <w:r w:rsidRPr="003F70ED">
              <w:rPr>
                <w:sz w:val="20"/>
                <w:szCs w:val="20"/>
              </w:rPr>
              <w:t>з</w:t>
            </w:r>
            <w:r w:rsidRPr="003F70ED">
              <w:rPr>
                <w:spacing w:val="-7"/>
                <w:sz w:val="20"/>
                <w:szCs w:val="20"/>
              </w:rPr>
              <w:t xml:space="preserve"> </w:t>
            </w:r>
            <w:r w:rsidRPr="003F70ED">
              <w:rPr>
                <w:sz w:val="20"/>
                <w:szCs w:val="20"/>
              </w:rPr>
              <w:t>шовковистою</w:t>
            </w:r>
            <w:r w:rsidRPr="003F70ED">
              <w:rPr>
                <w:spacing w:val="-7"/>
                <w:sz w:val="20"/>
                <w:szCs w:val="20"/>
              </w:rPr>
              <w:t xml:space="preserve"> </w:t>
            </w:r>
            <w:r w:rsidRPr="003F70ED">
              <w:rPr>
                <w:spacing w:val="-2"/>
                <w:sz w:val="20"/>
                <w:szCs w:val="20"/>
              </w:rPr>
              <w:t>поверхнею</w:t>
            </w:r>
          </w:p>
          <w:p w:rsidR="003F70ED" w:rsidRPr="003F70ED" w:rsidRDefault="003F70ED" w:rsidP="003F70ED">
            <w:pPr>
              <w:pStyle w:val="TableParagraph"/>
              <w:tabs>
                <w:tab w:val="left" w:pos="34"/>
              </w:tabs>
              <w:spacing w:before="16"/>
              <w:ind w:left="34" w:right="-92"/>
              <w:rPr>
                <w:sz w:val="20"/>
                <w:szCs w:val="20"/>
              </w:rPr>
            </w:pPr>
          </w:p>
        </w:tc>
        <w:tc>
          <w:tcPr>
            <w:tcW w:w="2410" w:type="dxa"/>
            <w:shd w:val="clear" w:color="auto" w:fill="C5E0B3" w:themeFill="accent6" w:themeFillTint="66"/>
          </w:tcPr>
          <w:p w:rsidR="003F70ED" w:rsidRPr="00847844" w:rsidRDefault="003F70ED" w:rsidP="003F70ED">
            <w:pPr>
              <w:rPr>
                <w:rFonts w:ascii="Times New Roman" w:hAnsi="Times New Roman"/>
                <w:i/>
                <w:sz w:val="20"/>
              </w:rPr>
            </w:pPr>
          </w:p>
        </w:tc>
        <w:tc>
          <w:tcPr>
            <w:tcW w:w="1139" w:type="dxa"/>
            <w:shd w:val="clear" w:color="auto" w:fill="C5E0B3" w:themeFill="accent6" w:themeFillTint="66"/>
          </w:tcPr>
          <w:p w:rsidR="003F70ED" w:rsidRPr="00847844" w:rsidRDefault="003F70ED" w:rsidP="003F70ED">
            <w:pPr>
              <w:rPr>
                <w:rFonts w:ascii="Times New Roman" w:hAnsi="Times New Roman"/>
                <w:i/>
                <w:sz w:val="20"/>
              </w:rPr>
            </w:pPr>
          </w:p>
        </w:tc>
        <w:tc>
          <w:tcPr>
            <w:tcW w:w="883" w:type="dxa"/>
            <w:shd w:val="clear" w:color="auto" w:fill="C5E0B3" w:themeFill="accent6" w:themeFillTint="66"/>
          </w:tcPr>
          <w:p w:rsidR="003F70ED" w:rsidRPr="00847844" w:rsidRDefault="003F70ED" w:rsidP="003F70ED">
            <w:pPr>
              <w:rPr>
                <w:rFonts w:ascii="Times New Roman" w:hAnsi="Times New Roman"/>
                <w:i/>
                <w:sz w:val="20"/>
              </w:rPr>
            </w:pPr>
          </w:p>
        </w:tc>
        <w:tc>
          <w:tcPr>
            <w:tcW w:w="1007" w:type="dxa"/>
            <w:shd w:val="clear" w:color="auto" w:fill="C5E0B3" w:themeFill="accent6" w:themeFillTint="66"/>
          </w:tcPr>
          <w:p w:rsidR="003F70ED" w:rsidRPr="00847844" w:rsidRDefault="003F70ED" w:rsidP="003F70ED">
            <w:pPr>
              <w:rPr>
                <w:rFonts w:ascii="Times New Roman" w:hAnsi="Times New Roman"/>
                <w:i/>
                <w:sz w:val="20"/>
              </w:rPr>
            </w:pPr>
          </w:p>
        </w:tc>
      </w:tr>
      <w:tr w:rsidR="003F70ED" w:rsidRPr="00847844" w:rsidTr="003F70ED">
        <w:tc>
          <w:tcPr>
            <w:tcW w:w="567"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spacing w:before="36"/>
              <w:rPr>
                <w:b/>
                <w:sz w:val="20"/>
                <w:szCs w:val="20"/>
              </w:rPr>
            </w:pPr>
          </w:p>
          <w:p w:rsidR="003F70ED" w:rsidRPr="00531D09" w:rsidRDefault="003F70ED" w:rsidP="003F70ED">
            <w:pPr>
              <w:pStyle w:val="TableParagraph"/>
              <w:ind w:left="23" w:right="1"/>
              <w:jc w:val="center"/>
              <w:rPr>
                <w:b/>
                <w:sz w:val="20"/>
                <w:szCs w:val="20"/>
              </w:rPr>
            </w:pPr>
            <w:r w:rsidRPr="00531D09">
              <w:rPr>
                <w:b/>
                <w:spacing w:val="-5"/>
                <w:sz w:val="20"/>
                <w:szCs w:val="20"/>
              </w:rPr>
              <w:t>22</w:t>
            </w:r>
            <w:r w:rsidR="00531D09" w:rsidRPr="00531D09">
              <w:rPr>
                <w:b/>
                <w:spacing w:val="-5"/>
                <w:sz w:val="20"/>
                <w:szCs w:val="20"/>
              </w:rPr>
              <w:t>.</w:t>
            </w:r>
          </w:p>
        </w:tc>
        <w:tc>
          <w:tcPr>
            <w:tcW w:w="1611"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spacing w:before="36"/>
              <w:rPr>
                <w:b/>
                <w:sz w:val="20"/>
                <w:szCs w:val="20"/>
              </w:rPr>
            </w:pPr>
          </w:p>
          <w:p w:rsidR="00531D09" w:rsidRDefault="003F70ED" w:rsidP="003F70ED">
            <w:pPr>
              <w:pStyle w:val="TableParagraph"/>
              <w:ind w:left="34"/>
              <w:rPr>
                <w:b/>
                <w:spacing w:val="4"/>
                <w:sz w:val="20"/>
                <w:szCs w:val="20"/>
              </w:rPr>
            </w:pPr>
            <w:r w:rsidRPr="00531D09">
              <w:rPr>
                <w:b/>
                <w:sz w:val="20"/>
                <w:szCs w:val="20"/>
              </w:rPr>
              <w:t>Пакети</w:t>
            </w:r>
            <w:r w:rsidRPr="00531D09">
              <w:rPr>
                <w:b/>
                <w:spacing w:val="4"/>
                <w:sz w:val="20"/>
                <w:szCs w:val="20"/>
              </w:rPr>
              <w:t xml:space="preserve"> </w:t>
            </w:r>
            <w:r w:rsidRPr="00531D09">
              <w:rPr>
                <w:b/>
                <w:sz w:val="20"/>
                <w:szCs w:val="20"/>
              </w:rPr>
              <w:t>для</w:t>
            </w:r>
            <w:r w:rsidRPr="00531D09">
              <w:rPr>
                <w:b/>
                <w:spacing w:val="4"/>
                <w:sz w:val="20"/>
                <w:szCs w:val="20"/>
              </w:rPr>
              <w:t xml:space="preserve"> </w:t>
            </w:r>
            <w:r w:rsidRPr="00531D09">
              <w:rPr>
                <w:b/>
                <w:sz w:val="20"/>
                <w:szCs w:val="20"/>
              </w:rPr>
              <w:t>сміття</w:t>
            </w:r>
            <w:r w:rsidRPr="00531D09">
              <w:rPr>
                <w:b/>
                <w:spacing w:val="4"/>
                <w:sz w:val="20"/>
                <w:szCs w:val="20"/>
              </w:rPr>
              <w:t xml:space="preserve"> </w:t>
            </w:r>
          </w:p>
          <w:p w:rsidR="003F70ED" w:rsidRPr="00531D09" w:rsidRDefault="003F70ED" w:rsidP="003F70ED">
            <w:pPr>
              <w:pStyle w:val="TableParagraph"/>
              <w:ind w:left="34"/>
              <w:rPr>
                <w:b/>
                <w:sz w:val="20"/>
                <w:szCs w:val="20"/>
              </w:rPr>
            </w:pPr>
            <w:r w:rsidRPr="00531D09">
              <w:rPr>
                <w:b/>
                <w:sz w:val="20"/>
                <w:szCs w:val="20"/>
              </w:rPr>
              <w:t>45*55</w:t>
            </w:r>
            <w:r w:rsidRPr="00531D09">
              <w:rPr>
                <w:b/>
                <w:spacing w:val="5"/>
                <w:sz w:val="20"/>
                <w:szCs w:val="20"/>
              </w:rPr>
              <w:t xml:space="preserve"> </w:t>
            </w:r>
            <w:r w:rsidRPr="00531D09">
              <w:rPr>
                <w:b/>
                <w:spacing w:val="-5"/>
                <w:sz w:val="20"/>
                <w:szCs w:val="20"/>
              </w:rPr>
              <w:t>см</w:t>
            </w:r>
          </w:p>
        </w:tc>
        <w:tc>
          <w:tcPr>
            <w:tcW w:w="968"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spacing w:before="36"/>
              <w:rPr>
                <w:b/>
                <w:sz w:val="20"/>
                <w:szCs w:val="20"/>
              </w:rPr>
            </w:pPr>
          </w:p>
          <w:p w:rsidR="003F70ED" w:rsidRPr="00531D09" w:rsidRDefault="003F70ED" w:rsidP="003F70ED">
            <w:pPr>
              <w:pStyle w:val="TableParagraph"/>
              <w:ind w:left="73" w:right="31"/>
              <w:jc w:val="center"/>
              <w:rPr>
                <w:b/>
                <w:sz w:val="20"/>
                <w:szCs w:val="20"/>
              </w:rPr>
            </w:pPr>
            <w:r w:rsidRPr="00531D09">
              <w:rPr>
                <w:b/>
                <w:sz w:val="20"/>
                <w:szCs w:val="20"/>
              </w:rPr>
              <w:t>50</w:t>
            </w:r>
            <w:r w:rsidRPr="00531D09">
              <w:rPr>
                <w:b/>
                <w:spacing w:val="3"/>
                <w:sz w:val="20"/>
                <w:szCs w:val="20"/>
              </w:rPr>
              <w:t xml:space="preserve"> </w:t>
            </w:r>
            <w:r w:rsidRPr="00531D09">
              <w:rPr>
                <w:b/>
                <w:spacing w:val="-2"/>
                <w:sz w:val="20"/>
                <w:szCs w:val="20"/>
              </w:rPr>
              <w:t>шт./</w:t>
            </w:r>
            <w:proofErr w:type="spellStart"/>
            <w:r w:rsidRPr="00531D09">
              <w:rPr>
                <w:b/>
                <w:spacing w:val="-2"/>
                <w:sz w:val="20"/>
                <w:szCs w:val="20"/>
              </w:rPr>
              <w:t>уп</w:t>
            </w:r>
            <w:proofErr w:type="spellEnd"/>
            <w:r w:rsidRPr="00531D09">
              <w:rPr>
                <w:b/>
                <w:spacing w:val="-2"/>
                <w:sz w:val="20"/>
                <w:szCs w:val="20"/>
              </w:rPr>
              <w:t>.</w:t>
            </w:r>
          </w:p>
        </w:tc>
        <w:tc>
          <w:tcPr>
            <w:tcW w:w="934" w:type="dxa"/>
          </w:tcPr>
          <w:p w:rsidR="003F70ED" w:rsidRPr="00531D09" w:rsidRDefault="003F70ED" w:rsidP="003F70ED">
            <w:pPr>
              <w:pStyle w:val="TableParagraph"/>
              <w:rPr>
                <w:b/>
                <w:sz w:val="20"/>
                <w:szCs w:val="20"/>
              </w:rPr>
            </w:pPr>
          </w:p>
          <w:p w:rsidR="003F70ED" w:rsidRPr="00531D09" w:rsidRDefault="003F70ED" w:rsidP="003F70ED">
            <w:pPr>
              <w:pStyle w:val="TableParagraph"/>
              <w:rPr>
                <w:b/>
                <w:sz w:val="20"/>
                <w:szCs w:val="20"/>
              </w:rPr>
            </w:pPr>
          </w:p>
          <w:p w:rsidR="003F70ED" w:rsidRPr="00531D09" w:rsidRDefault="003F70ED" w:rsidP="003F70ED">
            <w:pPr>
              <w:pStyle w:val="TableParagraph"/>
              <w:spacing w:before="36"/>
              <w:rPr>
                <w:b/>
                <w:sz w:val="20"/>
                <w:szCs w:val="20"/>
              </w:rPr>
            </w:pPr>
          </w:p>
          <w:p w:rsidR="003F70ED" w:rsidRPr="00531D09" w:rsidRDefault="003F70ED" w:rsidP="003F70ED">
            <w:pPr>
              <w:pStyle w:val="TableParagraph"/>
              <w:ind w:left="31"/>
              <w:jc w:val="center"/>
              <w:rPr>
                <w:b/>
                <w:sz w:val="20"/>
                <w:szCs w:val="20"/>
              </w:rPr>
            </w:pPr>
            <w:r w:rsidRPr="00531D09">
              <w:rPr>
                <w:b/>
                <w:spacing w:val="-10"/>
                <w:sz w:val="20"/>
                <w:szCs w:val="20"/>
              </w:rPr>
              <w:t>1</w:t>
            </w:r>
          </w:p>
        </w:tc>
        <w:tc>
          <w:tcPr>
            <w:tcW w:w="1749" w:type="dxa"/>
          </w:tcPr>
          <w:p w:rsidR="003F70ED" w:rsidRDefault="003F70ED" w:rsidP="00385195">
            <w:pPr>
              <w:pStyle w:val="TableParagraph"/>
              <w:spacing w:line="266" w:lineRule="auto"/>
              <w:ind w:left="-76" w:right="-92"/>
              <w:rPr>
                <w:b/>
                <w:spacing w:val="-9"/>
                <w:sz w:val="20"/>
                <w:szCs w:val="20"/>
              </w:rPr>
            </w:pPr>
            <w:r w:rsidRPr="003F70ED">
              <w:rPr>
                <w:b/>
                <w:sz w:val="20"/>
                <w:szCs w:val="20"/>
              </w:rPr>
              <w:t>Пакети</w:t>
            </w:r>
            <w:r w:rsidRPr="003F70ED">
              <w:rPr>
                <w:b/>
                <w:spacing w:val="-9"/>
                <w:sz w:val="20"/>
                <w:szCs w:val="20"/>
              </w:rPr>
              <w:t xml:space="preserve"> </w:t>
            </w:r>
            <w:r w:rsidRPr="003F70ED">
              <w:rPr>
                <w:b/>
                <w:sz w:val="20"/>
                <w:szCs w:val="20"/>
              </w:rPr>
              <w:t>для</w:t>
            </w:r>
            <w:r w:rsidRPr="003F70ED">
              <w:rPr>
                <w:b/>
                <w:spacing w:val="-9"/>
                <w:sz w:val="20"/>
                <w:szCs w:val="20"/>
              </w:rPr>
              <w:t xml:space="preserve"> </w:t>
            </w:r>
            <w:r w:rsidRPr="003F70ED">
              <w:rPr>
                <w:b/>
                <w:sz w:val="20"/>
                <w:szCs w:val="20"/>
              </w:rPr>
              <w:t>сміття</w:t>
            </w:r>
            <w:r w:rsidRPr="003F70ED">
              <w:rPr>
                <w:b/>
                <w:spacing w:val="-9"/>
                <w:sz w:val="20"/>
                <w:szCs w:val="20"/>
              </w:rPr>
              <w:t xml:space="preserve"> </w:t>
            </w:r>
          </w:p>
          <w:p w:rsidR="003F70ED" w:rsidRPr="003F70ED" w:rsidRDefault="00385195" w:rsidP="00385195">
            <w:pPr>
              <w:pStyle w:val="TableParagraph"/>
              <w:spacing w:line="266" w:lineRule="auto"/>
              <w:ind w:left="-76" w:right="-92"/>
              <w:rPr>
                <w:b/>
                <w:sz w:val="20"/>
                <w:szCs w:val="20"/>
              </w:rPr>
            </w:pPr>
            <w:r>
              <w:rPr>
                <w:b/>
                <w:sz w:val="20"/>
                <w:szCs w:val="20"/>
              </w:rPr>
              <w:t>об</w:t>
            </w:r>
            <w:r w:rsidRPr="003F70ED">
              <w:rPr>
                <w:b/>
                <w:sz w:val="20"/>
                <w:szCs w:val="20"/>
              </w:rPr>
              <w:t>’єм</w:t>
            </w:r>
            <w:r w:rsidR="003F70ED" w:rsidRPr="003F70ED">
              <w:rPr>
                <w:b/>
                <w:sz w:val="20"/>
                <w:szCs w:val="20"/>
              </w:rPr>
              <w:t>: 35 л</w:t>
            </w:r>
          </w:p>
          <w:p w:rsidR="00385195" w:rsidRDefault="003F70ED" w:rsidP="00385195">
            <w:pPr>
              <w:pStyle w:val="TableParagraph"/>
              <w:spacing w:line="154" w:lineRule="exact"/>
              <w:ind w:left="-76" w:right="-92"/>
              <w:rPr>
                <w:spacing w:val="-6"/>
                <w:sz w:val="20"/>
                <w:szCs w:val="20"/>
              </w:rPr>
            </w:pPr>
            <w:r w:rsidRPr="003F70ED">
              <w:rPr>
                <w:sz w:val="20"/>
                <w:szCs w:val="20"/>
              </w:rPr>
              <w:t>колір:</w:t>
            </w:r>
            <w:r w:rsidRPr="003F70ED">
              <w:rPr>
                <w:spacing w:val="-6"/>
                <w:sz w:val="20"/>
                <w:szCs w:val="20"/>
              </w:rPr>
              <w:t xml:space="preserve"> </w:t>
            </w:r>
          </w:p>
          <w:p w:rsidR="003F70ED" w:rsidRPr="003F70ED" w:rsidRDefault="003F70ED" w:rsidP="00385195">
            <w:pPr>
              <w:pStyle w:val="TableParagraph"/>
              <w:spacing w:line="154" w:lineRule="exact"/>
              <w:ind w:left="-76" w:right="-92"/>
              <w:rPr>
                <w:sz w:val="20"/>
                <w:szCs w:val="20"/>
              </w:rPr>
            </w:pPr>
            <w:r w:rsidRPr="003F70ED">
              <w:rPr>
                <w:sz w:val="20"/>
                <w:szCs w:val="20"/>
              </w:rPr>
              <w:t>в</w:t>
            </w:r>
            <w:r w:rsidRPr="003F70ED">
              <w:rPr>
                <w:spacing w:val="-5"/>
                <w:sz w:val="20"/>
                <w:szCs w:val="20"/>
              </w:rPr>
              <w:t xml:space="preserve"> </w:t>
            </w:r>
            <w:r w:rsidRPr="003F70ED">
              <w:rPr>
                <w:spacing w:val="-2"/>
                <w:sz w:val="20"/>
                <w:szCs w:val="20"/>
              </w:rPr>
              <w:t>асортименті</w:t>
            </w:r>
          </w:p>
          <w:p w:rsidR="003F70ED" w:rsidRPr="003F70ED" w:rsidRDefault="003F70ED" w:rsidP="00385195">
            <w:pPr>
              <w:pStyle w:val="TableParagraph"/>
              <w:spacing w:line="264" w:lineRule="auto"/>
              <w:ind w:left="-76" w:right="-92"/>
              <w:rPr>
                <w:sz w:val="20"/>
                <w:szCs w:val="20"/>
              </w:rPr>
            </w:pPr>
            <w:r w:rsidRPr="003F70ED">
              <w:rPr>
                <w:sz w:val="20"/>
                <w:szCs w:val="20"/>
              </w:rPr>
              <w:t>склад: поліетилен високої щільності,</w:t>
            </w:r>
            <w:r w:rsidRPr="003F70ED">
              <w:rPr>
                <w:spacing w:val="40"/>
                <w:sz w:val="20"/>
                <w:szCs w:val="20"/>
              </w:rPr>
              <w:t xml:space="preserve"> </w:t>
            </w:r>
            <w:r w:rsidRPr="003F70ED">
              <w:rPr>
                <w:sz w:val="20"/>
                <w:szCs w:val="20"/>
              </w:rPr>
              <w:t>можливі</w:t>
            </w:r>
            <w:r w:rsidRPr="003F70ED">
              <w:rPr>
                <w:spacing w:val="-9"/>
                <w:sz w:val="20"/>
                <w:szCs w:val="20"/>
              </w:rPr>
              <w:t xml:space="preserve"> </w:t>
            </w:r>
            <w:r w:rsidRPr="003F70ED">
              <w:rPr>
                <w:sz w:val="20"/>
                <w:szCs w:val="20"/>
              </w:rPr>
              <w:t>технологічні</w:t>
            </w:r>
            <w:r w:rsidRPr="003F70ED">
              <w:rPr>
                <w:spacing w:val="-9"/>
                <w:sz w:val="20"/>
                <w:szCs w:val="20"/>
              </w:rPr>
              <w:t xml:space="preserve"> </w:t>
            </w:r>
            <w:r w:rsidRPr="003F70ED">
              <w:rPr>
                <w:sz w:val="20"/>
                <w:szCs w:val="20"/>
              </w:rPr>
              <w:t>домішки</w:t>
            </w:r>
            <w:r w:rsidRPr="003F70ED">
              <w:rPr>
                <w:spacing w:val="-9"/>
                <w:sz w:val="20"/>
                <w:szCs w:val="20"/>
              </w:rPr>
              <w:t xml:space="preserve"> </w:t>
            </w:r>
            <w:r w:rsidRPr="003F70ED">
              <w:rPr>
                <w:sz w:val="20"/>
                <w:szCs w:val="20"/>
              </w:rPr>
              <w:t>та</w:t>
            </w:r>
            <w:r w:rsidRPr="003F70ED">
              <w:rPr>
                <w:spacing w:val="-8"/>
                <w:sz w:val="20"/>
                <w:szCs w:val="20"/>
              </w:rPr>
              <w:t xml:space="preserve"> </w:t>
            </w:r>
            <w:r w:rsidRPr="003F70ED">
              <w:rPr>
                <w:sz w:val="20"/>
                <w:szCs w:val="20"/>
              </w:rPr>
              <w:t>барвники</w:t>
            </w:r>
            <w:r w:rsidRPr="003F70ED">
              <w:rPr>
                <w:spacing w:val="40"/>
                <w:sz w:val="20"/>
                <w:szCs w:val="20"/>
              </w:rPr>
              <w:t xml:space="preserve"> </w:t>
            </w:r>
          </w:p>
        </w:tc>
        <w:tc>
          <w:tcPr>
            <w:tcW w:w="2410" w:type="dxa"/>
            <w:shd w:val="clear" w:color="auto" w:fill="C5E0B3" w:themeFill="accent6" w:themeFillTint="66"/>
          </w:tcPr>
          <w:p w:rsidR="003F70ED" w:rsidRPr="00847844" w:rsidRDefault="003F70ED" w:rsidP="003F70ED">
            <w:pPr>
              <w:rPr>
                <w:rFonts w:ascii="Times New Roman" w:hAnsi="Times New Roman"/>
                <w:i/>
                <w:sz w:val="20"/>
              </w:rPr>
            </w:pPr>
          </w:p>
        </w:tc>
        <w:tc>
          <w:tcPr>
            <w:tcW w:w="1139" w:type="dxa"/>
            <w:shd w:val="clear" w:color="auto" w:fill="C5E0B3" w:themeFill="accent6" w:themeFillTint="66"/>
          </w:tcPr>
          <w:p w:rsidR="003F70ED" w:rsidRPr="00847844" w:rsidRDefault="003F70ED" w:rsidP="003F70ED">
            <w:pPr>
              <w:rPr>
                <w:rFonts w:ascii="Times New Roman" w:hAnsi="Times New Roman"/>
                <w:i/>
                <w:sz w:val="20"/>
              </w:rPr>
            </w:pPr>
          </w:p>
        </w:tc>
        <w:tc>
          <w:tcPr>
            <w:tcW w:w="883" w:type="dxa"/>
            <w:shd w:val="clear" w:color="auto" w:fill="C5E0B3" w:themeFill="accent6" w:themeFillTint="66"/>
          </w:tcPr>
          <w:p w:rsidR="003F70ED" w:rsidRPr="00847844" w:rsidRDefault="003F70ED" w:rsidP="003F70ED">
            <w:pPr>
              <w:rPr>
                <w:rFonts w:ascii="Times New Roman" w:hAnsi="Times New Roman"/>
                <w:i/>
                <w:sz w:val="20"/>
              </w:rPr>
            </w:pPr>
          </w:p>
        </w:tc>
        <w:tc>
          <w:tcPr>
            <w:tcW w:w="1007" w:type="dxa"/>
            <w:shd w:val="clear" w:color="auto" w:fill="C5E0B3" w:themeFill="accent6" w:themeFillTint="66"/>
          </w:tcPr>
          <w:p w:rsidR="003F70ED" w:rsidRPr="00847844" w:rsidRDefault="003F70ED" w:rsidP="003F70ED">
            <w:pPr>
              <w:rPr>
                <w:rFonts w:ascii="Times New Roman" w:hAnsi="Times New Roman"/>
                <w:i/>
                <w:sz w:val="20"/>
              </w:rPr>
            </w:pPr>
          </w:p>
        </w:tc>
      </w:tr>
    </w:tbl>
    <w:p w:rsidR="00153D82" w:rsidRDefault="00153D82" w:rsidP="002616C1">
      <w:pPr>
        <w:rPr>
          <w:rFonts w:ascii="Times New Roman" w:eastAsiaTheme="minorHAnsi" w:hAnsi="Times New Roman"/>
          <w:sz w:val="24"/>
          <w:szCs w:val="24"/>
        </w:rPr>
      </w:pPr>
    </w:p>
    <w:p w:rsidR="00EA1375" w:rsidRP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 Зазначений стовпчик заповнюється Учасником самостійно, де зазначаються характеристики, які має товар, що пропонується Учасником.</w:t>
      </w:r>
      <w:r>
        <w:rPr>
          <w:rFonts w:ascii="Times New Roman" w:hAnsi="Times New Roman"/>
          <w:sz w:val="24"/>
          <w:szCs w:val="24"/>
        </w:rPr>
        <w:t xml:space="preserve"> Технічна специфікація має бути подана на фірмовому бланку Учасника з збереженням назви та мети закупівлі зазначеною Замовником.</w:t>
      </w:r>
    </w:p>
    <w:p w:rsid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 xml:space="preserve">Будь-які посилання в технічних, якісних та кількісних характеристиках на технічні регламенти та умови, умовні позначення та термінологію, пов’язані з </w:t>
      </w:r>
      <w:r>
        <w:rPr>
          <w:rFonts w:ascii="Times New Roman" w:hAnsi="Times New Roman"/>
          <w:sz w:val="24"/>
          <w:szCs w:val="24"/>
        </w:rPr>
        <w:t xml:space="preserve">послугами та </w:t>
      </w:r>
      <w:r w:rsidRPr="00EA1375">
        <w:rPr>
          <w:rFonts w:ascii="Times New Roman" w:hAnsi="Times New Roman"/>
          <w:sz w:val="24"/>
          <w:szCs w:val="24"/>
        </w:rPr>
        <w:t>товарами,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передбачає можливість включення Учасником еквівалентів зазначених позицій, тобто вважається, що технічні вимоги по кожній позиції містять вираз «або еквівалент». При цьому, запропонований еквівалент за технічними, функціональними та якісними характеристиками повинен відповідати вказаному замовником товару або мати кращі характеристики та виконувати призначення, визначене технічною документацією.</w:t>
      </w:r>
    </w:p>
    <w:p w:rsidR="00EA1375" w:rsidRPr="00EA1375" w:rsidRDefault="00EA1375" w:rsidP="00EA1375">
      <w:pPr>
        <w:ind w:left="-993" w:firstLine="142"/>
        <w:jc w:val="both"/>
        <w:rPr>
          <w:rFonts w:ascii="Times New Roman" w:hAnsi="Times New Roman"/>
          <w:sz w:val="24"/>
          <w:szCs w:val="24"/>
        </w:rPr>
      </w:pPr>
    </w:p>
    <w:p w:rsidR="00EA1375" w:rsidRPr="00EA1375" w:rsidRDefault="00EA1375" w:rsidP="00EA1375">
      <w:pPr>
        <w:ind w:left="-993" w:firstLine="142"/>
        <w:jc w:val="both"/>
        <w:rPr>
          <w:rFonts w:ascii="Times New Roman" w:hAnsi="Times New Roman"/>
          <w:sz w:val="24"/>
          <w:szCs w:val="24"/>
        </w:rPr>
      </w:pPr>
      <w:r w:rsidRPr="00EA1375">
        <w:rPr>
          <w:rFonts w:ascii="Times New Roman" w:hAnsi="Times New Roman"/>
          <w:sz w:val="24"/>
          <w:szCs w:val="24"/>
        </w:rPr>
        <w:t>З умовами технічного завдання ознайомлені та з вимогами до постачання погоджуємось.</w:t>
      </w:r>
    </w:p>
    <w:p w:rsidR="00EA1375" w:rsidRPr="00EA1375" w:rsidRDefault="00EA1375" w:rsidP="00EA1375">
      <w:pPr>
        <w:ind w:left="-567" w:hanging="142"/>
        <w:rPr>
          <w:rFonts w:ascii="Times New Roman" w:hAnsi="Times New Roman"/>
          <w:sz w:val="24"/>
          <w:szCs w:val="24"/>
        </w:rPr>
      </w:pPr>
      <w:r w:rsidRPr="00EA1375">
        <w:rPr>
          <w:rFonts w:ascii="Times New Roman" w:hAnsi="Times New Roman"/>
          <w:sz w:val="24"/>
          <w:szCs w:val="24"/>
        </w:rPr>
        <w:t xml:space="preserve">Підпис учасника </w:t>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r w:rsidRPr="00EA1375">
        <w:rPr>
          <w:rFonts w:ascii="Times New Roman" w:hAnsi="Times New Roman"/>
          <w:sz w:val="24"/>
          <w:szCs w:val="24"/>
        </w:rPr>
        <w:tab/>
      </w:r>
    </w:p>
    <w:p w:rsidR="00EA1375" w:rsidRPr="00EA1375" w:rsidRDefault="00EA1375" w:rsidP="00EA1375">
      <w:pPr>
        <w:ind w:left="-567" w:hanging="142"/>
        <w:rPr>
          <w:rFonts w:ascii="Times New Roman" w:hAnsi="Times New Roman"/>
          <w:sz w:val="24"/>
          <w:szCs w:val="24"/>
        </w:rPr>
      </w:pPr>
      <w:r w:rsidRPr="00EA1375">
        <w:rPr>
          <w:rFonts w:ascii="Times New Roman" w:hAnsi="Times New Roman"/>
          <w:sz w:val="24"/>
          <w:szCs w:val="24"/>
        </w:rPr>
        <w:t>(посада особи)</w:t>
      </w:r>
      <w:r w:rsidRPr="00EA1375">
        <w:rPr>
          <w:rFonts w:ascii="Times New Roman" w:hAnsi="Times New Roman"/>
          <w:sz w:val="24"/>
          <w:szCs w:val="24"/>
        </w:rPr>
        <w:tab/>
      </w:r>
      <w:r>
        <w:rPr>
          <w:rFonts w:ascii="Times New Roman" w:hAnsi="Times New Roman"/>
          <w:sz w:val="24"/>
          <w:szCs w:val="24"/>
        </w:rPr>
        <w:t xml:space="preserve">                          </w:t>
      </w:r>
      <w:r w:rsidRPr="00EA1375">
        <w:rPr>
          <w:rFonts w:ascii="Times New Roman" w:hAnsi="Times New Roman"/>
          <w:sz w:val="24"/>
          <w:szCs w:val="24"/>
        </w:rPr>
        <w:t>(підпис)</w:t>
      </w:r>
      <w:r w:rsidRPr="00EA1375">
        <w:rPr>
          <w:rFonts w:ascii="Times New Roman" w:hAnsi="Times New Roman"/>
          <w:sz w:val="24"/>
          <w:szCs w:val="24"/>
        </w:rPr>
        <w:tab/>
      </w:r>
      <w:r>
        <w:rPr>
          <w:rFonts w:ascii="Times New Roman" w:hAnsi="Times New Roman"/>
          <w:sz w:val="24"/>
          <w:szCs w:val="24"/>
        </w:rPr>
        <w:t xml:space="preserve">                      </w:t>
      </w:r>
      <w:r w:rsidRPr="00EA1375">
        <w:rPr>
          <w:rFonts w:ascii="Times New Roman" w:hAnsi="Times New Roman"/>
          <w:sz w:val="24"/>
          <w:szCs w:val="24"/>
        </w:rPr>
        <w:t>(розшифрування підпису (П.І.Б</w:t>
      </w:r>
      <w:r>
        <w:rPr>
          <w:rFonts w:ascii="Times New Roman" w:hAnsi="Times New Roman"/>
          <w:sz w:val="24"/>
          <w:szCs w:val="24"/>
        </w:rPr>
        <w:t>.)</w:t>
      </w:r>
    </w:p>
    <w:p w:rsidR="00FE23A4" w:rsidRPr="00EA1375" w:rsidRDefault="00EA1375" w:rsidP="00D64D25">
      <w:pPr>
        <w:ind w:left="-567" w:hanging="142"/>
        <w:rPr>
          <w:rFonts w:ascii="Times New Roman" w:hAnsi="Times New Roman"/>
          <w:sz w:val="24"/>
          <w:szCs w:val="24"/>
        </w:rPr>
      </w:pPr>
      <w:r w:rsidRPr="00EA1375">
        <w:rPr>
          <w:rFonts w:ascii="Times New Roman" w:hAnsi="Times New Roman"/>
          <w:sz w:val="24"/>
          <w:szCs w:val="24"/>
        </w:rPr>
        <w:t>М.П. (у разі використання)</w:t>
      </w:r>
    </w:p>
    <w:sectPr w:rsidR="00FE23A4" w:rsidRPr="00EA1375" w:rsidSect="00385195">
      <w:pgSz w:w="11906" w:h="16838"/>
      <w:pgMar w:top="851" w:right="707"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2773"/>
    <w:multiLevelType w:val="multilevel"/>
    <w:tmpl w:val="54A0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D256C"/>
    <w:multiLevelType w:val="hybridMultilevel"/>
    <w:tmpl w:val="AE184556"/>
    <w:lvl w:ilvl="0" w:tplc="48182A8C">
      <w:start w:val="6"/>
      <w:numFmt w:val="decimal"/>
      <w:lvlText w:val="%1."/>
      <w:lvlJc w:val="left"/>
      <w:pPr>
        <w:ind w:left="527"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98183D7A">
      <w:start w:val="1"/>
      <w:numFmt w:val="decimal"/>
      <w:lvlText w:val="%2."/>
      <w:lvlJc w:val="left"/>
      <w:pPr>
        <w:ind w:left="914" w:hanging="346"/>
      </w:pPr>
      <w:rPr>
        <w:rFonts w:ascii="Times New Roman" w:eastAsia="Times New Roman" w:hAnsi="Times New Roman" w:cs="Times New Roman" w:hint="default"/>
        <w:b w:val="0"/>
        <w:bCs w:val="0"/>
        <w:i w:val="0"/>
        <w:iCs w:val="0"/>
        <w:spacing w:val="0"/>
        <w:w w:val="100"/>
        <w:sz w:val="24"/>
        <w:szCs w:val="24"/>
        <w:lang w:val="uk-UA" w:eastAsia="en-US" w:bidi="ar-SA"/>
      </w:rPr>
    </w:lvl>
    <w:lvl w:ilvl="2" w:tplc="FC001A18">
      <w:numFmt w:val="bullet"/>
      <w:lvlText w:val="•"/>
      <w:lvlJc w:val="left"/>
      <w:pPr>
        <w:ind w:left="2194" w:hanging="346"/>
      </w:pPr>
      <w:rPr>
        <w:rFonts w:hint="default"/>
        <w:lang w:val="uk-UA" w:eastAsia="en-US" w:bidi="ar-SA"/>
      </w:rPr>
    </w:lvl>
    <w:lvl w:ilvl="3" w:tplc="4B08E166">
      <w:numFmt w:val="bullet"/>
      <w:lvlText w:val="•"/>
      <w:lvlJc w:val="left"/>
      <w:pPr>
        <w:ind w:left="3388" w:hanging="346"/>
      </w:pPr>
      <w:rPr>
        <w:rFonts w:hint="default"/>
        <w:lang w:val="uk-UA" w:eastAsia="en-US" w:bidi="ar-SA"/>
      </w:rPr>
    </w:lvl>
    <w:lvl w:ilvl="4" w:tplc="97E6C324">
      <w:numFmt w:val="bullet"/>
      <w:lvlText w:val="•"/>
      <w:lvlJc w:val="left"/>
      <w:pPr>
        <w:ind w:left="4582" w:hanging="346"/>
      </w:pPr>
      <w:rPr>
        <w:rFonts w:hint="default"/>
        <w:lang w:val="uk-UA" w:eastAsia="en-US" w:bidi="ar-SA"/>
      </w:rPr>
    </w:lvl>
    <w:lvl w:ilvl="5" w:tplc="E03860F8">
      <w:numFmt w:val="bullet"/>
      <w:lvlText w:val="•"/>
      <w:lvlJc w:val="left"/>
      <w:pPr>
        <w:ind w:left="5777" w:hanging="346"/>
      </w:pPr>
      <w:rPr>
        <w:rFonts w:hint="default"/>
        <w:lang w:val="uk-UA" w:eastAsia="en-US" w:bidi="ar-SA"/>
      </w:rPr>
    </w:lvl>
    <w:lvl w:ilvl="6" w:tplc="A2F632E2">
      <w:numFmt w:val="bullet"/>
      <w:lvlText w:val="•"/>
      <w:lvlJc w:val="left"/>
      <w:pPr>
        <w:ind w:left="6971" w:hanging="346"/>
      </w:pPr>
      <w:rPr>
        <w:rFonts w:hint="default"/>
        <w:lang w:val="uk-UA" w:eastAsia="en-US" w:bidi="ar-SA"/>
      </w:rPr>
    </w:lvl>
    <w:lvl w:ilvl="7" w:tplc="52CE0998">
      <w:numFmt w:val="bullet"/>
      <w:lvlText w:val="•"/>
      <w:lvlJc w:val="left"/>
      <w:pPr>
        <w:ind w:left="8165" w:hanging="346"/>
      </w:pPr>
      <w:rPr>
        <w:rFonts w:hint="default"/>
        <w:lang w:val="uk-UA" w:eastAsia="en-US" w:bidi="ar-SA"/>
      </w:rPr>
    </w:lvl>
    <w:lvl w:ilvl="8" w:tplc="51F0E352">
      <w:numFmt w:val="bullet"/>
      <w:lvlText w:val="•"/>
      <w:lvlJc w:val="left"/>
      <w:pPr>
        <w:ind w:left="9360" w:hanging="346"/>
      </w:pPr>
      <w:rPr>
        <w:rFonts w:hint="default"/>
        <w:lang w:val="uk-UA" w:eastAsia="en-US" w:bidi="ar-SA"/>
      </w:rPr>
    </w:lvl>
  </w:abstractNum>
  <w:abstractNum w:abstractNumId="2" w15:restartNumberingAfterBreak="0">
    <w:nsid w:val="0BEE5DBF"/>
    <w:multiLevelType w:val="multilevel"/>
    <w:tmpl w:val="5E8C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324CB"/>
    <w:multiLevelType w:val="multilevel"/>
    <w:tmpl w:val="6592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14A35"/>
    <w:multiLevelType w:val="multilevel"/>
    <w:tmpl w:val="2354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C6FC3"/>
    <w:multiLevelType w:val="multilevel"/>
    <w:tmpl w:val="5386A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B61FC"/>
    <w:multiLevelType w:val="multilevel"/>
    <w:tmpl w:val="8D7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C36B8"/>
    <w:multiLevelType w:val="hybridMultilevel"/>
    <w:tmpl w:val="3C8ACC36"/>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8" w15:restartNumberingAfterBreak="0">
    <w:nsid w:val="32FA673D"/>
    <w:multiLevelType w:val="hybridMultilevel"/>
    <w:tmpl w:val="B3DEE898"/>
    <w:lvl w:ilvl="0" w:tplc="D084E2C2">
      <w:start w:val="6"/>
      <w:numFmt w:val="decimal"/>
      <w:lvlText w:val="%1."/>
      <w:lvlJc w:val="left"/>
      <w:pPr>
        <w:ind w:left="751" w:hanging="246"/>
      </w:pPr>
      <w:rPr>
        <w:rFonts w:ascii="Times New Roman" w:eastAsia="Times New Roman" w:hAnsi="Times New Roman" w:cs="Times New Roman" w:hint="default"/>
        <w:b w:val="0"/>
        <w:bCs w:val="0"/>
        <w:i w:val="0"/>
        <w:iCs w:val="0"/>
        <w:spacing w:val="0"/>
        <w:w w:val="100"/>
        <w:sz w:val="24"/>
        <w:szCs w:val="24"/>
        <w:lang w:val="uk-UA" w:eastAsia="en-US" w:bidi="ar-SA"/>
      </w:rPr>
    </w:lvl>
    <w:lvl w:ilvl="1" w:tplc="CDE8CFFC">
      <w:start w:val="1"/>
      <w:numFmt w:val="decimal"/>
      <w:lvlText w:val="%2."/>
      <w:lvlJc w:val="left"/>
      <w:pPr>
        <w:ind w:left="1361" w:hanging="423"/>
      </w:pPr>
      <w:rPr>
        <w:rFonts w:ascii="Times New Roman" w:eastAsia="Times New Roman" w:hAnsi="Times New Roman" w:cs="Times New Roman" w:hint="default"/>
        <w:b w:val="0"/>
        <w:bCs w:val="0"/>
        <w:i w:val="0"/>
        <w:iCs w:val="0"/>
        <w:spacing w:val="0"/>
        <w:w w:val="100"/>
        <w:sz w:val="24"/>
        <w:szCs w:val="24"/>
        <w:lang w:val="uk-UA" w:eastAsia="en-US" w:bidi="ar-SA"/>
      </w:rPr>
    </w:lvl>
    <w:lvl w:ilvl="2" w:tplc="AD9A954E">
      <w:numFmt w:val="bullet"/>
      <w:lvlText w:val="•"/>
      <w:lvlJc w:val="left"/>
      <w:pPr>
        <w:ind w:left="2525" w:hanging="423"/>
      </w:pPr>
      <w:rPr>
        <w:rFonts w:hint="default"/>
        <w:lang w:val="uk-UA" w:eastAsia="en-US" w:bidi="ar-SA"/>
      </w:rPr>
    </w:lvl>
    <w:lvl w:ilvl="3" w:tplc="71FA1C7A">
      <w:numFmt w:val="bullet"/>
      <w:lvlText w:val="•"/>
      <w:lvlJc w:val="left"/>
      <w:pPr>
        <w:ind w:left="3690" w:hanging="423"/>
      </w:pPr>
      <w:rPr>
        <w:rFonts w:hint="default"/>
        <w:lang w:val="uk-UA" w:eastAsia="en-US" w:bidi="ar-SA"/>
      </w:rPr>
    </w:lvl>
    <w:lvl w:ilvl="4" w:tplc="C7021D86">
      <w:numFmt w:val="bullet"/>
      <w:lvlText w:val="•"/>
      <w:lvlJc w:val="left"/>
      <w:pPr>
        <w:ind w:left="4856" w:hanging="423"/>
      </w:pPr>
      <w:rPr>
        <w:rFonts w:hint="default"/>
        <w:lang w:val="uk-UA" w:eastAsia="en-US" w:bidi="ar-SA"/>
      </w:rPr>
    </w:lvl>
    <w:lvl w:ilvl="5" w:tplc="FC4C780A">
      <w:numFmt w:val="bullet"/>
      <w:lvlText w:val="•"/>
      <w:lvlJc w:val="left"/>
      <w:pPr>
        <w:ind w:left="6021" w:hanging="423"/>
      </w:pPr>
      <w:rPr>
        <w:rFonts w:hint="default"/>
        <w:lang w:val="uk-UA" w:eastAsia="en-US" w:bidi="ar-SA"/>
      </w:rPr>
    </w:lvl>
    <w:lvl w:ilvl="6" w:tplc="7D9C4C4C">
      <w:numFmt w:val="bullet"/>
      <w:lvlText w:val="•"/>
      <w:lvlJc w:val="left"/>
      <w:pPr>
        <w:ind w:left="7187" w:hanging="423"/>
      </w:pPr>
      <w:rPr>
        <w:rFonts w:hint="default"/>
        <w:lang w:val="uk-UA" w:eastAsia="en-US" w:bidi="ar-SA"/>
      </w:rPr>
    </w:lvl>
    <w:lvl w:ilvl="7" w:tplc="5B762E9E">
      <w:numFmt w:val="bullet"/>
      <w:lvlText w:val="•"/>
      <w:lvlJc w:val="left"/>
      <w:pPr>
        <w:ind w:left="8352" w:hanging="423"/>
      </w:pPr>
      <w:rPr>
        <w:rFonts w:hint="default"/>
        <w:lang w:val="uk-UA" w:eastAsia="en-US" w:bidi="ar-SA"/>
      </w:rPr>
    </w:lvl>
    <w:lvl w:ilvl="8" w:tplc="C2782040">
      <w:numFmt w:val="bullet"/>
      <w:lvlText w:val="•"/>
      <w:lvlJc w:val="left"/>
      <w:pPr>
        <w:ind w:left="9517" w:hanging="423"/>
      </w:pPr>
      <w:rPr>
        <w:rFonts w:hint="default"/>
        <w:lang w:val="uk-UA" w:eastAsia="en-US" w:bidi="ar-SA"/>
      </w:rPr>
    </w:lvl>
  </w:abstractNum>
  <w:abstractNum w:abstractNumId="9" w15:restartNumberingAfterBreak="0">
    <w:nsid w:val="330B5B7C"/>
    <w:multiLevelType w:val="hybridMultilevel"/>
    <w:tmpl w:val="E9D40AAA"/>
    <w:lvl w:ilvl="0" w:tplc="04220001">
      <w:start w:val="1"/>
      <w:numFmt w:val="bullet"/>
      <w:lvlText w:val=""/>
      <w:lvlJc w:val="left"/>
      <w:pPr>
        <w:ind w:left="1505" w:hanging="360"/>
      </w:pPr>
      <w:rPr>
        <w:rFonts w:ascii="Symbol" w:hAnsi="Symbol" w:hint="default"/>
      </w:rPr>
    </w:lvl>
    <w:lvl w:ilvl="1" w:tplc="04220003" w:tentative="1">
      <w:start w:val="1"/>
      <w:numFmt w:val="bullet"/>
      <w:lvlText w:val="o"/>
      <w:lvlJc w:val="left"/>
      <w:pPr>
        <w:ind w:left="2225" w:hanging="360"/>
      </w:pPr>
      <w:rPr>
        <w:rFonts w:ascii="Courier New" w:hAnsi="Courier New" w:cs="Courier New" w:hint="default"/>
      </w:rPr>
    </w:lvl>
    <w:lvl w:ilvl="2" w:tplc="04220005" w:tentative="1">
      <w:start w:val="1"/>
      <w:numFmt w:val="bullet"/>
      <w:lvlText w:val=""/>
      <w:lvlJc w:val="left"/>
      <w:pPr>
        <w:ind w:left="2945" w:hanging="360"/>
      </w:pPr>
      <w:rPr>
        <w:rFonts w:ascii="Wingdings" w:hAnsi="Wingdings" w:hint="default"/>
      </w:rPr>
    </w:lvl>
    <w:lvl w:ilvl="3" w:tplc="04220001" w:tentative="1">
      <w:start w:val="1"/>
      <w:numFmt w:val="bullet"/>
      <w:lvlText w:val=""/>
      <w:lvlJc w:val="left"/>
      <w:pPr>
        <w:ind w:left="3665" w:hanging="360"/>
      </w:pPr>
      <w:rPr>
        <w:rFonts w:ascii="Symbol" w:hAnsi="Symbol" w:hint="default"/>
      </w:rPr>
    </w:lvl>
    <w:lvl w:ilvl="4" w:tplc="04220003" w:tentative="1">
      <w:start w:val="1"/>
      <w:numFmt w:val="bullet"/>
      <w:lvlText w:val="o"/>
      <w:lvlJc w:val="left"/>
      <w:pPr>
        <w:ind w:left="4385" w:hanging="360"/>
      </w:pPr>
      <w:rPr>
        <w:rFonts w:ascii="Courier New" w:hAnsi="Courier New" w:cs="Courier New" w:hint="default"/>
      </w:rPr>
    </w:lvl>
    <w:lvl w:ilvl="5" w:tplc="04220005" w:tentative="1">
      <w:start w:val="1"/>
      <w:numFmt w:val="bullet"/>
      <w:lvlText w:val=""/>
      <w:lvlJc w:val="left"/>
      <w:pPr>
        <w:ind w:left="5105" w:hanging="360"/>
      </w:pPr>
      <w:rPr>
        <w:rFonts w:ascii="Wingdings" w:hAnsi="Wingdings" w:hint="default"/>
      </w:rPr>
    </w:lvl>
    <w:lvl w:ilvl="6" w:tplc="04220001" w:tentative="1">
      <w:start w:val="1"/>
      <w:numFmt w:val="bullet"/>
      <w:lvlText w:val=""/>
      <w:lvlJc w:val="left"/>
      <w:pPr>
        <w:ind w:left="5825" w:hanging="360"/>
      </w:pPr>
      <w:rPr>
        <w:rFonts w:ascii="Symbol" w:hAnsi="Symbol" w:hint="default"/>
      </w:rPr>
    </w:lvl>
    <w:lvl w:ilvl="7" w:tplc="04220003" w:tentative="1">
      <w:start w:val="1"/>
      <w:numFmt w:val="bullet"/>
      <w:lvlText w:val="o"/>
      <w:lvlJc w:val="left"/>
      <w:pPr>
        <w:ind w:left="6545" w:hanging="360"/>
      </w:pPr>
      <w:rPr>
        <w:rFonts w:ascii="Courier New" w:hAnsi="Courier New" w:cs="Courier New" w:hint="default"/>
      </w:rPr>
    </w:lvl>
    <w:lvl w:ilvl="8" w:tplc="04220005" w:tentative="1">
      <w:start w:val="1"/>
      <w:numFmt w:val="bullet"/>
      <w:lvlText w:val=""/>
      <w:lvlJc w:val="left"/>
      <w:pPr>
        <w:ind w:left="7265" w:hanging="360"/>
      </w:pPr>
      <w:rPr>
        <w:rFonts w:ascii="Wingdings" w:hAnsi="Wingdings" w:hint="default"/>
      </w:rPr>
    </w:lvl>
  </w:abstractNum>
  <w:abstractNum w:abstractNumId="10" w15:restartNumberingAfterBreak="0">
    <w:nsid w:val="3BD75703"/>
    <w:multiLevelType w:val="multilevel"/>
    <w:tmpl w:val="999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535DAA"/>
    <w:multiLevelType w:val="multilevel"/>
    <w:tmpl w:val="077C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D1133"/>
    <w:multiLevelType w:val="hybridMultilevel"/>
    <w:tmpl w:val="E886217C"/>
    <w:lvl w:ilvl="0" w:tplc="0422000B">
      <w:start w:val="1"/>
      <w:numFmt w:val="bullet"/>
      <w:lvlText w:val=""/>
      <w:lvlJc w:val="left"/>
      <w:pPr>
        <w:ind w:left="780" w:hanging="360"/>
      </w:pPr>
      <w:rPr>
        <w:rFonts w:ascii="Wingdings" w:hAnsi="Wingdings"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13" w15:restartNumberingAfterBreak="0">
    <w:nsid w:val="4CCF6527"/>
    <w:multiLevelType w:val="hybridMultilevel"/>
    <w:tmpl w:val="BE566D12"/>
    <w:lvl w:ilvl="0" w:tplc="04220001">
      <w:start w:val="1"/>
      <w:numFmt w:val="bullet"/>
      <w:lvlText w:val=""/>
      <w:lvlJc w:val="left"/>
      <w:pPr>
        <w:ind w:left="785" w:hanging="360"/>
      </w:pPr>
      <w:rPr>
        <w:rFonts w:ascii="Symbol" w:hAnsi="Symbol"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abstractNum w:abstractNumId="14" w15:restartNumberingAfterBreak="0">
    <w:nsid w:val="53871D6B"/>
    <w:multiLevelType w:val="multilevel"/>
    <w:tmpl w:val="80FE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E21C7"/>
    <w:multiLevelType w:val="multilevel"/>
    <w:tmpl w:val="0B70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8C6299"/>
    <w:multiLevelType w:val="multilevel"/>
    <w:tmpl w:val="930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0113D9"/>
    <w:multiLevelType w:val="multilevel"/>
    <w:tmpl w:val="5EBE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92877"/>
    <w:multiLevelType w:val="multilevel"/>
    <w:tmpl w:val="54C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C23E91"/>
    <w:multiLevelType w:val="multilevel"/>
    <w:tmpl w:val="27D8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7"/>
  </w:num>
  <w:num w:numId="4">
    <w:abstractNumId w:val="10"/>
  </w:num>
  <w:num w:numId="5">
    <w:abstractNumId w:val="16"/>
  </w:num>
  <w:num w:numId="6">
    <w:abstractNumId w:val="13"/>
  </w:num>
  <w:num w:numId="7">
    <w:abstractNumId w:val="11"/>
  </w:num>
  <w:num w:numId="8">
    <w:abstractNumId w:val="17"/>
  </w:num>
  <w:num w:numId="9">
    <w:abstractNumId w:val="5"/>
  </w:num>
  <w:num w:numId="10">
    <w:abstractNumId w:val="2"/>
  </w:num>
  <w:num w:numId="11">
    <w:abstractNumId w:val="14"/>
  </w:num>
  <w:num w:numId="12">
    <w:abstractNumId w:val="6"/>
  </w:num>
  <w:num w:numId="13">
    <w:abstractNumId w:val="3"/>
  </w:num>
  <w:num w:numId="14">
    <w:abstractNumId w:val="18"/>
  </w:num>
  <w:num w:numId="15">
    <w:abstractNumId w:val="19"/>
  </w:num>
  <w:num w:numId="16">
    <w:abstractNumId w:val="4"/>
  </w:num>
  <w:num w:numId="17">
    <w:abstractNumId w:val="1"/>
  </w:num>
  <w:num w:numId="18">
    <w:abstractNumId w:val="9"/>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2D"/>
    <w:rsid w:val="00014C89"/>
    <w:rsid w:val="00030A69"/>
    <w:rsid w:val="00071A36"/>
    <w:rsid w:val="0009227D"/>
    <w:rsid w:val="00153D82"/>
    <w:rsid w:val="001A321A"/>
    <w:rsid w:val="001C56A5"/>
    <w:rsid w:val="00251BE9"/>
    <w:rsid w:val="002616C1"/>
    <w:rsid w:val="0027411B"/>
    <w:rsid w:val="002B382D"/>
    <w:rsid w:val="002E6F15"/>
    <w:rsid w:val="002F5C3C"/>
    <w:rsid w:val="003140E2"/>
    <w:rsid w:val="0036280B"/>
    <w:rsid w:val="00365E34"/>
    <w:rsid w:val="00377172"/>
    <w:rsid w:val="00380EE5"/>
    <w:rsid w:val="00385195"/>
    <w:rsid w:val="003A5FAA"/>
    <w:rsid w:val="003E2364"/>
    <w:rsid w:val="003F644C"/>
    <w:rsid w:val="003F70ED"/>
    <w:rsid w:val="00423A42"/>
    <w:rsid w:val="004671A5"/>
    <w:rsid w:val="004B35E3"/>
    <w:rsid w:val="004D2B31"/>
    <w:rsid w:val="00531D09"/>
    <w:rsid w:val="005B150B"/>
    <w:rsid w:val="005E0BB0"/>
    <w:rsid w:val="00737929"/>
    <w:rsid w:val="00746F51"/>
    <w:rsid w:val="00751F22"/>
    <w:rsid w:val="007B0069"/>
    <w:rsid w:val="007C2D27"/>
    <w:rsid w:val="008263F1"/>
    <w:rsid w:val="00847844"/>
    <w:rsid w:val="008B5D66"/>
    <w:rsid w:val="008D4FBC"/>
    <w:rsid w:val="00900948"/>
    <w:rsid w:val="00902551"/>
    <w:rsid w:val="009234C1"/>
    <w:rsid w:val="00940EFC"/>
    <w:rsid w:val="00943D54"/>
    <w:rsid w:val="00947DE5"/>
    <w:rsid w:val="009924E2"/>
    <w:rsid w:val="009D5226"/>
    <w:rsid w:val="00A071AC"/>
    <w:rsid w:val="00A4212B"/>
    <w:rsid w:val="00A67199"/>
    <w:rsid w:val="00A96A7A"/>
    <w:rsid w:val="00B15513"/>
    <w:rsid w:val="00B23549"/>
    <w:rsid w:val="00B970C1"/>
    <w:rsid w:val="00BD17F4"/>
    <w:rsid w:val="00C41E59"/>
    <w:rsid w:val="00CD197A"/>
    <w:rsid w:val="00CF008E"/>
    <w:rsid w:val="00D13E60"/>
    <w:rsid w:val="00D3464D"/>
    <w:rsid w:val="00D64D25"/>
    <w:rsid w:val="00DA704A"/>
    <w:rsid w:val="00E71700"/>
    <w:rsid w:val="00E77FBB"/>
    <w:rsid w:val="00E8305F"/>
    <w:rsid w:val="00E83EAE"/>
    <w:rsid w:val="00EA1375"/>
    <w:rsid w:val="00F42323"/>
    <w:rsid w:val="00F577F3"/>
    <w:rsid w:val="00F80F4E"/>
    <w:rsid w:val="00FA4D3A"/>
    <w:rsid w:val="00FE23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52D94-F99B-4FD3-8320-0A422CA7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FBB"/>
    <w:rPr>
      <w:rFonts w:ascii="Antiqua" w:hAnsi="Antiqua"/>
      <w:sz w:val="26"/>
      <w:lang w:eastAsia="ru-RU"/>
    </w:rPr>
  </w:style>
  <w:style w:type="paragraph" w:styleId="2">
    <w:name w:val="heading 2"/>
    <w:basedOn w:val="a"/>
    <w:next w:val="a"/>
    <w:link w:val="20"/>
    <w:uiPriority w:val="9"/>
    <w:unhideWhenUsed/>
    <w:qFormat/>
    <w:rsid w:val="00153D82"/>
    <w:pPr>
      <w:keepNext/>
      <w:keepLines/>
      <w:widowControl w:val="0"/>
      <w:autoSpaceDE w:val="0"/>
      <w:autoSpaceDN w:val="0"/>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947DE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3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53D82"/>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9924E2"/>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4E2"/>
    <w:pPr>
      <w:widowControl w:val="0"/>
      <w:autoSpaceDE w:val="0"/>
      <w:autoSpaceDN w:val="0"/>
    </w:pPr>
    <w:rPr>
      <w:rFonts w:ascii="Times New Roman" w:eastAsia="Times New Roman" w:hAnsi="Times New Roman"/>
      <w:sz w:val="22"/>
      <w:szCs w:val="22"/>
      <w:lang w:eastAsia="en-US"/>
    </w:rPr>
  </w:style>
  <w:style w:type="paragraph" w:styleId="a4">
    <w:name w:val="List Paragraph"/>
    <w:basedOn w:val="a"/>
    <w:uiPriority w:val="1"/>
    <w:qFormat/>
    <w:rsid w:val="007C2D27"/>
    <w:pPr>
      <w:ind w:left="720"/>
      <w:contextualSpacing/>
    </w:pPr>
  </w:style>
  <w:style w:type="paragraph" w:styleId="a5">
    <w:name w:val="Balloon Text"/>
    <w:basedOn w:val="a"/>
    <w:link w:val="a6"/>
    <w:uiPriority w:val="99"/>
    <w:semiHidden/>
    <w:unhideWhenUsed/>
    <w:rsid w:val="007C2D27"/>
    <w:rPr>
      <w:rFonts w:ascii="Segoe UI" w:hAnsi="Segoe UI" w:cs="Segoe UI"/>
      <w:sz w:val="18"/>
      <w:szCs w:val="18"/>
    </w:rPr>
  </w:style>
  <w:style w:type="character" w:customStyle="1" w:styleId="a6">
    <w:name w:val="Текст выноски Знак"/>
    <w:basedOn w:val="a0"/>
    <w:link w:val="a5"/>
    <w:uiPriority w:val="99"/>
    <w:semiHidden/>
    <w:rsid w:val="007C2D27"/>
    <w:rPr>
      <w:rFonts w:ascii="Segoe UI" w:hAnsi="Segoe UI" w:cs="Segoe UI"/>
      <w:sz w:val="18"/>
      <w:szCs w:val="18"/>
      <w:lang w:eastAsia="ru-RU"/>
    </w:rPr>
  </w:style>
  <w:style w:type="character" w:styleId="a7">
    <w:name w:val="annotation reference"/>
    <w:basedOn w:val="a0"/>
    <w:uiPriority w:val="99"/>
    <w:semiHidden/>
    <w:unhideWhenUsed/>
    <w:rsid w:val="004671A5"/>
    <w:rPr>
      <w:sz w:val="16"/>
      <w:szCs w:val="16"/>
    </w:rPr>
  </w:style>
  <w:style w:type="paragraph" w:styleId="a8">
    <w:name w:val="annotation text"/>
    <w:basedOn w:val="a"/>
    <w:link w:val="a9"/>
    <w:uiPriority w:val="99"/>
    <w:unhideWhenUsed/>
    <w:rsid w:val="004671A5"/>
    <w:pPr>
      <w:widowControl w:val="0"/>
      <w:autoSpaceDE w:val="0"/>
      <w:autoSpaceDN w:val="0"/>
    </w:pPr>
    <w:rPr>
      <w:rFonts w:ascii="Times New Roman" w:eastAsia="Times New Roman" w:hAnsi="Times New Roman"/>
      <w:sz w:val="20"/>
      <w:lang w:eastAsia="en-US"/>
    </w:rPr>
  </w:style>
  <w:style w:type="character" w:customStyle="1" w:styleId="a9">
    <w:name w:val="Текст примечания Знак"/>
    <w:basedOn w:val="a0"/>
    <w:link w:val="a8"/>
    <w:uiPriority w:val="99"/>
    <w:rsid w:val="004671A5"/>
    <w:rPr>
      <w:rFonts w:ascii="Times New Roman" w:eastAsia="Times New Roman" w:hAnsi="Times New Roman"/>
    </w:rPr>
  </w:style>
  <w:style w:type="paragraph" w:styleId="aa">
    <w:name w:val="Normal (Web)"/>
    <w:basedOn w:val="a"/>
    <w:uiPriority w:val="99"/>
    <w:unhideWhenUsed/>
    <w:rsid w:val="008D4FBC"/>
    <w:pPr>
      <w:spacing w:before="100" w:beforeAutospacing="1" w:after="100" w:afterAutospacing="1"/>
    </w:pPr>
    <w:rPr>
      <w:rFonts w:ascii="Times New Roman" w:eastAsia="Times New Roman" w:hAnsi="Times New Roman"/>
      <w:sz w:val="24"/>
      <w:szCs w:val="24"/>
      <w:lang w:eastAsia="uk-UA"/>
    </w:rPr>
  </w:style>
  <w:style w:type="character" w:customStyle="1" w:styleId="30">
    <w:name w:val="Заголовок 3 Знак"/>
    <w:basedOn w:val="a0"/>
    <w:link w:val="3"/>
    <w:uiPriority w:val="9"/>
    <w:semiHidden/>
    <w:rsid w:val="00947DE5"/>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00366">
      <w:bodyDiv w:val="1"/>
      <w:marLeft w:val="0"/>
      <w:marRight w:val="0"/>
      <w:marTop w:val="0"/>
      <w:marBottom w:val="0"/>
      <w:divBdr>
        <w:top w:val="none" w:sz="0" w:space="0" w:color="auto"/>
        <w:left w:val="none" w:sz="0" w:space="0" w:color="auto"/>
        <w:bottom w:val="none" w:sz="0" w:space="0" w:color="auto"/>
        <w:right w:val="none" w:sz="0" w:space="0" w:color="auto"/>
      </w:divBdr>
    </w:div>
    <w:div w:id="1466701213">
      <w:bodyDiv w:val="1"/>
      <w:marLeft w:val="0"/>
      <w:marRight w:val="0"/>
      <w:marTop w:val="0"/>
      <w:marBottom w:val="0"/>
      <w:divBdr>
        <w:top w:val="none" w:sz="0" w:space="0" w:color="auto"/>
        <w:left w:val="none" w:sz="0" w:space="0" w:color="auto"/>
        <w:bottom w:val="none" w:sz="0" w:space="0" w:color="auto"/>
        <w:right w:val="none" w:sz="0" w:space="0" w:color="auto"/>
      </w:divBdr>
    </w:div>
    <w:div w:id="1608659045">
      <w:bodyDiv w:val="1"/>
      <w:marLeft w:val="0"/>
      <w:marRight w:val="0"/>
      <w:marTop w:val="0"/>
      <w:marBottom w:val="0"/>
      <w:divBdr>
        <w:top w:val="none" w:sz="0" w:space="0" w:color="auto"/>
        <w:left w:val="none" w:sz="0" w:space="0" w:color="auto"/>
        <w:bottom w:val="none" w:sz="0" w:space="0" w:color="auto"/>
        <w:right w:val="none" w:sz="0" w:space="0" w:color="auto"/>
      </w:divBdr>
    </w:div>
    <w:div w:id="2036734689">
      <w:bodyDiv w:val="1"/>
      <w:marLeft w:val="0"/>
      <w:marRight w:val="0"/>
      <w:marTop w:val="0"/>
      <w:marBottom w:val="0"/>
      <w:divBdr>
        <w:top w:val="none" w:sz="0" w:space="0" w:color="auto"/>
        <w:left w:val="none" w:sz="0" w:space="0" w:color="auto"/>
        <w:bottom w:val="none" w:sz="0" w:space="0" w:color="auto"/>
        <w:right w:val="none" w:sz="0" w:space="0" w:color="auto"/>
      </w:divBdr>
    </w:div>
    <w:div w:id="20478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4878</Words>
  <Characters>2781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 Cordaid</dc:creator>
  <cp:keywords/>
  <dc:description/>
  <cp:lastModifiedBy>KR Cordaid</cp:lastModifiedBy>
  <cp:revision>9</cp:revision>
  <dcterms:created xsi:type="dcterms:W3CDTF">2026-03-23T14:49:00Z</dcterms:created>
  <dcterms:modified xsi:type="dcterms:W3CDTF">2026-03-27T09:44:00Z</dcterms:modified>
</cp:coreProperties>
</file>