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79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ind w:lef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546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ind w:lef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/STbCX+dmQTNdAHlBxhkizbFnQ==">CgMxLjA4AHIhMUtiSXRXWThTQmhicHVfS1dQRmZBRjR3X1lMREtNSUxh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2025-02-11T09:24:00Z</dcterms:created>
</cp:coreProperties>
</file>