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2F5F75"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14:paraId="25C0BC64" w14:textId="77777777" w:rsidTr="0710864A">
        <w:tc>
          <w:tcPr>
            <w:tcW w:w="9602" w:type="dxa"/>
          </w:tcPr>
          <w:p w14:paraId="39B6B1D1"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815739" w:rsidRPr="00AF3E06" w:rsidRDefault="00D24328" w:rsidP="0710864A">
            <w:pPr>
              <w:spacing w:after="0" w:line="240" w:lineRule="auto"/>
              <w:ind w:left="5220"/>
              <w:rPr>
                <w:rFonts w:ascii="Times New Roman" w:eastAsia="Times New Roman" w:hAnsi="Times New Roman" w:cs="Times New Roman"/>
                <w:sz w:val="24"/>
                <w:szCs w:val="24"/>
              </w:rPr>
            </w:pPr>
            <w:r w:rsidRPr="00AF3E06">
              <w:rPr>
                <w:rFonts w:ascii="Times New Roman" w:eastAsia="Times New Roman" w:hAnsi="Times New Roman" w:cs="Times New Roman"/>
                <w:sz w:val="24"/>
                <w:szCs w:val="24"/>
              </w:rPr>
              <w:t>ЗАТВЕРДЖЕНО</w:t>
            </w:r>
          </w:p>
          <w:p w14:paraId="6A95DB85" w14:textId="77777777" w:rsidR="00815739" w:rsidRPr="00AF3E06" w:rsidRDefault="00D24328" w:rsidP="0710864A">
            <w:pPr>
              <w:spacing w:after="0" w:line="240" w:lineRule="auto"/>
              <w:ind w:left="5220"/>
              <w:rPr>
                <w:rFonts w:ascii="Times New Roman" w:eastAsia="Times New Roman" w:hAnsi="Times New Roman" w:cs="Times New Roman"/>
                <w:sz w:val="24"/>
                <w:szCs w:val="24"/>
              </w:rPr>
            </w:pPr>
            <w:r w:rsidRPr="00AF3E06">
              <w:rPr>
                <w:rFonts w:ascii="Times New Roman" w:eastAsia="Times New Roman" w:hAnsi="Times New Roman" w:cs="Times New Roman"/>
                <w:sz w:val="24"/>
                <w:szCs w:val="24"/>
              </w:rPr>
              <w:t>Рішенням тендерного комітету</w:t>
            </w:r>
          </w:p>
          <w:p w14:paraId="4ADAB9FB" w14:textId="05420C10" w:rsidR="00815739" w:rsidRPr="00AF3E06" w:rsidRDefault="00D24328" w:rsidP="0710864A">
            <w:pPr>
              <w:spacing w:after="0" w:line="240" w:lineRule="auto"/>
              <w:ind w:left="5220"/>
              <w:rPr>
                <w:rFonts w:ascii="Times New Roman" w:eastAsia="Times New Roman" w:hAnsi="Times New Roman" w:cs="Times New Roman"/>
                <w:sz w:val="24"/>
                <w:szCs w:val="24"/>
              </w:rPr>
            </w:pPr>
            <w:r w:rsidRPr="00AF3E06">
              <w:rPr>
                <w:rFonts w:ascii="Times New Roman" w:eastAsia="Times New Roman" w:hAnsi="Times New Roman" w:cs="Times New Roman"/>
                <w:sz w:val="24"/>
                <w:szCs w:val="24"/>
              </w:rPr>
              <w:t>від «</w:t>
            </w:r>
            <w:r w:rsidR="002128D6" w:rsidRPr="00AF3E06">
              <w:rPr>
                <w:rFonts w:ascii="Times New Roman" w:eastAsia="Times New Roman" w:hAnsi="Times New Roman" w:cs="Times New Roman"/>
                <w:sz w:val="24"/>
                <w:szCs w:val="24"/>
                <w:lang w:val="uk-UA"/>
              </w:rPr>
              <w:t>05</w:t>
            </w:r>
            <w:r w:rsidRPr="00AF3E06">
              <w:rPr>
                <w:rFonts w:ascii="Times New Roman" w:eastAsia="Times New Roman" w:hAnsi="Times New Roman" w:cs="Times New Roman"/>
                <w:sz w:val="24"/>
                <w:szCs w:val="24"/>
              </w:rPr>
              <w:t xml:space="preserve">» </w:t>
            </w:r>
            <w:r w:rsidR="002128D6" w:rsidRPr="00AF3E06">
              <w:rPr>
                <w:rFonts w:ascii="Times New Roman" w:eastAsia="Times New Roman" w:hAnsi="Times New Roman" w:cs="Times New Roman"/>
                <w:sz w:val="24"/>
                <w:szCs w:val="24"/>
                <w:lang w:val="uk-UA"/>
              </w:rPr>
              <w:t>лютого</w:t>
            </w:r>
            <w:r w:rsidRPr="00AF3E06">
              <w:rPr>
                <w:rFonts w:ascii="Times New Roman" w:eastAsia="Times New Roman" w:hAnsi="Times New Roman" w:cs="Times New Roman"/>
                <w:sz w:val="24"/>
                <w:szCs w:val="24"/>
              </w:rPr>
              <w:t xml:space="preserve"> 202</w:t>
            </w:r>
            <w:r w:rsidR="002B2A35" w:rsidRPr="00AF3E06">
              <w:rPr>
                <w:rFonts w:ascii="Times New Roman" w:eastAsia="Times New Roman" w:hAnsi="Times New Roman" w:cs="Times New Roman"/>
                <w:sz w:val="24"/>
                <w:szCs w:val="24"/>
                <w:lang w:val="uk-UA"/>
              </w:rPr>
              <w:t>6</w:t>
            </w:r>
            <w:r w:rsidRPr="00AF3E06">
              <w:rPr>
                <w:rFonts w:ascii="Times New Roman" w:eastAsia="Times New Roman" w:hAnsi="Times New Roman" w:cs="Times New Roman"/>
                <w:sz w:val="24"/>
                <w:szCs w:val="24"/>
              </w:rPr>
              <w:t xml:space="preserve"> року № </w:t>
            </w:r>
            <w:r w:rsidR="002128D6" w:rsidRPr="00AF3E06">
              <w:rPr>
                <w:rFonts w:ascii="Times New Roman" w:eastAsia="Times New Roman" w:hAnsi="Times New Roman" w:cs="Times New Roman"/>
                <w:sz w:val="24"/>
                <w:szCs w:val="24"/>
                <w:lang w:val="uk-UA"/>
              </w:rPr>
              <w:t>13</w:t>
            </w:r>
            <w:r w:rsidRPr="00AF3E06">
              <w:rPr>
                <w:rFonts w:ascii="Times New Roman" w:eastAsia="Times New Roman" w:hAnsi="Times New Roman" w:cs="Times New Roman"/>
                <w:sz w:val="24"/>
                <w:szCs w:val="24"/>
              </w:rPr>
              <w:t xml:space="preserve"> </w:t>
            </w:r>
          </w:p>
          <w:p w14:paraId="00DEF61A" w14:textId="77777777" w:rsidR="00815739" w:rsidRDefault="00D24328" w:rsidP="0710864A">
            <w:pPr>
              <w:spacing w:after="0" w:line="240" w:lineRule="auto"/>
              <w:ind w:left="5220"/>
              <w:rPr>
                <w:rFonts w:ascii="Times New Roman" w:eastAsia="Times New Roman" w:hAnsi="Times New Roman" w:cs="Times New Roman"/>
                <w:color w:val="000000"/>
                <w:sz w:val="24"/>
                <w:szCs w:val="24"/>
              </w:rPr>
            </w:pPr>
            <w:r w:rsidRPr="00AF3E06">
              <w:rPr>
                <w:rFonts w:ascii="Times New Roman" w:eastAsia="Times New Roman" w:hAnsi="Times New Roman" w:cs="Times New Roman"/>
                <w:color w:val="000000" w:themeColor="text1"/>
                <w:sz w:val="24"/>
                <w:szCs w:val="24"/>
              </w:rPr>
              <w:t>Голова тендерного комітету</w:t>
            </w:r>
          </w:p>
          <w:p w14:paraId="5DAB6C7B" w14:textId="77777777" w:rsidR="00815739" w:rsidRDefault="00815739" w:rsidP="0710864A">
            <w:pPr>
              <w:spacing w:after="0" w:line="240" w:lineRule="auto"/>
              <w:ind w:left="5220"/>
              <w:rPr>
                <w:rFonts w:ascii="Times New Roman" w:eastAsia="Times New Roman" w:hAnsi="Times New Roman" w:cs="Times New Roman"/>
                <w:sz w:val="24"/>
                <w:szCs w:val="24"/>
              </w:rPr>
            </w:pPr>
          </w:p>
          <w:p w14:paraId="72CA7DC5" w14:textId="77777777" w:rsidR="00815739" w:rsidRDefault="00D24328" w:rsidP="0710864A">
            <w:pPr>
              <w:spacing w:after="0" w:line="240" w:lineRule="auto"/>
              <w:ind w:left="5220"/>
              <w:rPr>
                <w:rFonts w:ascii="Times New Roman" w:eastAsia="Times New Roman" w:hAnsi="Times New Roman" w:cs="Times New Roman"/>
                <w:sz w:val="24"/>
                <w:szCs w:val="24"/>
              </w:rPr>
            </w:pPr>
            <w:r w:rsidRPr="0710864A">
              <w:rPr>
                <w:rFonts w:ascii="Times New Roman" w:eastAsia="Times New Roman" w:hAnsi="Times New Roman" w:cs="Times New Roman"/>
                <w:sz w:val="24"/>
                <w:szCs w:val="24"/>
              </w:rPr>
              <w:t>_____________  О.Ю. Вовченко</w:t>
            </w:r>
          </w:p>
          <w:p w14:paraId="02EB378F" w14:textId="77777777" w:rsidR="00815739" w:rsidRDefault="00815739">
            <w:pPr>
              <w:spacing w:after="0" w:line="240" w:lineRule="auto"/>
              <w:ind w:left="5978" w:hanging="425"/>
              <w:jc w:val="right"/>
              <w:rPr>
                <w:rFonts w:ascii="Times New Roman" w:eastAsia="Times New Roman" w:hAnsi="Times New Roman" w:cs="Times New Roman"/>
                <w:sz w:val="24"/>
                <w:szCs w:val="24"/>
              </w:rPr>
            </w:pPr>
          </w:p>
        </w:tc>
      </w:tr>
    </w:tbl>
    <w:p w14:paraId="6F996698" w14:textId="34AB022F"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ОГОЛОШЕННЯ №</w:t>
      </w:r>
      <w:r w:rsidR="002128D6">
        <w:rPr>
          <w:rFonts w:ascii="Times New Roman" w:eastAsia="Times New Roman" w:hAnsi="Times New Roman" w:cs="Times New Roman"/>
          <w:b/>
          <w:sz w:val="24"/>
          <w:szCs w:val="24"/>
          <w:lang w:val="uk-UA"/>
        </w:rPr>
        <w:t xml:space="preserve"> 13</w:t>
      </w:r>
    </w:p>
    <w:p w14:paraId="10B099D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815739" w:rsidRDefault="00815739">
      <w:pPr>
        <w:spacing w:after="0" w:line="240" w:lineRule="auto"/>
        <w:jc w:val="center"/>
        <w:rPr>
          <w:rFonts w:ascii="Times New Roman" w:eastAsia="Times New Roman" w:hAnsi="Times New Roman" w:cs="Times New Roman"/>
          <w:b/>
          <w:sz w:val="24"/>
          <w:szCs w:val="24"/>
        </w:rPr>
      </w:pPr>
    </w:p>
    <w:p w14:paraId="586CD3B4"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80520000-5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Навчальні засоби</w:t>
      </w:r>
      <w:r w:rsidR="00081C96" w:rsidRPr="00DE6FA5">
        <w:rPr>
          <w:rFonts w:ascii="Times New Roman" w:eastAsia="Times New Roman" w:hAnsi="Times New Roman" w:cs="Times New Roman"/>
          <w:b/>
          <w:color w:val="000000"/>
          <w:sz w:val="24"/>
          <w:szCs w:val="24"/>
          <w:lang w:val="uk-UA"/>
        </w:rPr>
        <w:t xml:space="preserve"> </w:t>
      </w:r>
      <w:r w:rsidRPr="00DE6FA5">
        <w:rPr>
          <w:rFonts w:ascii="Times New Roman" w:eastAsia="Times New Roman" w:hAnsi="Times New Roman" w:cs="Times New Roman"/>
          <w:b/>
          <w:color w:val="000000"/>
          <w:sz w:val="24"/>
          <w:szCs w:val="24"/>
        </w:rPr>
        <w:t>(</w:t>
      </w:r>
      <w:r w:rsidR="00E01575" w:rsidRPr="00E01575">
        <w:rPr>
          <w:rFonts w:ascii="Times New Roman" w:eastAsia="Times New Roman" w:hAnsi="Times New Roman" w:cs="Times New Roman"/>
          <w:b/>
          <w:color w:val="000000"/>
          <w:sz w:val="24"/>
          <w:szCs w:val="24"/>
        </w:rPr>
        <w:t xml:space="preserve">Послуги з навчання за курсом: Microsoft </w:t>
      </w:r>
      <w:proofErr w:type="spellStart"/>
      <w:r w:rsidR="00E01575" w:rsidRPr="00E01575">
        <w:rPr>
          <w:rFonts w:ascii="Times New Roman" w:eastAsia="Times New Roman" w:hAnsi="Times New Roman" w:cs="Times New Roman"/>
          <w:b/>
          <w:color w:val="000000"/>
          <w:sz w:val="24"/>
          <w:szCs w:val="24"/>
        </w:rPr>
        <w:t>Power</w:t>
      </w:r>
      <w:proofErr w:type="spellEnd"/>
      <w:r w:rsidR="00E01575" w:rsidRPr="00E01575">
        <w:rPr>
          <w:rFonts w:ascii="Times New Roman" w:eastAsia="Times New Roman" w:hAnsi="Times New Roman" w:cs="Times New Roman"/>
          <w:b/>
          <w:color w:val="000000"/>
          <w:sz w:val="24"/>
          <w:szCs w:val="24"/>
        </w:rPr>
        <w:t xml:space="preserve"> BI</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815739" w:rsidRPr="00DE6FA5" w:rsidRDefault="00D24328" w:rsidP="00DE6FA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5EB90309" w14:textId="77777777" w:rsidR="00815739" w:rsidRPr="00E0157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E01575" w:rsidRPr="00E01575">
        <w:rPr>
          <w:rFonts w:ascii="Times New Roman" w:eastAsia="Times New Roman" w:hAnsi="Times New Roman" w:cs="Times New Roman"/>
          <w:color w:val="000000"/>
          <w:sz w:val="24"/>
          <w:szCs w:val="24"/>
        </w:rPr>
        <w:t>Power</w:t>
      </w:r>
      <w:proofErr w:type="spellEnd"/>
      <w:r w:rsidR="00E01575" w:rsidRPr="00E01575">
        <w:rPr>
          <w:rFonts w:ascii="Times New Roman" w:eastAsia="Times New Roman" w:hAnsi="Times New Roman" w:cs="Times New Roman"/>
          <w:color w:val="000000"/>
          <w:sz w:val="24"/>
          <w:szCs w:val="24"/>
        </w:rPr>
        <w:t xml:space="preserve"> BI)</w:t>
      </w:r>
      <w:r w:rsidRPr="00E01575">
        <w:rPr>
          <w:rFonts w:ascii="Times New Roman" w:eastAsia="Times New Roman" w:hAnsi="Times New Roman" w:cs="Times New Roman"/>
          <w:color w:val="000000"/>
          <w:sz w:val="24"/>
          <w:szCs w:val="24"/>
        </w:rPr>
        <w:t>.</w:t>
      </w:r>
    </w:p>
    <w:p w14:paraId="5DC26717" w14:textId="77777777" w:rsidR="00815739" w:rsidRPr="00DE6FA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3EFE9C8C" w14:textId="77777777" w:rsidR="00815739" w:rsidRPr="00DE6FA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6FF645BD" w14:textId="77777777" w:rsidR="00815739" w:rsidRPr="00DE6FA5" w:rsidRDefault="00D24328" w:rsidP="00DE6FA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5DD9AFD1" w14:textId="77777777" w:rsidR="00815739" w:rsidRPr="00DE6FA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E01575" w:rsidRPr="00E01575">
        <w:rPr>
          <w:rFonts w:ascii="Times New Roman" w:eastAsia="Times New Roman" w:hAnsi="Times New Roman" w:cs="Times New Roman"/>
          <w:color w:val="000000"/>
          <w:sz w:val="24"/>
          <w:szCs w:val="24"/>
        </w:rPr>
        <w:t>117 450</w:t>
      </w:r>
      <w:r w:rsidR="00E01575" w:rsidRPr="00E01575">
        <w:rPr>
          <w:rFonts w:ascii="Times New Roman" w:eastAsia="Times New Roman" w:hAnsi="Times New Roman" w:cs="Times New Roman"/>
          <w:color w:val="000000"/>
          <w:sz w:val="24"/>
          <w:szCs w:val="24"/>
          <w:lang w:val="uk-UA"/>
        </w:rPr>
        <w:t>,</w:t>
      </w:r>
      <w:r w:rsidR="00E01575" w:rsidRPr="00E01575">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6CB7CACF"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DE6FA5">
        <w:rPr>
          <w:rFonts w:ascii="Times New Roman" w:eastAsia="Times New Roman" w:hAnsi="Times New Roman" w:cs="Times New Roman"/>
          <w:sz w:val="24"/>
          <w:szCs w:val="24"/>
        </w:rPr>
        <w:t>субгрантів</w:t>
      </w:r>
      <w:proofErr w:type="spellEnd"/>
      <w:r w:rsidRPr="00DE6FA5">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202F94A" w14:textId="77777777" w:rsidR="00815739" w:rsidRPr="00DE6FA5" w:rsidRDefault="00D24328" w:rsidP="00DE6FA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надання Послуги:</w:t>
      </w:r>
      <w:r w:rsidRPr="00DE6FA5">
        <w:rPr>
          <w:rFonts w:ascii="Times New Roman" w:eastAsia="Times New Roman" w:hAnsi="Times New Roman" w:cs="Times New Roman"/>
          <w:color w:val="000000"/>
          <w:sz w:val="24"/>
          <w:szCs w:val="24"/>
        </w:rPr>
        <w:t xml:space="preserve"> до «</w:t>
      </w:r>
      <w:r w:rsidR="00081C96" w:rsidRPr="00DE6FA5">
        <w:rPr>
          <w:rFonts w:ascii="Times New Roman" w:eastAsia="Times New Roman" w:hAnsi="Times New Roman" w:cs="Times New Roman"/>
          <w:color w:val="000000"/>
          <w:sz w:val="24"/>
          <w:szCs w:val="24"/>
          <w:lang w:val="uk-UA"/>
        </w:rPr>
        <w:t>3</w:t>
      </w:r>
      <w:r w:rsidR="00593FEA">
        <w:rPr>
          <w:rFonts w:ascii="Times New Roman" w:eastAsia="Times New Roman" w:hAnsi="Times New Roman" w:cs="Times New Roman"/>
          <w:color w:val="000000"/>
          <w:sz w:val="24"/>
          <w:szCs w:val="24"/>
          <w:lang w:val="uk-UA"/>
        </w:rPr>
        <w:t>0</w:t>
      </w:r>
      <w:r w:rsidRPr="00DE6FA5">
        <w:rPr>
          <w:rFonts w:ascii="Times New Roman" w:eastAsia="Times New Roman" w:hAnsi="Times New Roman" w:cs="Times New Roman"/>
          <w:color w:val="000000"/>
          <w:sz w:val="24"/>
          <w:szCs w:val="24"/>
        </w:rPr>
        <w:t>»</w:t>
      </w:r>
      <w:r w:rsidR="00081C96" w:rsidRPr="00DE6FA5">
        <w:rPr>
          <w:rFonts w:ascii="Times New Roman" w:eastAsia="Times New Roman" w:hAnsi="Times New Roman" w:cs="Times New Roman"/>
          <w:color w:val="000000"/>
          <w:sz w:val="24"/>
          <w:szCs w:val="24"/>
          <w:lang w:val="uk-UA"/>
        </w:rPr>
        <w:t xml:space="preserve"> </w:t>
      </w:r>
      <w:r w:rsidR="00593FEA">
        <w:rPr>
          <w:rFonts w:ascii="Times New Roman" w:eastAsia="Times New Roman" w:hAnsi="Times New Roman" w:cs="Times New Roman"/>
          <w:color w:val="000000"/>
          <w:sz w:val="24"/>
          <w:szCs w:val="24"/>
          <w:lang w:val="uk-UA"/>
        </w:rPr>
        <w:t>червня</w:t>
      </w:r>
      <w:r w:rsidRPr="00DE6FA5">
        <w:rPr>
          <w:rFonts w:ascii="Times New Roman" w:eastAsia="Times New Roman" w:hAnsi="Times New Roman" w:cs="Times New Roman"/>
          <w:color w:val="000000"/>
          <w:sz w:val="24"/>
          <w:szCs w:val="24"/>
        </w:rPr>
        <w:t xml:space="preserve"> 202</w:t>
      </w:r>
      <w:r w:rsidR="002B2A35" w:rsidRPr="00DE6FA5">
        <w:rPr>
          <w:rFonts w:ascii="Times New Roman" w:eastAsia="Times New Roman" w:hAnsi="Times New Roman" w:cs="Times New Roman"/>
          <w:color w:val="000000"/>
          <w:sz w:val="24"/>
          <w:szCs w:val="24"/>
          <w:lang w:val="uk-UA"/>
        </w:rPr>
        <w:t>6</w:t>
      </w:r>
      <w:r w:rsidRPr="00DE6FA5">
        <w:rPr>
          <w:rFonts w:ascii="Times New Roman" w:eastAsia="Times New Roman" w:hAnsi="Times New Roman" w:cs="Times New Roman"/>
          <w:color w:val="000000"/>
          <w:sz w:val="24"/>
          <w:szCs w:val="24"/>
        </w:rPr>
        <w:t xml:space="preserve"> року.</w:t>
      </w:r>
    </w:p>
    <w:p w14:paraId="09C65C26" w14:textId="4D0758EB" w:rsidR="00815739" w:rsidRPr="00DE6FA5" w:rsidRDefault="00D24328" w:rsidP="4416B3CD">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4416B3CD">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4416B3CD">
        <w:rPr>
          <w:rFonts w:ascii="Times New Roman" w:eastAsia="Times New Roman" w:hAnsi="Times New Roman" w:cs="Times New Roman"/>
          <w:color w:val="000000" w:themeColor="text1"/>
          <w:sz w:val="24"/>
          <w:szCs w:val="24"/>
        </w:rPr>
        <w:t>«</w:t>
      </w:r>
      <w:r w:rsidR="441922E9" w:rsidRPr="4416B3CD">
        <w:rPr>
          <w:rFonts w:ascii="Times New Roman" w:eastAsia="Times New Roman" w:hAnsi="Times New Roman" w:cs="Times New Roman"/>
          <w:color w:val="000000" w:themeColor="text1"/>
          <w:sz w:val="24"/>
          <w:szCs w:val="24"/>
        </w:rPr>
        <w:t>24</w:t>
      </w:r>
      <w:r w:rsidRPr="4416B3CD">
        <w:rPr>
          <w:rFonts w:ascii="Times New Roman" w:eastAsia="Times New Roman" w:hAnsi="Times New Roman" w:cs="Times New Roman"/>
          <w:color w:val="000000" w:themeColor="text1"/>
          <w:sz w:val="24"/>
          <w:szCs w:val="24"/>
        </w:rPr>
        <w:t xml:space="preserve">» </w:t>
      </w:r>
      <w:r w:rsidR="00081C96" w:rsidRPr="4416B3CD">
        <w:rPr>
          <w:rFonts w:ascii="Times New Roman" w:eastAsia="Times New Roman" w:hAnsi="Times New Roman" w:cs="Times New Roman"/>
          <w:color w:val="000000" w:themeColor="text1"/>
          <w:sz w:val="24"/>
          <w:szCs w:val="24"/>
          <w:lang w:val="uk-UA"/>
        </w:rPr>
        <w:t>лютого</w:t>
      </w:r>
      <w:r w:rsidRPr="4416B3CD">
        <w:rPr>
          <w:rFonts w:ascii="Times New Roman" w:eastAsia="Times New Roman" w:hAnsi="Times New Roman" w:cs="Times New Roman"/>
          <w:color w:val="000000" w:themeColor="text1"/>
          <w:sz w:val="24"/>
          <w:szCs w:val="24"/>
        </w:rPr>
        <w:t xml:space="preserve"> 202</w:t>
      </w:r>
      <w:r w:rsidR="002B2A35" w:rsidRPr="4416B3CD">
        <w:rPr>
          <w:rFonts w:ascii="Times New Roman" w:eastAsia="Times New Roman" w:hAnsi="Times New Roman" w:cs="Times New Roman"/>
          <w:color w:val="000000" w:themeColor="text1"/>
          <w:sz w:val="24"/>
          <w:szCs w:val="24"/>
          <w:lang w:val="uk-UA"/>
        </w:rPr>
        <w:t>6</w:t>
      </w:r>
      <w:r w:rsidRPr="4416B3CD">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815739" w:rsidRPr="00DE6FA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lastRenderedPageBreak/>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815739" w:rsidRPr="00DE6FA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3">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1A2A751D" w14:textId="77777777" w:rsidR="00815739" w:rsidRPr="00DE6FA5" w:rsidRDefault="00D24328" w:rsidP="00DE6FA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780E410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3A9C1D5C"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Крайник</w:t>
      </w:r>
      <w:proofErr w:type="spellEnd"/>
      <w:r w:rsidRPr="00DE6FA5">
        <w:rPr>
          <w:rFonts w:ascii="Times New Roman" w:hAnsi="Times New Roman" w:cs="Times New Roman"/>
          <w:color w:val="000000" w:themeColor="text1"/>
          <w:sz w:val="24"/>
          <w:szCs w:val="24"/>
        </w:rPr>
        <w:t xml:space="preserve"> Світлана Олександрівна - Головний фахівець з управління персоналом.</w:t>
      </w:r>
    </w:p>
    <w:p w14:paraId="554F5619" w14:textId="77777777" w:rsidR="00081C96" w:rsidRPr="00DE6FA5" w:rsidRDefault="00861B7F"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4" w:history="1">
        <w:proofErr w:type="spellStart"/>
        <w:r w:rsidR="00081C96" w:rsidRPr="00DE6FA5">
          <w:rPr>
            <w:rFonts w:ascii="Times New Roman" w:hAnsi="Times New Roman" w:cs="Times New Roman"/>
            <w:color w:val="000000" w:themeColor="text1"/>
            <w:sz w:val="24"/>
            <w:szCs w:val="24"/>
          </w:rPr>
          <w:t>тел</w:t>
        </w:r>
        <w:proofErr w:type="spellEnd"/>
        <w:r w:rsidR="00081C96" w:rsidRPr="00DE6FA5">
          <w:rPr>
            <w:rFonts w:ascii="Times New Roman" w:hAnsi="Times New Roman" w:cs="Times New Roman"/>
            <w:color w:val="000000" w:themeColor="text1"/>
            <w:sz w:val="24"/>
            <w:szCs w:val="24"/>
          </w:rPr>
          <w:t>.:</w:t>
        </w:r>
        <w:r w:rsidR="00081C96" w:rsidRPr="00DE6FA5">
          <w:rPr>
            <w:rFonts w:ascii="Times New Roman" w:hAnsi="Times New Roman" w:cs="Times New Roman"/>
            <w:sz w:val="24"/>
            <w:szCs w:val="24"/>
          </w:rPr>
          <w:t xml:space="preserve"> </w:t>
        </w:r>
        <w:r w:rsidR="00081C96" w:rsidRPr="00DE6FA5">
          <w:rPr>
            <w:rFonts w:ascii="Times New Roman" w:hAnsi="Times New Roman" w:cs="Times New Roman"/>
            <w:color w:val="000000" w:themeColor="text1"/>
            <w:sz w:val="24"/>
            <w:szCs w:val="24"/>
          </w:rPr>
          <w:t>+38</w:t>
        </w:r>
        <w:r w:rsidR="00081C96" w:rsidRPr="00DE6FA5">
          <w:rPr>
            <w:rFonts w:ascii="Times New Roman" w:hAnsi="Times New Roman" w:cs="Times New Roman"/>
            <w:color w:val="000000" w:themeColor="text1"/>
            <w:sz w:val="24"/>
            <w:szCs w:val="24"/>
            <w:lang w:val="ru-RU"/>
          </w:rPr>
          <w:t xml:space="preserve"> 044</w:t>
        </w:r>
        <w:r w:rsidR="00081C96" w:rsidRPr="00DE6FA5">
          <w:rPr>
            <w:rFonts w:ascii="Times New Roman" w:hAnsi="Times New Roman" w:cs="Times New Roman"/>
            <w:color w:val="000000" w:themeColor="text1"/>
            <w:sz w:val="24"/>
            <w:szCs w:val="24"/>
          </w:rPr>
          <w:t> 3</w:t>
        </w:r>
        <w:r w:rsidR="00081C96" w:rsidRPr="00DE6FA5">
          <w:rPr>
            <w:rFonts w:ascii="Times New Roman" w:hAnsi="Times New Roman" w:cs="Times New Roman"/>
            <w:color w:val="000000" w:themeColor="text1"/>
            <w:sz w:val="24"/>
            <w:szCs w:val="24"/>
            <w:lang w:val="ru-RU"/>
          </w:rPr>
          <w:t>34</w:t>
        </w:r>
        <w:r w:rsidR="00081C96" w:rsidRPr="00DE6FA5">
          <w:rPr>
            <w:rFonts w:ascii="Times New Roman" w:hAnsi="Times New Roman" w:cs="Times New Roman"/>
            <w:color w:val="000000" w:themeColor="text1"/>
            <w:sz w:val="24"/>
            <w:szCs w:val="24"/>
          </w:rPr>
          <w:t xml:space="preserve"> </w:t>
        </w:r>
        <w:r w:rsidR="00081C96" w:rsidRPr="00DE6FA5">
          <w:rPr>
            <w:rFonts w:ascii="Times New Roman" w:hAnsi="Times New Roman" w:cs="Times New Roman"/>
            <w:color w:val="000000" w:themeColor="text1"/>
            <w:sz w:val="24"/>
            <w:szCs w:val="24"/>
            <w:lang w:val="ru-RU"/>
          </w:rPr>
          <w:t>54 63</w:t>
        </w:r>
      </w:hyperlink>
      <w:r w:rsidR="00081C96" w:rsidRPr="00DE6FA5">
        <w:rPr>
          <w:rFonts w:ascii="Times New Roman" w:hAnsi="Times New Roman" w:cs="Times New Roman"/>
          <w:color w:val="000000" w:themeColor="text1"/>
          <w:sz w:val="24"/>
          <w:szCs w:val="24"/>
        </w:rPr>
        <w:t>.</w:t>
      </w:r>
    </w:p>
    <w:p w14:paraId="297A468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176C9547" w14:textId="6AA3DEBD" w:rsidR="00081C96" w:rsidRPr="00DE6FA5" w:rsidRDefault="00081C96" w:rsidP="76C385A8">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76C385A8">
        <w:rPr>
          <w:rFonts w:ascii="Times New Roman" w:hAnsi="Times New Roman" w:cs="Times New Roman"/>
          <w:color w:val="000000" w:themeColor="text1"/>
          <w:sz w:val="24"/>
          <w:szCs w:val="24"/>
        </w:rPr>
        <w:t xml:space="preserve">Іванова Оксана Іванівна - фахівець з закупівель та постачань Відділу закупівель та постачань </w:t>
      </w:r>
    </w:p>
    <w:p w14:paraId="7709C67D"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 +38 044 334 53 16.</w:t>
      </w:r>
    </w:p>
    <w:p w14:paraId="46ACABB6"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5"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3BCCCC5A" w14:textId="77777777" w:rsidR="00815739" w:rsidRPr="00DE6FA5" w:rsidRDefault="00D24328" w:rsidP="00DE6FA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1E7B2C2A" w14:textId="77777777" w:rsidR="00E01575" w:rsidRPr="00E01575" w:rsidRDefault="00D24328" w:rsidP="00E0157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 xml:space="preserve">(Послуги з навчання за курсом: Microsoft </w:t>
      </w:r>
      <w:proofErr w:type="spellStart"/>
      <w:r w:rsidR="00E01575" w:rsidRPr="00E01575">
        <w:rPr>
          <w:rFonts w:ascii="Times New Roman" w:eastAsia="Times New Roman" w:hAnsi="Times New Roman" w:cs="Times New Roman"/>
          <w:b/>
          <w:color w:val="000000"/>
          <w:sz w:val="24"/>
          <w:szCs w:val="24"/>
        </w:rPr>
        <w:t>Power</w:t>
      </w:r>
      <w:proofErr w:type="spellEnd"/>
      <w:r w:rsidR="00E01575" w:rsidRPr="00E01575">
        <w:rPr>
          <w:rFonts w:ascii="Times New Roman" w:eastAsia="Times New Roman" w:hAnsi="Times New Roman" w:cs="Times New Roman"/>
          <w:b/>
          <w:color w:val="000000"/>
          <w:sz w:val="24"/>
          <w:szCs w:val="24"/>
        </w:rPr>
        <w:t xml:space="preserve"> BI).</w:t>
      </w:r>
    </w:p>
    <w:p w14:paraId="61DB036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DE6FA5">
        <w:rPr>
          <w:rFonts w:ascii="Times New Roman" w:eastAsia="Times New Roman" w:hAnsi="Times New Roman" w:cs="Times New Roman"/>
          <w:sz w:val="24"/>
          <w:szCs w:val="24"/>
        </w:rPr>
        <w:t>т.ін</w:t>
      </w:r>
      <w:proofErr w:type="spellEnd"/>
      <w:r w:rsidRPr="00DE6FA5">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815739" w:rsidRPr="00DE6FA5" w:rsidRDefault="00D24328" w:rsidP="00DE6FA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815739" w:rsidRPr="00DE6FA5" w:rsidRDefault="00D24328" w:rsidP="00DE6FA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815739" w:rsidRPr="00DE6FA5" w:rsidRDefault="00D24328" w:rsidP="00DE6FA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815739" w:rsidRPr="00DE6FA5" w:rsidRDefault="00D24328" w:rsidP="00DE6FA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815739" w:rsidRPr="00DE6FA5" w:rsidRDefault="00D24328" w:rsidP="00DE6FA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815739" w:rsidRPr="00DE6FA5" w:rsidRDefault="00D24328" w:rsidP="00DE6FA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815739" w:rsidRPr="00DE6FA5" w:rsidRDefault="00D24328" w:rsidP="00DE6FA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200304B9"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815739" w:rsidRPr="00DE6FA5" w:rsidRDefault="00D24328" w:rsidP="00DE6FA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815739" w:rsidRPr="00DE6FA5" w:rsidRDefault="00D24328" w:rsidP="00DE6FA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09FDD2FB" w14:textId="77777777" w:rsidR="00815739" w:rsidRPr="00DE6FA5" w:rsidRDefault="00D24328" w:rsidP="00DE6FA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815739" w:rsidRPr="00DE6FA5" w:rsidRDefault="00D24328" w:rsidP="00DE6FA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815739" w:rsidRPr="00DE6FA5" w:rsidRDefault="00D24328" w:rsidP="00DE6FA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815739" w:rsidRPr="00DE6FA5" w:rsidRDefault="00D24328" w:rsidP="00DE6FA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815739" w:rsidRPr="00DE6FA5" w:rsidRDefault="00D24328" w:rsidP="00DE6FA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Замовник має право відмінити закупівлю.</w:t>
      </w:r>
    </w:p>
    <w:p w14:paraId="6C2F7DDE" w14:textId="77777777" w:rsidR="00815739" w:rsidRPr="00DE6FA5" w:rsidRDefault="00D24328" w:rsidP="00DE6FA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lastRenderedPageBreak/>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72A3D3EC"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6AF10C56"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41B0DBF6" w14:textId="77777777" w:rsidR="00E01575" w:rsidRDefault="00DE6FA5" w:rsidP="4416B3CD">
      <w:pPr>
        <w:spacing w:after="0" w:line="240" w:lineRule="auto"/>
        <w:jc w:val="center"/>
        <w:rPr>
          <w:rFonts w:ascii="Times New Roman" w:eastAsia="Times New Roman" w:hAnsi="Times New Roman" w:cs="Times New Roman"/>
          <w:b/>
          <w:bCs/>
          <w:color w:val="000000"/>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00E01575" w:rsidRPr="4416B3CD">
        <w:rPr>
          <w:rFonts w:ascii="Times New Roman" w:eastAsia="Times New Roman" w:hAnsi="Times New Roman" w:cs="Times New Roman"/>
          <w:b/>
          <w:bCs/>
          <w:color w:val="000000"/>
          <w:sz w:val="24"/>
          <w:szCs w:val="24"/>
        </w:rPr>
        <w:t>ДК 021:2015:</w:t>
      </w:r>
      <w:r w:rsidR="00E01575" w:rsidRPr="4416B3CD">
        <w:rPr>
          <w:rFonts w:ascii="Times New Roman" w:eastAsia="Times New Roman" w:hAnsi="Times New Roman" w:cs="Times New Roman"/>
          <w:b/>
          <w:bCs/>
          <w:color w:val="000000"/>
          <w:sz w:val="24"/>
          <w:szCs w:val="24"/>
          <w:lang w:val="uk-UA"/>
        </w:rPr>
        <w:t xml:space="preserve"> 80520000-5 Навчальні засоби </w:t>
      </w:r>
      <w:r w:rsidR="00E01575" w:rsidRPr="4416B3CD">
        <w:rPr>
          <w:rFonts w:ascii="Times New Roman" w:eastAsia="Times New Roman" w:hAnsi="Times New Roman" w:cs="Times New Roman"/>
          <w:b/>
          <w:bCs/>
          <w:color w:val="000000"/>
          <w:sz w:val="24"/>
          <w:szCs w:val="24"/>
        </w:rPr>
        <w:t xml:space="preserve">(Послуги з навчання за курсом: Microsoft </w:t>
      </w:r>
      <w:proofErr w:type="spellStart"/>
      <w:r w:rsidR="00E01575" w:rsidRPr="4416B3CD">
        <w:rPr>
          <w:rFonts w:ascii="Times New Roman" w:eastAsia="Times New Roman" w:hAnsi="Times New Roman" w:cs="Times New Roman"/>
          <w:b/>
          <w:bCs/>
          <w:color w:val="000000"/>
          <w:sz w:val="24"/>
          <w:szCs w:val="24"/>
        </w:rPr>
        <w:t>Power</w:t>
      </w:r>
      <w:proofErr w:type="spellEnd"/>
      <w:r w:rsidR="00E01575" w:rsidRPr="4416B3CD">
        <w:rPr>
          <w:rFonts w:ascii="Times New Roman" w:eastAsia="Times New Roman" w:hAnsi="Times New Roman" w:cs="Times New Roman"/>
          <w:b/>
          <w:bCs/>
          <w:color w:val="000000"/>
          <w:sz w:val="24"/>
          <w:szCs w:val="24"/>
        </w:rPr>
        <w:t xml:space="preserve"> BI)</w:t>
      </w:r>
    </w:p>
    <w:p w14:paraId="0D0B940D"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593FEA" w:rsidRPr="00593FEA" w14:paraId="4C5F106C" w14:textId="77777777" w:rsidTr="551430AF">
        <w:trPr>
          <w:trHeight w:val="443"/>
        </w:trPr>
        <w:tc>
          <w:tcPr>
            <w:tcW w:w="1980" w:type="dxa"/>
            <w:shd w:val="clear" w:color="auto" w:fill="auto"/>
          </w:tcPr>
          <w:p w14:paraId="1C257DE4" w14:textId="77777777" w:rsidR="00593FEA" w:rsidRPr="00593FEA" w:rsidRDefault="00593FEA" w:rsidP="00593FEA">
            <w:pPr>
              <w:pStyle w:val="13"/>
              <w:tabs>
                <w:tab w:val="left" w:pos="0"/>
                <w:tab w:val="center" w:pos="4153"/>
                <w:tab w:val="right" w:pos="8306"/>
              </w:tabs>
              <w:spacing w:after="0" w:line="240" w:lineRule="auto"/>
              <w:rPr>
                <w:rStyle w:val="18"/>
                <w:rFonts w:cs="Times New Roman"/>
                <w:sz w:val="24"/>
                <w:szCs w:val="24"/>
                <w:lang w:val="uk-UA"/>
              </w:rPr>
            </w:pPr>
            <w:bookmarkStart w:id="3" w:name="_Hlk221206037"/>
            <w:r>
              <w:rPr>
                <w:rStyle w:val="18"/>
                <w:rFonts w:cs="Times New Roman"/>
                <w:sz w:val="24"/>
                <w:szCs w:val="24"/>
                <w:lang w:val="uk-UA"/>
              </w:rPr>
              <w:t xml:space="preserve">Назва </w:t>
            </w:r>
            <w:r w:rsidRPr="00593FEA">
              <w:rPr>
                <w:rStyle w:val="18"/>
                <w:rFonts w:cs="Times New Roman"/>
                <w:sz w:val="24"/>
                <w:szCs w:val="24"/>
                <w:lang w:val="uk-UA"/>
              </w:rPr>
              <w:t>Послуг</w:t>
            </w:r>
            <w:r>
              <w:rPr>
                <w:rStyle w:val="18"/>
                <w:rFonts w:cs="Times New Roman"/>
                <w:sz w:val="24"/>
                <w:szCs w:val="24"/>
                <w:lang w:val="uk-UA"/>
              </w:rPr>
              <w:t>и</w:t>
            </w:r>
            <w:r w:rsidRPr="00593FEA">
              <w:rPr>
                <w:rStyle w:val="18"/>
                <w:rFonts w:cs="Times New Roman"/>
                <w:sz w:val="24"/>
                <w:szCs w:val="24"/>
                <w:lang w:val="uk-UA"/>
              </w:rPr>
              <w:t xml:space="preserve"> </w:t>
            </w:r>
          </w:p>
        </w:tc>
        <w:tc>
          <w:tcPr>
            <w:tcW w:w="7938" w:type="dxa"/>
          </w:tcPr>
          <w:p w14:paraId="02F23C08" w14:textId="77777777" w:rsidR="00593FEA" w:rsidRPr="00593FEA" w:rsidRDefault="00593FEA" w:rsidP="00593FEA">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593FEA">
              <w:rPr>
                <w:rFonts w:ascii="Times New Roman" w:eastAsia="Times New Roman" w:hAnsi="Times New Roman" w:cs="Times New Roman"/>
                <w:color w:val="000000"/>
                <w:sz w:val="24"/>
                <w:szCs w:val="24"/>
              </w:rPr>
              <w:t xml:space="preserve">Послуги з навчання за курсом: Microsoft </w:t>
            </w:r>
            <w:proofErr w:type="spellStart"/>
            <w:r w:rsidRPr="00593FEA">
              <w:rPr>
                <w:rFonts w:ascii="Times New Roman" w:eastAsia="Times New Roman" w:hAnsi="Times New Roman" w:cs="Times New Roman"/>
                <w:color w:val="000000"/>
                <w:sz w:val="24"/>
                <w:szCs w:val="24"/>
              </w:rPr>
              <w:t>Power</w:t>
            </w:r>
            <w:proofErr w:type="spellEnd"/>
            <w:r w:rsidRPr="00593FEA">
              <w:rPr>
                <w:rFonts w:ascii="Times New Roman" w:eastAsia="Times New Roman" w:hAnsi="Times New Roman" w:cs="Times New Roman"/>
                <w:color w:val="000000"/>
                <w:sz w:val="24"/>
                <w:szCs w:val="24"/>
              </w:rPr>
              <w:t xml:space="preserve"> BI</w:t>
            </w:r>
          </w:p>
        </w:tc>
      </w:tr>
      <w:tr w:rsidR="00593FEA" w:rsidRPr="00593FEA" w14:paraId="15F490B2" w14:textId="77777777" w:rsidTr="551430AF">
        <w:trPr>
          <w:trHeight w:val="677"/>
        </w:trPr>
        <w:tc>
          <w:tcPr>
            <w:tcW w:w="1980" w:type="dxa"/>
            <w:tcBorders>
              <w:bottom w:val="single" w:sz="4" w:space="0" w:color="auto"/>
            </w:tcBorders>
            <w:shd w:val="clear" w:color="auto" w:fill="auto"/>
          </w:tcPr>
          <w:p w14:paraId="4029CC31" w14:textId="77777777" w:rsidR="00593FEA" w:rsidRPr="00593FEA"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593FEA">
              <w:rPr>
                <w:rStyle w:val="18"/>
                <w:rFonts w:cs="Times New Roman"/>
                <w:sz w:val="24"/>
                <w:szCs w:val="24"/>
                <w:lang w:val="uk-UA"/>
              </w:rPr>
              <w:t>Строк надання Послуг</w:t>
            </w:r>
          </w:p>
        </w:tc>
        <w:tc>
          <w:tcPr>
            <w:tcW w:w="7938" w:type="dxa"/>
            <w:tcBorders>
              <w:bottom w:val="single" w:sz="4" w:space="0" w:color="auto"/>
            </w:tcBorders>
          </w:tcPr>
          <w:p w14:paraId="3053157E" w14:textId="77777777" w:rsidR="00593FEA" w:rsidRPr="00593FEA" w:rsidRDefault="00593FEA" w:rsidP="00593FEA">
            <w:pPr>
              <w:pStyle w:val="13"/>
              <w:tabs>
                <w:tab w:val="left" w:pos="0"/>
                <w:tab w:val="center" w:pos="345"/>
                <w:tab w:val="left" w:pos="3293"/>
              </w:tabs>
              <w:spacing w:after="0" w:line="240" w:lineRule="auto"/>
              <w:jc w:val="both"/>
              <w:rPr>
                <w:rFonts w:cs="Times New Roman"/>
                <w:szCs w:val="24"/>
                <w:lang w:val="uk-UA"/>
              </w:rPr>
            </w:pPr>
            <w:r>
              <w:rPr>
                <w:rFonts w:cs="Times New Roman"/>
                <w:szCs w:val="24"/>
                <w:shd w:val="clear" w:color="auto" w:fill="FFFFFF"/>
                <w:lang w:val="uk-UA"/>
              </w:rPr>
              <w:t>до 30 червня 2026 року</w:t>
            </w:r>
          </w:p>
        </w:tc>
      </w:tr>
      <w:tr w:rsidR="00593FEA" w:rsidRPr="00593FEA" w14:paraId="1572AE3D" w14:textId="77777777" w:rsidTr="551430AF">
        <w:trPr>
          <w:trHeight w:val="452"/>
        </w:trPr>
        <w:tc>
          <w:tcPr>
            <w:tcW w:w="1980" w:type="dxa"/>
            <w:tcBorders>
              <w:bottom w:val="single" w:sz="4" w:space="0" w:color="auto"/>
            </w:tcBorders>
            <w:shd w:val="clear" w:color="auto" w:fill="auto"/>
          </w:tcPr>
          <w:p w14:paraId="1C0593B6" w14:textId="77777777"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Кількість Послуг</w:t>
            </w:r>
          </w:p>
        </w:tc>
        <w:tc>
          <w:tcPr>
            <w:tcW w:w="7938" w:type="dxa"/>
            <w:tcBorders>
              <w:bottom w:val="single" w:sz="4" w:space="0" w:color="auto"/>
            </w:tcBorders>
          </w:tcPr>
          <w:p w14:paraId="649841BE" w14:textId="77777777" w:rsidR="00593FEA" w:rsidRPr="002128D6" w:rsidRDefault="00593FEA" w:rsidP="00593FEA">
            <w:pPr>
              <w:pStyle w:val="13"/>
              <w:tabs>
                <w:tab w:val="left" w:pos="0"/>
                <w:tab w:val="center" w:pos="345"/>
                <w:tab w:val="left" w:pos="3293"/>
              </w:tabs>
              <w:spacing w:after="0" w:line="240" w:lineRule="auto"/>
              <w:jc w:val="both"/>
              <w:rPr>
                <w:rFonts w:cs="Times New Roman"/>
                <w:szCs w:val="24"/>
                <w:shd w:val="clear" w:color="auto" w:fill="FFFFFF"/>
                <w:lang w:val="uk-UA"/>
              </w:rPr>
            </w:pPr>
            <w:r w:rsidRPr="002128D6">
              <w:rPr>
                <w:rFonts w:cs="Times New Roman"/>
                <w:szCs w:val="24"/>
                <w:shd w:val="clear" w:color="auto" w:fill="FFFFFF"/>
                <w:lang w:val="uk-UA"/>
              </w:rPr>
              <w:t>1</w:t>
            </w:r>
          </w:p>
        </w:tc>
      </w:tr>
      <w:tr w:rsidR="00593FEA" w:rsidRPr="00593FEA" w14:paraId="32BC641D" w14:textId="77777777" w:rsidTr="551430AF">
        <w:trPr>
          <w:trHeight w:val="430"/>
        </w:trPr>
        <w:tc>
          <w:tcPr>
            <w:tcW w:w="1980" w:type="dxa"/>
            <w:tcBorders>
              <w:bottom w:val="single" w:sz="4" w:space="0" w:color="auto"/>
            </w:tcBorders>
            <w:shd w:val="clear" w:color="auto" w:fill="auto"/>
          </w:tcPr>
          <w:p w14:paraId="739D94EA" w14:textId="5A2CF87C"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2128D6">
              <w:rPr>
                <w:rFonts w:cs="Times New Roman"/>
                <w:lang w:val="uk-UA"/>
              </w:rPr>
              <w:t xml:space="preserve">Кількість </w:t>
            </w:r>
            <w:r w:rsidR="45DD7060" w:rsidRPr="002128D6">
              <w:rPr>
                <w:rFonts w:cs="Times New Roman"/>
                <w:lang w:val="uk-UA"/>
              </w:rPr>
              <w:t>слухачів</w:t>
            </w:r>
          </w:p>
        </w:tc>
        <w:tc>
          <w:tcPr>
            <w:tcW w:w="7938" w:type="dxa"/>
            <w:tcBorders>
              <w:bottom w:val="single" w:sz="4" w:space="0" w:color="auto"/>
            </w:tcBorders>
            <w:vAlign w:val="center"/>
          </w:tcPr>
          <w:p w14:paraId="33CFEC6B" w14:textId="77777777" w:rsidR="00593FEA" w:rsidRPr="002128D6" w:rsidRDefault="00593FEA" w:rsidP="00593FEA">
            <w:pPr>
              <w:pStyle w:val="13"/>
              <w:tabs>
                <w:tab w:val="left" w:pos="0"/>
                <w:tab w:val="center" w:pos="345"/>
                <w:tab w:val="right" w:pos="8306"/>
              </w:tabs>
              <w:spacing w:after="0" w:line="240" w:lineRule="auto"/>
              <w:jc w:val="both"/>
              <w:rPr>
                <w:rFonts w:cs="Times New Roman"/>
                <w:szCs w:val="24"/>
                <w:shd w:val="clear" w:color="auto" w:fill="FFFFFF"/>
                <w:lang w:val="uk-UA"/>
              </w:rPr>
            </w:pPr>
            <w:r w:rsidRPr="002128D6">
              <w:rPr>
                <w:rFonts w:cs="Times New Roman"/>
                <w:szCs w:val="24"/>
                <w:shd w:val="clear" w:color="auto" w:fill="FFFFFF"/>
                <w:lang w:val="uk-UA"/>
              </w:rPr>
              <w:t>15</w:t>
            </w:r>
          </w:p>
        </w:tc>
      </w:tr>
      <w:tr w:rsidR="00593FEA" w:rsidRPr="00593FEA" w14:paraId="5180FAD3" w14:textId="77777777" w:rsidTr="002128D6">
        <w:trPr>
          <w:trHeight w:val="437"/>
        </w:trPr>
        <w:tc>
          <w:tcPr>
            <w:tcW w:w="1980" w:type="dxa"/>
            <w:shd w:val="clear" w:color="auto" w:fill="auto"/>
          </w:tcPr>
          <w:p w14:paraId="4E6C076F" w14:textId="77777777"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Загальна тривалість курсу</w:t>
            </w:r>
          </w:p>
        </w:tc>
        <w:tc>
          <w:tcPr>
            <w:tcW w:w="7938" w:type="dxa"/>
            <w:vAlign w:val="center"/>
          </w:tcPr>
          <w:p w14:paraId="149D0494" w14:textId="4FE5909C" w:rsidR="00593FEA" w:rsidRPr="002128D6" w:rsidRDefault="15D66F21" w:rsidP="551430AF">
            <w:pPr>
              <w:spacing w:after="0" w:line="240" w:lineRule="auto"/>
              <w:rPr>
                <w:rFonts w:ascii="Times New Roman" w:eastAsia="Times New Roman" w:hAnsi="Times New Roman" w:cs="Times New Roman"/>
                <w:sz w:val="24"/>
                <w:szCs w:val="24"/>
                <w:lang w:val="uk-UA"/>
              </w:rPr>
            </w:pPr>
            <w:r w:rsidRPr="002128D6">
              <w:rPr>
                <w:rFonts w:ascii="Times New Roman" w:eastAsia="Times New Roman" w:hAnsi="Times New Roman" w:cs="Times New Roman"/>
                <w:color w:val="000000" w:themeColor="text1"/>
                <w:sz w:val="24"/>
                <w:szCs w:val="24"/>
                <w:lang w:val="uk-UA"/>
              </w:rPr>
              <w:t>до 90 календарних днів з дня отримання Виконавцем заявки</w:t>
            </w:r>
          </w:p>
          <w:p w14:paraId="41E807F0" w14:textId="18A3B5AD"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p>
        </w:tc>
      </w:tr>
      <w:tr w:rsidR="00593FEA" w:rsidRPr="00593FEA" w14:paraId="59B93D6D" w14:textId="77777777" w:rsidTr="551430AF">
        <w:trPr>
          <w:trHeight w:val="321"/>
        </w:trPr>
        <w:tc>
          <w:tcPr>
            <w:tcW w:w="1980" w:type="dxa"/>
            <w:shd w:val="clear" w:color="auto" w:fill="auto"/>
          </w:tcPr>
          <w:p w14:paraId="16BD6A70" w14:textId="77777777" w:rsidR="00593FEA" w:rsidRPr="002128D6" w:rsidRDefault="00593FEA" w:rsidP="00593FEA">
            <w:pPr>
              <w:pStyle w:val="13"/>
              <w:tabs>
                <w:tab w:val="left" w:pos="0"/>
                <w:tab w:val="center" w:pos="4153"/>
                <w:tab w:val="right" w:pos="8306"/>
              </w:tabs>
              <w:spacing w:after="0" w:line="240" w:lineRule="auto"/>
              <w:rPr>
                <w:rFonts w:cs="Times New Roman"/>
                <w:szCs w:val="24"/>
                <w:lang w:val="uk-UA"/>
              </w:rPr>
            </w:pPr>
            <w:r w:rsidRPr="002128D6">
              <w:rPr>
                <w:rFonts w:cs="Times New Roman"/>
                <w:szCs w:val="24"/>
                <w:lang w:val="uk-UA"/>
              </w:rPr>
              <w:t>Формат навчання</w:t>
            </w:r>
          </w:p>
        </w:tc>
        <w:tc>
          <w:tcPr>
            <w:tcW w:w="7938" w:type="dxa"/>
            <w:vAlign w:val="center"/>
          </w:tcPr>
          <w:p w14:paraId="3FD29CA0" w14:textId="43D5C5A5" w:rsidR="00593FEA" w:rsidRPr="002128D6" w:rsidRDefault="00593FEA" w:rsidP="4416B3CD">
            <w:pPr>
              <w:pStyle w:val="13"/>
              <w:tabs>
                <w:tab w:val="left" w:pos="0"/>
                <w:tab w:val="center" w:pos="4153"/>
                <w:tab w:val="right" w:pos="8306"/>
              </w:tabs>
              <w:spacing w:after="0" w:line="240" w:lineRule="auto"/>
              <w:rPr>
                <w:lang w:val="uk-UA"/>
              </w:rPr>
            </w:pPr>
            <w:r w:rsidRPr="002128D6">
              <w:rPr>
                <w:rStyle w:val="18"/>
                <w:rFonts w:cs="Times New Roman"/>
                <w:sz w:val="24"/>
                <w:szCs w:val="24"/>
                <w:lang w:val="uk-UA"/>
              </w:rPr>
              <w:t>Групове навчання, в групі 15 осіб</w:t>
            </w:r>
            <w:r w:rsidR="3EE13CBA" w:rsidRPr="002128D6">
              <w:rPr>
                <w:rStyle w:val="18"/>
                <w:rFonts w:cs="Times New Roman"/>
                <w:sz w:val="24"/>
                <w:szCs w:val="24"/>
                <w:lang w:val="uk-UA"/>
              </w:rPr>
              <w:t>,</w:t>
            </w:r>
            <w:r w:rsidRPr="002128D6">
              <w:rPr>
                <w:rStyle w:val="18"/>
                <w:rFonts w:cs="Times New Roman"/>
                <w:sz w:val="24"/>
                <w:szCs w:val="24"/>
                <w:lang w:val="uk-UA"/>
              </w:rPr>
              <w:t xml:space="preserve"> що </w:t>
            </w:r>
            <w:r w:rsidR="580E60E8" w:rsidRPr="002128D6">
              <w:rPr>
                <w:rStyle w:val="18"/>
                <w:rFonts w:cs="Times New Roman"/>
                <w:sz w:val="24"/>
                <w:szCs w:val="24"/>
                <w:lang w:val="uk-UA"/>
              </w:rPr>
              <w:t xml:space="preserve">будуть </w:t>
            </w:r>
            <w:r w:rsidRPr="002128D6">
              <w:rPr>
                <w:rStyle w:val="18"/>
                <w:rFonts w:cs="Times New Roman"/>
                <w:sz w:val="24"/>
                <w:szCs w:val="24"/>
                <w:lang w:val="uk-UA"/>
              </w:rPr>
              <w:t>визначені в Договорі</w:t>
            </w:r>
            <w:r w:rsidR="0D560EE5" w:rsidRPr="002128D6">
              <w:rPr>
                <w:rStyle w:val="18"/>
                <w:rFonts w:cs="Times New Roman"/>
                <w:sz w:val="24"/>
                <w:szCs w:val="24"/>
                <w:lang w:val="uk-UA"/>
              </w:rPr>
              <w:t xml:space="preserve"> про закупівлю</w:t>
            </w:r>
            <w:r w:rsidRPr="002128D6">
              <w:rPr>
                <w:rStyle w:val="18"/>
                <w:rFonts w:cs="Times New Roman"/>
                <w:sz w:val="24"/>
                <w:szCs w:val="24"/>
                <w:lang w:val="uk-UA"/>
              </w:rPr>
              <w:t xml:space="preserve"> - заняття в онлайн форматі з тренером в реальному часі</w:t>
            </w:r>
            <w:r w:rsidR="56198351" w:rsidRPr="002128D6">
              <w:rPr>
                <w:rStyle w:val="18"/>
                <w:rFonts w:cs="Times New Roman"/>
                <w:sz w:val="24"/>
                <w:szCs w:val="24"/>
                <w:lang w:val="uk-UA"/>
              </w:rPr>
              <w:t xml:space="preserve"> </w:t>
            </w:r>
            <w:r w:rsidR="56198351" w:rsidRPr="002128D6">
              <w:rPr>
                <w:rStyle w:val="18"/>
                <w:sz w:val="24"/>
                <w:szCs w:val="24"/>
                <w:lang w:val="uk-UA"/>
              </w:rPr>
              <w:t xml:space="preserve">у мережі Інтернет на платформі </w:t>
            </w:r>
            <w:r w:rsidR="56198351" w:rsidRPr="002128D6">
              <w:rPr>
                <w:rStyle w:val="18"/>
                <w:rFonts w:cs="Times New Roman"/>
                <w:sz w:val="24"/>
                <w:szCs w:val="24"/>
                <w:lang w:val="uk-UA"/>
              </w:rPr>
              <w:t>для проведення онлайн занять</w:t>
            </w:r>
            <w:r w:rsidR="3898454E" w:rsidRPr="002128D6">
              <w:rPr>
                <w:rStyle w:val="18"/>
                <w:rFonts w:cs="Times New Roman"/>
                <w:sz w:val="24"/>
                <w:szCs w:val="24"/>
                <w:lang w:val="uk-UA"/>
              </w:rPr>
              <w:t xml:space="preserve"> </w:t>
            </w:r>
            <w:r w:rsidR="3898454E" w:rsidRPr="002128D6">
              <w:rPr>
                <w:rStyle w:val="18"/>
                <w:rFonts w:eastAsia="Times New Roman" w:cs="Times New Roman"/>
                <w:color w:val="000000" w:themeColor="text1"/>
                <w:sz w:val="24"/>
                <w:szCs w:val="24"/>
                <w:lang w:val="uk-UA"/>
              </w:rPr>
              <w:t xml:space="preserve">в </w:t>
            </w:r>
            <w:r w:rsidR="3898454E" w:rsidRPr="002128D6">
              <w:rPr>
                <w:rFonts w:eastAsia="Times New Roman" w:cs="Times New Roman"/>
                <w:color w:val="0A0A0A"/>
                <w:szCs w:val="24"/>
              </w:rPr>
              <w:t>Microsoft Teams (MS Teams)</w:t>
            </w:r>
          </w:p>
        </w:tc>
      </w:tr>
      <w:tr w:rsidR="00593FEA" w:rsidRPr="00593FEA" w14:paraId="3C0DFD3C" w14:textId="77777777" w:rsidTr="551430AF">
        <w:trPr>
          <w:trHeight w:val="750"/>
        </w:trPr>
        <w:tc>
          <w:tcPr>
            <w:tcW w:w="1980" w:type="dxa"/>
            <w:shd w:val="clear" w:color="auto" w:fill="auto"/>
          </w:tcPr>
          <w:p w14:paraId="6D2F8391" w14:textId="77777777" w:rsidR="00593FEA" w:rsidRPr="002128D6" w:rsidRDefault="00593FEA" w:rsidP="00593FEA">
            <w:pPr>
              <w:pStyle w:val="13"/>
              <w:tabs>
                <w:tab w:val="left" w:pos="0"/>
                <w:tab w:val="center" w:pos="4153"/>
                <w:tab w:val="right" w:pos="8306"/>
              </w:tabs>
              <w:spacing w:after="0" w:line="240" w:lineRule="auto"/>
              <w:rPr>
                <w:rFonts w:cs="Times New Roman"/>
                <w:szCs w:val="24"/>
                <w:lang w:val="uk-UA"/>
              </w:rPr>
            </w:pPr>
            <w:r w:rsidRPr="002128D6">
              <w:rPr>
                <w:rFonts w:cs="Times New Roman"/>
                <w:szCs w:val="24"/>
                <w:lang w:val="uk-UA"/>
              </w:rPr>
              <w:t>Графік</w:t>
            </w:r>
            <w:r w:rsidR="00A1107C" w:rsidRPr="002128D6">
              <w:rPr>
                <w:rFonts w:cs="Times New Roman"/>
                <w:szCs w:val="24"/>
                <w:lang w:val="uk-UA"/>
              </w:rPr>
              <w:t xml:space="preserve"> навчання та тривалість заняття</w:t>
            </w:r>
          </w:p>
        </w:tc>
        <w:tc>
          <w:tcPr>
            <w:tcW w:w="7938" w:type="dxa"/>
            <w:vAlign w:val="center"/>
          </w:tcPr>
          <w:p w14:paraId="51674C79" w14:textId="68D30E97"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2 рази на тиждень, тривалість заняття –</w:t>
            </w:r>
            <w:r w:rsidRPr="002128D6">
              <w:rPr>
                <w:rStyle w:val="18"/>
                <w:rFonts w:cs="Times New Roman"/>
                <w:sz w:val="24"/>
                <w:szCs w:val="24"/>
                <w:lang w:val="en-US"/>
              </w:rPr>
              <w:t xml:space="preserve"> </w:t>
            </w:r>
            <w:r w:rsidR="03F24342" w:rsidRPr="002128D6">
              <w:rPr>
                <w:rStyle w:val="18"/>
                <w:rFonts w:cs="Times New Roman"/>
                <w:sz w:val="24"/>
                <w:szCs w:val="24"/>
                <w:lang w:val="en-US"/>
              </w:rPr>
              <w:t xml:space="preserve">не більше </w:t>
            </w:r>
            <w:r w:rsidRPr="002128D6">
              <w:rPr>
                <w:rStyle w:val="18"/>
                <w:rFonts w:cs="Times New Roman"/>
                <w:sz w:val="24"/>
                <w:szCs w:val="24"/>
                <w:lang w:val="en-US"/>
              </w:rPr>
              <w:t>3</w:t>
            </w:r>
            <w:r w:rsidRPr="002128D6">
              <w:rPr>
                <w:rStyle w:val="18"/>
                <w:rFonts w:cs="Times New Roman"/>
                <w:sz w:val="24"/>
                <w:szCs w:val="24"/>
                <w:lang w:val="uk-UA"/>
              </w:rPr>
              <w:t xml:space="preserve"> години з 18:30 по 21:30 (з перервою</w:t>
            </w:r>
            <w:r w:rsidR="572154F3" w:rsidRPr="002128D6">
              <w:rPr>
                <w:rStyle w:val="18"/>
                <w:rFonts w:cs="Times New Roman"/>
                <w:sz w:val="24"/>
                <w:szCs w:val="24"/>
                <w:lang w:val="uk-UA"/>
              </w:rPr>
              <w:t xml:space="preserve"> не більше ніж 20 хв</w:t>
            </w:r>
            <w:r w:rsidRPr="002128D6">
              <w:rPr>
                <w:rStyle w:val="18"/>
                <w:rFonts w:cs="Times New Roman"/>
                <w:sz w:val="24"/>
                <w:szCs w:val="24"/>
                <w:lang w:val="uk-UA"/>
              </w:rPr>
              <w:t>)</w:t>
            </w:r>
          </w:p>
        </w:tc>
      </w:tr>
      <w:tr w:rsidR="00593FEA" w:rsidRPr="00593FEA" w14:paraId="527078EB" w14:textId="77777777" w:rsidTr="551430AF">
        <w:trPr>
          <w:trHeight w:val="321"/>
        </w:trPr>
        <w:tc>
          <w:tcPr>
            <w:tcW w:w="1980" w:type="dxa"/>
            <w:shd w:val="clear" w:color="auto" w:fill="auto"/>
          </w:tcPr>
          <w:p w14:paraId="5F469AB4" w14:textId="77777777" w:rsidR="00593FEA" w:rsidRPr="002128D6" w:rsidRDefault="00593FEA" w:rsidP="00593FEA">
            <w:pPr>
              <w:pStyle w:val="13"/>
              <w:tabs>
                <w:tab w:val="left" w:pos="0"/>
                <w:tab w:val="center" w:pos="4153"/>
                <w:tab w:val="right" w:pos="8306"/>
              </w:tabs>
              <w:spacing w:after="0" w:line="240" w:lineRule="auto"/>
              <w:rPr>
                <w:rFonts w:cs="Times New Roman"/>
                <w:szCs w:val="24"/>
                <w:lang w:val="uk-UA"/>
              </w:rPr>
            </w:pPr>
            <w:r w:rsidRPr="002128D6">
              <w:rPr>
                <w:rFonts w:cs="Times New Roman"/>
                <w:szCs w:val="24"/>
                <w:lang w:val="uk-UA"/>
              </w:rPr>
              <w:t xml:space="preserve">Місце надання Послуг </w:t>
            </w:r>
          </w:p>
        </w:tc>
        <w:tc>
          <w:tcPr>
            <w:tcW w:w="7938" w:type="dxa"/>
            <w:vAlign w:val="center"/>
          </w:tcPr>
          <w:p w14:paraId="43AD1138" w14:textId="4ED51CC4" w:rsidR="021DB2B5" w:rsidRPr="002128D6" w:rsidRDefault="021DB2B5" w:rsidP="551430AF">
            <w:pPr>
              <w:pStyle w:val="13"/>
              <w:tabs>
                <w:tab w:val="left" w:pos="0"/>
                <w:tab w:val="center" w:pos="4153"/>
                <w:tab w:val="right" w:pos="8306"/>
              </w:tabs>
              <w:spacing w:after="0" w:line="240" w:lineRule="auto"/>
              <w:rPr>
                <w:lang w:val="uk-UA"/>
              </w:rPr>
            </w:pPr>
            <w:r w:rsidRPr="002128D6">
              <w:rPr>
                <w:rStyle w:val="18"/>
                <w:sz w:val="24"/>
                <w:szCs w:val="24"/>
                <w:lang w:val="uk-UA"/>
              </w:rPr>
              <w:t xml:space="preserve">платформа </w:t>
            </w:r>
            <w:r w:rsidRPr="002128D6">
              <w:rPr>
                <w:rStyle w:val="18"/>
                <w:rFonts w:cs="Times New Roman"/>
                <w:sz w:val="24"/>
                <w:szCs w:val="24"/>
                <w:lang w:val="uk-UA"/>
              </w:rPr>
              <w:t xml:space="preserve">для проведення онлайн занять </w:t>
            </w:r>
            <w:r w:rsidRPr="002128D6">
              <w:rPr>
                <w:rStyle w:val="18"/>
                <w:rFonts w:eastAsia="Times New Roman" w:cs="Times New Roman"/>
                <w:color w:val="000000" w:themeColor="text1"/>
                <w:sz w:val="24"/>
                <w:szCs w:val="24"/>
                <w:lang w:val="uk-UA"/>
              </w:rPr>
              <w:t xml:space="preserve">в </w:t>
            </w:r>
            <w:r w:rsidRPr="002128D6">
              <w:rPr>
                <w:rFonts w:eastAsia="Times New Roman" w:cs="Times New Roman"/>
                <w:color w:val="0A0A0A"/>
              </w:rPr>
              <w:t>Microsoft Teams (MS Teams)</w:t>
            </w:r>
          </w:p>
          <w:p w14:paraId="25F20CA5" w14:textId="25D238E0"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p>
        </w:tc>
      </w:tr>
      <w:tr w:rsidR="00593FEA" w:rsidRPr="00593FEA" w14:paraId="6F9D2AFC" w14:textId="77777777" w:rsidTr="551430AF">
        <w:trPr>
          <w:trHeight w:val="651"/>
        </w:trPr>
        <w:tc>
          <w:tcPr>
            <w:tcW w:w="1980" w:type="dxa"/>
            <w:shd w:val="clear" w:color="auto" w:fill="auto"/>
          </w:tcPr>
          <w:p w14:paraId="1B8C58AF" w14:textId="77777777" w:rsidR="00593FEA" w:rsidRPr="002128D6"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Умови надання Послуг</w:t>
            </w:r>
          </w:p>
        </w:tc>
        <w:tc>
          <w:tcPr>
            <w:tcW w:w="7938" w:type="dxa"/>
            <w:vAlign w:val="center"/>
          </w:tcPr>
          <w:p w14:paraId="7CE491AF" w14:textId="05C177BD" w:rsidR="00593FEA" w:rsidRPr="002128D6" w:rsidRDefault="00593FEA" w:rsidP="76C385A8">
            <w:pPr>
              <w:pStyle w:val="13"/>
              <w:tabs>
                <w:tab w:val="left" w:pos="0"/>
                <w:tab w:val="center" w:pos="4153"/>
                <w:tab w:val="right" w:pos="8306"/>
              </w:tabs>
              <w:spacing w:after="0" w:line="240" w:lineRule="auto"/>
              <w:jc w:val="both"/>
              <w:rPr>
                <w:rFonts w:cs="Times New Roman"/>
                <w:lang w:val="uk-UA"/>
              </w:rPr>
            </w:pPr>
            <w:r w:rsidRPr="002128D6">
              <w:rPr>
                <w:rFonts w:cs="Times New Roman"/>
                <w:lang w:val="uk-UA"/>
              </w:rPr>
              <w:t xml:space="preserve">Послуги повинні відповідати видам діяльності </w:t>
            </w:r>
            <w:r w:rsidR="5E5207F5" w:rsidRPr="002128D6">
              <w:rPr>
                <w:rFonts w:cs="Times New Roman"/>
                <w:lang w:val="uk-UA"/>
              </w:rPr>
              <w:t>Учасника</w:t>
            </w:r>
            <w:r w:rsidRPr="002128D6">
              <w:rPr>
                <w:rFonts w:cs="Times New Roman"/>
                <w:lang w:val="uk-UA"/>
              </w:rPr>
              <w:t>, передбаченим його статутом та документами дозвільного характеру.</w:t>
            </w:r>
          </w:p>
          <w:p w14:paraId="2B98E5E1" w14:textId="6D058298" w:rsidR="00593FEA" w:rsidRPr="002128D6" w:rsidRDefault="00593FEA" w:rsidP="76C385A8">
            <w:pPr>
              <w:pStyle w:val="13"/>
              <w:tabs>
                <w:tab w:val="left" w:pos="0"/>
                <w:tab w:val="center" w:pos="4153"/>
                <w:tab w:val="right" w:pos="8306"/>
              </w:tabs>
              <w:spacing w:after="0" w:line="240" w:lineRule="auto"/>
              <w:jc w:val="both"/>
              <w:rPr>
                <w:rFonts w:cs="Times New Roman"/>
                <w:lang w:val="uk-UA"/>
              </w:rPr>
            </w:pPr>
            <w:r w:rsidRPr="002128D6">
              <w:rPr>
                <w:rFonts w:cs="Times New Roman"/>
                <w:lang w:val="uk-UA"/>
              </w:rPr>
              <w:t xml:space="preserve">На момент надання Послуг, </w:t>
            </w:r>
            <w:r w:rsidR="608D0099" w:rsidRPr="002128D6">
              <w:rPr>
                <w:rFonts w:cs="Times New Roman"/>
                <w:lang w:val="uk-UA"/>
              </w:rPr>
              <w:t>Учасник</w:t>
            </w:r>
            <w:r w:rsidRPr="002128D6">
              <w:rPr>
                <w:rFonts w:cs="Times New Roman"/>
                <w:lang w:val="uk-UA"/>
              </w:rPr>
              <w:t xml:space="preserve"> повинен мати всі необхідні дозволи, свідоцтва та інші документи, наявність яких є обов’язковою згідно законодавства України.</w:t>
            </w:r>
          </w:p>
        </w:tc>
      </w:tr>
      <w:tr w:rsidR="00593FEA" w:rsidRPr="00593FEA" w14:paraId="70EE24FE" w14:textId="77777777" w:rsidTr="551430AF">
        <w:trPr>
          <w:trHeight w:val="651"/>
        </w:trPr>
        <w:tc>
          <w:tcPr>
            <w:tcW w:w="1980" w:type="dxa"/>
            <w:shd w:val="clear" w:color="auto" w:fill="auto"/>
          </w:tcPr>
          <w:p w14:paraId="6A262578" w14:textId="77777777" w:rsidR="00593FEA" w:rsidRPr="00593FEA" w:rsidRDefault="00593FEA" w:rsidP="00593FEA">
            <w:pPr>
              <w:pStyle w:val="13"/>
              <w:tabs>
                <w:tab w:val="left" w:pos="0"/>
                <w:tab w:val="center" w:pos="4153"/>
                <w:tab w:val="right" w:pos="8306"/>
              </w:tabs>
              <w:spacing w:after="0" w:line="240" w:lineRule="auto"/>
              <w:rPr>
                <w:rStyle w:val="18"/>
                <w:rFonts w:cs="Times New Roman"/>
                <w:sz w:val="24"/>
                <w:szCs w:val="24"/>
                <w:lang w:val="uk-UA"/>
              </w:rPr>
            </w:pPr>
            <w:r w:rsidRPr="00593FEA">
              <w:rPr>
                <w:rStyle w:val="18"/>
                <w:rFonts w:cs="Times New Roman"/>
                <w:sz w:val="24"/>
                <w:szCs w:val="24"/>
                <w:lang w:val="uk-UA"/>
              </w:rPr>
              <w:t>Зміст та обсяг Послуг</w:t>
            </w:r>
          </w:p>
        </w:tc>
        <w:tc>
          <w:tcPr>
            <w:tcW w:w="7938" w:type="dxa"/>
            <w:vAlign w:val="center"/>
          </w:tcPr>
          <w:p w14:paraId="48D8FE8B" w14:textId="77777777" w:rsidR="00593FEA" w:rsidRPr="00593FEA" w:rsidRDefault="00593FEA" w:rsidP="00593FEA">
            <w:pPr>
              <w:spacing w:after="0" w:line="240" w:lineRule="auto"/>
              <w:jc w:val="center"/>
              <w:rPr>
                <w:rFonts w:ascii="Times New Roman" w:hAnsi="Times New Roman" w:cs="Times New Roman"/>
                <w:b/>
                <w:sz w:val="24"/>
                <w:szCs w:val="24"/>
                <w:lang w:val="uk-UA"/>
              </w:rPr>
            </w:pPr>
            <w:r w:rsidRPr="00593FEA">
              <w:rPr>
                <w:rFonts w:ascii="Times New Roman" w:hAnsi="Times New Roman" w:cs="Times New Roman"/>
                <w:b/>
                <w:sz w:val="24"/>
                <w:szCs w:val="24"/>
                <w:lang w:val="uk-UA"/>
              </w:rPr>
              <w:t>Програма курсу</w:t>
            </w:r>
          </w:p>
          <w:p w14:paraId="2860E3CA" w14:textId="77777777" w:rsidR="00593FEA" w:rsidRPr="00593FEA" w:rsidRDefault="00593FEA" w:rsidP="00593FEA">
            <w:pPr>
              <w:spacing w:after="0" w:line="240" w:lineRule="auto"/>
              <w:jc w:val="center"/>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Курс дозволить самостійно розробляти </w:t>
            </w:r>
            <w:proofErr w:type="spellStart"/>
            <w:r w:rsidRPr="00593FEA">
              <w:rPr>
                <w:rFonts w:ascii="Times New Roman" w:hAnsi="Times New Roman" w:cs="Times New Roman"/>
                <w:sz w:val="24"/>
                <w:szCs w:val="24"/>
                <w:lang w:val="uk-UA"/>
              </w:rPr>
              <w:t>дашборди</w:t>
            </w:r>
            <w:proofErr w:type="spellEnd"/>
            <w:r w:rsidRPr="00593FEA">
              <w:rPr>
                <w:rFonts w:ascii="Times New Roman" w:hAnsi="Times New Roman" w:cs="Times New Roman"/>
                <w:sz w:val="24"/>
                <w:szCs w:val="24"/>
                <w:lang w:val="uk-UA"/>
              </w:rPr>
              <w:t xml:space="preserve"> для якісного аналізу. Працювати з даними із різних джерел без залучення програмістів. Використовувати найсучасніші методи візуалізації даних.</w:t>
            </w:r>
          </w:p>
          <w:p w14:paraId="17C6A080" w14:textId="77777777" w:rsidR="00593FEA" w:rsidRPr="00593FEA" w:rsidRDefault="00593FEA" w:rsidP="00593FE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 xml:space="preserve">Модуль 1: Основи роботи з </w:t>
            </w:r>
            <w:proofErr w:type="spellStart"/>
            <w:r w:rsidRPr="00593FEA">
              <w:rPr>
                <w:rFonts w:ascii="Times New Roman" w:hAnsi="Times New Roman" w:cs="Times New Roman"/>
                <w:b/>
                <w:sz w:val="24"/>
                <w:szCs w:val="24"/>
                <w:lang w:val="uk-UA"/>
              </w:rPr>
              <w:t>Power</w:t>
            </w:r>
            <w:proofErr w:type="spellEnd"/>
            <w:r w:rsidRPr="00593FEA">
              <w:rPr>
                <w:rFonts w:ascii="Times New Roman" w:hAnsi="Times New Roman" w:cs="Times New Roman"/>
                <w:b/>
                <w:sz w:val="24"/>
                <w:szCs w:val="24"/>
                <w:lang w:val="uk-UA"/>
              </w:rPr>
              <w:t xml:space="preserve"> BI.</w:t>
            </w:r>
          </w:p>
          <w:p w14:paraId="67AF53C4"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У цьому модулі розглядаються основи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його призначення та задачі. Освоєння основних компонентів: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Desktop</w:t>
            </w:r>
            <w:proofErr w:type="spellEnd"/>
            <w:r w:rsidRPr="00593FEA">
              <w:rPr>
                <w:rFonts w:ascii="Times New Roman" w:hAnsi="Times New Roman" w:cs="Times New Roman"/>
                <w:sz w:val="24"/>
                <w:szCs w:val="24"/>
                <w:lang w:val="uk-UA"/>
              </w:rPr>
              <w:t xml:space="preserve">,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Service</w:t>
            </w:r>
            <w:proofErr w:type="spellEnd"/>
            <w:r w:rsidRPr="00593FEA">
              <w:rPr>
                <w:rFonts w:ascii="Times New Roman" w:hAnsi="Times New Roman" w:cs="Times New Roman"/>
                <w:sz w:val="24"/>
                <w:szCs w:val="24"/>
                <w:lang w:val="uk-UA"/>
              </w:rPr>
              <w:t xml:space="preserve"> та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Mobile</w:t>
            </w:r>
            <w:proofErr w:type="spellEnd"/>
            <w:r w:rsidRPr="00593FEA">
              <w:rPr>
                <w:rFonts w:ascii="Times New Roman" w:hAnsi="Times New Roman" w:cs="Times New Roman"/>
                <w:sz w:val="24"/>
                <w:szCs w:val="24"/>
                <w:lang w:val="uk-UA"/>
              </w:rPr>
              <w:t xml:space="preserve">. Навчання встановленню та налаштуванню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Desktop</w:t>
            </w:r>
            <w:proofErr w:type="spellEnd"/>
            <w:r w:rsidRPr="00593FEA">
              <w:rPr>
                <w:rFonts w:ascii="Times New Roman" w:hAnsi="Times New Roman" w:cs="Times New Roman"/>
                <w:sz w:val="24"/>
                <w:szCs w:val="24"/>
                <w:lang w:val="uk-UA"/>
              </w:rPr>
              <w:t>, створенню першого звіту.</w:t>
            </w:r>
          </w:p>
          <w:p w14:paraId="680D3BB1"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b/>
                <w:sz w:val="24"/>
                <w:szCs w:val="24"/>
                <w:lang w:val="uk-UA"/>
              </w:rPr>
              <w:t>Модуль 2: Робота з даними</w:t>
            </w:r>
            <w:r w:rsidRPr="00593FEA">
              <w:rPr>
                <w:rFonts w:ascii="Times New Roman" w:hAnsi="Times New Roman" w:cs="Times New Roman"/>
                <w:sz w:val="24"/>
                <w:szCs w:val="24"/>
                <w:lang w:val="uk-UA"/>
              </w:rPr>
              <w:t>.</w:t>
            </w:r>
          </w:p>
          <w:p w14:paraId="73E2B2B7"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У модулі розглядається імпорт, трансформація та очищення даних у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Освоєння методів модифікації рядків, стовпців та використання </w:t>
            </w:r>
            <w:proofErr w:type="spellStart"/>
            <w:r w:rsidRPr="00593FEA">
              <w:rPr>
                <w:rFonts w:ascii="Times New Roman" w:hAnsi="Times New Roman" w:cs="Times New Roman"/>
                <w:sz w:val="24"/>
                <w:szCs w:val="24"/>
                <w:lang w:val="uk-UA"/>
              </w:rPr>
              <w:t>Unpivot</w:t>
            </w:r>
            <w:proofErr w:type="spellEnd"/>
            <w:r w:rsidRPr="00593FEA">
              <w:rPr>
                <w:rFonts w:ascii="Times New Roman" w:hAnsi="Times New Roman" w:cs="Times New Roman"/>
                <w:sz w:val="24"/>
                <w:szCs w:val="24"/>
                <w:lang w:val="uk-UA"/>
              </w:rPr>
              <w:t xml:space="preserve"> трансформації. Навчання роботи з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w:t>
            </w:r>
            <w:proofErr w:type="spellStart"/>
            <w:r w:rsidRPr="00593FEA">
              <w:rPr>
                <w:rFonts w:ascii="Times New Roman" w:hAnsi="Times New Roman" w:cs="Times New Roman"/>
                <w:sz w:val="24"/>
                <w:szCs w:val="24"/>
                <w:lang w:val="uk-UA"/>
              </w:rPr>
              <w:t>Query</w:t>
            </w:r>
            <w:proofErr w:type="spellEnd"/>
            <w:r w:rsidRPr="00593FEA">
              <w:rPr>
                <w:rFonts w:ascii="Times New Roman" w:hAnsi="Times New Roman" w:cs="Times New Roman"/>
                <w:sz w:val="24"/>
                <w:szCs w:val="24"/>
                <w:lang w:val="uk-UA"/>
              </w:rPr>
              <w:t xml:space="preserve"> та практичні приклади їх застосування.</w:t>
            </w:r>
          </w:p>
          <w:p w14:paraId="5AEB3301" w14:textId="77777777" w:rsidR="00593FEA" w:rsidRPr="00593FEA" w:rsidRDefault="00593FEA" w:rsidP="00593FE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3: Моделі даних.</w:t>
            </w:r>
          </w:p>
          <w:p w14:paraId="0C71F134"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У модулі акцентовано увагу на розробці моделі даних в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визначенні </w:t>
            </w:r>
            <w:proofErr w:type="spellStart"/>
            <w:r w:rsidRPr="00593FEA">
              <w:rPr>
                <w:rFonts w:ascii="Times New Roman" w:hAnsi="Times New Roman" w:cs="Times New Roman"/>
                <w:sz w:val="24"/>
                <w:szCs w:val="24"/>
                <w:lang w:val="uk-UA"/>
              </w:rPr>
              <w:t>зв’язків</w:t>
            </w:r>
            <w:proofErr w:type="spellEnd"/>
            <w:r w:rsidRPr="00593FEA">
              <w:rPr>
                <w:rFonts w:ascii="Times New Roman" w:hAnsi="Times New Roman" w:cs="Times New Roman"/>
                <w:sz w:val="24"/>
                <w:szCs w:val="24"/>
                <w:lang w:val="uk-UA"/>
              </w:rPr>
              <w:t xml:space="preserve">, налаштуванні властивостей моделі та створенні </w:t>
            </w:r>
            <w:proofErr w:type="spellStart"/>
            <w:r w:rsidRPr="00593FEA">
              <w:rPr>
                <w:rFonts w:ascii="Times New Roman" w:hAnsi="Times New Roman" w:cs="Times New Roman"/>
                <w:sz w:val="24"/>
                <w:szCs w:val="24"/>
                <w:lang w:val="uk-UA"/>
              </w:rPr>
              <w:t>вирахованих</w:t>
            </w:r>
            <w:proofErr w:type="spellEnd"/>
            <w:r w:rsidRPr="00593FEA">
              <w:rPr>
                <w:rFonts w:ascii="Times New Roman" w:hAnsi="Times New Roman" w:cs="Times New Roman"/>
                <w:sz w:val="24"/>
                <w:szCs w:val="24"/>
                <w:lang w:val="uk-UA"/>
              </w:rPr>
              <w:t xml:space="preserve"> стовпців. Вивчається створення та застосування мір, а також наводяться практичні приклади.</w:t>
            </w:r>
          </w:p>
          <w:p w14:paraId="5E2664B4" w14:textId="77777777" w:rsidR="00593FEA" w:rsidRPr="00593FEA" w:rsidRDefault="00593FEA" w:rsidP="00593FE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4: Звіти.</w:t>
            </w:r>
          </w:p>
          <w:p w14:paraId="31DC10F2"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lastRenderedPageBreak/>
              <w:t xml:space="preserve">Модуль присвячений створенню та візуалізації звітів в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Особливу увагу приділяють «</w:t>
            </w:r>
            <w:proofErr w:type="spellStart"/>
            <w:r w:rsidRPr="00593FEA">
              <w:rPr>
                <w:rFonts w:ascii="Times New Roman" w:hAnsi="Times New Roman" w:cs="Times New Roman"/>
                <w:sz w:val="24"/>
                <w:szCs w:val="24"/>
                <w:lang w:val="uk-UA"/>
              </w:rPr>
              <w:t>What</w:t>
            </w:r>
            <w:proofErr w:type="spellEnd"/>
            <w:r w:rsidRPr="00593FEA">
              <w:rPr>
                <w:rFonts w:ascii="Times New Roman" w:hAnsi="Times New Roman" w:cs="Times New Roman"/>
                <w:sz w:val="24"/>
                <w:szCs w:val="24"/>
                <w:lang w:val="uk-UA"/>
              </w:rPr>
              <w:t xml:space="preserve"> </w:t>
            </w:r>
            <w:proofErr w:type="spellStart"/>
            <w:r w:rsidRPr="00593FEA">
              <w:rPr>
                <w:rFonts w:ascii="Times New Roman" w:hAnsi="Times New Roman" w:cs="Times New Roman"/>
                <w:sz w:val="24"/>
                <w:szCs w:val="24"/>
                <w:lang w:val="uk-UA"/>
              </w:rPr>
              <w:t>If</w:t>
            </w:r>
            <w:proofErr w:type="spellEnd"/>
            <w:r w:rsidRPr="00593FEA">
              <w:rPr>
                <w:rFonts w:ascii="Times New Roman" w:hAnsi="Times New Roman" w:cs="Times New Roman"/>
                <w:sz w:val="24"/>
                <w:szCs w:val="24"/>
                <w:lang w:val="uk-UA"/>
              </w:rPr>
              <w:t>» аналізу та його практичним застосуванням. Розглядаються налаштування, форматування та публікація звітів, а також спільна робота над ними. Закінчується модуль</w:t>
            </w:r>
            <w:r w:rsidRPr="00593FEA">
              <w:rPr>
                <w:rFonts w:ascii="Times New Roman" w:hAnsi="Times New Roman" w:cs="Times New Roman"/>
                <w:sz w:val="24"/>
                <w:szCs w:val="24"/>
                <w:lang w:val="en-US"/>
              </w:rPr>
              <w:t xml:space="preserve"> </w:t>
            </w:r>
            <w:r w:rsidRPr="00593FEA">
              <w:rPr>
                <w:rFonts w:ascii="Times New Roman" w:hAnsi="Times New Roman" w:cs="Times New Roman"/>
                <w:sz w:val="24"/>
                <w:szCs w:val="24"/>
                <w:lang w:val="uk-UA"/>
              </w:rPr>
              <w:t xml:space="preserve">розглядом можливостей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Mobile</w:t>
            </w:r>
            <w:proofErr w:type="spellEnd"/>
            <w:r w:rsidRPr="00593FEA">
              <w:rPr>
                <w:rFonts w:ascii="Times New Roman" w:hAnsi="Times New Roman" w:cs="Times New Roman"/>
                <w:sz w:val="24"/>
                <w:szCs w:val="24"/>
                <w:lang w:val="uk-UA"/>
              </w:rPr>
              <w:t xml:space="preserve"> та додатковими практичними прикладами.</w:t>
            </w:r>
          </w:p>
          <w:p w14:paraId="76B646FE" w14:textId="77777777" w:rsidR="00593FEA" w:rsidRPr="00593FEA" w:rsidRDefault="00593FEA" w:rsidP="00593FE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5: DAX.</w:t>
            </w:r>
          </w:p>
          <w:p w14:paraId="16E39B3D"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Модуль зосереджений на мові аналізу даних DAX, включаючи його базові функції та розширені можливості, такі як CALCULATE, SUMX, AVERAGEX тощо. Завершується модуль практичними прикладами використання DAX.</w:t>
            </w:r>
          </w:p>
          <w:p w14:paraId="11283F20" w14:textId="77777777" w:rsidR="00593FEA" w:rsidRPr="00593FEA" w:rsidRDefault="00593FEA" w:rsidP="00593FE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 xml:space="preserve">Модуль 6: </w:t>
            </w:r>
            <w:proofErr w:type="spellStart"/>
            <w:r w:rsidRPr="00593FEA">
              <w:rPr>
                <w:rFonts w:ascii="Times New Roman" w:hAnsi="Times New Roman" w:cs="Times New Roman"/>
                <w:b/>
                <w:sz w:val="24"/>
                <w:szCs w:val="24"/>
                <w:lang w:val="uk-UA"/>
              </w:rPr>
              <w:t>Дашборди</w:t>
            </w:r>
            <w:proofErr w:type="spellEnd"/>
            <w:r w:rsidRPr="00593FEA">
              <w:rPr>
                <w:rFonts w:ascii="Times New Roman" w:hAnsi="Times New Roman" w:cs="Times New Roman"/>
                <w:b/>
                <w:sz w:val="24"/>
                <w:szCs w:val="24"/>
                <w:lang w:val="uk-UA"/>
              </w:rPr>
              <w:t>.</w:t>
            </w:r>
          </w:p>
          <w:p w14:paraId="2C793FB3" w14:textId="77777777" w:rsidR="00593FEA" w:rsidRPr="00593FEA" w:rsidRDefault="00593FEA" w:rsidP="00593FE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Модуль присвячений створенню та налаштуванню </w:t>
            </w:r>
            <w:proofErr w:type="spellStart"/>
            <w:r w:rsidRPr="00593FEA">
              <w:rPr>
                <w:rFonts w:ascii="Times New Roman" w:hAnsi="Times New Roman" w:cs="Times New Roman"/>
                <w:sz w:val="24"/>
                <w:szCs w:val="24"/>
                <w:lang w:val="uk-UA"/>
              </w:rPr>
              <w:t>дашбордів</w:t>
            </w:r>
            <w:proofErr w:type="spellEnd"/>
            <w:r w:rsidRPr="00593FEA">
              <w:rPr>
                <w:rFonts w:ascii="Times New Roman" w:hAnsi="Times New Roman" w:cs="Times New Roman"/>
                <w:sz w:val="24"/>
                <w:szCs w:val="24"/>
                <w:lang w:val="uk-UA"/>
              </w:rPr>
              <w:t xml:space="preserve">, а також налаштуванню ролей для них. Включає практичні приклади використання </w:t>
            </w:r>
            <w:proofErr w:type="spellStart"/>
            <w:r w:rsidRPr="00593FEA">
              <w:rPr>
                <w:rFonts w:ascii="Times New Roman" w:hAnsi="Times New Roman" w:cs="Times New Roman"/>
                <w:sz w:val="24"/>
                <w:szCs w:val="24"/>
                <w:lang w:val="uk-UA"/>
              </w:rPr>
              <w:t>дашбордів</w:t>
            </w:r>
            <w:proofErr w:type="spellEnd"/>
            <w:r w:rsidRPr="00593FEA">
              <w:rPr>
                <w:rFonts w:ascii="Times New Roman" w:hAnsi="Times New Roman" w:cs="Times New Roman"/>
                <w:sz w:val="24"/>
                <w:szCs w:val="24"/>
                <w:lang w:val="uk-UA"/>
              </w:rPr>
              <w:t>.</w:t>
            </w:r>
          </w:p>
          <w:p w14:paraId="71AC8339" w14:textId="77777777" w:rsidR="00593FEA" w:rsidRPr="00593FEA" w:rsidRDefault="00593FEA" w:rsidP="00593FE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7: Іспит.</w:t>
            </w:r>
          </w:p>
          <w:p w14:paraId="53B536C7" w14:textId="79CAFD29" w:rsidR="00593FEA" w:rsidRPr="00593FEA" w:rsidRDefault="00593FEA" w:rsidP="00593FEA">
            <w:pPr>
              <w:spacing w:after="0" w:line="240" w:lineRule="auto"/>
              <w:rPr>
                <w:rFonts w:ascii="Times New Roman" w:hAnsi="Times New Roman" w:cs="Times New Roman"/>
                <w:sz w:val="24"/>
                <w:szCs w:val="24"/>
                <w:lang w:val="uk-UA"/>
              </w:rPr>
            </w:pPr>
            <w:r w:rsidRPr="4416B3CD">
              <w:rPr>
                <w:rFonts w:ascii="Times New Roman" w:hAnsi="Times New Roman" w:cs="Times New Roman"/>
                <w:sz w:val="24"/>
                <w:szCs w:val="24"/>
                <w:lang w:val="uk-UA"/>
              </w:rPr>
              <w:t xml:space="preserve">Отримання </w:t>
            </w:r>
            <w:r w:rsidR="695B201D" w:rsidRPr="4416B3CD">
              <w:rPr>
                <w:rFonts w:ascii="Times New Roman" w:hAnsi="Times New Roman" w:cs="Times New Roman"/>
                <w:sz w:val="24"/>
                <w:szCs w:val="24"/>
                <w:lang w:val="uk-UA"/>
              </w:rPr>
              <w:t>іменн</w:t>
            </w:r>
            <w:r w:rsidR="749CD379" w:rsidRPr="4416B3CD">
              <w:rPr>
                <w:rFonts w:ascii="Times New Roman" w:hAnsi="Times New Roman" w:cs="Times New Roman"/>
                <w:sz w:val="24"/>
                <w:szCs w:val="24"/>
                <w:lang w:val="uk-UA"/>
              </w:rPr>
              <w:t>их</w:t>
            </w:r>
            <w:r w:rsidR="695B201D" w:rsidRPr="4416B3CD">
              <w:rPr>
                <w:rFonts w:ascii="Times New Roman" w:hAnsi="Times New Roman" w:cs="Times New Roman"/>
                <w:sz w:val="24"/>
                <w:szCs w:val="24"/>
                <w:lang w:val="uk-UA"/>
              </w:rPr>
              <w:t xml:space="preserve"> </w:t>
            </w:r>
            <w:r w:rsidRPr="4416B3CD">
              <w:rPr>
                <w:rFonts w:ascii="Times New Roman" w:hAnsi="Times New Roman" w:cs="Times New Roman"/>
                <w:sz w:val="24"/>
                <w:szCs w:val="24"/>
                <w:lang w:val="uk-UA"/>
              </w:rPr>
              <w:t>сертифікат</w:t>
            </w:r>
            <w:r w:rsidR="122B4C18" w:rsidRPr="4416B3CD">
              <w:rPr>
                <w:rFonts w:ascii="Times New Roman" w:hAnsi="Times New Roman" w:cs="Times New Roman"/>
                <w:sz w:val="24"/>
                <w:szCs w:val="24"/>
                <w:lang w:val="uk-UA"/>
              </w:rPr>
              <w:t>ів</w:t>
            </w:r>
            <w:r w:rsidRPr="4416B3CD">
              <w:rPr>
                <w:rFonts w:ascii="Times New Roman" w:hAnsi="Times New Roman" w:cs="Times New Roman"/>
                <w:sz w:val="24"/>
                <w:szCs w:val="24"/>
                <w:lang w:val="uk-UA"/>
              </w:rPr>
              <w:t xml:space="preserve"> про проходження курсу за умови виконання щонайменше 75% домашніх завдань та успішного складання іспиту.</w:t>
            </w:r>
            <w:r w:rsidR="7B5284D4" w:rsidRPr="4416B3CD">
              <w:rPr>
                <w:rFonts w:ascii="Times New Roman" w:hAnsi="Times New Roman" w:cs="Times New Roman"/>
                <w:sz w:val="24"/>
                <w:szCs w:val="24"/>
                <w:lang w:val="uk-UA"/>
              </w:rPr>
              <w:t xml:space="preserve"> Видається в електронному форматі, українською та англійською мовами.</w:t>
            </w:r>
          </w:p>
          <w:p w14:paraId="07D58510" w14:textId="5674DA07" w:rsidR="4416B3CD" w:rsidRDefault="4416B3CD" w:rsidP="4416B3CD">
            <w:pPr>
              <w:spacing w:after="0" w:line="240" w:lineRule="auto"/>
              <w:rPr>
                <w:rFonts w:ascii="Times New Roman" w:hAnsi="Times New Roman" w:cs="Times New Roman"/>
                <w:sz w:val="24"/>
                <w:szCs w:val="24"/>
                <w:lang w:val="uk-UA"/>
              </w:rPr>
            </w:pPr>
          </w:p>
          <w:p w14:paraId="231CD1F0" w14:textId="77777777" w:rsidR="00593FEA" w:rsidRPr="00593FEA" w:rsidRDefault="00593FEA" w:rsidP="00593FEA">
            <w:pPr>
              <w:spacing w:after="0" w:line="240" w:lineRule="auto"/>
              <w:rPr>
                <w:rFonts w:ascii="Times New Roman" w:hAnsi="Times New Roman" w:cs="Times New Roman"/>
                <w:b/>
                <w:sz w:val="24"/>
                <w:szCs w:val="24"/>
                <w:shd w:val="clear" w:color="auto" w:fill="FFFFFF"/>
                <w:lang w:val="uk-UA"/>
              </w:rPr>
            </w:pPr>
            <w:r w:rsidRPr="00593FEA">
              <w:rPr>
                <w:rFonts w:ascii="Times New Roman" w:hAnsi="Times New Roman" w:cs="Times New Roman"/>
                <w:b/>
                <w:sz w:val="24"/>
                <w:szCs w:val="24"/>
                <w:shd w:val="clear" w:color="auto" w:fill="FFFFFF"/>
                <w:lang w:val="uk-UA"/>
              </w:rPr>
              <w:t xml:space="preserve">Після закінчення курсу учасники </w:t>
            </w:r>
            <w:proofErr w:type="spellStart"/>
            <w:r w:rsidRPr="00593FEA">
              <w:rPr>
                <w:rFonts w:ascii="Times New Roman" w:hAnsi="Times New Roman" w:cs="Times New Roman"/>
                <w:b/>
                <w:sz w:val="24"/>
                <w:szCs w:val="24"/>
                <w:shd w:val="clear" w:color="auto" w:fill="FFFFFF"/>
                <w:lang w:val="uk-UA"/>
              </w:rPr>
              <w:t>навчаться</w:t>
            </w:r>
            <w:proofErr w:type="spellEnd"/>
            <w:r w:rsidRPr="00593FEA">
              <w:rPr>
                <w:rFonts w:ascii="Times New Roman" w:hAnsi="Times New Roman" w:cs="Times New Roman"/>
                <w:b/>
                <w:sz w:val="24"/>
                <w:szCs w:val="24"/>
                <w:shd w:val="clear" w:color="auto" w:fill="FFFFFF"/>
                <w:lang w:val="uk-UA"/>
              </w:rPr>
              <w:t>:</w:t>
            </w:r>
          </w:p>
          <w:p w14:paraId="25C4C98E"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Завантажувати дані з різних джерел</w:t>
            </w:r>
          </w:p>
          <w:p w14:paraId="36DCE4F5"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Перетворювати дані для подальшого аналізу</w:t>
            </w:r>
          </w:p>
          <w:p w14:paraId="6D091B82"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Створювати запити різної складності</w:t>
            </w:r>
          </w:p>
          <w:p w14:paraId="0CE59552"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Обробляти і аналізувати отримані дані</w:t>
            </w:r>
          </w:p>
          <w:p w14:paraId="3F9803C1"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Будувати моделі даних</w:t>
            </w:r>
          </w:p>
          <w:p w14:paraId="7443AB19"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Використовувати мову аналізу даних DAX</w:t>
            </w:r>
          </w:p>
          <w:p w14:paraId="718BAFD1"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Готувати дані для їх візуалізації</w:t>
            </w:r>
          </w:p>
          <w:p w14:paraId="62620E8C"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Створювати і настроювати звіти різного ступеня складності</w:t>
            </w:r>
          </w:p>
          <w:p w14:paraId="4BA5ECF0"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Використовувати фільтри і закладки для швидкого доступу до звітів</w:t>
            </w:r>
          </w:p>
          <w:p w14:paraId="0200C255"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xml:space="preserve">• Готувати і аналізувати </w:t>
            </w:r>
            <w:proofErr w:type="spellStart"/>
            <w:r w:rsidRPr="00593FEA">
              <w:rPr>
                <w:rFonts w:ascii="Times New Roman" w:hAnsi="Times New Roman" w:cs="Times New Roman"/>
                <w:sz w:val="24"/>
                <w:szCs w:val="24"/>
                <w:shd w:val="clear" w:color="auto" w:fill="FFFFFF"/>
                <w:lang w:val="uk-UA"/>
              </w:rPr>
              <w:t>дашборди</w:t>
            </w:r>
            <w:proofErr w:type="spellEnd"/>
          </w:p>
          <w:p w14:paraId="35B31D72" w14:textId="77777777" w:rsidR="00593FEA" w:rsidRPr="00593FEA" w:rsidRDefault="00593FEA" w:rsidP="00593FE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Налаштовувати спільну роботу над звітами</w:t>
            </w:r>
          </w:p>
          <w:p w14:paraId="1F00DD8A" w14:textId="77777777" w:rsidR="00593FEA" w:rsidRPr="00593FEA" w:rsidRDefault="00593FEA" w:rsidP="00593FEA">
            <w:pPr>
              <w:pStyle w:val="aa"/>
              <w:ind w:left="37"/>
              <w:rPr>
                <w:rFonts w:ascii="Times New Roman" w:hAnsi="Times New Roman" w:cs="Times New Roman"/>
                <w:sz w:val="24"/>
                <w:szCs w:val="24"/>
                <w:shd w:val="clear" w:color="auto" w:fill="FFFFFF"/>
              </w:rPr>
            </w:pPr>
            <w:r w:rsidRPr="00593FEA">
              <w:rPr>
                <w:rFonts w:ascii="Times New Roman" w:hAnsi="Times New Roman" w:cs="Times New Roman"/>
                <w:sz w:val="24"/>
                <w:szCs w:val="24"/>
                <w:shd w:val="clear" w:color="auto" w:fill="FFFFFF"/>
                <w:lang w:val="uk-UA"/>
              </w:rPr>
              <w:t xml:space="preserve">• Використовувати браузер для створення звітів </w:t>
            </w:r>
            <w:proofErr w:type="spellStart"/>
            <w:r w:rsidRPr="00593FEA">
              <w:rPr>
                <w:rFonts w:ascii="Times New Roman" w:hAnsi="Times New Roman" w:cs="Times New Roman"/>
                <w:sz w:val="24"/>
                <w:szCs w:val="24"/>
                <w:shd w:val="clear" w:color="auto" w:fill="FFFFFF"/>
                <w:lang w:val="uk-UA"/>
              </w:rPr>
              <w:t>Power</w:t>
            </w:r>
            <w:proofErr w:type="spellEnd"/>
            <w:r w:rsidRPr="00593FEA">
              <w:rPr>
                <w:rFonts w:ascii="Times New Roman" w:hAnsi="Times New Roman" w:cs="Times New Roman"/>
                <w:sz w:val="24"/>
                <w:szCs w:val="24"/>
                <w:shd w:val="clear" w:color="auto" w:fill="FFFFFF"/>
                <w:lang w:val="uk-UA"/>
              </w:rPr>
              <w:t xml:space="preserve"> BI</w:t>
            </w:r>
          </w:p>
        </w:tc>
      </w:tr>
      <w:bookmarkEnd w:id="3"/>
    </w:tbl>
    <w:p w14:paraId="0E27B00A"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p w14:paraId="60061E4C"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44EAFD9C"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4E4A1596" w14:textId="77777777">
        <w:tc>
          <w:tcPr>
            <w:tcW w:w="5250" w:type="dxa"/>
          </w:tcPr>
          <w:p w14:paraId="3D3EB1CB"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B94D5A5"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DEEC66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012813B2"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 2 </w:t>
      </w:r>
    </w:p>
    <w:p w14:paraId="29F62BFF" w14:textId="77777777" w:rsidR="00815739" w:rsidRDefault="00D24328" w:rsidP="00DE6FA5">
      <w:pPr>
        <w:spacing w:after="0" w:line="240" w:lineRule="auto"/>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3656B9AB"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5F3C872C"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14480143"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E01575" w:rsidRPr="00E01575">
        <w:rPr>
          <w:rFonts w:ascii="Times New Roman" w:eastAsia="Times New Roman" w:hAnsi="Times New Roman" w:cs="Times New Roman"/>
          <w:color w:val="000000"/>
          <w:sz w:val="24"/>
          <w:szCs w:val="24"/>
        </w:rPr>
        <w:t>Power</w:t>
      </w:r>
      <w:proofErr w:type="spellEnd"/>
      <w:r w:rsidR="00E01575" w:rsidRPr="00E01575">
        <w:rPr>
          <w:rFonts w:ascii="Times New Roman" w:eastAsia="Times New Roman" w:hAnsi="Times New Roman" w:cs="Times New Roman"/>
          <w:color w:val="000000"/>
          <w:sz w:val="24"/>
          <w:szCs w:val="24"/>
        </w:rPr>
        <w:t xml:space="preserve"> BI)</w:t>
      </w:r>
      <w:r w:rsidRPr="00E01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815739" w14:paraId="315AF664" w14:textId="77777777" w:rsidTr="76C385A8">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815739" w:rsidRDefault="00815739">
            <w:pPr>
              <w:spacing w:after="0" w:line="240" w:lineRule="auto"/>
              <w:jc w:val="center"/>
              <w:rPr>
                <w:rFonts w:ascii="Times New Roman" w:eastAsia="Times New Roman" w:hAnsi="Times New Roman" w:cs="Times New Roman"/>
                <w:b/>
              </w:rPr>
            </w:pPr>
          </w:p>
          <w:p w14:paraId="427D9C9B"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815739" w:rsidRDefault="00815739">
            <w:pPr>
              <w:spacing w:after="0" w:line="240" w:lineRule="auto"/>
              <w:jc w:val="center"/>
              <w:rPr>
                <w:rFonts w:ascii="Times New Roman" w:eastAsia="Times New Roman" w:hAnsi="Times New Roman" w:cs="Times New Roman"/>
                <w:b/>
              </w:rPr>
            </w:pPr>
          </w:p>
          <w:p w14:paraId="220785BE"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1B4F3102" w:rsidR="00815739" w:rsidRDefault="00D24328" w:rsidP="76C385A8">
            <w:pPr>
              <w:spacing w:after="0" w:line="240" w:lineRule="auto"/>
              <w:jc w:val="center"/>
              <w:rPr>
                <w:rFonts w:ascii="Times New Roman" w:eastAsia="Times New Roman" w:hAnsi="Times New Roman" w:cs="Times New Roman"/>
                <w:b/>
                <w:bCs/>
              </w:rPr>
            </w:pPr>
            <w:r w:rsidRPr="76C385A8">
              <w:rPr>
                <w:rFonts w:ascii="Times New Roman" w:eastAsia="Times New Roman" w:hAnsi="Times New Roman" w:cs="Times New Roman"/>
                <w:b/>
                <w:bCs/>
              </w:rPr>
              <w:t xml:space="preserve">Кількість </w:t>
            </w:r>
            <w:r w:rsidR="01E920ED" w:rsidRPr="76C385A8">
              <w:rPr>
                <w:rFonts w:ascii="Times New Roman" w:eastAsia="Times New Roman" w:hAnsi="Times New Roman" w:cs="Times New Roman"/>
                <w:b/>
                <w:bCs/>
              </w:rPr>
              <w:t>послуг</w:t>
            </w:r>
          </w:p>
        </w:tc>
        <w:tc>
          <w:tcPr>
            <w:tcW w:w="1276" w:type="dxa"/>
            <w:tcBorders>
              <w:bottom w:val="single" w:sz="4" w:space="0" w:color="000000" w:themeColor="text1"/>
            </w:tcBorders>
            <w:shd w:val="clear" w:color="auto" w:fill="BFBFBF" w:themeFill="background1" w:themeFillShade="BF"/>
            <w:vAlign w:val="center"/>
          </w:tcPr>
          <w:p w14:paraId="1B314EDC"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815739" w14:paraId="4E87925A" w14:textId="77777777" w:rsidTr="76C385A8">
        <w:trPr>
          <w:trHeight w:val="480"/>
        </w:trPr>
        <w:tc>
          <w:tcPr>
            <w:tcW w:w="709" w:type="dxa"/>
            <w:shd w:val="clear" w:color="auto" w:fill="FFFFFF" w:themeFill="background1"/>
            <w:vAlign w:val="center"/>
          </w:tcPr>
          <w:p w14:paraId="56B20A0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shd w:val="clear" w:color="auto" w:fill="auto"/>
            <w:vAlign w:val="center"/>
          </w:tcPr>
          <w:p w14:paraId="047E32A0" w14:textId="77777777" w:rsidR="00815739" w:rsidRPr="00081C96" w:rsidRDefault="00E01575">
            <w:pPr>
              <w:spacing w:after="0" w:line="240" w:lineRule="auto"/>
              <w:rPr>
                <w:rFonts w:ascii="Times New Roman" w:eastAsia="Times New Roman" w:hAnsi="Times New Roman" w:cs="Times New Roman"/>
              </w:rPr>
            </w:pPr>
            <w:r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Pr="00E01575">
              <w:rPr>
                <w:rFonts w:ascii="Times New Roman" w:eastAsia="Times New Roman" w:hAnsi="Times New Roman" w:cs="Times New Roman"/>
                <w:color w:val="000000"/>
                <w:sz w:val="24"/>
                <w:szCs w:val="24"/>
              </w:rPr>
              <w:t>Power</w:t>
            </w:r>
            <w:proofErr w:type="spellEnd"/>
            <w:r w:rsidRPr="00E01575">
              <w:rPr>
                <w:rFonts w:ascii="Times New Roman" w:eastAsia="Times New Roman" w:hAnsi="Times New Roman" w:cs="Times New Roman"/>
                <w:color w:val="000000"/>
                <w:sz w:val="24"/>
                <w:szCs w:val="24"/>
              </w:rPr>
              <w:t xml:space="preserve"> BI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9FAAB8" w14:textId="77777777" w:rsidR="00815739" w:rsidRPr="00081C96" w:rsidRDefault="00593FEA">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01652C" w14:textId="77777777" w:rsidR="00815739" w:rsidRDefault="0081573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7904D88E" w14:textId="77777777" w:rsidTr="76C385A8">
        <w:trPr>
          <w:trHeight w:val="235"/>
        </w:trPr>
        <w:tc>
          <w:tcPr>
            <w:tcW w:w="709" w:type="dxa"/>
            <w:shd w:val="clear" w:color="auto" w:fill="FFFFFF" w:themeFill="background1"/>
          </w:tcPr>
          <w:p w14:paraId="1299C43A" w14:textId="77777777" w:rsidR="00815739" w:rsidRDefault="0081573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815739" w:rsidRDefault="00D2432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4DDBEF00" w14:textId="77777777" w:rsidR="00815739" w:rsidRDefault="0081573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61D779"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522858AC" w14:textId="77777777" w:rsidTr="76C385A8">
        <w:trPr>
          <w:trHeight w:val="765"/>
        </w:trPr>
        <w:tc>
          <w:tcPr>
            <w:tcW w:w="709" w:type="dxa"/>
            <w:shd w:val="clear" w:color="auto" w:fill="BFBFBF" w:themeFill="background1" w:themeFillShade="BF"/>
            <w:vAlign w:val="bottom"/>
          </w:tcPr>
          <w:p w14:paraId="3CF2D8B6" w14:textId="77777777" w:rsidR="00815739" w:rsidRDefault="0081573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815739" w14:paraId="209E3014" w14:textId="77777777" w:rsidTr="76C385A8">
        <w:trPr>
          <w:trHeight w:val="810"/>
        </w:trPr>
        <w:tc>
          <w:tcPr>
            <w:tcW w:w="709" w:type="dxa"/>
            <w:vMerge w:val="restart"/>
            <w:shd w:val="clear" w:color="auto" w:fill="auto"/>
          </w:tcPr>
          <w:p w14:paraId="19F14E3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shd w:val="clear" w:color="auto" w:fill="auto"/>
          </w:tcPr>
          <w:p w14:paraId="1BC49F8F"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0FB78278" w14:textId="77777777" w:rsidR="00815739" w:rsidRDefault="00815739">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1FC39945" w14:textId="77777777" w:rsidR="00815739" w:rsidRDefault="00815739">
            <w:pPr>
              <w:spacing w:after="0" w:line="240" w:lineRule="auto"/>
              <w:jc w:val="center"/>
              <w:rPr>
                <w:rFonts w:ascii="Times New Roman" w:eastAsia="Times New Roman" w:hAnsi="Times New Roman" w:cs="Times New Roman"/>
              </w:rPr>
            </w:pPr>
          </w:p>
        </w:tc>
      </w:tr>
      <w:tr w:rsidR="00815739" w14:paraId="0F2CB046" w14:textId="77777777" w:rsidTr="76C385A8">
        <w:trPr>
          <w:trHeight w:val="407"/>
        </w:trPr>
        <w:tc>
          <w:tcPr>
            <w:tcW w:w="709" w:type="dxa"/>
            <w:vMerge/>
          </w:tcPr>
          <w:p w14:paraId="0562CB0E"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34CE0A41"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41686F94" w14:textId="77777777" w:rsidR="00815739" w:rsidRPr="002B2A35" w:rsidRDefault="00D2432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sidR="002B2A35">
              <w:rPr>
                <w:rFonts w:ascii="Times New Roman" w:eastAsia="Times New Roman" w:hAnsi="Times New Roman" w:cs="Times New Roman"/>
                <w:lang w:val="uk-UA"/>
              </w:rPr>
              <w:t>6</w:t>
            </w:r>
          </w:p>
        </w:tc>
        <w:tc>
          <w:tcPr>
            <w:tcW w:w="3827" w:type="dxa"/>
            <w:gridSpan w:val="3"/>
            <w:vMerge/>
          </w:tcPr>
          <w:p w14:paraId="62EBF3C5"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r>
      <w:tr w:rsidR="00815739" w14:paraId="4470BFA7" w14:textId="77777777" w:rsidTr="76C385A8">
        <w:trPr>
          <w:trHeight w:val="1128"/>
        </w:trPr>
        <w:tc>
          <w:tcPr>
            <w:tcW w:w="709" w:type="dxa"/>
            <w:shd w:val="clear" w:color="auto" w:fill="auto"/>
          </w:tcPr>
          <w:p w14:paraId="18F999B5"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shd w:val="clear" w:color="auto" w:fill="auto"/>
          </w:tcPr>
          <w:p w14:paraId="69F6D08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shd w:val="clear" w:color="auto" w:fill="auto"/>
          </w:tcPr>
          <w:p w14:paraId="42C41EB6" w14:textId="78FCE774" w:rsidR="00815739" w:rsidRDefault="00D24328">
            <w:pPr>
              <w:spacing w:after="0" w:line="240" w:lineRule="auto"/>
              <w:rPr>
                <w:rFonts w:ascii="Times New Roman" w:eastAsia="Times New Roman" w:hAnsi="Times New Roman" w:cs="Times New Roman"/>
              </w:rPr>
            </w:pPr>
            <w:r w:rsidRPr="79900351">
              <w:rPr>
                <w:rFonts w:ascii="Times New Roman" w:eastAsia="Times New Roman" w:hAnsi="Times New Roman" w:cs="Times New Roman"/>
              </w:rPr>
              <w:t xml:space="preserve">Згідно Розділу </w:t>
            </w:r>
            <w:r w:rsidR="4A6AF9F0" w:rsidRPr="79900351">
              <w:rPr>
                <w:rFonts w:ascii="Times New Roman" w:eastAsia="Times New Roman" w:hAnsi="Times New Roman" w:cs="Times New Roman"/>
              </w:rPr>
              <w:t>3</w:t>
            </w:r>
            <w:r w:rsidRPr="79900351">
              <w:rPr>
                <w:rFonts w:ascii="Times New Roman" w:eastAsia="Times New Roman" w:hAnsi="Times New Roman" w:cs="Times New Roman"/>
              </w:rPr>
              <w:t xml:space="preserve"> Договору про закупівлю</w:t>
            </w:r>
          </w:p>
        </w:tc>
        <w:tc>
          <w:tcPr>
            <w:tcW w:w="3827" w:type="dxa"/>
            <w:gridSpan w:val="3"/>
            <w:shd w:val="clear" w:color="auto" w:fill="FFFF00"/>
          </w:tcPr>
          <w:p w14:paraId="6D98A12B" w14:textId="77777777" w:rsidR="00815739" w:rsidRDefault="00815739">
            <w:pPr>
              <w:spacing w:after="0" w:line="240" w:lineRule="auto"/>
              <w:jc w:val="center"/>
              <w:rPr>
                <w:rFonts w:ascii="Times New Roman" w:eastAsia="Times New Roman" w:hAnsi="Times New Roman" w:cs="Times New Roman"/>
              </w:rPr>
            </w:pPr>
          </w:p>
        </w:tc>
      </w:tr>
      <w:tr w:rsidR="00815739" w14:paraId="2978181E" w14:textId="77777777" w:rsidTr="76C385A8">
        <w:trPr>
          <w:trHeight w:val="255"/>
        </w:trPr>
        <w:tc>
          <w:tcPr>
            <w:tcW w:w="709" w:type="dxa"/>
            <w:shd w:val="clear" w:color="auto" w:fill="auto"/>
          </w:tcPr>
          <w:p w14:paraId="5FCD5EC4"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14:paraId="0DA62303"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shd w:val="clear" w:color="auto" w:fill="auto"/>
          </w:tcPr>
          <w:p w14:paraId="1A2FDC9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0BA13C26" w14:textId="77777777" w:rsidTr="76C385A8">
        <w:trPr>
          <w:trHeight w:val="570"/>
        </w:trPr>
        <w:tc>
          <w:tcPr>
            <w:tcW w:w="709" w:type="dxa"/>
            <w:shd w:val="clear" w:color="auto" w:fill="auto"/>
          </w:tcPr>
          <w:p w14:paraId="2598DEE6"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shd w:val="clear" w:color="auto" w:fill="auto"/>
          </w:tcPr>
          <w:p w14:paraId="4E4F7F0E"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shd w:val="clear" w:color="auto" w:fill="auto"/>
          </w:tcPr>
          <w:p w14:paraId="287ECBB4"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51872259" w14:textId="77777777" w:rsidTr="76C385A8">
        <w:trPr>
          <w:trHeight w:val="405"/>
        </w:trPr>
        <w:tc>
          <w:tcPr>
            <w:tcW w:w="709" w:type="dxa"/>
            <w:shd w:val="clear" w:color="auto" w:fill="auto"/>
          </w:tcPr>
          <w:p w14:paraId="78941E4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shd w:val="clear" w:color="auto" w:fill="auto"/>
          </w:tcPr>
          <w:p w14:paraId="0FDAC664"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shd w:val="clear" w:color="auto" w:fill="auto"/>
          </w:tcPr>
          <w:p w14:paraId="47306B3B"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35C8F86B" w14:textId="77777777" w:rsidTr="76C385A8">
        <w:trPr>
          <w:trHeight w:val="420"/>
        </w:trPr>
        <w:tc>
          <w:tcPr>
            <w:tcW w:w="709" w:type="dxa"/>
            <w:shd w:val="clear" w:color="auto" w:fill="auto"/>
          </w:tcPr>
          <w:p w14:paraId="29B4EA11"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shd w:val="clear" w:color="auto" w:fill="auto"/>
          </w:tcPr>
          <w:p w14:paraId="7E4175B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shd w:val="clear" w:color="auto" w:fill="auto"/>
          </w:tcPr>
          <w:p w14:paraId="746B3A49"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401725AE" w14:textId="77777777" w:rsidTr="76C385A8">
        <w:trPr>
          <w:trHeight w:val="563"/>
        </w:trPr>
        <w:tc>
          <w:tcPr>
            <w:tcW w:w="709" w:type="dxa"/>
            <w:shd w:val="clear" w:color="auto" w:fill="auto"/>
          </w:tcPr>
          <w:p w14:paraId="75697E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shd w:val="clear" w:color="auto" w:fill="auto"/>
          </w:tcPr>
          <w:p w14:paraId="33F1E7EE"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shd w:val="clear" w:color="auto" w:fill="auto"/>
          </w:tcPr>
          <w:p w14:paraId="40946CDB"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xml:space="preserve">) Глобального фонду для боротьби із СНІДом, туберкульозом та малярією в Україні»). Існуюче законодавство безперешкодно </w:t>
            </w:r>
            <w:r>
              <w:rPr>
                <w:rFonts w:ascii="Times New Roman" w:eastAsia="Times New Roman" w:hAnsi="Times New Roman" w:cs="Times New Roman"/>
              </w:rPr>
              <w:lastRenderedPageBreak/>
              <w:t>дозволяє отримати звільнення від ПДВ для договорів.</w:t>
            </w:r>
          </w:p>
        </w:tc>
        <w:tc>
          <w:tcPr>
            <w:tcW w:w="3827" w:type="dxa"/>
            <w:gridSpan w:val="3"/>
            <w:shd w:val="clear" w:color="auto" w:fill="FFFF00"/>
          </w:tcPr>
          <w:p w14:paraId="15AA318D"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815739" w14:paraId="46952251" w14:textId="77777777" w:rsidTr="76C385A8">
        <w:trPr>
          <w:trHeight w:val="765"/>
        </w:trPr>
        <w:tc>
          <w:tcPr>
            <w:tcW w:w="709" w:type="dxa"/>
            <w:shd w:val="clear" w:color="auto" w:fill="auto"/>
          </w:tcPr>
          <w:p w14:paraId="44B0A20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shd w:val="clear" w:color="auto" w:fill="auto"/>
          </w:tcPr>
          <w:p w14:paraId="188FF295"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shd w:val="clear" w:color="auto" w:fill="auto"/>
          </w:tcPr>
          <w:p w14:paraId="7FF95E58"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2946DB82"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815739" w14:paraId="3C84D9E2" w14:textId="77777777">
        <w:tc>
          <w:tcPr>
            <w:tcW w:w="709" w:type="dxa"/>
            <w:shd w:val="clear" w:color="auto" w:fill="D9D9D9"/>
          </w:tcPr>
          <w:p w14:paraId="595C7A58"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3926198D" w14:textId="77777777">
        <w:tc>
          <w:tcPr>
            <w:tcW w:w="709" w:type="dxa"/>
          </w:tcPr>
          <w:p w14:paraId="065D241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5997CC1D"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4137D5F8" w14:textId="77777777">
        <w:tc>
          <w:tcPr>
            <w:tcW w:w="709" w:type="dxa"/>
          </w:tcPr>
          <w:p w14:paraId="7144751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110FFD3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398169EC" w14:textId="77777777">
        <w:tc>
          <w:tcPr>
            <w:tcW w:w="709" w:type="dxa"/>
          </w:tcPr>
          <w:p w14:paraId="0B778152"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6B69937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86EFB00" w14:textId="77777777">
        <w:tc>
          <w:tcPr>
            <w:tcW w:w="709" w:type="dxa"/>
          </w:tcPr>
          <w:p w14:paraId="279935F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3FE9F23F"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4BA178D2" w14:textId="77777777">
        <w:tc>
          <w:tcPr>
            <w:tcW w:w="709" w:type="dxa"/>
          </w:tcPr>
          <w:p w14:paraId="44240AA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1F72F646"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6BD8CD8" w14:textId="77777777">
        <w:tc>
          <w:tcPr>
            <w:tcW w:w="709" w:type="dxa"/>
          </w:tcPr>
          <w:p w14:paraId="1B87E3D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08CE6F9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E377128" w14:textId="77777777">
        <w:tc>
          <w:tcPr>
            <w:tcW w:w="709" w:type="dxa"/>
          </w:tcPr>
          <w:p w14:paraId="109B848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1CDCEA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CB4ABBD" w14:textId="77777777">
        <w:tc>
          <w:tcPr>
            <w:tcW w:w="709" w:type="dxa"/>
          </w:tcPr>
          <w:p w14:paraId="03853697"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6BB9E253"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75E7D88" w14:textId="77777777">
        <w:tc>
          <w:tcPr>
            <w:tcW w:w="709" w:type="dxa"/>
          </w:tcPr>
          <w:p w14:paraId="2B2B7304"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23DE523C"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0B41D61" w14:textId="77777777">
        <w:tc>
          <w:tcPr>
            <w:tcW w:w="709" w:type="dxa"/>
          </w:tcPr>
          <w:p w14:paraId="5D36975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52E56223"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2CE3C528" w14:textId="77777777">
        <w:tc>
          <w:tcPr>
            <w:tcW w:w="709" w:type="dxa"/>
          </w:tcPr>
          <w:p w14:paraId="4737E36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07547A0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5043CB0F"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4" w:name="_heading=h.nm50o5y3fy5" w:colFirst="0" w:colLast="0"/>
      <w:bookmarkEnd w:id="4"/>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33B4AE29" w14:textId="77777777" w:rsidR="00815739" w:rsidRDefault="00D24328">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593FEA" w:rsidRPr="00E01575">
        <w:rPr>
          <w:rFonts w:ascii="Times New Roman" w:eastAsia="Times New Roman" w:hAnsi="Times New Roman" w:cs="Times New Roman"/>
          <w:color w:val="000000"/>
          <w:sz w:val="24"/>
          <w:szCs w:val="24"/>
        </w:rPr>
        <w:t>ДК 021:2015:</w:t>
      </w:r>
      <w:r w:rsidR="00593FEA" w:rsidRPr="00E01575">
        <w:rPr>
          <w:rFonts w:ascii="Times New Roman" w:eastAsia="Times New Roman" w:hAnsi="Times New Roman" w:cs="Times New Roman"/>
          <w:color w:val="000000"/>
          <w:sz w:val="24"/>
          <w:szCs w:val="24"/>
          <w:lang w:val="uk-UA"/>
        </w:rPr>
        <w:t xml:space="preserve"> 80520000-5 Навчальні засоби </w:t>
      </w:r>
      <w:r w:rsidR="00593FEA"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593FEA" w:rsidRPr="00E01575">
        <w:rPr>
          <w:rFonts w:ascii="Times New Roman" w:eastAsia="Times New Roman" w:hAnsi="Times New Roman" w:cs="Times New Roman"/>
          <w:color w:val="000000"/>
          <w:sz w:val="24"/>
          <w:szCs w:val="24"/>
        </w:rPr>
        <w:t>Power</w:t>
      </w:r>
      <w:proofErr w:type="spellEnd"/>
      <w:r w:rsidR="00593FEA" w:rsidRPr="00E01575">
        <w:rPr>
          <w:rFonts w:ascii="Times New Roman" w:eastAsia="Times New Roman" w:hAnsi="Times New Roman" w:cs="Times New Roman"/>
          <w:color w:val="000000"/>
          <w:sz w:val="24"/>
          <w:szCs w:val="24"/>
        </w:rPr>
        <w:t xml:space="preserve"> BI)</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815739" w:rsidRDefault="00D24328">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w:t>
      </w:r>
      <w:r>
        <w:rPr>
          <w:rFonts w:ascii="Times New Roman" w:eastAsia="Times New Roman" w:hAnsi="Times New Roman" w:cs="Times New Roman"/>
          <w:color w:val="000000"/>
          <w:sz w:val="24"/>
          <w:szCs w:val="24"/>
        </w:rPr>
        <w:lastRenderedPageBreak/>
        <w:t>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815739" w:rsidRDefault="00D24328">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815739" w:rsidRDefault="00D24328">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07459315"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6537F28F" w14:textId="77777777" w:rsidR="00815739" w:rsidRDefault="00815739">
      <w:pPr>
        <w:spacing w:after="0" w:line="240" w:lineRule="auto"/>
        <w:ind w:right="-142"/>
        <w:jc w:val="both"/>
        <w:rPr>
          <w:rFonts w:ascii="Times New Roman" w:eastAsia="Times New Roman" w:hAnsi="Times New Roman" w:cs="Times New Roman"/>
          <w:sz w:val="24"/>
          <w:szCs w:val="24"/>
        </w:rPr>
      </w:pPr>
    </w:p>
    <w:p w14:paraId="20CA2FF8"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6DFB9E20"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70DF9E56"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2112FE5E" w14:textId="77777777">
        <w:tc>
          <w:tcPr>
            <w:tcW w:w="4859" w:type="dxa"/>
          </w:tcPr>
          <w:p w14:paraId="44E871BC"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5" w:name="_heading=h.7ysk543197r" w:colFirst="0" w:colLast="0"/>
            <w:bookmarkEnd w:id="5"/>
          </w:p>
          <w:p w14:paraId="719AA0D1"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144A5D23"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738610EB"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637805D2"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63F29E8" w14:textId="77777777" w:rsidR="00815739" w:rsidRDefault="00815739">
      <w:pPr>
        <w:spacing w:after="0" w:line="240" w:lineRule="auto"/>
        <w:ind w:left="4820"/>
        <w:rPr>
          <w:rFonts w:ascii="Times New Roman" w:eastAsia="Times New Roman" w:hAnsi="Times New Roman" w:cs="Times New Roman"/>
          <w:sz w:val="24"/>
          <w:szCs w:val="24"/>
        </w:rPr>
      </w:pPr>
    </w:p>
    <w:p w14:paraId="3B7B4B86" w14:textId="77777777" w:rsidR="00815739" w:rsidRDefault="00D24328">
      <w:pPr>
        <w:rPr>
          <w:rFonts w:ascii="Times New Roman" w:eastAsia="Times New Roman" w:hAnsi="Times New Roman" w:cs="Times New Roman"/>
          <w:sz w:val="24"/>
          <w:szCs w:val="24"/>
        </w:rPr>
      </w:pPr>
      <w:r>
        <w:br w:type="page"/>
      </w:r>
    </w:p>
    <w:p w14:paraId="684061F2"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3A0FF5F2" w14:textId="77777777" w:rsidR="00815739" w:rsidRDefault="00815739">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097F3477"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5630AD66" w14:textId="77777777" w:rsidR="00815739" w:rsidRDefault="00815739">
      <w:pPr>
        <w:spacing w:after="0" w:line="240" w:lineRule="auto"/>
        <w:ind w:left="4820"/>
        <w:rPr>
          <w:rFonts w:ascii="Times New Roman" w:eastAsia="Times New Roman" w:hAnsi="Times New Roman" w:cs="Times New Roman"/>
          <w:sz w:val="24"/>
          <w:szCs w:val="24"/>
        </w:rPr>
      </w:pPr>
    </w:p>
    <w:p w14:paraId="33A8F22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11D8ED9F"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E01575" w:rsidRPr="00E01575">
        <w:rPr>
          <w:rFonts w:ascii="Times New Roman" w:eastAsia="Times New Roman" w:hAnsi="Times New Roman" w:cs="Times New Roman"/>
          <w:color w:val="000000"/>
          <w:sz w:val="24"/>
          <w:szCs w:val="24"/>
        </w:rPr>
        <w:t>Power</w:t>
      </w:r>
      <w:proofErr w:type="spellEnd"/>
      <w:r w:rsidR="00E01575" w:rsidRPr="00E01575">
        <w:rPr>
          <w:rFonts w:ascii="Times New Roman" w:eastAsia="Times New Roman" w:hAnsi="Times New Roman" w:cs="Times New Roman"/>
          <w:color w:val="000000"/>
          <w:sz w:val="24"/>
          <w:szCs w:val="24"/>
        </w:rPr>
        <w:t xml:space="preserve"> BI)</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815739" w:rsidRDefault="00D24328">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815739" w:rsidRDefault="00D24328">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810"/>
        <w:gridCol w:w="1320"/>
        <w:gridCol w:w="1500"/>
      </w:tblGrid>
      <w:tr w:rsidR="00815739"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815739"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29076"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815739" w:rsidRDefault="00815739">
            <w:pPr>
              <w:rPr>
                <w:rFonts w:ascii="Times New Roman" w:eastAsia="Times New Roman" w:hAnsi="Times New Roman" w:cs="Times New Roman"/>
                <w:sz w:val="24"/>
                <w:szCs w:val="24"/>
              </w:rPr>
            </w:pPr>
          </w:p>
        </w:tc>
      </w:tr>
      <w:tr w:rsidR="00815739"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815739" w:rsidRDefault="00815739">
            <w:pPr>
              <w:rPr>
                <w:rFonts w:ascii="Times New Roman" w:eastAsia="Times New Roman" w:hAnsi="Times New Roman" w:cs="Times New Roman"/>
                <w:sz w:val="24"/>
                <w:szCs w:val="24"/>
              </w:rPr>
            </w:pPr>
          </w:p>
        </w:tc>
      </w:tr>
      <w:tr w:rsidR="00815739"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815739" w:rsidRDefault="00815739">
            <w:pPr>
              <w:rPr>
                <w:rFonts w:ascii="Times New Roman" w:eastAsia="Times New Roman" w:hAnsi="Times New Roman" w:cs="Times New Roman"/>
                <w:sz w:val="24"/>
                <w:szCs w:val="24"/>
              </w:rPr>
            </w:pPr>
          </w:p>
        </w:tc>
      </w:tr>
    </w:tbl>
    <w:p w14:paraId="7D42E4F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6B62F1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57EA9964"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Додаток № 4</w:t>
      </w:r>
    </w:p>
    <w:p w14:paraId="26867064" w14:textId="77777777" w:rsidR="00815739" w:rsidRDefault="00D24328">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02F2C34E" w14:textId="77777777" w:rsidR="00815739" w:rsidRDefault="00815739">
      <w:pPr>
        <w:spacing w:after="0"/>
        <w:ind w:left="5812"/>
        <w:jc w:val="right"/>
        <w:rPr>
          <w:rFonts w:ascii="Times New Roman" w:eastAsia="Times New Roman" w:hAnsi="Times New Roman" w:cs="Times New Roman"/>
          <w:sz w:val="24"/>
          <w:szCs w:val="24"/>
        </w:rPr>
      </w:pPr>
    </w:p>
    <w:p w14:paraId="680A4E5D" w14:textId="77777777" w:rsidR="00815739" w:rsidRDefault="00815739">
      <w:pPr>
        <w:spacing w:after="0"/>
        <w:ind w:left="5812"/>
        <w:jc w:val="right"/>
        <w:rPr>
          <w:rFonts w:ascii="Times New Roman" w:eastAsia="Times New Roman" w:hAnsi="Times New Roman" w:cs="Times New Roman"/>
          <w:sz w:val="24"/>
          <w:szCs w:val="24"/>
        </w:rPr>
      </w:pPr>
    </w:p>
    <w:p w14:paraId="7F38E142"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4DCB0A35"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17496A6B" w14:textId="77777777" w:rsidR="00815739" w:rsidRDefault="00D2432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1921983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96FEF7D"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7194DB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769D0D3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54CD245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1231BE6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36FEB5B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0D7AA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7196D06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34FF1C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D072C0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48A2191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6BD18F9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121B753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238601F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0F3CABC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815739" w:rsidRDefault="00D24328">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5B08B5D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815739" w:rsidRDefault="00D24328">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16DEB4A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815739" w:rsidRDefault="00D24328">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0AD9C6F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815739" w:rsidRDefault="00D24328">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B1F51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815739" w:rsidRDefault="00D24328">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65F9C3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5023141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1F3B140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62C75D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664355A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A96511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7DF4E37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44FB30F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A6542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3041E39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722B00A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2C6D79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6E1831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54E11D2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31126E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DE403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62431CD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49E398E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16287F2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5BE93A6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84BA7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34B3F2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7D34F5C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B4020A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815739" w:rsidRDefault="00D2432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1D7B270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904CB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6971C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2A1F701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3EFCA4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F96A722"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5B95CD1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5220BBB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13CB595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6D9C8D39"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675E05EE"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2FC17F8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0A4F7224"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5AE48A43"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815739" w:rsidRDefault="00D2432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посилити зусилля на рівні громад та уряду, спрямовані на захист та дотримання прав дітей.</w:t>
      </w:r>
    </w:p>
    <w:p w14:paraId="50F40D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7A5229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07DCDA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0EA2D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815739" w:rsidRDefault="00D2432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3DD355C9"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1A81F0B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815739" w:rsidRDefault="00D2432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717AAFBA"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815739" w:rsidRDefault="00D2432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56EE48EE"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815739" w:rsidRDefault="00D2432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08EB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530D20E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121FD38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1FE2DD96" w14:textId="77777777" w:rsidR="00815739" w:rsidRDefault="00815739">
      <w:pPr>
        <w:spacing w:after="0"/>
        <w:ind w:left="5812"/>
        <w:jc w:val="right"/>
        <w:rPr>
          <w:rFonts w:ascii="Times New Roman" w:eastAsia="Times New Roman" w:hAnsi="Times New Roman" w:cs="Times New Roman"/>
          <w:sz w:val="24"/>
          <w:szCs w:val="24"/>
        </w:rPr>
      </w:pPr>
    </w:p>
    <w:p w14:paraId="27357532" w14:textId="77777777" w:rsidR="00815739" w:rsidRDefault="00D24328">
      <w:pPr>
        <w:rPr>
          <w:rFonts w:ascii="Times New Roman" w:eastAsia="Times New Roman" w:hAnsi="Times New Roman" w:cs="Times New Roman"/>
          <w:sz w:val="24"/>
          <w:szCs w:val="24"/>
        </w:rPr>
      </w:pPr>
      <w:r>
        <w:br w:type="page"/>
      </w:r>
    </w:p>
    <w:p w14:paraId="2E3D36FD" w14:textId="77777777" w:rsidR="00815739" w:rsidRPr="00CF2BDF" w:rsidRDefault="00D24328" w:rsidP="00CF2BDF">
      <w:pPr>
        <w:spacing w:after="0" w:line="240" w:lineRule="auto"/>
        <w:ind w:left="5529"/>
        <w:rPr>
          <w:rFonts w:ascii="Times New Roman" w:eastAsia="Times New Roman" w:hAnsi="Times New Roman" w:cs="Times New Roman"/>
          <w:sz w:val="24"/>
          <w:szCs w:val="24"/>
        </w:rPr>
      </w:pPr>
      <w:r w:rsidRPr="00CF2BDF">
        <w:rPr>
          <w:rFonts w:ascii="Times New Roman" w:eastAsia="Times New Roman" w:hAnsi="Times New Roman" w:cs="Times New Roman"/>
          <w:sz w:val="24"/>
          <w:szCs w:val="24"/>
        </w:rPr>
        <w:lastRenderedPageBreak/>
        <w:t>Додаток № 5</w:t>
      </w:r>
    </w:p>
    <w:p w14:paraId="4FFE2C21" w14:textId="77777777" w:rsidR="00815739" w:rsidRPr="00CF2BDF" w:rsidRDefault="00D24328" w:rsidP="00CF2BDF">
      <w:pPr>
        <w:spacing w:after="0" w:line="240" w:lineRule="auto"/>
        <w:ind w:left="5529"/>
        <w:rPr>
          <w:rFonts w:ascii="Times New Roman" w:eastAsia="Times New Roman" w:hAnsi="Times New Roman" w:cs="Times New Roman"/>
          <w:sz w:val="24"/>
          <w:szCs w:val="24"/>
        </w:rPr>
      </w:pPr>
      <w:r w:rsidRPr="00CF2BDF">
        <w:rPr>
          <w:rFonts w:ascii="Times New Roman" w:eastAsia="Times New Roman" w:hAnsi="Times New Roman" w:cs="Times New Roman"/>
          <w:sz w:val="24"/>
          <w:szCs w:val="24"/>
        </w:rPr>
        <w:t>до оголошення про закупівлю № ____</w:t>
      </w:r>
    </w:p>
    <w:p w14:paraId="5F14B6DD" w14:textId="38B82CE7" w:rsidR="00CF2BDF" w:rsidRP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01C0F11F" w14:textId="445B39A3" w:rsidR="00CF2BDF" w:rsidRPr="00CF2BDF" w:rsidRDefault="00CF2BDF" w:rsidP="00CF2BDF">
      <w:pPr>
        <w:spacing w:after="0" w:line="240" w:lineRule="auto"/>
        <w:ind w:firstLine="555"/>
        <w:jc w:val="center"/>
        <w:textAlignment w:val="baseline"/>
        <w:rPr>
          <w:rFonts w:ascii="Times New Roman" w:eastAsia="Times New Roman" w:hAnsi="Times New Roman" w:cs="Times New Roman"/>
          <w:b/>
          <w:sz w:val="24"/>
          <w:szCs w:val="24"/>
          <w:lang w:val="uk-UA" w:eastAsia="ru-RU"/>
        </w:rPr>
      </w:pPr>
      <w:r w:rsidRPr="00CF2BDF">
        <w:rPr>
          <w:rFonts w:ascii="Times New Roman" w:eastAsia="Times New Roman" w:hAnsi="Times New Roman" w:cs="Times New Roman"/>
          <w:b/>
          <w:bCs/>
          <w:color w:val="000000"/>
          <w:sz w:val="24"/>
          <w:szCs w:val="24"/>
          <w:lang w:val="uk-UA" w:eastAsia="ru-RU"/>
        </w:rPr>
        <w:t>ДОГОВІР ПРО ЗАКУПІВЛЮ</w:t>
      </w:r>
      <w:r w:rsidRPr="00CF2BDF">
        <w:rPr>
          <w:rFonts w:ascii="Times New Roman" w:eastAsia="Times New Roman" w:hAnsi="Times New Roman" w:cs="Times New Roman"/>
          <w:b/>
          <w:bCs/>
          <w:color w:val="000000"/>
          <w:sz w:val="24"/>
          <w:szCs w:val="24"/>
          <w:lang w:val="ru-RU" w:eastAsia="ru-RU"/>
        </w:rPr>
        <w:t xml:space="preserve"> </w:t>
      </w:r>
      <w:r w:rsidRPr="00CF2BDF">
        <w:rPr>
          <w:rFonts w:ascii="Times New Roman" w:eastAsia="Times New Roman" w:hAnsi="Times New Roman" w:cs="Times New Roman"/>
          <w:b/>
          <w:bCs/>
          <w:color w:val="000000"/>
          <w:sz w:val="24"/>
          <w:szCs w:val="24"/>
          <w:lang w:val="uk-UA" w:eastAsia="ru-RU"/>
        </w:rPr>
        <w:t>№ ___</w:t>
      </w:r>
      <w:r w:rsidRPr="00CF2BDF">
        <w:rPr>
          <w:rFonts w:ascii="Times New Roman" w:eastAsia="Times New Roman" w:hAnsi="Times New Roman" w:cs="Times New Roman"/>
          <w:color w:val="000000"/>
          <w:sz w:val="24"/>
          <w:szCs w:val="24"/>
          <w:lang w:eastAsia="ru-RU"/>
        </w:rPr>
        <w:t> </w:t>
      </w:r>
      <w:r w:rsidRPr="00CF2BDF">
        <w:rPr>
          <w:rFonts w:ascii="Times New Roman" w:eastAsia="Times New Roman" w:hAnsi="Times New Roman" w:cs="Times New Roman"/>
          <w:b/>
          <w:color w:val="000000"/>
          <w:sz w:val="24"/>
          <w:szCs w:val="24"/>
          <w:lang w:val="uk-UA" w:eastAsia="ru-RU"/>
        </w:rPr>
        <w:t>(проект)</w:t>
      </w:r>
    </w:p>
    <w:p w14:paraId="61EEDFD1"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b/>
          <w:sz w:val="24"/>
          <w:szCs w:val="24"/>
          <w:lang w:eastAsia="ru-RU"/>
        </w:rPr>
      </w:pPr>
      <w:r w:rsidRPr="00CF2BDF">
        <w:rPr>
          <w:rFonts w:ascii="Times New Roman" w:eastAsia="Times New Roman" w:hAnsi="Times New Roman" w:cs="Times New Roman"/>
          <w:b/>
          <w:color w:val="000000"/>
          <w:sz w:val="24"/>
          <w:szCs w:val="24"/>
          <w:lang w:eastAsia="ru-RU"/>
        </w:rPr>
        <w:t> </w:t>
      </w:r>
    </w:p>
    <w:p w14:paraId="240D3F8E" w14:textId="68290B90" w:rsidR="00CF2BDF" w:rsidRP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м. Київ</w:t>
      </w:r>
      <w:r w:rsidRPr="00CF2BDF">
        <w:rPr>
          <w:rFonts w:ascii="Times New Roman" w:eastAsia="Times New Roman" w:hAnsi="Times New Roman" w:cs="Times New Roman"/>
          <w:color w:val="000000"/>
          <w:sz w:val="24"/>
          <w:szCs w:val="24"/>
          <w:lang w:eastAsia="ru-RU"/>
        </w:rPr>
        <w:tab/>
      </w:r>
      <w:r w:rsidRPr="00CF2BDF">
        <w:rPr>
          <w:rFonts w:ascii="Times New Roman" w:eastAsia="Times New Roman" w:hAnsi="Times New Roman" w:cs="Times New Roman"/>
          <w:color w:val="000000"/>
          <w:sz w:val="24"/>
          <w:szCs w:val="24"/>
          <w:lang w:val="uk-UA" w:eastAsia="ru-RU"/>
        </w:rPr>
        <w:t>                         </w:t>
      </w:r>
      <w:r w:rsidRPr="00CF2BDF">
        <w:rPr>
          <w:rFonts w:ascii="Times New Roman" w:eastAsia="Times New Roman" w:hAnsi="Times New Roman" w:cs="Times New Roman"/>
          <w:color w:val="000000"/>
          <w:sz w:val="24"/>
          <w:szCs w:val="24"/>
          <w:lang w:val="uk-UA" w:eastAsia="ru-RU"/>
        </w:rPr>
        <w:tab/>
      </w:r>
      <w:r w:rsidRPr="00CF2BDF">
        <w:rPr>
          <w:rFonts w:ascii="Times New Roman" w:eastAsia="Times New Roman" w:hAnsi="Times New Roman" w:cs="Times New Roman"/>
          <w:color w:val="000000"/>
          <w:sz w:val="24"/>
          <w:szCs w:val="24"/>
          <w:lang w:val="uk-UA" w:eastAsia="ru-RU"/>
        </w:rPr>
        <w:tab/>
        <w:t xml:space="preserve">                                                                                «___» _____ 2026 року</w:t>
      </w:r>
      <w:r w:rsidRPr="00CF2BDF">
        <w:rPr>
          <w:rFonts w:ascii="Times New Roman" w:eastAsia="Times New Roman" w:hAnsi="Times New Roman" w:cs="Times New Roman"/>
          <w:color w:val="000000"/>
          <w:sz w:val="24"/>
          <w:szCs w:val="24"/>
          <w:lang w:eastAsia="ru-RU"/>
        </w:rPr>
        <w:t> </w:t>
      </w:r>
    </w:p>
    <w:p w14:paraId="19001893" w14:textId="09AD80A3"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val="uk-UA"/>
        </w:rPr>
      </w:pPr>
      <w:r w:rsidRPr="00CF2BDF">
        <w:rPr>
          <w:rFonts w:ascii="Times New Roman" w:eastAsia="Times New Roman" w:hAnsi="Times New Roman" w:cs="Times New Roman"/>
          <w:sz w:val="24"/>
          <w:szCs w:val="24"/>
          <w:lang w:eastAsia="ru-RU"/>
        </w:rPr>
        <w:t> </w:t>
      </w:r>
      <w:r w:rsidRPr="00CF2BDF">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CF2BDF">
        <w:rPr>
          <w:rFonts w:ascii="Times New Roman" w:eastAsia="Times New Roman" w:hAnsi="Times New Roman" w:cs="Times New Roman"/>
          <w:color w:val="000000"/>
          <w:sz w:val="24"/>
          <w:szCs w:val="24"/>
          <w:lang w:val="uk-UA"/>
        </w:rPr>
        <w:t xml:space="preserve"> (далі – Замовник), в особі </w:t>
      </w:r>
      <w:r w:rsidRPr="00CF2BDF">
        <w:rPr>
          <w:rFonts w:ascii="Times New Roman" w:eastAsia="Times New Roman" w:hAnsi="Times New Roman" w:cs="Times New Roman"/>
          <w:color w:val="4472C4"/>
          <w:sz w:val="24"/>
          <w:szCs w:val="24"/>
          <w:lang w:val="uk-UA"/>
        </w:rPr>
        <w:t>(зазначити посаду, ПІБ підписанта)</w:t>
      </w:r>
      <w:r w:rsidRPr="00CF2BDF">
        <w:rPr>
          <w:rFonts w:ascii="Times New Roman" w:eastAsia="Times New Roman" w:hAnsi="Times New Roman" w:cs="Times New Roman"/>
          <w:color w:val="000000"/>
          <w:sz w:val="24"/>
          <w:szCs w:val="24"/>
          <w:lang w:val="uk-UA"/>
        </w:rPr>
        <w:t xml:space="preserve">, який(а) діє на підставі </w:t>
      </w:r>
      <w:r w:rsidRPr="00CF2BDF">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CF2BDF">
        <w:rPr>
          <w:rFonts w:ascii="Times New Roman" w:eastAsia="Times New Roman" w:hAnsi="Times New Roman" w:cs="Times New Roman"/>
          <w:color w:val="000000"/>
          <w:sz w:val="24"/>
          <w:szCs w:val="24"/>
          <w:lang w:val="uk-UA"/>
        </w:rPr>
        <w:t>, з однієї сторони, та</w:t>
      </w:r>
      <w:r w:rsidRPr="00CF2BDF">
        <w:rPr>
          <w:rFonts w:ascii="Times New Roman" w:eastAsia="Times New Roman" w:hAnsi="Times New Roman" w:cs="Times New Roman"/>
          <w:b/>
          <w:bCs/>
          <w:color w:val="000000"/>
          <w:sz w:val="24"/>
          <w:szCs w:val="24"/>
          <w:lang w:val="uk-UA"/>
        </w:rPr>
        <w:t> </w:t>
      </w:r>
    </w:p>
    <w:p w14:paraId="33BB6F48" w14:textId="77777777" w:rsidR="00CF2BDF" w:rsidRPr="00CF2BDF" w:rsidRDefault="00CF2BDF" w:rsidP="00CF2BDF">
      <w:pPr>
        <w:spacing w:after="0" w:line="240" w:lineRule="auto"/>
        <w:ind w:firstLine="709"/>
        <w:jc w:val="both"/>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4472C4"/>
          <w:sz w:val="24"/>
          <w:szCs w:val="24"/>
          <w:lang w:val="uk-UA"/>
        </w:rPr>
        <w:t>(зазначити повну назву Виконавця)</w:t>
      </w:r>
      <w:r w:rsidRPr="00CF2BDF">
        <w:rPr>
          <w:rFonts w:ascii="Times New Roman" w:eastAsia="Times New Roman" w:hAnsi="Times New Roman" w:cs="Times New Roman"/>
          <w:color w:val="008080"/>
          <w:sz w:val="24"/>
          <w:szCs w:val="24"/>
          <w:lang w:val="uk-UA"/>
        </w:rPr>
        <w:t xml:space="preserve"> </w:t>
      </w:r>
      <w:r w:rsidRPr="00CF2BDF">
        <w:rPr>
          <w:rFonts w:ascii="Times New Roman" w:eastAsia="Times New Roman" w:hAnsi="Times New Roman" w:cs="Times New Roman"/>
          <w:color w:val="000000"/>
          <w:sz w:val="24"/>
          <w:szCs w:val="24"/>
          <w:lang w:val="uk-UA"/>
        </w:rPr>
        <w:t>(далі – Виконавець),</w:t>
      </w:r>
      <w:r w:rsidRPr="00CF2BDF">
        <w:rPr>
          <w:rFonts w:ascii="Times New Roman" w:eastAsia="Times New Roman" w:hAnsi="Times New Roman" w:cs="Times New Roman"/>
          <w:b/>
          <w:bCs/>
          <w:color w:val="000000"/>
          <w:sz w:val="24"/>
          <w:szCs w:val="24"/>
          <w:lang w:val="uk-UA"/>
        </w:rPr>
        <w:t xml:space="preserve"> </w:t>
      </w:r>
      <w:r w:rsidRPr="00CF2BDF">
        <w:rPr>
          <w:rFonts w:ascii="Times New Roman" w:eastAsia="Times New Roman" w:hAnsi="Times New Roman" w:cs="Times New Roman"/>
          <w:color w:val="000000"/>
          <w:sz w:val="24"/>
          <w:szCs w:val="24"/>
          <w:lang w:val="uk-UA"/>
        </w:rPr>
        <w:t xml:space="preserve">в особі </w:t>
      </w:r>
      <w:r w:rsidRPr="00CF2BDF">
        <w:rPr>
          <w:rFonts w:ascii="Times New Roman" w:eastAsia="Times New Roman" w:hAnsi="Times New Roman" w:cs="Times New Roman"/>
          <w:color w:val="4472C4"/>
          <w:sz w:val="24"/>
          <w:szCs w:val="24"/>
          <w:lang w:val="uk-UA"/>
        </w:rPr>
        <w:t> (зазначити посаду, ПІБ підписанта)</w:t>
      </w:r>
      <w:r w:rsidRPr="00CF2BDF">
        <w:rPr>
          <w:rFonts w:ascii="Times New Roman" w:eastAsia="Times New Roman" w:hAnsi="Times New Roman" w:cs="Times New Roman"/>
          <w:color w:val="000000"/>
          <w:sz w:val="24"/>
          <w:szCs w:val="24"/>
          <w:lang w:val="uk-UA"/>
        </w:rPr>
        <w:t xml:space="preserve">, який(а) діє на підставі </w:t>
      </w:r>
      <w:r w:rsidRPr="00CF2BDF">
        <w:rPr>
          <w:rFonts w:ascii="Times New Roman" w:eastAsia="Times New Roman" w:hAnsi="Times New Roman" w:cs="Times New Roman"/>
          <w:color w:val="008080"/>
          <w:sz w:val="24"/>
          <w:szCs w:val="24"/>
          <w:lang w:val="uk-UA"/>
        </w:rPr>
        <w:t> </w:t>
      </w:r>
      <w:r w:rsidRPr="00CF2BDF">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F2BDF">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 уклали цей Договір про закупівлю від «___» ________ 202_ року № _____ (далі – Договір), про наступне</w:t>
      </w:r>
      <w:r w:rsidRPr="00CF2BDF">
        <w:rPr>
          <w:rFonts w:ascii="Times New Roman" w:eastAsia="Times New Roman" w:hAnsi="Times New Roman" w:cs="Times New Roman"/>
          <w:color w:val="000000"/>
          <w:sz w:val="24"/>
          <w:szCs w:val="24"/>
          <w:lang w:val="uk-UA" w:eastAsia="ru-RU"/>
        </w:rPr>
        <w:t>:</w:t>
      </w:r>
      <w:r w:rsidRPr="00CF2BDF">
        <w:rPr>
          <w:rFonts w:ascii="Times New Roman" w:eastAsia="Times New Roman" w:hAnsi="Times New Roman" w:cs="Times New Roman"/>
          <w:color w:val="000000"/>
          <w:sz w:val="24"/>
          <w:szCs w:val="24"/>
          <w:lang w:eastAsia="ru-RU"/>
        </w:rPr>
        <w:t> </w:t>
      </w:r>
    </w:p>
    <w:p w14:paraId="38A8F99E"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1. ПРЕДМЕТ ДОГОВОРУ</w:t>
      </w:r>
      <w:r w:rsidRPr="00CF2BDF">
        <w:rPr>
          <w:rFonts w:ascii="Times New Roman" w:eastAsia="Times New Roman" w:hAnsi="Times New Roman" w:cs="Times New Roman"/>
          <w:color w:val="000000"/>
          <w:sz w:val="24"/>
          <w:szCs w:val="24"/>
          <w:lang w:eastAsia="ru-RU"/>
        </w:rPr>
        <w:t> </w:t>
      </w:r>
    </w:p>
    <w:p w14:paraId="457D01C8" w14:textId="521606DC"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1.1. В порядку та на умовах, визначених цим Договором, Виконавець зобов'язується за завданням Замовника надати інформаційно-консультаційну послугу згідно з кодом </w:t>
      </w:r>
      <w:r w:rsidR="002128D6" w:rsidRPr="00E01575">
        <w:rPr>
          <w:rFonts w:ascii="Times New Roman" w:eastAsia="Times New Roman" w:hAnsi="Times New Roman" w:cs="Times New Roman"/>
          <w:color w:val="000000"/>
          <w:sz w:val="24"/>
          <w:szCs w:val="24"/>
        </w:rPr>
        <w:t>ДК 021:2015:</w:t>
      </w:r>
      <w:r w:rsidR="002128D6" w:rsidRPr="00E01575">
        <w:rPr>
          <w:rFonts w:ascii="Times New Roman" w:eastAsia="Times New Roman" w:hAnsi="Times New Roman" w:cs="Times New Roman"/>
          <w:color w:val="000000"/>
          <w:sz w:val="24"/>
          <w:szCs w:val="24"/>
          <w:lang w:val="uk-UA"/>
        </w:rPr>
        <w:t xml:space="preserve"> 80520000-5 Навчальні засоби </w:t>
      </w:r>
      <w:r w:rsidR="002128D6"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2128D6" w:rsidRPr="00E01575">
        <w:rPr>
          <w:rFonts w:ascii="Times New Roman" w:eastAsia="Times New Roman" w:hAnsi="Times New Roman" w:cs="Times New Roman"/>
          <w:color w:val="000000"/>
          <w:sz w:val="24"/>
          <w:szCs w:val="24"/>
        </w:rPr>
        <w:t>Power</w:t>
      </w:r>
      <w:proofErr w:type="spellEnd"/>
      <w:r w:rsidR="002128D6" w:rsidRPr="00E01575">
        <w:rPr>
          <w:rFonts w:ascii="Times New Roman" w:eastAsia="Times New Roman" w:hAnsi="Times New Roman" w:cs="Times New Roman"/>
          <w:color w:val="000000"/>
          <w:sz w:val="24"/>
          <w:szCs w:val="24"/>
        </w:rPr>
        <w:t xml:space="preserve"> BI)</w:t>
      </w:r>
      <w:r w:rsidRPr="00CF2BDF">
        <w:rPr>
          <w:rFonts w:ascii="Times New Roman" w:eastAsia="Times New Roman" w:hAnsi="Times New Roman" w:cs="Times New Roman"/>
          <w:color w:val="000000"/>
          <w:sz w:val="24"/>
          <w:szCs w:val="24"/>
          <w:lang w:val="uk-UA" w:eastAsia="ru-RU"/>
        </w:rPr>
        <w:t xml:space="preserve">, за обсягом та програмою онлайн-курсу: «Microsoft </w:t>
      </w:r>
      <w:proofErr w:type="spellStart"/>
      <w:r w:rsidRPr="00CF2BDF">
        <w:rPr>
          <w:rFonts w:ascii="Times New Roman" w:eastAsia="Times New Roman" w:hAnsi="Times New Roman" w:cs="Times New Roman"/>
          <w:color w:val="000000"/>
          <w:sz w:val="24"/>
          <w:szCs w:val="24"/>
          <w:lang w:val="uk-UA" w:eastAsia="ru-RU"/>
        </w:rPr>
        <w:t>Power</w:t>
      </w:r>
      <w:proofErr w:type="spellEnd"/>
      <w:r w:rsidRPr="00CF2BDF">
        <w:rPr>
          <w:rFonts w:ascii="Times New Roman" w:eastAsia="Times New Roman" w:hAnsi="Times New Roman" w:cs="Times New Roman"/>
          <w:color w:val="000000"/>
          <w:sz w:val="24"/>
          <w:szCs w:val="24"/>
          <w:lang w:val="uk-UA" w:eastAsia="ru-RU"/>
        </w:rPr>
        <w:t xml:space="preserve"> BI», що зазначені у Додатку 2 «Програма курсу» до цього Договору, що є його невід’ємною частиною, а Замовник зобов'язується прийняти та оплатити надані Послуги на умовах, визначених цим Договором.</w:t>
      </w:r>
      <w:r w:rsidRPr="00CF2BDF">
        <w:rPr>
          <w:rFonts w:ascii="Times New Roman" w:eastAsia="Times New Roman" w:hAnsi="Times New Roman" w:cs="Times New Roman"/>
          <w:color w:val="000000"/>
          <w:sz w:val="24"/>
          <w:szCs w:val="24"/>
          <w:lang w:eastAsia="ru-RU"/>
        </w:rPr>
        <w:t> </w:t>
      </w:r>
    </w:p>
    <w:p w14:paraId="67BA3843" w14:textId="77777777" w:rsidR="00CF2BDF" w:rsidRPr="00CF2BDF" w:rsidRDefault="00CF2BDF" w:rsidP="00CF2BDF">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 Детальна інформація щодо Послуг, які надаються за цим Договором, та кількість слухачів Замовника, які направляються для отримання Послуг міститься у Додатку 1 «Специфікація» та Додатку 2 «Програма курсу» до цього Договору, які є його невід`ємними частинами.</w:t>
      </w:r>
      <w:r w:rsidRPr="00CF2BDF">
        <w:rPr>
          <w:rFonts w:ascii="Times New Roman" w:eastAsia="Times New Roman" w:hAnsi="Times New Roman" w:cs="Times New Roman"/>
          <w:color w:val="000000"/>
          <w:sz w:val="24"/>
          <w:szCs w:val="24"/>
          <w:lang w:eastAsia="ru-RU"/>
        </w:rPr>
        <w:t> </w:t>
      </w:r>
    </w:p>
    <w:p w14:paraId="6E0D3DAD" w14:textId="77777777" w:rsidR="00CF2BDF" w:rsidRPr="00CF2BDF" w:rsidRDefault="00CF2BDF" w:rsidP="00CF2BDF">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1.3.  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w:t>
      </w:r>
      <w:r w:rsidRPr="00CF2BDF">
        <w:rPr>
          <w:rFonts w:ascii="Times New Roman" w:eastAsia="Times New Roman" w:hAnsi="Times New Roman" w:cs="Times New Roman"/>
          <w:color w:val="000000"/>
          <w:sz w:val="24"/>
          <w:szCs w:val="24"/>
          <w:lang w:eastAsia="ru-RU"/>
        </w:rPr>
        <w:t> </w:t>
      </w:r>
    </w:p>
    <w:p w14:paraId="0D03FFCD" w14:textId="77777777" w:rsidR="00CF2BDF" w:rsidRPr="00CF2BDF" w:rsidRDefault="00CF2BDF" w:rsidP="00CF2BDF">
      <w:pPr>
        <w:shd w:val="clear" w:color="auto" w:fill="FFFFFF"/>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1.4. 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CF2BDF">
        <w:rPr>
          <w:rFonts w:ascii="Times New Roman" w:eastAsia="Times New Roman" w:hAnsi="Times New Roman" w:cs="Times New Roman"/>
          <w:color w:val="000000"/>
          <w:sz w:val="24"/>
          <w:szCs w:val="24"/>
          <w:lang w:eastAsia="ru-RU"/>
        </w:rPr>
        <w:t> </w:t>
      </w:r>
    </w:p>
    <w:p w14:paraId="6D7908F4"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2. ПОРЯДОК НАДАННЯ ПОСЛУГ ТА ЇХ ЯКІСТЬ</w:t>
      </w:r>
    </w:p>
    <w:p w14:paraId="57595C4B" w14:textId="77777777" w:rsidR="00CF2BDF" w:rsidRPr="00CF2BDF" w:rsidRDefault="00CF2BDF" w:rsidP="00CF2BDF">
      <w:pPr>
        <w:numPr>
          <w:ilvl w:val="1"/>
          <w:numId w:val="36"/>
        </w:numPr>
        <w:pBdr>
          <w:top w:val="nil"/>
          <w:left w:val="nil"/>
          <w:bottom w:val="nil"/>
          <w:right w:val="nil"/>
          <w:between w:val="nil"/>
        </w:pBdr>
        <w:tabs>
          <w:tab w:val="left" w:pos="709"/>
          <w:tab w:val="left" w:pos="993"/>
          <w:tab w:val="left" w:pos="1276"/>
        </w:tabs>
        <w:spacing w:after="0" w:line="240" w:lineRule="auto"/>
        <w:ind w:left="0" w:firstLine="709"/>
        <w:jc w:val="both"/>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ru-RU" w:eastAsia="ru-RU"/>
        </w:rPr>
        <w:t xml:space="preserve">Строк </w:t>
      </w:r>
      <w:r w:rsidRPr="00CF2BDF">
        <w:rPr>
          <w:rFonts w:ascii="Times New Roman" w:eastAsia="Times New Roman" w:hAnsi="Times New Roman" w:cs="Times New Roman"/>
          <w:color w:val="000000"/>
          <w:sz w:val="24"/>
          <w:szCs w:val="24"/>
          <w:lang w:val="uk-UA" w:eastAsia="ru-RU"/>
        </w:rPr>
        <w:t xml:space="preserve">надання Послуг: з моменту укладення Договору по 30.06.2026, за програмою, визначеною у Додатку 2 «Програма курсу», шляхом надання слухачам онлайн-доступу до навчання, </w:t>
      </w:r>
      <w:r w:rsidRPr="00CF2BDF">
        <w:rPr>
          <w:rFonts w:ascii="Times New Roman" w:eastAsia="Times New Roman" w:hAnsi="Times New Roman" w:cs="Times New Roman"/>
          <w:sz w:val="24"/>
          <w:szCs w:val="24"/>
          <w:lang w:val="uk-UA" w:eastAsia="ja-JP"/>
        </w:rPr>
        <w:t xml:space="preserve">після отримання від Замовника заявки на надання Послуг (надалі – Заявка). </w:t>
      </w:r>
      <w:r w:rsidRPr="00CF2BDF">
        <w:rPr>
          <w:rFonts w:ascii="Times New Roman" w:eastAsia="Times New Roman" w:hAnsi="Times New Roman" w:cs="Times New Roman"/>
          <w:color w:val="000000"/>
          <w:sz w:val="24"/>
          <w:szCs w:val="24"/>
          <w:lang w:val="uk-UA" w:eastAsia="ja-JP"/>
        </w:rPr>
        <w:t>Заявка вважається прийнятою Виконавцем в роботу в день її направлення на електронну пошту Виконавця ____________________.</w:t>
      </w:r>
    </w:p>
    <w:p w14:paraId="1A369991" w14:textId="77777777" w:rsidR="00CF2BDF" w:rsidRPr="00CF2BDF" w:rsidRDefault="00CF2BDF" w:rsidP="00CF2BDF">
      <w:pPr>
        <w:pBdr>
          <w:top w:val="nil"/>
          <w:left w:val="nil"/>
          <w:bottom w:val="nil"/>
          <w:right w:val="nil"/>
          <w:between w:val="nil"/>
        </w:pBdr>
        <w:tabs>
          <w:tab w:val="left" w:pos="709"/>
          <w:tab w:val="left" w:pos="993"/>
          <w:tab w:val="left" w:pos="1276"/>
        </w:tabs>
        <w:spacing w:after="0" w:line="240" w:lineRule="auto"/>
        <w:ind w:firstLine="709"/>
        <w:jc w:val="both"/>
        <w:rPr>
          <w:rFonts w:ascii="Times New Roman" w:eastAsia="Times New Roman" w:hAnsi="Times New Roman" w:cs="Times New Roman"/>
          <w:sz w:val="24"/>
          <w:szCs w:val="24"/>
          <w:lang w:val="uk-UA" w:eastAsia="ja-JP"/>
        </w:rPr>
      </w:pPr>
      <w:r w:rsidRPr="00CF2BDF">
        <w:rPr>
          <w:rFonts w:ascii="Times New Roman" w:eastAsia="Times New Roman" w:hAnsi="Times New Roman" w:cs="Times New Roman"/>
          <w:sz w:val="24"/>
          <w:szCs w:val="24"/>
          <w:lang w:val="uk-UA" w:eastAsia="ja-JP"/>
        </w:rPr>
        <w:t>В Заявці Замовник зазначає умови надання Послуг, яка необхідна для початку надання Послуг Виконавцем.</w:t>
      </w:r>
    </w:p>
    <w:p w14:paraId="3BAE0DDE" w14:textId="58DF5DCC" w:rsidR="00CF2BDF" w:rsidRPr="00CF2BDF" w:rsidRDefault="00CF2BDF" w:rsidP="00CF2BDF">
      <w:pPr>
        <w:pBdr>
          <w:top w:val="nil"/>
          <w:left w:val="nil"/>
          <w:bottom w:val="nil"/>
          <w:right w:val="nil"/>
          <w:between w:val="nil"/>
        </w:pBdr>
        <w:tabs>
          <w:tab w:val="left" w:pos="709"/>
          <w:tab w:val="left" w:pos="993"/>
          <w:tab w:val="left" w:pos="1276"/>
        </w:tabs>
        <w:spacing w:after="0" w:line="240" w:lineRule="auto"/>
        <w:ind w:firstLine="709"/>
        <w:jc w:val="both"/>
        <w:rPr>
          <w:rFonts w:ascii="Times New Roman" w:eastAsia="Times New Roman" w:hAnsi="Times New Roman" w:cs="Times New Roman"/>
          <w:sz w:val="24"/>
          <w:szCs w:val="24"/>
          <w:lang w:val="uk-UA" w:eastAsia="ja-JP"/>
        </w:rPr>
      </w:pPr>
      <w:r w:rsidRPr="00CF2BDF">
        <w:rPr>
          <w:rFonts w:ascii="Times New Roman" w:eastAsia="Times New Roman" w:hAnsi="Times New Roman" w:cs="Times New Roman"/>
          <w:sz w:val="24"/>
          <w:szCs w:val="24"/>
          <w:lang w:val="uk-UA" w:eastAsia="ja-JP"/>
        </w:rPr>
        <w:t>Заявка надається Замовником Виконавцю не пізніше ніж за 90 (дев’яносто) календарних днів до кінцевої дати надання Послуг, зазначеної в пункті 2.1. Договору, яку Замовник направляє Виконавцю на електронну пошту, визначену пунктом 2.1. Договору.</w:t>
      </w:r>
    </w:p>
    <w:p w14:paraId="1F56CE59" w14:textId="77777777" w:rsidR="00CF2BDF" w:rsidRPr="00CF2BDF" w:rsidRDefault="00CF2BDF" w:rsidP="00CF2BDF">
      <w:pPr>
        <w:pStyle w:val="aa"/>
        <w:numPr>
          <w:ilvl w:val="1"/>
          <w:numId w:val="36"/>
        </w:numPr>
        <w:shd w:val="clear" w:color="auto" w:fill="FFFFFF"/>
        <w:tabs>
          <w:tab w:val="left" w:pos="0"/>
          <w:tab w:val="left" w:pos="426"/>
          <w:tab w:val="left" w:pos="567"/>
        </w:tabs>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lastRenderedPageBreak/>
        <w:t xml:space="preserve">Місце надання Послуг: </w:t>
      </w:r>
      <w:r w:rsidRPr="00CF2BDF">
        <w:rPr>
          <w:rFonts w:ascii="Times New Roman" w:eastAsia="Times New Roman" w:hAnsi="Times New Roman" w:cs="Times New Roman"/>
          <w:color w:val="4472C4"/>
          <w:sz w:val="24"/>
          <w:szCs w:val="24"/>
          <w:lang w:val="uk-UA" w:eastAsia="ru-RU"/>
        </w:rPr>
        <w:t>платформа ______________ для проведення онлайн занять</w:t>
      </w:r>
      <w:r w:rsidRPr="00CF2BDF">
        <w:rPr>
          <w:rFonts w:ascii="Times New Roman" w:eastAsia="Times New Roman" w:hAnsi="Times New Roman" w:cs="Times New Roman"/>
          <w:color w:val="000000"/>
          <w:sz w:val="24"/>
          <w:szCs w:val="24"/>
          <w:lang w:val="uk-UA" w:eastAsia="ru-RU"/>
        </w:rPr>
        <w:t>.</w:t>
      </w:r>
      <w:r w:rsidRPr="00CF2BDF">
        <w:rPr>
          <w:rFonts w:ascii="Times New Roman" w:eastAsia="Times New Roman" w:hAnsi="Times New Roman" w:cs="Times New Roman"/>
          <w:color w:val="000000"/>
          <w:sz w:val="24"/>
          <w:szCs w:val="24"/>
          <w:lang w:eastAsia="ru-RU"/>
        </w:rPr>
        <w:t> </w:t>
      </w:r>
    </w:p>
    <w:p w14:paraId="6036F7DC" w14:textId="77777777" w:rsidR="00CF2BDF" w:rsidRPr="00CF2BDF" w:rsidRDefault="00CF2BDF" w:rsidP="00CF2BDF">
      <w:pPr>
        <w:pStyle w:val="aa"/>
        <w:numPr>
          <w:ilvl w:val="1"/>
          <w:numId w:val="36"/>
        </w:numPr>
        <w:shd w:val="clear" w:color="auto" w:fill="FFFFFF"/>
        <w:tabs>
          <w:tab w:val="left" w:pos="0"/>
          <w:tab w:val="left" w:pos="426"/>
          <w:tab w:val="left" w:pos="567"/>
        </w:tabs>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Сторони погодились, що кількість слухачів Замовника становить 15</w:t>
      </w:r>
      <w:r w:rsidRPr="00CF2BDF">
        <w:rPr>
          <w:rFonts w:ascii="Times New Roman" w:eastAsia="Times New Roman" w:hAnsi="Times New Roman" w:cs="Times New Roman"/>
          <w:color w:val="000000"/>
          <w:sz w:val="24"/>
          <w:szCs w:val="24"/>
          <w:lang w:val="ru-RU" w:eastAsia="ru-RU"/>
        </w:rPr>
        <w:t xml:space="preserve"> (</w:t>
      </w:r>
      <w:r w:rsidRPr="00CF2BDF">
        <w:rPr>
          <w:rFonts w:ascii="Times New Roman" w:eastAsia="Times New Roman" w:hAnsi="Times New Roman" w:cs="Times New Roman"/>
          <w:color w:val="000000"/>
          <w:sz w:val="24"/>
          <w:szCs w:val="24"/>
          <w:lang w:val="uk-UA" w:eastAsia="ru-RU"/>
        </w:rPr>
        <w:t>п’ятнадцять</w:t>
      </w:r>
      <w:r w:rsidRPr="00CF2BDF">
        <w:rPr>
          <w:rFonts w:ascii="Times New Roman" w:eastAsia="Times New Roman" w:hAnsi="Times New Roman" w:cs="Times New Roman"/>
          <w:color w:val="000000"/>
          <w:sz w:val="24"/>
          <w:szCs w:val="24"/>
          <w:lang w:val="ru-RU" w:eastAsia="ru-RU"/>
        </w:rPr>
        <w:t xml:space="preserve">) </w:t>
      </w:r>
      <w:r w:rsidRPr="00CF2BDF">
        <w:rPr>
          <w:rFonts w:ascii="Times New Roman" w:eastAsia="Times New Roman" w:hAnsi="Times New Roman" w:cs="Times New Roman"/>
          <w:color w:val="000000"/>
          <w:sz w:val="24"/>
          <w:szCs w:val="24"/>
          <w:lang w:val="uk-UA" w:eastAsia="ru-RU"/>
        </w:rPr>
        <w:t>осіб.</w:t>
      </w:r>
      <w:r w:rsidRPr="00CF2BDF">
        <w:rPr>
          <w:rFonts w:ascii="Times New Roman" w:eastAsia="Times New Roman" w:hAnsi="Times New Roman" w:cs="Times New Roman"/>
          <w:color w:val="000000"/>
          <w:sz w:val="24"/>
          <w:szCs w:val="24"/>
          <w:lang w:eastAsia="ru-RU"/>
        </w:rPr>
        <w:t> </w:t>
      </w:r>
    </w:p>
    <w:p w14:paraId="37CF905C" w14:textId="77777777" w:rsidR="00CF2BDF" w:rsidRPr="00CF2BDF" w:rsidRDefault="00CF2BDF" w:rsidP="00CF2BDF">
      <w:pPr>
        <w:pStyle w:val="aa"/>
        <w:numPr>
          <w:ilvl w:val="1"/>
          <w:numId w:val="36"/>
        </w:numPr>
        <w:tabs>
          <w:tab w:val="left" w:pos="0"/>
        </w:tabs>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Послуги надаються в форматі групового навчання, в групі 15 осіб, що визначені в Договорі - заняття в онлайн-форматі з тренером в реальному часі у мережі Інтернет на платформі _________________, відповідно до Додатку 2 «Програма курсу» до цього Договору. </w:t>
      </w:r>
      <w:r w:rsidRPr="00CF2BDF">
        <w:rPr>
          <w:rFonts w:ascii="Times New Roman" w:eastAsia="Times New Roman" w:hAnsi="Times New Roman" w:cs="Times New Roman"/>
          <w:sz w:val="24"/>
          <w:szCs w:val="24"/>
          <w:lang w:eastAsia="ru-RU"/>
        </w:rPr>
        <w:t> </w:t>
      </w:r>
    </w:p>
    <w:p w14:paraId="30E1E04E" w14:textId="77777777" w:rsidR="00CF2BDF" w:rsidRPr="00CF2BDF" w:rsidRDefault="00CF2BDF" w:rsidP="00CF2BDF">
      <w:pPr>
        <w:pStyle w:val="aa"/>
        <w:numPr>
          <w:ilvl w:val="1"/>
          <w:numId w:val="36"/>
        </w:numPr>
        <w:tabs>
          <w:tab w:val="left" w:pos="0"/>
        </w:tabs>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 xml:space="preserve">Замовник не пізніше, ніж за ___ </w:t>
      </w:r>
      <w:r w:rsidRPr="00CF2BDF">
        <w:rPr>
          <w:rFonts w:ascii="Times New Roman" w:eastAsia="Times New Roman" w:hAnsi="Times New Roman" w:cs="Times New Roman"/>
          <w:sz w:val="24"/>
          <w:szCs w:val="24"/>
          <w:lang w:val="ru-RU" w:eastAsia="ru-RU"/>
        </w:rPr>
        <w:t>(</w:t>
      </w:r>
      <w:r w:rsidRPr="00CF2BDF">
        <w:rPr>
          <w:rFonts w:ascii="Times New Roman" w:eastAsia="Times New Roman" w:hAnsi="Times New Roman" w:cs="Times New Roman"/>
          <w:sz w:val="24"/>
          <w:szCs w:val="24"/>
          <w:lang w:val="uk-UA" w:eastAsia="ru-RU"/>
        </w:rPr>
        <w:t>____) календарні дні до старту навчання надсилає Виконавцю ПІБ та поштову адресу груп слухачів Замовника на електронну пошту Виконавця ______________для надання доступу до навчання</w:t>
      </w:r>
      <w:r w:rsidRPr="00CF2BDF">
        <w:rPr>
          <w:rFonts w:ascii="Times New Roman" w:eastAsia="Times New Roman" w:hAnsi="Times New Roman" w:cs="Times New Roman"/>
          <w:color w:val="000000"/>
          <w:sz w:val="24"/>
          <w:szCs w:val="24"/>
          <w:lang w:val="uk-UA" w:eastAsia="ru-RU"/>
        </w:rPr>
        <w:t>. </w:t>
      </w:r>
      <w:r w:rsidRPr="00CF2BDF">
        <w:rPr>
          <w:rFonts w:ascii="Times New Roman" w:eastAsia="Times New Roman" w:hAnsi="Times New Roman" w:cs="Times New Roman"/>
          <w:color w:val="000000"/>
          <w:sz w:val="24"/>
          <w:szCs w:val="24"/>
          <w:lang w:eastAsia="ru-RU"/>
        </w:rPr>
        <w:t> </w:t>
      </w:r>
    </w:p>
    <w:p w14:paraId="6466E3BB" w14:textId="77777777" w:rsidR="00CF2BDF" w:rsidRPr="00CF2BDF" w:rsidRDefault="00CF2BDF" w:rsidP="00CF2BDF">
      <w:pPr>
        <w:pStyle w:val="aa"/>
        <w:numPr>
          <w:ilvl w:val="1"/>
          <w:numId w:val="36"/>
        </w:numPr>
        <w:tabs>
          <w:tab w:val="left" w:pos="0"/>
        </w:tabs>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Виконавець не пізніше, ніж за ____ (______) календарні дні до старту навчання надсилає групі слухачів Замовника посилання на реєстрацію на платформі  ____________ із інструкцією до приєднання слухача до навчання. </w:t>
      </w:r>
      <w:r w:rsidRPr="00CF2BDF">
        <w:rPr>
          <w:rFonts w:ascii="Times New Roman" w:eastAsia="Times New Roman" w:hAnsi="Times New Roman" w:cs="Times New Roman"/>
          <w:sz w:val="24"/>
          <w:szCs w:val="24"/>
          <w:lang w:eastAsia="ru-RU"/>
        </w:rPr>
        <w:t> </w:t>
      </w:r>
    </w:p>
    <w:p w14:paraId="5A3B5D24" w14:textId="77777777" w:rsidR="00CF2BDF" w:rsidRPr="00CF2BDF" w:rsidRDefault="00CF2BDF" w:rsidP="00CF2BDF">
      <w:pPr>
        <w:pStyle w:val="aa"/>
        <w:numPr>
          <w:ilvl w:val="1"/>
          <w:numId w:val="36"/>
        </w:numPr>
        <w:tabs>
          <w:tab w:val="left" w:pos="0"/>
        </w:tabs>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чинного законодавства України. </w:t>
      </w:r>
      <w:r w:rsidRPr="00CF2BDF">
        <w:rPr>
          <w:rFonts w:ascii="Times New Roman" w:eastAsia="Times New Roman" w:hAnsi="Times New Roman" w:cs="Times New Roman"/>
          <w:color w:val="000000"/>
          <w:sz w:val="24"/>
          <w:szCs w:val="24"/>
          <w:lang w:eastAsia="ru-RU"/>
        </w:rPr>
        <w:t> </w:t>
      </w:r>
    </w:p>
    <w:p w14:paraId="3271109C"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України для надання такого виду Послуг, а також вимогам Замовника, визначеним у Додатку 2 «Програма курсу» до цього Договору.</w:t>
      </w:r>
      <w:r w:rsidRPr="00CF2BDF">
        <w:rPr>
          <w:rFonts w:ascii="Times New Roman" w:eastAsia="Times New Roman" w:hAnsi="Times New Roman" w:cs="Times New Roman"/>
          <w:color w:val="000000"/>
          <w:sz w:val="24"/>
          <w:szCs w:val="24"/>
          <w:lang w:eastAsia="ru-RU"/>
        </w:rPr>
        <w:t> </w:t>
      </w:r>
    </w:p>
    <w:p w14:paraId="3697050B"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Виконання Договору в частині проведення занять може бути покладено на залучених Виконавцем третіх осіб — кваліфікованих викладачів, водночас відповідальність за порушення Договору в разі залучення до надання Послуг третіх осіб залишається за Виконавцем. </w:t>
      </w:r>
      <w:r w:rsidRPr="00CF2BDF">
        <w:rPr>
          <w:rFonts w:ascii="Times New Roman" w:eastAsia="Times New Roman" w:hAnsi="Times New Roman" w:cs="Times New Roman"/>
          <w:sz w:val="24"/>
          <w:szCs w:val="24"/>
          <w:lang w:eastAsia="ru-RU"/>
        </w:rPr>
        <w:t> </w:t>
      </w:r>
    </w:p>
    <w:p w14:paraId="5AA93EB3"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Виконавець гарантує, що він або треті особи, залучені Виконавцем, мають належну кваліфікацію для надання Послуг за цим Договором.</w:t>
      </w:r>
    </w:p>
    <w:p w14:paraId="29D752B6"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Виконавець гарантує якість наданих Послуг та виправлення недоліків (дефектів), що будуть виявлені Замовником.</w:t>
      </w:r>
      <w:r w:rsidRPr="00CF2BDF">
        <w:rPr>
          <w:rFonts w:ascii="Times New Roman" w:eastAsia="Times New Roman" w:hAnsi="Times New Roman" w:cs="Times New Roman"/>
          <w:color w:val="000000"/>
          <w:sz w:val="24"/>
          <w:szCs w:val="24"/>
          <w:lang w:eastAsia="ru-RU"/>
        </w:rPr>
        <w:t> </w:t>
      </w:r>
    </w:p>
    <w:p w14:paraId="448CE95B"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Виконавець зобов'язаний усунути недоліки наданих Послуг </w:t>
      </w:r>
      <w:r w:rsidRPr="00CF2BDF">
        <w:rPr>
          <w:rFonts w:ascii="Times New Roman" w:eastAsia="Times New Roman" w:hAnsi="Times New Roman" w:cs="Times New Roman"/>
          <w:sz w:val="24"/>
          <w:szCs w:val="24"/>
          <w:lang w:val="uk-UA" w:eastAsia="ru-RU"/>
        </w:rPr>
        <w:t xml:space="preserve">протягом 3 (трьох) робочих днів з моменту отримання зауважень від Замовника або у інший строк, визначений </w:t>
      </w:r>
      <w:r w:rsidRPr="00CF2BDF">
        <w:rPr>
          <w:rFonts w:ascii="Times New Roman" w:eastAsia="Times New Roman" w:hAnsi="Times New Roman" w:cs="Times New Roman"/>
          <w:color w:val="000000"/>
          <w:sz w:val="24"/>
          <w:szCs w:val="24"/>
          <w:lang w:val="uk-UA" w:eastAsia="ru-RU"/>
        </w:rPr>
        <w:t>Замовником самостійно. Всі витрати, пов'язані із усуненням недоліків до наданих Послуг, несе Виконавець.</w:t>
      </w:r>
      <w:r w:rsidRPr="00CF2BDF">
        <w:rPr>
          <w:rFonts w:ascii="Times New Roman" w:eastAsia="Times New Roman" w:hAnsi="Times New Roman" w:cs="Times New Roman"/>
          <w:color w:val="000000"/>
          <w:sz w:val="24"/>
          <w:szCs w:val="24"/>
          <w:lang w:eastAsia="ru-RU"/>
        </w:rPr>
        <w:t> </w:t>
      </w:r>
    </w:p>
    <w:p w14:paraId="6CE12EB5"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Якщо якість Послуг виявиться такою, що не відповідає вимогам цього Договору, Замовник має право відмовитися від прийняття таких Послуг.</w:t>
      </w:r>
      <w:r w:rsidRPr="00CF2BDF">
        <w:rPr>
          <w:rFonts w:ascii="Times New Roman" w:eastAsia="Times New Roman" w:hAnsi="Times New Roman" w:cs="Times New Roman"/>
          <w:color w:val="000000"/>
          <w:sz w:val="24"/>
          <w:szCs w:val="24"/>
          <w:lang w:eastAsia="ru-RU"/>
        </w:rPr>
        <w:t> </w:t>
      </w:r>
    </w:p>
    <w:p w14:paraId="15C9D01D" w14:textId="77777777" w:rsidR="00CF2BDF" w:rsidRPr="00CF2BDF" w:rsidRDefault="00CF2BDF" w:rsidP="00CF2BDF">
      <w:pPr>
        <w:numPr>
          <w:ilvl w:val="1"/>
          <w:numId w:val="36"/>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За фактом надання Послуг, Виконавець видає сертифікат про проходження курсу, встановленого зразка слухачу Замовника, що зазначений у Додатку 1 «Специфікація».</w:t>
      </w:r>
      <w:r w:rsidRPr="00CF2BDF">
        <w:rPr>
          <w:rFonts w:ascii="Times New Roman" w:eastAsia="Times New Roman" w:hAnsi="Times New Roman" w:cs="Times New Roman"/>
          <w:color w:val="000000"/>
          <w:sz w:val="24"/>
          <w:szCs w:val="24"/>
          <w:lang w:eastAsia="ru-RU"/>
        </w:rPr>
        <w:t> </w:t>
      </w:r>
    </w:p>
    <w:p w14:paraId="7A41B3D6"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3. ВАРТІСТЬ ПОСЛУГ ТА ПОРЯДОК РОЗРАХУНКІВ</w:t>
      </w:r>
      <w:r w:rsidRPr="00CF2BDF">
        <w:rPr>
          <w:rFonts w:ascii="Times New Roman" w:eastAsia="Times New Roman" w:hAnsi="Times New Roman" w:cs="Times New Roman"/>
          <w:color w:val="000000"/>
          <w:sz w:val="24"/>
          <w:szCs w:val="24"/>
          <w:lang w:eastAsia="ru-RU"/>
        </w:rPr>
        <w:t> </w:t>
      </w:r>
    </w:p>
    <w:p w14:paraId="459D07A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3.1. Загальна ціна цього Договору складає</w:t>
      </w:r>
      <w:r w:rsidRPr="00CF2BDF">
        <w:rPr>
          <w:rFonts w:ascii="Times New Roman" w:eastAsia="Times New Roman" w:hAnsi="Times New Roman" w:cs="Times New Roman"/>
          <w:b/>
          <w:bCs/>
          <w:color w:val="000000"/>
          <w:sz w:val="24"/>
          <w:szCs w:val="24"/>
          <w:lang w:val="uk-UA" w:eastAsia="ru-RU"/>
        </w:rPr>
        <w:t xml:space="preserve"> __________ грн (________ гривень ___ копійок) </w:t>
      </w:r>
      <w:r w:rsidRPr="00CF2BDF">
        <w:rPr>
          <w:rFonts w:ascii="Times New Roman" w:eastAsia="Times New Roman" w:hAnsi="Times New Roman" w:cs="Times New Roman"/>
          <w:color w:val="000000"/>
          <w:sz w:val="24"/>
          <w:szCs w:val="24"/>
          <w:lang w:val="uk-UA" w:eastAsia="ru-RU"/>
        </w:rPr>
        <w:t>без ПДВ.</w:t>
      </w:r>
      <w:r w:rsidRPr="00CF2BDF">
        <w:rPr>
          <w:rFonts w:ascii="Times New Roman" w:eastAsia="Times New Roman" w:hAnsi="Times New Roman" w:cs="Times New Roman"/>
          <w:color w:val="000000"/>
          <w:sz w:val="24"/>
          <w:szCs w:val="24"/>
          <w:lang w:eastAsia="ru-RU"/>
        </w:rPr>
        <w:t> </w:t>
      </w:r>
    </w:p>
    <w:p w14:paraId="343ACB76" w14:textId="77777777" w:rsidR="00CF2BDF" w:rsidRPr="00CF2BDF" w:rsidRDefault="00CF2BDF" w:rsidP="00CF2BDF">
      <w:pPr>
        <w:numPr>
          <w:ilvl w:val="1"/>
          <w:numId w:val="3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r w:rsidRPr="00CF2BDF">
        <w:rPr>
          <w:rFonts w:ascii="Times New Roman" w:eastAsia="Times New Roman" w:hAnsi="Times New Roman" w:cs="Times New Roman"/>
          <w:color w:val="000000"/>
          <w:sz w:val="24"/>
          <w:szCs w:val="24"/>
          <w:lang w:eastAsia="ru-RU"/>
        </w:rPr>
        <w:t> </w:t>
      </w:r>
    </w:p>
    <w:p w14:paraId="4E9C402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shd w:val="clear" w:color="auto" w:fill="FFFFFF"/>
          <w:lang w:val="uk-UA" w:eastAsia="ru-RU"/>
        </w:rPr>
        <w:t>3.3. Виконавець не вправі змінювати узгоджену ціну в односторонньому порядку.</w:t>
      </w:r>
      <w:r w:rsidRPr="00CF2BDF">
        <w:rPr>
          <w:rFonts w:ascii="Times New Roman" w:eastAsia="Times New Roman" w:hAnsi="Times New Roman" w:cs="Times New Roman"/>
          <w:color w:val="000000"/>
          <w:sz w:val="24"/>
          <w:szCs w:val="24"/>
          <w:lang w:eastAsia="ru-RU"/>
        </w:rPr>
        <w:t> </w:t>
      </w:r>
    </w:p>
    <w:p w14:paraId="5B55697C" w14:textId="77777777" w:rsidR="00CF2BDF" w:rsidRPr="00CF2BDF" w:rsidRDefault="00CF2BDF" w:rsidP="00CF2BDF">
      <w:pPr>
        <w:numPr>
          <w:ilvl w:val="1"/>
          <w:numId w:val="3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 xml:space="preserve"> Замовник може зменшити обсяги закупівлі в межах ціни Договору залежно від реального фінансування видатків, або у зв’язку зі зміною кількості слухачів, що зазначені у </w:t>
      </w:r>
      <w:r w:rsidRPr="00CF2BDF">
        <w:rPr>
          <w:rFonts w:ascii="Times New Roman" w:eastAsia="Times New Roman" w:hAnsi="Times New Roman" w:cs="Times New Roman"/>
          <w:color w:val="000000"/>
          <w:sz w:val="24"/>
          <w:szCs w:val="24"/>
          <w:lang w:val="uk-UA" w:eastAsia="ru-RU"/>
        </w:rPr>
        <w:t>Додатку 1 «Специфікація».</w:t>
      </w:r>
      <w:r w:rsidRPr="00CF2BDF">
        <w:rPr>
          <w:rFonts w:ascii="Times New Roman" w:eastAsia="Times New Roman" w:hAnsi="Times New Roman" w:cs="Times New Roman"/>
          <w:sz w:val="24"/>
          <w:szCs w:val="24"/>
          <w:lang w:val="uk-UA" w:eastAsia="ru-RU"/>
        </w:rPr>
        <w:t xml:space="preserve"> </w:t>
      </w:r>
      <w:r w:rsidRPr="00CF2BDF">
        <w:rPr>
          <w:rFonts w:ascii="Times New Roman" w:eastAsia="Times New Roman" w:hAnsi="Times New Roman" w:cs="Times New Roman"/>
          <w:color w:val="000000"/>
          <w:sz w:val="24"/>
          <w:szCs w:val="24"/>
          <w:lang w:val="uk-UA" w:eastAsia="ru-RU"/>
        </w:rPr>
        <w:t>Зменшення обсягів закупівлі з цієї підстави не є порушенням умов цього Договору та не тягне за собою застосування штрафних санкцій до Замовника.</w:t>
      </w:r>
      <w:r w:rsidRPr="00CF2BDF">
        <w:rPr>
          <w:rFonts w:ascii="Times New Roman" w:eastAsia="Times New Roman" w:hAnsi="Times New Roman" w:cs="Times New Roman"/>
          <w:color w:val="000000"/>
          <w:sz w:val="24"/>
          <w:szCs w:val="24"/>
          <w:lang w:eastAsia="ru-RU"/>
        </w:rPr>
        <w:t> </w:t>
      </w:r>
    </w:p>
    <w:p w14:paraId="76BCB407"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3.5. Замовник здійснює оплату за надані Послуги в безготівковому порядку. Датою здійснення будь-яких платежів Замовником за цим Договором є дата списання відповідних коштів з реєстраційного рахунку Замовника.</w:t>
      </w:r>
      <w:r w:rsidRPr="00CF2BDF">
        <w:rPr>
          <w:rFonts w:ascii="Times New Roman" w:eastAsia="Times New Roman" w:hAnsi="Times New Roman" w:cs="Times New Roman"/>
          <w:color w:val="000000"/>
          <w:sz w:val="24"/>
          <w:szCs w:val="24"/>
          <w:lang w:eastAsia="ru-RU"/>
        </w:rPr>
        <w:t> </w:t>
      </w:r>
    </w:p>
    <w:p w14:paraId="405365A8"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CF2BDF">
        <w:rPr>
          <w:rFonts w:ascii="Times New Roman" w:eastAsia="Times New Roman" w:hAnsi="Times New Roman" w:cs="Times New Roman"/>
          <w:color w:val="000000"/>
          <w:sz w:val="24"/>
          <w:szCs w:val="24"/>
          <w:lang w:val="uk-UA" w:eastAsia="ru-RU"/>
        </w:rPr>
        <w:lastRenderedPageBreak/>
        <w:t>3.6. Розрахунки за цим Договором здійснюються у безготівковій формі в національній валюті України – гривні, на підставі виставленого Виконавцем рахунку на умовах попередньої оплати шляхом перерахування коштів на поточний рахунок Виконавця протягом 10 (десяти) робочих днів з дати виставлення Виконавцем рахунку, але не раніше дня отримання Заявки від Замовника, направленої у порядку, визначеному пунктом 2.1. Договору.</w:t>
      </w:r>
    </w:p>
    <w:p w14:paraId="5A6FB446"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CF2BDF">
        <w:rPr>
          <w:rFonts w:ascii="Times New Roman" w:eastAsia="Times New Roman" w:hAnsi="Times New Roman" w:cs="Times New Roman"/>
          <w:color w:val="000000"/>
          <w:sz w:val="24"/>
          <w:szCs w:val="24"/>
          <w:lang w:val="uk-UA" w:eastAsia="ru-RU"/>
        </w:rPr>
        <w:t xml:space="preserve">3.7. </w:t>
      </w:r>
      <w:r w:rsidRPr="00CF2BDF">
        <w:rPr>
          <w:rFonts w:ascii="Times New Roman" w:eastAsia="Times New Roman" w:hAnsi="Times New Roman" w:cs="Times New Roman"/>
          <w:sz w:val="24"/>
          <w:szCs w:val="24"/>
          <w:lang w:val="uk-UA" w:eastAsia="ru-RU"/>
        </w:rPr>
        <w:t xml:space="preserve">Оплата Послуг здійснюється відповідно до Додатку 1 «Специфікація» до цього Договору. </w:t>
      </w:r>
    </w:p>
    <w:p w14:paraId="0A63BDE5"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CF2BDF">
        <w:rPr>
          <w:rFonts w:ascii="Times New Roman" w:eastAsia="Times New Roman" w:hAnsi="Times New Roman" w:cs="Times New Roman"/>
          <w:color w:val="000000"/>
          <w:sz w:val="24"/>
          <w:szCs w:val="24"/>
          <w:lang w:val="uk-UA" w:eastAsia="ru-RU"/>
        </w:rPr>
        <w:t xml:space="preserve">3.8. </w:t>
      </w:r>
      <w:r w:rsidRPr="00CF2BDF">
        <w:rPr>
          <w:rFonts w:ascii="Times New Roman" w:eastAsia="Times New Roman" w:hAnsi="Times New Roman" w:cs="Times New Roman"/>
          <w:sz w:val="24"/>
          <w:szCs w:val="24"/>
          <w:shd w:val="clear" w:color="auto" w:fill="FFFFFF"/>
          <w:lang w:val="uk-UA" w:eastAsia="ru-RU"/>
        </w:rPr>
        <w:t xml:space="preserve">Попередня оплата здійснюється відповідно до постанови Кабінету Міністрів України 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та наказу Міністерства охорони здоров’я України від 21 серпня 2023 року № 1499 «Про попередню оплату товарів, робіт і послуг за бюджетні кошти» </w:t>
      </w:r>
      <w:r w:rsidRPr="00CF2BDF">
        <w:rPr>
          <w:rFonts w:ascii="Times New Roman" w:eastAsia="Times New Roman" w:hAnsi="Times New Roman" w:cs="Times New Roman"/>
          <w:color w:val="000000"/>
          <w:sz w:val="24"/>
          <w:szCs w:val="24"/>
          <w:lang w:val="uk-UA" w:eastAsia="ru-RU"/>
        </w:rPr>
        <w:t>та використовується Виконавцем  виключно для надання Послуг за цим Договором. Надання Послуг Виконавцем на суму попередньої оплати за цим Договором має бути підтверджено Актом приймання-передачі наданих послуг</w:t>
      </w:r>
      <w:r w:rsidRPr="00CF2BDF">
        <w:rPr>
          <w:rFonts w:ascii="Times New Roman" w:eastAsia="Times New Roman" w:hAnsi="Times New Roman" w:cs="Times New Roman"/>
          <w:sz w:val="24"/>
          <w:szCs w:val="24"/>
          <w:shd w:val="clear" w:color="auto" w:fill="FFFFFF"/>
          <w:lang w:val="uk-UA" w:eastAsia="ru-RU"/>
        </w:rPr>
        <w:t>.</w:t>
      </w:r>
      <w:r w:rsidRPr="00CF2BDF">
        <w:rPr>
          <w:rFonts w:ascii="Times New Roman" w:eastAsia="Times New Roman" w:hAnsi="Times New Roman" w:cs="Times New Roman"/>
          <w:sz w:val="24"/>
          <w:szCs w:val="24"/>
          <w:lang w:eastAsia="ru-RU"/>
        </w:rPr>
        <w:t> </w:t>
      </w:r>
    </w:p>
    <w:p w14:paraId="2F78B337"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val="uk-UA" w:eastAsia="ru-RU"/>
        </w:rPr>
      </w:pPr>
      <w:r w:rsidRPr="00CF2BDF">
        <w:rPr>
          <w:rFonts w:ascii="Times New Roman" w:eastAsia="Times New Roman" w:hAnsi="Times New Roman" w:cs="Times New Roman"/>
          <w:color w:val="000000"/>
          <w:sz w:val="24"/>
          <w:szCs w:val="24"/>
          <w:shd w:val="clear" w:color="auto" w:fill="FFFFFF"/>
          <w:lang w:val="uk-UA" w:eastAsia="ru-RU"/>
        </w:rPr>
        <w:t xml:space="preserve">3.9. У разі невикористання Виконавцем протягом 90 (дев’яносто) днів суми попередньої оплати з моменту її перерахування Замовником, Виконавець за 2 (два) робочих дня до спливу тримісячного строку зобов’язується повернути суму попередньої оплати на </w:t>
      </w:r>
      <w:r w:rsidRPr="00CF2BDF">
        <w:rPr>
          <w:rFonts w:ascii="Times New Roman" w:eastAsia="Times New Roman" w:hAnsi="Times New Roman" w:cs="Times New Roman"/>
          <w:sz w:val="24"/>
          <w:szCs w:val="24"/>
          <w:lang w:val="uk-UA" w:eastAsia="ru-RU"/>
        </w:rPr>
        <w:t>реєстраційний</w:t>
      </w:r>
      <w:r w:rsidRPr="00CF2BDF">
        <w:rPr>
          <w:rFonts w:ascii="Times New Roman" w:eastAsia="Times New Roman" w:hAnsi="Times New Roman" w:cs="Times New Roman"/>
          <w:color w:val="000000"/>
          <w:sz w:val="24"/>
          <w:szCs w:val="24"/>
          <w:shd w:val="clear" w:color="auto" w:fill="FFFFFF"/>
          <w:lang w:val="uk-UA" w:eastAsia="ru-RU"/>
        </w:rPr>
        <w:t xml:space="preserve"> рахунок Замовника.</w:t>
      </w:r>
      <w:r w:rsidRPr="00CF2BDF">
        <w:rPr>
          <w:rFonts w:ascii="Times New Roman" w:eastAsia="Times New Roman" w:hAnsi="Times New Roman" w:cs="Times New Roman"/>
          <w:color w:val="000000"/>
          <w:sz w:val="24"/>
          <w:szCs w:val="24"/>
          <w:lang w:eastAsia="ru-RU"/>
        </w:rPr>
        <w:t> </w:t>
      </w:r>
    </w:p>
    <w:p w14:paraId="4480013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3.10.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r w:rsidRPr="00CF2BDF">
        <w:rPr>
          <w:rFonts w:ascii="Times New Roman" w:eastAsia="Times New Roman" w:hAnsi="Times New Roman" w:cs="Times New Roman"/>
          <w:color w:val="000000"/>
          <w:sz w:val="24"/>
          <w:szCs w:val="24"/>
          <w:lang w:eastAsia="ru-RU"/>
        </w:rPr>
        <w:t> </w:t>
      </w:r>
    </w:p>
    <w:p w14:paraId="7DBBC30B"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color w:val="000000"/>
          <w:sz w:val="24"/>
          <w:szCs w:val="24"/>
        </w:rPr>
      </w:pPr>
      <w:r w:rsidRPr="00CF2BDF">
        <w:rPr>
          <w:rFonts w:ascii="Times New Roman" w:eastAsia="Times New Roman" w:hAnsi="Times New Roman" w:cs="Times New Roman"/>
          <w:color w:val="000000"/>
          <w:sz w:val="24"/>
          <w:szCs w:val="24"/>
          <w:shd w:val="clear" w:color="auto" w:fill="FFFFFF"/>
          <w:lang w:eastAsia="ru-RU"/>
        </w:rPr>
        <w:t xml:space="preserve">3.11. </w:t>
      </w:r>
      <w:r w:rsidRPr="00CF2BDF">
        <w:rPr>
          <w:rFonts w:ascii="Times New Roman" w:eastAsia="Times New Roman" w:hAnsi="Times New Roman" w:cs="Times New Roman"/>
          <w:color w:val="000000"/>
          <w:sz w:val="24"/>
          <w:szCs w:val="24"/>
        </w:rPr>
        <w:t>Виконавець зобов’язується належним чином і у встановлений чинним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273666F2"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color w:val="000000"/>
          <w:sz w:val="24"/>
          <w:szCs w:val="24"/>
        </w:rPr>
      </w:pPr>
      <w:r w:rsidRPr="00CF2BDF">
        <w:rPr>
          <w:rFonts w:ascii="Times New Roman" w:eastAsia="Times New Roman" w:hAnsi="Times New Roman" w:cs="Times New Roman"/>
          <w:color w:val="000000"/>
          <w:sz w:val="24"/>
          <w:szCs w:val="24"/>
        </w:rPr>
        <w:t>3.12.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D1825C2"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CF2BDF">
        <w:rPr>
          <w:rFonts w:ascii="Times New Roman" w:eastAsia="Times New Roman" w:hAnsi="Times New Roman" w:cs="Times New Roman"/>
          <w:color w:val="000000"/>
          <w:sz w:val="24"/>
          <w:szCs w:val="24"/>
          <w:shd w:val="clear" w:color="auto" w:fill="FFFFFF"/>
          <w:lang w:eastAsia="ru-RU"/>
        </w:rPr>
        <w:t>3.13. 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526D6721"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3.14.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CF2BDF">
        <w:rPr>
          <w:rFonts w:ascii="Times New Roman" w:eastAsia="Times New Roman" w:hAnsi="Times New Roman" w:cs="Times New Roman"/>
          <w:sz w:val="24"/>
          <w:szCs w:val="24"/>
          <w:lang w:eastAsia="ru-RU"/>
        </w:rPr>
        <w:t>субгрантів</w:t>
      </w:r>
      <w:proofErr w:type="spellEnd"/>
      <w:r w:rsidRPr="00CF2BDF">
        <w:rPr>
          <w:rFonts w:ascii="Times New Roman" w:eastAsia="Times New Roman" w:hAnsi="Times New Roman" w:cs="Times New Roman"/>
          <w:sz w:val="24"/>
          <w:szCs w:val="24"/>
          <w:lang w:eastAsia="ru-RU"/>
        </w:rPr>
        <w:t>) Глобального фонду для боротьби із СНІДом, туберкульозом та малярією в Україні». </w:t>
      </w:r>
    </w:p>
    <w:p w14:paraId="4A1A4D4E"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xml:space="preserve">3.15. За кошти програми «Стійка відповідь на епідемії ВІЛ і ТБ в умовах війни та відновлення України», згідно з Угодою про надання гранту № 3645 від 19.12.2023, укладеною між Замовником та Глобальним фондом у відповідності до Закону України «Про виконання програм Глобального фонду для боротьби зі СНІДом, туберкульозом та малярією в Україні», за рахунок якої здійснюється оплата за Послуги, в жодному разі не може проводиться оплата </w:t>
      </w:r>
      <w:r w:rsidRPr="00CF2BDF">
        <w:rPr>
          <w:rFonts w:ascii="Times New Roman" w:eastAsia="Times New Roman" w:hAnsi="Times New Roman" w:cs="Times New Roman"/>
          <w:sz w:val="24"/>
          <w:szCs w:val="24"/>
          <w:lang w:eastAsia="ru-RU"/>
        </w:rPr>
        <w:lastRenderedPageBreak/>
        <w:t>штрафних санкцій Виконавця або відшкодування Виконавцем збитків третім особам, які покладені на нього з його вини. </w:t>
      </w:r>
    </w:p>
    <w:p w14:paraId="6E148DE3"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eastAsia="ru-RU"/>
        </w:rPr>
        <w:t xml:space="preserve">3.16. У разі затримки фінансування, що не зумовлене дією обставин, визначених у пункті </w:t>
      </w:r>
      <w:r w:rsidRPr="00CF2BDF">
        <w:rPr>
          <w:rFonts w:ascii="Times New Roman" w:eastAsia="Times New Roman" w:hAnsi="Times New Roman" w:cs="Times New Roman"/>
          <w:sz w:val="24"/>
          <w:szCs w:val="24"/>
          <w:lang w:eastAsia="ru-RU"/>
        </w:rPr>
        <w:t>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 </w:t>
      </w:r>
    </w:p>
    <w:p w14:paraId="25943487"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color w:val="000000"/>
          <w:sz w:val="24"/>
          <w:szCs w:val="24"/>
          <w:lang w:eastAsia="ru-RU"/>
        </w:rPr>
      </w:pPr>
      <w:r w:rsidRPr="00CF2BDF">
        <w:rPr>
          <w:rFonts w:ascii="Times New Roman" w:eastAsia="Times New Roman" w:hAnsi="Times New Roman" w:cs="Times New Roman"/>
          <w:sz w:val="24"/>
          <w:szCs w:val="24"/>
          <w:lang w:eastAsia="ru-RU"/>
        </w:rPr>
        <w:t>3.17.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CF2BDF">
        <w:rPr>
          <w:rFonts w:ascii="Times New Roman" w:eastAsia="Times New Roman" w:hAnsi="Times New Roman" w:cs="Times New Roman"/>
          <w:color w:val="000000"/>
          <w:sz w:val="24"/>
          <w:szCs w:val="24"/>
          <w:lang w:eastAsia="ru-RU"/>
        </w:rPr>
        <w:t>, не є порушенням Замовником умов цього Договору. </w:t>
      </w:r>
    </w:p>
    <w:p w14:paraId="41AFEAA5"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color w:val="000000"/>
          <w:sz w:val="24"/>
          <w:szCs w:val="24"/>
        </w:rPr>
      </w:pPr>
      <w:r w:rsidRPr="00CF2BDF">
        <w:rPr>
          <w:rFonts w:ascii="Times New Roman" w:eastAsia="Times New Roman" w:hAnsi="Times New Roman" w:cs="Times New Roman"/>
          <w:color w:val="000000"/>
          <w:sz w:val="24"/>
          <w:szCs w:val="24"/>
          <w:lang w:eastAsia="ru-RU"/>
        </w:rPr>
        <w:t xml:space="preserve">3.18. У випадку, якщо договір розривається за ініціативою Замовника, що не зумовлене дією обставин, визначених у пункті </w:t>
      </w:r>
      <w:r w:rsidRPr="00CF2BDF">
        <w:rPr>
          <w:rFonts w:ascii="Times New Roman" w:eastAsia="Times New Roman" w:hAnsi="Times New Roman" w:cs="Times New Roman"/>
          <w:sz w:val="24"/>
          <w:szCs w:val="24"/>
          <w:lang w:eastAsia="ru-RU"/>
        </w:rPr>
        <w:t>4.7 цього Договору, оплата здійснюється за фактично надані Послуги, на підставі підписаного уповноваженими представниками Сторін Акту приймання-передачі наданих Послуг. </w:t>
      </w:r>
    </w:p>
    <w:p w14:paraId="14C9A059"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4. ПОРЯДОК ПРИЙМАННЯ-ПЕРЕДАЧІ ПОСЛУГ</w:t>
      </w:r>
      <w:r w:rsidRPr="00CF2BDF">
        <w:rPr>
          <w:rFonts w:ascii="Times New Roman" w:eastAsia="Times New Roman" w:hAnsi="Times New Roman" w:cs="Times New Roman"/>
          <w:color w:val="000000"/>
          <w:sz w:val="24"/>
          <w:szCs w:val="24"/>
          <w:lang w:eastAsia="ru-RU"/>
        </w:rPr>
        <w:t> </w:t>
      </w:r>
    </w:p>
    <w:p w14:paraId="1619391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4.1. Приймання-передача наданих Послуг здійснюється Сторонами шляхом оформлення та підписання Актів приймання-передачі наданих Послуг.</w:t>
      </w:r>
      <w:r w:rsidRPr="00CF2BDF">
        <w:rPr>
          <w:rFonts w:ascii="Times New Roman" w:eastAsia="Times New Roman" w:hAnsi="Times New Roman" w:cs="Times New Roman"/>
          <w:color w:val="000000"/>
          <w:sz w:val="24"/>
          <w:szCs w:val="24"/>
          <w:lang w:eastAsia="ru-RU"/>
        </w:rPr>
        <w:t> </w:t>
      </w:r>
    </w:p>
    <w:p w14:paraId="60B0217D"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CF2BDF">
        <w:rPr>
          <w:rFonts w:ascii="Times New Roman" w:eastAsia="Times New Roman" w:hAnsi="Times New Roman" w:cs="Times New Roman"/>
          <w:color w:val="000000"/>
          <w:sz w:val="24"/>
          <w:szCs w:val="24"/>
          <w:lang w:eastAsia="ru-RU"/>
        </w:rPr>
        <w:t> </w:t>
      </w:r>
    </w:p>
    <w:p w14:paraId="60019518"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4.3. Замовник протягом 5 (п’яти) робочих днів з моменту отримання </w:t>
      </w:r>
      <w:proofErr w:type="spellStart"/>
      <w:r w:rsidRPr="00CF2BDF">
        <w:rPr>
          <w:rFonts w:ascii="Times New Roman" w:eastAsia="Times New Roman" w:hAnsi="Times New Roman" w:cs="Times New Roman"/>
          <w:color w:val="000000"/>
          <w:sz w:val="24"/>
          <w:szCs w:val="24"/>
          <w:lang w:val="uk-UA" w:eastAsia="ru-RU"/>
        </w:rPr>
        <w:t>Акта</w:t>
      </w:r>
      <w:proofErr w:type="spellEnd"/>
      <w:r w:rsidRPr="00CF2BDF">
        <w:rPr>
          <w:rFonts w:ascii="Times New Roman" w:eastAsia="Times New Roman" w:hAnsi="Times New Roman" w:cs="Times New Roman"/>
          <w:color w:val="000000"/>
          <w:sz w:val="24"/>
          <w:szCs w:val="24"/>
          <w:lang w:val="uk-UA" w:eastAsia="ru-RU"/>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примірник </w:t>
      </w:r>
      <w:proofErr w:type="spellStart"/>
      <w:r w:rsidRPr="00CF2BDF">
        <w:rPr>
          <w:rFonts w:ascii="Times New Roman" w:eastAsia="Times New Roman" w:hAnsi="Times New Roman" w:cs="Times New Roman"/>
          <w:color w:val="000000"/>
          <w:sz w:val="24"/>
          <w:szCs w:val="24"/>
          <w:lang w:val="uk-UA" w:eastAsia="ru-RU"/>
        </w:rPr>
        <w:t>Акта</w:t>
      </w:r>
      <w:proofErr w:type="spellEnd"/>
      <w:r w:rsidRPr="00CF2BDF">
        <w:rPr>
          <w:rFonts w:ascii="Times New Roman" w:eastAsia="Times New Roman" w:hAnsi="Times New Roman" w:cs="Times New Roman"/>
          <w:color w:val="000000"/>
          <w:sz w:val="24"/>
          <w:szCs w:val="24"/>
          <w:lang w:val="uk-UA" w:eastAsia="ru-RU"/>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r w:rsidRPr="00CF2BDF">
        <w:rPr>
          <w:rFonts w:ascii="Times New Roman" w:eastAsia="Times New Roman" w:hAnsi="Times New Roman" w:cs="Times New Roman"/>
          <w:color w:val="000000"/>
          <w:sz w:val="24"/>
          <w:szCs w:val="24"/>
          <w:lang w:eastAsia="ru-RU"/>
        </w:rPr>
        <w:t> </w:t>
      </w:r>
    </w:p>
    <w:p w14:paraId="37C1AE02"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r w:rsidRPr="00CF2BDF">
        <w:rPr>
          <w:rFonts w:ascii="Times New Roman" w:eastAsia="Times New Roman" w:hAnsi="Times New Roman" w:cs="Times New Roman"/>
          <w:color w:val="000000"/>
          <w:sz w:val="24"/>
          <w:szCs w:val="24"/>
          <w:lang w:eastAsia="ru-RU"/>
        </w:rPr>
        <w:t> </w:t>
      </w:r>
    </w:p>
    <w:p w14:paraId="1C3D58F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4.5. Приймання-передача Послуг після усунення Виконавцем недоліків здійснюється відповідно до вимог пунктів 4.2-4.4 цього Договору.</w:t>
      </w:r>
      <w:r w:rsidRPr="00CF2BDF">
        <w:rPr>
          <w:rFonts w:ascii="Times New Roman" w:eastAsia="Times New Roman" w:hAnsi="Times New Roman" w:cs="Times New Roman"/>
          <w:color w:val="000000"/>
          <w:sz w:val="24"/>
          <w:szCs w:val="24"/>
          <w:lang w:eastAsia="ru-RU"/>
        </w:rPr>
        <w:t> </w:t>
      </w:r>
    </w:p>
    <w:p w14:paraId="788AFE8D"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4.6.  Послуги вважаються наданими Виконавцем та прийнятими Замовником з моменту підписання Сторонами Акту приймання-передачі наданих послуг.</w:t>
      </w:r>
      <w:r w:rsidRPr="00CF2BDF">
        <w:rPr>
          <w:rFonts w:ascii="Times New Roman" w:eastAsia="Times New Roman" w:hAnsi="Times New Roman" w:cs="Times New Roman"/>
          <w:color w:val="000000"/>
          <w:sz w:val="24"/>
          <w:szCs w:val="24"/>
          <w:lang w:eastAsia="ru-RU"/>
        </w:rPr>
        <w:t> </w:t>
      </w:r>
    </w:p>
    <w:p w14:paraId="07546CF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4.7. У разі неможливості Замовника прийняти  Послуги  у зв’язку із,  зокрема, але не виключно, прийняттям  рішення </w:t>
      </w:r>
      <w:r w:rsidRPr="00CF2BDF">
        <w:rPr>
          <w:rFonts w:ascii="Times New Roman" w:eastAsia="Times New Roman" w:hAnsi="Times New Roman" w:cs="Times New Roman"/>
          <w:sz w:val="24"/>
          <w:szCs w:val="24"/>
          <w:lang w:val="uk-UA" w:eastAsia="ru-RU"/>
        </w:rPr>
        <w:t>донором за програмою</w:t>
      </w:r>
      <w:r w:rsidRPr="00CF2BDF">
        <w:rPr>
          <w:rFonts w:ascii="Times New Roman" w:eastAsia="Times New Roman" w:hAnsi="Times New Roman" w:cs="Times New Roman"/>
          <w:color w:val="000000"/>
          <w:sz w:val="24"/>
          <w:szCs w:val="24"/>
          <w:lang w:val="uk-UA" w:eastAsia="ru-RU"/>
        </w:rPr>
        <w:t xml:space="preserve">, зазначеною в пункті 1.4 цього Договору, органом влади України або держави </w:t>
      </w:r>
      <w:r w:rsidRPr="00CF2BDF">
        <w:rPr>
          <w:rFonts w:ascii="Times New Roman" w:eastAsia="Times New Roman" w:hAnsi="Times New Roman" w:cs="Times New Roman"/>
          <w:sz w:val="24"/>
          <w:szCs w:val="24"/>
          <w:lang w:val="uk-UA" w:eastAsia="ru-RU"/>
        </w:rPr>
        <w:t>донора</w:t>
      </w:r>
      <w:r w:rsidRPr="00CF2BDF">
        <w:rPr>
          <w:rFonts w:ascii="Times New Roman" w:eastAsia="Times New Roman" w:hAnsi="Times New Roman" w:cs="Times New Roman"/>
          <w:color w:val="000000"/>
          <w:sz w:val="24"/>
          <w:szCs w:val="24"/>
          <w:lang w:val="uk-UA" w:eastAsia="ru-RU"/>
        </w:rPr>
        <w:t xml:space="preserve"> про неможливість здійснювати діяльність за </w:t>
      </w:r>
      <w:r w:rsidRPr="00CF2BDF">
        <w:rPr>
          <w:rFonts w:ascii="Times New Roman" w:eastAsia="Times New Roman" w:hAnsi="Times New Roman" w:cs="Times New Roman"/>
          <w:sz w:val="24"/>
          <w:szCs w:val="24"/>
          <w:lang w:val="uk-UA" w:eastAsia="ru-RU"/>
        </w:rPr>
        <w:t>програмою</w:t>
      </w:r>
      <w:r w:rsidRPr="00CF2BDF">
        <w:rPr>
          <w:rFonts w:ascii="Times New Roman" w:eastAsia="Times New Roman" w:hAnsi="Times New Roman" w:cs="Times New Roman"/>
          <w:color w:val="000000"/>
          <w:sz w:val="24"/>
          <w:szCs w:val="24"/>
          <w:lang w:val="uk-UA" w:eastAsia="ru-RU"/>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sidRPr="00CF2BDF">
        <w:rPr>
          <w:rFonts w:ascii="Times New Roman" w:eastAsia="Times New Roman" w:hAnsi="Times New Roman" w:cs="Times New Roman"/>
          <w:sz w:val="24"/>
          <w:szCs w:val="24"/>
          <w:lang w:val="uk-UA" w:eastAsia="ru-RU"/>
        </w:rPr>
        <w:t>донора</w:t>
      </w:r>
      <w:r w:rsidRPr="00CF2BDF">
        <w:rPr>
          <w:rFonts w:ascii="Times New Roman" w:eastAsia="Times New Roman" w:hAnsi="Times New Roman" w:cs="Times New Roman"/>
          <w:color w:val="000000"/>
          <w:sz w:val="24"/>
          <w:szCs w:val="24"/>
          <w:lang w:val="uk-UA" w:eastAsia="ru-RU"/>
        </w:rPr>
        <w:t>/органу влади тощо, шляхом направлення листа засобами електронного зв’язку на електронну адресу Виконавця ___________________,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r w:rsidRPr="00CF2BDF">
        <w:rPr>
          <w:rFonts w:ascii="Times New Roman" w:eastAsia="Times New Roman" w:hAnsi="Times New Roman" w:cs="Times New Roman"/>
          <w:color w:val="000000"/>
          <w:sz w:val="24"/>
          <w:szCs w:val="24"/>
          <w:lang w:eastAsia="ru-RU"/>
        </w:rPr>
        <w:t> </w:t>
      </w:r>
    </w:p>
    <w:p w14:paraId="4CE548C6"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lastRenderedPageBreak/>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r w:rsidRPr="00CF2BDF">
        <w:rPr>
          <w:rFonts w:ascii="Times New Roman" w:eastAsia="Times New Roman" w:hAnsi="Times New Roman" w:cs="Times New Roman"/>
          <w:color w:val="000000"/>
          <w:sz w:val="24"/>
          <w:szCs w:val="24"/>
          <w:lang w:eastAsia="ru-RU"/>
        </w:rPr>
        <w:t> </w:t>
      </w:r>
    </w:p>
    <w:p w14:paraId="1325B63D"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 отримання повідомлення від Замовника про припинення дії обставин</w:t>
      </w:r>
      <w:r w:rsidRPr="00CF2BDF">
        <w:rPr>
          <w:rFonts w:ascii="Times New Roman" w:eastAsia="Times New Roman" w:hAnsi="Times New Roman" w:cs="Times New Roman"/>
          <w:sz w:val="24"/>
          <w:szCs w:val="24"/>
          <w:lang w:val="uk-UA" w:eastAsia="ru-RU"/>
        </w:rPr>
        <w:t xml:space="preserve">, визначених </w:t>
      </w:r>
      <w:r w:rsidRPr="00CF2BDF">
        <w:rPr>
          <w:rFonts w:ascii="Times New Roman" w:eastAsia="Times New Roman" w:hAnsi="Times New Roman" w:cs="Times New Roman"/>
          <w:color w:val="000000"/>
          <w:sz w:val="24"/>
          <w:szCs w:val="24"/>
          <w:lang w:val="uk-UA" w:eastAsia="ru-RU"/>
        </w:rPr>
        <w:t>пунктом 4.7  цього Договору, на умовах, визначених пунктом 4.8 цього Договору;</w:t>
      </w:r>
      <w:r w:rsidRPr="00CF2BDF">
        <w:rPr>
          <w:rFonts w:ascii="Times New Roman" w:eastAsia="Times New Roman" w:hAnsi="Times New Roman" w:cs="Times New Roman"/>
          <w:color w:val="000000"/>
          <w:sz w:val="24"/>
          <w:szCs w:val="24"/>
          <w:lang w:eastAsia="ru-RU"/>
        </w:rPr>
        <w:t> </w:t>
      </w:r>
    </w:p>
    <w:p w14:paraId="28CD01A0"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2) отримання  повідомлення від Замовника про прийняте рішення щодо односторонньої відмови від Договору.  </w:t>
      </w:r>
      <w:r w:rsidRPr="00CF2BDF">
        <w:rPr>
          <w:rFonts w:ascii="Times New Roman" w:eastAsia="Times New Roman" w:hAnsi="Times New Roman" w:cs="Times New Roman"/>
          <w:sz w:val="24"/>
          <w:szCs w:val="24"/>
          <w:lang w:eastAsia="ru-RU"/>
        </w:rPr>
        <w:t> </w:t>
      </w:r>
    </w:p>
    <w:p w14:paraId="5BC42B31"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 xml:space="preserve">4.7.2. Послуги, надані після направлення повідомлення, </w:t>
      </w:r>
      <w:r w:rsidRPr="00CF2BDF">
        <w:rPr>
          <w:rFonts w:ascii="Times New Roman" w:eastAsia="Times New Roman" w:hAnsi="Times New Roman" w:cs="Times New Roman"/>
          <w:color w:val="000000"/>
          <w:sz w:val="24"/>
          <w:szCs w:val="24"/>
          <w:lang w:val="uk-UA" w:eastAsia="ru-RU"/>
        </w:rPr>
        <w:t>передбаченого пунктом 4.7 цього Договору, не підлягають прийняттю та оплаті Замовником. </w:t>
      </w:r>
      <w:r w:rsidRPr="00CF2BDF">
        <w:rPr>
          <w:rFonts w:ascii="Times New Roman" w:eastAsia="Times New Roman" w:hAnsi="Times New Roman" w:cs="Times New Roman"/>
          <w:color w:val="000000"/>
          <w:sz w:val="24"/>
          <w:szCs w:val="24"/>
          <w:lang w:eastAsia="ru-RU"/>
        </w:rPr>
        <w:t> </w:t>
      </w:r>
    </w:p>
    <w:p w14:paraId="0FB9EF5D"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sidRPr="00CF2BDF">
        <w:rPr>
          <w:rFonts w:ascii="Times New Roman" w:eastAsia="Times New Roman" w:hAnsi="Times New Roman" w:cs="Times New Roman"/>
          <w:sz w:val="24"/>
          <w:szCs w:val="24"/>
          <w:lang w:val="uk-UA" w:eastAsia="ru-RU"/>
        </w:rPr>
        <w:t>донора</w:t>
      </w:r>
      <w:r w:rsidRPr="00CF2BDF">
        <w:rPr>
          <w:rFonts w:ascii="Times New Roman" w:eastAsia="Times New Roman" w:hAnsi="Times New Roman" w:cs="Times New Roman"/>
          <w:color w:val="000000"/>
          <w:sz w:val="24"/>
          <w:szCs w:val="24"/>
          <w:lang w:val="uk-UA" w:eastAsia="ru-RU"/>
        </w:rPr>
        <w:t xml:space="preserve"> /органу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r w:rsidRPr="00CF2BDF">
        <w:rPr>
          <w:rFonts w:ascii="Times New Roman" w:eastAsia="Times New Roman" w:hAnsi="Times New Roman" w:cs="Times New Roman"/>
          <w:color w:val="000000"/>
          <w:sz w:val="24"/>
          <w:szCs w:val="24"/>
          <w:lang w:eastAsia="ru-RU"/>
        </w:rPr>
        <w:t> </w:t>
      </w:r>
    </w:p>
    <w:p w14:paraId="6B208039"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eastAsia="ru-RU"/>
        </w:rPr>
        <w:t> </w:t>
      </w:r>
    </w:p>
    <w:p w14:paraId="58E408CF"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5. ПРАВА ТА ОБОВ’ЯЗКИ СТОРІН</w:t>
      </w:r>
      <w:r w:rsidRPr="00CF2BDF">
        <w:rPr>
          <w:rFonts w:ascii="Times New Roman" w:eastAsia="Times New Roman" w:hAnsi="Times New Roman" w:cs="Times New Roman"/>
          <w:color w:val="000000"/>
          <w:sz w:val="24"/>
          <w:szCs w:val="24"/>
          <w:lang w:eastAsia="ru-RU"/>
        </w:rPr>
        <w:t> </w:t>
      </w:r>
    </w:p>
    <w:p w14:paraId="3F32E20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5.1.  Виконавець зобов'язаний:</w:t>
      </w:r>
      <w:r w:rsidRPr="00CF2BDF">
        <w:rPr>
          <w:rFonts w:ascii="Times New Roman" w:eastAsia="Times New Roman" w:hAnsi="Times New Roman" w:cs="Times New Roman"/>
          <w:color w:val="000000"/>
          <w:sz w:val="24"/>
          <w:szCs w:val="24"/>
          <w:lang w:eastAsia="ru-RU"/>
        </w:rPr>
        <w:t> </w:t>
      </w:r>
    </w:p>
    <w:p w14:paraId="1E156DC0"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Вчасно, якісно та в повному обсязі  надавати Замовнику визначені цим Договором Послуги протягом строку, зазначеного в пункті 2.1 цього Договору та Додатку 1 «Специфікація» та Додатку 2 «Програма курсу», які є невід’ємними частинами цього Договору.</w:t>
      </w:r>
      <w:r w:rsidRPr="00CF2BDF">
        <w:rPr>
          <w:rFonts w:ascii="Times New Roman" w:eastAsia="Times New Roman" w:hAnsi="Times New Roman" w:cs="Times New Roman"/>
          <w:color w:val="000000"/>
          <w:sz w:val="24"/>
          <w:szCs w:val="24"/>
          <w:lang w:eastAsia="ru-RU"/>
        </w:rPr>
        <w:t> </w:t>
      </w:r>
    </w:p>
    <w:p w14:paraId="37201E5D"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Забезпечувати якість наданих Послуг відповідно до вимог, які узгоджені Виконавцем із Замовником в Додатку 2 «Програма курсу» до цього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CF2BDF">
        <w:rPr>
          <w:rFonts w:ascii="Times New Roman" w:eastAsia="Times New Roman" w:hAnsi="Times New Roman" w:cs="Times New Roman"/>
          <w:color w:val="000000"/>
          <w:sz w:val="24"/>
          <w:szCs w:val="24"/>
          <w:lang w:eastAsia="ru-RU"/>
        </w:rPr>
        <w:t> </w:t>
      </w:r>
    </w:p>
    <w:p w14:paraId="6639B7CA"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Усувати за власний рахунок недоліки, виявлені Замовником під час надання Послуг за цим Договором.</w:t>
      </w:r>
      <w:r w:rsidRPr="00CF2BDF">
        <w:rPr>
          <w:rFonts w:ascii="Times New Roman" w:eastAsia="Times New Roman" w:hAnsi="Times New Roman" w:cs="Times New Roman"/>
          <w:color w:val="000000"/>
          <w:sz w:val="24"/>
          <w:szCs w:val="24"/>
          <w:lang w:eastAsia="ru-RU"/>
        </w:rPr>
        <w:t> </w:t>
      </w:r>
    </w:p>
    <w:p w14:paraId="4F4CB0B3"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Вчасно надавати Замовнику інформацію стосовно організації і проведення занять.</w:t>
      </w:r>
      <w:r w:rsidRPr="00CF2BDF">
        <w:rPr>
          <w:rFonts w:ascii="Times New Roman" w:eastAsia="Times New Roman" w:hAnsi="Times New Roman" w:cs="Times New Roman"/>
          <w:sz w:val="24"/>
          <w:szCs w:val="24"/>
          <w:lang w:eastAsia="ru-RU"/>
        </w:rPr>
        <w:t> </w:t>
      </w:r>
    </w:p>
    <w:p w14:paraId="4C23A795"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Здійснити підбір досвідченого сертифікованого Викладача для проведення занять відповідного рівня.</w:t>
      </w:r>
      <w:r w:rsidRPr="00CF2BDF">
        <w:rPr>
          <w:rFonts w:ascii="Times New Roman" w:eastAsia="Times New Roman" w:hAnsi="Times New Roman" w:cs="Times New Roman"/>
          <w:sz w:val="24"/>
          <w:szCs w:val="24"/>
          <w:lang w:eastAsia="ru-RU"/>
        </w:rPr>
        <w:t> </w:t>
      </w:r>
    </w:p>
    <w:p w14:paraId="0EE0CFD4"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Забезпечити слухачів матеріалами, доступом до платформи __________</w:t>
      </w:r>
    </w:p>
    <w:p w14:paraId="6191C38B" w14:textId="77777777" w:rsidR="00CF2BDF" w:rsidRPr="00CF2BDF" w:rsidRDefault="00CF2BDF" w:rsidP="00CF2BDF">
      <w:pPr>
        <w:numPr>
          <w:ilvl w:val="2"/>
          <w:numId w:val="39"/>
        </w:numPr>
        <w:spacing w:after="0" w:line="240" w:lineRule="auto"/>
        <w:ind w:left="0" w:firstLine="709"/>
        <w:jc w:val="both"/>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xml:space="preserve">При неможливості надати Послуги в дати, передбачені Заявкою,  негайно письмово повідомити про це Замовника не пізніше 1 (одного) робочого дня з моменту отримання Заявки. </w:t>
      </w:r>
    </w:p>
    <w:p w14:paraId="300788EF"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 строк, визначений пунктом 4.2 цього Договору, направити  Замовнику  підписаний зі своєї  сторони Акт приймання-передачі наданих Послуг у двох примірниках.</w:t>
      </w:r>
      <w:r w:rsidRPr="00CF2BDF">
        <w:rPr>
          <w:rFonts w:ascii="Times New Roman" w:eastAsia="Times New Roman" w:hAnsi="Times New Roman" w:cs="Times New Roman"/>
          <w:color w:val="000000"/>
          <w:sz w:val="24"/>
          <w:szCs w:val="24"/>
          <w:lang w:eastAsia="ru-RU"/>
        </w:rPr>
        <w:t> </w:t>
      </w:r>
    </w:p>
    <w:p w14:paraId="2C1CFFB5" w14:textId="77777777" w:rsidR="00CF2BDF" w:rsidRPr="00CF2BDF" w:rsidRDefault="00CF2BDF" w:rsidP="00CF2BDF">
      <w:pPr>
        <w:numPr>
          <w:ilvl w:val="2"/>
          <w:numId w:val="39"/>
        </w:numPr>
        <w:tabs>
          <w:tab w:val="left" w:pos="0"/>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Видати слухачам сертифікат встановленого зразка, що засвідчує проходження курсу.</w:t>
      </w:r>
      <w:r w:rsidRPr="00CF2BDF">
        <w:rPr>
          <w:rFonts w:ascii="Times New Roman" w:eastAsia="Times New Roman" w:hAnsi="Times New Roman" w:cs="Times New Roman"/>
          <w:color w:val="000000"/>
          <w:sz w:val="24"/>
          <w:szCs w:val="24"/>
          <w:lang w:eastAsia="ru-RU"/>
        </w:rPr>
        <w:t> </w:t>
      </w:r>
    </w:p>
    <w:p w14:paraId="6F8A9626"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5.1.9. </w:t>
      </w:r>
      <w:r w:rsidRPr="00CF2BDF">
        <w:rPr>
          <w:rFonts w:ascii="Times New Roman" w:eastAsia="Times New Roman" w:hAnsi="Times New Roman" w:cs="Times New Roman"/>
          <w:color w:val="000000"/>
          <w:sz w:val="24"/>
          <w:szCs w:val="24"/>
          <w:shd w:val="clear" w:color="auto" w:fill="FFFFFF"/>
          <w:lang w:val="uk-UA" w:eastAsia="ru-RU"/>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r w:rsidRPr="00CF2BDF">
        <w:rPr>
          <w:rFonts w:ascii="Times New Roman" w:eastAsia="Times New Roman" w:hAnsi="Times New Roman" w:cs="Times New Roman"/>
          <w:color w:val="000000"/>
          <w:sz w:val="24"/>
          <w:szCs w:val="24"/>
          <w:lang w:eastAsia="ru-RU"/>
        </w:rPr>
        <w:t> </w:t>
      </w:r>
    </w:p>
    <w:p w14:paraId="32AF1004"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lastRenderedPageBreak/>
        <w:t>5.1.10.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r w:rsidRPr="00CF2BDF">
        <w:rPr>
          <w:rFonts w:ascii="Times New Roman" w:eastAsia="Times New Roman" w:hAnsi="Times New Roman" w:cs="Times New Roman"/>
          <w:color w:val="000000"/>
          <w:sz w:val="24"/>
          <w:szCs w:val="24"/>
          <w:lang w:eastAsia="ru-RU"/>
        </w:rPr>
        <w:t> </w:t>
      </w:r>
    </w:p>
    <w:p w14:paraId="010625A0"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5.1.11. </w:t>
      </w:r>
      <w:r w:rsidRPr="00CF2BDF">
        <w:rPr>
          <w:rFonts w:ascii="Times New Roman" w:eastAsia="Times New Roman" w:hAnsi="Times New Roman" w:cs="Times New Roman"/>
          <w:sz w:val="24"/>
          <w:szCs w:val="24"/>
          <w:lang w:val="uk-UA" w:eastAsia="ru-RU"/>
        </w:rPr>
        <w:t xml:space="preserve">Дотримуватись Кодексу поведінки постачальників, викладених згідно посилання:  </w:t>
      </w:r>
      <w:hyperlink r:id="rId22" w:tgtFrame="_blank" w:history="1">
        <w:r w:rsidRPr="00CF2BDF">
          <w:rPr>
            <w:rFonts w:ascii="Times New Roman" w:eastAsia="Times New Roman" w:hAnsi="Times New Roman" w:cs="Times New Roman"/>
            <w:color w:val="0000FF"/>
            <w:sz w:val="24"/>
            <w:szCs w:val="24"/>
            <w:lang w:val="uk-UA" w:eastAsia="ru-RU"/>
          </w:rPr>
          <w:t>https://www.theglobalfund.org/media/3275/corporate_codeofconductforsuppliers_policy_en.pdf</w:t>
        </w:r>
      </w:hyperlink>
      <w:r w:rsidRPr="00CF2BDF">
        <w:rPr>
          <w:rFonts w:ascii="Times New Roman" w:eastAsia="Times New Roman" w:hAnsi="Times New Roman" w:cs="Times New Roman"/>
          <w:color w:val="000000"/>
          <w:sz w:val="24"/>
          <w:szCs w:val="24"/>
          <w:lang w:eastAsia="ru-RU"/>
        </w:rPr>
        <w:t> </w:t>
      </w:r>
    </w:p>
    <w:p w14:paraId="63DE1921" w14:textId="77777777" w:rsidR="00CF2BDF" w:rsidRPr="00CF2BDF" w:rsidRDefault="00CF2BDF" w:rsidP="00CF2BDF">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Зупинити надання Послуг з моменту отримання повідомлення від Замовника, вказаного у пункті 4.7 цього Договору.</w:t>
      </w:r>
      <w:r w:rsidRPr="00CF2BDF">
        <w:rPr>
          <w:rFonts w:ascii="Times New Roman" w:eastAsia="Times New Roman" w:hAnsi="Times New Roman" w:cs="Times New Roman"/>
          <w:color w:val="000000"/>
          <w:sz w:val="24"/>
          <w:szCs w:val="24"/>
          <w:lang w:eastAsia="ru-RU"/>
        </w:rPr>
        <w:t> </w:t>
      </w:r>
    </w:p>
    <w:p w14:paraId="5A76F50F" w14:textId="77777777" w:rsidR="00CF2BDF" w:rsidRPr="00CF2BDF" w:rsidRDefault="00CF2BDF" w:rsidP="00CF2BDF">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Відшкодувати збитки, якщо вони виникли внаслідок невиконання або неналежного виконання Виконавцем взятих на себе обов'язків за цим Договором.</w:t>
      </w:r>
      <w:r w:rsidRPr="00CF2BDF">
        <w:rPr>
          <w:rFonts w:ascii="Times New Roman" w:eastAsia="Times New Roman" w:hAnsi="Times New Roman" w:cs="Times New Roman"/>
          <w:color w:val="000000"/>
          <w:sz w:val="24"/>
          <w:szCs w:val="24"/>
          <w:lang w:eastAsia="ru-RU"/>
        </w:rPr>
        <w:t> </w:t>
      </w:r>
    </w:p>
    <w:p w14:paraId="20A41F3C" w14:textId="77777777" w:rsidR="00CF2BDF" w:rsidRPr="00CF2BDF" w:rsidRDefault="00CF2BDF" w:rsidP="00CF2BDF">
      <w:pPr>
        <w:numPr>
          <w:ilvl w:val="2"/>
          <w:numId w:val="4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При виконанні своїх зобов'язань керуватися цим Договором та вимогами законодавства України.</w:t>
      </w:r>
      <w:r w:rsidRPr="00CF2BDF">
        <w:rPr>
          <w:rFonts w:ascii="Times New Roman" w:eastAsia="Times New Roman" w:hAnsi="Times New Roman" w:cs="Times New Roman"/>
          <w:color w:val="000000"/>
          <w:sz w:val="24"/>
          <w:szCs w:val="24"/>
          <w:lang w:eastAsia="ru-RU"/>
        </w:rPr>
        <w:t> </w:t>
      </w:r>
    </w:p>
    <w:p w14:paraId="534F1205"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5.2.</w:t>
      </w:r>
      <w:r w:rsidRPr="00CF2BDF">
        <w:rPr>
          <w:rFonts w:ascii="Times New Roman" w:eastAsia="Times New Roman" w:hAnsi="Times New Roman" w:cs="Times New Roman"/>
          <w:color w:val="000000"/>
          <w:sz w:val="24"/>
          <w:szCs w:val="24"/>
          <w:lang w:val="uk-UA" w:eastAsia="ru-RU"/>
        </w:rPr>
        <w:t xml:space="preserve"> </w:t>
      </w:r>
      <w:r w:rsidRPr="00CF2BDF">
        <w:rPr>
          <w:rFonts w:ascii="Times New Roman" w:eastAsia="Times New Roman" w:hAnsi="Times New Roman" w:cs="Times New Roman"/>
          <w:b/>
          <w:bCs/>
          <w:color w:val="000000"/>
          <w:sz w:val="24"/>
          <w:szCs w:val="24"/>
          <w:lang w:val="uk-UA" w:eastAsia="ru-RU"/>
        </w:rPr>
        <w:t>Виконавець має право:</w:t>
      </w:r>
      <w:r w:rsidRPr="00CF2BDF">
        <w:rPr>
          <w:rFonts w:ascii="Times New Roman" w:eastAsia="Times New Roman" w:hAnsi="Times New Roman" w:cs="Times New Roman"/>
          <w:color w:val="000000"/>
          <w:sz w:val="24"/>
          <w:szCs w:val="24"/>
          <w:lang w:eastAsia="ru-RU"/>
        </w:rPr>
        <w:t> </w:t>
      </w:r>
    </w:p>
    <w:p w14:paraId="1B731FC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5.2.1. Отримувати від Замовника інформацію, необхідну для надання Послуг за цим Договором.</w:t>
      </w:r>
      <w:r w:rsidRPr="00CF2BDF">
        <w:rPr>
          <w:rFonts w:ascii="Times New Roman" w:eastAsia="Times New Roman" w:hAnsi="Times New Roman" w:cs="Times New Roman"/>
          <w:color w:val="000000"/>
          <w:sz w:val="24"/>
          <w:szCs w:val="24"/>
          <w:lang w:eastAsia="ru-RU"/>
        </w:rPr>
        <w:t> </w:t>
      </w:r>
    </w:p>
    <w:p w14:paraId="2A963C6E" w14:textId="77777777" w:rsidR="00CF2BDF" w:rsidRPr="00CF2BDF" w:rsidRDefault="00CF2BDF" w:rsidP="00CF2BDF">
      <w:pPr>
        <w:numPr>
          <w:ilvl w:val="2"/>
          <w:numId w:val="4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Отримати за надані Послуги оплату в розмірах і строки, передбачені цим Договором.</w:t>
      </w:r>
      <w:r w:rsidRPr="00CF2BDF">
        <w:rPr>
          <w:rFonts w:ascii="Times New Roman" w:eastAsia="Times New Roman" w:hAnsi="Times New Roman" w:cs="Times New Roman"/>
          <w:color w:val="000000"/>
          <w:sz w:val="24"/>
          <w:szCs w:val="24"/>
          <w:lang w:eastAsia="ru-RU"/>
        </w:rPr>
        <w:t> </w:t>
      </w:r>
    </w:p>
    <w:p w14:paraId="60991177"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5.3. Замовник зобов'язаний:</w:t>
      </w:r>
      <w:r w:rsidRPr="00CF2BDF">
        <w:rPr>
          <w:rFonts w:ascii="Times New Roman" w:eastAsia="Times New Roman" w:hAnsi="Times New Roman" w:cs="Times New Roman"/>
          <w:color w:val="000000"/>
          <w:sz w:val="24"/>
          <w:szCs w:val="24"/>
          <w:lang w:eastAsia="ru-RU"/>
        </w:rPr>
        <w:t> </w:t>
      </w:r>
    </w:p>
    <w:p w14:paraId="6B3FE356" w14:textId="77777777" w:rsidR="00CF2BDF" w:rsidRPr="00CF2BDF" w:rsidRDefault="00CF2BDF" w:rsidP="00CF2BDF">
      <w:pPr>
        <w:numPr>
          <w:ilvl w:val="2"/>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Прийняти від Виконавця надані Послуги, шляхом підписання Акту приймання-передачі наданих послуг, якщо якість та обсяг Послуг відповідають умовам Договору та оплатити їх на умовах та строки, визначені цим Договором.</w:t>
      </w:r>
      <w:r w:rsidRPr="00CF2BDF">
        <w:rPr>
          <w:rFonts w:ascii="Times New Roman" w:eastAsia="Times New Roman" w:hAnsi="Times New Roman" w:cs="Times New Roman"/>
          <w:color w:val="000000"/>
          <w:sz w:val="24"/>
          <w:szCs w:val="24"/>
          <w:lang w:eastAsia="ru-RU"/>
        </w:rPr>
        <w:t> </w:t>
      </w:r>
    </w:p>
    <w:p w14:paraId="0D0143AB" w14:textId="77777777" w:rsidR="00CF2BDF" w:rsidRPr="00CF2BDF" w:rsidRDefault="00CF2BDF" w:rsidP="00CF2BDF">
      <w:pPr>
        <w:numPr>
          <w:ilvl w:val="2"/>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Надати Виконавцеві інформацію, матеріали та документи, необхідні для належного виконання своїх зобов’язань за цим Договором на письмову вимогу останнього.</w:t>
      </w:r>
      <w:r w:rsidRPr="00CF2BDF">
        <w:rPr>
          <w:rFonts w:ascii="Times New Roman" w:eastAsia="Times New Roman" w:hAnsi="Times New Roman" w:cs="Times New Roman"/>
          <w:color w:val="000000"/>
          <w:sz w:val="24"/>
          <w:szCs w:val="24"/>
          <w:lang w:eastAsia="ru-RU"/>
        </w:rPr>
        <w:t> </w:t>
      </w:r>
    </w:p>
    <w:p w14:paraId="048DC07B" w14:textId="77777777" w:rsidR="00CF2BDF" w:rsidRPr="00CF2BDF" w:rsidRDefault="00CF2BDF" w:rsidP="00CF2BDF">
      <w:pPr>
        <w:numPr>
          <w:ilvl w:val="2"/>
          <w:numId w:val="42"/>
        </w:numPr>
        <w:spacing w:after="0" w:line="240" w:lineRule="auto"/>
        <w:ind w:left="0" w:firstLine="709"/>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Надіслати Виконавцю Заявку у порядку, визначеному пунктом 2.</w:t>
      </w:r>
      <w:r w:rsidRPr="00CF2BDF">
        <w:rPr>
          <w:rFonts w:ascii="Times New Roman" w:eastAsia="Times New Roman" w:hAnsi="Times New Roman" w:cs="Times New Roman"/>
          <w:sz w:val="24"/>
          <w:szCs w:val="24"/>
          <w:lang w:val="uk-UA" w:eastAsia="ru-RU"/>
        </w:rPr>
        <w:t>1</w:t>
      </w:r>
      <w:r w:rsidRPr="00CF2BDF">
        <w:rPr>
          <w:rFonts w:ascii="Times New Roman" w:eastAsia="Times New Roman" w:hAnsi="Times New Roman" w:cs="Times New Roman"/>
          <w:sz w:val="24"/>
          <w:szCs w:val="24"/>
          <w:lang w:eastAsia="ru-RU"/>
        </w:rPr>
        <w:t>. Договору.</w:t>
      </w:r>
    </w:p>
    <w:p w14:paraId="4D1DDB7E" w14:textId="77777777" w:rsidR="00CF2BDF" w:rsidRPr="00CF2BDF" w:rsidRDefault="00CF2BDF" w:rsidP="00CF2BDF">
      <w:pPr>
        <w:numPr>
          <w:ilvl w:val="2"/>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Підписати,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w:t>
      </w:r>
      <w:r w:rsidRPr="00CF2BDF">
        <w:rPr>
          <w:rFonts w:ascii="Times New Roman" w:eastAsia="Times New Roman" w:hAnsi="Times New Roman" w:cs="Times New Roman"/>
          <w:color w:val="000000"/>
          <w:sz w:val="24"/>
          <w:szCs w:val="24"/>
          <w:lang w:eastAsia="ru-RU"/>
        </w:rPr>
        <w:t> </w:t>
      </w:r>
    </w:p>
    <w:p w14:paraId="0D7A3C14" w14:textId="77777777" w:rsidR="00CF2BDF" w:rsidRPr="00CF2BDF" w:rsidRDefault="00CF2BDF" w:rsidP="00CF2BDF">
      <w:pPr>
        <w:numPr>
          <w:ilvl w:val="2"/>
          <w:numId w:val="42"/>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Не відчужувати та не розповсюджувати матеріали, які передані Виконавцем під час навчання.</w:t>
      </w:r>
      <w:r w:rsidRPr="00CF2BDF">
        <w:rPr>
          <w:rFonts w:ascii="Times New Roman" w:eastAsia="Times New Roman" w:hAnsi="Times New Roman" w:cs="Times New Roman"/>
          <w:sz w:val="24"/>
          <w:szCs w:val="24"/>
          <w:lang w:eastAsia="ru-RU"/>
        </w:rPr>
        <w:t> </w:t>
      </w:r>
    </w:p>
    <w:p w14:paraId="255F93CC"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5.4. Замовник має право:</w:t>
      </w:r>
      <w:r w:rsidRPr="00CF2BDF">
        <w:rPr>
          <w:rFonts w:ascii="Times New Roman" w:eastAsia="Times New Roman" w:hAnsi="Times New Roman" w:cs="Times New Roman"/>
          <w:color w:val="000000"/>
          <w:sz w:val="24"/>
          <w:szCs w:val="24"/>
          <w:lang w:eastAsia="ru-RU"/>
        </w:rPr>
        <w:t> </w:t>
      </w:r>
    </w:p>
    <w:p w14:paraId="5EB5CC5A"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Вимагати від Виконавця надання Послуг на умовах і в порядку, передбачених цим Договором.</w:t>
      </w:r>
      <w:r w:rsidRPr="00CF2BDF">
        <w:rPr>
          <w:rFonts w:ascii="Times New Roman" w:eastAsia="Times New Roman" w:hAnsi="Times New Roman" w:cs="Times New Roman"/>
          <w:color w:val="000000"/>
          <w:sz w:val="24"/>
          <w:szCs w:val="24"/>
          <w:lang w:eastAsia="ru-RU"/>
        </w:rPr>
        <w:t> </w:t>
      </w:r>
    </w:p>
    <w:p w14:paraId="7F6D9154"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Вимагати від Виконавця належного виконання його обов'язків, визначених Договором та законодавством України.</w:t>
      </w:r>
      <w:r w:rsidRPr="00CF2BDF">
        <w:rPr>
          <w:rFonts w:ascii="Times New Roman" w:eastAsia="Times New Roman" w:hAnsi="Times New Roman" w:cs="Times New Roman"/>
          <w:color w:val="000000"/>
          <w:sz w:val="24"/>
          <w:szCs w:val="24"/>
          <w:lang w:eastAsia="ru-RU"/>
        </w:rPr>
        <w:t> </w:t>
      </w:r>
    </w:p>
    <w:p w14:paraId="296D2E4A"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 xml:space="preserve"> Отримувати від Виконавця повну інформацію про організацію і виконання Послуг.</w:t>
      </w:r>
      <w:r w:rsidRPr="00CF2BDF">
        <w:rPr>
          <w:rFonts w:ascii="Times New Roman" w:eastAsia="Times New Roman" w:hAnsi="Times New Roman" w:cs="Times New Roman"/>
          <w:sz w:val="24"/>
          <w:szCs w:val="24"/>
          <w:lang w:eastAsia="ru-RU"/>
        </w:rPr>
        <w:t> </w:t>
      </w:r>
    </w:p>
    <w:p w14:paraId="5C95A094"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Контролювати надання Послуг без втручання у господарську діяльність Виконавця.</w:t>
      </w:r>
      <w:r w:rsidRPr="00CF2BDF">
        <w:rPr>
          <w:rFonts w:ascii="Times New Roman" w:eastAsia="Times New Roman" w:hAnsi="Times New Roman" w:cs="Times New Roman"/>
          <w:color w:val="000000"/>
          <w:sz w:val="24"/>
          <w:szCs w:val="24"/>
          <w:lang w:eastAsia="ru-RU"/>
        </w:rPr>
        <w:t> </w:t>
      </w:r>
    </w:p>
    <w:p w14:paraId="733E237B"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r w:rsidRPr="00CF2BDF">
        <w:rPr>
          <w:rFonts w:ascii="Times New Roman" w:eastAsia="Times New Roman" w:hAnsi="Times New Roman" w:cs="Times New Roman"/>
          <w:color w:val="000000"/>
          <w:sz w:val="24"/>
          <w:szCs w:val="24"/>
          <w:lang w:eastAsia="ru-RU"/>
        </w:rPr>
        <w:t> </w:t>
      </w:r>
    </w:p>
    <w:p w14:paraId="31E41E18"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 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w:t>
      </w:r>
      <w:r w:rsidRPr="00CF2BDF">
        <w:rPr>
          <w:rFonts w:ascii="Times New Roman" w:eastAsia="Times New Roman" w:hAnsi="Times New Roman" w:cs="Times New Roman"/>
          <w:color w:val="000000"/>
          <w:sz w:val="24"/>
          <w:szCs w:val="24"/>
          <w:lang w:eastAsia="ru-RU"/>
        </w:rPr>
        <w:t> </w:t>
      </w:r>
    </w:p>
    <w:p w14:paraId="176354AA"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r w:rsidRPr="00CF2BDF">
        <w:rPr>
          <w:rFonts w:ascii="Times New Roman" w:eastAsia="Times New Roman" w:hAnsi="Times New Roman" w:cs="Times New Roman"/>
          <w:color w:val="000000"/>
          <w:sz w:val="24"/>
          <w:szCs w:val="24"/>
          <w:lang w:eastAsia="ru-RU"/>
        </w:rPr>
        <w:t> </w:t>
      </w:r>
    </w:p>
    <w:p w14:paraId="58B3BE58"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На дострокове припинення Договору шляхом односторонньої відмови з урахуванням положень пунктів 11.3 та 11.4 Договору.</w:t>
      </w:r>
      <w:r w:rsidRPr="00CF2BDF">
        <w:rPr>
          <w:rFonts w:ascii="Times New Roman" w:eastAsia="Times New Roman" w:hAnsi="Times New Roman" w:cs="Times New Roman"/>
          <w:color w:val="000000"/>
          <w:sz w:val="24"/>
          <w:szCs w:val="24"/>
          <w:lang w:eastAsia="ru-RU"/>
        </w:rPr>
        <w:t> </w:t>
      </w:r>
    </w:p>
    <w:p w14:paraId="029A25D7"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r w:rsidRPr="00CF2BDF">
        <w:rPr>
          <w:rFonts w:ascii="Times New Roman" w:eastAsia="Times New Roman" w:hAnsi="Times New Roman" w:cs="Times New Roman"/>
          <w:color w:val="000000"/>
          <w:sz w:val="24"/>
          <w:szCs w:val="24"/>
          <w:lang w:eastAsia="ru-RU"/>
        </w:rPr>
        <w:t> </w:t>
      </w:r>
    </w:p>
    <w:p w14:paraId="6EAA63D9"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lastRenderedPageBreak/>
        <w:t>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r w:rsidRPr="00CF2BDF">
        <w:rPr>
          <w:rFonts w:ascii="Times New Roman" w:eastAsia="Times New Roman" w:hAnsi="Times New Roman" w:cs="Times New Roman"/>
          <w:color w:val="000000"/>
          <w:sz w:val="24"/>
          <w:szCs w:val="24"/>
          <w:lang w:eastAsia="ru-RU"/>
        </w:rPr>
        <w:t> </w:t>
      </w:r>
    </w:p>
    <w:p w14:paraId="19C56543" w14:textId="77777777" w:rsidR="00CF2BDF" w:rsidRPr="00CF2BDF" w:rsidRDefault="00CF2BDF" w:rsidP="00CF2BDF">
      <w:pPr>
        <w:numPr>
          <w:ilvl w:val="2"/>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Вимагати від Виконавця відшкодування завданих йому збитків, зумовлених порушенням умов Договору, відповідно до законодавства України та цього Договору.</w:t>
      </w:r>
      <w:r w:rsidRPr="00CF2BDF">
        <w:rPr>
          <w:rFonts w:ascii="Times New Roman" w:eastAsia="Times New Roman" w:hAnsi="Times New Roman" w:cs="Times New Roman"/>
          <w:color w:val="000000"/>
          <w:sz w:val="24"/>
          <w:szCs w:val="24"/>
          <w:lang w:eastAsia="ru-RU"/>
        </w:rPr>
        <w:t> </w:t>
      </w:r>
    </w:p>
    <w:p w14:paraId="44CA7542" w14:textId="77777777" w:rsidR="00CF2BDF" w:rsidRPr="00CF2BDF" w:rsidRDefault="00CF2BDF" w:rsidP="00CF2BDF">
      <w:pPr>
        <w:numPr>
          <w:ilvl w:val="1"/>
          <w:numId w:val="4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Сторони зобов'язуються: </w:t>
      </w:r>
      <w:r w:rsidRPr="00CF2BDF">
        <w:rPr>
          <w:rFonts w:ascii="Times New Roman" w:eastAsia="Times New Roman" w:hAnsi="Times New Roman" w:cs="Times New Roman"/>
          <w:color w:val="000000"/>
          <w:sz w:val="24"/>
          <w:szCs w:val="24"/>
          <w:lang w:eastAsia="ru-RU"/>
        </w:rPr>
        <w:t> </w:t>
      </w:r>
    </w:p>
    <w:p w14:paraId="26014E7A"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r w:rsidRPr="00CF2BDF">
        <w:rPr>
          <w:rFonts w:ascii="Times New Roman" w:eastAsia="Times New Roman" w:hAnsi="Times New Roman" w:cs="Times New Roman"/>
          <w:color w:val="000000"/>
          <w:sz w:val="24"/>
          <w:szCs w:val="24"/>
          <w:lang w:eastAsia="ru-RU"/>
        </w:rPr>
        <w:t> </w:t>
      </w:r>
    </w:p>
    <w:p w14:paraId="1B2C6E92"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sidRPr="00CF2BDF">
        <w:rPr>
          <w:rFonts w:ascii="Times New Roman" w:eastAsia="Times New Roman" w:hAnsi="Times New Roman" w:cs="Times New Roman"/>
          <w:sz w:val="24"/>
          <w:szCs w:val="24"/>
          <w:lang w:val="uk-UA" w:eastAsia="ru-RU"/>
        </w:rPr>
        <w:t>донору</w:t>
      </w:r>
      <w:r w:rsidRPr="00CF2BDF">
        <w:rPr>
          <w:rFonts w:ascii="Times New Roman" w:eastAsia="Times New Roman" w:hAnsi="Times New Roman" w:cs="Times New Roman"/>
          <w:color w:val="000000"/>
          <w:sz w:val="24"/>
          <w:szCs w:val="24"/>
          <w:lang w:val="uk-UA" w:eastAsia="ru-RU"/>
        </w:rPr>
        <w:t xml:space="preserve">, за фінансової підтримки якого проводиться надання Послуг, аудиторам, які проводять аудит використання коштів </w:t>
      </w:r>
      <w:r w:rsidRPr="00CF2BDF">
        <w:rPr>
          <w:rFonts w:ascii="Times New Roman" w:eastAsia="Times New Roman" w:hAnsi="Times New Roman" w:cs="Times New Roman"/>
          <w:sz w:val="24"/>
          <w:szCs w:val="24"/>
          <w:lang w:val="uk-UA" w:eastAsia="ru-RU"/>
        </w:rPr>
        <w:t>програми</w:t>
      </w:r>
      <w:r w:rsidRPr="00CF2BDF">
        <w:rPr>
          <w:rFonts w:ascii="Times New Roman" w:eastAsia="Times New Roman" w:hAnsi="Times New Roman" w:cs="Times New Roman"/>
          <w:color w:val="000000"/>
          <w:sz w:val="24"/>
          <w:szCs w:val="24"/>
          <w:lang w:val="uk-UA" w:eastAsia="ru-RU"/>
        </w:rPr>
        <w:t>, зазначеної в пункті 1.4 Договору.</w:t>
      </w:r>
      <w:r w:rsidRPr="00CF2BDF">
        <w:rPr>
          <w:rFonts w:ascii="Times New Roman" w:eastAsia="Times New Roman" w:hAnsi="Times New Roman" w:cs="Times New Roman"/>
          <w:color w:val="000000"/>
          <w:sz w:val="24"/>
          <w:szCs w:val="24"/>
          <w:lang w:eastAsia="ru-RU"/>
        </w:rPr>
        <w:t> </w:t>
      </w:r>
    </w:p>
    <w:p w14:paraId="129A9F20"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5.5.3. При виконанні умов Договору дотримуватись правил ділового обороту та не допускати порушень договірних зобов’язань.</w:t>
      </w:r>
      <w:r w:rsidRPr="00CF2BDF">
        <w:rPr>
          <w:rFonts w:ascii="Times New Roman" w:eastAsia="Times New Roman" w:hAnsi="Times New Roman" w:cs="Times New Roman"/>
          <w:color w:val="000000"/>
          <w:sz w:val="24"/>
          <w:szCs w:val="24"/>
          <w:lang w:eastAsia="ru-RU"/>
        </w:rPr>
        <w:t> </w:t>
      </w:r>
    </w:p>
    <w:p w14:paraId="50D7380F"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6. ВІДПОВІДАЛЬНІСТЬ СТОРІН</w:t>
      </w:r>
      <w:r w:rsidRPr="00CF2BDF">
        <w:rPr>
          <w:rFonts w:ascii="Times New Roman" w:eastAsia="Times New Roman" w:hAnsi="Times New Roman" w:cs="Times New Roman"/>
          <w:color w:val="000000"/>
          <w:sz w:val="24"/>
          <w:szCs w:val="24"/>
          <w:lang w:eastAsia="ru-RU"/>
        </w:rPr>
        <w:t> </w:t>
      </w:r>
    </w:p>
    <w:p w14:paraId="6B8E8272"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r w:rsidRPr="00CF2BDF">
        <w:rPr>
          <w:rFonts w:ascii="Times New Roman" w:eastAsia="Times New Roman" w:hAnsi="Times New Roman" w:cs="Times New Roman"/>
          <w:color w:val="000000"/>
          <w:sz w:val="24"/>
          <w:szCs w:val="24"/>
          <w:lang w:eastAsia="ru-RU"/>
        </w:rPr>
        <w:t> </w:t>
      </w:r>
    </w:p>
    <w:p w14:paraId="552F37F0"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6.2. За порушення умов зобов’язання щодо якості Послуг Виконавець сплачує штраф у розмірі 20% (двадцяти відсотків) від ціни цього Договору.</w:t>
      </w:r>
      <w:r w:rsidRPr="00CF2BDF">
        <w:rPr>
          <w:rFonts w:ascii="Times New Roman" w:eastAsia="Times New Roman" w:hAnsi="Times New Roman" w:cs="Times New Roman"/>
          <w:color w:val="000000"/>
          <w:sz w:val="24"/>
          <w:szCs w:val="24"/>
          <w:lang w:eastAsia="ru-RU"/>
        </w:rPr>
        <w:t> </w:t>
      </w:r>
    </w:p>
    <w:p w14:paraId="0F81DB04"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r w:rsidRPr="00CF2BDF">
        <w:rPr>
          <w:rFonts w:ascii="Times New Roman" w:eastAsia="Times New Roman" w:hAnsi="Times New Roman" w:cs="Times New Roman"/>
          <w:color w:val="000000"/>
          <w:sz w:val="24"/>
          <w:szCs w:val="24"/>
          <w:lang w:eastAsia="ru-RU"/>
        </w:rPr>
        <w:t> </w:t>
      </w:r>
    </w:p>
    <w:p w14:paraId="03BBE05B"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6.4. У разі залучення до </w:t>
      </w:r>
      <w:r w:rsidRPr="00CF2BDF">
        <w:rPr>
          <w:rFonts w:ascii="Times New Roman" w:eastAsia="Times New Roman" w:hAnsi="Times New Roman" w:cs="Times New Roman"/>
          <w:color w:val="000000"/>
          <w:sz w:val="24"/>
          <w:szCs w:val="24"/>
          <w:shd w:val="clear" w:color="auto" w:fill="FFFFFF"/>
          <w:lang w:val="uk-UA"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CF2BDF">
        <w:rPr>
          <w:rFonts w:ascii="Times New Roman" w:eastAsia="Times New Roman" w:hAnsi="Times New Roman" w:cs="Times New Roman"/>
          <w:color w:val="000000"/>
          <w:sz w:val="24"/>
          <w:szCs w:val="24"/>
          <w:lang w:eastAsia="ru-RU"/>
        </w:rPr>
        <w:t> </w:t>
      </w:r>
    </w:p>
    <w:p w14:paraId="599AA380"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6.5.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r w:rsidRPr="00CF2BDF">
        <w:rPr>
          <w:rFonts w:ascii="Times New Roman" w:eastAsia="Times New Roman" w:hAnsi="Times New Roman" w:cs="Times New Roman"/>
          <w:color w:val="000000"/>
          <w:sz w:val="24"/>
          <w:szCs w:val="24"/>
          <w:lang w:eastAsia="ru-RU"/>
        </w:rPr>
        <w:t> </w:t>
      </w:r>
    </w:p>
    <w:p w14:paraId="1C7F584B"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6.6.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w:t>
      </w:r>
      <w:r w:rsidRPr="00CF2BDF">
        <w:rPr>
          <w:rFonts w:ascii="Times New Roman" w:eastAsia="Times New Roman" w:hAnsi="Times New Roman" w:cs="Times New Roman"/>
          <w:color w:val="000000"/>
          <w:sz w:val="24"/>
          <w:szCs w:val="24"/>
          <w:lang w:eastAsia="ru-RU"/>
        </w:rPr>
        <w:t> </w:t>
      </w:r>
    </w:p>
    <w:p w14:paraId="5C6AF336"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6.7. Виконавець визнає та погоджується, що Замовник залишає за собою право в односторонньому порядку при </w:t>
      </w:r>
      <w:r w:rsidRPr="00CF2BDF">
        <w:rPr>
          <w:rFonts w:ascii="Times New Roman" w:eastAsia="Times New Roman" w:hAnsi="Times New Roman" w:cs="Times New Roman"/>
          <w:sz w:val="24"/>
          <w:szCs w:val="24"/>
          <w:lang w:val="uk-UA" w:eastAsia="ru-RU"/>
        </w:rPr>
        <w:t>розрахунку за надані Послуги зменшувати суму оплати за надані Послуги на суму штрафних санкцій, яка перераховується до Державного бюджету України. </w:t>
      </w:r>
      <w:r w:rsidRPr="00CF2BDF">
        <w:rPr>
          <w:rFonts w:ascii="Times New Roman" w:eastAsia="Times New Roman" w:hAnsi="Times New Roman" w:cs="Times New Roman"/>
          <w:sz w:val="24"/>
          <w:szCs w:val="24"/>
          <w:lang w:eastAsia="ru-RU"/>
        </w:rPr>
        <w:t> </w:t>
      </w:r>
    </w:p>
    <w:p w14:paraId="0E0140C7"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sz w:val="24"/>
          <w:szCs w:val="24"/>
        </w:rPr>
      </w:pPr>
      <w:r w:rsidRPr="00CF2BDF">
        <w:rPr>
          <w:rFonts w:ascii="Times New Roman" w:eastAsia="Times New Roman" w:hAnsi="Times New Roman" w:cs="Times New Roman"/>
          <w:color w:val="000000"/>
          <w:sz w:val="24"/>
          <w:szCs w:val="24"/>
          <w:lang w:eastAsia="ru-RU"/>
        </w:rPr>
        <w:t xml:space="preserve">6.8. </w:t>
      </w:r>
      <w:r w:rsidRPr="00CF2BDF">
        <w:rPr>
          <w:rFonts w:ascii="Times New Roman" w:eastAsia="Times New Roman" w:hAnsi="Times New Roman" w:cs="Times New Roman"/>
          <w:sz w:val="24"/>
          <w:szCs w:val="24"/>
        </w:rPr>
        <w:t xml:space="preserve">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w:t>
      </w:r>
      <w:r w:rsidRPr="00CF2BDF">
        <w:rPr>
          <w:rFonts w:ascii="Times New Roman" w:eastAsia="Times New Roman" w:hAnsi="Times New Roman" w:cs="Times New Roman"/>
          <w:sz w:val="24"/>
          <w:szCs w:val="24"/>
        </w:rPr>
        <w:lastRenderedPageBreak/>
        <w:t>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611EC3D2" w14:textId="77777777" w:rsidR="00CF2BDF" w:rsidRPr="00CF2BDF" w:rsidRDefault="00CF2BDF" w:rsidP="00CF2BDF">
      <w:pPr>
        <w:pStyle w:val="Normal0"/>
        <w:spacing w:after="0" w:line="240" w:lineRule="auto"/>
        <w:ind w:firstLine="709"/>
        <w:jc w:val="both"/>
        <w:rPr>
          <w:rFonts w:ascii="Times New Roman" w:eastAsia="Times New Roman" w:hAnsi="Times New Roman" w:cs="Times New Roman"/>
          <w:sz w:val="24"/>
          <w:szCs w:val="24"/>
        </w:rPr>
      </w:pPr>
      <w:r w:rsidRPr="00CF2BDF">
        <w:rPr>
          <w:rFonts w:ascii="Times New Roman" w:eastAsia="Times New Roman" w:hAnsi="Times New Roman" w:cs="Times New Roman"/>
          <w:sz w:val="24"/>
          <w:szCs w:val="24"/>
        </w:rPr>
        <w:t>6.9. У разі не повернення Виконавцем після закінчення строку, визначеного у пунктах 3.9. та 11.4. Договору невикористаних сум попередньої оплати, Виконавець сплачує пеню у розмірі подвійної облікової ставки Національного банку України від розміру отриманої від Замовника попередньої оплати за кожен день прострочення, а за прострочення понад 10 (десять) робочих днів додатково сплачує штраф у розмірі 7% (семи відсотків) від отриманої попередньої оплати.</w:t>
      </w:r>
    </w:p>
    <w:p w14:paraId="744B2B9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F2BDF">
        <w:rPr>
          <w:rFonts w:ascii="Times New Roman" w:eastAsia="Times New Roman" w:hAnsi="Times New Roman" w:cs="Times New Roman"/>
          <w:color w:val="000000"/>
          <w:sz w:val="24"/>
          <w:szCs w:val="24"/>
          <w:lang w:val="uk-UA" w:eastAsia="ru-RU"/>
        </w:rPr>
        <w:t>6.10. Сплата штрафних санкцій не звільняє Сторону від виконання прийнятих на себе зобов’язань за Договором.</w:t>
      </w:r>
      <w:r w:rsidRPr="00CF2BDF">
        <w:rPr>
          <w:rFonts w:ascii="Times New Roman" w:eastAsia="Times New Roman" w:hAnsi="Times New Roman" w:cs="Times New Roman"/>
          <w:color w:val="000000"/>
          <w:sz w:val="24"/>
          <w:szCs w:val="24"/>
          <w:lang w:eastAsia="ru-RU"/>
        </w:rPr>
        <w:t> </w:t>
      </w:r>
    </w:p>
    <w:p w14:paraId="02D48465"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caps/>
          <w:color w:val="000000"/>
          <w:sz w:val="24"/>
          <w:szCs w:val="24"/>
          <w:lang w:val="uk-UA" w:eastAsia="ru-RU"/>
        </w:rPr>
      </w:pPr>
      <w:r w:rsidRPr="00CF2BDF">
        <w:rPr>
          <w:rFonts w:ascii="Times New Roman" w:eastAsia="Times New Roman" w:hAnsi="Times New Roman" w:cs="Times New Roman"/>
          <w:b/>
          <w:bCs/>
          <w:caps/>
          <w:color w:val="000000"/>
          <w:sz w:val="24"/>
          <w:szCs w:val="24"/>
          <w:lang w:val="uk-UA" w:eastAsia="ru-RU"/>
        </w:rPr>
        <w:t xml:space="preserve">7. Права інтелектуальної власності. </w:t>
      </w:r>
      <w:r w:rsidRPr="00CF2BDF">
        <w:rPr>
          <w:rFonts w:ascii="Times New Roman" w:eastAsia="Times New Roman" w:hAnsi="Times New Roman" w:cs="Times New Roman"/>
          <w:b/>
          <w:bCs/>
          <w:color w:val="000000"/>
          <w:sz w:val="24"/>
          <w:szCs w:val="24"/>
          <w:lang w:val="uk-UA" w:eastAsia="ru-RU"/>
        </w:rPr>
        <w:t>КОНФІДЕНЦІЙНІСТЬ</w:t>
      </w:r>
      <w:r w:rsidRPr="00CF2BDF">
        <w:rPr>
          <w:rFonts w:ascii="Times New Roman" w:eastAsia="Times New Roman" w:hAnsi="Times New Roman" w:cs="Times New Roman"/>
          <w:color w:val="000000"/>
          <w:sz w:val="24"/>
          <w:szCs w:val="24"/>
          <w:lang w:eastAsia="ru-RU"/>
        </w:rPr>
        <w:t> </w:t>
      </w:r>
    </w:p>
    <w:p w14:paraId="2DE7DB41" w14:textId="77777777" w:rsidR="00CF2BDF" w:rsidRPr="00CF2BDF" w:rsidRDefault="00CF2BDF" w:rsidP="00CF2BDF">
      <w:pPr>
        <w:spacing w:after="0" w:line="240" w:lineRule="auto"/>
        <w:ind w:firstLine="709"/>
        <w:jc w:val="both"/>
        <w:rPr>
          <w:rFonts w:ascii="Times New Roman" w:eastAsia="Times New Roman" w:hAnsi="Times New Roman" w:cs="Times New Roman"/>
          <w:color w:val="000000"/>
          <w:sz w:val="24"/>
          <w:szCs w:val="24"/>
          <w:lang w:val="uk-UA" w:eastAsia="ru-RU"/>
        </w:rPr>
      </w:pPr>
      <w:r w:rsidRPr="00CF2BDF">
        <w:rPr>
          <w:rFonts w:ascii="Times New Roman" w:eastAsia="Times New Roman" w:hAnsi="Times New Roman" w:cs="Times New Roman"/>
          <w:color w:val="000000"/>
          <w:sz w:val="24"/>
          <w:szCs w:val="24"/>
          <w:lang w:val="uk-UA" w:eastAsia="ru-RU"/>
        </w:rPr>
        <w:t>7.1. Сторони домовилися, що всі виключні майнові права на об’єкти інтелектуальної власності, які будуть створені в процесі виконання Виконавцем даного Договору належать Виконавцеві.</w:t>
      </w:r>
    </w:p>
    <w:p w14:paraId="32D307CF"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CF2BDF">
        <w:rPr>
          <w:rFonts w:ascii="Times New Roman" w:eastAsia="Times New Roman" w:hAnsi="Times New Roman" w:cs="Times New Roman"/>
          <w:color w:val="000000"/>
          <w:sz w:val="24"/>
          <w:szCs w:val="24"/>
          <w:lang w:val="uk-UA" w:eastAsia="ru-RU"/>
        </w:rPr>
        <w:t xml:space="preserve">7.2. </w:t>
      </w:r>
      <w:r w:rsidRPr="00CF2BDF">
        <w:rPr>
          <w:rFonts w:ascii="Times New Roman" w:eastAsia="Times New Roman" w:hAnsi="Times New Roman" w:cs="Times New Roman"/>
          <w:sz w:val="24"/>
          <w:szCs w:val="24"/>
          <w:lang w:val="uk-UA"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r w:rsidRPr="00CF2BDF">
        <w:rPr>
          <w:rFonts w:ascii="Times New Roman" w:eastAsia="Times New Roman" w:hAnsi="Times New Roman" w:cs="Times New Roman"/>
          <w:sz w:val="24"/>
          <w:szCs w:val="24"/>
          <w:lang w:eastAsia="ru-RU"/>
        </w:rPr>
        <w:t> </w:t>
      </w:r>
    </w:p>
    <w:p w14:paraId="64DF6DB5"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CF2BDF">
        <w:rPr>
          <w:rFonts w:ascii="Times New Roman" w:eastAsia="Times New Roman" w:hAnsi="Times New Roman" w:cs="Times New Roman"/>
          <w:sz w:val="24"/>
          <w:szCs w:val="24"/>
          <w:lang w:val="uk-UA" w:eastAsia="ru-RU"/>
        </w:rPr>
        <w:t>7.3. Отримана інформація, методичні і інформаційні матеріали, що надаються слухачам відповідно до умов Договору, призначається виключно слухачам і не може передаватися третім особам без письмової згоди Виконавця</w:t>
      </w:r>
      <w:r w:rsidRPr="00CF2BDF">
        <w:rPr>
          <w:rFonts w:ascii="Times New Roman" w:eastAsia="Times New Roman" w:hAnsi="Times New Roman" w:cs="Times New Roman"/>
          <w:color w:val="000000"/>
          <w:sz w:val="24"/>
          <w:szCs w:val="24"/>
          <w:lang w:val="uk-UA" w:eastAsia="ru-RU"/>
        </w:rPr>
        <w:t xml:space="preserve">. </w:t>
      </w:r>
    </w:p>
    <w:p w14:paraId="6A80ACF7"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8. ПОРЯДОК ВИРІШЕННЯ СПОРІВ</w:t>
      </w:r>
      <w:r w:rsidRPr="00CF2BDF">
        <w:rPr>
          <w:rFonts w:ascii="Times New Roman" w:eastAsia="Times New Roman" w:hAnsi="Times New Roman" w:cs="Times New Roman"/>
          <w:color w:val="000000"/>
          <w:sz w:val="24"/>
          <w:szCs w:val="24"/>
          <w:lang w:eastAsia="ru-RU"/>
        </w:rPr>
        <w:t> </w:t>
      </w:r>
    </w:p>
    <w:p w14:paraId="6578755E" w14:textId="77777777" w:rsidR="00CF2BDF" w:rsidRPr="00CF2BDF" w:rsidRDefault="00CF2BDF" w:rsidP="00CF2BDF">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 разі виникнення спорів при виконанні Сторонами цього Договору, Сторони вживатимуть усіх можливих заходів для їх вирішення шляхом переговорів. </w:t>
      </w:r>
      <w:r w:rsidRPr="00CF2BDF">
        <w:rPr>
          <w:rFonts w:ascii="Times New Roman" w:eastAsia="Times New Roman" w:hAnsi="Times New Roman" w:cs="Times New Roman"/>
          <w:color w:val="000000"/>
          <w:sz w:val="24"/>
          <w:szCs w:val="24"/>
          <w:lang w:eastAsia="ru-RU"/>
        </w:rPr>
        <w:t> </w:t>
      </w:r>
    </w:p>
    <w:p w14:paraId="593B77BB" w14:textId="77777777" w:rsidR="00CF2BDF" w:rsidRPr="00CF2BDF" w:rsidRDefault="00CF2BDF" w:rsidP="00CF2BDF">
      <w:pPr>
        <w:numPr>
          <w:ilvl w:val="1"/>
          <w:numId w:val="4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r w:rsidRPr="00CF2BDF">
        <w:rPr>
          <w:rFonts w:ascii="Times New Roman" w:eastAsia="Times New Roman" w:hAnsi="Times New Roman" w:cs="Times New Roman"/>
          <w:color w:val="000000"/>
          <w:sz w:val="24"/>
          <w:szCs w:val="24"/>
          <w:lang w:eastAsia="ru-RU"/>
        </w:rPr>
        <w:t> </w:t>
      </w:r>
    </w:p>
    <w:p w14:paraId="596D1FF1"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sz w:val="24"/>
          <w:szCs w:val="24"/>
          <w:lang w:val="uk-UA" w:eastAsia="ru-RU"/>
        </w:rPr>
        <w:t>9. ФОРС-МАЖОРНІ ОБСТАВИНИ (ОБСТАВИНИ НЕПЕРЕБОРНОЇ СИЛИ)</w:t>
      </w:r>
      <w:r w:rsidRPr="00CF2BDF">
        <w:rPr>
          <w:rFonts w:ascii="Times New Roman" w:eastAsia="Times New Roman" w:hAnsi="Times New Roman" w:cs="Times New Roman"/>
          <w:sz w:val="24"/>
          <w:szCs w:val="24"/>
          <w:lang w:eastAsia="ru-RU"/>
        </w:rPr>
        <w:t> </w:t>
      </w:r>
    </w:p>
    <w:p w14:paraId="4A6F46AD"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sidRPr="00CF2BDF">
        <w:rPr>
          <w:rFonts w:ascii="Times New Roman" w:eastAsia="Times New Roman" w:hAnsi="Times New Roman" w:cs="Times New Roman"/>
          <w:color w:val="000000"/>
          <w:sz w:val="24"/>
          <w:szCs w:val="24"/>
          <w:shd w:val="clear" w:color="auto" w:fill="FFFFFF"/>
          <w:lang w:val="uk-UA" w:eastAsia="ru-RU"/>
        </w:rPr>
        <w:t>дії форс-мажорних обставин (обставин непереборної сили)</w:t>
      </w:r>
      <w:r w:rsidRPr="00CF2BDF">
        <w:rPr>
          <w:rFonts w:ascii="Times New Roman" w:eastAsia="Times New Roman" w:hAnsi="Times New Roman" w:cs="Times New Roman"/>
          <w:color w:val="000000"/>
          <w:sz w:val="24"/>
          <w:szCs w:val="24"/>
          <w:lang w:val="uk-UA" w:eastAsia="ru-RU"/>
        </w:rPr>
        <w:t>, які безпосередньо вплинули на можливість виконання Сторонами своїх зобов’язань по цьому Договору.</w:t>
      </w:r>
      <w:r w:rsidRPr="00CF2BDF">
        <w:rPr>
          <w:rFonts w:ascii="Times New Roman" w:eastAsia="Times New Roman" w:hAnsi="Times New Roman" w:cs="Times New Roman"/>
          <w:color w:val="000000"/>
          <w:sz w:val="24"/>
          <w:szCs w:val="24"/>
          <w:lang w:eastAsia="ru-RU"/>
        </w:rPr>
        <w:t> </w:t>
      </w:r>
    </w:p>
    <w:p w14:paraId="29F74ACB"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r w:rsidRPr="00CF2BDF">
        <w:rPr>
          <w:rFonts w:ascii="Times New Roman" w:eastAsia="Times New Roman" w:hAnsi="Times New Roman" w:cs="Times New Roman"/>
          <w:color w:val="000000"/>
          <w:sz w:val="24"/>
          <w:szCs w:val="24"/>
          <w:lang w:eastAsia="ru-RU"/>
        </w:rPr>
        <w:t> </w:t>
      </w:r>
    </w:p>
    <w:p w14:paraId="0EFD0F76"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CF2BDF">
        <w:rPr>
          <w:rFonts w:ascii="Times New Roman" w:eastAsia="Times New Roman" w:hAnsi="Times New Roman" w:cs="Times New Roman"/>
          <w:color w:val="000000"/>
          <w:sz w:val="24"/>
          <w:szCs w:val="24"/>
          <w:lang w:val="uk-UA" w:eastAsia="ru-RU"/>
        </w:rPr>
        <w:t>проток</w:t>
      </w:r>
      <w:proofErr w:type="spellEnd"/>
      <w:r w:rsidRPr="00CF2BDF">
        <w:rPr>
          <w:rFonts w:ascii="Times New Roman" w:eastAsia="Times New Roman" w:hAnsi="Times New Roman" w:cs="Times New Roman"/>
          <w:color w:val="000000"/>
          <w:sz w:val="24"/>
          <w:szCs w:val="24"/>
          <w:lang w:val="uk-UA" w:eastAsia="ru-RU"/>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CF2BDF">
        <w:rPr>
          <w:rFonts w:ascii="Times New Roman" w:eastAsia="Times New Roman" w:hAnsi="Times New Roman" w:cs="Times New Roman"/>
          <w:color w:val="000000"/>
          <w:sz w:val="24"/>
          <w:szCs w:val="24"/>
          <w:lang w:val="uk-UA" w:eastAsia="ru-RU"/>
        </w:rPr>
        <w:t>проток</w:t>
      </w:r>
      <w:proofErr w:type="spellEnd"/>
      <w:r w:rsidRPr="00CF2BDF">
        <w:rPr>
          <w:rFonts w:ascii="Times New Roman" w:eastAsia="Times New Roman" w:hAnsi="Times New Roman" w:cs="Times New Roman"/>
          <w:color w:val="000000"/>
          <w:sz w:val="24"/>
          <w:szCs w:val="24"/>
          <w:lang w:val="uk-UA" w:eastAsia="ru-RU"/>
        </w:rPr>
        <w:t xml:space="preserve">, портів, перевалів, </w:t>
      </w:r>
      <w:r w:rsidRPr="00CF2BDF">
        <w:rPr>
          <w:rFonts w:ascii="Times New Roman" w:eastAsia="Times New Roman" w:hAnsi="Times New Roman" w:cs="Times New Roman"/>
          <w:color w:val="000000"/>
          <w:sz w:val="24"/>
          <w:szCs w:val="24"/>
          <w:lang w:val="uk-UA" w:eastAsia="ru-RU"/>
        </w:rPr>
        <w:lastRenderedPageBreak/>
        <w:t>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r w:rsidRPr="00CF2BDF">
        <w:rPr>
          <w:rFonts w:ascii="Times New Roman" w:eastAsia="Times New Roman" w:hAnsi="Times New Roman" w:cs="Times New Roman"/>
          <w:color w:val="000000"/>
          <w:sz w:val="24"/>
          <w:szCs w:val="24"/>
          <w:lang w:eastAsia="ru-RU"/>
        </w:rPr>
        <w:t> </w:t>
      </w:r>
    </w:p>
    <w:p w14:paraId="1D46E0CF"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r w:rsidRPr="00CF2BDF">
        <w:rPr>
          <w:rFonts w:ascii="Times New Roman" w:eastAsia="Times New Roman" w:hAnsi="Times New Roman" w:cs="Times New Roman"/>
          <w:color w:val="000000"/>
          <w:sz w:val="24"/>
          <w:szCs w:val="24"/>
          <w:lang w:eastAsia="ru-RU"/>
        </w:rPr>
        <w:t> </w:t>
      </w:r>
    </w:p>
    <w:p w14:paraId="432B2EDB"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r w:rsidRPr="00CF2BDF">
        <w:rPr>
          <w:rFonts w:ascii="Times New Roman" w:eastAsia="Times New Roman" w:hAnsi="Times New Roman" w:cs="Times New Roman"/>
          <w:color w:val="000000"/>
          <w:sz w:val="24"/>
          <w:szCs w:val="24"/>
          <w:lang w:eastAsia="ru-RU"/>
        </w:rPr>
        <w:t> </w:t>
      </w:r>
    </w:p>
    <w:p w14:paraId="6AB1503D"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Сторона, яка зазнала впливу непереборної сили, зобов'язана у строк 3 (три) робочі дні повідомити іншу Сторону Договору про дію непереборної сили.</w:t>
      </w:r>
      <w:r w:rsidRPr="00CF2BDF">
        <w:rPr>
          <w:rFonts w:ascii="Times New Roman" w:eastAsia="Times New Roman" w:hAnsi="Times New Roman" w:cs="Times New Roman"/>
          <w:color w:val="000000"/>
          <w:sz w:val="24"/>
          <w:szCs w:val="24"/>
          <w:lang w:eastAsia="ru-RU"/>
        </w:rPr>
        <w:t> </w:t>
      </w:r>
    </w:p>
    <w:p w14:paraId="2F601558"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shd w:val="clear" w:color="auto" w:fill="FFFFFF"/>
          <w:lang w:val="uk-UA" w:eastAsia="ru-RU"/>
        </w:rPr>
        <w:t>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r w:rsidRPr="00CF2BDF">
        <w:rPr>
          <w:rFonts w:ascii="Times New Roman" w:eastAsia="Times New Roman" w:hAnsi="Times New Roman" w:cs="Times New Roman"/>
          <w:color w:val="000000"/>
          <w:sz w:val="24"/>
          <w:szCs w:val="24"/>
          <w:lang w:eastAsia="ru-RU"/>
        </w:rPr>
        <w:t> </w:t>
      </w:r>
    </w:p>
    <w:p w14:paraId="141F9B00"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r w:rsidRPr="00CF2BDF">
        <w:rPr>
          <w:rFonts w:ascii="Times New Roman" w:eastAsia="Times New Roman" w:hAnsi="Times New Roman" w:cs="Times New Roman"/>
          <w:color w:val="000000"/>
          <w:sz w:val="24"/>
          <w:szCs w:val="24"/>
          <w:lang w:eastAsia="ru-RU"/>
        </w:rPr>
        <w:t> </w:t>
      </w:r>
    </w:p>
    <w:p w14:paraId="1B8A1429"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sidRPr="00CF2BDF">
        <w:rPr>
          <w:rFonts w:ascii="Times New Roman" w:eastAsia="Times New Roman" w:hAnsi="Times New Roman" w:cs="Times New Roman"/>
          <w:color w:val="000000"/>
          <w:sz w:val="24"/>
          <w:szCs w:val="24"/>
          <w:lang w:val="uk-UA" w:eastAsia="ru-RU"/>
        </w:rPr>
        <w:t>спливом</w:t>
      </w:r>
      <w:proofErr w:type="spellEnd"/>
      <w:r w:rsidRPr="00CF2BDF">
        <w:rPr>
          <w:rFonts w:ascii="Times New Roman" w:eastAsia="Times New Roman" w:hAnsi="Times New Roman" w:cs="Times New Roman"/>
          <w:color w:val="000000"/>
          <w:sz w:val="24"/>
          <w:szCs w:val="24"/>
          <w:lang w:val="uk-UA" w:eastAsia="ru-RU"/>
        </w:rPr>
        <w:t xml:space="preserve"> 5 (п’ятого) робочого дня з дати надсилання письмового повідомлення.</w:t>
      </w:r>
      <w:r w:rsidRPr="00CF2BDF">
        <w:rPr>
          <w:rFonts w:ascii="Times New Roman" w:eastAsia="Times New Roman" w:hAnsi="Times New Roman" w:cs="Times New Roman"/>
          <w:color w:val="000000"/>
          <w:sz w:val="24"/>
          <w:szCs w:val="24"/>
          <w:lang w:eastAsia="ru-RU"/>
        </w:rPr>
        <w:t> </w:t>
      </w:r>
    </w:p>
    <w:p w14:paraId="1B343579" w14:textId="77777777" w:rsidR="00CF2BDF" w:rsidRPr="00CF2BDF" w:rsidRDefault="00CF2BDF" w:rsidP="00CF2BDF">
      <w:pPr>
        <w:numPr>
          <w:ilvl w:val="1"/>
          <w:numId w:val="4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r w:rsidRPr="00CF2BDF">
        <w:rPr>
          <w:rFonts w:ascii="Times New Roman" w:eastAsia="Times New Roman" w:hAnsi="Times New Roman" w:cs="Times New Roman"/>
          <w:color w:val="000000"/>
          <w:sz w:val="24"/>
          <w:szCs w:val="24"/>
          <w:lang w:eastAsia="ru-RU"/>
        </w:rPr>
        <w:t> </w:t>
      </w:r>
    </w:p>
    <w:p w14:paraId="3CF42EDC"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10. АНТИКОРУПЦІЙНІ ЗАСТЕРЕЖЕННЯ</w:t>
      </w:r>
      <w:r w:rsidRPr="00CF2BDF">
        <w:rPr>
          <w:rFonts w:ascii="Times New Roman" w:eastAsia="Times New Roman" w:hAnsi="Times New Roman" w:cs="Times New Roman"/>
          <w:color w:val="000000"/>
          <w:sz w:val="24"/>
          <w:szCs w:val="24"/>
          <w:lang w:eastAsia="ru-RU"/>
        </w:rPr>
        <w:t> </w:t>
      </w:r>
    </w:p>
    <w:p w14:paraId="7EB687D5"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r w:rsidRPr="00CF2BDF">
        <w:rPr>
          <w:rFonts w:ascii="Times New Roman" w:eastAsia="Times New Roman" w:hAnsi="Times New Roman" w:cs="Times New Roman"/>
          <w:color w:val="000000"/>
          <w:sz w:val="24"/>
          <w:szCs w:val="24"/>
          <w:lang w:eastAsia="ru-RU"/>
        </w:rPr>
        <w:t> </w:t>
      </w:r>
    </w:p>
    <w:p w14:paraId="3B85F562"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w:t>
      </w:r>
      <w:r w:rsidRPr="00CF2BDF">
        <w:rPr>
          <w:rFonts w:ascii="Times New Roman" w:eastAsia="Times New Roman" w:hAnsi="Times New Roman" w:cs="Times New Roman"/>
          <w:sz w:val="24"/>
          <w:szCs w:val="24"/>
          <w:lang w:eastAsia="ru-RU"/>
        </w:rPr>
        <w:t> </w:t>
      </w:r>
    </w:p>
    <w:p w14:paraId="1D2385F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lastRenderedPageBreak/>
        <w:t xml:space="preserve">1) не вчиняли/не вчинятимуть </w:t>
      </w:r>
      <w:r w:rsidRPr="00CF2BDF">
        <w:rPr>
          <w:rFonts w:ascii="Times New Roman" w:eastAsia="Times New Roman" w:hAnsi="Times New Roman" w:cs="Times New Roman"/>
          <w:sz w:val="24"/>
          <w:szCs w:val="24"/>
          <w:shd w:val="clear" w:color="auto" w:fill="FFFFFF"/>
          <w:lang w:val="uk-UA" w:eastAsia="ru-RU"/>
        </w:rPr>
        <w:t>корупційних правопорушень або правопорушень, пов’язаних з корупцією</w:t>
      </w:r>
      <w:r w:rsidRPr="00CF2BDF">
        <w:rPr>
          <w:rFonts w:ascii="Times New Roman" w:eastAsia="Times New Roman" w:hAnsi="Times New Roman" w:cs="Times New Roman"/>
          <w:sz w:val="24"/>
          <w:szCs w:val="24"/>
          <w:lang w:val="uk-UA" w:eastAsia="ru-RU"/>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r w:rsidRPr="00CF2BDF">
        <w:rPr>
          <w:rFonts w:ascii="Times New Roman" w:eastAsia="Times New Roman" w:hAnsi="Times New Roman" w:cs="Times New Roman"/>
          <w:sz w:val="24"/>
          <w:szCs w:val="24"/>
          <w:lang w:eastAsia="ru-RU"/>
        </w:rPr>
        <w:t> </w:t>
      </w:r>
    </w:p>
    <w:p w14:paraId="76D66A7B"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r w:rsidRPr="00CF2BDF">
        <w:rPr>
          <w:rFonts w:ascii="Times New Roman" w:eastAsia="Times New Roman" w:hAnsi="Times New Roman" w:cs="Times New Roman"/>
          <w:sz w:val="24"/>
          <w:szCs w:val="24"/>
          <w:lang w:eastAsia="ru-RU"/>
        </w:rPr>
        <w:t> </w:t>
      </w:r>
    </w:p>
    <w:p w14:paraId="1ABFDB2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3) не брали та не братимуть участь у будь-якій іншій діяльності, що вважається протиправною, або незаконною згідно чинного законодавства України.</w:t>
      </w:r>
      <w:r w:rsidRPr="00CF2BDF">
        <w:rPr>
          <w:rFonts w:ascii="Times New Roman" w:eastAsia="Times New Roman" w:hAnsi="Times New Roman" w:cs="Times New Roman"/>
          <w:sz w:val="24"/>
          <w:szCs w:val="24"/>
          <w:lang w:eastAsia="ru-RU"/>
        </w:rPr>
        <w:t> </w:t>
      </w:r>
    </w:p>
    <w:p w14:paraId="4D476BB7"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r w:rsidRPr="00CF2BDF">
        <w:rPr>
          <w:rFonts w:ascii="Times New Roman" w:eastAsia="Times New Roman" w:hAnsi="Times New Roman" w:cs="Times New Roman"/>
          <w:color w:val="000000"/>
          <w:sz w:val="24"/>
          <w:szCs w:val="24"/>
          <w:lang w:eastAsia="ru-RU"/>
        </w:rPr>
        <w:t> </w:t>
      </w:r>
    </w:p>
    <w:p w14:paraId="47FC31AF"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r w:rsidRPr="00CF2BDF">
        <w:rPr>
          <w:rFonts w:ascii="Times New Roman" w:eastAsia="Times New Roman" w:hAnsi="Times New Roman" w:cs="Times New Roman"/>
          <w:color w:val="000000"/>
          <w:sz w:val="24"/>
          <w:szCs w:val="24"/>
          <w:lang w:eastAsia="ru-RU"/>
        </w:rPr>
        <w:t> </w:t>
      </w:r>
    </w:p>
    <w:p w14:paraId="310AD720"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r w:rsidRPr="00CF2BDF">
        <w:rPr>
          <w:rFonts w:ascii="Times New Roman" w:eastAsia="Times New Roman" w:hAnsi="Times New Roman" w:cs="Times New Roman"/>
          <w:color w:val="000000"/>
          <w:sz w:val="24"/>
          <w:szCs w:val="24"/>
          <w:lang w:eastAsia="ru-RU"/>
        </w:rPr>
        <w:t> </w:t>
      </w:r>
    </w:p>
    <w:p w14:paraId="07EBA438"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Сторони погоджуються невідкладно повідомляти одна одну про існування будь-яких особистих, сімейних або дружніх </w:t>
      </w:r>
      <w:proofErr w:type="spellStart"/>
      <w:r w:rsidRPr="00CF2BDF">
        <w:rPr>
          <w:rFonts w:ascii="Times New Roman" w:eastAsia="Times New Roman" w:hAnsi="Times New Roman" w:cs="Times New Roman"/>
          <w:color w:val="000000"/>
          <w:sz w:val="24"/>
          <w:szCs w:val="24"/>
          <w:lang w:val="uk-UA" w:eastAsia="ru-RU"/>
        </w:rPr>
        <w:t>зв’язків</w:t>
      </w:r>
      <w:proofErr w:type="spellEnd"/>
      <w:r w:rsidRPr="00CF2BDF">
        <w:rPr>
          <w:rFonts w:ascii="Times New Roman" w:eastAsia="Times New Roman" w:hAnsi="Times New Roman" w:cs="Times New Roman"/>
          <w:color w:val="000000"/>
          <w:sz w:val="24"/>
          <w:szCs w:val="24"/>
          <w:lang w:val="uk-UA" w:eastAsia="ru-RU"/>
        </w:rPr>
        <w:t xml:space="preserve"> з працівниками іншої Сторони, які можуть вплинути на процес прийняття рішень Сторін або призвести до особистої вигоди працівника.  </w:t>
      </w:r>
      <w:r w:rsidRPr="00CF2BDF">
        <w:rPr>
          <w:rFonts w:ascii="Times New Roman" w:eastAsia="Times New Roman" w:hAnsi="Times New Roman" w:cs="Times New Roman"/>
          <w:color w:val="000000"/>
          <w:sz w:val="24"/>
          <w:szCs w:val="24"/>
          <w:lang w:eastAsia="ru-RU"/>
        </w:rPr>
        <w:t> </w:t>
      </w:r>
    </w:p>
    <w:p w14:paraId="7607B7A8" w14:textId="77777777" w:rsidR="00CF2BDF" w:rsidRPr="00CF2BDF" w:rsidRDefault="00CF2BDF" w:rsidP="00CF2BDF">
      <w:pPr>
        <w:numPr>
          <w:ilvl w:val="1"/>
          <w:numId w:val="4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w:t>
      </w:r>
      <w:r w:rsidRPr="00CF2BDF">
        <w:rPr>
          <w:rFonts w:ascii="Times New Roman" w:eastAsia="Times New Roman" w:hAnsi="Times New Roman" w:cs="Times New Roman"/>
          <w:color w:val="000000"/>
          <w:sz w:val="24"/>
          <w:szCs w:val="24"/>
          <w:lang w:eastAsia="ru-RU"/>
        </w:rPr>
        <w:t> </w:t>
      </w:r>
    </w:p>
    <w:p w14:paraId="211D9488" w14:textId="77777777" w:rsidR="00CF2BDF" w:rsidRPr="00CF2BDF" w:rsidRDefault="00CF2BDF" w:rsidP="00CF2BDF">
      <w:pPr>
        <w:numPr>
          <w:ilvl w:val="0"/>
          <w:numId w:val="35"/>
        </w:numPr>
        <w:spacing w:after="0" w:line="240" w:lineRule="auto"/>
        <w:ind w:hanging="153"/>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СТРОК ДІЇ ДОГОВОРУ</w:t>
      </w:r>
      <w:r w:rsidRPr="00CF2BDF">
        <w:rPr>
          <w:rFonts w:ascii="Times New Roman" w:eastAsia="Times New Roman" w:hAnsi="Times New Roman" w:cs="Times New Roman"/>
          <w:color w:val="000000"/>
          <w:sz w:val="24"/>
          <w:szCs w:val="24"/>
          <w:lang w:eastAsia="ru-RU"/>
        </w:rPr>
        <w:t> </w:t>
      </w:r>
    </w:p>
    <w:p w14:paraId="06D7D97C" w14:textId="77777777" w:rsidR="00CF2BDF" w:rsidRPr="00CF2BDF" w:rsidRDefault="00CF2BDF" w:rsidP="00CF2BDF">
      <w:pPr>
        <w:numPr>
          <w:ilvl w:val="1"/>
          <w:numId w:val="4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Цей Договір вважається укладеним з моменту підписання Сторонами та </w:t>
      </w:r>
      <w:r w:rsidRPr="00CF2BDF">
        <w:rPr>
          <w:rFonts w:ascii="Times New Roman" w:eastAsia="Times New Roman" w:hAnsi="Times New Roman" w:cs="Times New Roman"/>
          <w:b/>
          <w:bCs/>
          <w:color w:val="000000"/>
          <w:sz w:val="24"/>
          <w:szCs w:val="24"/>
          <w:lang w:val="uk-UA" w:eastAsia="ru-RU"/>
        </w:rPr>
        <w:t xml:space="preserve">діє до </w:t>
      </w:r>
      <w:r w:rsidRPr="00CF2BDF">
        <w:rPr>
          <w:rFonts w:ascii="Times New Roman" w:eastAsia="Times New Roman" w:hAnsi="Times New Roman" w:cs="Times New Roman"/>
          <w:b/>
          <w:bCs/>
          <w:sz w:val="24"/>
          <w:szCs w:val="24"/>
          <w:lang w:val="uk-UA" w:eastAsia="ru-RU"/>
        </w:rPr>
        <w:t>31 грудня 2026 року</w:t>
      </w:r>
      <w:r w:rsidRPr="00CF2BDF">
        <w:rPr>
          <w:rFonts w:ascii="Times New Roman" w:eastAsia="Times New Roman" w:hAnsi="Times New Roman" w:cs="Times New Roman"/>
          <w:color w:val="000000"/>
          <w:sz w:val="24"/>
          <w:szCs w:val="24"/>
          <w:lang w:val="uk-UA" w:eastAsia="ru-RU"/>
        </w:rPr>
        <w:t>, але у будь-якому випадку до повного виконання Сторонами своїх зобов'язань за ним. </w:t>
      </w:r>
      <w:r w:rsidRPr="00CF2BDF">
        <w:rPr>
          <w:rFonts w:ascii="Times New Roman" w:eastAsia="Times New Roman" w:hAnsi="Times New Roman" w:cs="Times New Roman"/>
          <w:color w:val="000000"/>
          <w:sz w:val="24"/>
          <w:szCs w:val="24"/>
          <w:lang w:eastAsia="ru-RU"/>
        </w:rPr>
        <w:t> </w:t>
      </w:r>
    </w:p>
    <w:p w14:paraId="21BF26BE" w14:textId="77777777" w:rsidR="00CF2BDF" w:rsidRPr="00CF2BDF" w:rsidRDefault="00CF2BDF" w:rsidP="00CF2BDF">
      <w:pPr>
        <w:numPr>
          <w:ilvl w:val="1"/>
          <w:numId w:val="4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Закінчення строку дії цього Договору не звільняє Сторони </w:t>
      </w:r>
      <w:proofErr w:type="spellStart"/>
      <w:r w:rsidRPr="00CF2BDF">
        <w:rPr>
          <w:rFonts w:ascii="Times New Roman" w:eastAsia="Times New Roman" w:hAnsi="Times New Roman" w:cs="Times New Roman"/>
          <w:color w:val="000000"/>
          <w:sz w:val="24"/>
          <w:szCs w:val="24"/>
          <w:lang w:val="uk-UA" w:eastAsia="ru-RU"/>
        </w:rPr>
        <w:t>вiд</w:t>
      </w:r>
      <w:proofErr w:type="spellEnd"/>
      <w:r w:rsidRPr="00CF2BDF">
        <w:rPr>
          <w:rFonts w:ascii="Times New Roman" w:eastAsia="Times New Roman" w:hAnsi="Times New Roman" w:cs="Times New Roman"/>
          <w:color w:val="000000"/>
          <w:sz w:val="24"/>
          <w:szCs w:val="24"/>
          <w:lang w:val="uk-UA" w:eastAsia="ru-RU"/>
        </w:rPr>
        <w:t xml:space="preserve"> виконання тих зобов’язань, які залишились не виконаними, а також від відповідальності за його порушення, яке мало </w:t>
      </w:r>
      <w:proofErr w:type="spellStart"/>
      <w:r w:rsidRPr="00CF2BDF">
        <w:rPr>
          <w:rFonts w:ascii="Times New Roman" w:eastAsia="Times New Roman" w:hAnsi="Times New Roman" w:cs="Times New Roman"/>
          <w:color w:val="000000"/>
          <w:sz w:val="24"/>
          <w:szCs w:val="24"/>
          <w:lang w:val="uk-UA" w:eastAsia="ru-RU"/>
        </w:rPr>
        <w:t>мiсце</w:t>
      </w:r>
      <w:proofErr w:type="spellEnd"/>
      <w:r w:rsidRPr="00CF2BDF">
        <w:rPr>
          <w:rFonts w:ascii="Times New Roman" w:eastAsia="Times New Roman" w:hAnsi="Times New Roman" w:cs="Times New Roman"/>
          <w:color w:val="000000"/>
          <w:sz w:val="24"/>
          <w:szCs w:val="24"/>
          <w:lang w:val="uk-UA" w:eastAsia="ru-RU"/>
        </w:rPr>
        <w:t xml:space="preserve"> </w:t>
      </w:r>
      <w:proofErr w:type="spellStart"/>
      <w:r w:rsidRPr="00CF2BDF">
        <w:rPr>
          <w:rFonts w:ascii="Times New Roman" w:eastAsia="Times New Roman" w:hAnsi="Times New Roman" w:cs="Times New Roman"/>
          <w:color w:val="000000"/>
          <w:sz w:val="24"/>
          <w:szCs w:val="24"/>
          <w:lang w:val="uk-UA" w:eastAsia="ru-RU"/>
        </w:rPr>
        <w:t>пiд</w:t>
      </w:r>
      <w:proofErr w:type="spellEnd"/>
      <w:r w:rsidRPr="00CF2BDF">
        <w:rPr>
          <w:rFonts w:ascii="Times New Roman" w:eastAsia="Times New Roman" w:hAnsi="Times New Roman" w:cs="Times New Roman"/>
          <w:color w:val="000000"/>
          <w:sz w:val="24"/>
          <w:szCs w:val="24"/>
          <w:lang w:val="uk-UA" w:eastAsia="ru-RU"/>
        </w:rPr>
        <w:t xml:space="preserve"> час </w:t>
      </w:r>
      <w:proofErr w:type="spellStart"/>
      <w:r w:rsidRPr="00CF2BDF">
        <w:rPr>
          <w:rFonts w:ascii="Times New Roman" w:eastAsia="Times New Roman" w:hAnsi="Times New Roman" w:cs="Times New Roman"/>
          <w:color w:val="000000"/>
          <w:sz w:val="24"/>
          <w:szCs w:val="24"/>
          <w:lang w:val="uk-UA" w:eastAsia="ru-RU"/>
        </w:rPr>
        <w:t>дiї</w:t>
      </w:r>
      <w:proofErr w:type="spellEnd"/>
      <w:r w:rsidRPr="00CF2BDF">
        <w:rPr>
          <w:rFonts w:ascii="Times New Roman" w:eastAsia="Times New Roman" w:hAnsi="Times New Roman" w:cs="Times New Roman"/>
          <w:color w:val="000000"/>
          <w:sz w:val="24"/>
          <w:szCs w:val="24"/>
          <w:lang w:val="uk-UA" w:eastAsia="ru-RU"/>
        </w:rPr>
        <w:t xml:space="preserve"> Договору.</w:t>
      </w:r>
      <w:r w:rsidRPr="00CF2BDF">
        <w:rPr>
          <w:rFonts w:ascii="Times New Roman" w:eastAsia="Times New Roman" w:hAnsi="Times New Roman" w:cs="Times New Roman"/>
          <w:color w:val="000000"/>
          <w:sz w:val="24"/>
          <w:szCs w:val="24"/>
          <w:lang w:eastAsia="ru-RU"/>
        </w:rPr>
        <w:t> </w:t>
      </w:r>
    </w:p>
    <w:p w14:paraId="3D3DFF72" w14:textId="77777777" w:rsidR="00CF2BDF" w:rsidRPr="00CF2BDF" w:rsidRDefault="00CF2BDF" w:rsidP="00CF2BDF">
      <w:pPr>
        <w:numPr>
          <w:ilvl w:val="1"/>
          <w:numId w:val="4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Замовник має право на дострокове припинення Договору на підставі односторонньої відмови від цього Договору у разі:</w:t>
      </w:r>
      <w:r w:rsidRPr="00CF2BDF">
        <w:rPr>
          <w:rFonts w:ascii="Times New Roman" w:eastAsia="Times New Roman" w:hAnsi="Times New Roman" w:cs="Times New Roman"/>
          <w:color w:val="000000"/>
          <w:sz w:val="24"/>
          <w:szCs w:val="24"/>
          <w:lang w:eastAsia="ru-RU"/>
        </w:rPr>
        <w:t> </w:t>
      </w:r>
    </w:p>
    <w:p w14:paraId="0E7D89A4"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11.3.1. Порушення Виконавцем строків надання Послуг.</w:t>
      </w:r>
      <w:r w:rsidRPr="00CF2BDF">
        <w:rPr>
          <w:rFonts w:ascii="Times New Roman" w:eastAsia="Times New Roman" w:hAnsi="Times New Roman" w:cs="Times New Roman"/>
          <w:color w:val="000000"/>
          <w:sz w:val="24"/>
          <w:szCs w:val="24"/>
          <w:lang w:eastAsia="ru-RU"/>
        </w:rPr>
        <w:t> </w:t>
      </w:r>
    </w:p>
    <w:p w14:paraId="0116082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11.3.2. Надання Послуг неналежної якості.</w:t>
      </w:r>
      <w:r w:rsidRPr="00CF2BDF">
        <w:rPr>
          <w:rFonts w:ascii="Times New Roman" w:eastAsia="Times New Roman" w:hAnsi="Times New Roman" w:cs="Times New Roman"/>
          <w:color w:val="000000"/>
          <w:sz w:val="24"/>
          <w:szCs w:val="24"/>
          <w:lang w:eastAsia="ru-RU"/>
        </w:rPr>
        <w:t> </w:t>
      </w:r>
    </w:p>
    <w:p w14:paraId="4543CD7C"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11.3.3. Порушення Виконавцем положень розділу 10 Договору або гарантій, передбачених пунктом 12.13. Договору.</w:t>
      </w:r>
      <w:r w:rsidRPr="00CF2BDF">
        <w:rPr>
          <w:rFonts w:ascii="Times New Roman" w:eastAsia="Times New Roman" w:hAnsi="Times New Roman" w:cs="Times New Roman"/>
          <w:color w:val="000000"/>
          <w:sz w:val="24"/>
          <w:szCs w:val="24"/>
          <w:lang w:eastAsia="ru-RU"/>
        </w:rPr>
        <w:t> </w:t>
      </w:r>
    </w:p>
    <w:p w14:paraId="552ED78D"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11.3.4. Відсутності бюджетного фінансування.</w:t>
      </w:r>
      <w:r w:rsidRPr="00CF2BDF">
        <w:rPr>
          <w:rFonts w:ascii="Times New Roman" w:eastAsia="Times New Roman" w:hAnsi="Times New Roman" w:cs="Times New Roman"/>
          <w:color w:val="000000"/>
          <w:sz w:val="24"/>
          <w:szCs w:val="24"/>
          <w:lang w:eastAsia="ru-RU"/>
        </w:rPr>
        <w:t> </w:t>
      </w:r>
    </w:p>
    <w:p w14:paraId="011028CC"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11.3.5. Настання обставин, визначених у пункті 4.7 цього Договору.</w:t>
      </w:r>
      <w:r w:rsidRPr="00CF2BDF">
        <w:rPr>
          <w:rFonts w:ascii="Times New Roman" w:eastAsia="Times New Roman" w:hAnsi="Times New Roman" w:cs="Times New Roman"/>
          <w:color w:val="000000"/>
          <w:sz w:val="24"/>
          <w:szCs w:val="24"/>
          <w:lang w:eastAsia="ru-RU"/>
        </w:rPr>
        <w:t> </w:t>
      </w:r>
    </w:p>
    <w:p w14:paraId="63F9D527"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F2BDF">
        <w:rPr>
          <w:rFonts w:ascii="Times New Roman" w:eastAsia="Times New Roman" w:hAnsi="Times New Roman" w:cs="Times New Roman"/>
          <w:color w:val="000000"/>
          <w:sz w:val="24"/>
          <w:szCs w:val="24"/>
          <w:lang w:val="uk-UA" w:eastAsia="ru-RU"/>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CF2BDF">
        <w:rPr>
          <w:rFonts w:ascii="Times New Roman" w:eastAsia="Times New Roman" w:hAnsi="Times New Roman" w:cs="Times New Roman"/>
          <w:color w:val="000000"/>
          <w:sz w:val="24"/>
          <w:szCs w:val="24"/>
          <w:lang w:val="uk-UA" w:eastAsia="ru-RU"/>
        </w:rPr>
        <w:t>спливом</w:t>
      </w:r>
      <w:proofErr w:type="spellEnd"/>
      <w:r w:rsidRPr="00CF2BDF">
        <w:rPr>
          <w:rFonts w:ascii="Times New Roman" w:eastAsia="Times New Roman" w:hAnsi="Times New Roman" w:cs="Times New Roman"/>
          <w:color w:val="000000"/>
          <w:sz w:val="24"/>
          <w:szCs w:val="24"/>
          <w:lang w:val="uk-UA" w:eastAsia="ru-RU"/>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r w:rsidRPr="00CF2BDF">
        <w:rPr>
          <w:rFonts w:ascii="Times New Roman" w:eastAsia="Times New Roman" w:hAnsi="Times New Roman" w:cs="Times New Roman"/>
          <w:color w:val="000000"/>
          <w:sz w:val="24"/>
          <w:szCs w:val="24"/>
          <w:lang w:eastAsia="ru-RU"/>
        </w:rPr>
        <w:t> </w:t>
      </w:r>
    </w:p>
    <w:p w14:paraId="0273181B"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11.5. У випадку односторонньої відмови Замовника від Договору</w:t>
      </w:r>
      <w:r w:rsidRPr="00CF2BDF">
        <w:rPr>
          <w:rFonts w:ascii="Times New Roman" w:eastAsia="Times New Roman" w:hAnsi="Times New Roman" w:cs="Times New Roman"/>
          <w:color w:val="000000"/>
          <w:sz w:val="24"/>
          <w:szCs w:val="24"/>
          <w:lang w:val="uk-UA" w:eastAsia="ru-RU"/>
        </w:rPr>
        <w:t>, Виконавець повертає попередню оплату за оплачені, але не надані Послуги протягом 5 (п’яти) робочих днів з дня розірвання Договору.</w:t>
      </w:r>
    </w:p>
    <w:p w14:paraId="14708812"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12. ІНШІ УМОВИ</w:t>
      </w:r>
      <w:r w:rsidRPr="00CF2BDF">
        <w:rPr>
          <w:rFonts w:ascii="Times New Roman" w:eastAsia="Times New Roman" w:hAnsi="Times New Roman" w:cs="Times New Roman"/>
          <w:color w:val="000000"/>
          <w:sz w:val="24"/>
          <w:szCs w:val="24"/>
          <w:lang w:eastAsia="ru-RU"/>
        </w:rPr>
        <w:t> </w:t>
      </w:r>
    </w:p>
    <w:p w14:paraId="3C20E03A"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lastRenderedPageBreak/>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r w:rsidRPr="00CF2BDF">
        <w:rPr>
          <w:rFonts w:ascii="Times New Roman" w:eastAsia="Times New Roman" w:hAnsi="Times New Roman" w:cs="Times New Roman"/>
          <w:color w:val="000000"/>
          <w:sz w:val="24"/>
          <w:szCs w:val="24"/>
          <w:lang w:eastAsia="ru-RU"/>
        </w:rPr>
        <w:t> </w:t>
      </w:r>
    </w:p>
    <w:p w14:paraId="5446D8B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12.2. У випадках, не передбачених цим Договором, Сторони керуються чинним законодавством України.</w:t>
      </w:r>
      <w:r w:rsidRPr="00CF2BDF">
        <w:rPr>
          <w:rFonts w:ascii="Times New Roman" w:eastAsia="Times New Roman" w:hAnsi="Times New Roman" w:cs="Times New Roman"/>
          <w:color w:val="000000"/>
          <w:sz w:val="24"/>
          <w:szCs w:val="24"/>
          <w:lang w:eastAsia="ru-RU"/>
        </w:rPr>
        <w:t> </w:t>
      </w:r>
    </w:p>
    <w:p w14:paraId="3CF43DBE"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sidRPr="00CF2BDF">
        <w:rPr>
          <w:rFonts w:ascii="Times New Roman" w:eastAsia="Times New Roman" w:hAnsi="Times New Roman" w:cs="Times New Roman"/>
          <w:sz w:val="24"/>
          <w:szCs w:val="24"/>
          <w:lang w:val="uk-UA" w:eastAsia="ru-RU"/>
        </w:rPr>
        <w:t>укладення</w:t>
      </w:r>
      <w:r w:rsidRPr="00CF2BDF">
        <w:rPr>
          <w:rFonts w:ascii="Times New Roman" w:eastAsia="Times New Roman" w:hAnsi="Times New Roman" w:cs="Times New Roman"/>
          <w:color w:val="000000"/>
          <w:sz w:val="24"/>
          <w:szCs w:val="24"/>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r w:rsidRPr="00CF2BDF">
        <w:rPr>
          <w:rFonts w:ascii="Times New Roman" w:eastAsia="Times New Roman" w:hAnsi="Times New Roman" w:cs="Times New Roman"/>
          <w:color w:val="000000"/>
          <w:sz w:val="24"/>
          <w:szCs w:val="24"/>
          <w:lang w:eastAsia="ru-RU"/>
        </w:rPr>
        <w:t> </w:t>
      </w:r>
    </w:p>
    <w:p w14:paraId="00F17F63"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sidRPr="00CF2BDF">
        <w:rPr>
          <w:rFonts w:ascii="Times New Roman" w:eastAsia="Times New Roman" w:hAnsi="Times New Roman" w:cs="Times New Roman"/>
          <w:sz w:val="24"/>
          <w:szCs w:val="24"/>
          <w:lang w:val="uk-UA" w:eastAsia="ru-RU"/>
        </w:rPr>
        <w:t>укладення</w:t>
      </w:r>
      <w:r w:rsidRPr="00CF2BDF">
        <w:rPr>
          <w:rFonts w:ascii="Times New Roman" w:eastAsia="Times New Roman" w:hAnsi="Times New Roman" w:cs="Times New Roman"/>
          <w:color w:val="000000"/>
          <w:sz w:val="24"/>
          <w:szCs w:val="24"/>
          <w:lang w:val="uk-UA" w:eastAsia="ru-RU"/>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r w:rsidRPr="00CF2BDF">
        <w:rPr>
          <w:rFonts w:ascii="Times New Roman" w:eastAsia="Times New Roman" w:hAnsi="Times New Roman" w:cs="Times New Roman"/>
          <w:color w:val="000000"/>
          <w:sz w:val="24"/>
          <w:szCs w:val="24"/>
          <w:lang w:eastAsia="ru-RU"/>
        </w:rPr>
        <w:t> </w:t>
      </w:r>
    </w:p>
    <w:p w14:paraId="4BB0B8E1"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CF2BDF">
        <w:rPr>
          <w:rFonts w:ascii="Times New Roman" w:eastAsia="Times New Roman" w:hAnsi="Times New Roman" w:cs="Times New Roman"/>
          <w:sz w:val="24"/>
          <w:szCs w:val="24"/>
          <w:lang w:val="uk-UA" w:eastAsia="ru-RU"/>
        </w:rPr>
        <w:t>програмою</w:t>
      </w:r>
      <w:r w:rsidRPr="00CF2BDF">
        <w:rPr>
          <w:rFonts w:ascii="Times New Roman" w:eastAsia="Times New Roman" w:hAnsi="Times New Roman" w:cs="Times New Roman"/>
          <w:color w:val="000000"/>
          <w:sz w:val="24"/>
          <w:szCs w:val="24"/>
          <w:lang w:val="uk-UA" w:eastAsia="ru-RU"/>
        </w:rPr>
        <w:t>, зазначеною в пункті 1.4 Договору,  та відсутності будь-яких обмежень на здійснення видатків.</w:t>
      </w:r>
      <w:r w:rsidRPr="00CF2BDF">
        <w:rPr>
          <w:rFonts w:ascii="Times New Roman" w:eastAsia="Times New Roman" w:hAnsi="Times New Roman" w:cs="Times New Roman"/>
          <w:color w:val="000000"/>
          <w:sz w:val="24"/>
          <w:szCs w:val="24"/>
          <w:lang w:eastAsia="ru-RU"/>
        </w:rPr>
        <w:t> </w:t>
      </w:r>
    </w:p>
    <w:p w14:paraId="55B16741" w14:textId="77777777" w:rsidR="00CF2BDF" w:rsidRPr="00CF2BDF" w:rsidRDefault="00CF2BDF" w:rsidP="00CF2BD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r w:rsidRPr="00CF2BDF">
        <w:rPr>
          <w:rFonts w:ascii="Times New Roman" w:eastAsia="Times New Roman" w:hAnsi="Times New Roman" w:cs="Times New Roman"/>
          <w:color w:val="000000"/>
          <w:sz w:val="24"/>
          <w:szCs w:val="24"/>
          <w:lang w:eastAsia="ru-RU"/>
        </w:rPr>
        <w:t> </w:t>
      </w:r>
    </w:p>
    <w:p w14:paraId="11D313EA"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12.7. Усі додатки до даного Договору, які оформлені в порядку, визначеному в пункті 12.6 даного Договору, є його невід’ємними складовими частинами.</w:t>
      </w:r>
      <w:r w:rsidRPr="00CF2BDF">
        <w:rPr>
          <w:rFonts w:ascii="Times New Roman" w:eastAsia="Times New Roman" w:hAnsi="Times New Roman" w:cs="Times New Roman"/>
          <w:color w:val="000000"/>
          <w:sz w:val="24"/>
          <w:szCs w:val="24"/>
          <w:lang w:eastAsia="ru-RU"/>
        </w:rPr>
        <w:t> </w:t>
      </w:r>
    </w:p>
    <w:p w14:paraId="69AFAFAD" w14:textId="77777777" w:rsidR="00CF2BDF" w:rsidRPr="00CF2BDF" w:rsidRDefault="00CF2BDF" w:rsidP="00CF2BDF">
      <w:pPr>
        <w:spacing w:after="0" w:line="240" w:lineRule="auto"/>
        <w:ind w:firstLine="709"/>
        <w:jc w:val="both"/>
        <w:rPr>
          <w:rFonts w:ascii="Times New Roman" w:eastAsia="Times New Roman" w:hAnsi="Times New Roman" w:cs="Times New Roman"/>
          <w:sz w:val="24"/>
          <w:szCs w:val="24"/>
          <w:lang w:val="uk-UA" w:eastAsia="ja-JP"/>
        </w:rPr>
      </w:pPr>
      <w:r w:rsidRPr="00CF2BDF">
        <w:rPr>
          <w:rFonts w:ascii="Times New Roman" w:eastAsia="Times New Roman" w:hAnsi="Times New Roman" w:cs="Times New Roman"/>
          <w:sz w:val="24"/>
          <w:szCs w:val="24"/>
          <w:lang w:val="uk-UA" w:eastAsia="ja-JP"/>
        </w:rPr>
        <w:t>12.8. Замовник на момент укладання  Договору є неприбутковою установою та платником податку на додану вартість.</w:t>
      </w:r>
    </w:p>
    <w:p w14:paraId="13F37E7B" w14:textId="77777777" w:rsidR="00CF2BDF" w:rsidRPr="00CF2BDF" w:rsidRDefault="00CF2BDF" w:rsidP="00CF2BDF">
      <w:pPr>
        <w:spacing w:after="0" w:line="240" w:lineRule="auto"/>
        <w:ind w:firstLine="709"/>
        <w:jc w:val="both"/>
        <w:rPr>
          <w:rFonts w:ascii="Times New Roman" w:eastAsia="Times New Roman" w:hAnsi="Times New Roman" w:cs="Times New Roman"/>
          <w:sz w:val="24"/>
          <w:szCs w:val="24"/>
          <w:lang w:val="uk-UA" w:eastAsia="ja-JP"/>
        </w:rPr>
      </w:pPr>
      <w:r w:rsidRPr="00CF2BDF">
        <w:rPr>
          <w:rFonts w:ascii="Times New Roman" w:eastAsia="Times New Roman" w:hAnsi="Times New Roman" w:cs="Times New Roman"/>
          <w:sz w:val="24"/>
          <w:szCs w:val="24"/>
          <w:lang w:val="uk-UA" w:eastAsia="ja-JP"/>
        </w:rPr>
        <w:t xml:space="preserve">12.9. Виконавець  на момент укладання  Договору є ____________ та </w:t>
      </w:r>
      <w:r w:rsidRPr="00CF2BDF">
        <w:rPr>
          <w:rFonts w:ascii="Times New Roman" w:eastAsia="Times New Roman" w:hAnsi="Times New Roman" w:cs="Times New Roman"/>
          <w:color w:val="4472C4"/>
          <w:sz w:val="24"/>
          <w:szCs w:val="24"/>
          <w:lang w:val="uk-UA" w:eastAsia="ja-JP"/>
        </w:rPr>
        <w:t xml:space="preserve">(є, не є) </w:t>
      </w:r>
      <w:r w:rsidRPr="00CF2BDF">
        <w:rPr>
          <w:rFonts w:ascii="Times New Roman" w:eastAsia="Times New Roman" w:hAnsi="Times New Roman" w:cs="Times New Roman"/>
          <w:sz w:val="24"/>
          <w:szCs w:val="24"/>
          <w:lang w:val="uk-UA" w:eastAsia="ja-JP"/>
        </w:rPr>
        <w:t>платником</w:t>
      </w:r>
      <w:r w:rsidRPr="00CF2BDF">
        <w:rPr>
          <w:rFonts w:ascii="Times New Roman" w:eastAsia="Times New Roman" w:hAnsi="Times New Roman" w:cs="Times New Roman"/>
          <w:color w:val="000000"/>
          <w:sz w:val="24"/>
          <w:szCs w:val="24"/>
          <w:lang w:val="uk-UA" w:eastAsia="ja-JP"/>
        </w:rPr>
        <w:t xml:space="preserve"> податку на додану вартість.  </w:t>
      </w:r>
    </w:p>
    <w:p w14:paraId="7F47E71B"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12.10.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r w:rsidRPr="00CF2BDF">
        <w:rPr>
          <w:rFonts w:ascii="Times New Roman" w:eastAsia="Times New Roman" w:hAnsi="Times New Roman" w:cs="Times New Roman"/>
          <w:color w:val="000000"/>
          <w:sz w:val="24"/>
          <w:szCs w:val="24"/>
          <w:lang w:eastAsia="ru-RU"/>
        </w:rPr>
        <w:t> </w:t>
      </w:r>
    </w:p>
    <w:p w14:paraId="047A0062"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12.11. Жодна зі Сторін не має права передавати свої права і зобов'язання за даним Договором третім особам, без згоди на це другої Сторони.</w:t>
      </w:r>
      <w:r w:rsidRPr="00CF2BDF">
        <w:rPr>
          <w:rFonts w:ascii="Times New Roman" w:eastAsia="Times New Roman" w:hAnsi="Times New Roman" w:cs="Times New Roman"/>
          <w:color w:val="000000"/>
          <w:sz w:val="24"/>
          <w:szCs w:val="24"/>
          <w:lang w:eastAsia="ru-RU"/>
        </w:rPr>
        <w:t> </w:t>
      </w:r>
    </w:p>
    <w:p w14:paraId="576D4F98"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r w:rsidRPr="00CF2BDF">
        <w:rPr>
          <w:rFonts w:ascii="Times New Roman" w:eastAsia="Times New Roman" w:hAnsi="Times New Roman" w:cs="Times New Roman"/>
          <w:color w:val="000000"/>
          <w:sz w:val="24"/>
          <w:szCs w:val="24"/>
          <w:lang w:eastAsia="ru-RU"/>
        </w:rPr>
        <w:t> </w:t>
      </w:r>
    </w:p>
    <w:p w14:paraId="17936991"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xml:space="preserve">12.13. 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w:t>
      </w:r>
      <w:proofErr w:type="spellStart"/>
      <w:r w:rsidRPr="00CF2BDF">
        <w:rPr>
          <w:rFonts w:ascii="Times New Roman" w:eastAsia="Times New Roman" w:hAnsi="Times New Roman" w:cs="Times New Roman"/>
          <w:color w:val="000000"/>
          <w:sz w:val="24"/>
          <w:szCs w:val="24"/>
          <w:lang w:val="uk-UA" w:eastAsia="ru-RU"/>
        </w:rPr>
        <w:t>білорусь</w:t>
      </w:r>
      <w:proofErr w:type="spellEnd"/>
      <w:r w:rsidRPr="00CF2BDF">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CF2BDF">
        <w:rPr>
          <w:rFonts w:ascii="Times New Roman" w:eastAsia="Times New Roman" w:hAnsi="Times New Roman" w:cs="Times New Roman"/>
          <w:color w:val="000000"/>
          <w:sz w:val="24"/>
          <w:szCs w:val="24"/>
          <w:lang w:val="uk-UA" w:eastAsia="ru-RU"/>
        </w:rPr>
        <w:t>іран</w:t>
      </w:r>
      <w:proofErr w:type="spellEnd"/>
      <w:r w:rsidRPr="00CF2BDF">
        <w:rPr>
          <w:rFonts w:ascii="Times New Roman" w:eastAsia="Times New Roman" w:hAnsi="Times New Roman" w:cs="Times New Roman"/>
          <w:color w:val="000000"/>
          <w:sz w:val="24"/>
          <w:szCs w:val="24"/>
          <w:lang w:val="uk-UA" w:eastAsia="ru-RU"/>
        </w:rPr>
        <w:t xml:space="preserve">; юридичною особою, утвореною та зареєстрованою відповідно до законодавства України, кінцевим </w:t>
      </w:r>
      <w:proofErr w:type="spellStart"/>
      <w:r w:rsidRPr="00CF2BDF">
        <w:rPr>
          <w:rFonts w:ascii="Times New Roman" w:eastAsia="Times New Roman" w:hAnsi="Times New Roman" w:cs="Times New Roman"/>
          <w:color w:val="000000"/>
          <w:sz w:val="24"/>
          <w:szCs w:val="24"/>
          <w:lang w:val="uk-UA" w:eastAsia="ru-RU"/>
        </w:rPr>
        <w:t>бенефіціарним</w:t>
      </w:r>
      <w:proofErr w:type="spellEnd"/>
      <w:r w:rsidRPr="00CF2BDF">
        <w:rPr>
          <w:rFonts w:ascii="Times New Roman" w:eastAsia="Times New Roman" w:hAnsi="Times New Roman" w:cs="Times New Roman"/>
          <w:color w:val="000000"/>
          <w:sz w:val="24"/>
          <w:szCs w:val="24"/>
          <w:lang w:val="uk-UA" w:eastAsia="ru-RU"/>
        </w:rPr>
        <w:t xml:space="preserve"> власником, членом або учасником (акціонером), що має частку в статутному капіталі 10 і більше відсотків, якої є російська федерація/республіка </w:t>
      </w:r>
      <w:proofErr w:type="spellStart"/>
      <w:r w:rsidRPr="00CF2BDF">
        <w:rPr>
          <w:rFonts w:ascii="Times New Roman" w:eastAsia="Times New Roman" w:hAnsi="Times New Roman" w:cs="Times New Roman"/>
          <w:color w:val="000000"/>
          <w:sz w:val="24"/>
          <w:szCs w:val="24"/>
          <w:lang w:val="uk-UA" w:eastAsia="ru-RU"/>
        </w:rPr>
        <w:t>білорусь</w:t>
      </w:r>
      <w:proofErr w:type="spellEnd"/>
      <w:r w:rsidRPr="00CF2BDF">
        <w:rPr>
          <w:rFonts w:ascii="Times New Roman" w:eastAsia="Times New Roman" w:hAnsi="Times New Roman" w:cs="Times New Roman"/>
          <w:color w:val="000000"/>
          <w:sz w:val="24"/>
          <w:szCs w:val="24"/>
          <w:lang w:val="uk-UA" w:eastAsia="ru-RU"/>
        </w:rPr>
        <w:t xml:space="preserve">/ісламська республіка </w:t>
      </w:r>
      <w:proofErr w:type="spellStart"/>
      <w:r w:rsidRPr="00CF2BDF">
        <w:rPr>
          <w:rFonts w:ascii="Times New Roman" w:eastAsia="Times New Roman" w:hAnsi="Times New Roman" w:cs="Times New Roman"/>
          <w:color w:val="000000"/>
          <w:sz w:val="24"/>
          <w:szCs w:val="24"/>
          <w:lang w:val="uk-UA" w:eastAsia="ru-RU"/>
        </w:rPr>
        <w:t>іран</w:t>
      </w:r>
      <w:proofErr w:type="spellEnd"/>
      <w:r w:rsidRPr="00CF2BDF">
        <w:rPr>
          <w:rFonts w:ascii="Times New Roman" w:eastAsia="Times New Roman" w:hAnsi="Times New Roman" w:cs="Times New Roman"/>
          <w:color w:val="000000"/>
          <w:sz w:val="24"/>
          <w:szCs w:val="24"/>
          <w:lang w:val="uk-UA" w:eastAsia="ru-RU"/>
        </w:rPr>
        <w:t xml:space="preserve">, громадянин російської федерації/республіки </w:t>
      </w:r>
      <w:proofErr w:type="spellStart"/>
      <w:r w:rsidRPr="00CF2BDF">
        <w:rPr>
          <w:rFonts w:ascii="Times New Roman" w:eastAsia="Times New Roman" w:hAnsi="Times New Roman" w:cs="Times New Roman"/>
          <w:color w:val="000000"/>
          <w:sz w:val="24"/>
          <w:szCs w:val="24"/>
          <w:lang w:val="uk-UA" w:eastAsia="ru-RU"/>
        </w:rPr>
        <w:t>білорусь</w:t>
      </w:r>
      <w:proofErr w:type="spellEnd"/>
      <w:r w:rsidRPr="00CF2BDF">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CF2BDF">
        <w:rPr>
          <w:rFonts w:ascii="Times New Roman" w:eastAsia="Times New Roman" w:hAnsi="Times New Roman" w:cs="Times New Roman"/>
          <w:color w:val="000000"/>
          <w:sz w:val="24"/>
          <w:szCs w:val="24"/>
          <w:lang w:val="uk-UA" w:eastAsia="ru-RU"/>
        </w:rPr>
        <w:t>іран</w:t>
      </w:r>
      <w:proofErr w:type="spellEnd"/>
      <w:r w:rsidRPr="00CF2BDF">
        <w:rPr>
          <w:rFonts w:ascii="Times New Roman" w:eastAsia="Times New Roman" w:hAnsi="Times New Roman" w:cs="Times New Roman"/>
          <w:color w:val="000000"/>
          <w:sz w:val="24"/>
          <w:szCs w:val="24"/>
          <w:lang w:val="uk-UA" w:eastAsia="ru-RU"/>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w:t>
      </w:r>
      <w:proofErr w:type="spellStart"/>
      <w:r w:rsidRPr="00CF2BDF">
        <w:rPr>
          <w:rFonts w:ascii="Times New Roman" w:eastAsia="Times New Roman" w:hAnsi="Times New Roman" w:cs="Times New Roman"/>
          <w:color w:val="000000"/>
          <w:sz w:val="24"/>
          <w:szCs w:val="24"/>
          <w:lang w:val="uk-UA" w:eastAsia="ru-RU"/>
        </w:rPr>
        <w:t>білорусь</w:t>
      </w:r>
      <w:proofErr w:type="spellEnd"/>
      <w:r w:rsidRPr="00CF2BDF">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CF2BDF">
        <w:rPr>
          <w:rFonts w:ascii="Times New Roman" w:eastAsia="Times New Roman" w:hAnsi="Times New Roman" w:cs="Times New Roman"/>
          <w:color w:val="000000"/>
          <w:sz w:val="24"/>
          <w:szCs w:val="24"/>
          <w:lang w:val="uk-UA" w:eastAsia="ru-RU"/>
        </w:rPr>
        <w:t>іран</w:t>
      </w:r>
      <w:proofErr w:type="spellEnd"/>
      <w:r w:rsidRPr="00CF2BDF">
        <w:rPr>
          <w:rFonts w:ascii="Times New Roman" w:eastAsia="Times New Roman" w:hAnsi="Times New Roman" w:cs="Times New Roman"/>
          <w:color w:val="000000"/>
          <w:sz w:val="24"/>
          <w:szCs w:val="24"/>
          <w:lang w:val="uk-UA" w:eastAsia="ru-RU"/>
        </w:rPr>
        <w:t xml:space="preserve">, не є громадянином російської федерації/республіки </w:t>
      </w:r>
      <w:proofErr w:type="spellStart"/>
      <w:r w:rsidRPr="00CF2BDF">
        <w:rPr>
          <w:rFonts w:ascii="Times New Roman" w:eastAsia="Times New Roman" w:hAnsi="Times New Roman" w:cs="Times New Roman"/>
          <w:color w:val="000000"/>
          <w:sz w:val="24"/>
          <w:szCs w:val="24"/>
          <w:lang w:val="uk-UA" w:eastAsia="ru-RU"/>
        </w:rPr>
        <w:lastRenderedPageBreak/>
        <w:t>білорусь</w:t>
      </w:r>
      <w:proofErr w:type="spellEnd"/>
      <w:r w:rsidRPr="00CF2BDF">
        <w:rPr>
          <w:rFonts w:ascii="Times New Roman" w:eastAsia="Times New Roman" w:hAnsi="Times New Roman" w:cs="Times New Roman"/>
          <w:color w:val="000000"/>
          <w:sz w:val="24"/>
          <w:szCs w:val="24"/>
          <w:lang w:val="uk-UA" w:eastAsia="ru-RU"/>
        </w:rPr>
        <w:t xml:space="preserve">/ісламської республіки </w:t>
      </w:r>
      <w:proofErr w:type="spellStart"/>
      <w:r w:rsidRPr="00CF2BDF">
        <w:rPr>
          <w:rFonts w:ascii="Times New Roman" w:eastAsia="Times New Roman" w:hAnsi="Times New Roman" w:cs="Times New Roman"/>
          <w:color w:val="000000"/>
          <w:sz w:val="24"/>
          <w:szCs w:val="24"/>
          <w:lang w:val="uk-UA" w:eastAsia="ru-RU"/>
        </w:rPr>
        <w:t>іран</w:t>
      </w:r>
      <w:proofErr w:type="spellEnd"/>
      <w:r w:rsidRPr="00CF2BDF">
        <w:rPr>
          <w:rFonts w:ascii="Times New Roman" w:eastAsia="Times New Roman" w:hAnsi="Times New Roman" w:cs="Times New Roman"/>
          <w:color w:val="000000"/>
          <w:sz w:val="24"/>
          <w:szCs w:val="24"/>
          <w:lang w:val="uk-UA" w:eastAsia="ru-RU"/>
        </w:rPr>
        <w:t xml:space="preserve"> (крім тих, що проживають на території України на законних підставах), </w:t>
      </w:r>
      <w:r w:rsidRPr="00CF2BDF">
        <w:rPr>
          <w:rFonts w:ascii="Times New Roman" w:eastAsia="Times New Roman" w:hAnsi="Times New Roman" w:cs="Times New Roman"/>
          <w:color w:val="000000"/>
          <w:sz w:val="24"/>
          <w:szCs w:val="24"/>
          <w:shd w:val="clear" w:color="auto" w:fill="FFFFFF"/>
          <w:lang w:val="uk-UA" w:eastAsia="ru-RU"/>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r w:rsidRPr="00CF2BDF">
        <w:rPr>
          <w:rFonts w:ascii="Times New Roman" w:eastAsia="Times New Roman" w:hAnsi="Times New Roman" w:cs="Times New Roman"/>
          <w:color w:val="000000"/>
          <w:sz w:val="24"/>
          <w:szCs w:val="24"/>
          <w:lang w:eastAsia="ru-RU"/>
        </w:rPr>
        <w:t> </w:t>
      </w:r>
    </w:p>
    <w:p w14:paraId="0D459002" w14:textId="77777777" w:rsidR="00CF2BDF" w:rsidRPr="00CF2BDF" w:rsidRDefault="00CF2BDF" w:rsidP="00CF2BDF">
      <w:pPr>
        <w:pStyle w:val="a4"/>
        <w:spacing w:before="0" w:beforeAutospacing="0" w:after="0" w:afterAutospacing="0"/>
        <w:ind w:firstLine="709"/>
        <w:jc w:val="both"/>
        <w:rPr>
          <w:rFonts w:ascii="Times New Roman" w:eastAsia="Times New Roman" w:hAnsi="Times New Roman" w:cs="Times New Roman"/>
          <w:lang w:val="uk-UA" w:eastAsia="uk-UA"/>
        </w:rPr>
      </w:pPr>
      <w:r w:rsidRPr="00CF2BDF">
        <w:rPr>
          <w:rFonts w:ascii="Times New Roman" w:eastAsia="Times New Roman" w:hAnsi="Times New Roman" w:cs="Times New Roman"/>
          <w:color w:val="000000"/>
          <w:lang w:val="uk-UA"/>
        </w:rPr>
        <w:t>12.14.</w:t>
      </w:r>
      <w:r w:rsidRPr="00CF2BDF">
        <w:rPr>
          <w:rFonts w:ascii="Times New Roman" w:eastAsia="Times New Roman" w:hAnsi="Times New Roman" w:cs="Times New Roman"/>
          <w:lang w:val="uk-UA" w:eastAsia="uk-UA"/>
        </w:rPr>
        <w:t xml:space="preserve"> Сторони </w:t>
      </w:r>
      <w:r w:rsidRPr="00CF2BDF">
        <w:rPr>
          <w:rFonts w:ascii="Times New Roman" w:eastAsia="Times New Roman" w:hAnsi="Times New Roman" w:cs="Times New Roman"/>
          <w:color w:val="000000"/>
          <w:lang w:val="uk-UA" w:eastAsia="uk-UA"/>
        </w:rPr>
        <w:t xml:space="preserve">домовились, що відповідальними особами за комунікацію з питань, що визначені </w:t>
      </w:r>
      <w:r w:rsidRPr="00CF2BDF">
        <w:rPr>
          <w:rFonts w:ascii="Times New Roman" w:eastAsia="Times New Roman" w:hAnsi="Times New Roman" w:cs="Times New Roman"/>
          <w:lang w:val="uk-UA" w:eastAsia="uk-UA"/>
        </w:rPr>
        <w:t xml:space="preserve">пунктами 3.11. та 3.12. Договору </w:t>
      </w:r>
      <w:r w:rsidRPr="00CF2BDF">
        <w:rPr>
          <w:rFonts w:ascii="Times New Roman" w:eastAsia="Times New Roman" w:hAnsi="Times New Roman" w:cs="Times New Roman"/>
          <w:color w:val="000000"/>
          <w:lang w:val="uk-UA" w:eastAsia="uk-UA"/>
        </w:rPr>
        <w:t xml:space="preserve">від Замовника є </w:t>
      </w:r>
      <w:r w:rsidRPr="00CF2BDF">
        <w:rPr>
          <w:rFonts w:ascii="Times New Roman" w:eastAsia="Times New Roman" w:hAnsi="Times New Roman" w:cs="Times New Roman"/>
          <w:color w:val="4472C4"/>
          <w:lang w:val="uk-UA" w:eastAsia="uk-UA"/>
        </w:rPr>
        <w:t>(зазначити ПІБ, телефон, електронну адресу)</w:t>
      </w:r>
      <w:r w:rsidRPr="00CF2BDF">
        <w:rPr>
          <w:rFonts w:ascii="Times New Roman" w:eastAsia="Times New Roman" w:hAnsi="Times New Roman" w:cs="Times New Roman"/>
          <w:color w:val="000000"/>
          <w:lang w:val="uk-UA" w:eastAsia="uk-UA"/>
        </w:rPr>
        <w:t xml:space="preserve">,  від Виконавця - </w:t>
      </w:r>
      <w:r w:rsidRPr="00CF2BDF">
        <w:rPr>
          <w:rFonts w:ascii="Times New Roman" w:eastAsia="Times New Roman" w:hAnsi="Times New Roman" w:cs="Times New Roman"/>
          <w:color w:val="4472C4"/>
          <w:lang w:val="uk-UA" w:eastAsia="uk-UA"/>
        </w:rPr>
        <w:t>(зазначити ПІБ, телефон, електронну адресу)</w:t>
      </w:r>
      <w:r w:rsidRPr="00CF2BDF">
        <w:rPr>
          <w:rFonts w:ascii="Times New Roman" w:eastAsia="Times New Roman" w:hAnsi="Times New Roman" w:cs="Times New Roman"/>
          <w:color w:val="000000"/>
          <w:lang w:val="uk-UA" w:eastAsia="uk-UA"/>
        </w:rPr>
        <w:t>.</w:t>
      </w:r>
    </w:p>
    <w:p w14:paraId="40B25646"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12.15.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r w:rsidRPr="00CF2BDF">
        <w:rPr>
          <w:rFonts w:ascii="Times New Roman" w:eastAsia="Times New Roman" w:hAnsi="Times New Roman" w:cs="Times New Roman"/>
          <w:color w:val="000000"/>
          <w:sz w:val="24"/>
          <w:szCs w:val="24"/>
          <w:lang w:eastAsia="ru-RU"/>
        </w:rPr>
        <w:t> </w:t>
      </w:r>
    </w:p>
    <w:p w14:paraId="14A48217"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12.16. 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r w:rsidRPr="00CF2BDF">
        <w:rPr>
          <w:rFonts w:ascii="Times New Roman" w:eastAsia="Times New Roman" w:hAnsi="Times New Roman" w:cs="Times New Roman"/>
          <w:color w:val="000000"/>
          <w:sz w:val="24"/>
          <w:szCs w:val="24"/>
          <w:lang w:eastAsia="ru-RU"/>
        </w:rPr>
        <w:t> </w:t>
      </w:r>
    </w:p>
    <w:p w14:paraId="061F6AD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12.17. Цей Договір має додатки, які є його невід’ємними частинами:</w:t>
      </w:r>
      <w:r w:rsidRPr="00CF2BDF">
        <w:rPr>
          <w:rFonts w:ascii="Times New Roman" w:eastAsia="Times New Roman" w:hAnsi="Times New Roman" w:cs="Times New Roman"/>
          <w:color w:val="000000"/>
          <w:sz w:val="24"/>
          <w:szCs w:val="24"/>
          <w:lang w:eastAsia="ru-RU"/>
        </w:rPr>
        <w:t> </w:t>
      </w:r>
    </w:p>
    <w:p w14:paraId="7E52CD09"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Додаток 1 «Специфікація»;</w:t>
      </w:r>
      <w:r w:rsidRPr="00CF2BDF">
        <w:rPr>
          <w:rFonts w:ascii="Times New Roman" w:eastAsia="Times New Roman" w:hAnsi="Times New Roman" w:cs="Times New Roman"/>
          <w:color w:val="000000"/>
          <w:sz w:val="24"/>
          <w:szCs w:val="24"/>
          <w:lang w:eastAsia="ru-RU"/>
        </w:rPr>
        <w:t> </w:t>
      </w:r>
    </w:p>
    <w:p w14:paraId="4990DA0A" w14:textId="77777777" w:rsidR="00CF2BDF" w:rsidRPr="00CF2BDF" w:rsidRDefault="00CF2BDF" w:rsidP="00CF2BDF">
      <w:pPr>
        <w:spacing w:after="0" w:line="240" w:lineRule="auto"/>
        <w:ind w:firstLine="709"/>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 Додаток 2 «Програма курсу».</w:t>
      </w:r>
      <w:r w:rsidRPr="00CF2BDF">
        <w:rPr>
          <w:rFonts w:ascii="Times New Roman" w:eastAsia="Times New Roman" w:hAnsi="Times New Roman" w:cs="Times New Roman"/>
          <w:color w:val="000000"/>
          <w:sz w:val="24"/>
          <w:szCs w:val="24"/>
          <w:lang w:eastAsia="ru-RU"/>
        </w:rPr>
        <w:t> </w:t>
      </w:r>
    </w:p>
    <w:p w14:paraId="55099091"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13.МІСЦЕЗНАХОДЖЕННЯ, РЕКВІЗИТИ ТА ПІДПИСИ СТОРІН</w:t>
      </w:r>
      <w:r w:rsidRPr="00CF2BDF">
        <w:rPr>
          <w:rFonts w:ascii="Times New Roman" w:eastAsia="Times New Roman" w:hAnsi="Times New Roman" w:cs="Times New Roman"/>
          <w:color w:val="000000"/>
          <w:sz w:val="24"/>
          <w:szCs w:val="24"/>
          <w:lang w:eastAsia="ru-RU"/>
        </w:rPr>
        <w:t> </w:t>
      </w:r>
    </w:p>
    <w:tbl>
      <w:tblPr>
        <w:tblW w:w="9923" w:type="dxa"/>
        <w:tblLayout w:type="fixed"/>
        <w:tblLook w:val="0400" w:firstRow="0" w:lastRow="0" w:firstColumn="0" w:lastColumn="0" w:noHBand="0" w:noVBand="1"/>
      </w:tblPr>
      <w:tblGrid>
        <w:gridCol w:w="5103"/>
        <w:gridCol w:w="4820"/>
      </w:tblGrid>
      <w:tr w:rsidR="00CF2BDF" w:rsidRPr="00CF2BDF" w14:paraId="72C84810" w14:textId="77777777" w:rsidTr="00C03325">
        <w:tc>
          <w:tcPr>
            <w:tcW w:w="5103" w:type="dxa"/>
            <w:shd w:val="clear" w:color="auto" w:fill="auto"/>
          </w:tcPr>
          <w:p w14:paraId="6AFBE9D5" w14:textId="77777777" w:rsidR="00CF2BDF" w:rsidRPr="00CF2BDF" w:rsidRDefault="00CF2BDF" w:rsidP="00CF2BDF">
            <w:pPr>
              <w:spacing w:after="0" w:line="240" w:lineRule="auto"/>
              <w:jc w:val="center"/>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ЗАМОВНИК:</w:t>
            </w:r>
          </w:p>
          <w:p w14:paraId="5D468471" w14:textId="77777777" w:rsidR="00CF2BDF" w:rsidRPr="00CF2BDF" w:rsidRDefault="00CF2BDF" w:rsidP="00CF2BDF">
            <w:pPr>
              <w:spacing w:after="0" w:line="240" w:lineRule="auto"/>
              <w:rPr>
                <w:rFonts w:ascii="Times New Roman" w:hAnsi="Times New Roman" w:cs="Times New Roman"/>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7553CAD3"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04071, м. Київ, Подільський р-н, </w:t>
            </w:r>
          </w:p>
          <w:p w14:paraId="2A98F072"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вул. Ярославська, буд. 41, </w:t>
            </w:r>
          </w:p>
          <w:p w14:paraId="484D1F8D"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Код ЄДРПОУ: 40524109</w:t>
            </w:r>
          </w:p>
          <w:p w14:paraId="51C051C4" w14:textId="77777777" w:rsidR="00CF2BDF" w:rsidRPr="00CF2BDF" w:rsidRDefault="00CF2BDF" w:rsidP="00CF2BDF">
            <w:pPr>
              <w:spacing w:after="0" w:line="240" w:lineRule="auto"/>
              <w:ind w:firstLine="28"/>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UA ____________________________                        </w:t>
            </w:r>
          </w:p>
          <w:p w14:paraId="5A0DBB78" w14:textId="77777777" w:rsidR="00CF2BDF" w:rsidRPr="00CF2BDF" w:rsidRDefault="00CF2BDF" w:rsidP="00CF2BDF">
            <w:pPr>
              <w:spacing w:after="0" w:line="240" w:lineRule="auto"/>
              <w:ind w:firstLine="28"/>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shd w:val="clear" w:color="auto" w:fill="FFFFFF"/>
                <w:lang w:val="uk-UA"/>
              </w:rPr>
              <w:t>в ГУДКСУ у м. Києві</w:t>
            </w:r>
            <w:r w:rsidRPr="00CF2BDF">
              <w:rPr>
                <w:rFonts w:ascii="Times New Roman" w:eastAsia="Times New Roman" w:hAnsi="Times New Roman" w:cs="Times New Roman"/>
                <w:color w:val="000000"/>
                <w:sz w:val="24"/>
                <w:szCs w:val="24"/>
                <w:lang w:val="uk-UA"/>
              </w:rPr>
              <w:t> </w:t>
            </w:r>
          </w:p>
          <w:p w14:paraId="5BDDE0AE"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ІПН: 405241026578</w:t>
            </w:r>
          </w:p>
          <w:p w14:paraId="6A01573D"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proofErr w:type="spellStart"/>
            <w:r w:rsidRPr="00CF2BDF">
              <w:rPr>
                <w:rFonts w:ascii="Times New Roman" w:eastAsia="Times New Roman" w:hAnsi="Times New Roman" w:cs="Times New Roman"/>
                <w:color w:val="000000"/>
                <w:sz w:val="24"/>
                <w:szCs w:val="24"/>
                <w:lang w:val="uk-UA"/>
              </w:rPr>
              <w:t>Тел</w:t>
            </w:r>
            <w:proofErr w:type="spellEnd"/>
            <w:r w:rsidRPr="00CF2BDF">
              <w:rPr>
                <w:rFonts w:ascii="Times New Roman" w:eastAsia="Times New Roman" w:hAnsi="Times New Roman" w:cs="Times New Roman"/>
                <w:color w:val="000000"/>
                <w:sz w:val="24"/>
                <w:szCs w:val="24"/>
                <w:lang w:val="uk-UA"/>
              </w:rPr>
              <w:t>. (044) 334-56-89</w:t>
            </w:r>
          </w:p>
          <w:p w14:paraId="507CABCE"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_____________________________</w:t>
            </w:r>
          </w:p>
          <w:p w14:paraId="59D7E636"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_______________ /________________/</w:t>
            </w:r>
          </w:p>
          <w:p w14:paraId="4AA7806E"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 М.П.</w:t>
            </w:r>
          </w:p>
          <w:p w14:paraId="16F6DB7F" w14:textId="77777777" w:rsidR="00CF2BDF" w:rsidRPr="00CF2BDF" w:rsidRDefault="00CF2BDF" w:rsidP="00CF2BDF">
            <w:pPr>
              <w:tabs>
                <w:tab w:val="left" w:pos="4395"/>
              </w:tabs>
              <w:spacing w:after="0" w:line="240" w:lineRule="auto"/>
              <w:rPr>
                <w:rFonts w:ascii="Times New Roman" w:hAnsi="Times New Roman" w:cs="Times New Roman"/>
                <w:color w:val="000000"/>
                <w:sz w:val="24"/>
                <w:szCs w:val="24"/>
                <w:lang w:val="uk-UA" w:eastAsia="ja-JP"/>
              </w:rPr>
            </w:pPr>
          </w:p>
        </w:tc>
        <w:tc>
          <w:tcPr>
            <w:tcW w:w="4820" w:type="dxa"/>
            <w:shd w:val="clear" w:color="auto" w:fill="auto"/>
          </w:tcPr>
          <w:p w14:paraId="174F6152" w14:textId="77777777" w:rsidR="00CF2BDF" w:rsidRPr="00CF2BDF" w:rsidRDefault="00CF2BDF" w:rsidP="00CF2BDF">
            <w:pPr>
              <w:spacing w:after="0" w:line="240" w:lineRule="auto"/>
              <w:jc w:val="center"/>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ВИКОНАВЕЦЬ:</w:t>
            </w:r>
          </w:p>
          <w:p w14:paraId="5B553385"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EA66003"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FBE461A"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1944CC1"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15164F2"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A9A9A23"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818253A"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1590D38"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05CED97"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813A84C"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552C61C5"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2AFAD91"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uk-UA" w:eastAsia="ja-JP"/>
              </w:rPr>
              <w:t>________________________________</w:t>
            </w:r>
          </w:p>
          <w:p w14:paraId="48A255D6"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uk-UA" w:eastAsia="ja-JP"/>
              </w:rPr>
              <w:t>_______________ /________________/</w:t>
            </w:r>
          </w:p>
          <w:p w14:paraId="16C3DB7F"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 xml:space="preserve"> М.П.</w:t>
            </w:r>
          </w:p>
        </w:tc>
      </w:tr>
    </w:tbl>
    <w:p w14:paraId="08817F1C"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p>
    <w:p w14:paraId="6AF5FADC" w14:textId="77777777" w:rsidR="00CF2BDF" w:rsidRPr="0087247D" w:rsidRDefault="00CF2BDF" w:rsidP="00CF2BDF">
      <w:pPr>
        <w:spacing w:after="0" w:line="240" w:lineRule="auto"/>
        <w:ind w:firstLine="555"/>
        <w:jc w:val="both"/>
        <w:textAlignment w:val="baseline"/>
        <w:rPr>
          <w:rFonts w:ascii="Segoe UI" w:eastAsia="Times New Roman" w:hAnsi="Segoe UI" w:cs="Segoe UI"/>
          <w:sz w:val="18"/>
          <w:szCs w:val="18"/>
          <w:lang w:eastAsia="ru-RU"/>
        </w:rPr>
      </w:pPr>
      <w:r w:rsidRPr="0087247D">
        <w:rPr>
          <w:rFonts w:ascii="Times New Roman" w:eastAsia="Times New Roman" w:hAnsi="Times New Roman"/>
          <w:lang w:eastAsia="ru-RU"/>
        </w:rPr>
        <w:t> </w:t>
      </w:r>
    </w:p>
    <w:p w14:paraId="79A5B1C5" w14:textId="77777777" w:rsidR="00CF2BDF" w:rsidRPr="0087247D" w:rsidRDefault="00CF2BDF" w:rsidP="00CF2BDF">
      <w:pPr>
        <w:spacing w:after="0" w:line="240" w:lineRule="auto"/>
        <w:ind w:firstLine="555"/>
        <w:jc w:val="both"/>
        <w:textAlignment w:val="baseline"/>
        <w:rPr>
          <w:rFonts w:ascii="Segoe UI" w:eastAsia="Times New Roman" w:hAnsi="Segoe UI" w:cs="Segoe UI"/>
          <w:sz w:val="18"/>
          <w:szCs w:val="18"/>
          <w:lang w:eastAsia="ru-RU"/>
        </w:rPr>
      </w:pPr>
      <w:r w:rsidRPr="0087247D">
        <w:rPr>
          <w:rFonts w:ascii="Times New Roman" w:eastAsia="Times New Roman" w:hAnsi="Times New Roman"/>
          <w:lang w:eastAsia="ru-RU"/>
        </w:rPr>
        <w:t> </w:t>
      </w:r>
    </w:p>
    <w:p w14:paraId="64A1C97A" w14:textId="77777777" w:rsidR="00CF2BDF" w:rsidRPr="0087247D" w:rsidRDefault="00CF2BDF" w:rsidP="00CF2BDF">
      <w:pPr>
        <w:spacing w:after="0" w:line="240" w:lineRule="auto"/>
        <w:ind w:firstLine="555"/>
        <w:jc w:val="both"/>
        <w:textAlignment w:val="baseline"/>
        <w:rPr>
          <w:rFonts w:ascii="Segoe UI" w:eastAsia="Times New Roman" w:hAnsi="Segoe UI" w:cs="Segoe UI"/>
          <w:sz w:val="18"/>
          <w:szCs w:val="18"/>
          <w:lang w:eastAsia="ru-RU"/>
        </w:rPr>
      </w:pPr>
      <w:r w:rsidRPr="0087247D">
        <w:rPr>
          <w:rFonts w:ascii="Times New Roman" w:eastAsia="Times New Roman" w:hAnsi="Times New Roman"/>
          <w:lang w:eastAsia="ru-RU"/>
        </w:rPr>
        <w:t> </w:t>
      </w:r>
    </w:p>
    <w:p w14:paraId="2DBB315A" w14:textId="77777777" w:rsidR="00CF2BDF" w:rsidRPr="00CF2BDF" w:rsidRDefault="00CF2BDF" w:rsidP="00CF2BDF">
      <w:pPr>
        <w:pStyle w:val="paragraph"/>
        <w:spacing w:before="0" w:beforeAutospacing="0" w:after="0" w:afterAutospacing="0"/>
        <w:ind w:left="5100"/>
        <w:jc w:val="both"/>
        <w:textAlignment w:val="baseline"/>
      </w:pPr>
      <w:r w:rsidRPr="0087247D">
        <w:br w:type="page"/>
      </w:r>
      <w:r w:rsidRPr="00CF2BDF">
        <w:lastRenderedPageBreak/>
        <w:t>Додаток 1  </w:t>
      </w:r>
    </w:p>
    <w:p w14:paraId="01610FFB" w14:textId="77777777" w:rsidR="00CF2BDF" w:rsidRPr="00CF2BDF" w:rsidRDefault="00CF2BDF" w:rsidP="00CF2BDF">
      <w:pPr>
        <w:spacing w:after="0" w:line="240" w:lineRule="auto"/>
        <w:ind w:left="5100"/>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до Договору про закупівлю № ______ від «___»________ 2026 року</w:t>
      </w:r>
      <w:r w:rsidRPr="00CF2BDF">
        <w:rPr>
          <w:rFonts w:ascii="Times New Roman" w:eastAsia="Times New Roman" w:hAnsi="Times New Roman" w:cs="Times New Roman"/>
          <w:sz w:val="24"/>
          <w:szCs w:val="24"/>
          <w:lang w:eastAsia="ru-RU"/>
        </w:rPr>
        <w:t> </w:t>
      </w:r>
    </w:p>
    <w:p w14:paraId="03AED233"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w:t>
      </w:r>
    </w:p>
    <w:p w14:paraId="64C2A2FA"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sz w:val="24"/>
          <w:szCs w:val="24"/>
          <w:lang w:val="uk-UA" w:eastAsia="ru-RU"/>
        </w:rPr>
        <w:t>СПЕЦИФІКАЦІЯ</w:t>
      </w:r>
      <w:r w:rsidRPr="00CF2BDF">
        <w:rPr>
          <w:rFonts w:ascii="Times New Roman" w:eastAsia="Times New Roman" w:hAnsi="Times New Roman" w:cs="Times New Roman"/>
          <w:sz w:val="24"/>
          <w:szCs w:val="24"/>
          <w:lang w:eastAsia="ru-RU"/>
        </w:rPr>
        <w:t> </w:t>
      </w:r>
    </w:p>
    <w:p w14:paraId="19F33BDA" w14:textId="77777777" w:rsidR="00CF2BDF" w:rsidRPr="00CF2BDF" w:rsidRDefault="00CF2BDF" w:rsidP="00CF2BD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 xml:space="preserve">м. Київ                                                                                                      «___» ______ 2026 </w:t>
      </w:r>
      <w:r w:rsidRPr="00CF2BDF">
        <w:rPr>
          <w:rFonts w:ascii="Times New Roman" w:eastAsia="Times New Roman" w:hAnsi="Times New Roman" w:cs="Times New Roman"/>
          <w:b/>
          <w:bCs/>
          <w:sz w:val="24"/>
          <w:szCs w:val="24"/>
          <w:lang w:val="uk-UA" w:eastAsia="ru-RU"/>
        </w:rPr>
        <w:t>року</w:t>
      </w:r>
      <w:r w:rsidRPr="00CF2BDF">
        <w:rPr>
          <w:rFonts w:ascii="Times New Roman" w:eastAsia="Times New Roman" w:hAnsi="Times New Roman" w:cs="Times New Roman"/>
          <w:sz w:val="24"/>
          <w:szCs w:val="24"/>
          <w:lang w:eastAsia="ru-RU"/>
        </w:rPr>
        <w:t>  </w:t>
      </w:r>
    </w:p>
    <w:p w14:paraId="234BEB6B" w14:textId="77777777" w:rsidR="00CF2BDF" w:rsidRPr="00CF2BDF" w:rsidRDefault="00CF2BDF" w:rsidP="00CF2BDF">
      <w:pPr>
        <w:spacing w:after="0" w:line="240" w:lineRule="auto"/>
        <w:ind w:right="-2" w:firstLine="709"/>
        <w:jc w:val="both"/>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CF2BDF">
        <w:rPr>
          <w:rFonts w:ascii="Times New Roman" w:eastAsia="Times New Roman" w:hAnsi="Times New Roman" w:cs="Times New Roman"/>
          <w:color w:val="000000"/>
          <w:sz w:val="24"/>
          <w:szCs w:val="24"/>
          <w:lang w:val="uk-UA"/>
        </w:rPr>
        <w:t xml:space="preserve"> (далі – Замовник), в особі </w:t>
      </w:r>
      <w:r w:rsidRPr="00CF2BDF">
        <w:rPr>
          <w:rFonts w:ascii="Times New Roman" w:eastAsia="Times New Roman" w:hAnsi="Times New Roman" w:cs="Times New Roman"/>
          <w:color w:val="4472C4"/>
          <w:sz w:val="24"/>
          <w:szCs w:val="24"/>
          <w:lang w:val="uk-UA"/>
        </w:rPr>
        <w:t>(зазначити посаду, ПІБ підписанта)</w:t>
      </w:r>
      <w:r w:rsidRPr="00CF2BDF">
        <w:rPr>
          <w:rFonts w:ascii="Times New Roman" w:eastAsia="Times New Roman" w:hAnsi="Times New Roman" w:cs="Times New Roman"/>
          <w:color w:val="000000"/>
          <w:sz w:val="24"/>
          <w:szCs w:val="24"/>
          <w:lang w:val="uk-UA"/>
        </w:rPr>
        <w:t xml:space="preserve">, який(а) діє на підставі </w:t>
      </w:r>
      <w:r w:rsidRPr="00CF2BDF">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CF2BDF">
        <w:rPr>
          <w:rFonts w:ascii="Times New Roman" w:eastAsia="Times New Roman" w:hAnsi="Times New Roman" w:cs="Times New Roman"/>
          <w:color w:val="000000"/>
          <w:sz w:val="24"/>
          <w:szCs w:val="24"/>
          <w:lang w:val="uk-UA"/>
        </w:rPr>
        <w:t>, з однієї сторони, та</w:t>
      </w:r>
      <w:r w:rsidRPr="00CF2BDF">
        <w:rPr>
          <w:rFonts w:ascii="Times New Roman" w:eastAsia="Times New Roman" w:hAnsi="Times New Roman" w:cs="Times New Roman"/>
          <w:b/>
          <w:bCs/>
          <w:color w:val="000000"/>
          <w:sz w:val="24"/>
          <w:szCs w:val="24"/>
          <w:lang w:val="uk-UA"/>
        </w:rPr>
        <w:t> </w:t>
      </w:r>
    </w:p>
    <w:p w14:paraId="32933DD1" w14:textId="1D0F5214" w:rsidR="00CF2BDF" w:rsidRPr="00CF2BDF" w:rsidRDefault="00CF2BDF" w:rsidP="00CF2BDF">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CF2BDF">
        <w:rPr>
          <w:rFonts w:ascii="Times New Roman" w:eastAsia="Times New Roman" w:hAnsi="Times New Roman" w:cs="Times New Roman"/>
          <w:color w:val="4472C4"/>
          <w:sz w:val="24"/>
          <w:szCs w:val="24"/>
          <w:lang w:val="uk-UA"/>
        </w:rPr>
        <w:t>(зазначити повну назву Виконавця)</w:t>
      </w:r>
      <w:r w:rsidRPr="00CF2BDF">
        <w:rPr>
          <w:rFonts w:ascii="Times New Roman" w:eastAsia="Times New Roman" w:hAnsi="Times New Roman" w:cs="Times New Roman"/>
          <w:color w:val="008080"/>
          <w:sz w:val="24"/>
          <w:szCs w:val="24"/>
          <w:lang w:val="uk-UA"/>
        </w:rPr>
        <w:t xml:space="preserve"> </w:t>
      </w:r>
      <w:r w:rsidRPr="00CF2BDF">
        <w:rPr>
          <w:rFonts w:ascii="Times New Roman" w:eastAsia="Times New Roman" w:hAnsi="Times New Roman" w:cs="Times New Roman"/>
          <w:color w:val="000000"/>
          <w:sz w:val="24"/>
          <w:szCs w:val="24"/>
          <w:lang w:val="uk-UA"/>
        </w:rPr>
        <w:t>(далі – Виконавець),</w:t>
      </w:r>
      <w:r w:rsidRPr="00CF2BDF">
        <w:rPr>
          <w:rFonts w:ascii="Times New Roman" w:eastAsia="Times New Roman" w:hAnsi="Times New Roman" w:cs="Times New Roman"/>
          <w:b/>
          <w:bCs/>
          <w:color w:val="000000"/>
          <w:sz w:val="24"/>
          <w:szCs w:val="24"/>
          <w:lang w:val="uk-UA"/>
        </w:rPr>
        <w:t xml:space="preserve"> </w:t>
      </w:r>
      <w:r w:rsidRPr="00CF2BDF">
        <w:rPr>
          <w:rFonts w:ascii="Times New Roman" w:eastAsia="Times New Roman" w:hAnsi="Times New Roman" w:cs="Times New Roman"/>
          <w:color w:val="000000"/>
          <w:sz w:val="24"/>
          <w:szCs w:val="24"/>
          <w:lang w:val="uk-UA"/>
        </w:rPr>
        <w:t xml:space="preserve">в особі </w:t>
      </w:r>
      <w:r w:rsidRPr="00CF2BDF">
        <w:rPr>
          <w:rFonts w:ascii="Times New Roman" w:eastAsia="Times New Roman" w:hAnsi="Times New Roman" w:cs="Times New Roman"/>
          <w:color w:val="4472C4"/>
          <w:sz w:val="24"/>
          <w:szCs w:val="24"/>
          <w:lang w:val="uk-UA"/>
        </w:rPr>
        <w:t> (зазначити посаду, ПІБ підписанта)</w:t>
      </w:r>
      <w:r w:rsidRPr="00CF2BDF">
        <w:rPr>
          <w:rFonts w:ascii="Times New Roman" w:eastAsia="Times New Roman" w:hAnsi="Times New Roman" w:cs="Times New Roman"/>
          <w:color w:val="000000"/>
          <w:sz w:val="24"/>
          <w:szCs w:val="24"/>
          <w:lang w:val="uk-UA"/>
        </w:rPr>
        <w:t xml:space="preserve">, який(а) діє на підставі </w:t>
      </w:r>
      <w:r w:rsidRPr="00CF2BDF">
        <w:rPr>
          <w:rFonts w:ascii="Times New Roman" w:eastAsia="Times New Roman" w:hAnsi="Times New Roman" w:cs="Times New Roman"/>
          <w:color w:val="008080"/>
          <w:sz w:val="24"/>
          <w:szCs w:val="24"/>
          <w:lang w:val="uk-UA"/>
        </w:rPr>
        <w:t> </w:t>
      </w:r>
      <w:r w:rsidRPr="00CF2BDF">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F2BDF">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CF2BDF">
        <w:rPr>
          <w:rFonts w:ascii="Times New Roman" w:eastAsia="Times New Roman" w:hAnsi="Times New Roman" w:cs="Times New Roman"/>
          <w:sz w:val="24"/>
          <w:szCs w:val="24"/>
          <w:lang w:val="uk-UA" w:eastAsia="ru-RU"/>
        </w:rPr>
        <w:t xml:space="preserve">, </w:t>
      </w:r>
      <w:r w:rsidRPr="00CF2BDF">
        <w:rPr>
          <w:rFonts w:ascii="Times New Roman" w:eastAsia="Times New Roman" w:hAnsi="Times New Roman" w:cs="Times New Roman"/>
          <w:color w:val="000000"/>
          <w:sz w:val="24"/>
          <w:szCs w:val="24"/>
          <w:lang w:val="uk-UA" w:eastAsia="ru-RU"/>
        </w:rPr>
        <w:t xml:space="preserve">уклали цей Додаток 1 «Специфікація» до Договору про закупівлю № ___ </w:t>
      </w:r>
      <w:r w:rsidRPr="00CF2BDF">
        <w:rPr>
          <w:rFonts w:ascii="Times New Roman" w:eastAsia="Times New Roman" w:hAnsi="Times New Roman" w:cs="Times New Roman"/>
          <w:sz w:val="24"/>
          <w:szCs w:val="24"/>
          <w:lang w:val="uk-UA" w:eastAsia="ru-RU"/>
        </w:rPr>
        <w:t>від «__» __________ 2026 року</w:t>
      </w:r>
      <w:r w:rsidRPr="00CF2BDF">
        <w:rPr>
          <w:rFonts w:ascii="Times New Roman" w:eastAsia="Times New Roman" w:hAnsi="Times New Roman" w:cs="Times New Roman"/>
          <w:color w:val="000000"/>
          <w:sz w:val="24"/>
          <w:szCs w:val="24"/>
          <w:lang w:val="uk-UA" w:eastAsia="ru-RU"/>
        </w:rPr>
        <w:t xml:space="preserve"> (далі – </w:t>
      </w:r>
      <w:r w:rsidRPr="00CF2BDF">
        <w:rPr>
          <w:rFonts w:ascii="Times New Roman" w:eastAsia="Times New Roman" w:hAnsi="Times New Roman" w:cs="Times New Roman"/>
          <w:sz w:val="24"/>
          <w:szCs w:val="24"/>
          <w:lang w:val="uk-UA" w:eastAsia="ru-RU"/>
        </w:rPr>
        <w:t>С</w:t>
      </w:r>
      <w:r w:rsidRPr="00CF2BDF">
        <w:rPr>
          <w:rFonts w:ascii="Times New Roman" w:eastAsia="Times New Roman" w:hAnsi="Times New Roman" w:cs="Times New Roman"/>
          <w:color w:val="000000"/>
          <w:sz w:val="24"/>
          <w:szCs w:val="24"/>
          <w:lang w:val="uk-UA" w:eastAsia="ru-RU"/>
        </w:rPr>
        <w:t xml:space="preserve">пецифікація)  та домовились про надання Виконавцем Замовнику наступних послуг згідно з кодом </w:t>
      </w:r>
      <w:r w:rsidR="002128D6" w:rsidRPr="00E01575">
        <w:rPr>
          <w:rFonts w:ascii="Times New Roman" w:eastAsia="Times New Roman" w:hAnsi="Times New Roman" w:cs="Times New Roman"/>
          <w:color w:val="000000"/>
          <w:sz w:val="24"/>
          <w:szCs w:val="24"/>
        </w:rPr>
        <w:t>ДК 021:2015:</w:t>
      </w:r>
      <w:r w:rsidR="002128D6" w:rsidRPr="00E01575">
        <w:rPr>
          <w:rFonts w:ascii="Times New Roman" w:eastAsia="Times New Roman" w:hAnsi="Times New Roman" w:cs="Times New Roman"/>
          <w:color w:val="000000"/>
          <w:sz w:val="24"/>
          <w:szCs w:val="24"/>
          <w:lang w:val="uk-UA"/>
        </w:rPr>
        <w:t xml:space="preserve"> 80520000-5 Навчальні засоби </w:t>
      </w:r>
      <w:r w:rsidR="002128D6"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2128D6" w:rsidRPr="00E01575">
        <w:rPr>
          <w:rFonts w:ascii="Times New Roman" w:eastAsia="Times New Roman" w:hAnsi="Times New Roman" w:cs="Times New Roman"/>
          <w:color w:val="000000"/>
          <w:sz w:val="24"/>
          <w:szCs w:val="24"/>
        </w:rPr>
        <w:t>Power</w:t>
      </w:r>
      <w:proofErr w:type="spellEnd"/>
      <w:r w:rsidR="002128D6" w:rsidRPr="00E01575">
        <w:rPr>
          <w:rFonts w:ascii="Times New Roman" w:eastAsia="Times New Roman" w:hAnsi="Times New Roman" w:cs="Times New Roman"/>
          <w:color w:val="000000"/>
          <w:sz w:val="24"/>
          <w:szCs w:val="24"/>
        </w:rPr>
        <w:t xml:space="preserve"> BI)</w:t>
      </w:r>
      <w:r w:rsidRPr="00CF2BDF">
        <w:rPr>
          <w:rFonts w:ascii="Times New Roman" w:eastAsia="Times New Roman" w:hAnsi="Times New Roman" w:cs="Times New Roman"/>
          <w:color w:val="000000"/>
          <w:sz w:val="24"/>
          <w:szCs w:val="24"/>
          <w:lang w:val="uk-UA" w:eastAsia="ru-RU"/>
        </w:rPr>
        <w:t>:</w:t>
      </w:r>
      <w:r w:rsidRPr="00CF2BDF">
        <w:rPr>
          <w:rFonts w:ascii="Times New Roman" w:eastAsia="Times New Roman" w:hAnsi="Times New Roman" w:cs="Times New Roman"/>
          <w:color w:val="000000"/>
          <w:sz w:val="24"/>
          <w:szCs w:val="24"/>
          <w:lang w:eastAsia="ru-RU"/>
        </w:rPr>
        <w:t> </w:t>
      </w:r>
    </w:p>
    <w:tbl>
      <w:tblPr>
        <w:tblW w:w="96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
        <w:gridCol w:w="3937"/>
        <w:gridCol w:w="1052"/>
        <w:gridCol w:w="969"/>
        <w:gridCol w:w="1610"/>
        <w:gridCol w:w="1701"/>
      </w:tblGrid>
      <w:tr w:rsidR="002128D6" w:rsidRPr="00CF2BDF" w14:paraId="08DF5500" w14:textId="77777777" w:rsidTr="00425E02">
        <w:trPr>
          <w:trHeight w:val="300"/>
        </w:trPr>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73B83" w14:textId="77777777" w:rsidR="002128D6" w:rsidRPr="00CF2BDF" w:rsidRDefault="002128D6" w:rsidP="00CF2BDF">
            <w:pPr>
              <w:spacing w:after="0" w:line="240" w:lineRule="auto"/>
              <w:ind w:firstLine="1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 з/п</w:t>
            </w:r>
            <w:r w:rsidRPr="00CF2BDF">
              <w:rPr>
                <w:rFonts w:ascii="Times New Roman" w:eastAsia="Times New Roman" w:hAnsi="Times New Roman" w:cs="Times New Roman"/>
                <w:color w:val="000000"/>
                <w:sz w:val="24"/>
                <w:szCs w:val="24"/>
                <w:lang w:eastAsia="ru-RU"/>
              </w:rPr>
              <w:t> </w:t>
            </w:r>
          </w:p>
        </w:tc>
        <w:tc>
          <w:tcPr>
            <w:tcW w:w="39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E5699C" w14:textId="4F736078" w:rsidR="002128D6" w:rsidRPr="00CF2BDF" w:rsidRDefault="002128D6" w:rsidP="00CF2BDF">
            <w:pPr>
              <w:spacing w:after="0" w:line="240" w:lineRule="auto"/>
              <w:ind w:firstLine="1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sz w:val="24"/>
                <w:szCs w:val="24"/>
                <w:lang w:val="uk-UA" w:eastAsia="ru-RU"/>
              </w:rPr>
              <w:t>Найменування Послуг</w:t>
            </w:r>
            <w:r w:rsidRPr="00CF2BDF">
              <w:rPr>
                <w:rFonts w:ascii="Times New Roman" w:eastAsia="Times New Roman" w:hAnsi="Times New Roman" w:cs="Times New Roman"/>
                <w:sz w:val="24"/>
                <w:szCs w:val="24"/>
                <w:lang w:eastAsia="ru-RU"/>
              </w:rPr>
              <w:t> </w:t>
            </w:r>
          </w:p>
        </w:tc>
        <w:tc>
          <w:tcPr>
            <w:tcW w:w="1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116F18" w14:textId="77777777" w:rsidR="002128D6" w:rsidRPr="00CF2BDF" w:rsidRDefault="002128D6" w:rsidP="00CF2BDF">
            <w:pPr>
              <w:spacing w:after="0" w:line="240" w:lineRule="auto"/>
              <w:ind w:right="-30"/>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sz w:val="24"/>
                <w:szCs w:val="24"/>
                <w:lang w:val="uk-UA" w:eastAsia="ru-RU"/>
              </w:rPr>
              <w:t>Одиниця виміру</w:t>
            </w:r>
            <w:r w:rsidRPr="00CF2BDF">
              <w:rPr>
                <w:rFonts w:ascii="Times New Roman" w:eastAsia="Times New Roman" w:hAnsi="Times New Roman" w:cs="Times New Roman"/>
                <w:sz w:val="24"/>
                <w:szCs w:val="24"/>
                <w:lang w:eastAsia="ru-RU"/>
              </w:rPr>
              <w:t> </w:t>
            </w:r>
          </w:p>
        </w:tc>
        <w:tc>
          <w:tcPr>
            <w:tcW w:w="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DFDB5C" w14:textId="015AA06A" w:rsidR="002128D6" w:rsidRPr="00CF2BDF" w:rsidRDefault="002128D6" w:rsidP="00CF2BDF">
            <w:pPr>
              <w:spacing w:after="0" w:line="240" w:lineRule="auto"/>
              <w:ind w:firstLine="1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sz w:val="24"/>
                <w:szCs w:val="24"/>
                <w:lang w:val="uk-UA" w:eastAsia="ru-RU"/>
              </w:rPr>
              <w:t>Кіль-</w:t>
            </w:r>
            <w:proofErr w:type="spellStart"/>
            <w:r w:rsidRPr="00CF2BDF">
              <w:rPr>
                <w:rFonts w:ascii="Times New Roman" w:eastAsia="Times New Roman" w:hAnsi="Times New Roman" w:cs="Times New Roman"/>
                <w:b/>
                <w:bCs/>
                <w:sz w:val="24"/>
                <w:szCs w:val="24"/>
                <w:lang w:val="uk-UA" w:eastAsia="ru-RU"/>
              </w:rPr>
              <w:t>ть</w:t>
            </w:r>
            <w:proofErr w:type="spellEnd"/>
            <w:r w:rsidRPr="00CF2BDF">
              <w:rPr>
                <w:rFonts w:ascii="Times New Roman" w:eastAsia="Times New Roman" w:hAnsi="Times New Roman" w:cs="Times New Roman"/>
                <w:b/>
                <w:bCs/>
                <w:sz w:val="24"/>
                <w:szCs w:val="24"/>
                <w:lang w:val="uk-UA" w:eastAsia="ru-RU"/>
              </w:rPr>
              <w:t xml:space="preserve"> </w:t>
            </w:r>
          </w:p>
        </w:tc>
        <w:tc>
          <w:tcPr>
            <w:tcW w:w="1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225B27" w14:textId="32CA5B6C" w:rsidR="002128D6" w:rsidRPr="002128D6" w:rsidRDefault="002128D6" w:rsidP="002128D6">
            <w:pPr>
              <w:spacing w:after="0" w:line="240" w:lineRule="auto"/>
              <w:jc w:val="center"/>
              <w:textAlignment w:val="baseline"/>
              <w:rPr>
                <w:rFonts w:ascii="Times New Roman" w:eastAsia="Times New Roman" w:hAnsi="Times New Roman" w:cs="Times New Roman"/>
                <w:b/>
                <w:color w:val="4472C4"/>
                <w:sz w:val="24"/>
                <w:szCs w:val="24"/>
                <w:lang w:eastAsia="ru-RU"/>
              </w:rPr>
            </w:pPr>
            <w:r w:rsidRPr="002128D6">
              <w:rPr>
                <w:rFonts w:ascii="Times New Roman" w:eastAsia="Times New Roman" w:hAnsi="Times New Roman" w:cs="Times New Roman"/>
                <w:b/>
                <w:bCs/>
                <w:sz w:val="24"/>
                <w:szCs w:val="24"/>
                <w:lang w:val="uk-UA" w:eastAsia="ru-RU"/>
              </w:rPr>
              <w:t>Вартість одиниці грн, без ПДВ*</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0FAE20" w14:textId="77777777" w:rsidR="002128D6" w:rsidRPr="00CF2BDF" w:rsidRDefault="002128D6" w:rsidP="00CF2BDF">
            <w:pPr>
              <w:spacing w:after="0" w:line="240" w:lineRule="auto"/>
              <w:ind w:firstLine="1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Загальна вартість Послуг,</w:t>
            </w:r>
            <w:r w:rsidRPr="00CF2BDF">
              <w:rPr>
                <w:rFonts w:ascii="Times New Roman" w:eastAsia="Times New Roman" w:hAnsi="Times New Roman" w:cs="Times New Roman"/>
                <w:color w:val="000000"/>
                <w:sz w:val="24"/>
                <w:szCs w:val="24"/>
                <w:lang w:eastAsia="ru-RU"/>
              </w:rPr>
              <w:t> </w:t>
            </w:r>
          </w:p>
          <w:p w14:paraId="1C97DBFE" w14:textId="77777777" w:rsidR="002128D6" w:rsidRPr="00CF2BDF" w:rsidRDefault="002128D6" w:rsidP="00CF2BDF">
            <w:pPr>
              <w:spacing w:after="0" w:line="240" w:lineRule="auto"/>
              <w:ind w:firstLine="1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грн, без ПДВ*</w:t>
            </w:r>
            <w:r w:rsidRPr="00CF2BDF">
              <w:rPr>
                <w:rFonts w:ascii="Times New Roman" w:eastAsia="Times New Roman" w:hAnsi="Times New Roman" w:cs="Times New Roman"/>
                <w:color w:val="000000"/>
                <w:sz w:val="24"/>
                <w:szCs w:val="24"/>
                <w:lang w:eastAsia="ru-RU"/>
              </w:rPr>
              <w:t> </w:t>
            </w:r>
          </w:p>
        </w:tc>
      </w:tr>
      <w:tr w:rsidR="002128D6" w:rsidRPr="00CF2BDF" w14:paraId="18590005" w14:textId="77777777" w:rsidTr="00277982">
        <w:trPr>
          <w:trHeight w:val="300"/>
        </w:trPr>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CC9D8A" w14:textId="77777777" w:rsidR="002128D6" w:rsidRPr="00CF2BDF" w:rsidRDefault="002128D6" w:rsidP="00CF2BDF">
            <w:pPr>
              <w:spacing w:after="0" w:line="240" w:lineRule="auto"/>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val="uk-UA" w:eastAsia="ru-RU"/>
              </w:rPr>
              <w:t>1</w:t>
            </w:r>
            <w:r w:rsidRPr="00CF2BDF">
              <w:rPr>
                <w:rFonts w:ascii="Times New Roman" w:eastAsia="Times New Roman" w:hAnsi="Times New Roman" w:cs="Times New Roman"/>
                <w:color w:val="000000"/>
                <w:sz w:val="24"/>
                <w:szCs w:val="24"/>
                <w:lang w:eastAsia="ru-RU"/>
              </w:rPr>
              <w:t> </w:t>
            </w:r>
          </w:p>
        </w:tc>
        <w:tc>
          <w:tcPr>
            <w:tcW w:w="3937" w:type="dxa"/>
            <w:tcBorders>
              <w:top w:val="single" w:sz="6" w:space="0" w:color="000000"/>
              <w:left w:val="single" w:sz="6" w:space="0" w:color="000000"/>
              <w:bottom w:val="single" w:sz="6" w:space="0" w:color="000000"/>
              <w:right w:val="single" w:sz="6" w:space="0" w:color="000000"/>
            </w:tcBorders>
            <w:shd w:val="clear" w:color="auto" w:fill="auto"/>
            <w:hideMark/>
          </w:tcPr>
          <w:p w14:paraId="12613F83" w14:textId="77777777" w:rsidR="002128D6" w:rsidRPr="00CF2BDF" w:rsidRDefault="002128D6" w:rsidP="00CF2BDF">
            <w:pPr>
              <w:spacing w:after="0" w:line="240" w:lineRule="auto"/>
              <w:jc w:val="both"/>
              <w:textAlignment w:val="baseline"/>
              <w:rPr>
                <w:rFonts w:ascii="Times New Roman" w:eastAsia="Times New Roman" w:hAnsi="Times New Roman" w:cs="Times New Roman"/>
                <w:sz w:val="24"/>
                <w:szCs w:val="24"/>
                <w:lang w:eastAsia="ru-RU"/>
              </w:rPr>
            </w:pPr>
          </w:p>
        </w:tc>
        <w:tc>
          <w:tcPr>
            <w:tcW w:w="1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E3A64" w14:textId="77777777" w:rsidR="002128D6" w:rsidRPr="00CF2BDF" w:rsidRDefault="002128D6" w:rsidP="00CF2BDF">
            <w:pPr>
              <w:spacing w:after="0" w:line="240" w:lineRule="auto"/>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послуга</w:t>
            </w:r>
            <w:r w:rsidRPr="00CF2BDF">
              <w:rPr>
                <w:rFonts w:ascii="Times New Roman" w:eastAsia="Times New Roman" w:hAnsi="Times New Roman" w:cs="Times New Roman"/>
                <w:sz w:val="24"/>
                <w:szCs w:val="24"/>
                <w:lang w:eastAsia="ru-RU"/>
              </w:rPr>
              <w:t> </w:t>
            </w:r>
          </w:p>
        </w:tc>
        <w:tc>
          <w:tcPr>
            <w:tcW w:w="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A2D1D6" w14:textId="3DB7A9B7" w:rsidR="002128D6" w:rsidRPr="00CF2BDF" w:rsidRDefault="002128D6" w:rsidP="00CF2BDF">
            <w:pPr>
              <w:spacing w:after="0" w:line="240" w:lineRule="auto"/>
              <w:jc w:val="center"/>
              <w:textAlignment w:val="baseline"/>
              <w:rPr>
                <w:rFonts w:ascii="Times New Roman" w:eastAsia="Times New Roman" w:hAnsi="Times New Roman" w:cs="Times New Roman"/>
                <w:sz w:val="24"/>
                <w:szCs w:val="24"/>
                <w:lang w:val="uk-UA" w:eastAsia="ru-RU"/>
              </w:rPr>
            </w:pPr>
            <w:r w:rsidRPr="00CF2BDF">
              <w:rPr>
                <w:rFonts w:ascii="Times New Roman" w:eastAsia="Times New Roman" w:hAnsi="Times New Roman" w:cs="Times New Roman"/>
                <w:sz w:val="24"/>
                <w:szCs w:val="24"/>
                <w:lang w:val="uk-UA" w:eastAsia="ru-RU"/>
              </w:rPr>
              <w:t>1</w:t>
            </w:r>
          </w:p>
        </w:tc>
        <w:tc>
          <w:tcPr>
            <w:tcW w:w="1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8F1D4" w14:textId="77777777" w:rsidR="002128D6" w:rsidRPr="00CF2BDF" w:rsidRDefault="002128D6" w:rsidP="00CF2BDF">
            <w:pPr>
              <w:spacing w:after="0" w:line="240" w:lineRule="auto"/>
              <w:jc w:val="both"/>
              <w:textAlignment w:val="baseline"/>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25237" w14:textId="77777777" w:rsidR="002128D6" w:rsidRPr="00CF2BDF" w:rsidRDefault="002128D6" w:rsidP="00CF2BDF">
            <w:pPr>
              <w:spacing w:after="0" w:line="240" w:lineRule="auto"/>
              <w:jc w:val="both"/>
              <w:textAlignment w:val="baseline"/>
              <w:rPr>
                <w:rFonts w:ascii="Times New Roman" w:eastAsia="Times New Roman" w:hAnsi="Times New Roman" w:cs="Times New Roman"/>
                <w:sz w:val="24"/>
                <w:szCs w:val="24"/>
                <w:lang w:eastAsia="ru-RU"/>
              </w:rPr>
            </w:pPr>
          </w:p>
        </w:tc>
      </w:tr>
      <w:tr w:rsidR="00CF2BDF" w:rsidRPr="00CF2BDF" w14:paraId="461ACA33" w14:textId="77777777" w:rsidTr="00C03325">
        <w:trPr>
          <w:trHeight w:val="300"/>
        </w:trPr>
        <w:tc>
          <w:tcPr>
            <w:tcW w:w="7967"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296272FE" w14:textId="77777777" w:rsidR="00CF2BDF" w:rsidRPr="00CF2BDF" w:rsidRDefault="00CF2BDF" w:rsidP="00CF2BDF">
            <w:pPr>
              <w:spacing w:after="0" w:line="240" w:lineRule="auto"/>
              <w:jc w:val="right"/>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color w:val="000000"/>
                <w:sz w:val="24"/>
                <w:szCs w:val="24"/>
                <w:lang w:eastAsia="ru-RU"/>
              </w:rPr>
              <w:t> </w:t>
            </w:r>
            <w:r w:rsidRPr="00CF2BDF">
              <w:rPr>
                <w:rFonts w:ascii="Times New Roman" w:eastAsia="Times New Roman" w:hAnsi="Times New Roman" w:cs="Times New Roman"/>
                <w:b/>
                <w:bCs/>
                <w:color w:val="000000"/>
                <w:sz w:val="24"/>
                <w:szCs w:val="24"/>
                <w:lang w:val="uk-UA" w:eastAsia="ru-RU"/>
              </w:rPr>
              <w:t>Всього, грн без ПДВ</w:t>
            </w:r>
            <w:r w:rsidRPr="00CF2BDF">
              <w:rPr>
                <w:rFonts w:ascii="Times New Roman" w:eastAsia="Times New Roman" w:hAnsi="Times New Roman" w:cs="Times New Roman"/>
                <w:color w:val="000000"/>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E2566F" w14:textId="77777777" w:rsidR="00CF2BDF" w:rsidRP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p>
        </w:tc>
      </w:tr>
    </w:tbl>
    <w:p w14:paraId="0CCBD342"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CF2BDF">
        <w:rPr>
          <w:rFonts w:ascii="Times New Roman" w:eastAsia="Times New Roman" w:hAnsi="Times New Roman" w:cs="Times New Roman"/>
          <w:b/>
          <w:bCs/>
          <w:color w:val="000000"/>
          <w:sz w:val="24"/>
          <w:szCs w:val="24"/>
          <w:lang w:val="uk-UA" w:eastAsia="ru-RU"/>
        </w:rPr>
        <w:t>Загальна вартість Послуг відповідно до даної Специфікації становить: __________ грн (_________ гривень ____ копійок) без ПДВ*.</w:t>
      </w:r>
      <w:r w:rsidRPr="00CF2BDF">
        <w:rPr>
          <w:rFonts w:ascii="Times New Roman" w:eastAsia="Times New Roman" w:hAnsi="Times New Roman" w:cs="Times New Roman"/>
          <w:color w:val="000000"/>
          <w:sz w:val="24"/>
          <w:szCs w:val="24"/>
          <w:lang w:eastAsia="ru-RU"/>
        </w:rPr>
        <w:t> </w:t>
      </w:r>
    </w:p>
    <w:p w14:paraId="02743E75"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i/>
          <w:iCs/>
          <w:sz w:val="24"/>
          <w:szCs w:val="24"/>
          <w:lang w:val="uk-UA" w:eastAsia="ru-RU"/>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CF2BDF">
        <w:rPr>
          <w:rFonts w:ascii="Times New Roman" w:eastAsia="Times New Roman" w:hAnsi="Times New Roman" w:cs="Times New Roman"/>
          <w:i/>
          <w:iCs/>
          <w:sz w:val="24"/>
          <w:szCs w:val="24"/>
          <w:lang w:val="uk-UA" w:eastAsia="ru-RU"/>
        </w:rPr>
        <w:t>субгрантів</w:t>
      </w:r>
      <w:proofErr w:type="spellEnd"/>
      <w:r w:rsidRPr="00CF2BDF">
        <w:rPr>
          <w:rFonts w:ascii="Times New Roman" w:eastAsia="Times New Roman" w:hAnsi="Times New Roman" w:cs="Times New Roman"/>
          <w:i/>
          <w:iCs/>
          <w:sz w:val="24"/>
          <w:szCs w:val="24"/>
          <w:lang w:val="uk-UA" w:eastAsia="ru-RU"/>
        </w:rPr>
        <w:t>) Глобального фонду для боротьби із СНІДом, туберкульозом та малярією в Україні».</w:t>
      </w:r>
      <w:r w:rsidRPr="00CF2BDF">
        <w:rPr>
          <w:rFonts w:ascii="Times New Roman" w:eastAsia="Times New Roman" w:hAnsi="Times New Roman" w:cs="Times New Roman"/>
          <w:sz w:val="24"/>
          <w:szCs w:val="24"/>
          <w:lang w:eastAsia="ru-RU"/>
        </w:rPr>
        <w:t> </w:t>
      </w:r>
    </w:p>
    <w:tbl>
      <w:tblPr>
        <w:tblW w:w="9923" w:type="dxa"/>
        <w:tblLayout w:type="fixed"/>
        <w:tblLook w:val="0400" w:firstRow="0" w:lastRow="0" w:firstColumn="0" w:lastColumn="0" w:noHBand="0" w:noVBand="1"/>
      </w:tblPr>
      <w:tblGrid>
        <w:gridCol w:w="5103"/>
        <w:gridCol w:w="4820"/>
      </w:tblGrid>
      <w:tr w:rsidR="00CF2BDF" w:rsidRPr="00CF2BDF" w14:paraId="6CEEC418" w14:textId="77777777" w:rsidTr="00C03325">
        <w:tc>
          <w:tcPr>
            <w:tcW w:w="5103" w:type="dxa"/>
            <w:shd w:val="clear" w:color="auto" w:fill="auto"/>
          </w:tcPr>
          <w:p w14:paraId="408CB9D0" w14:textId="77777777" w:rsidR="00CF2BDF" w:rsidRPr="00CF2BDF" w:rsidRDefault="00CF2BDF" w:rsidP="00CF2BDF">
            <w:pPr>
              <w:spacing w:after="0" w:line="240" w:lineRule="auto"/>
              <w:jc w:val="center"/>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ЗАМОВНИК:</w:t>
            </w:r>
          </w:p>
          <w:p w14:paraId="71C139F4" w14:textId="77777777" w:rsidR="00CF2BDF" w:rsidRPr="00CF2BDF" w:rsidRDefault="00CF2BDF" w:rsidP="00CF2BDF">
            <w:pPr>
              <w:spacing w:after="0" w:line="240" w:lineRule="auto"/>
              <w:rPr>
                <w:rFonts w:ascii="Times New Roman" w:hAnsi="Times New Roman" w:cs="Times New Roman"/>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1CD92ADF"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04071, м. Київ, Подільський р-н, </w:t>
            </w:r>
          </w:p>
          <w:p w14:paraId="524E6FC6"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вул. Ярославська, буд. 41, </w:t>
            </w:r>
          </w:p>
          <w:p w14:paraId="2622D2B4"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Код ЄДРПОУ: 40524109</w:t>
            </w:r>
          </w:p>
          <w:p w14:paraId="20F9F9B7" w14:textId="77777777" w:rsidR="00CF2BDF" w:rsidRPr="00CF2BDF" w:rsidRDefault="00CF2BDF" w:rsidP="00CF2BDF">
            <w:pPr>
              <w:spacing w:after="0" w:line="240" w:lineRule="auto"/>
              <w:ind w:firstLine="28"/>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UA ____________________________                        </w:t>
            </w:r>
          </w:p>
          <w:p w14:paraId="30EDAF68" w14:textId="77777777" w:rsidR="00CF2BDF" w:rsidRPr="00CF2BDF" w:rsidRDefault="00CF2BDF" w:rsidP="00CF2BDF">
            <w:pPr>
              <w:spacing w:after="0" w:line="240" w:lineRule="auto"/>
              <w:ind w:firstLine="28"/>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shd w:val="clear" w:color="auto" w:fill="FFFFFF"/>
                <w:lang w:val="uk-UA"/>
              </w:rPr>
              <w:t>в ГУДКСУ у м. Києві</w:t>
            </w:r>
            <w:r w:rsidRPr="00CF2BDF">
              <w:rPr>
                <w:rFonts w:ascii="Times New Roman" w:eastAsia="Times New Roman" w:hAnsi="Times New Roman" w:cs="Times New Roman"/>
                <w:color w:val="000000"/>
                <w:sz w:val="24"/>
                <w:szCs w:val="24"/>
                <w:lang w:val="uk-UA"/>
              </w:rPr>
              <w:t> </w:t>
            </w:r>
          </w:p>
          <w:p w14:paraId="296EFF07"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ІПН: 405241026578</w:t>
            </w:r>
          </w:p>
          <w:p w14:paraId="223A65A5"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proofErr w:type="spellStart"/>
            <w:r w:rsidRPr="00CF2BDF">
              <w:rPr>
                <w:rFonts w:ascii="Times New Roman" w:eastAsia="Times New Roman" w:hAnsi="Times New Roman" w:cs="Times New Roman"/>
                <w:color w:val="000000"/>
                <w:sz w:val="24"/>
                <w:szCs w:val="24"/>
                <w:lang w:val="uk-UA"/>
              </w:rPr>
              <w:t>Тел</w:t>
            </w:r>
            <w:proofErr w:type="spellEnd"/>
            <w:r w:rsidRPr="00CF2BDF">
              <w:rPr>
                <w:rFonts w:ascii="Times New Roman" w:eastAsia="Times New Roman" w:hAnsi="Times New Roman" w:cs="Times New Roman"/>
                <w:color w:val="000000"/>
                <w:sz w:val="24"/>
                <w:szCs w:val="24"/>
                <w:lang w:val="uk-UA"/>
              </w:rPr>
              <w:t>. (044) 334-56-89</w:t>
            </w:r>
          </w:p>
          <w:p w14:paraId="355A23F6"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_____________________________</w:t>
            </w:r>
          </w:p>
          <w:p w14:paraId="5E2276F9"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_______________ /________________/</w:t>
            </w:r>
          </w:p>
          <w:p w14:paraId="6B3B09CB"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 М.П.</w:t>
            </w:r>
          </w:p>
        </w:tc>
        <w:tc>
          <w:tcPr>
            <w:tcW w:w="4820" w:type="dxa"/>
            <w:shd w:val="clear" w:color="auto" w:fill="auto"/>
          </w:tcPr>
          <w:p w14:paraId="52F39AB2" w14:textId="77777777" w:rsidR="00CF2BDF" w:rsidRPr="00CF2BDF" w:rsidRDefault="00CF2BDF" w:rsidP="00CF2BDF">
            <w:pPr>
              <w:spacing w:after="0" w:line="240" w:lineRule="auto"/>
              <w:jc w:val="center"/>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ВИКОНАВЕЦЬ:</w:t>
            </w:r>
          </w:p>
          <w:p w14:paraId="66827282"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356FC8E2"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C7A4FE9"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B584DE7"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5B1497F"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D5D57EB"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102907D"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A6DD523"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29695BA"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5FADDB5"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4183A20"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707AC180"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uk-UA" w:eastAsia="ja-JP"/>
              </w:rPr>
              <w:t>________________________________</w:t>
            </w:r>
          </w:p>
          <w:p w14:paraId="305E5093"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uk-UA" w:eastAsia="ja-JP"/>
              </w:rPr>
              <w:t>_______________ /________________/</w:t>
            </w:r>
          </w:p>
          <w:p w14:paraId="2D45E1A8"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 xml:space="preserve"> М.П.</w:t>
            </w:r>
          </w:p>
        </w:tc>
      </w:tr>
    </w:tbl>
    <w:p w14:paraId="1EE5B34C" w14:textId="77777777" w:rsidR="00CF2BDF" w:rsidRP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p>
    <w:p w14:paraId="6D1C37B5"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w:t>
      </w:r>
    </w:p>
    <w:p w14:paraId="6E92176F" w14:textId="77777777" w:rsidR="00CF2BDF" w:rsidRPr="00CF2BDF" w:rsidRDefault="00CF2BDF" w:rsidP="00CF2BDF">
      <w:pPr>
        <w:spacing w:after="0" w:line="240" w:lineRule="auto"/>
        <w:ind w:left="5100"/>
        <w:jc w:val="both"/>
        <w:textAlignment w:val="baseline"/>
        <w:rPr>
          <w:rFonts w:ascii="Times New Roman" w:eastAsia="Times New Roman" w:hAnsi="Times New Roman" w:cs="Times New Roman"/>
          <w:sz w:val="24"/>
          <w:szCs w:val="24"/>
          <w:lang w:val="uk-UA" w:eastAsia="ru-RU"/>
        </w:rPr>
      </w:pPr>
      <w:r w:rsidRPr="00CF2BDF">
        <w:rPr>
          <w:rFonts w:ascii="Times New Roman" w:eastAsia="Times New Roman" w:hAnsi="Times New Roman" w:cs="Times New Roman"/>
          <w:sz w:val="24"/>
          <w:szCs w:val="24"/>
          <w:lang w:val="uk-UA" w:eastAsia="ru-RU"/>
        </w:rPr>
        <w:br w:type="page"/>
      </w:r>
      <w:r w:rsidRPr="00CF2BDF">
        <w:rPr>
          <w:rFonts w:ascii="Times New Roman" w:eastAsia="Times New Roman" w:hAnsi="Times New Roman" w:cs="Times New Roman"/>
          <w:sz w:val="24"/>
          <w:szCs w:val="24"/>
          <w:lang w:val="uk-UA" w:eastAsia="ru-RU"/>
        </w:rPr>
        <w:lastRenderedPageBreak/>
        <w:t>Додаток 2 </w:t>
      </w:r>
      <w:r w:rsidRPr="00CF2BDF">
        <w:rPr>
          <w:rFonts w:ascii="Times New Roman" w:eastAsia="Times New Roman" w:hAnsi="Times New Roman" w:cs="Times New Roman"/>
          <w:sz w:val="24"/>
          <w:szCs w:val="24"/>
          <w:lang w:eastAsia="ru-RU"/>
        </w:rPr>
        <w:t> </w:t>
      </w:r>
    </w:p>
    <w:p w14:paraId="7599E0C0" w14:textId="77777777" w:rsidR="00CF2BDF" w:rsidRPr="00CF2BDF" w:rsidRDefault="00CF2BDF" w:rsidP="00CF2BDF">
      <w:pPr>
        <w:spacing w:after="0" w:line="240" w:lineRule="auto"/>
        <w:ind w:left="5100"/>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val="uk-UA" w:eastAsia="ru-RU"/>
        </w:rPr>
        <w:t>до Договору про закупівлю № ______ від «___»________ 2026 року</w:t>
      </w:r>
      <w:r w:rsidRPr="00CF2BDF">
        <w:rPr>
          <w:rFonts w:ascii="Times New Roman" w:eastAsia="Times New Roman" w:hAnsi="Times New Roman" w:cs="Times New Roman"/>
          <w:sz w:val="24"/>
          <w:szCs w:val="24"/>
          <w:lang w:eastAsia="ru-RU"/>
        </w:rPr>
        <w:t> </w:t>
      </w:r>
    </w:p>
    <w:p w14:paraId="2B502774"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w:t>
      </w:r>
    </w:p>
    <w:p w14:paraId="3D0650CD" w14:textId="77777777" w:rsidR="00CF2BDF" w:rsidRPr="00CF2BDF" w:rsidRDefault="00CF2BDF" w:rsidP="00CF2BDF">
      <w:pPr>
        <w:spacing w:after="0" w:line="240" w:lineRule="auto"/>
        <w:ind w:firstLine="555"/>
        <w:jc w:val="center"/>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b/>
          <w:bCs/>
          <w:color w:val="000000"/>
          <w:sz w:val="24"/>
          <w:szCs w:val="24"/>
          <w:lang w:val="uk-UA" w:eastAsia="ru-RU"/>
        </w:rPr>
        <w:t>ПРОГРАМА КУРСУ</w:t>
      </w:r>
      <w:r w:rsidRPr="00CF2BDF">
        <w:rPr>
          <w:rFonts w:ascii="Times New Roman" w:eastAsia="Times New Roman" w:hAnsi="Times New Roman" w:cs="Times New Roman"/>
          <w:color w:val="000000"/>
          <w:sz w:val="24"/>
          <w:szCs w:val="24"/>
          <w:lang w:eastAsia="ru-RU"/>
        </w:rPr>
        <w:t> </w:t>
      </w:r>
    </w:p>
    <w:p w14:paraId="3656A323"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w:t>
      </w:r>
    </w:p>
    <w:p w14:paraId="34BD4750" w14:textId="7FBC3DC5" w:rsidR="00CF2BDF" w:rsidRPr="00CF2BDF" w:rsidRDefault="00CF2BDF" w:rsidP="0710864A">
      <w:pPr>
        <w:shd w:val="clear" w:color="auto" w:fill="FFFFFF" w:themeFill="background1"/>
        <w:spacing w:after="0" w:line="240" w:lineRule="auto"/>
        <w:jc w:val="both"/>
        <w:textAlignment w:val="baseline"/>
        <w:rPr>
          <w:rFonts w:ascii="Times New Roman" w:eastAsia="Times New Roman" w:hAnsi="Times New Roman" w:cs="Times New Roman"/>
          <w:sz w:val="24"/>
          <w:szCs w:val="24"/>
          <w:lang w:eastAsia="ru-RU"/>
        </w:rPr>
      </w:pPr>
      <w:r w:rsidRPr="0710864A">
        <w:rPr>
          <w:rFonts w:ascii="Times New Roman" w:eastAsia="Times New Roman" w:hAnsi="Times New Roman" w:cs="Times New Roman"/>
          <w:b/>
          <w:bCs/>
          <w:color w:val="000000" w:themeColor="text1"/>
          <w:sz w:val="24"/>
          <w:szCs w:val="24"/>
          <w:lang w:val="uk-UA" w:eastAsia="ru-RU"/>
        </w:rPr>
        <w:t>м. Київ                                                                                </w:t>
      </w:r>
      <w:r>
        <w:tab/>
      </w:r>
      <w:r w:rsidRPr="0710864A">
        <w:rPr>
          <w:rFonts w:ascii="Times New Roman" w:eastAsia="Times New Roman" w:hAnsi="Times New Roman" w:cs="Times New Roman"/>
          <w:b/>
          <w:bCs/>
          <w:color w:val="000000" w:themeColor="text1"/>
          <w:sz w:val="24"/>
          <w:szCs w:val="24"/>
          <w:lang w:val="uk-UA" w:eastAsia="ru-RU"/>
        </w:rPr>
        <w:t>                   «___» ______ 2026</w:t>
      </w:r>
      <w:r w:rsidRPr="0710864A">
        <w:rPr>
          <w:rFonts w:ascii="Times New Roman" w:eastAsia="Times New Roman" w:hAnsi="Times New Roman" w:cs="Times New Roman"/>
          <w:b/>
          <w:bCs/>
          <w:sz w:val="24"/>
          <w:szCs w:val="24"/>
          <w:lang w:val="uk-UA" w:eastAsia="ru-RU"/>
        </w:rPr>
        <w:t xml:space="preserve"> року</w:t>
      </w:r>
      <w:r w:rsidRPr="0710864A">
        <w:rPr>
          <w:rFonts w:ascii="Times New Roman" w:eastAsia="Times New Roman" w:hAnsi="Times New Roman" w:cs="Times New Roman"/>
          <w:sz w:val="24"/>
          <w:szCs w:val="24"/>
          <w:lang w:eastAsia="ru-RU"/>
        </w:rPr>
        <w:t> </w:t>
      </w:r>
    </w:p>
    <w:p w14:paraId="5C659A7B" w14:textId="77777777" w:rsidR="00CF2BDF" w:rsidRPr="00CF2BDF" w:rsidRDefault="00CF2BDF" w:rsidP="00CF2BD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w:t>
      </w:r>
    </w:p>
    <w:p w14:paraId="13464313" w14:textId="739AA34D" w:rsidR="00CF2BDF" w:rsidRPr="00CF2BDF" w:rsidRDefault="00CF2BDF" w:rsidP="002128D6">
      <w:pPr>
        <w:spacing w:after="0" w:line="240" w:lineRule="auto"/>
        <w:ind w:firstLine="555"/>
        <w:jc w:val="both"/>
        <w:textAlignment w:val="baseline"/>
        <w:rPr>
          <w:rFonts w:ascii="Times New Roman" w:eastAsia="Times New Roman" w:hAnsi="Times New Roman" w:cs="Times New Roman"/>
          <w:sz w:val="24"/>
          <w:szCs w:val="24"/>
          <w:lang w:val="uk-UA"/>
        </w:rPr>
      </w:pPr>
      <w:r w:rsidRPr="00CF2BDF">
        <w:rPr>
          <w:rFonts w:ascii="Times New Roman" w:eastAsia="Times New Roman" w:hAnsi="Times New Roman" w:cs="Times New Roman"/>
          <w:sz w:val="24"/>
          <w:szCs w:val="24"/>
          <w:lang w:eastAsia="ru-RU"/>
        </w:rPr>
        <w:t> </w:t>
      </w:r>
      <w:r w:rsidRPr="00CF2BDF">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CF2BDF">
        <w:rPr>
          <w:rFonts w:ascii="Times New Roman" w:eastAsia="Times New Roman" w:hAnsi="Times New Roman" w:cs="Times New Roman"/>
          <w:color w:val="000000"/>
          <w:sz w:val="24"/>
          <w:szCs w:val="24"/>
          <w:lang w:val="uk-UA"/>
        </w:rPr>
        <w:t xml:space="preserve"> (далі – Замовник), в особі </w:t>
      </w:r>
      <w:r w:rsidRPr="00CF2BDF">
        <w:rPr>
          <w:rFonts w:ascii="Times New Roman" w:eastAsia="Times New Roman" w:hAnsi="Times New Roman" w:cs="Times New Roman"/>
          <w:color w:val="4472C4"/>
          <w:sz w:val="24"/>
          <w:szCs w:val="24"/>
          <w:lang w:val="uk-UA"/>
        </w:rPr>
        <w:t>(зазначити посаду, ПІБ підписанта)</w:t>
      </w:r>
      <w:r w:rsidRPr="00CF2BDF">
        <w:rPr>
          <w:rFonts w:ascii="Times New Roman" w:eastAsia="Times New Roman" w:hAnsi="Times New Roman" w:cs="Times New Roman"/>
          <w:color w:val="000000"/>
          <w:sz w:val="24"/>
          <w:szCs w:val="24"/>
          <w:lang w:val="uk-UA"/>
        </w:rPr>
        <w:t xml:space="preserve">, який(а) діє на підставі </w:t>
      </w:r>
      <w:r w:rsidRPr="00CF2BDF">
        <w:rPr>
          <w:rFonts w:ascii="Times New Roman" w:eastAsia="Times New Roman" w:hAnsi="Times New Roman" w:cs="Times New Roman"/>
          <w:color w:val="4472C4"/>
          <w:sz w:val="24"/>
          <w:szCs w:val="24"/>
          <w:lang w:val="uk-UA"/>
        </w:rPr>
        <w:t> (зазначити документ та реквізити документа на право підпису)</w:t>
      </w:r>
      <w:r w:rsidRPr="00CF2BDF">
        <w:rPr>
          <w:rFonts w:ascii="Times New Roman" w:eastAsia="Times New Roman" w:hAnsi="Times New Roman" w:cs="Times New Roman"/>
          <w:color w:val="000000"/>
          <w:sz w:val="24"/>
          <w:szCs w:val="24"/>
          <w:lang w:val="uk-UA"/>
        </w:rPr>
        <w:t>, з однієї сторони, та</w:t>
      </w:r>
      <w:r w:rsidRPr="00CF2BDF">
        <w:rPr>
          <w:rFonts w:ascii="Times New Roman" w:eastAsia="Times New Roman" w:hAnsi="Times New Roman" w:cs="Times New Roman"/>
          <w:b/>
          <w:bCs/>
          <w:color w:val="000000"/>
          <w:sz w:val="24"/>
          <w:szCs w:val="24"/>
          <w:lang w:val="uk-UA"/>
        </w:rPr>
        <w:t> </w:t>
      </w:r>
    </w:p>
    <w:p w14:paraId="0987D90B" w14:textId="163E6FA4" w:rsidR="00CF2BDF" w:rsidRDefault="00CF2BDF" w:rsidP="00CF2BDF">
      <w:pPr>
        <w:spacing w:after="0" w:line="240" w:lineRule="auto"/>
        <w:ind w:firstLine="555"/>
        <w:jc w:val="both"/>
        <w:textAlignment w:val="baseline"/>
        <w:rPr>
          <w:rFonts w:ascii="Times New Roman" w:eastAsia="Times New Roman" w:hAnsi="Times New Roman" w:cs="Times New Roman"/>
          <w:color w:val="000000"/>
          <w:sz w:val="24"/>
          <w:szCs w:val="24"/>
          <w:lang w:eastAsia="ru-RU"/>
        </w:rPr>
      </w:pPr>
      <w:r w:rsidRPr="00CF2BDF">
        <w:rPr>
          <w:rFonts w:ascii="Times New Roman" w:eastAsia="Times New Roman" w:hAnsi="Times New Roman" w:cs="Times New Roman"/>
          <w:color w:val="4472C4"/>
          <w:sz w:val="24"/>
          <w:szCs w:val="24"/>
          <w:lang w:val="uk-UA"/>
        </w:rPr>
        <w:t>(зазначити повну назву Виконавця)</w:t>
      </w:r>
      <w:r w:rsidRPr="00CF2BDF">
        <w:rPr>
          <w:rFonts w:ascii="Times New Roman" w:eastAsia="Times New Roman" w:hAnsi="Times New Roman" w:cs="Times New Roman"/>
          <w:color w:val="008080"/>
          <w:sz w:val="24"/>
          <w:szCs w:val="24"/>
          <w:lang w:val="uk-UA"/>
        </w:rPr>
        <w:t xml:space="preserve"> </w:t>
      </w:r>
      <w:r w:rsidRPr="00CF2BDF">
        <w:rPr>
          <w:rFonts w:ascii="Times New Roman" w:eastAsia="Times New Roman" w:hAnsi="Times New Roman" w:cs="Times New Roman"/>
          <w:color w:val="000000"/>
          <w:sz w:val="24"/>
          <w:szCs w:val="24"/>
          <w:lang w:val="uk-UA"/>
        </w:rPr>
        <w:t>(далі – Виконавець),</w:t>
      </w:r>
      <w:r w:rsidRPr="00CF2BDF">
        <w:rPr>
          <w:rFonts w:ascii="Times New Roman" w:eastAsia="Times New Roman" w:hAnsi="Times New Roman" w:cs="Times New Roman"/>
          <w:b/>
          <w:bCs/>
          <w:color w:val="000000"/>
          <w:sz w:val="24"/>
          <w:szCs w:val="24"/>
          <w:lang w:val="uk-UA"/>
        </w:rPr>
        <w:t xml:space="preserve"> </w:t>
      </w:r>
      <w:r w:rsidRPr="00CF2BDF">
        <w:rPr>
          <w:rFonts w:ascii="Times New Roman" w:eastAsia="Times New Roman" w:hAnsi="Times New Roman" w:cs="Times New Roman"/>
          <w:color w:val="000000"/>
          <w:sz w:val="24"/>
          <w:szCs w:val="24"/>
          <w:lang w:val="uk-UA"/>
        </w:rPr>
        <w:t xml:space="preserve">в особі </w:t>
      </w:r>
      <w:r w:rsidRPr="00CF2BDF">
        <w:rPr>
          <w:rFonts w:ascii="Times New Roman" w:eastAsia="Times New Roman" w:hAnsi="Times New Roman" w:cs="Times New Roman"/>
          <w:color w:val="4472C4"/>
          <w:sz w:val="24"/>
          <w:szCs w:val="24"/>
          <w:lang w:val="uk-UA"/>
        </w:rPr>
        <w:t> (зазначити посаду, ПІБ підписанта)</w:t>
      </w:r>
      <w:r w:rsidRPr="00CF2BDF">
        <w:rPr>
          <w:rFonts w:ascii="Times New Roman" w:eastAsia="Times New Roman" w:hAnsi="Times New Roman" w:cs="Times New Roman"/>
          <w:color w:val="000000"/>
          <w:sz w:val="24"/>
          <w:szCs w:val="24"/>
          <w:lang w:val="uk-UA"/>
        </w:rPr>
        <w:t xml:space="preserve">, який(а) діє на підставі </w:t>
      </w:r>
      <w:r w:rsidRPr="00CF2BDF">
        <w:rPr>
          <w:rFonts w:ascii="Times New Roman" w:eastAsia="Times New Roman" w:hAnsi="Times New Roman" w:cs="Times New Roman"/>
          <w:color w:val="008080"/>
          <w:sz w:val="24"/>
          <w:szCs w:val="24"/>
          <w:lang w:val="uk-UA"/>
        </w:rPr>
        <w:t> </w:t>
      </w:r>
      <w:r w:rsidRPr="00CF2BDF">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F2BDF">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 </w:t>
      </w:r>
      <w:r w:rsidRPr="00CF2BDF">
        <w:rPr>
          <w:rFonts w:ascii="Times New Roman" w:eastAsia="Times New Roman" w:hAnsi="Times New Roman" w:cs="Times New Roman"/>
          <w:color w:val="000000"/>
          <w:sz w:val="24"/>
          <w:szCs w:val="24"/>
          <w:lang w:val="uk-UA" w:eastAsia="ru-RU"/>
        </w:rPr>
        <w:t xml:space="preserve">уклали цей Додаток 2 «Програма курсу» до Договору про закупівлю  № ___ </w:t>
      </w:r>
      <w:r w:rsidRPr="00CF2BDF">
        <w:rPr>
          <w:rFonts w:ascii="Times New Roman" w:eastAsia="Times New Roman" w:hAnsi="Times New Roman" w:cs="Times New Roman"/>
          <w:sz w:val="24"/>
          <w:szCs w:val="24"/>
          <w:lang w:val="uk-UA" w:eastAsia="ru-RU"/>
        </w:rPr>
        <w:t>від «__» __________ 2026 року</w:t>
      </w:r>
      <w:r w:rsidRPr="00CF2BDF">
        <w:rPr>
          <w:rFonts w:ascii="Times New Roman" w:eastAsia="Times New Roman" w:hAnsi="Times New Roman" w:cs="Times New Roman"/>
          <w:color w:val="000000"/>
          <w:sz w:val="24"/>
          <w:szCs w:val="24"/>
          <w:lang w:val="uk-UA" w:eastAsia="ru-RU"/>
        </w:rPr>
        <w:t xml:space="preserve"> (далі – Програма курсу)  та домовились про надання Виконавцем Замовнику послуг згідно з кодом </w:t>
      </w:r>
      <w:r w:rsidR="002128D6" w:rsidRPr="00E01575">
        <w:rPr>
          <w:rFonts w:ascii="Times New Roman" w:eastAsia="Times New Roman" w:hAnsi="Times New Roman" w:cs="Times New Roman"/>
          <w:color w:val="000000"/>
          <w:sz w:val="24"/>
          <w:szCs w:val="24"/>
        </w:rPr>
        <w:t>ДК 021:2015:</w:t>
      </w:r>
      <w:r w:rsidR="002128D6" w:rsidRPr="00E01575">
        <w:rPr>
          <w:rFonts w:ascii="Times New Roman" w:eastAsia="Times New Roman" w:hAnsi="Times New Roman" w:cs="Times New Roman"/>
          <w:color w:val="000000"/>
          <w:sz w:val="24"/>
          <w:szCs w:val="24"/>
          <w:lang w:val="uk-UA"/>
        </w:rPr>
        <w:t xml:space="preserve"> 80520000-5 Навчальні засоби </w:t>
      </w:r>
      <w:r w:rsidR="002128D6" w:rsidRPr="00E01575">
        <w:rPr>
          <w:rFonts w:ascii="Times New Roman" w:eastAsia="Times New Roman" w:hAnsi="Times New Roman" w:cs="Times New Roman"/>
          <w:color w:val="000000"/>
          <w:sz w:val="24"/>
          <w:szCs w:val="24"/>
        </w:rPr>
        <w:t xml:space="preserve">(Послуги з навчання за курсом: Microsoft </w:t>
      </w:r>
      <w:proofErr w:type="spellStart"/>
      <w:r w:rsidR="002128D6" w:rsidRPr="00E01575">
        <w:rPr>
          <w:rFonts w:ascii="Times New Roman" w:eastAsia="Times New Roman" w:hAnsi="Times New Roman" w:cs="Times New Roman"/>
          <w:color w:val="000000"/>
          <w:sz w:val="24"/>
          <w:szCs w:val="24"/>
        </w:rPr>
        <w:t>Power</w:t>
      </w:r>
      <w:proofErr w:type="spellEnd"/>
      <w:r w:rsidR="002128D6" w:rsidRPr="00E01575">
        <w:rPr>
          <w:rFonts w:ascii="Times New Roman" w:eastAsia="Times New Roman" w:hAnsi="Times New Roman" w:cs="Times New Roman"/>
          <w:color w:val="000000"/>
          <w:sz w:val="24"/>
          <w:szCs w:val="24"/>
        </w:rPr>
        <w:t xml:space="preserve"> BI)</w:t>
      </w:r>
      <w:r w:rsidRPr="00CF2BDF">
        <w:rPr>
          <w:rFonts w:ascii="Times New Roman" w:eastAsia="Times New Roman" w:hAnsi="Times New Roman" w:cs="Times New Roman"/>
          <w:sz w:val="24"/>
          <w:szCs w:val="24"/>
          <w:lang w:val="uk-UA" w:eastAsia="ru-RU"/>
        </w:rPr>
        <w:t>, а саме</w:t>
      </w:r>
      <w:r w:rsidRPr="00CF2BDF">
        <w:rPr>
          <w:rFonts w:ascii="Times New Roman" w:eastAsia="Times New Roman" w:hAnsi="Times New Roman" w:cs="Times New Roman"/>
          <w:color w:val="000000"/>
          <w:sz w:val="24"/>
          <w:szCs w:val="24"/>
          <w:lang w:val="uk-UA" w:eastAsia="ru-RU"/>
        </w:rPr>
        <w:t>:</w:t>
      </w:r>
      <w:r w:rsidRPr="00CF2BDF">
        <w:rPr>
          <w:rFonts w:ascii="Times New Roman" w:eastAsia="Times New Roman" w:hAnsi="Times New Roman" w:cs="Times New Roman"/>
          <w:color w:val="000000"/>
          <w:sz w:val="24"/>
          <w:szCs w:val="24"/>
          <w:lang w:eastAsia="ru-RU"/>
        </w:rPr>
        <w:t> </w:t>
      </w:r>
    </w:p>
    <w:p w14:paraId="065C0173" w14:textId="12B05240"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2128D6" w:rsidRPr="00593FEA" w14:paraId="6CC1C9EC" w14:textId="77777777" w:rsidTr="0054681A">
        <w:trPr>
          <w:trHeight w:val="443"/>
        </w:trPr>
        <w:tc>
          <w:tcPr>
            <w:tcW w:w="1980" w:type="dxa"/>
            <w:shd w:val="clear" w:color="auto" w:fill="auto"/>
          </w:tcPr>
          <w:p w14:paraId="47662691" w14:textId="77777777" w:rsidR="002128D6" w:rsidRPr="00593FEA"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 xml:space="preserve">Назва </w:t>
            </w:r>
            <w:r w:rsidRPr="00593FEA">
              <w:rPr>
                <w:rStyle w:val="18"/>
                <w:rFonts w:cs="Times New Roman"/>
                <w:sz w:val="24"/>
                <w:szCs w:val="24"/>
                <w:lang w:val="uk-UA"/>
              </w:rPr>
              <w:t>Послуг</w:t>
            </w:r>
            <w:r>
              <w:rPr>
                <w:rStyle w:val="18"/>
                <w:rFonts w:cs="Times New Roman"/>
                <w:sz w:val="24"/>
                <w:szCs w:val="24"/>
                <w:lang w:val="uk-UA"/>
              </w:rPr>
              <w:t>и</w:t>
            </w:r>
            <w:r w:rsidRPr="00593FEA">
              <w:rPr>
                <w:rStyle w:val="18"/>
                <w:rFonts w:cs="Times New Roman"/>
                <w:sz w:val="24"/>
                <w:szCs w:val="24"/>
                <w:lang w:val="uk-UA"/>
              </w:rPr>
              <w:t xml:space="preserve"> </w:t>
            </w:r>
          </w:p>
        </w:tc>
        <w:tc>
          <w:tcPr>
            <w:tcW w:w="7938" w:type="dxa"/>
          </w:tcPr>
          <w:p w14:paraId="34E26823" w14:textId="77777777" w:rsidR="002128D6" w:rsidRPr="00593FEA" w:rsidRDefault="002128D6" w:rsidP="0054681A">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593FEA">
              <w:rPr>
                <w:rFonts w:ascii="Times New Roman" w:eastAsia="Times New Roman" w:hAnsi="Times New Roman" w:cs="Times New Roman"/>
                <w:color w:val="000000"/>
                <w:sz w:val="24"/>
                <w:szCs w:val="24"/>
              </w:rPr>
              <w:t xml:space="preserve">Послуги з навчання за курсом: Microsoft </w:t>
            </w:r>
            <w:proofErr w:type="spellStart"/>
            <w:r w:rsidRPr="00593FEA">
              <w:rPr>
                <w:rFonts w:ascii="Times New Roman" w:eastAsia="Times New Roman" w:hAnsi="Times New Roman" w:cs="Times New Roman"/>
                <w:color w:val="000000"/>
                <w:sz w:val="24"/>
                <w:szCs w:val="24"/>
              </w:rPr>
              <w:t>Power</w:t>
            </w:r>
            <w:proofErr w:type="spellEnd"/>
            <w:r w:rsidRPr="00593FEA">
              <w:rPr>
                <w:rFonts w:ascii="Times New Roman" w:eastAsia="Times New Roman" w:hAnsi="Times New Roman" w:cs="Times New Roman"/>
                <w:color w:val="000000"/>
                <w:sz w:val="24"/>
                <w:szCs w:val="24"/>
              </w:rPr>
              <w:t xml:space="preserve"> BI</w:t>
            </w:r>
          </w:p>
        </w:tc>
      </w:tr>
      <w:tr w:rsidR="002128D6" w:rsidRPr="00593FEA" w14:paraId="4668F123" w14:textId="77777777" w:rsidTr="0054681A">
        <w:trPr>
          <w:trHeight w:val="677"/>
        </w:trPr>
        <w:tc>
          <w:tcPr>
            <w:tcW w:w="1980" w:type="dxa"/>
            <w:tcBorders>
              <w:bottom w:val="single" w:sz="4" w:space="0" w:color="auto"/>
            </w:tcBorders>
            <w:shd w:val="clear" w:color="auto" w:fill="auto"/>
          </w:tcPr>
          <w:p w14:paraId="616C6050" w14:textId="77777777" w:rsidR="002128D6" w:rsidRPr="00593FEA"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593FEA">
              <w:rPr>
                <w:rStyle w:val="18"/>
                <w:rFonts w:cs="Times New Roman"/>
                <w:sz w:val="24"/>
                <w:szCs w:val="24"/>
                <w:lang w:val="uk-UA"/>
              </w:rPr>
              <w:t>Строк надання Послуг</w:t>
            </w:r>
          </w:p>
        </w:tc>
        <w:tc>
          <w:tcPr>
            <w:tcW w:w="7938" w:type="dxa"/>
            <w:tcBorders>
              <w:bottom w:val="single" w:sz="4" w:space="0" w:color="auto"/>
            </w:tcBorders>
          </w:tcPr>
          <w:p w14:paraId="15B7C763" w14:textId="77777777" w:rsidR="002128D6" w:rsidRPr="00593FEA" w:rsidRDefault="002128D6" w:rsidP="0054681A">
            <w:pPr>
              <w:pStyle w:val="13"/>
              <w:tabs>
                <w:tab w:val="left" w:pos="0"/>
                <w:tab w:val="center" w:pos="345"/>
                <w:tab w:val="left" w:pos="3293"/>
              </w:tabs>
              <w:spacing w:after="0" w:line="240" w:lineRule="auto"/>
              <w:jc w:val="both"/>
              <w:rPr>
                <w:rFonts w:cs="Times New Roman"/>
                <w:szCs w:val="24"/>
                <w:lang w:val="uk-UA"/>
              </w:rPr>
            </w:pPr>
            <w:r>
              <w:rPr>
                <w:rFonts w:cs="Times New Roman"/>
                <w:szCs w:val="24"/>
                <w:shd w:val="clear" w:color="auto" w:fill="FFFFFF"/>
                <w:lang w:val="uk-UA"/>
              </w:rPr>
              <w:t>до 30 червня 2026 року</w:t>
            </w:r>
          </w:p>
        </w:tc>
      </w:tr>
      <w:tr w:rsidR="002128D6" w:rsidRPr="00593FEA" w14:paraId="7080A777" w14:textId="77777777" w:rsidTr="0054681A">
        <w:trPr>
          <w:trHeight w:val="452"/>
        </w:trPr>
        <w:tc>
          <w:tcPr>
            <w:tcW w:w="1980" w:type="dxa"/>
            <w:tcBorders>
              <w:bottom w:val="single" w:sz="4" w:space="0" w:color="auto"/>
            </w:tcBorders>
            <w:shd w:val="clear" w:color="auto" w:fill="auto"/>
          </w:tcPr>
          <w:p w14:paraId="42F7B331"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Кількість Послуг</w:t>
            </w:r>
          </w:p>
        </w:tc>
        <w:tc>
          <w:tcPr>
            <w:tcW w:w="7938" w:type="dxa"/>
            <w:tcBorders>
              <w:bottom w:val="single" w:sz="4" w:space="0" w:color="auto"/>
            </w:tcBorders>
          </w:tcPr>
          <w:p w14:paraId="33A232B9" w14:textId="77777777" w:rsidR="002128D6" w:rsidRPr="002128D6" w:rsidRDefault="002128D6" w:rsidP="0054681A">
            <w:pPr>
              <w:pStyle w:val="13"/>
              <w:tabs>
                <w:tab w:val="left" w:pos="0"/>
                <w:tab w:val="center" w:pos="345"/>
                <w:tab w:val="left" w:pos="3293"/>
              </w:tabs>
              <w:spacing w:after="0" w:line="240" w:lineRule="auto"/>
              <w:jc w:val="both"/>
              <w:rPr>
                <w:rFonts w:cs="Times New Roman"/>
                <w:szCs w:val="24"/>
                <w:shd w:val="clear" w:color="auto" w:fill="FFFFFF"/>
                <w:lang w:val="uk-UA"/>
              </w:rPr>
            </w:pPr>
            <w:r w:rsidRPr="002128D6">
              <w:rPr>
                <w:rFonts w:cs="Times New Roman"/>
                <w:szCs w:val="24"/>
                <w:shd w:val="clear" w:color="auto" w:fill="FFFFFF"/>
                <w:lang w:val="uk-UA"/>
              </w:rPr>
              <w:t>1</w:t>
            </w:r>
          </w:p>
        </w:tc>
      </w:tr>
      <w:tr w:rsidR="002128D6" w:rsidRPr="00593FEA" w14:paraId="4771D22E" w14:textId="77777777" w:rsidTr="0054681A">
        <w:trPr>
          <w:trHeight w:val="430"/>
        </w:trPr>
        <w:tc>
          <w:tcPr>
            <w:tcW w:w="1980" w:type="dxa"/>
            <w:tcBorders>
              <w:bottom w:val="single" w:sz="4" w:space="0" w:color="auto"/>
            </w:tcBorders>
            <w:shd w:val="clear" w:color="auto" w:fill="auto"/>
          </w:tcPr>
          <w:p w14:paraId="12A56C48"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2128D6">
              <w:rPr>
                <w:rFonts w:cs="Times New Roman"/>
                <w:lang w:val="uk-UA"/>
              </w:rPr>
              <w:t>Кількість слухачів</w:t>
            </w:r>
          </w:p>
        </w:tc>
        <w:tc>
          <w:tcPr>
            <w:tcW w:w="7938" w:type="dxa"/>
            <w:tcBorders>
              <w:bottom w:val="single" w:sz="4" w:space="0" w:color="auto"/>
            </w:tcBorders>
            <w:vAlign w:val="center"/>
          </w:tcPr>
          <w:p w14:paraId="6F37B6EF" w14:textId="77777777" w:rsidR="002128D6" w:rsidRPr="002128D6" w:rsidRDefault="002128D6" w:rsidP="0054681A">
            <w:pPr>
              <w:pStyle w:val="13"/>
              <w:tabs>
                <w:tab w:val="left" w:pos="0"/>
                <w:tab w:val="center" w:pos="345"/>
                <w:tab w:val="right" w:pos="8306"/>
              </w:tabs>
              <w:spacing w:after="0" w:line="240" w:lineRule="auto"/>
              <w:jc w:val="both"/>
              <w:rPr>
                <w:rFonts w:cs="Times New Roman"/>
                <w:szCs w:val="24"/>
                <w:shd w:val="clear" w:color="auto" w:fill="FFFFFF"/>
                <w:lang w:val="uk-UA"/>
              </w:rPr>
            </w:pPr>
            <w:r w:rsidRPr="002128D6">
              <w:rPr>
                <w:rFonts w:cs="Times New Roman"/>
                <w:szCs w:val="24"/>
                <w:shd w:val="clear" w:color="auto" w:fill="FFFFFF"/>
                <w:lang w:val="uk-UA"/>
              </w:rPr>
              <w:t>15</w:t>
            </w:r>
          </w:p>
        </w:tc>
      </w:tr>
      <w:tr w:rsidR="002128D6" w:rsidRPr="00593FEA" w14:paraId="669EBF7F" w14:textId="77777777" w:rsidTr="0054681A">
        <w:trPr>
          <w:trHeight w:val="437"/>
        </w:trPr>
        <w:tc>
          <w:tcPr>
            <w:tcW w:w="1980" w:type="dxa"/>
            <w:shd w:val="clear" w:color="auto" w:fill="auto"/>
          </w:tcPr>
          <w:p w14:paraId="74990327"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Загальна тривалість курсу</w:t>
            </w:r>
          </w:p>
        </w:tc>
        <w:tc>
          <w:tcPr>
            <w:tcW w:w="7938" w:type="dxa"/>
            <w:vAlign w:val="center"/>
          </w:tcPr>
          <w:p w14:paraId="2D1AE435" w14:textId="77777777" w:rsidR="002128D6" w:rsidRPr="002128D6" w:rsidRDefault="002128D6" w:rsidP="0054681A">
            <w:pPr>
              <w:spacing w:after="0" w:line="240" w:lineRule="auto"/>
              <w:rPr>
                <w:rFonts w:ascii="Times New Roman" w:eastAsia="Times New Roman" w:hAnsi="Times New Roman" w:cs="Times New Roman"/>
                <w:sz w:val="24"/>
                <w:szCs w:val="24"/>
                <w:lang w:val="uk-UA"/>
              </w:rPr>
            </w:pPr>
            <w:r w:rsidRPr="002128D6">
              <w:rPr>
                <w:rFonts w:ascii="Times New Roman" w:eastAsia="Times New Roman" w:hAnsi="Times New Roman" w:cs="Times New Roman"/>
                <w:color w:val="000000" w:themeColor="text1"/>
                <w:sz w:val="24"/>
                <w:szCs w:val="24"/>
                <w:lang w:val="uk-UA"/>
              </w:rPr>
              <w:t>до 90 календарних днів з дня отримання Виконавцем заявки</w:t>
            </w:r>
          </w:p>
          <w:p w14:paraId="7BB1949A"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p>
        </w:tc>
      </w:tr>
      <w:tr w:rsidR="002128D6" w:rsidRPr="00593FEA" w14:paraId="2CB68132" w14:textId="77777777" w:rsidTr="0054681A">
        <w:trPr>
          <w:trHeight w:val="321"/>
        </w:trPr>
        <w:tc>
          <w:tcPr>
            <w:tcW w:w="1980" w:type="dxa"/>
            <w:shd w:val="clear" w:color="auto" w:fill="auto"/>
          </w:tcPr>
          <w:p w14:paraId="7AA3A78A" w14:textId="77777777" w:rsidR="002128D6" w:rsidRPr="002128D6" w:rsidRDefault="002128D6" w:rsidP="0054681A">
            <w:pPr>
              <w:pStyle w:val="13"/>
              <w:tabs>
                <w:tab w:val="left" w:pos="0"/>
                <w:tab w:val="center" w:pos="4153"/>
                <w:tab w:val="right" w:pos="8306"/>
              </w:tabs>
              <w:spacing w:after="0" w:line="240" w:lineRule="auto"/>
              <w:rPr>
                <w:rFonts w:cs="Times New Roman"/>
                <w:szCs w:val="24"/>
                <w:lang w:val="uk-UA"/>
              </w:rPr>
            </w:pPr>
            <w:bookmarkStart w:id="7" w:name="_GoBack"/>
            <w:bookmarkEnd w:id="7"/>
            <w:r w:rsidRPr="002128D6">
              <w:rPr>
                <w:rFonts w:cs="Times New Roman"/>
                <w:szCs w:val="24"/>
                <w:lang w:val="uk-UA"/>
              </w:rPr>
              <w:t>Формат навчання</w:t>
            </w:r>
          </w:p>
        </w:tc>
        <w:tc>
          <w:tcPr>
            <w:tcW w:w="7938" w:type="dxa"/>
            <w:vAlign w:val="center"/>
          </w:tcPr>
          <w:p w14:paraId="735F5E6D" w14:textId="77777777" w:rsidR="002128D6" w:rsidRPr="002128D6" w:rsidRDefault="002128D6" w:rsidP="0054681A">
            <w:pPr>
              <w:pStyle w:val="13"/>
              <w:tabs>
                <w:tab w:val="left" w:pos="0"/>
                <w:tab w:val="center" w:pos="4153"/>
                <w:tab w:val="right" w:pos="8306"/>
              </w:tabs>
              <w:spacing w:after="0" w:line="240" w:lineRule="auto"/>
              <w:rPr>
                <w:lang w:val="uk-UA"/>
              </w:rPr>
            </w:pPr>
            <w:r w:rsidRPr="002128D6">
              <w:rPr>
                <w:rStyle w:val="18"/>
                <w:rFonts w:cs="Times New Roman"/>
                <w:sz w:val="24"/>
                <w:szCs w:val="24"/>
                <w:lang w:val="uk-UA"/>
              </w:rPr>
              <w:t xml:space="preserve">Групове навчання, в групі 15 осіб, що будуть визначені в Договорі про закупівлю - заняття в онлайн форматі з тренером в реальному часі </w:t>
            </w:r>
            <w:r w:rsidRPr="002128D6">
              <w:rPr>
                <w:rStyle w:val="18"/>
                <w:sz w:val="24"/>
                <w:szCs w:val="24"/>
                <w:lang w:val="uk-UA"/>
              </w:rPr>
              <w:t xml:space="preserve">у мережі Інтернет на платформі </w:t>
            </w:r>
            <w:r w:rsidRPr="002128D6">
              <w:rPr>
                <w:rStyle w:val="18"/>
                <w:rFonts w:cs="Times New Roman"/>
                <w:sz w:val="24"/>
                <w:szCs w:val="24"/>
                <w:lang w:val="uk-UA"/>
              </w:rPr>
              <w:t xml:space="preserve">для проведення онлайн занять </w:t>
            </w:r>
            <w:r w:rsidRPr="002128D6">
              <w:rPr>
                <w:rStyle w:val="18"/>
                <w:rFonts w:eastAsia="Times New Roman" w:cs="Times New Roman"/>
                <w:color w:val="000000" w:themeColor="text1"/>
                <w:sz w:val="24"/>
                <w:szCs w:val="24"/>
                <w:lang w:val="uk-UA"/>
              </w:rPr>
              <w:t xml:space="preserve">в </w:t>
            </w:r>
            <w:r w:rsidRPr="002128D6">
              <w:rPr>
                <w:rFonts w:eastAsia="Times New Roman" w:cs="Times New Roman"/>
                <w:color w:val="0A0A0A"/>
                <w:szCs w:val="24"/>
              </w:rPr>
              <w:t xml:space="preserve">Microsoft </w:t>
            </w:r>
            <w:proofErr w:type="spellStart"/>
            <w:r w:rsidRPr="002128D6">
              <w:rPr>
                <w:rFonts w:eastAsia="Times New Roman" w:cs="Times New Roman"/>
                <w:color w:val="0A0A0A"/>
                <w:szCs w:val="24"/>
              </w:rPr>
              <w:t>Teams</w:t>
            </w:r>
            <w:proofErr w:type="spellEnd"/>
            <w:r w:rsidRPr="002128D6">
              <w:rPr>
                <w:rFonts w:eastAsia="Times New Roman" w:cs="Times New Roman"/>
                <w:color w:val="0A0A0A"/>
                <w:szCs w:val="24"/>
              </w:rPr>
              <w:t xml:space="preserve"> (MS </w:t>
            </w:r>
            <w:proofErr w:type="spellStart"/>
            <w:r w:rsidRPr="002128D6">
              <w:rPr>
                <w:rFonts w:eastAsia="Times New Roman" w:cs="Times New Roman"/>
                <w:color w:val="0A0A0A"/>
                <w:szCs w:val="24"/>
              </w:rPr>
              <w:t>Teams</w:t>
            </w:r>
            <w:proofErr w:type="spellEnd"/>
            <w:r w:rsidRPr="002128D6">
              <w:rPr>
                <w:rFonts w:eastAsia="Times New Roman" w:cs="Times New Roman"/>
                <w:color w:val="0A0A0A"/>
                <w:szCs w:val="24"/>
              </w:rPr>
              <w:t>)</w:t>
            </w:r>
          </w:p>
        </w:tc>
      </w:tr>
      <w:tr w:rsidR="002128D6" w:rsidRPr="00593FEA" w14:paraId="4829C73E" w14:textId="77777777" w:rsidTr="0054681A">
        <w:trPr>
          <w:trHeight w:val="750"/>
        </w:trPr>
        <w:tc>
          <w:tcPr>
            <w:tcW w:w="1980" w:type="dxa"/>
            <w:shd w:val="clear" w:color="auto" w:fill="auto"/>
          </w:tcPr>
          <w:p w14:paraId="70872FE8" w14:textId="77777777" w:rsidR="002128D6" w:rsidRPr="002128D6" w:rsidRDefault="002128D6" w:rsidP="0054681A">
            <w:pPr>
              <w:pStyle w:val="13"/>
              <w:tabs>
                <w:tab w:val="left" w:pos="0"/>
                <w:tab w:val="center" w:pos="4153"/>
                <w:tab w:val="right" w:pos="8306"/>
              </w:tabs>
              <w:spacing w:after="0" w:line="240" w:lineRule="auto"/>
              <w:rPr>
                <w:rFonts w:cs="Times New Roman"/>
                <w:szCs w:val="24"/>
                <w:lang w:val="uk-UA"/>
              </w:rPr>
            </w:pPr>
            <w:r w:rsidRPr="002128D6">
              <w:rPr>
                <w:rFonts w:cs="Times New Roman"/>
                <w:szCs w:val="24"/>
                <w:lang w:val="uk-UA"/>
              </w:rPr>
              <w:t>Графік навчання та тривалість заняття</w:t>
            </w:r>
          </w:p>
        </w:tc>
        <w:tc>
          <w:tcPr>
            <w:tcW w:w="7938" w:type="dxa"/>
            <w:vAlign w:val="center"/>
          </w:tcPr>
          <w:p w14:paraId="0D45C1D5"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2 рази на тиждень, тривалість заняття –</w:t>
            </w:r>
            <w:r w:rsidRPr="002128D6">
              <w:rPr>
                <w:rStyle w:val="18"/>
                <w:rFonts w:cs="Times New Roman"/>
                <w:sz w:val="24"/>
                <w:szCs w:val="24"/>
                <w:lang w:val="en-US"/>
              </w:rPr>
              <w:t xml:space="preserve"> </w:t>
            </w:r>
            <w:proofErr w:type="spellStart"/>
            <w:r w:rsidRPr="002128D6">
              <w:rPr>
                <w:rStyle w:val="18"/>
                <w:rFonts w:cs="Times New Roman"/>
                <w:sz w:val="24"/>
                <w:szCs w:val="24"/>
                <w:lang w:val="en-US"/>
              </w:rPr>
              <w:t>не</w:t>
            </w:r>
            <w:proofErr w:type="spellEnd"/>
            <w:r w:rsidRPr="002128D6">
              <w:rPr>
                <w:rStyle w:val="18"/>
                <w:rFonts w:cs="Times New Roman"/>
                <w:sz w:val="24"/>
                <w:szCs w:val="24"/>
                <w:lang w:val="en-US"/>
              </w:rPr>
              <w:t xml:space="preserve"> </w:t>
            </w:r>
            <w:proofErr w:type="spellStart"/>
            <w:r w:rsidRPr="002128D6">
              <w:rPr>
                <w:rStyle w:val="18"/>
                <w:rFonts w:cs="Times New Roman"/>
                <w:sz w:val="24"/>
                <w:szCs w:val="24"/>
                <w:lang w:val="en-US"/>
              </w:rPr>
              <w:t>більше</w:t>
            </w:r>
            <w:proofErr w:type="spellEnd"/>
            <w:r w:rsidRPr="002128D6">
              <w:rPr>
                <w:rStyle w:val="18"/>
                <w:rFonts w:cs="Times New Roman"/>
                <w:sz w:val="24"/>
                <w:szCs w:val="24"/>
                <w:lang w:val="en-US"/>
              </w:rPr>
              <w:t xml:space="preserve"> 3</w:t>
            </w:r>
            <w:r w:rsidRPr="002128D6">
              <w:rPr>
                <w:rStyle w:val="18"/>
                <w:rFonts w:cs="Times New Roman"/>
                <w:sz w:val="24"/>
                <w:szCs w:val="24"/>
                <w:lang w:val="uk-UA"/>
              </w:rPr>
              <w:t xml:space="preserve"> години з 18:30 по 21:30 ( з перервою не більше ніж 20 хв)</w:t>
            </w:r>
          </w:p>
        </w:tc>
      </w:tr>
      <w:tr w:rsidR="002128D6" w:rsidRPr="00593FEA" w14:paraId="355BA994" w14:textId="77777777" w:rsidTr="0054681A">
        <w:trPr>
          <w:trHeight w:val="321"/>
        </w:trPr>
        <w:tc>
          <w:tcPr>
            <w:tcW w:w="1980" w:type="dxa"/>
            <w:shd w:val="clear" w:color="auto" w:fill="auto"/>
          </w:tcPr>
          <w:p w14:paraId="05CD7E94" w14:textId="77777777" w:rsidR="002128D6" w:rsidRPr="002128D6" w:rsidRDefault="002128D6" w:rsidP="0054681A">
            <w:pPr>
              <w:pStyle w:val="13"/>
              <w:tabs>
                <w:tab w:val="left" w:pos="0"/>
                <w:tab w:val="center" w:pos="4153"/>
                <w:tab w:val="right" w:pos="8306"/>
              </w:tabs>
              <w:spacing w:after="0" w:line="240" w:lineRule="auto"/>
              <w:rPr>
                <w:rFonts w:cs="Times New Roman"/>
                <w:szCs w:val="24"/>
                <w:lang w:val="uk-UA"/>
              </w:rPr>
            </w:pPr>
            <w:r w:rsidRPr="002128D6">
              <w:rPr>
                <w:rFonts w:cs="Times New Roman"/>
                <w:szCs w:val="24"/>
                <w:lang w:val="uk-UA"/>
              </w:rPr>
              <w:t xml:space="preserve">Місце надання Послуг </w:t>
            </w:r>
          </w:p>
        </w:tc>
        <w:tc>
          <w:tcPr>
            <w:tcW w:w="7938" w:type="dxa"/>
            <w:vAlign w:val="center"/>
          </w:tcPr>
          <w:p w14:paraId="377D9A34" w14:textId="77777777" w:rsidR="002128D6" w:rsidRPr="002128D6" w:rsidRDefault="002128D6" w:rsidP="0054681A">
            <w:pPr>
              <w:pStyle w:val="13"/>
              <w:tabs>
                <w:tab w:val="left" w:pos="0"/>
                <w:tab w:val="center" w:pos="4153"/>
                <w:tab w:val="right" w:pos="8306"/>
              </w:tabs>
              <w:spacing w:after="0" w:line="240" w:lineRule="auto"/>
              <w:rPr>
                <w:lang w:val="uk-UA"/>
              </w:rPr>
            </w:pPr>
            <w:r w:rsidRPr="002128D6">
              <w:rPr>
                <w:rStyle w:val="18"/>
                <w:sz w:val="24"/>
                <w:szCs w:val="24"/>
                <w:lang w:val="uk-UA"/>
              </w:rPr>
              <w:t xml:space="preserve">платформа </w:t>
            </w:r>
            <w:r w:rsidRPr="002128D6">
              <w:rPr>
                <w:rStyle w:val="18"/>
                <w:rFonts w:cs="Times New Roman"/>
                <w:sz w:val="24"/>
                <w:szCs w:val="24"/>
                <w:lang w:val="uk-UA"/>
              </w:rPr>
              <w:t xml:space="preserve">для проведення онлайн занять </w:t>
            </w:r>
            <w:r w:rsidRPr="002128D6">
              <w:rPr>
                <w:rStyle w:val="18"/>
                <w:rFonts w:eastAsia="Times New Roman" w:cs="Times New Roman"/>
                <w:color w:val="000000" w:themeColor="text1"/>
                <w:sz w:val="24"/>
                <w:szCs w:val="24"/>
                <w:lang w:val="uk-UA"/>
              </w:rPr>
              <w:t xml:space="preserve">в </w:t>
            </w:r>
            <w:r w:rsidRPr="002128D6">
              <w:rPr>
                <w:rFonts w:eastAsia="Times New Roman" w:cs="Times New Roman"/>
                <w:color w:val="0A0A0A"/>
              </w:rPr>
              <w:t xml:space="preserve">Microsoft </w:t>
            </w:r>
            <w:proofErr w:type="spellStart"/>
            <w:r w:rsidRPr="002128D6">
              <w:rPr>
                <w:rFonts w:eastAsia="Times New Roman" w:cs="Times New Roman"/>
                <w:color w:val="0A0A0A"/>
              </w:rPr>
              <w:t>Teams</w:t>
            </w:r>
            <w:proofErr w:type="spellEnd"/>
            <w:r w:rsidRPr="002128D6">
              <w:rPr>
                <w:rFonts w:eastAsia="Times New Roman" w:cs="Times New Roman"/>
                <w:color w:val="0A0A0A"/>
              </w:rPr>
              <w:t xml:space="preserve"> (MS </w:t>
            </w:r>
            <w:proofErr w:type="spellStart"/>
            <w:r w:rsidRPr="002128D6">
              <w:rPr>
                <w:rFonts w:eastAsia="Times New Roman" w:cs="Times New Roman"/>
                <w:color w:val="0A0A0A"/>
              </w:rPr>
              <w:t>Teams</w:t>
            </w:r>
            <w:proofErr w:type="spellEnd"/>
            <w:r w:rsidRPr="002128D6">
              <w:rPr>
                <w:rFonts w:eastAsia="Times New Roman" w:cs="Times New Roman"/>
                <w:color w:val="0A0A0A"/>
              </w:rPr>
              <w:t>)</w:t>
            </w:r>
          </w:p>
          <w:p w14:paraId="68919DB2"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p>
        </w:tc>
      </w:tr>
      <w:tr w:rsidR="002128D6" w:rsidRPr="00593FEA" w14:paraId="5216226D" w14:textId="77777777" w:rsidTr="0054681A">
        <w:trPr>
          <w:trHeight w:val="651"/>
        </w:trPr>
        <w:tc>
          <w:tcPr>
            <w:tcW w:w="1980" w:type="dxa"/>
            <w:shd w:val="clear" w:color="auto" w:fill="auto"/>
          </w:tcPr>
          <w:p w14:paraId="18856C88" w14:textId="77777777" w:rsidR="002128D6" w:rsidRPr="002128D6"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2128D6">
              <w:rPr>
                <w:rStyle w:val="18"/>
                <w:rFonts w:cs="Times New Roman"/>
                <w:sz w:val="24"/>
                <w:szCs w:val="24"/>
                <w:lang w:val="uk-UA"/>
              </w:rPr>
              <w:t>Умови надання Послуг</w:t>
            </w:r>
          </w:p>
        </w:tc>
        <w:tc>
          <w:tcPr>
            <w:tcW w:w="7938" w:type="dxa"/>
            <w:vAlign w:val="center"/>
          </w:tcPr>
          <w:p w14:paraId="51A1681C" w14:textId="77777777" w:rsidR="002128D6" w:rsidRPr="002128D6" w:rsidRDefault="002128D6" w:rsidP="0054681A">
            <w:pPr>
              <w:pStyle w:val="13"/>
              <w:tabs>
                <w:tab w:val="left" w:pos="0"/>
                <w:tab w:val="center" w:pos="4153"/>
                <w:tab w:val="right" w:pos="8306"/>
              </w:tabs>
              <w:spacing w:after="0" w:line="240" w:lineRule="auto"/>
              <w:jc w:val="both"/>
              <w:rPr>
                <w:rFonts w:cs="Times New Roman"/>
                <w:lang w:val="uk-UA"/>
              </w:rPr>
            </w:pPr>
            <w:r w:rsidRPr="002128D6">
              <w:rPr>
                <w:rFonts w:cs="Times New Roman"/>
                <w:lang w:val="uk-UA"/>
              </w:rPr>
              <w:t>Послуги повинні відповідати видам діяльності Учасника, передбаченим його статутом та документами дозвільного характеру.</w:t>
            </w:r>
          </w:p>
          <w:p w14:paraId="3823D7AF" w14:textId="77777777" w:rsidR="002128D6" w:rsidRPr="002128D6" w:rsidRDefault="002128D6" w:rsidP="0054681A">
            <w:pPr>
              <w:pStyle w:val="13"/>
              <w:tabs>
                <w:tab w:val="left" w:pos="0"/>
                <w:tab w:val="center" w:pos="4153"/>
                <w:tab w:val="right" w:pos="8306"/>
              </w:tabs>
              <w:spacing w:after="0" w:line="240" w:lineRule="auto"/>
              <w:jc w:val="both"/>
              <w:rPr>
                <w:rFonts w:cs="Times New Roman"/>
                <w:lang w:val="uk-UA"/>
              </w:rPr>
            </w:pPr>
            <w:r w:rsidRPr="002128D6">
              <w:rPr>
                <w:rFonts w:cs="Times New Roman"/>
                <w:lang w:val="uk-UA"/>
              </w:rPr>
              <w:t>На момент надання Послуг, Учасник повинен мати всі необхідні дозволи, свідоцтва та інші документи, наявність яких є обов’язковою згідно законодавства України.</w:t>
            </w:r>
          </w:p>
        </w:tc>
      </w:tr>
      <w:tr w:rsidR="002128D6" w:rsidRPr="00593FEA" w14:paraId="07D788D5" w14:textId="77777777" w:rsidTr="0054681A">
        <w:trPr>
          <w:trHeight w:val="651"/>
        </w:trPr>
        <w:tc>
          <w:tcPr>
            <w:tcW w:w="1980" w:type="dxa"/>
            <w:shd w:val="clear" w:color="auto" w:fill="auto"/>
          </w:tcPr>
          <w:p w14:paraId="36337EDF" w14:textId="77777777" w:rsidR="002128D6" w:rsidRPr="00593FEA" w:rsidRDefault="002128D6" w:rsidP="0054681A">
            <w:pPr>
              <w:pStyle w:val="13"/>
              <w:tabs>
                <w:tab w:val="left" w:pos="0"/>
                <w:tab w:val="center" w:pos="4153"/>
                <w:tab w:val="right" w:pos="8306"/>
              </w:tabs>
              <w:spacing w:after="0" w:line="240" w:lineRule="auto"/>
              <w:rPr>
                <w:rStyle w:val="18"/>
                <w:rFonts w:cs="Times New Roman"/>
                <w:sz w:val="24"/>
                <w:szCs w:val="24"/>
                <w:lang w:val="uk-UA"/>
              </w:rPr>
            </w:pPr>
            <w:r w:rsidRPr="00593FEA">
              <w:rPr>
                <w:rStyle w:val="18"/>
                <w:rFonts w:cs="Times New Roman"/>
                <w:sz w:val="24"/>
                <w:szCs w:val="24"/>
                <w:lang w:val="uk-UA"/>
              </w:rPr>
              <w:t>Зміст та обсяг Послуг</w:t>
            </w:r>
          </w:p>
        </w:tc>
        <w:tc>
          <w:tcPr>
            <w:tcW w:w="7938" w:type="dxa"/>
            <w:vAlign w:val="center"/>
          </w:tcPr>
          <w:p w14:paraId="70971197" w14:textId="77777777" w:rsidR="002128D6" w:rsidRPr="00593FEA" w:rsidRDefault="002128D6" w:rsidP="0054681A">
            <w:pPr>
              <w:spacing w:after="0" w:line="240" w:lineRule="auto"/>
              <w:jc w:val="center"/>
              <w:rPr>
                <w:rFonts w:ascii="Times New Roman" w:hAnsi="Times New Roman" w:cs="Times New Roman"/>
                <w:b/>
                <w:sz w:val="24"/>
                <w:szCs w:val="24"/>
                <w:lang w:val="uk-UA"/>
              </w:rPr>
            </w:pPr>
            <w:r w:rsidRPr="00593FEA">
              <w:rPr>
                <w:rFonts w:ascii="Times New Roman" w:hAnsi="Times New Roman" w:cs="Times New Roman"/>
                <w:b/>
                <w:sz w:val="24"/>
                <w:szCs w:val="24"/>
                <w:lang w:val="uk-UA"/>
              </w:rPr>
              <w:t>Програма курсу</w:t>
            </w:r>
          </w:p>
          <w:p w14:paraId="6E8AD33A" w14:textId="77777777" w:rsidR="002128D6" w:rsidRPr="00593FEA" w:rsidRDefault="002128D6" w:rsidP="0054681A">
            <w:pPr>
              <w:spacing w:after="0" w:line="240" w:lineRule="auto"/>
              <w:jc w:val="center"/>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Курс дозволить самостійно розробляти </w:t>
            </w:r>
            <w:proofErr w:type="spellStart"/>
            <w:r w:rsidRPr="00593FEA">
              <w:rPr>
                <w:rFonts w:ascii="Times New Roman" w:hAnsi="Times New Roman" w:cs="Times New Roman"/>
                <w:sz w:val="24"/>
                <w:szCs w:val="24"/>
                <w:lang w:val="uk-UA"/>
              </w:rPr>
              <w:t>дашборди</w:t>
            </w:r>
            <w:proofErr w:type="spellEnd"/>
            <w:r w:rsidRPr="00593FEA">
              <w:rPr>
                <w:rFonts w:ascii="Times New Roman" w:hAnsi="Times New Roman" w:cs="Times New Roman"/>
                <w:sz w:val="24"/>
                <w:szCs w:val="24"/>
                <w:lang w:val="uk-UA"/>
              </w:rPr>
              <w:t xml:space="preserve"> для якісного аналізу. Працювати з даними із різних джерел без залучення програмістів. Використовувати найсучасніші методи візуалізації даних.</w:t>
            </w:r>
          </w:p>
          <w:p w14:paraId="5ED63E32" w14:textId="77777777" w:rsidR="002128D6" w:rsidRPr="00593FEA" w:rsidRDefault="002128D6" w:rsidP="0054681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 xml:space="preserve">Модуль 1: Основи роботи з </w:t>
            </w:r>
            <w:proofErr w:type="spellStart"/>
            <w:r w:rsidRPr="00593FEA">
              <w:rPr>
                <w:rFonts w:ascii="Times New Roman" w:hAnsi="Times New Roman" w:cs="Times New Roman"/>
                <w:b/>
                <w:sz w:val="24"/>
                <w:szCs w:val="24"/>
                <w:lang w:val="uk-UA"/>
              </w:rPr>
              <w:t>Power</w:t>
            </w:r>
            <w:proofErr w:type="spellEnd"/>
            <w:r w:rsidRPr="00593FEA">
              <w:rPr>
                <w:rFonts w:ascii="Times New Roman" w:hAnsi="Times New Roman" w:cs="Times New Roman"/>
                <w:b/>
                <w:sz w:val="24"/>
                <w:szCs w:val="24"/>
                <w:lang w:val="uk-UA"/>
              </w:rPr>
              <w:t xml:space="preserve"> BI.</w:t>
            </w:r>
          </w:p>
          <w:p w14:paraId="5C1CF42E"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У цьому модулі розглядаються основи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його призначення та задачі. Освоєння основних компонентів: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Desktop</w:t>
            </w:r>
            <w:proofErr w:type="spellEnd"/>
            <w:r w:rsidRPr="00593FEA">
              <w:rPr>
                <w:rFonts w:ascii="Times New Roman" w:hAnsi="Times New Roman" w:cs="Times New Roman"/>
                <w:sz w:val="24"/>
                <w:szCs w:val="24"/>
                <w:lang w:val="uk-UA"/>
              </w:rPr>
              <w:t xml:space="preserve">,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Service</w:t>
            </w:r>
            <w:proofErr w:type="spellEnd"/>
            <w:r w:rsidRPr="00593FEA">
              <w:rPr>
                <w:rFonts w:ascii="Times New Roman" w:hAnsi="Times New Roman" w:cs="Times New Roman"/>
                <w:sz w:val="24"/>
                <w:szCs w:val="24"/>
                <w:lang w:val="uk-UA"/>
              </w:rPr>
              <w:t xml:space="preserve"> та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Mobile</w:t>
            </w:r>
            <w:proofErr w:type="spellEnd"/>
            <w:r w:rsidRPr="00593FEA">
              <w:rPr>
                <w:rFonts w:ascii="Times New Roman" w:hAnsi="Times New Roman" w:cs="Times New Roman"/>
                <w:sz w:val="24"/>
                <w:szCs w:val="24"/>
                <w:lang w:val="uk-UA"/>
              </w:rPr>
              <w:t xml:space="preserve">. Навчання встановленню та налаштуванню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Desktop</w:t>
            </w:r>
            <w:proofErr w:type="spellEnd"/>
            <w:r w:rsidRPr="00593FEA">
              <w:rPr>
                <w:rFonts w:ascii="Times New Roman" w:hAnsi="Times New Roman" w:cs="Times New Roman"/>
                <w:sz w:val="24"/>
                <w:szCs w:val="24"/>
                <w:lang w:val="uk-UA"/>
              </w:rPr>
              <w:t>, створенню першого звіту.</w:t>
            </w:r>
          </w:p>
          <w:p w14:paraId="5DD077C1"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b/>
                <w:sz w:val="24"/>
                <w:szCs w:val="24"/>
                <w:lang w:val="uk-UA"/>
              </w:rPr>
              <w:t>Модуль 2: Робота з даними</w:t>
            </w:r>
            <w:r w:rsidRPr="00593FEA">
              <w:rPr>
                <w:rFonts w:ascii="Times New Roman" w:hAnsi="Times New Roman" w:cs="Times New Roman"/>
                <w:sz w:val="24"/>
                <w:szCs w:val="24"/>
                <w:lang w:val="uk-UA"/>
              </w:rPr>
              <w:t>.</w:t>
            </w:r>
          </w:p>
          <w:p w14:paraId="218F084C"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lastRenderedPageBreak/>
              <w:t xml:space="preserve">У модулі розглядається імпорт, трансформація та очищення даних у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Освоєння методів модифікації рядків, стовпців та використання </w:t>
            </w:r>
            <w:proofErr w:type="spellStart"/>
            <w:r w:rsidRPr="00593FEA">
              <w:rPr>
                <w:rFonts w:ascii="Times New Roman" w:hAnsi="Times New Roman" w:cs="Times New Roman"/>
                <w:sz w:val="24"/>
                <w:szCs w:val="24"/>
                <w:lang w:val="uk-UA"/>
              </w:rPr>
              <w:t>Unpivot</w:t>
            </w:r>
            <w:proofErr w:type="spellEnd"/>
            <w:r w:rsidRPr="00593FEA">
              <w:rPr>
                <w:rFonts w:ascii="Times New Roman" w:hAnsi="Times New Roman" w:cs="Times New Roman"/>
                <w:sz w:val="24"/>
                <w:szCs w:val="24"/>
                <w:lang w:val="uk-UA"/>
              </w:rPr>
              <w:t xml:space="preserve"> трансформації. Навчання роботи з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w:t>
            </w:r>
            <w:proofErr w:type="spellStart"/>
            <w:r w:rsidRPr="00593FEA">
              <w:rPr>
                <w:rFonts w:ascii="Times New Roman" w:hAnsi="Times New Roman" w:cs="Times New Roman"/>
                <w:sz w:val="24"/>
                <w:szCs w:val="24"/>
                <w:lang w:val="uk-UA"/>
              </w:rPr>
              <w:t>Query</w:t>
            </w:r>
            <w:proofErr w:type="spellEnd"/>
            <w:r w:rsidRPr="00593FEA">
              <w:rPr>
                <w:rFonts w:ascii="Times New Roman" w:hAnsi="Times New Roman" w:cs="Times New Roman"/>
                <w:sz w:val="24"/>
                <w:szCs w:val="24"/>
                <w:lang w:val="uk-UA"/>
              </w:rPr>
              <w:t xml:space="preserve"> та практичні приклади їх застосування.</w:t>
            </w:r>
          </w:p>
          <w:p w14:paraId="073E15A4" w14:textId="77777777" w:rsidR="002128D6" w:rsidRPr="00593FEA" w:rsidRDefault="002128D6" w:rsidP="0054681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3: Моделі даних.</w:t>
            </w:r>
          </w:p>
          <w:p w14:paraId="73D0F9BC"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У модулі акцентовано увагу на розробці моделі даних в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визначенні </w:t>
            </w:r>
            <w:proofErr w:type="spellStart"/>
            <w:r w:rsidRPr="00593FEA">
              <w:rPr>
                <w:rFonts w:ascii="Times New Roman" w:hAnsi="Times New Roman" w:cs="Times New Roman"/>
                <w:sz w:val="24"/>
                <w:szCs w:val="24"/>
                <w:lang w:val="uk-UA"/>
              </w:rPr>
              <w:t>зв’язків</w:t>
            </w:r>
            <w:proofErr w:type="spellEnd"/>
            <w:r w:rsidRPr="00593FEA">
              <w:rPr>
                <w:rFonts w:ascii="Times New Roman" w:hAnsi="Times New Roman" w:cs="Times New Roman"/>
                <w:sz w:val="24"/>
                <w:szCs w:val="24"/>
                <w:lang w:val="uk-UA"/>
              </w:rPr>
              <w:t xml:space="preserve">, налаштуванні властивостей моделі та створенні </w:t>
            </w:r>
            <w:proofErr w:type="spellStart"/>
            <w:r w:rsidRPr="00593FEA">
              <w:rPr>
                <w:rFonts w:ascii="Times New Roman" w:hAnsi="Times New Roman" w:cs="Times New Roman"/>
                <w:sz w:val="24"/>
                <w:szCs w:val="24"/>
                <w:lang w:val="uk-UA"/>
              </w:rPr>
              <w:t>вирахованих</w:t>
            </w:r>
            <w:proofErr w:type="spellEnd"/>
            <w:r w:rsidRPr="00593FEA">
              <w:rPr>
                <w:rFonts w:ascii="Times New Roman" w:hAnsi="Times New Roman" w:cs="Times New Roman"/>
                <w:sz w:val="24"/>
                <w:szCs w:val="24"/>
                <w:lang w:val="uk-UA"/>
              </w:rPr>
              <w:t xml:space="preserve"> стовпців. Вивчається створення та застосування мір, а також наводяться практичні приклади.</w:t>
            </w:r>
          </w:p>
          <w:p w14:paraId="3309943D" w14:textId="77777777" w:rsidR="002128D6" w:rsidRPr="00593FEA" w:rsidRDefault="002128D6" w:rsidP="0054681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4: Звіти.</w:t>
            </w:r>
          </w:p>
          <w:p w14:paraId="1188B437"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Модуль присвячений створенню та візуалізації звітів в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Особливу увагу приділяють «</w:t>
            </w:r>
            <w:proofErr w:type="spellStart"/>
            <w:r w:rsidRPr="00593FEA">
              <w:rPr>
                <w:rFonts w:ascii="Times New Roman" w:hAnsi="Times New Roman" w:cs="Times New Roman"/>
                <w:sz w:val="24"/>
                <w:szCs w:val="24"/>
                <w:lang w:val="uk-UA"/>
              </w:rPr>
              <w:t>What</w:t>
            </w:r>
            <w:proofErr w:type="spellEnd"/>
            <w:r w:rsidRPr="00593FEA">
              <w:rPr>
                <w:rFonts w:ascii="Times New Roman" w:hAnsi="Times New Roman" w:cs="Times New Roman"/>
                <w:sz w:val="24"/>
                <w:szCs w:val="24"/>
                <w:lang w:val="uk-UA"/>
              </w:rPr>
              <w:t xml:space="preserve"> </w:t>
            </w:r>
            <w:proofErr w:type="spellStart"/>
            <w:r w:rsidRPr="00593FEA">
              <w:rPr>
                <w:rFonts w:ascii="Times New Roman" w:hAnsi="Times New Roman" w:cs="Times New Roman"/>
                <w:sz w:val="24"/>
                <w:szCs w:val="24"/>
                <w:lang w:val="uk-UA"/>
              </w:rPr>
              <w:t>If</w:t>
            </w:r>
            <w:proofErr w:type="spellEnd"/>
            <w:r w:rsidRPr="00593FEA">
              <w:rPr>
                <w:rFonts w:ascii="Times New Roman" w:hAnsi="Times New Roman" w:cs="Times New Roman"/>
                <w:sz w:val="24"/>
                <w:szCs w:val="24"/>
                <w:lang w:val="uk-UA"/>
              </w:rPr>
              <w:t>» аналізу та його практичним застосуванням. Розглядаються налаштування, форматування та публікація звітів, а також спільна робота над ними. Закінчується модуль</w:t>
            </w:r>
            <w:r w:rsidRPr="00593FEA">
              <w:rPr>
                <w:rFonts w:ascii="Times New Roman" w:hAnsi="Times New Roman" w:cs="Times New Roman"/>
                <w:sz w:val="24"/>
                <w:szCs w:val="24"/>
                <w:lang w:val="en-US"/>
              </w:rPr>
              <w:t xml:space="preserve"> </w:t>
            </w:r>
            <w:r w:rsidRPr="00593FEA">
              <w:rPr>
                <w:rFonts w:ascii="Times New Roman" w:hAnsi="Times New Roman" w:cs="Times New Roman"/>
                <w:sz w:val="24"/>
                <w:szCs w:val="24"/>
                <w:lang w:val="uk-UA"/>
              </w:rPr>
              <w:t xml:space="preserve">розглядом можливостей </w:t>
            </w:r>
            <w:proofErr w:type="spellStart"/>
            <w:r w:rsidRPr="00593FEA">
              <w:rPr>
                <w:rFonts w:ascii="Times New Roman" w:hAnsi="Times New Roman" w:cs="Times New Roman"/>
                <w:sz w:val="24"/>
                <w:szCs w:val="24"/>
                <w:lang w:val="uk-UA"/>
              </w:rPr>
              <w:t>Power</w:t>
            </w:r>
            <w:proofErr w:type="spellEnd"/>
            <w:r w:rsidRPr="00593FEA">
              <w:rPr>
                <w:rFonts w:ascii="Times New Roman" w:hAnsi="Times New Roman" w:cs="Times New Roman"/>
                <w:sz w:val="24"/>
                <w:szCs w:val="24"/>
                <w:lang w:val="uk-UA"/>
              </w:rPr>
              <w:t xml:space="preserve"> BI </w:t>
            </w:r>
            <w:proofErr w:type="spellStart"/>
            <w:r w:rsidRPr="00593FEA">
              <w:rPr>
                <w:rFonts w:ascii="Times New Roman" w:hAnsi="Times New Roman" w:cs="Times New Roman"/>
                <w:sz w:val="24"/>
                <w:szCs w:val="24"/>
                <w:lang w:val="uk-UA"/>
              </w:rPr>
              <w:t>Mobile</w:t>
            </w:r>
            <w:proofErr w:type="spellEnd"/>
            <w:r w:rsidRPr="00593FEA">
              <w:rPr>
                <w:rFonts w:ascii="Times New Roman" w:hAnsi="Times New Roman" w:cs="Times New Roman"/>
                <w:sz w:val="24"/>
                <w:szCs w:val="24"/>
                <w:lang w:val="uk-UA"/>
              </w:rPr>
              <w:t xml:space="preserve"> та додатковими практичними прикладами.</w:t>
            </w:r>
          </w:p>
          <w:p w14:paraId="44766378" w14:textId="77777777" w:rsidR="002128D6" w:rsidRPr="00593FEA" w:rsidRDefault="002128D6" w:rsidP="0054681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5: DAX.</w:t>
            </w:r>
          </w:p>
          <w:p w14:paraId="0CD2C2FF"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Модуль зосереджений на мові аналізу даних DAX, включаючи його базові функції та розширені можливості, такі як CALCULATE, SUMX, AVERAGEX тощо. Завершується модуль практичними прикладами використання DAX.</w:t>
            </w:r>
          </w:p>
          <w:p w14:paraId="0C8F604B" w14:textId="77777777" w:rsidR="002128D6" w:rsidRPr="00593FEA" w:rsidRDefault="002128D6" w:rsidP="0054681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 xml:space="preserve">Модуль 6: </w:t>
            </w:r>
            <w:proofErr w:type="spellStart"/>
            <w:r w:rsidRPr="00593FEA">
              <w:rPr>
                <w:rFonts w:ascii="Times New Roman" w:hAnsi="Times New Roman" w:cs="Times New Roman"/>
                <w:b/>
                <w:sz w:val="24"/>
                <w:szCs w:val="24"/>
                <w:lang w:val="uk-UA"/>
              </w:rPr>
              <w:t>Дашборди</w:t>
            </w:r>
            <w:proofErr w:type="spellEnd"/>
            <w:r w:rsidRPr="00593FEA">
              <w:rPr>
                <w:rFonts w:ascii="Times New Roman" w:hAnsi="Times New Roman" w:cs="Times New Roman"/>
                <w:b/>
                <w:sz w:val="24"/>
                <w:szCs w:val="24"/>
                <w:lang w:val="uk-UA"/>
              </w:rPr>
              <w:t>.</w:t>
            </w:r>
          </w:p>
          <w:p w14:paraId="736DE4CD" w14:textId="77777777" w:rsidR="002128D6" w:rsidRPr="00593FEA" w:rsidRDefault="002128D6" w:rsidP="0054681A">
            <w:pPr>
              <w:spacing w:after="0" w:line="240" w:lineRule="auto"/>
              <w:rPr>
                <w:rFonts w:ascii="Times New Roman" w:hAnsi="Times New Roman" w:cs="Times New Roman"/>
                <w:sz w:val="24"/>
                <w:szCs w:val="24"/>
                <w:lang w:val="uk-UA"/>
              </w:rPr>
            </w:pPr>
            <w:r w:rsidRPr="00593FEA">
              <w:rPr>
                <w:rFonts w:ascii="Times New Roman" w:hAnsi="Times New Roman" w:cs="Times New Roman"/>
                <w:sz w:val="24"/>
                <w:szCs w:val="24"/>
                <w:lang w:val="uk-UA"/>
              </w:rPr>
              <w:t xml:space="preserve">Модуль присвячений створенню та налаштуванню </w:t>
            </w:r>
            <w:proofErr w:type="spellStart"/>
            <w:r w:rsidRPr="00593FEA">
              <w:rPr>
                <w:rFonts w:ascii="Times New Roman" w:hAnsi="Times New Roman" w:cs="Times New Roman"/>
                <w:sz w:val="24"/>
                <w:szCs w:val="24"/>
                <w:lang w:val="uk-UA"/>
              </w:rPr>
              <w:t>дашбордів</w:t>
            </w:r>
            <w:proofErr w:type="spellEnd"/>
            <w:r w:rsidRPr="00593FEA">
              <w:rPr>
                <w:rFonts w:ascii="Times New Roman" w:hAnsi="Times New Roman" w:cs="Times New Roman"/>
                <w:sz w:val="24"/>
                <w:szCs w:val="24"/>
                <w:lang w:val="uk-UA"/>
              </w:rPr>
              <w:t xml:space="preserve">, а також налаштуванню ролей для них. Включає практичні приклади використання </w:t>
            </w:r>
            <w:proofErr w:type="spellStart"/>
            <w:r w:rsidRPr="00593FEA">
              <w:rPr>
                <w:rFonts w:ascii="Times New Roman" w:hAnsi="Times New Roman" w:cs="Times New Roman"/>
                <w:sz w:val="24"/>
                <w:szCs w:val="24"/>
                <w:lang w:val="uk-UA"/>
              </w:rPr>
              <w:t>дашбордів</w:t>
            </w:r>
            <w:proofErr w:type="spellEnd"/>
            <w:r w:rsidRPr="00593FEA">
              <w:rPr>
                <w:rFonts w:ascii="Times New Roman" w:hAnsi="Times New Roman" w:cs="Times New Roman"/>
                <w:sz w:val="24"/>
                <w:szCs w:val="24"/>
                <w:lang w:val="uk-UA"/>
              </w:rPr>
              <w:t>.</w:t>
            </w:r>
          </w:p>
          <w:p w14:paraId="59EF7838" w14:textId="77777777" w:rsidR="002128D6" w:rsidRPr="00593FEA" w:rsidRDefault="002128D6" w:rsidP="0054681A">
            <w:pPr>
              <w:spacing w:after="0" w:line="240" w:lineRule="auto"/>
              <w:rPr>
                <w:rFonts w:ascii="Times New Roman" w:hAnsi="Times New Roman" w:cs="Times New Roman"/>
                <w:b/>
                <w:sz w:val="24"/>
                <w:szCs w:val="24"/>
                <w:lang w:val="uk-UA"/>
              </w:rPr>
            </w:pPr>
            <w:r w:rsidRPr="00593FEA">
              <w:rPr>
                <w:rFonts w:ascii="Times New Roman" w:hAnsi="Times New Roman" w:cs="Times New Roman"/>
                <w:b/>
                <w:sz w:val="24"/>
                <w:szCs w:val="24"/>
                <w:lang w:val="uk-UA"/>
              </w:rPr>
              <w:t>Модуль 7: Іспит.</w:t>
            </w:r>
          </w:p>
          <w:p w14:paraId="52E3DDF9" w14:textId="77777777" w:rsidR="002128D6" w:rsidRPr="00593FEA" w:rsidRDefault="002128D6" w:rsidP="0054681A">
            <w:pPr>
              <w:spacing w:after="0" w:line="240" w:lineRule="auto"/>
              <w:rPr>
                <w:rFonts w:ascii="Times New Roman" w:hAnsi="Times New Roman" w:cs="Times New Roman"/>
                <w:sz w:val="24"/>
                <w:szCs w:val="24"/>
                <w:lang w:val="uk-UA"/>
              </w:rPr>
            </w:pPr>
            <w:r w:rsidRPr="4416B3CD">
              <w:rPr>
                <w:rFonts w:ascii="Times New Roman" w:hAnsi="Times New Roman" w:cs="Times New Roman"/>
                <w:sz w:val="24"/>
                <w:szCs w:val="24"/>
                <w:lang w:val="uk-UA"/>
              </w:rPr>
              <w:t>Отримання іменних сертифікатів про проходження курсу за умови виконання щонайменше 75% домашніх завдань та успішного складання іспиту. Видається в електронному форматі, українською та англійською мовами.</w:t>
            </w:r>
          </w:p>
          <w:p w14:paraId="24846F68" w14:textId="77777777" w:rsidR="002128D6" w:rsidRPr="00593FEA" w:rsidRDefault="002128D6" w:rsidP="0054681A">
            <w:pPr>
              <w:spacing w:after="0" w:line="240" w:lineRule="auto"/>
              <w:rPr>
                <w:rFonts w:ascii="Times New Roman" w:hAnsi="Times New Roman" w:cs="Times New Roman"/>
                <w:b/>
                <w:sz w:val="24"/>
                <w:szCs w:val="24"/>
                <w:shd w:val="clear" w:color="auto" w:fill="FFFFFF"/>
                <w:lang w:val="uk-UA"/>
              </w:rPr>
            </w:pPr>
            <w:r w:rsidRPr="00593FEA">
              <w:rPr>
                <w:rFonts w:ascii="Times New Roman" w:hAnsi="Times New Roman" w:cs="Times New Roman"/>
                <w:b/>
                <w:sz w:val="24"/>
                <w:szCs w:val="24"/>
                <w:shd w:val="clear" w:color="auto" w:fill="FFFFFF"/>
                <w:lang w:val="uk-UA"/>
              </w:rPr>
              <w:t xml:space="preserve">Після закінчення курсу учасники </w:t>
            </w:r>
            <w:proofErr w:type="spellStart"/>
            <w:r w:rsidRPr="00593FEA">
              <w:rPr>
                <w:rFonts w:ascii="Times New Roman" w:hAnsi="Times New Roman" w:cs="Times New Roman"/>
                <w:b/>
                <w:sz w:val="24"/>
                <w:szCs w:val="24"/>
                <w:shd w:val="clear" w:color="auto" w:fill="FFFFFF"/>
                <w:lang w:val="uk-UA"/>
              </w:rPr>
              <w:t>навчаться</w:t>
            </w:r>
            <w:proofErr w:type="spellEnd"/>
            <w:r w:rsidRPr="00593FEA">
              <w:rPr>
                <w:rFonts w:ascii="Times New Roman" w:hAnsi="Times New Roman" w:cs="Times New Roman"/>
                <w:b/>
                <w:sz w:val="24"/>
                <w:szCs w:val="24"/>
                <w:shd w:val="clear" w:color="auto" w:fill="FFFFFF"/>
                <w:lang w:val="uk-UA"/>
              </w:rPr>
              <w:t>:</w:t>
            </w:r>
          </w:p>
          <w:p w14:paraId="07B2B79C"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Завантажувати дані з різних джерел</w:t>
            </w:r>
          </w:p>
          <w:p w14:paraId="6E3A9271"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Перетворювати дані для подальшого аналізу</w:t>
            </w:r>
          </w:p>
          <w:p w14:paraId="5810F0C9"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Створювати запити різної складності</w:t>
            </w:r>
          </w:p>
          <w:p w14:paraId="1CF2330D"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Обробляти і аналізувати отримані дані</w:t>
            </w:r>
          </w:p>
          <w:p w14:paraId="129D4002"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Будувати моделі даних</w:t>
            </w:r>
          </w:p>
          <w:p w14:paraId="35AD4EBD"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Використовувати мову аналізу даних DAX</w:t>
            </w:r>
          </w:p>
          <w:p w14:paraId="54B28379"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Готувати дані для їх візуалізації</w:t>
            </w:r>
          </w:p>
          <w:p w14:paraId="5F6A987D"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Створювати і настроювати звіти різного ступеня складності</w:t>
            </w:r>
          </w:p>
          <w:p w14:paraId="1768E3F5"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Використовувати фільтри і закладки для швидкого доступу до звітів</w:t>
            </w:r>
          </w:p>
          <w:p w14:paraId="2DFDDABD"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xml:space="preserve">• Готувати і аналізувати </w:t>
            </w:r>
            <w:proofErr w:type="spellStart"/>
            <w:r w:rsidRPr="00593FEA">
              <w:rPr>
                <w:rFonts w:ascii="Times New Roman" w:hAnsi="Times New Roman" w:cs="Times New Roman"/>
                <w:sz w:val="24"/>
                <w:szCs w:val="24"/>
                <w:shd w:val="clear" w:color="auto" w:fill="FFFFFF"/>
                <w:lang w:val="uk-UA"/>
              </w:rPr>
              <w:t>дашборди</w:t>
            </w:r>
            <w:proofErr w:type="spellEnd"/>
          </w:p>
          <w:p w14:paraId="7EBD48FE" w14:textId="77777777" w:rsidR="002128D6" w:rsidRPr="00593FEA" w:rsidRDefault="002128D6" w:rsidP="0054681A">
            <w:pPr>
              <w:pStyle w:val="aa"/>
              <w:ind w:left="37"/>
              <w:rPr>
                <w:rFonts w:ascii="Times New Roman" w:hAnsi="Times New Roman" w:cs="Times New Roman"/>
                <w:sz w:val="24"/>
                <w:szCs w:val="24"/>
                <w:shd w:val="clear" w:color="auto" w:fill="FFFFFF"/>
                <w:lang w:val="uk-UA"/>
              </w:rPr>
            </w:pPr>
            <w:r w:rsidRPr="00593FEA">
              <w:rPr>
                <w:rFonts w:ascii="Times New Roman" w:hAnsi="Times New Roman" w:cs="Times New Roman"/>
                <w:sz w:val="24"/>
                <w:szCs w:val="24"/>
                <w:shd w:val="clear" w:color="auto" w:fill="FFFFFF"/>
                <w:lang w:val="uk-UA"/>
              </w:rPr>
              <w:t>• Налаштовувати спільну роботу над звітами</w:t>
            </w:r>
          </w:p>
          <w:p w14:paraId="3EA62B4A" w14:textId="77777777" w:rsidR="002128D6" w:rsidRPr="00593FEA" w:rsidRDefault="002128D6" w:rsidP="0054681A">
            <w:pPr>
              <w:pStyle w:val="aa"/>
              <w:ind w:left="37"/>
              <w:rPr>
                <w:rFonts w:ascii="Times New Roman" w:hAnsi="Times New Roman" w:cs="Times New Roman"/>
                <w:sz w:val="24"/>
                <w:szCs w:val="24"/>
                <w:shd w:val="clear" w:color="auto" w:fill="FFFFFF"/>
              </w:rPr>
            </w:pPr>
            <w:r w:rsidRPr="00593FEA">
              <w:rPr>
                <w:rFonts w:ascii="Times New Roman" w:hAnsi="Times New Roman" w:cs="Times New Roman"/>
                <w:sz w:val="24"/>
                <w:szCs w:val="24"/>
                <w:shd w:val="clear" w:color="auto" w:fill="FFFFFF"/>
                <w:lang w:val="uk-UA"/>
              </w:rPr>
              <w:t xml:space="preserve">• Використовувати браузер для створення звітів </w:t>
            </w:r>
            <w:proofErr w:type="spellStart"/>
            <w:r w:rsidRPr="00593FEA">
              <w:rPr>
                <w:rFonts w:ascii="Times New Roman" w:hAnsi="Times New Roman" w:cs="Times New Roman"/>
                <w:sz w:val="24"/>
                <w:szCs w:val="24"/>
                <w:shd w:val="clear" w:color="auto" w:fill="FFFFFF"/>
                <w:lang w:val="uk-UA"/>
              </w:rPr>
              <w:t>Power</w:t>
            </w:r>
            <w:proofErr w:type="spellEnd"/>
            <w:r w:rsidRPr="00593FEA">
              <w:rPr>
                <w:rFonts w:ascii="Times New Roman" w:hAnsi="Times New Roman" w:cs="Times New Roman"/>
                <w:sz w:val="24"/>
                <w:szCs w:val="24"/>
                <w:shd w:val="clear" w:color="auto" w:fill="FFFFFF"/>
                <w:lang w:val="uk-UA"/>
              </w:rPr>
              <w:t xml:space="preserve"> BI</w:t>
            </w:r>
          </w:p>
        </w:tc>
      </w:tr>
    </w:tbl>
    <w:p w14:paraId="115020F1" w14:textId="4A0C8029"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p w14:paraId="5C9D9117" w14:textId="23D40449"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p w14:paraId="17B531B3" w14:textId="1D4056F4"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p w14:paraId="48548796" w14:textId="6DE26121"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p w14:paraId="20B50E73" w14:textId="5CF81523"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p w14:paraId="344FC4DE" w14:textId="73405ABA" w:rsidR="002128D6" w:rsidRDefault="002128D6" w:rsidP="002128D6">
      <w:pPr>
        <w:spacing w:after="0" w:line="240" w:lineRule="auto"/>
        <w:jc w:val="both"/>
        <w:textAlignment w:val="baseline"/>
        <w:rPr>
          <w:rFonts w:ascii="Times New Roman" w:eastAsia="Times New Roman" w:hAnsi="Times New Roman" w:cs="Times New Roman"/>
          <w:color w:val="000000"/>
          <w:sz w:val="24"/>
          <w:szCs w:val="24"/>
          <w:lang w:eastAsia="ru-RU"/>
        </w:rPr>
      </w:pPr>
    </w:p>
    <w:p w14:paraId="4A99C6CA" w14:textId="086C08A8" w:rsid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p>
    <w:p w14:paraId="3394BD45" w14:textId="6C2DC84B" w:rsid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p>
    <w:p w14:paraId="3369E959" w14:textId="0129B7CE" w:rsid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p>
    <w:p w14:paraId="387CFD5A" w14:textId="2E104349" w:rsidR="00CF2BDF" w:rsidRDefault="00CF2BDF" w:rsidP="00CF2BDF">
      <w:pPr>
        <w:spacing w:after="0" w:line="240" w:lineRule="auto"/>
        <w:jc w:val="both"/>
        <w:textAlignment w:val="baseline"/>
        <w:rPr>
          <w:rFonts w:ascii="Times New Roman" w:eastAsia="Times New Roman" w:hAnsi="Times New Roman" w:cs="Times New Roman"/>
          <w:sz w:val="24"/>
          <w:szCs w:val="24"/>
          <w:lang w:eastAsia="ru-RU"/>
        </w:rPr>
      </w:pPr>
    </w:p>
    <w:p w14:paraId="3683A258" w14:textId="77777777" w:rsidR="00CF2BDF" w:rsidRPr="00CF2BDF" w:rsidRDefault="00CF2BDF" w:rsidP="00CF2BDF">
      <w:pPr>
        <w:spacing w:after="0" w:line="240" w:lineRule="auto"/>
        <w:ind w:firstLine="555"/>
        <w:jc w:val="both"/>
        <w:textAlignment w:val="baseline"/>
        <w:rPr>
          <w:rFonts w:ascii="Times New Roman" w:eastAsia="Times New Roman" w:hAnsi="Times New Roman" w:cs="Times New Roman"/>
          <w:sz w:val="24"/>
          <w:szCs w:val="24"/>
          <w:lang w:eastAsia="ru-RU"/>
        </w:rPr>
      </w:pPr>
    </w:p>
    <w:tbl>
      <w:tblPr>
        <w:tblW w:w="9923" w:type="dxa"/>
        <w:tblLayout w:type="fixed"/>
        <w:tblLook w:val="0400" w:firstRow="0" w:lastRow="0" w:firstColumn="0" w:lastColumn="0" w:noHBand="0" w:noVBand="1"/>
      </w:tblPr>
      <w:tblGrid>
        <w:gridCol w:w="5103"/>
        <w:gridCol w:w="4820"/>
      </w:tblGrid>
      <w:tr w:rsidR="00CF2BDF" w:rsidRPr="00CF2BDF" w14:paraId="496436FB" w14:textId="77777777" w:rsidTr="00C03325">
        <w:tc>
          <w:tcPr>
            <w:tcW w:w="5103" w:type="dxa"/>
            <w:shd w:val="clear" w:color="auto" w:fill="auto"/>
          </w:tcPr>
          <w:p w14:paraId="72F7CBAE" w14:textId="77777777" w:rsidR="00CF2BDF" w:rsidRPr="00CF2BDF" w:rsidRDefault="00CF2BDF" w:rsidP="00CF2BDF">
            <w:pPr>
              <w:spacing w:after="0" w:line="240" w:lineRule="auto"/>
              <w:jc w:val="center"/>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lastRenderedPageBreak/>
              <w:t>ЗАМОВНИК:</w:t>
            </w:r>
          </w:p>
          <w:p w14:paraId="274DB784" w14:textId="77777777" w:rsidR="00CF2BDF" w:rsidRPr="00CF2BDF" w:rsidRDefault="00CF2BDF" w:rsidP="00CF2BDF">
            <w:pPr>
              <w:spacing w:after="0" w:line="240" w:lineRule="auto"/>
              <w:rPr>
                <w:rFonts w:ascii="Times New Roman" w:hAnsi="Times New Roman" w:cs="Times New Roman"/>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Державна установа «Центр громадського здоров’я Міністерства охорони здоров’я України»</w:t>
            </w:r>
          </w:p>
          <w:p w14:paraId="6B860C9B"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04071, м. Київ, Подільський р-н, </w:t>
            </w:r>
          </w:p>
          <w:p w14:paraId="109E855B"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вул. Ярославська, буд. 41, </w:t>
            </w:r>
          </w:p>
          <w:p w14:paraId="2C6EAF07"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Код ЄДРПОУ: 40524109</w:t>
            </w:r>
          </w:p>
          <w:p w14:paraId="2D3D7783" w14:textId="77777777" w:rsidR="00CF2BDF" w:rsidRPr="00CF2BDF" w:rsidRDefault="00CF2BDF" w:rsidP="00CF2BDF">
            <w:pPr>
              <w:spacing w:after="0" w:line="240" w:lineRule="auto"/>
              <w:ind w:firstLine="28"/>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UA ____________________________                        </w:t>
            </w:r>
          </w:p>
          <w:p w14:paraId="2A1E9982" w14:textId="77777777" w:rsidR="00CF2BDF" w:rsidRPr="00CF2BDF" w:rsidRDefault="00CF2BDF" w:rsidP="00CF2BDF">
            <w:pPr>
              <w:spacing w:after="0" w:line="240" w:lineRule="auto"/>
              <w:ind w:firstLine="28"/>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shd w:val="clear" w:color="auto" w:fill="FFFFFF"/>
                <w:lang w:val="uk-UA"/>
              </w:rPr>
              <w:t>в ГУДКСУ у м. Києві</w:t>
            </w:r>
            <w:r w:rsidRPr="00CF2BDF">
              <w:rPr>
                <w:rFonts w:ascii="Times New Roman" w:eastAsia="Times New Roman" w:hAnsi="Times New Roman" w:cs="Times New Roman"/>
                <w:color w:val="000000"/>
                <w:sz w:val="24"/>
                <w:szCs w:val="24"/>
                <w:lang w:val="uk-UA"/>
              </w:rPr>
              <w:t> </w:t>
            </w:r>
          </w:p>
          <w:p w14:paraId="72F3DD8D"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color w:val="000000"/>
                <w:sz w:val="24"/>
                <w:szCs w:val="24"/>
                <w:lang w:val="uk-UA"/>
              </w:rPr>
              <w:t>ІПН: 405241026578</w:t>
            </w:r>
          </w:p>
          <w:p w14:paraId="10875573"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proofErr w:type="spellStart"/>
            <w:r w:rsidRPr="00CF2BDF">
              <w:rPr>
                <w:rFonts w:ascii="Times New Roman" w:eastAsia="Times New Roman" w:hAnsi="Times New Roman" w:cs="Times New Roman"/>
                <w:color w:val="000000"/>
                <w:sz w:val="24"/>
                <w:szCs w:val="24"/>
                <w:lang w:val="uk-UA"/>
              </w:rPr>
              <w:t>Тел</w:t>
            </w:r>
            <w:proofErr w:type="spellEnd"/>
            <w:r w:rsidRPr="00CF2BDF">
              <w:rPr>
                <w:rFonts w:ascii="Times New Roman" w:eastAsia="Times New Roman" w:hAnsi="Times New Roman" w:cs="Times New Roman"/>
                <w:color w:val="000000"/>
                <w:sz w:val="24"/>
                <w:szCs w:val="24"/>
                <w:lang w:val="uk-UA"/>
              </w:rPr>
              <w:t>. (044) 334-56-89</w:t>
            </w:r>
          </w:p>
          <w:p w14:paraId="32E5CD8F"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_____________________________</w:t>
            </w:r>
          </w:p>
          <w:p w14:paraId="350BA3F1"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_______________ /________________/</w:t>
            </w:r>
          </w:p>
          <w:p w14:paraId="1A9D28D9" w14:textId="77777777" w:rsidR="00CF2BDF" w:rsidRPr="00CF2BDF" w:rsidRDefault="00CF2BDF" w:rsidP="00CF2BDF">
            <w:pPr>
              <w:spacing w:after="0" w:line="240" w:lineRule="auto"/>
              <w:rPr>
                <w:rFonts w:ascii="Times New Roman" w:eastAsia="Times New Roman" w:hAnsi="Times New Roman" w:cs="Times New Roman"/>
                <w:sz w:val="24"/>
                <w:szCs w:val="24"/>
                <w:lang w:val="uk-UA"/>
              </w:rPr>
            </w:pPr>
            <w:r w:rsidRPr="00CF2BDF">
              <w:rPr>
                <w:rFonts w:ascii="Times New Roman" w:eastAsia="Times New Roman" w:hAnsi="Times New Roman" w:cs="Times New Roman"/>
                <w:b/>
                <w:bCs/>
                <w:color w:val="000000"/>
                <w:sz w:val="24"/>
                <w:szCs w:val="24"/>
                <w:lang w:val="uk-UA"/>
              </w:rPr>
              <w:t> М.П.</w:t>
            </w:r>
          </w:p>
          <w:p w14:paraId="1A34CD93" w14:textId="77777777" w:rsidR="00CF2BDF" w:rsidRPr="00CF2BDF" w:rsidRDefault="00CF2BDF" w:rsidP="00CF2BDF">
            <w:pPr>
              <w:tabs>
                <w:tab w:val="left" w:pos="4395"/>
              </w:tabs>
              <w:spacing w:after="0" w:line="240" w:lineRule="auto"/>
              <w:rPr>
                <w:rFonts w:ascii="Times New Roman" w:hAnsi="Times New Roman" w:cs="Times New Roman"/>
                <w:color w:val="000000"/>
                <w:sz w:val="24"/>
                <w:szCs w:val="24"/>
                <w:lang w:val="uk-UA" w:eastAsia="ja-JP"/>
              </w:rPr>
            </w:pPr>
          </w:p>
        </w:tc>
        <w:tc>
          <w:tcPr>
            <w:tcW w:w="4820" w:type="dxa"/>
            <w:shd w:val="clear" w:color="auto" w:fill="auto"/>
          </w:tcPr>
          <w:p w14:paraId="76BF317A" w14:textId="77777777" w:rsidR="00CF2BDF" w:rsidRPr="00CF2BDF" w:rsidRDefault="00CF2BDF" w:rsidP="00CF2BDF">
            <w:pPr>
              <w:spacing w:after="0" w:line="240" w:lineRule="auto"/>
              <w:jc w:val="center"/>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ВИКОНАВЕЦЬ:</w:t>
            </w:r>
          </w:p>
          <w:p w14:paraId="1FDA148D"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C532930"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D5FC03F"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D5F185E"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14367BC8"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93772E3"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F3F3007"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262253E9"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0DF9E38B"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69B136D"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464524D3"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p>
          <w:p w14:paraId="65A27F87"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uk-UA" w:eastAsia="ja-JP"/>
              </w:rPr>
              <w:t>________________________________</w:t>
            </w:r>
          </w:p>
          <w:p w14:paraId="260345D2"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ja-JP"/>
              </w:rPr>
            </w:pPr>
            <w:r w:rsidRPr="00CF2BDF">
              <w:rPr>
                <w:rFonts w:ascii="Times New Roman" w:eastAsia="Times New Roman" w:hAnsi="Times New Roman" w:cs="Times New Roman"/>
                <w:color w:val="000000"/>
                <w:sz w:val="24"/>
                <w:szCs w:val="24"/>
                <w:lang w:val="uk-UA" w:eastAsia="ja-JP"/>
              </w:rPr>
              <w:t>_______________ /________________/</w:t>
            </w:r>
          </w:p>
          <w:p w14:paraId="669A52B7" w14:textId="77777777" w:rsidR="00CF2BDF" w:rsidRPr="00CF2BDF" w:rsidRDefault="00CF2BDF" w:rsidP="00CF2BD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eastAsia="ja-JP"/>
              </w:rPr>
            </w:pPr>
            <w:r w:rsidRPr="00CF2BDF">
              <w:rPr>
                <w:rFonts w:ascii="Times New Roman" w:eastAsia="Times New Roman" w:hAnsi="Times New Roman" w:cs="Times New Roman"/>
                <w:b/>
                <w:color w:val="000000"/>
                <w:sz w:val="24"/>
                <w:szCs w:val="24"/>
                <w:lang w:val="uk-UA" w:eastAsia="ja-JP"/>
              </w:rPr>
              <w:t xml:space="preserve"> М.П.</w:t>
            </w:r>
          </w:p>
        </w:tc>
      </w:tr>
    </w:tbl>
    <w:p w14:paraId="249E28BB" w14:textId="77777777" w:rsidR="00CF2BDF" w:rsidRPr="00CF2BDF" w:rsidRDefault="00CF2BDF" w:rsidP="00CF2BDF">
      <w:pPr>
        <w:jc w:val="both"/>
        <w:textAlignment w:val="baseline"/>
        <w:rPr>
          <w:rFonts w:ascii="Times New Roman" w:eastAsia="Times New Roman" w:hAnsi="Times New Roman" w:cs="Times New Roman"/>
          <w:sz w:val="24"/>
          <w:szCs w:val="24"/>
          <w:lang w:eastAsia="ru-RU"/>
        </w:rPr>
      </w:pPr>
      <w:r w:rsidRPr="00CF2BDF">
        <w:rPr>
          <w:rFonts w:ascii="Times New Roman" w:eastAsia="Times New Roman" w:hAnsi="Times New Roman" w:cs="Times New Roman"/>
          <w:sz w:val="24"/>
          <w:szCs w:val="24"/>
          <w:lang w:eastAsia="ru-RU"/>
        </w:rPr>
        <w:t> </w:t>
      </w:r>
    </w:p>
    <w:p w14:paraId="628D56D6" w14:textId="77777777" w:rsidR="00CF2BDF" w:rsidRPr="00CF2BDF" w:rsidRDefault="00CF2BDF" w:rsidP="00CF2BDF">
      <w:pPr>
        <w:rPr>
          <w:rFonts w:ascii="Times New Roman" w:hAnsi="Times New Roman" w:cs="Times New Roman"/>
          <w:sz w:val="24"/>
          <w:szCs w:val="24"/>
        </w:rPr>
      </w:pPr>
    </w:p>
    <w:p w14:paraId="0C9F73FC" w14:textId="5C314AC2" w:rsidR="00CF2BDF" w:rsidRP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6A0DE7DD" w14:textId="3284FF00" w:rsidR="00CF2BDF" w:rsidRP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33376430" w14:textId="6F0B6053" w:rsidR="00CF2BDF" w:rsidRP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227B36A8" w14:textId="6BEC9116" w:rsidR="00CF2BDF" w:rsidRP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6D86F2D3" w14:textId="6D1E6FFA" w:rsidR="00CF2BDF" w:rsidRP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43BAB63E" w14:textId="6CEE3C11" w:rsid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0A834653" w14:textId="692D923A" w:rsid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144F9E21" w14:textId="4D721069" w:rsid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2BEC5D5E" w14:textId="25C6B518" w:rsid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531E1A4E" w14:textId="44E41234" w:rsidR="00CF2BDF" w:rsidRDefault="00CF2BDF" w:rsidP="00CF2BDF">
      <w:pPr>
        <w:tabs>
          <w:tab w:val="left" w:pos="6915"/>
        </w:tabs>
        <w:spacing w:after="0" w:line="240" w:lineRule="auto"/>
        <w:rPr>
          <w:rFonts w:ascii="Times New Roman" w:eastAsia="Times New Roman" w:hAnsi="Times New Roman" w:cs="Times New Roman"/>
          <w:b/>
          <w:sz w:val="24"/>
          <w:szCs w:val="24"/>
        </w:rPr>
      </w:pPr>
    </w:p>
    <w:p w14:paraId="7C9B35FF" w14:textId="6973610F" w:rsidR="00CF2BDF" w:rsidRDefault="00CF2BDF" w:rsidP="00CF2BDF">
      <w:pPr>
        <w:tabs>
          <w:tab w:val="left" w:pos="6915"/>
        </w:tabs>
        <w:spacing w:after="0" w:line="240" w:lineRule="auto"/>
        <w:rPr>
          <w:rFonts w:ascii="Times New Roman" w:eastAsia="Times New Roman" w:hAnsi="Times New Roman" w:cs="Times New Roman"/>
          <w:b/>
          <w:sz w:val="24"/>
          <w:szCs w:val="24"/>
        </w:rPr>
      </w:pPr>
    </w:p>
    <w:sectPr w:rsidR="00CF2BDF">
      <w:headerReference w:type="default" r:id="rId23"/>
      <w:footerReference w:type="default" r:id="rId24"/>
      <w:footerReference w:type="first" r:id="rId25"/>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AEDD6" w14:textId="77777777" w:rsidR="00861B7F" w:rsidRDefault="00861B7F">
      <w:pPr>
        <w:spacing w:after="0" w:line="240" w:lineRule="auto"/>
      </w:pPr>
      <w:r>
        <w:separator/>
      </w:r>
    </w:p>
  </w:endnote>
  <w:endnote w:type="continuationSeparator" w:id="0">
    <w:p w14:paraId="59B35DBC" w14:textId="77777777" w:rsidR="00861B7F" w:rsidRDefault="0086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07BF870-9862-47B8-990A-8A3B01A4259F}"/>
  </w:font>
  <w:font w:name="Calibri">
    <w:panose1 w:val="020F0502020204030204"/>
    <w:charset w:val="CC"/>
    <w:family w:val="swiss"/>
    <w:pitch w:val="variable"/>
    <w:sig w:usb0="E4002EFF" w:usb1="C200247B" w:usb2="00000009" w:usb3="00000000" w:csb0="000001FF" w:csb1="00000000"/>
    <w:embedRegular r:id="rId2" w:fontKey="{12F7C76A-D3AB-4DB6-88A2-513BDCC70286}"/>
    <w:embedBold r:id="rId3" w:fontKey="{4C19E963-878C-4674-9AB2-2E706FDDA202}"/>
  </w:font>
  <w:font w:name="Cambria">
    <w:panose1 w:val="02040503050406030204"/>
    <w:charset w:val="CC"/>
    <w:family w:val="roman"/>
    <w:pitch w:val="variable"/>
    <w:sig w:usb0="E00006FF" w:usb1="420024FF" w:usb2="02000000" w:usb3="00000000" w:csb0="0000019F" w:csb1="00000000"/>
    <w:embedRegular r:id="rId4" w:fontKey="{0453BD73-4DB1-49FF-BB4C-2EDB2A41E96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E861C9F6-58F4-4ECF-9DB6-7A27D2E20CC3}"/>
  </w:font>
  <w:font w:name="Garamond">
    <w:panose1 w:val="02020404030301010803"/>
    <w:charset w:val="CC"/>
    <w:family w:val="roman"/>
    <w:pitch w:val="variable"/>
    <w:sig w:usb0="00000287" w:usb1="00000000" w:usb2="00000000" w:usb3="00000000" w:csb0="0000009F" w:csb1="00000000"/>
    <w:embedRegular r:id="rId6" w:fontKey="{DD2D8AE9-DBF6-4DC3-980A-DC44B32E93F6}"/>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7" w:fontKey="{F1D74CE8-C8E8-4643-B04C-4BDFEC438208}"/>
  </w:font>
  <w:font w:name="Georgia">
    <w:panose1 w:val="02040502050405020303"/>
    <w:charset w:val="CC"/>
    <w:family w:val="roman"/>
    <w:pitch w:val="variable"/>
    <w:sig w:usb0="00000287" w:usb1="00000000" w:usb2="00000000" w:usb3="00000000" w:csb0="0000009F" w:csb1="00000000"/>
    <w:embedRegular r:id="rId8" w:fontKey="{7047088A-C5E2-4BC3-9FE4-C3E4CBDA7D8E}"/>
    <w:embedItalic r:id="rId9" w:fontKey="{0187B00F-C0B9-4ED1-93C7-B637221867EA}"/>
  </w:font>
  <w:font w:name="Segoe UI">
    <w:panose1 w:val="020B0502040204020203"/>
    <w:charset w:val="CC"/>
    <w:family w:val="swiss"/>
    <w:pitch w:val="variable"/>
    <w:sig w:usb0="E4002EFF" w:usb1="C000E47F" w:usb2="00000009" w:usb3="00000000" w:csb0="000001FF" w:csb1="00000000"/>
    <w:embedRegular r:id="rId10" w:fontKey="{36C4AC94-8640-420E-88C7-72ADE8B5D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2953" w14:textId="77777777" w:rsidR="00704171" w:rsidRDefault="00704171">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704171" w:rsidRDefault="00704171">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D3BEE8F" w14:textId="77777777" w:rsidR="00704171" w:rsidRDefault="00704171">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32373" w14:textId="77777777" w:rsidR="00861B7F" w:rsidRDefault="00861B7F">
      <w:pPr>
        <w:spacing w:after="0" w:line="240" w:lineRule="auto"/>
      </w:pPr>
      <w:r>
        <w:separator/>
      </w:r>
    </w:p>
  </w:footnote>
  <w:footnote w:type="continuationSeparator" w:id="0">
    <w:p w14:paraId="401C2C16" w14:textId="77777777" w:rsidR="00861B7F" w:rsidRDefault="00861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C6DE0" w14:textId="77777777" w:rsidR="00704171" w:rsidRDefault="00704171">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FE5"/>
    <w:multiLevelType w:val="multilevel"/>
    <w:tmpl w:val="F78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95429"/>
    <w:multiLevelType w:val="multilevel"/>
    <w:tmpl w:val="00F4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E656E"/>
    <w:multiLevelType w:val="multilevel"/>
    <w:tmpl w:val="F5E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8973245"/>
    <w:multiLevelType w:val="multilevel"/>
    <w:tmpl w:val="0A4667AC"/>
    <w:lvl w:ilvl="0">
      <w:start w:val="1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74C28"/>
    <w:multiLevelType w:val="multilevel"/>
    <w:tmpl w:val="9CEA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8"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E47D42"/>
    <w:multiLevelType w:val="multilevel"/>
    <w:tmpl w:val="64DE30FA"/>
    <w:lvl w:ilvl="0">
      <w:start w:val="10"/>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1C89645B"/>
    <w:multiLevelType w:val="multilevel"/>
    <w:tmpl w:val="94E48E04"/>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ascii="Times New Roman" w:hAnsi="Times New Roman" w:cs="Times New Roman" w:hint="default"/>
        <w:color w:val="000000"/>
        <w:sz w:val="24"/>
        <w:szCs w:val="24"/>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1F5B3040"/>
    <w:multiLevelType w:val="multilevel"/>
    <w:tmpl w:val="7590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62B08"/>
    <w:multiLevelType w:val="multilevel"/>
    <w:tmpl w:val="0158C918"/>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28660B71"/>
    <w:multiLevelType w:val="multilevel"/>
    <w:tmpl w:val="6674E3B0"/>
    <w:lvl w:ilvl="0">
      <w:start w:val="5"/>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2CF4563D"/>
    <w:multiLevelType w:val="multilevel"/>
    <w:tmpl w:val="35F2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87681"/>
    <w:multiLevelType w:val="multilevel"/>
    <w:tmpl w:val="2B7804DA"/>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38B83958"/>
    <w:multiLevelType w:val="multilevel"/>
    <w:tmpl w:val="2D9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31374E"/>
    <w:multiLevelType w:val="multilevel"/>
    <w:tmpl w:val="F2540CC0"/>
    <w:lvl w:ilvl="0">
      <w:start w:val="11"/>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B323E3A"/>
    <w:multiLevelType w:val="multilevel"/>
    <w:tmpl w:val="03A6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885D6B"/>
    <w:multiLevelType w:val="multilevel"/>
    <w:tmpl w:val="2648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814C9"/>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45116A87"/>
    <w:multiLevelType w:val="multilevel"/>
    <w:tmpl w:val="0808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459A5"/>
    <w:multiLevelType w:val="multilevel"/>
    <w:tmpl w:val="C536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AC5782"/>
    <w:multiLevelType w:val="multilevel"/>
    <w:tmpl w:val="D92A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FF18C8"/>
    <w:multiLevelType w:val="multilevel"/>
    <w:tmpl w:val="CB3C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C30011"/>
    <w:multiLevelType w:val="multilevel"/>
    <w:tmpl w:val="68A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FD627E"/>
    <w:multiLevelType w:val="multilevel"/>
    <w:tmpl w:val="9824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D81A4D"/>
    <w:multiLevelType w:val="multilevel"/>
    <w:tmpl w:val="4DDC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C947D1"/>
    <w:multiLevelType w:val="multilevel"/>
    <w:tmpl w:val="B9EC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296748"/>
    <w:multiLevelType w:val="multilevel"/>
    <w:tmpl w:val="DFF08A06"/>
    <w:lvl w:ilvl="0">
      <w:start w:val="5"/>
      <w:numFmt w:val="decimal"/>
      <w:lvlText w:val="%1."/>
      <w:lvlJc w:val="left"/>
      <w:pPr>
        <w:ind w:left="540" w:hanging="540"/>
      </w:pPr>
      <w:rPr>
        <w:rFonts w:ascii="Times New Roman" w:hAnsi="Times New Roman" w:cs="Times New Roman" w:hint="default"/>
        <w:color w:val="000000"/>
      </w:rPr>
    </w:lvl>
    <w:lvl w:ilvl="1">
      <w:start w:val="2"/>
      <w:numFmt w:val="decimal"/>
      <w:lvlText w:val="%1.%2."/>
      <w:lvlJc w:val="left"/>
      <w:pPr>
        <w:ind w:left="540" w:hanging="540"/>
      </w:pPr>
      <w:rPr>
        <w:rFonts w:ascii="Times New Roman" w:hAnsi="Times New Roman" w:cs="Times New Roman" w:hint="default"/>
        <w:color w:val="000000"/>
      </w:rPr>
    </w:lvl>
    <w:lvl w:ilvl="2">
      <w:start w:val="2"/>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34" w15:restartNumberingAfterBreak="0">
    <w:nsid w:val="54B44874"/>
    <w:multiLevelType w:val="multilevel"/>
    <w:tmpl w:val="8E085F7C"/>
    <w:lvl w:ilvl="0">
      <w:start w:val="5"/>
      <w:numFmt w:val="decimal"/>
      <w:lvlText w:val="%1."/>
      <w:lvlJc w:val="left"/>
      <w:pPr>
        <w:ind w:left="660" w:hanging="660"/>
      </w:pPr>
      <w:rPr>
        <w:rFonts w:ascii="Times New Roman" w:hAnsi="Times New Roman" w:cs="Times New Roman" w:hint="default"/>
        <w:color w:val="000000"/>
        <w:sz w:val="24"/>
      </w:rPr>
    </w:lvl>
    <w:lvl w:ilvl="1">
      <w:start w:val="1"/>
      <w:numFmt w:val="decimal"/>
      <w:lvlText w:val="%1.%2."/>
      <w:lvlJc w:val="left"/>
      <w:pPr>
        <w:ind w:left="660" w:hanging="660"/>
      </w:pPr>
      <w:rPr>
        <w:rFonts w:ascii="Times New Roman" w:hAnsi="Times New Roman" w:cs="Times New Roman" w:hint="default"/>
        <w:color w:val="000000"/>
        <w:sz w:val="24"/>
      </w:rPr>
    </w:lvl>
    <w:lvl w:ilvl="2">
      <w:start w:val="13"/>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35" w15:restartNumberingAfterBreak="0">
    <w:nsid w:val="56BA68A5"/>
    <w:multiLevelType w:val="multilevel"/>
    <w:tmpl w:val="B56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063419"/>
    <w:multiLevelType w:val="multilevel"/>
    <w:tmpl w:val="E7E6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1425D"/>
    <w:multiLevelType w:val="multilevel"/>
    <w:tmpl w:val="531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EBD5166"/>
    <w:multiLevelType w:val="multilevel"/>
    <w:tmpl w:val="0858595E"/>
    <w:lvl w:ilvl="0">
      <w:start w:val="5"/>
      <w:numFmt w:val="decimal"/>
      <w:lvlText w:val="%1."/>
      <w:lvlJc w:val="left"/>
      <w:pPr>
        <w:ind w:left="540" w:hanging="540"/>
      </w:pPr>
      <w:rPr>
        <w:rFonts w:ascii="Times New Roman" w:hAnsi="Times New Roman" w:cs="Times New Roman" w:hint="default"/>
        <w:color w:val="000000"/>
        <w:sz w:val="24"/>
      </w:rPr>
    </w:lvl>
    <w:lvl w:ilvl="1">
      <w:start w:val="1"/>
      <w:numFmt w:val="decimal"/>
      <w:lvlText w:val="%1.%2."/>
      <w:lvlJc w:val="left"/>
      <w:pPr>
        <w:ind w:left="540" w:hanging="540"/>
      </w:pPr>
      <w:rPr>
        <w:rFonts w:ascii="Times New Roman" w:hAnsi="Times New Roman" w:cs="Times New Roman" w:hint="default"/>
        <w:color w:val="000000"/>
        <w:sz w:val="24"/>
      </w:rPr>
    </w:lvl>
    <w:lvl w:ilvl="2">
      <w:start w:val="1"/>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40"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637540"/>
    <w:multiLevelType w:val="multilevel"/>
    <w:tmpl w:val="E8EA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ED3D54"/>
    <w:multiLevelType w:val="hybridMultilevel"/>
    <w:tmpl w:val="0B38B3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5AE7600"/>
    <w:multiLevelType w:val="multilevel"/>
    <w:tmpl w:val="66544030"/>
    <w:lvl w:ilvl="0">
      <w:start w:val="5"/>
      <w:numFmt w:val="decimal"/>
      <w:lvlText w:val="%1."/>
      <w:lvlJc w:val="left"/>
      <w:pPr>
        <w:ind w:left="540" w:hanging="540"/>
      </w:pPr>
      <w:rPr>
        <w:rFonts w:ascii="Times New Roman" w:hAnsi="Times New Roman" w:cs="Times New Roman" w:hint="default"/>
        <w:color w:val="000000"/>
      </w:rPr>
    </w:lvl>
    <w:lvl w:ilvl="1">
      <w:start w:val="3"/>
      <w:numFmt w:val="decimal"/>
      <w:lvlText w:val="%1.%2."/>
      <w:lvlJc w:val="left"/>
      <w:pPr>
        <w:ind w:left="540" w:hanging="5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45"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20"/>
  </w:num>
  <w:num w:numId="2">
    <w:abstractNumId w:val="6"/>
  </w:num>
  <w:num w:numId="3">
    <w:abstractNumId w:val="38"/>
  </w:num>
  <w:num w:numId="4">
    <w:abstractNumId w:val="40"/>
  </w:num>
  <w:num w:numId="5">
    <w:abstractNumId w:val="42"/>
  </w:num>
  <w:num w:numId="6">
    <w:abstractNumId w:val="22"/>
  </w:num>
  <w:num w:numId="7">
    <w:abstractNumId w:val="45"/>
  </w:num>
  <w:num w:numId="8">
    <w:abstractNumId w:val="3"/>
  </w:num>
  <w:num w:numId="9">
    <w:abstractNumId w:val="14"/>
  </w:num>
  <w:num w:numId="10">
    <w:abstractNumId w:val="46"/>
  </w:num>
  <w:num w:numId="11">
    <w:abstractNumId w:val="18"/>
  </w:num>
  <w:num w:numId="12">
    <w:abstractNumId w:val="43"/>
  </w:num>
  <w:num w:numId="13">
    <w:abstractNumId w:val="30"/>
  </w:num>
  <w:num w:numId="14">
    <w:abstractNumId w:val="37"/>
  </w:num>
  <w:num w:numId="15">
    <w:abstractNumId w:val="26"/>
  </w:num>
  <w:num w:numId="16">
    <w:abstractNumId w:val="5"/>
  </w:num>
  <w:num w:numId="17">
    <w:abstractNumId w:val="31"/>
  </w:num>
  <w:num w:numId="18">
    <w:abstractNumId w:val="28"/>
  </w:num>
  <w:num w:numId="19">
    <w:abstractNumId w:val="25"/>
  </w:num>
  <w:num w:numId="20">
    <w:abstractNumId w:val="32"/>
  </w:num>
  <w:num w:numId="21">
    <w:abstractNumId w:val="11"/>
  </w:num>
  <w:num w:numId="22">
    <w:abstractNumId w:val="41"/>
  </w:num>
  <w:num w:numId="23">
    <w:abstractNumId w:val="29"/>
  </w:num>
  <w:num w:numId="24">
    <w:abstractNumId w:val="15"/>
  </w:num>
  <w:num w:numId="25">
    <w:abstractNumId w:val="1"/>
  </w:num>
  <w:num w:numId="26">
    <w:abstractNumId w:val="0"/>
  </w:num>
  <w:num w:numId="27">
    <w:abstractNumId w:val="21"/>
  </w:num>
  <w:num w:numId="28">
    <w:abstractNumId w:val="23"/>
  </w:num>
  <w:num w:numId="29">
    <w:abstractNumId w:val="17"/>
  </w:num>
  <w:num w:numId="30">
    <w:abstractNumId w:val="35"/>
  </w:num>
  <w:num w:numId="31">
    <w:abstractNumId w:val="36"/>
  </w:num>
  <w:num w:numId="32">
    <w:abstractNumId w:val="27"/>
  </w:num>
  <w:num w:numId="33">
    <w:abstractNumId w:val="2"/>
  </w:num>
  <w:num w:numId="34">
    <w:abstractNumId w:val="24"/>
  </w:num>
  <w:num w:numId="35">
    <w:abstractNumId w:val="4"/>
  </w:num>
  <w:num w:numId="36">
    <w:abstractNumId w:val="10"/>
  </w:num>
  <w:num w:numId="37">
    <w:abstractNumId w:val="7"/>
  </w:num>
  <w:num w:numId="38">
    <w:abstractNumId w:val="8"/>
  </w:num>
  <w:num w:numId="39">
    <w:abstractNumId w:val="39"/>
  </w:num>
  <w:num w:numId="40">
    <w:abstractNumId w:val="34"/>
  </w:num>
  <w:num w:numId="41">
    <w:abstractNumId w:val="33"/>
  </w:num>
  <w:num w:numId="42">
    <w:abstractNumId w:val="44"/>
  </w:num>
  <w:num w:numId="43">
    <w:abstractNumId w:val="13"/>
  </w:num>
  <w:num w:numId="44">
    <w:abstractNumId w:val="16"/>
  </w:num>
  <w:num w:numId="45">
    <w:abstractNumId w:val="12"/>
  </w:num>
  <w:num w:numId="46">
    <w:abstractNumId w:val="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81C96"/>
    <w:rsid w:val="000F66FA"/>
    <w:rsid w:val="00196148"/>
    <w:rsid w:val="001E7F35"/>
    <w:rsid w:val="00205D22"/>
    <w:rsid w:val="002128D6"/>
    <w:rsid w:val="00222D6F"/>
    <w:rsid w:val="0029701D"/>
    <w:rsid w:val="002B2A35"/>
    <w:rsid w:val="00593FEA"/>
    <w:rsid w:val="006B1A0F"/>
    <w:rsid w:val="00704171"/>
    <w:rsid w:val="00815739"/>
    <w:rsid w:val="0084519C"/>
    <w:rsid w:val="00861B7F"/>
    <w:rsid w:val="0087514A"/>
    <w:rsid w:val="00A1107C"/>
    <w:rsid w:val="00A4584B"/>
    <w:rsid w:val="00AD63AA"/>
    <w:rsid w:val="00AF3E06"/>
    <w:rsid w:val="00B239B1"/>
    <w:rsid w:val="00B2442B"/>
    <w:rsid w:val="00C8597F"/>
    <w:rsid w:val="00CF2BDF"/>
    <w:rsid w:val="00D24328"/>
    <w:rsid w:val="00D77D16"/>
    <w:rsid w:val="00DE6FA5"/>
    <w:rsid w:val="00E01575"/>
    <w:rsid w:val="00FF4254"/>
    <w:rsid w:val="01CA3F22"/>
    <w:rsid w:val="01E920ED"/>
    <w:rsid w:val="021DB2B5"/>
    <w:rsid w:val="03F24342"/>
    <w:rsid w:val="0471AD0E"/>
    <w:rsid w:val="0710864A"/>
    <w:rsid w:val="0976DBE2"/>
    <w:rsid w:val="0D560EE5"/>
    <w:rsid w:val="1080144E"/>
    <w:rsid w:val="122B4C18"/>
    <w:rsid w:val="15D66F21"/>
    <w:rsid w:val="21A0388D"/>
    <w:rsid w:val="223CC65D"/>
    <w:rsid w:val="27723527"/>
    <w:rsid w:val="28A7D15C"/>
    <w:rsid w:val="29BD3C4C"/>
    <w:rsid w:val="2DEB0C63"/>
    <w:rsid w:val="3110925A"/>
    <w:rsid w:val="33B451CC"/>
    <w:rsid w:val="37EF85F5"/>
    <w:rsid w:val="3898454E"/>
    <w:rsid w:val="3EE13CBA"/>
    <w:rsid w:val="4416B3CD"/>
    <w:rsid w:val="441922E9"/>
    <w:rsid w:val="45DD7060"/>
    <w:rsid w:val="4A6AF9F0"/>
    <w:rsid w:val="4B1A2605"/>
    <w:rsid w:val="4C065AEA"/>
    <w:rsid w:val="4EE4E5FF"/>
    <w:rsid w:val="5088787F"/>
    <w:rsid w:val="551430AF"/>
    <w:rsid w:val="56198351"/>
    <w:rsid w:val="572154F3"/>
    <w:rsid w:val="580E60E8"/>
    <w:rsid w:val="58BF7986"/>
    <w:rsid w:val="5E5207F5"/>
    <w:rsid w:val="5FDE9E4E"/>
    <w:rsid w:val="608152C0"/>
    <w:rsid w:val="608D0099"/>
    <w:rsid w:val="639C9E2C"/>
    <w:rsid w:val="695B201D"/>
    <w:rsid w:val="69F91022"/>
    <w:rsid w:val="7091094B"/>
    <w:rsid w:val="735EA9C4"/>
    <w:rsid w:val="749CD379"/>
    <w:rsid w:val="76C385A8"/>
    <w:rsid w:val="79893ED3"/>
    <w:rsid w:val="79900351"/>
    <w:rsid w:val="7B5284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C76E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paragraph" w:customStyle="1" w:styleId="paragraph">
    <w:name w:val="paragraph"/>
    <w:basedOn w:val="a"/>
    <w:rsid w:val="00C8597F"/>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Normal0">
    <w:name w:val="Normal0"/>
    <w:qFormat/>
    <w:rsid w:val="00C8597F"/>
    <w:pPr>
      <w:spacing w:after="160" w:line="259" w:lineRule="auto"/>
    </w:pPr>
    <w:rPr>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96064541"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7CA425-786D-4992-BAD5-DCCB9A170948}">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71DDBF8-A035-4BA5-B105-F838116DD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5B0E15-7E7A-4862-A0B1-7BA18297EA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57759</Words>
  <Characters>32924</Characters>
  <Application>Microsoft Office Word</Application>
  <DocSecurity>0</DocSecurity>
  <Lines>274</Lines>
  <Paragraphs>181</Paragraphs>
  <ScaleCrop>false</ScaleCrop>
  <Company>Public Health Center of the MOH of Ukraine</Company>
  <LinksUpToDate>false</LinksUpToDate>
  <CharactersWithSpaces>90502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Євгеній Ярмак</cp:lastModifiedBy>
  <cp:revision>24</cp:revision>
  <dcterms:created xsi:type="dcterms:W3CDTF">2026-01-27T15:06:00Z</dcterms:created>
  <dcterms:modified xsi:type="dcterms:W3CDTF">2026-02-06T12:01:00Z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