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pzcoqzcxv5y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Послуги пасажирських перевезень в Миколаївській та Херсонській області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БО00-Т222329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може перевищувати  466 149,50 грн за час реалізації проєкту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Самчук Олена, тел. 0987327453,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 послуг визначається відповідно до замовлень Замовника і становить орієнтовно 6-16 поїздок на місяць протягом дії договору</w:t>
            </w:r>
          </w:p>
        </w:tc>
      </w:tr>
      <w:tr>
        <w:trPr>
          <w:cantSplit w:val="0"/>
          <w:trHeight w:val="1972.7636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Строк надання послуг:</w:t>
            </w:r>
          </w:p>
          <w:p w:rsidR="00000000" w:rsidDel="00000000" w:rsidP="00000000" w:rsidRDefault="00000000" w:rsidRPr="00000000" w14:paraId="00000021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 січня 2026 року по 30 вересня 2026 року.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надання послуг: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Миколаївська та Херсонська області України.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Орієнтовний маршрут перевезень: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Миколаїв — населені пункти Миколаївської та Херсонської областей - м. Миколаїв.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Умови безпеки здійснення перевезень: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Усі виїзди здійснюються виключно на територіях, підконтрольних Уряду України, з дотриманням вимог безпеки. Перевезення не здійснюються в районах, розташованих ближче ніж 30 км від лінії бойового зіткнення (лінії фронту).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02.01.2026 до 18:00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rHeight w:val="11514.990234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критеріям;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8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</w:tc>
      </w:tr>
    </w:tbl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6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7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QCbw16PRq0ZT8J9oHfjDNyopnA==">CgMxLjAyDmgucHpjb3F6Y3h2NXlzOAByITEzclpNVXFmdE1QdzdZVmg3MWNIbUM1bWVRZUpEa0s0Uw==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