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1CF0C" w14:textId="2180AB58" w:rsidR="00F5780C" w:rsidRPr="00E767E3" w:rsidRDefault="00F5780C" w:rsidP="00F5780C">
      <w:pPr>
        <w:rPr>
          <w:rFonts w:cstheme="minorHAnsi"/>
          <w:b/>
          <w:bCs/>
          <w:lang w:val="en-US"/>
        </w:rPr>
      </w:pPr>
      <w:r w:rsidRPr="00E767E3">
        <w:rPr>
          <w:noProof/>
          <w:lang w:val="en-US"/>
        </w:rPr>
        <w:drawing>
          <wp:inline distT="0" distB="0" distL="0" distR="0" wp14:anchorId="603A1A58" wp14:editId="301197D5">
            <wp:extent cx="1562100" cy="913840"/>
            <wp:effectExtent l="0" t="0" r="0" b="635"/>
            <wp:docPr id="2" name="Picture 2"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graphics, font, 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9608" cy="959183"/>
                    </a:xfrm>
                    <a:prstGeom prst="rect">
                      <a:avLst/>
                    </a:prstGeom>
                  </pic:spPr>
                </pic:pic>
              </a:graphicData>
            </a:graphic>
          </wp:inline>
        </w:drawing>
      </w:r>
    </w:p>
    <w:p w14:paraId="3B5FEA2A" w14:textId="77777777" w:rsidR="00F5780C" w:rsidRPr="00E767E3" w:rsidRDefault="00F5780C" w:rsidP="00F5780C">
      <w:pPr>
        <w:rPr>
          <w:rFonts w:cstheme="minorHAnsi"/>
          <w:b/>
          <w:bCs/>
          <w:lang w:val="en-US"/>
        </w:rPr>
      </w:pPr>
    </w:p>
    <w:p w14:paraId="68E97F6E" w14:textId="06A7B446" w:rsidR="003D3199" w:rsidRPr="003A18FE" w:rsidRDefault="003D3199" w:rsidP="00921E93">
      <w:pPr>
        <w:jc w:val="right"/>
        <w:rPr>
          <w:rFonts w:cstheme="minorHAnsi"/>
          <w:b/>
          <w:bCs/>
          <w:lang w:val="uk-UA"/>
        </w:rPr>
      </w:pPr>
      <w:r w:rsidRPr="00E767E3">
        <w:rPr>
          <w:rFonts w:cstheme="minorHAnsi"/>
          <w:b/>
          <w:bCs/>
          <w:lang w:val="en-US"/>
        </w:rPr>
        <w:t xml:space="preserve">Request for </w:t>
      </w:r>
      <w:r w:rsidR="00F00CE9" w:rsidRPr="00E767E3">
        <w:rPr>
          <w:rFonts w:cstheme="minorHAnsi"/>
          <w:b/>
          <w:bCs/>
          <w:lang w:val="en-US"/>
        </w:rPr>
        <w:t>Quotations</w:t>
      </w:r>
      <w:r w:rsidRPr="00E767E3">
        <w:rPr>
          <w:rFonts w:cstheme="minorHAnsi"/>
          <w:b/>
          <w:bCs/>
          <w:lang w:val="en-US"/>
        </w:rPr>
        <w:t xml:space="preserve"> (RF</w:t>
      </w:r>
      <w:r w:rsidR="00F00CE9" w:rsidRPr="00E767E3">
        <w:rPr>
          <w:rFonts w:cstheme="minorHAnsi"/>
          <w:b/>
          <w:bCs/>
          <w:lang w:val="en-US"/>
        </w:rPr>
        <w:t>Q</w:t>
      </w:r>
      <w:r w:rsidRPr="00E767E3">
        <w:rPr>
          <w:rFonts w:cstheme="minorHAnsi"/>
          <w:b/>
          <w:bCs/>
          <w:lang w:val="en-US"/>
        </w:rPr>
        <w:t>)</w:t>
      </w:r>
      <w:r w:rsidR="003B4FD3" w:rsidRPr="00E767E3">
        <w:rPr>
          <w:rFonts w:cstheme="minorHAnsi"/>
          <w:b/>
          <w:bCs/>
          <w:lang w:val="en-US"/>
        </w:rPr>
        <w:t xml:space="preserve"> </w:t>
      </w:r>
      <w:r w:rsidR="00D946A3" w:rsidRPr="00E767E3">
        <w:rPr>
          <w:rFonts w:cstheme="minorHAnsi"/>
          <w:b/>
          <w:bCs/>
          <w:lang w:val="en-US"/>
        </w:rPr>
        <w:t xml:space="preserve">№ </w:t>
      </w:r>
      <w:r w:rsidR="00CC5866" w:rsidRPr="00E767E3">
        <w:rPr>
          <w:rFonts w:cstheme="minorHAnsi"/>
          <w:b/>
          <w:bCs/>
          <w:lang w:val="en-US"/>
        </w:rPr>
        <w:t>251105</w:t>
      </w:r>
      <w:r w:rsidR="00BB2326">
        <w:rPr>
          <w:rFonts w:cstheme="minorHAnsi"/>
          <w:b/>
          <w:bCs/>
          <w:lang w:val="en-US"/>
        </w:rPr>
        <w:t>-0</w:t>
      </w:r>
      <w:r w:rsidR="003A18FE">
        <w:rPr>
          <w:rFonts w:cstheme="minorHAnsi"/>
          <w:b/>
          <w:bCs/>
          <w:lang w:val="uk-UA"/>
        </w:rPr>
        <w:t>2</w:t>
      </w:r>
    </w:p>
    <w:p w14:paraId="44DD6998" w14:textId="36322E77" w:rsidR="00A74936" w:rsidRPr="00E767E3" w:rsidRDefault="005A5A28" w:rsidP="00C92AA8">
      <w:pPr>
        <w:jc w:val="both"/>
        <w:rPr>
          <w:rFonts w:cstheme="minorHAnsi"/>
          <w:lang w:val="en-US"/>
        </w:rPr>
      </w:pPr>
      <w:bookmarkStart w:id="0" w:name="_Hlk127025263"/>
      <w:r w:rsidRPr="00E767E3">
        <w:rPr>
          <w:rFonts w:cstheme="minorHAnsi"/>
          <w:b/>
          <w:bCs/>
          <w:lang w:val="en-US"/>
        </w:rPr>
        <w:t xml:space="preserve">International Technical Assistance Project “Enhancing Global Health Security: Strengthening Public Health Surveillance Systems and Preparedness Globally”, </w:t>
      </w:r>
      <w:bookmarkEnd w:id="0"/>
      <w:r w:rsidRPr="00E767E3">
        <w:rPr>
          <w:rFonts w:cstheme="minorHAnsi"/>
          <w:b/>
          <w:bCs/>
          <w:lang w:val="en-US"/>
        </w:rPr>
        <w:t>implemented by the Trustees of Columbia University in the City of New York through ICAP at the Mailman school of Public Health</w:t>
      </w:r>
    </w:p>
    <w:p w14:paraId="1912DE91" w14:textId="375DF033" w:rsidR="003D3199" w:rsidRPr="00E767E3" w:rsidRDefault="00CC5866" w:rsidP="51F393D8">
      <w:pPr>
        <w:jc w:val="right"/>
        <w:rPr>
          <w:lang w:val="en-US"/>
        </w:rPr>
      </w:pPr>
      <w:r w:rsidRPr="00E767E3">
        <w:rPr>
          <w:lang w:val="en-US"/>
        </w:rPr>
        <w:t>December</w:t>
      </w:r>
      <w:r w:rsidR="00C920CF" w:rsidRPr="00E767E3">
        <w:rPr>
          <w:lang w:val="en-US"/>
        </w:rPr>
        <w:t xml:space="preserve"> </w:t>
      </w:r>
      <w:r w:rsidR="003A18FE">
        <w:rPr>
          <w:lang w:val="uk-UA"/>
        </w:rPr>
        <w:t>2</w:t>
      </w:r>
      <w:r w:rsidRPr="00E767E3">
        <w:rPr>
          <w:lang w:val="en-US"/>
        </w:rPr>
        <w:t>,</w:t>
      </w:r>
      <w:r w:rsidR="003D3199" w:rsidRPr="00E767E3">
        <w:rPr>
          <w:lang w:val="en-US"/>
        </w:rPr>
        <w:t xml:space="preserve"> 202</w:t>
      </w:r>
      <w:r w:rsidR="003836FA" w:rsidRPr="00E767E3">
        <w:rPr>
          <w:lang w:val="en-US"/>
        </w:rPr>
        <w:t>5</w:t>
      </w:r>
    </w:p>
    <w:p w14:paraId="55900BF5" w14:textId="463D5050" w:rsidR="003D3199" w:rsidRPr="00E767E3" w:rsidRDefault="003D3199" w:rsidP="00C92AA8">
      <w:pPr>
        <w:jc w:val="both"/>
        <w:rPr>
          <w:rFonts w:cstheme="minorHAnsi"/>
          <w:lang w:val="en-US"/>
        </w:rPr>
      </w:pPr>
      <w:r w:rsidRPr="00E767E3">
        <w:rPr>
          <w:rFonts w:cstheme="minorHAnsi"/>
          <w:lang w:val="en-US"/>
        </w:rPr>
        <w:t xml:space="preserve">1. With this request, we ask you to provide a price proposal </w:t>
      </w:r>
      <w:r w:rsidR="0065483B" w:rsidRPr="00E767E3">
        <w:rPr>
          <w:rFonts w:cstheme="minorHAnsi"/>
          <w:lang w:val="en-US"/>
        </w:rPr>
        <w:t xml:space="preserve">for </w:t>
      </w:r>
      <w:r w:rsidR="00330024" w:rsidRPr="00E767E3">
        <w:rPr>
          <w:rFonts w:cstheme="minorHAnsi"/>
          <w:lang w:val="en-US"/>
        </w:rPr>
        <w:t xml:space="preserve">laboratory </w:t>
      </w:r>
      <w:r w:rsidR="009F6FE0" w:rsidRPr="00E767E3">
        <w:rPr>
          <w:rFonts w:cstheme="minorHAnsi"/>
          <w:lang w:val="en-US"/>
        </w:rPr>
        <w:t xml:space="preserve">consumables </w:t>
      </w:r>
      <w:r w:rsidRPr="00E767E3">
        <w:rPr>
          <w:rFonts w:cstheme="minorHAnsi"/>
          <w:lang w:val="en-US"/>
        </w:rPr>
        <w:t>(hereinafter referred to as "</w:t>
      </w:r>
      <w:r w:rsidR="0065483B" w:rsidRPr="00E767E3">
        <w:rPr>
          <w:rFonts w:cstheme="minorHAnsi"/>
          <w:lang w:val="en-US"/>
        </w:rPr>
        <w:t>Goods</w:t>
      </w:r>
      <w:r w:rsidRPr="00E767E3">
        <w:rPr>
          <w:rFonts w:cstheme="minorHAnsi"/>
          <w:lang w:val="en-US"/>
        </w:rPr>
        <w:t>") for the International Technical Assistance Project “Enhancing Global Health Security: Strengthening Public Health Surveillance Systems and Preparedness Globally” (hereinafter – “ICAP”).</w:t>
      </w:r>
    </w:p>
    <w:p w14:paraId="122789DA" w14:textId="5163C85A" w:rsidR="003D3199" w:rsidRPr="00E767E3" w:rsidRDefault="003D3199" w:rsidP="00C92AA8">
      <w:pPr>
        <w:jc w:val="both"/>
        <w:rPr>
          <w:rFonts w:cstheme="minorHAnsi"/>
          <w:lang w:val="en-US"/>
        </w:rPr>
      </w:pPr>
      <w:r w:rsidRPr="00E767E3">
        <w:rPr>
          <w:rFonts w:cstheme="minorHAnsi"/>
          <w:lang w:val="en-US"/>
        </w:rPr>
        <w:t xml:space="preserve">2. The scanned version of the price offer in *.pdf </w:t>
      </w:r>
      <w:r w:rsidR="002050E0" w:rsidRPr="00E767E3">
        <w:rPr>
          <w:rFonts w:cstheme="minorHAnsi"/>
          <w:lang w:val="en-US"/>
        </w:rPr>
        <w:t xml:space="preserve">and Word </w:t>
      </w:r>
      <w:r w:rsidRPr="00E767E3">
        <w:rPr>
          <w:rFonts w:cstheme="minorHAnsi"/>
          <w:lang w:val="en-US"/>
        </w:rPr>
        <w:t>format should be sent to the e-mail address:</w:t>
      </w:r>
      <w:hyperlink r:id="rId12" w:history="1">
        <w:r w:rsidR="0055716E" w:rsidRPr="00E767E3">
          <w:rPr>
            <w:rStyle w:val="Hyperlink"/>
            <w:rFonts w:cstheme="minorHAnsi"/>
            <w:lang w:val="en-US"/>
          </w:rPr>
          <w:t>procurement_ua@cumc.columbia.edu</w:t>
        </w:r>
      </w:hyperlink>
      <w:r w:rsidR="006920B5" w:rsidRPr="00E767E3">
        <w:rPr>
          <w:rFonts w:cstheme="minorHAnsi"/>
          <w:lang w:val="en-US"/>
        </w:rPr>
        <w:br/>
        <w:t xml:space="preserve">Please indicate RFQ number in </w:t>
      </w:r>
      <w:r w:rsidR="00030251" w:rsidRPr="00E767E3">
        <w:rPr>
          <w:rFonts w:cstheme="minorHAnsi"/>
          <w:lang w:val="en-US"/>
        </w:rPr>
        <w:t xml:space="preserve">the </w:t>
      </w:r>
      <w:r w:rsidR="006920B5" w:rsidRPr="00E767E3">
        <w:rPr>
          <w:rFonts w:cstheme="minorHAnsi"/>
          <w:lang w:val="en-US"/>
        </w:rPr>
        <w:t>subject</w:t>
      </w:r>
      <w:r w:rsidR="00030251" w:rsidRPr="00E767E3">
        <w:rPr>
          <w:rFonts w:cstheme="minorHAnsi"/>
          <w:lang w:val="en-US"/>
        </w:rPr>
        <w:t>.</w:t>
      </w:r>
    </w:p>
    <w:p w14:paraId="11E02D7D" w14:textId="195184A4" w:rsidR="003D3199" w:rsidRPr="00E767E3" w:rsidRDefault="003D3199" w:rsidP="00C92AA8">
      <w:pPr>
        <w:jc w:val="both"/>
        <w:rPr>
          <w:rFonts w:cstheme="minorHAnsi"/>
          <w:lang w:val="en-US"/>
        </w:rPr>
      </w:pPr>
      <w:r w:rsidRPr="00E767E3">
        <w:rPr>
          <w:rFonts w:cstheme="minorHAnsi"/>
          <w:lang w:val="en-US"/>
        </w:rPr>
        <w:t>3. The deadline for submitting</w:t>
      </w:r>
      <w:r w:rsidR="00461672" w:rsidRPr="00E767E3">
        <w:rPr>
          <w:rFonts w:cstheme="minorHAnsi"/>
          <w:lang w:val="en-US"/>
        </w:rPr>
        <w:t xml:space="preserve"> </w:t>
      </w:r>
      <w:r w:rsidR="0011500D" w:rsidRPr="00E767E3">
        <w:rPr>
          <w:rFonts w:cstheme="minorHAnsi"/>
          <w:lang w:val="en-US"/>
        </w:rPr>
        <w:t xml:space="preserve">a </w:t>
      </w:r>
      <w:r w:rsidR="00461672" w:rsidRPr="00E767E3">
        <w:rPr>
          <w:rFonts w:cstheme="minorHAnsi"/>
          <w:lang w:val="en-US"/>
        </w:rPr>
        <w:t xml:space="preserve">quotation </w:t>
      </w:r>
      <w:r w:rsidRPr="00E767E3">
        <w:rPr>
          <w:rFonts w:cstheme="minorHAnsi"/>
          <w:lang w:val="en-US"/>
        </w:rPr>
        <w:t>is</w:t>
      </w:r>
      <w:r w:rsidR="006920B5" w:rsidRPr="00E767E3">
        <w:rPr>
          <w:rFonts w:cstheme="minorHAnsi"/>
          <w:lang w:val="en-US"/>
        </w:rPr>
        <w:t xml:space="preserve"> </w:t>
      </w:r>
      <w:r w:rsidR="00C3309B" w:rsidRPr="00E767E3">
        <w:rPr>
          <w:rFonts w:cstheme="minorHAnsi"/>
          <w:lang w:val="en-US"/>
        </w:rPr>
        <w:t>11</w:t>
      </w:r>
      <w:r w:rsidRPr="00E767E3">
        <w:rPr>
          <w:rFonts w:cstheme="minorHAnsi"/>
          <w:lang w:val="en-US"/>
        </w:rPr>
        <w:t xml:space="preserve">:00 </w:t>
      </w:r>
      <w:r w:rsidR="00C3309B" w:rsidRPr="00E767E3">
        <w:rPr>
          <w:rFonts w:cstheme="minorHAnsi"/>
          <w:lang w:val="en-US"/>
        </w:rPr>
        <w:t>a</w:t>
      </w:r>
      <w:r w:rsidRPr="00E767E3">
        <w:rPr>
          <w:rFonts w:cstheme="minorHAnsi"/>
          <w:lang w:val="en-US"/>
        </w:rPr>
        <w:t>.m. local</w:t>
      </w:r>
      <w:r w:rsidR="006920B5" w:rsidRPr="00E767E3">
        <w:rPr>
          <w:rFonts w:cstheme="minorHAnsi"/>
          <w:lang w:val="en-US"/>
        </w:rPr>
        <w:t xml:space="preserve"> Kyiv</w:t>
      </w:r>
      <w:r w:rsidRPr="00E767E3">
        <w:rPr>
          <w:rFonts w:cstheme="minorHAnsi"/>
          <w:lang w:val="en-US"/>
        </w:rPr>
        <w:t xml:space="preserve"> time on </w:t>
      </w:r>
      <w:r w:rsidR="00CC5866" w:rsidRPr="00E767E3">
        <w:rPr>
          <w:lang w:val="en-US"/>
        </w:rPr>
        <w:t xml:space="preserve">December </w:t>
      </w:r>
      <w:r w:rsidR="003A18FE">
        <w:rPr>
          <w:rFonts w:cstheme="minorHAnsi"/>
          <w:lang w:val="uk-UA"/>
        </w:rPr>
        <w:t>10</w:t>
      </w:r>
      <w:r w:rsidRPr="00E767E3">
        <w:rPr>
          <w:rFonts w:cstheme="minorHAnsi"/>
          <w:lang w:val="en-US"/>
        </w:rPr>
        <w:t>, 202</w:t>
      </w:r>
      <w:r w:rsidR="005C7702" w:rsidRPr="00E767E3">
        <w:rPr>
          <w:rFonts w:cstheme="minorHAnsi"/>
          <w:lang w:val="en-US"/>
        </w:rPr>
        <w:t>5</w:t>
      </w:r>
      <w:r w:rsidRPr="00E767E3">
        <w:rPr>
          <w:rFonts w:cstheme="minorHAnsi"/>
          <w:lang w:val="en-US"/>
        </w:rPr>
        <w:t>.</w:t>
      </w:r>
    </w:p>
    <w:p w14:paraId="603DDE36" w14:textId="63444E0A" w:rsidR="003D3199" w:rsidRPr="00E767E3" w:rsidRDefault="003D3199" w:rsidP="00C92AA8">
      <w:pPr>
        <w:jc w:val="both"/>
        <w:rPr>
          <w:rFonts w:cstheme="minorHAnsi"/>
          <w:lang w:val="en-US"/>
        </w:rPr>
      </w:pPr>
      <w:r w:rsidRPr="00E767E3">
        <w:rPr>
          <w:rFonts w:cstheme="minorHAnsi"/>
          <w:lang w:val="en-US"/>
        </w:rPr>
        <w:t xml:space="preserve">4. </w:t>
      </w:r>
      <w:r w:rsidR="00461672" w:rsidRPr="00E767E3">
        <w:rPr>
          <w:rFonts w:cstheme="minorHAnsi"/>
          <w:lang w:val="en-US"/>
        </w:rPr>
        <w:t xml:space="preserve">The quotation </w:t>
      </w:r>
      <w:r w:rsidRPr="00E767E3">
        <w:rPr>
          <w:rFonts w:cstheme="minorHAnsi"/>
          <w:lang w:val="en-US"/>
        </w:rPr>
        <w:t xml:space="preserve">should be submitted in </w:t>
      </w:r>
      <w:r w:rsidR="0065483B" w:rsidRPr="00E767E3">
        <w:rPr>
          <w:rFonts w:cstheme="minorHAnsi"/>
          <w:lang w:val="en-US"/>
        </w:rPr>
        <w:t>USD</w:t>
      </w:r>
      <w:r w:rsidR="006920B5" w:rsidRPr="00E767E3">
        <w:rPr>
          <w:rFonts w:cstheme="minorHAnsi"/>
          <w:lang w:val="en-US"/>
        </w:rPr>
        <w:t xml:space="preserve"> currency.</w:t>
      </w:r>
    </w:p>
    <w:p w14:paraId="4082BA99" w14:textId="2BBECDAA" w:rsidR="003D3199" w:rsidRPr="00E767E3" w:rsidRDefault="003D3199" w:rsidP="00C92AA8">
      <w:pPr>
        <w:jc w:val="both"/>
        <w:rPr>
          <w:rFonts w:cstheme="minorHAnsi"/>
          <w:lang w:val="en-US"/>
        </w:rPr>
      </w:pPr>
      <w:r w:rsidRPr="00E767E3">
        <w:rPr>
          <w:rFonts w:cstheme="minorHAnsi"/>
          <w:lang w:val="en-US"/>
        </w:rPr>
        <w:t xml:space="preserve">5. The quotation must be valid for a period of </w:t>
      </w:r>
      <w:r w:rsidR="00B610CC" w:rsidRPr="00E767E3">
        <w:rPr>
          <w:rFonts w:cstheme="minorHAnsi"/>
          <w:lang w:val="en-US"/>
        </w:rPr>
        <w:t>2</w:t>
      </w:r>
      <w:r w:rsidR="00CC5866" w:rsidRPr="00E767E3">
        <w:rPr>
          <w:rFonts w:cstheme="minorHAnsi"/>
          <w:lang w:val="en-US"/>
        </w:rPr>
        <w:t xml:space="preserve"> </w:t>
      </w:r>
      <w:r w:rsidR="006920B5" w:rsidRPr="00E767E3">
        <w:rPr>
          <w:rFonts w:cstheme="minorHAnsi"/>
          <w:lang w:val="en-US"/>
        </w:rPr>
        <w:t>(</w:t>
      </w:r>
      <w:r w:rsidR="006F6BD5" w:rsidRPr="00E767E3">
        <w:rPr>
          <w:rFonts w:cstheme="minorHAnsi"/>
          <w:lang w:val="en-US"/>
        </w:rPr>
        <w:t>t</w:t>
      </w:r>
      <w:r w:rsidR="00B610CC" w:rsidRPr="00E767E3">
        <w:rPr>
          <w:rFonts w:cstheme="minorHAnsi"/>
          <w:lang w:val="en-US"/>
        </w:rPr>
        <w:t>wo</w:t>
      </w:r>
      <w:r w:rsidR="006920B5" w:rsidRPr="00E767E3">
        <w:rPr>
          <w:rFonts w:cstheme="minorHAnsi"/>
          <w:lang w:val="en-US"/>
        </w:rPr>
        <w:t xml:space="preserve">) months </w:t>
      </w:r>
      <w:r w:rsidRPr="00E767E3">
        <w:rPr>
          <w:rFonts w:cstheme="minorHAnsi"/>
          <w:lang w:val="en-US"/>
        </w:rPr>
        <w:t xml:space="preserve">commencing on </w:t>
      </w:r>
      <w:r w:rsidR="00CC5866" w:rsidRPr="00E767E3">
        <w:rPr>
          <w:lang w:val="en-US"/>
        </w:rPr>
        <w:t xml:space="preserve">December </w:t>
      </w:r>
      <w:r w:rsidR="003A18FE">
        <w:rPr>
          <w:rFonts w:cstheme="minorHAnsi"/>
          <w:lang w:val="uk-UA"/>
        </w:rPr>
        <w:t>10</w:t>
      </w:r>
      <w:r w:rsidRPr="00E767E3">
        <w:rPr>
          <w:rFonts w:cstheme="minorHAnsi"/>
          <w:lang w:val="en-US"/>
        </w:rPr>
        <w:t>, 202</w:t>
      </w:r>
      <w:r w:rsidR="005C7702" w:rsidRPr="00E767E3">
        <w:rPr>
          <w:rFonts w:cstheme="minorHAnsi"/>
          <w:lang w:val="en-US"/>
        </w:rPr>
        <w:t>5</w:t>
      </w:r>
      <w:r w:rsidRPr="00E767E3">
        <w:rPr>
          <w:rFonts w:cstheme="minorHAnsi"/>
          <w:lang w:val="en-US"/>
        </w:rPr>
        <w:t>.</w:t>
      </w:r>
    </w:p>
    <w:p w14:paraId="0B3EA286" w14:textId="2A63450D" w:rsidR="00F34A59" w:rsidRPr="00E767E3" w:rsidRDefault="003D3199" w:rsidP="51F393D8">
      <w:pPr>
        <w:jc w:val="both"/>
        <w:rPr>
          <w:lang w:val="en-US"/>
        </w:rPr>
      </w:pPr>
      <w:r w:rsidRPr="00E767E3">
        <w:rPr>
          <w:lang w:val="en-US"/>
        </w:rPr>
        <w:t xml:space="preserve">6. </w:t>
      </w:r>
      <w:r w:rsidR="00461672" w:rsidRPr="00E767E3">
        <w:rPr>
          <w:lang w:val="en-US"/>
        </w:rPr>
        <w:t xml:space="preserve">The quotation </w:t>
      </w:r>
      <w:r w:rsidRPr="00E767E3">
        <w:rPr>
          <w:lang w:val="en-US"/>
        </w:rPr>
        <w:t xml:space="preserve">must contain the cost of </w:t>
      </w:r>
      <w:r w:rsidR="00F5780C" w:rsidRPr="00E767E3">
        <w:rPr>
          <w:lang w:val="en-US"/>
        </w:rPr>
        <w:t>goods and s</w:t>
      </w:r>
      <w:r w:rsidR="006920B5" w:rsidRPr="00E767E3">
        <w:rPr>
          <w:lang w:val="en-US"/>
        </w:rPr>
        <w:t>ervices</w:t>
      </w:r>
      <w:r w:rsidRPr="00E767E3">
        <w:rPr>
          <w:lang w:val="en-US"/>
        </w:rPr>
        <w:t xml:space="preserve"> shown in Annex </w:t>
      </w:r>
      <w:r w:rsidR="00461672" w:rsidRPr="00E767E3">
        <w:rPr>
          <w:lang w:val="en-US"/>
        </w:rPr>
        <w:t>№</w:t>
      </w:r>
      <w:r w:rsidRPr="00E767E3">
        <w:rPr>
          <w:lang w:val="en-US"/>
        </w:rPr>
        <w:t xml:space="preserve">1 for a </w:t>
      </w:r>
      <w:r w:rsidR="006920B5" w:rsidRPr="00E767E3">
        <w:rPr>
          <w:lang w:val="en-US"/>
        </w:rPr>
        <w:t>fixed-price</w:t>
      </w:r>
      <w:r w:rsidRPr="00E767E3">
        <w:rPr>
          <w:lang w:val="en-US"/>
        </w:rPr>
        <w:t xml:space="preserve"> </w:t>
      </w:r>
      <w:r w:rsidR="719AA7C9" w:rsidRPr="00E767E3">
        <w:rPr>
          <w:lang w:val="en-US"/>
        </w:rPr>
        <w:t>C</w:t>
      </w:r>
      <w:r w:rsidRPr="00E767E3">
        <w:rPr>
          <w:lang w:val="en-US"/>
        </w:rPr>
        <w:t>ontract</w:t>
      </w:r>
      <w:r w:rsidR="00315962" w:rsidRPr="00E767E3">
        <w:rPr>
          <w:lang w:val="en-US"/>
        </w:rPr>
        <w:t xml:space="preserve"> and include related </w:t>
      </w:r>
      <w:r w:rsidR="003D0B8D" w:rsidRPr="00E767E3">
        <w:rPr>
          <w:lang w:val="en-US"/>
        </w:rPr>
        <w:t>costs (</w:t>
      </w:r>
      <w:r w:rsidR="00B17D83" w:rsidRPr="00E767E3">
        <w:rPr>
          <w:lang w:val="en-US"/>
        </w:rPr>
        <w:t xml:space="preserve">such as delivery to </w:t>
      </w:r>
      <w:r w:rsidR="00B17D83" w:rsidRPr="00ED1D1D">
        <w:rPr>
          <w:b/>
          <w:bCs/>
          <w:lang w:val="en-US"/>
        </w:rPr>
        <w:t>Ternopil</w:t>
      </w:r>
      <w:r w:rsidR="00B610CC" w:rsidRPr="00ED1D1D">
        <w:rPr>
          <w:b/>
          <w:bCs/>
          <w:lang w:val="en-US"/>
        </w:rPr>
        <w:t xml:space="preserve">, </w:t>
      </w:r>
      <w:proofErr w:type="spellStart"/>
      <w:r w:rsidR="00B610CC" w:rsidRPr="00ED1D1D">
        <w:rPr>
          <w:b/>
          <w:bCs/>
          <w:lang w:val="en-US"/>
        </w:rPr>
        <w:t>Khmelnitsk</w:t>
      </w:r>
      <w:r w:rsidR="002F17A3" w:rsidRPr="00ED1D1D">
        <w:rPr>
          <w:b/>
          <w:bCs/>
          <w:lang w:val="en-US"/>
        </w:rPr>
        <w:t>iy</w:t>
      </w:r>
      <w:proofErr w:type="spellEnd"/>
      <w:r w:rsidR="000761EA" w:rsidRPr="00ED1D1D">
        <w:rPr>
          <w:b/>
          <w:bCs/>
          <w:lang w:val="en-US"/>
        </w:rPr>
        <w:t>, Vinn</w:t>
      </w:r>
      <w:r w:rsidR="00463BE9" w:rsidRPr="00ED1D1D">
        <w:rPr>
          <w:b/>
          <w:bCs/>
          <w:lang w:val="en-US"/>
        </w:rPr>
        <w:t>y</w:t>
      </w:r>
      <w:r w:rsidR="00A55119" w:rsidRPr="00ED1D1D">
        <w:rPr>
          <w:b/>
          <w:bCs/>
          <w:lang w:val="en-US"/>
        </w:rPr>
        <w:t>tsia</w:t>
      </w:r>
      <w:r w:rsidR="000761EA" w:rsidRPr="00ED1D1D">
        <w:rPr>
          <w:b/>
          <w:bCs/>
          <w:lang w:val="en-US"/>
        </w:rPr>
        <w:t>, Dnipro</w:t>
      </w:r>
      <w:r w:rsidR="00B17D83" w:rsidRPr="00E767E3">
        <w:rPr>
          <w:lang w:val="en-US"/>
        </w:rPr>
        <w:t>)</w:t>
      </w:r>
      <w:r w:rsidRPr="00E767E3">
        <w:rPr>
          <w:lang w:val="en-US"/>
        </w:rPr>
        <w:t xml:space="preserve">. </w:t>
      </w:r>
      <w:r w:rsidR="00B822BA" w:rsidRPr="00E767E3">
        <w:rPr>
          <w:lang w:val="en-US"/>
        </w:rPr>
        <w:t xml:space="preserve">The Contract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International Technical Assistance Project “Enhancing Global Health Security: Strengthening Public Health Surveillance Systems and Preparedness Globally” shall pay for the cost of commodities/ services exclusive of VAT. </w:t>
      </w:r>
    </w:p>
    <w:p w14:paraId="2F9BFCCE" w14:textId="77777777" w:rsidR="00330024" w:rsidRPr="00E767E3" w:rsidRDefault="00330024" w:rsidP="003D3199">
      <w:pPr>
        <w:rPr>
          <w:rFonts w:cstheme="minorHAnsi"/>
          <w:i/>
          <w:iCs/>
          <w:lang w:val="en-US"/>
        </w:rPr>
      </w:pPr>
    </w:p>
    <w:p w14:paraId="015FA641" w14:textId="77777777" w:rsidR="00330024" w:rsidRPr="00E767E3" w:rsidRDefault="00330024" w:rsidP="003D3199">
      <w:pPr>
        <w:rPr>
          <w:rFonts w:cstheme="minorHAnsi"/>
          <w:i/>
          <w:iCs/>
          <w:lang w:val="en-US"/>
        </w:rPr>
      </w:pPr>
    </w:p>
    <w:p w14:paraId="526569DF" w14:textId="77777777" w:rsidR="00330024" w:rsidRPr="00E767E3" w:rsidRDefault="00330024" w:rsidP="003D3199">
      <w:pPr>
        <w:rPr>
          <w:rFonts w:cstheme="minorHAnsi"/>
          <w:i/>
          <w:iCs/>
          <w:lang w:val="en-US"/>
        </w:rPr>
      </w:pPr>
    </w:p>
    <w:p w14:paraId="43F5D6CD" w14:textId="77777777" w:rsidR="00330024" w:rsidRPr="00E767E3" w:rsidRDefault="00330024" w:rsidP="003D3199">
      <w:pPr>
        <w:rPr>
          <w:rFonts w:cstheme="minorHAnsi"/>
          <w:i/>
          <w:iCs/>
          <w:lang w:val="en-US"/>
        </w:rPr>
      </w:pPr>
    </w:p>
    <w:p w14:paraId="77DAF060" w14:textId="77777777" w:rsidR="00330024" w:rsidRPr="00E767E3" w:rsidRDefault="00330024" w:rsidP="003D3199">
      <w:pPr>
        <w:rPr>
          <w:rFonts w:cstheme="minorHAnsi"/>
          <w:i/>
          <w:iCs/>
          <w:lang w:val="en-US"/>
        </w:rPr>
      </w:pPr>
    </w:p>
    <w:p w14:paraId="532A13AB" w14:textId="77777777" w:rsidR="00330024" w:rsidRPr="00E767E3" w:rsidRDefault="00330024" w:rsidP="003D3199">
      <w:pPr>
        <w:rPr>
          <w:rFonts w:cstheme="minorHAnsi"/>
          <w:lang w:val="en-US"/>
        </w:rPr>
      </w:pPr>
    </w:p>
    <w:p w14:paraId="2009CB9B" w14:textId="77777777" w:rsidR="007B6671" w:rsidRPr="00E767E3" w:rsidRDefault="007B6671" w:rsidP="003D3199">
      <w:pPr>
        <w:rPr>
          <w:rFonts w:cstheme="minorHAnsi"/>
          <w:lang w:val="en-US"/>
        </w:rPr>
      </w:pPr>
    </w:p>
    <w:p w14:paraId="243A6997" w14:textId="77777777" w:rsidR="007B6671" w:rsidRPr="00E767E3" w:rsidRDefault="007B6671" w:rsidP="003D3199">
      <w:pPr>
        <w:rPr>
          <w:rFonts w:cstheme="minorHAnsi"/>
          <w:lang w:val="en-US"/>
        </w:rPr>
      </w:pPr>
    </w:p>
    <w:p w14:paraId="20242865" w14:textId="77777777" w:rsidR="007B6671" w:rsidRPr="00E767E3" w:rsidRDefault="007B6671" w:rsidP="003D3199">
      <w:pPr>
        <w:rPr>
          <w:rFonts w:cstheme="minorHAnsi"/>
          <w:lang w:val="en-US"/>
        </w:rPr>
      </w:pPr>
    </w:p>
    <w:p w14:paraId="12DB4701" w14:textId="36B4D373" w:rsidR="00F102C2" w:rsidRPr="00E767E3" w:rsidRDefault="00F5780C" w:rsidP="003D3199">
      <w:pPr>
        <w:rPr>
          <w:rFonts w:cstheme="minorHAnsi"/>
          <w:lang w:val="en-US"/>
        </w:rPr>
      </w:pPr>
      <w:r w:rsidRPr="00E767E3">
        <w:rPr>
          <w:rFonts w:cstheme="minorHAnsi"/>
          <w:noProof/>
          <w:lang w:val="en-US"/>
        </w:rPr>
        <w:drawing>
          <wp:inline distT="0" distB="0" distL="0" distR="0" wp14:anchorId="5220AF6E" wp14:editId="7B449BBE">
            <wp:extent cx="1560830" cy="914400"/>
            <wp:effectExtent l="0" t="0" r="1270" b="0"/>
            <wp:docPr id="1435242523" name="Picture 1"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242523" name="Picture 1" descr="A picture containing screenshot, graphics, font, logo&#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0830" cy="914400"/>
                    </a:xfrm>
                    <a:prstGeom prst="rect">
                      <a:avLst/>
                    </a:prstGeom>
                    <a:noFill/>
                  </pic:spPr>
                </pic:pic>
              </a:graphicData>
            </a:graphic>
          </wp:inline>
        </w:drawing>
      </w:r>
    </w:p>
    <w:p w14:paraId="72274C56" w14:textId="77777777" w:rsidR="00F102C2" w:rsidRPr="00E767E3" w:rsidRDefault="00F102C2" w:rsidP="00F5780C">
      <w:pPr>
        <w:rPr>
          <w:rFonts w:cstheme="minorHAnsi"/>
          <w:b/>
          <w:bCs/>
          <w:lang w:val="en-US"/>
        </w:rPr>
      </w:pPr>
    </w:p>
    <w:p w14:paraId="7BE3DE1F" w14:textId="506A6830" w:rsidR="002F17A3" w:rsidRPr="003A18FE" w:rsidRDefault="003D3199" w:rsidP="002F17A3">
      <w:pPr>
        <w:jc w:val="right"/>
        <w:rPr>
          <w:rFonts w:cstheme="minorHAnsi"/>
          <w:b/>
          <w:bCs/>
          <w:lang w:val="uk-UA"/>
        </w:rPr>
      </w:pPr>
      <w:proofErr w:type="spellStart"/>
      <w:r w:rsidRPr="00E767E3">
        <w:rPr>
          <w:rFonts w:cstheme="minorHAnsi"/>
          <w:b/>
          <w:bCs/>
          <w:lang w:val="en-US"/>
        </w:rPr>
        <w:t>Запит</w:t>
      </w:r>
      <w:proofErr w:type="spellEnd"/>
      <w:r w:rsidRPr="00E767E3">
        <w:rPr>
          <w:rFonts w:cstheme="minorHAnsi"/>
          <w:b/>
          <w:bCs/>
          <w:lang w:val="en-US"/>
        </w:rPr>
        <w:t xml:space="preserve"> </w:t>
      </w:r>
      <w:proofErr w:type="spellStart"/>
      <w:r w:rsidRPr="00E767E3">
        <w:rPr>
          <w:rFonts w:cstheme="minorHAnsi"/>
          <w:b/>
          <w:bCs/>
          <w:lang w:val="en-US"/>
        </w:rPr>
        <w:t>цінової</w:t>
      </w:r>
      <w:proofErr w:type="spellEnd"/>
      <w:r w:rsidRPr="00E767E3">
        <w:rPr>
          <w:rFonts w:cstheme="minorHAnsi"/>
          <w:b/>
          <w:bCs/>
          <w:lang w:val="en-US"/>
        </w:rPr>
        <w:t xml:space="preserve"> </w:t>
      </w:r>
      <w:proofErr w:type="spellStart"/>
      <w:r w:rsidRPr="00E767E3">
        <w:rPr>
          <w:rFonts w:cstheme="minorHAnsi"/>
          <w:b/>
          <w:bCs/>
          <w:lang w:val="en-US"/>
        </w:rPr>
        <w:t>пропозиції</w:t>
      </w:r>
      <w:proofErr w:type="spellEnd"/>
      <w:r w:rsidR="00AD738E" w:rsidRPr="00E767E3">
        <w:rPr>
          <w:rFonts w:cstheme="minorHAnsi"/>
          <w:b/>
          <w:bCs/>
          <w:lang w:val="en-US"/>
        </w:rPr>
        <w:t xml:space="preserve"> </w:t>
      </w:r>
      <w:r w:rsidR="00D946A3" w:rsidRPr="00E767E3">
        <w:rPr>
          <w:rFonts w:cstheme="minorHAnsi"/>
          <w:b/>
          <w:bCs/>
          <w:lang w:val="en-US"/>
        </w:rPr>
        <w:t xml:space="preserve">RFQ № </w:t>
      </w:r>
      <w:r w:rsidR="00CC5866" w:rsidRPr="00E767E3">
        <w:rPr>
          <w:rFonts w:cstheme="minorHAnsi"/>
          <w:b/>
          <w:bCs/>
          <w:lang w:val="en-US"/>
        </w:rPr>
        <w:t>251105</w:t>
      </w:r>
      <w:r w:rsidR="00BB2326">
        <w:rPr>
          <w:rFonts w:cstheme="minorHAnsi"/>
          <w:b/>
          <w:bCs/>
          <w:lang w:val="en-US"/>
        </w:rPr>
        <w:t>-0</w:t>
      </w:r>
      <w:r w:rsidR="003A18FE">
        <w:rPr>
          <w:rFonts w:cstheme="minorHAnsi"/>
          <w:b/>
          <w:bCs/>
          <w:lang w:val="uk-UA"/>
        </w:rPr>
        <w:t>2</w:t>
      </w:r>
    </w:p>
    <w:p w14:paraId="092B91FC" w14:textId="678C363A" w:rsidR="007B6671" w:rsidRPr="00E767E3" w:rsidRDefault="003D3199" w:rsidP="00C92AA8">
      <w:pPr>
        <w:jc w:val="both"/>
        <w:rPr>
          <w:rFonts w:cstheme="minorHAnsi"/>
          <w:lang w:val="en-US"/>
        </w:rPr>
      </w:pPr>
      <w:proofErr w:type="spellStart"/>
      <w:r w:rsidRPr="00E767E3">
        <w:rPr>
          <w:rFonts w:cstheme="minorHAnsi"/>
          <w:b/>
          <w:bCs/>
          <w:lang w:val="en-US"/>
        </w:rPr>
        <w:t>Проект</w:t>
      </w:r>
      <w:proofErr w:type="spellEnd"/>
      <w:r w:rsidRPr="00E767E3">
        <w:rPr>
          <w:rFonts w:cstheme="minorHAnsi"/>
          <w:b/>
          <w:bCs/>
          <w:lang w:val="en-US"/>
        </w:rPr>
        <w:t xml:space="preserve"> </w:t>
      </w:r>
      <w:proofErr w:type="spellStart"/>
      <w:r w:rsidRPr="00E767E3">
        <w:rPr>
          <w:rFonts w:cstheme="minorHAnsi"/>
          <w:b/>
          <w:bCs/>
          <w:lang w:val="en-US"/>
        </w:rPr>
        <w:t>міжнародної</w:t>
      </w:r>
      <w:proofErr w:type="spellEnd"/>
      <w:r w:rsidRPr="00E767E3">
        <w:rPr>
          <w:rFonts w:cstheme="minorHAnsi"/>
          <w:b/>
          <w:bCs/>
          <w:lang w:val="en-US"/>
        </w:rPr>
        <w:t xml:space="preserve"> </w:t>
      </w:r>
      <w:proofErr w:type="spellStart"/>
      <w:r w:rsidRPr="00E767E3">
        <w:rPr>
          <w:rFonts w:cstheme="minorHAnsi"/>
          <w:b/>
          <w:bCs/>
          <w:lang w:val="en-US"/>
        </w:rPr>
        <w:t>технічної</w:t>
      </w:r>
      <w:proofErr w:type="spellEnd"/>
      <w:r w:rsidRPr="00E767E3">
        <w:rPr>
          <w:rFonts w:cstheme="minorHAnsi"/>
          <w:b/>
          <w:bCs/>
          <w:lang w:val="en-US"/>
        </w:rPr>
        <w:t xml:space="preserve"> </w:t>
      </w:r>
      <w:proofErr w:type="spellStart"/>
      <w:r w:rsidRPr="00E767E3">
        <w:rPr>
          <w:rFonts w:cstheme="minorHAnsi"/>
          <w:b/>
          <w:bCs/>
          <w:lang w:val="en-US"/>
        </w:rPr>
        <w:t>допомоги</w:t>
      </w:r>
      <w:proofErr w:type="spellEnd"/>
      <w:r w:rsidRPr="00E767E3">
        <w:rPr>
          <w:rFonts w:cstheme="minorHAnsi"/>
          <w:b/>
          <w:bCs/>
          <w:lang w:val="en-US"/>
        </w:rPr>
        <w:t xml:space="preserve"> “</w:t>
      </w:r>
      <w:proofErr w:type="spellStart"/>
      <w:r w:rsidRPr="00E767E3">
        <w:rPr>
          <w:rFonts w:cstheme="minorHAnsi"/>
          <w:b/>
          <w:bCs/>
          <w:lang w:val="en-US"/>
        </w:rPr>
        <w:t>Підвищення</w:t>
      </w:r>
      <w:proofErr w:type="spellEnd"/>
      <w:r w:rsidRPr="00E767E3">
        <w:rPr>
          <w:rFonts w:cstheme="minorHAnsi"/>
          <w:b/>
          <w:bCs/>
          <w:lang w:val="en-US"/>
        </w:rPr>
        <w:t xml:space="preserve"> </w:t>
      </w:r>
      <w:proofErr w:type="spellStart"/>
      <w:r w:rsidRPr="00E767E3">
        <w:rPr>
          <w:rFonts w:cstheme="minorHAnsi"/>
          <w:b/>
          <w:bCs/>
          <w:lang w:val="en-US"/>
        </w:rPr>
        <w:t>глобальної</w:t>
      </w:r>
      <w:proofErr w:type="spellEnd"/>
      <w:r w:rsidRPr="00E767E3">
        <w:rPr>
          <w:rFonts w:cstheme="minorHAnsi"/>
          <w:b/>
          <w:bCs/>
          <w:lang w:val="en-US"/>
        </w:rPr>
        <w:t xml:space="preserve"> </w:t>
      </w:r>
      <w:proofErr w:type="spellStart"/>
      <w:r w:rsidRPr="00E767E3">
        <w:rPr>
          <w:rFonts w:cstheme="minorHAnsi"/>
          <w:b/>
          <w:bCs/>
          <w:lang w:val="en-US"/>
        </w:rPr>
        <w:t>безпеки</w:t>
      </w:r>
      <w:proofErr w:type="spellEnd"/>
      <w:r w:rsidRPr="00E767E3">
        <w:rPr>
          <w:rFonts w:cstheme="minorHAnsi"/>
          <w:b/>
          <w:bCs/>
          <w:lang w:val="en-US"/>
        </w:rPr>
        <w:t xml:space="preserve"> </w:t>
      </w:r>
      <w:proofErr w:type="spellStart"/>
      <w:r w:rsidRPr="00E767E3">
        <w:rPr>
          <w:rFonts w:cstheme="minorHAnsi"/>
          <w:b/>
          <w:bCs/>
          <w:lang w:val="en-US"/>
        </w:rPr>
        <w:t>охорони</w:t>
      </w:r>
      <w:proofErr w:type="spellEnd"/>
      <w:r w:rsidRPr="00E767E3">
        <w:rPr>
          <w:rFonts w:cstheme="minorHAnsi"/>
          <w:b/>
          <w:bCs/>
          <w:lang w:val="en-US"/>
        </w:rPr>
        <w:t xml:space="preserve"> </w:t>
      </w:r>
      <w:proofErr w:type="spellStart"/>
      <w:r w:rsidRPr="00E767E3">
        <w:rPr>
          <w:rFonts w:cstheme="minorHAnsi"/>
          <w:b/>
          <w:bCs/>
          <w:lang w:val="en-US"/>
        </w:rPr>
        <w:t>здоров’я</w:t>
      </w:r>
      <w:proofErr w:type="spellEnd"/>
      <w:r w:rsidRPr="00E767E3">
        <w:rPr>
          <w:rFonts w:cstheme="minorHAnsi"/>
          <w:b/>
          <w:bCs/>
          <w:lang w:val="en-US"/>
        </w:rPr>
        <w:t xml:space="preserve">: </w:t>
      </w:r>
      <w:proofErr w:type="spellStart"/>
      <w:r w:rsidRPr="00E767E3">
        <w:rPr>
          <w:rFonts w:cstheme="minorHAnsi"/>
          <w:b/>
          <w:bCs/>
          <w:lang w:val="en-US"/>
        </w:rPr>
        <w:t>Посилення</w:t>
      </w:r>
      <w:proofErr w:type="spellEnd"/>
      <w:r w:rsidRPr="00E767E3">
        <w:rPr>
          <w:rFonts w:cstheme="minorHAnsi"/>
          <w:b/>
          <w:bCs/>
          <w:lang w:val="en-US"/>
        </w:rPr>
        <w:t xml:space="preserve"> </w:t>
      </w:r>
      <w:proofErr w:type="spellStart"/>
      <w:r w:rsidRPr="00E767E3">
        <w:rPr>
          <w:rFonts w:cstheme="minorHAnsi"/>
          <w:b/>
          <w:bCs/>
          <w:lang w:val="en-US"/>
        </w:rPr>
        <w:t>систем</w:t>
      </w:r>
      <w:proofErr w:type="spellEnd"/>
      <w:r w:rsidRPr="00E767E3">
        <w:rPr>
          <w:rFonts w:cstheme="minorHAnsi"/>
          <w:b/>
          <w:bCs/>
          <w:lang w:val="en-US"/>
        </w:rPr>
        <w:t xml:space="preserve"> </w:t>
      </w:r>
      <w:proofErr w:type="spellStart"/>
      <w:r w:rsidRPr="00E767E3">
        <w:rPr>
          <w:rFonts w:cstheme="minorHAnsi"/>
          <w:b/>
          <w:bCs/>
          <w:lang w:val="en-US"/>
        </w:rPr>
        <w:t>нагляду</w:t>
      </w:r>
      <w:proofErr w:type="spellEnd"/>
      <w:r w:rsidRPr="00E767E3">
        <w:rPr>
          <w:rFonts w:cstheme="minorHAnsi"/>
          <w:b/>
          <w:bCs/>
          <w:lang w:val="en-US"/>
        </w:rPr>
        <w:t xml:space="preserve"> </w:t>
      </w:r>
      <w:proofErr w:type="spellStart"/>
      <w:r w:rsidRPr="00E767E3">
        <w:rPr>
          <w:rFonts w:cstheme="minorHAnsi"/>
          <w:b/>
          <w:bCs/>
          <w:lang w:val="en-US"/>
        </w:rPr>
        <w:t>за</w:t>
      </w:r>
      <w:proofErr w:type="spellEnd"/>
      <w:r w:rsidRPr="00E767E3">
        <w:rPr>
          <w:rFonts w:cstheme="minorHAnsi"/>
          <w:b/>
          <w:bCs/>
          <w:lang w:val="en-US"/>
        </w:rPr>
        <w:t xml:space="preserve"> </w:t>
      </w:r>
      <w:proofErr w:type="spellStart"/>
      <w:r w:rsidRPr="00E767E3">
        <w:rPr>
          <w:rFonts w:cstheme="minorHAnsi"/>
          <w:b/>
          <w:bCs/>
          <w:lang w:val="en-US"/>
        </w:rPr>
        <w:t>громадським</w:t>
      </w:r>
      <w:proofErr w:type="spellEnd"/>
      <w:r w:rsidRPr="00E767E3">
        <w:rPr>
          <w:rFonts w:cstheme="minorHAnsi"/>
          <w:b/>
          <w:bCs/>
          <w:lang w:val="en-US"/>
        </w:rPr>
        <w:t xml:space="preserve"> </w:t>
      </w:r>
      <w:proofErr w:type="spellStart"/>
      <w:r w:rsidRPr="00E767E3">
        <w:rPr>
          <w:rFonts w:cstheme="minorHAnsi"/>
          <w:b/>
          <w:bCs/>
          <w:lang w:val="en-US"/>
        </w:rPr>
        <w:t>здоров’ям</w:t>
      </w:r>
      <w:proofErr w:type="spellEnd"/>
      <w:r w:rsidRPr="00E767E3">
        <w:rPr>
          <w:rFonts w:cstheme="minorHAnsi"/>
          <w:b/>
          <w:bCs/>
          <w:lang w:val="en-US"/>
        </w:rPr>
        <w:t xml:space="preserve"> і </w:t>
      </w:r>
      <w:proofErr w:type="spellStart"/>
      <w:r w:rsidRPr="00E767E3">
        <w:rPr>
          <w:rFonts w:cstheme="minorHAnsi"/>
          <w:b/>
          <w:bCs/>
          <w:lang w:val="en-US"/>
        </w:rPr>
        <w:t>готовності</w:t>
      </w:r>
      <w:proofErr w:type="spellEnd"/>
      <w:r w:rsidRPr="00E767E3">
        <w:rPr>
          <w:rFonts w:cstheme="minorHAnsi"/>
          <w:b/>
          <w:bCs/>
          <w:lang w:val="en-US"/>
        </w:rPr>
        <w:t xml:space="preserve"> в </w:t>
      </w:r>
      <w:proofErr w:type="spellStart"/>
      <w:r w:rsidRPr="00E767E3">
        <w:rPr>
          <w:rFonts w:cstheme="minorHAnsi"/>
          <w:b/>
          <w:bCs/>
          <w:lang w:val="en-US"/>
        </w:rPr>
        <w:t>глобальному</w:t>
      </w:r>
      <w:proofErr w:type="spellEnd"/>
      <w:r w:rsidRPr="00E767E3">
        <w:rPr>
          <w:rFonts w:cstheme="minorHAnsi"/>
          <w:b/>
          <w:bCs/>
          <w:lang w:val="en-US"/>
        </w:rPr>
        <w:t xml:space="preserve"> </w:t>
      </w:r>
      <w:proofErr w:type="spellStart"/>
      <w:r w:rsidRPr="00E767E3">
        <w:rPr>
          <w:rFonts w:cstheme="minorHAnsi"/>
          <w:b/>
          <w:bCs/>
          <w:lang w:val="en-US"/>
        </w:rPr>
        <w:t>масштабі</w:t>
      </w:r>
      <w:proofErr w:type="spellEnd"/>
      <w:r w:rsidRPr="00E767E3">
        <w:rPr>
          <w:rFonts w:cstheme="minorHAnsi"/>
          <w:b/>
          <w:bCs/>
          <w:lang w:val="en-US"/>
        </w:rPr>
        <w:t xml:space="preserve">” </w:t>
      </w:r>
    </w:p>
    <w:p w14:paraId="2E9D119E" w14:textId="33C86E50" w:rsidR="00D946A3" w:rsidRPr="00E767E3" w:rsidRDefault="003A18FE" w:rsidP="51F393D8">
      <w:pPr>
        <w:jc w:val="right"/>
        <w:rPr>
          <w:lang w:val="en-US"/>
        </w:rPr>
      </w:pPr>
      <w:r>
        <w:rPr>
          <w:lang w:val="uk-UA"/>
        </w:rPr>
        <w:t>2</w:t>
      </w:r>
      <w:r w:rsidR="0F61DC9B" w:rsidRPr="00E767E3">
        <w:rPr>
          <w:lang w:val="en-US"/>
        </w:rPr>
        <w:t xml:space="preserve"> </w:t>
      </w:r>
      <w:proofErr w:type="spellStart"/>
      <w:r w:rsidR="00CC5866" w:rsidRPr="00E767E3">
        <w:rPr>
          <w:lang w:val="en-US"/>
        </w:rPr>
        <w:t>грудня</w:t>
      </w:r>
      <w:proofErr w:type="spellEnd"/>
      <w:r w:rsidR="0F61DC9B" w:rsidRPr="00E767E3">
        <w:rPr>
          <w:lang w:val="en-US"/>
        </w:rPr>
        <w:t xml:space="preserve"> </w:t>
      </w:r>
      <w:r w:rsidR="00D946A3" w:rsidRPr="00E767E3">
        <w:rPr>
          <w:lang w:val="en-US"/>
        </w:rPr>
        <w:t>202</w:t>
      </w:r>
      <w:r w:rsidR="002F17A3" w:rsidRPr="00E767E3">
        <w:rPr>
          <w:lang w:val="en-US"/>
        </w:rPr>
        <w:t>5</w:t>
      </w:r>
      <w:r w:rsidR="00D946A3" w:rsidRPr="00E767E3">
        <w:rPr>
          <w:lang w:val="en-US"/>
        </w:rPr>
        <w:t xml:space="preserve"> </w:t>
      </w:r>
      <w:proofErr w:type="spellStart"/>
      <w:r w:rsidR="00D946A3" w:rsidRPr="00E767E3">
        <w:rPr>
          <w:lang w:val="en-US"/>
        </w:rPr>
        <w:t>року</w:t>
      </w:r>
      <w:proofErr w:type="spellEnd"/>
    </w:p>
    <w:p w14:paraId="1B0D1A44" w14:textId="0D63F5EA" w:rsidR="00A74936" w:rsidRPr="00E767E3" w:rsidRDefault="00A74936" w:rsidP="46E36B5D">
      <w:pPr>
        <w:jc w:val="both"/>
        <w:rPr>
          <w:lang w:val="en-US"/>
        </w:rPr>
      </w:pPr>
      <w:r w:rsidRPr="00E767E3">
        <w:rPr>
          <w:lang w:val="en-US"/>
        </w:rPr>
        <w:t xml:space="preserve">1. </w:t>
      </w:r>
      <w:proofErr w:type="spellStart"/>
      <w:r w:rsidRPr="00E767E3">
        <w:rPr>
          <w:lang w:val="en-US"/>
        </w:rPr>
        <w:t>Даним</w:t>
      </w:r>
      <w:proofErr w:type="spellEnd"/>
      <w:r w:rsidRPr="00E767E3">
        <w:rPr>
          <w:lang w:val="en-US"/>
        </w:rPr>
        <w:t xml:space="preserve"> </w:t>
      </w:r>
      <w:proofErr w:type="spellStart"/>
      <w:r w:rsidRPr="00E767E3">
        <w:rPr>
          <w:lang w:val="en-US"/>
        </w:rPr>
        <w:t>запитом</w:t>
      </w:r>
      <w:proofErr w:type="spellEnd"/>
      <w:r w:rsidRPr="00E767E3">
        <w:rPr>
          <w:lang w:val="en-US"/>
        </w:rPr>
        <w:t xml:space="preserve"> </w:t>
      </w:r>
      <w:proofErr w:type="spellStart"/>
      <w:r w:rsidRPr="00E767E3">
        <w:rPr>
          <w:lang w:val="en-US"/>
        </w:rPr>
        <w:t>пропонуємо</w:t>
      </w:r>
      <w:proofErr w:type="spellEnd"/>
      <w:r w:rsidRPr="00E767E3">
        <w:rPr>
          <w:lang w:val="en-US"/>
        </w:rPr>
        <w:t xml:space="preserve"> </w:t>
      </w:r>
      <w:proofErr w:type="spellStart"/>
      <w:r w:rsidRPr="00E767E3">
        <w:rPr>
          <w:lang w:val="en-US"/>
        </w:rPr>
        <w:t>Вам</w:t>
      </w:r>
      <w:proofErr w:type="spellEnd"/>
      <w:r w:rsidRPr="00E767E3">
        <w:rPr>
          <w:lang w:val="en-US"/>
        </w:rPr>
        <w:t xml:space="preserve"> </w:t>
      </w:r>
      <w:proofErr w:type="spellStart"/>
      <w:r w:rsidRPr="00E767E3">
        <w:rPr>
          <w:lang w:val="en-US"/>
        </w:rPr>
        <w:t>надати</w:t>
      </w:r>
      <w:proofErr w:type="spellEnd"/>
      <w:r w:rsidRPr="00E767E3">
        <w:rPr>
          <w:lang w:val="en-US"/>
        </w:rPr>
        <w:t xml:space="preserve"> </w:t>
      </w:r>
      <w:proofErr w:type="spellStart"/>
      <w:r w:rsidRPr="00E767E3">
        <w:rPr>
          <w:lang w:val="en-US"/>
        </w:rPr>
        <w:t>цінову</w:t>
      </w:r>
      <w:proofErr w:type="spellEnd"/>
      <w:r w:rsidRPr="00E767E3">
        <w:rPr>
          <w:lang w:val="en-US"/>
        </w:rPr>
        <w:t xml:space="preserve"> </w:t>
      </w:r>
      <w:proofErr w:type="spellStart"/>
      <w:r w:rsidRPr="00E767E3">
        <w:rPr>
          <w:lang w:val="en-US"/>
        </w:rPr>
        <w:t>пропозицію</w:t>
      </w:r>
      <w:proofErr w:type="spellEnd"/>
      <w:r w:rsidRPr="00E767E3">
        <w:rPr>
          <w:lang w:val="en-US"/>
        </w:rPr>
        <w:t xml:space="preserve"> </w:t>
      </w:r>
      <w:r w:rsidR="00FD2DEA">
        <w:rPr>
          <w:lang w:val="uk-UA"/>
        </w:rPr>
        <w:t xml:space="preserve">на </w:t>
      </w:r>
      <w:proofErr w:type="spellStart"/>
      <w:r w:rsidR="00EA2200" w:rsidRPr="00E767E3">
        <w:rPr>
          <w:lang w:val="en-US"/>
        </w:rPr>
        <w:t>лаборатор</w:t>
      </w:r>
      <w:r w:rsidR="009F6FE0" w:rsidRPr="00E767E3">
        <w:rPr>
          <w:lang w:val="en-US"/>
        </w:rPr>
        <w:t>ні</w:t>
      </w:r>
      <w:proofErr w:type="spellEnd"/>
      <w:r w:rsidR="009F6FE0" w:rsidRPr="00E767E3">
        <w:rPr>
          <w:lang w:val="en-US"/>
        </w:rPr>
        <w:t xml:space="preserve"> </w:t>
      </w:r>
      <w:proofErr w:type="spellStart"/>
      <w:r w:rsidR="009F6FE0" w:rsidRPr="00E767E3">
        <w:rPr>
          <w:lang w:val="en-US"/>
        </w:rPr>
        <w:t>витратні</w:t>
      </w:r>
      <w:proofErr w:type="spellEnd"/>
      <w:r w:rsidR="009F6FE0" w:rsidRPr="00E767E3">
        <w:rPr>
          <w:lang w:val="en-US"/>
        </w:rPr>
        <w:t xml:space="preserve"> </w:t>
      </w:r>
      <w:proofErr w:type="spellStart"/>
      <w:r w:rsidR="009F6FE0" w:rsidRPr="00E767E3">
        <w:rPr>
          <w:lang w:val="en-US"/>
        </w:rPr>
        <w:t>матеріали</w:t>
      </w:r>
      <w:proofErr w:type="spellEnd"/>
      <w:r w:rsidR="009F6FE0" w:rsidRPr="00E767E3">
        <w:rPr>
          <w:lang w:val="en-US"/>
        </w:rPr>
        <w:t xml:space="preserve"> </w:t>
      </w:r>
      <w:proofErr w:type="spellStart"/>
      <w:r w:rsidRPr="00E767E3">
        <w:rPr>
          <w:lang w:val="en-US"/>
        </w:rPr>
        <w:t>для</w:t>
      </w:r>
      <w:proofErr w:type="spellEnd"/>
      <w:r w:rsidRPr="00E767E3">
        <w:rPr>
          <w:lang w:val="en-US"/>
        </w:rPr>
        <w:t xml:space="preserve"> </w:t>
      </w:r>
      <w:proofErr w:type="spellStart"/>
      <w:r w:rsidRPr="00E767E3">
        <w:rPr>
          <w:b/>
          <w:bCs/>
          <w:lang w:val="en-US"/>
        </w:rPr>
        <w:t>Проект</w:t>
      </w:r>
      <w:r w:rsidR="005A5A28" w:rsidRPr="00E767E3">
        <w:rPr>
          <w:b/>
          <w:bCs/>
          <w:lang w:val="en-US"/>
        </w:rPr>
        <w:t>у</w:t>
      </w:r>
      <w:proofErr w:type="spellEnd"/>
      <w:r w:rsidR="005A5A28" w:rsidRPr="00E767E3">
        <w:rPr>
          <w:b/>
          <w:bCs/>
          <w:lang w:val="en-US"/>
        </w:rPr>
        <w:t xml:space="preserve"> </w:t>
      </w:r>
      <w:proofErr w:type="spellStart"/>
      <w:r w:rsidRPr="00E767E3">
        <w:rPr>
          <w:b/>
          <w:bCs/>
          <w:lang w:val="en-US"/>
        </w:rPr>
        <w:t>міжнародної</w:t>
      </w:r>
      <w:proofErr w:type="spellEnd"/>
      <w:r w:rsidRPr="00E767E3">
        <w:rPr>
          <w:b/>
          <w:bCs/>
          <w:lang w:val="en-US"/>
        </w:rPr>
        <w:t xml:space="preserve"> </w:t>
      </w:r>
      <w:proofErr w:type="spellStart"/>
      <w:r w:rsidRPr="00E767E3">
        <w:rPr>
          <w:b/>
          <w:bCs/>
          <w:lang w:val="en-US"/>
        </w:rPr>
        <w:t>технічної</w:t>
      </w:r>
      <w:proofErr w:type="spellEnd"/>
      <w:r w:rsidRPr="00E767E3">
        <w:rPr>
          <w:b/>
          <w:bCs/>
          <w:lang w:val="en-US"/>
        </w:rPr>
        <w:t xml:space="preserve"> </w:t>
      </w:r>
      <w:proofErr w:type="spellStart"/>
      <w:r w:rsidRPr="00E767E3">
        <w:rPr>
          <w:b/>
          <w:bCs/>
          <w:lang w:val="en-US"/>
        </w:rPr>
        <w:t>допомоги</w:t>
      </w:r>
      <w:proofErr w:type="spellEnd"/>
      <w:r w:rsidRPr="00E767E3">
        <w:rPr>
          <w:b/>
          <w:bCs/>
          <w:lang w:val="en-US"/>
        </w:rPr>
        <w:t xml:space="preserve"> “</w:t>
      </w:r>
      <w:proofErr w:type="spellStart"/>
      <w:r w:rsidRPr="00E767E3">
        <w:rPr>
          <w:b/>
          <w:bCs/>
          <w:lang w:val="en-US"/>
        </w:rPr>
        <w:t>Підвищення</w:t>
      </w:r>
      <w:proofErr w:type="spellEnd"/>
      <w:r w:rsidRPr="00E767E3">
        <w:rPr>
          <w:b/>
          <w:bCs/>
          <w:lang w:val="en-US"/>
        </w:rPr>
        <w:t xml:space="preserve"> </w:t>
      </w:r>
      <w:proofErr w:type="spellStart"/>
      <w:r w:rsidRPr="00E767E3">
        <w:rPr>
          <w:b/>
          <w:bCs/>
          <w:lang w:val="en-US"/>
        </w:rPr>
        <w:t>глобальної</w:t>
      </w:r>
      <w:proofErr w:type="spellEnd"/>
      <w:r w:rsidRPr="00E767E3">
        <w:rPr>
          <w:b/>
          <w:bCs/>
          <w:lang w:val="en-US"/>
        </w:rPr>
        <w:t xml:space="preserve"> </w:t>
      </w:r>
      <w:proofErr w:type="spellStart"/>
      <w:r w:rsidRPr="00E767E3">
        <w:rPr>
          <w:b/>
          <w:bCs/>
          <w:lang w:val="en-US"/>
        </w:rPr>
        <w:t>безпеки</w:t>
      </w:r>
      <w:proofErr w:type="spellEnd"/>
      <w:r w:rsidRPr="00E767E3">
        <w:rPr>
          <w:b/>
          <w:bCs/>
          <w:lang w:val="en-US"/>
        </w:rPr>
        <w:t xml:space="preserve"> </w:t>
      </w:r>
      <w:proofErr w:type="spellStart"/>
      <w:r w:rsidRPr="00E767E3">
        <w:rPr>
          <w:b/>
          <w:bCs/>
          <w:lang w:val="en-US"/>
        </w:rPr>
        <w:t>охорони</w:t>
      </w:r>
      <w:proofErr w:type="spellEnd"/>
      <w:r w:rsidRPr="00E767E3">
        <w:rPr>
          <w:b/>
          <w:bCs/>
          <w:lang w:val="en-US"/>
        </w:rPr>
        <w:t xml:space="preserve"> </w:t>
      </w:r>
      <w:proofErr w:type="spellStart"/>
      <w:r w:rsidRPr="00E767E3">
        <w:rPr>
          <w:b/>
          <w:bCs/>
          <w:lang w:val="en-US"/>
        </w:rPr>
        <w:t>здоров’я</w:t>
      </w:r>
      <w:proofErr w:type="spellEnd"/>
      <w:r w:rsidRPr="00E767E3">
        <w:rPr>
          <w:b/>
          <w:bCs/>
          <w:lang w:val="en-US"/>
        </w:rPr>
        <w:t xml:space="preserve">: </w:t>
      </w:r>
      <w:proofErr w:type="spellStart"/>
      <w:r w:rsidRPr="00E767E3">
        <w:rPr>
          <w:b/>
          <w:bCs/>
          <w:lang w:val="en-US"/>
        </w:rPr>
        <w:t>Посилення</w:t>
      </w:r>
      <w:proofErr w:type="spellEnd"/>
      <w:r w:rsidRPr="00E767E3">
        <w:rPr>
          <w:b/>
          <w:bCs/>
          <w:lang w:val="en-US"/>
        </w:rPr>
        <w:t xml:space="preserve"> </w:t>
      </w:r>
      <w:proofErr w:type="spellStart"/>
      <w:r w:rsidRPr="00E767E3">
        <w:rPr>
          <w:b/>
          <w:bCs/>
          <w:lang w:val="en-US"/>
        </w:rPr>
        <w:t>систем</w:t>
      </w:r>
      <w:proofErr w:type="spellEnd"/>
      <w:r w:rsidRPr="00E767E3">
        <w:rPr>
          <w:b/>
          <w:bCs/>
          <w:lang w:val="en-US"/>
        </w:rPr>
        <w:t xml:space="preserve"> </w:t>
      </w:r>
      <w:proofErr w:type="spellStart"/>
      <w:r w:rsidRPr="00E767E3">
        <w:rPr>
          <w:b/>
          <w:bCs/>
          <w:lang w:val="en-US"/>
        </w:rPr>
        <w:t>нагляду</w:t>
      </w:r>
      <w:proofErr w:type="spellEnd"/>
      <w:r w:rsidRPr="00E767E3">
        <w:rPr>
          <w:b/>
          <w:bCs/>
          <w:lang w:val="en-US"/>
        </w:rPr>
        <w:t xml:space="preserve"> </w:t>
      </w:r>
      <w:proofErr w:type="spellStart"/>
      <w:r w:rsidRPr="00E767E3">
        <w:rPr>
          <w:b/>
          <w:bCs/>
          <w:lang w:val="en-US"/>
        </w:rPr>
        <w:t>за</w:t>
      </w:r>
      <w:proofErr w:type="spellEnd"/>
      <w:r w:rsidRPr="00E767E3">
        <w:rPr>
          <w:b/>
          <w:bCs/>
          <w:lang w:val="en-US"/>
        </w:rPr>
        <w:t xml:space="preserve"> </w:t>
      </w:r>
      <w:proofErr w:type="spellStart"/>
      <w:r w:rsidRPr="00E767E3">
        <w:rPr>
          <w:b/>
          <w:bCs/>
          <w:lang w:val="en-US"/>
        </w:rPr>
        <w:t>громадським</w:t>
      </w:r>
      <w:proofErr w:type="spellEnd"/>
      <w:r w:rsidRPr="00E767E3">
        <w:rPr>
          <w:b/>
          <w:bCs/>
          <w:lang w:val="en-US"/>
        </w:rPr>
        <w:t xml:space="preserve"> </w:t>
      </w:r>
      <w:proofErr w:type="spellStart"/>
      <w:r w:rsidRPr="00E767E3">
        <w:rPr>
          <w:b/>
          <w:bCs/>
          <w:lang w:val="en-US"/>
        </w:rPr>
        <w:t>здоров’ям</w:t>
      </w:r>
      <w:proofErr w:type="spellEnd"/>
      <w:r w:rsidRPr="00E767E3">
        <w:rPr>
          <w:b/>
          <w:bCs/>
          <w:lang w:val="en-US"/>
        </w:rPr>
        <w:t xml:space="preserve"> і </w:t>
      </w:r>
      <w:proofErr w:type="spellStart"/>
      <w:r w:rsidRPr="00E767E3">
        <w:rPr>
          <w:b/>
          <w:bCs/>
          <w:lang w:val="en-US"/>
        </w:rPr>
        <w:t>готовності</w:t>
      </w:r>
      <w:proofErr w:type="spellEnd"/>
      <w:r w:rsidRPr="00E767E3">
        <w:rPr>
          <w:b/>
          <w:bCs/>
          <w:lang w:val="en-US"/>
        </w:rPr>
        <w:t xml:space="preserve"> в </w:t>
      </w:r>
      <w:proofErr w:type="spellStart"/>
      <w:r w:rsidRPr="00E767E3">
        <w:rPr>
          <w:b/>
          <w:bCs/>
          <w:lang w:val="en-US"/>
        </w:rPr>
        <w:t>глобальному</w:t>
      </w:r>
      <w:proofErr w:type="spellEnd"/>
      <w:r w:rsidRPr="00E767E3">
        <w:rPr>
          <w:b/>
          <w:bCs/>
          <w:lang w:val="en-US"/>
        </w:rPr>
        <w:t xml:space="preserve"> </w:t>
      </w:r>
      <w:proofErr w:type="spellStart"/>
      <w:r w:rsidRPr="00E767E3">
        <w:rPr>
          <w:b/>
          <w:bCs/>
          <w:lang w:val="en-US"/>
        </w:rPr>
        <w:t>масштабі</w:t>
      </w:r>
      <w:proofErr w:type="spellEnd"/>
      <w:r w:rsidRPr="00E767E3">
        <w:rPr>
          <w:b/>
          <w:bCs/>
          <w:lang w:val="en-US"/>
        </w:rPr>
        <w:t xml:space="preserve">” </w:t>
      </w:r>
      <w:r w:rsidRPr="00E767E3">
        <w:rPr>
          <w:lang w:val="en-US"/>
        </w:rPr>
        <w:t>(</w:t>
      </w:r>
      <w:proofErr w:type="spellStart"/>
      <w:r w:rsidRPr="00E767E3">
        <w:rPr>
          <w:lang w:val="en-US"/>
        </w:rPr>
        <w:t>далі</w:t>
      </w:r>
      <w:proofErr w:type="spellEnd"/>
      <w:r w:rsidRPr="00E767E3">
        <w:rPr>
          <w:lang w:val="en-US"/>
        </w:rPr>
        <w:t xml:space="preserve"> – “ICAP”).</w:t>
      </w:r>
    </w:p>
    <w:p w14:paraId="60B5532E" w14:textId="74990F5E" w:rsidR="00A74936" w:rsidRPr="00E767E3" w:rsidRDefault="00A74936" w:rsidP="00C92AA8">
      <w:pPr>
        <w:jc w:val="both"/>
        <w:rPr>
          <w:rFonts w:cstheme="minorHAnsi"/>
          <w:lang w:val="en-US"/>
        </w:rPr>
      </w:pPr>
      <w:r w:rsidRPr="00E767E3">
        <w:rPr>
          <w:rFonts w:cstheme="minorHAnsi"/>
          <w:lang w:val="en-US"/>
        </w:rPr>
        <w:t xml:space="preserve">2. </w:t>
      </w:r>
      <w:proofErr w:type="spellStart"/>
      <w:r w:rsidRPr="00E767E3">
        <w:rPr>
          <w:rFonts w:cstheme="minorHAnsi"/>
          <w:lang w:val="en-US"/>
        </w:rPr>
        <w:t>Скановану</w:t>
      </w:r>
      <w:proofErr w:type="spellEnd"/>
      <w:r w:rsidRPr="00E767E3">
        <w:rPr>
          <w:rFonts w:cstheme="minorHAnsi"/>
          <w:lang w:val="en-US"/>
        </w:rPr>
        <w:t xml:space="preserve"> </w:t>
      </w:r>
      <w:proofErr w:type="spellStart"/>
      <w:r w:rsidRPr="00E767E3">
        <w:rPr>
          <w:rFonts w:cstheme="minorHAnsi"/>
          <w:lang w:val="en-US"/>
        </w:rPr>
        <w:t>версію</w:t>
      </w:r>
      <w:proofErr w:type="spellEnd"/>
      <w:r w:rsidRPr="00E767E3">
        <w:rPr>
          <w:rFonts w:cstheme="minorHAnsi"/>
          <w:lang w:val="en-US"/>
        </w:rPr>
        <w:t xml:space="preserve"> </w:t>
      </w:r>
      <w:proofErr w:type="spellStart"/>
      <w:r w:rsidRPr="00E767E3">
        <w:rPr>
          <w:rFonts w:cstheme="minorHAnsi"/>
          <w:lang w:val="en-US"/>
        </w:rPr>
        <w:t>цінової</w:t>
      </w:r>
      <w:proofErr w:type="spellEnd"/>
      <w:r w:rsidRPr="00E767E3">
        <w:rPr>
          <w:rFonts w:cstheme="minorHAnsi"/>
          <w:lang w:val="en-US"/>
        </w:rPr>
        <w:t xml:space="preserve"> </w:t>
      </w:r>
      <w:proofErr w:type="spellStart"/>
      <w:r w:rsidRPr="00E767E3">
        <w:rPr>
          <w:rFonts w:cstheme="minorHAnsi"/>
          <w:lang w:val="en-US"/>
        </w:rPr>
        <w:t>пропозиції</w:t>
      </w:r>
      <w:proofErr w:type="spellEnd"/>
      <w:r w:rsidRPr="00E767E3">
        <w:rPr>
          <w:rFonts w:cstheme="minorHAnsi"/>
          <w:lang w:val="en-US"/>
        </w:rPr>
        <w:t xml:space="preserve"> у </w:t>
      </w:r>
      <w:proofErr w:type="spellStart"/>
      <w:r w:rsidRPr="00E767E3">
        <w:rPr>
          <w:rFonts w:cstheme="minorHAnsi"/>
          <w:lang w:val="en-US"/>
        </w:rPr>
        <w:t>форматі</w:t>
      </w:r>
      <w:proofErr w:type="spellEnd"/>
      <w:r w:rsidRPr="00E767E3">
        <w:rPr>
          <w:rFonts w:cstheme="minorHAnsi"/>
          <w:lang w:val="en-US"/>
        </w:rPr>
        <w:t xml:space="preserve"> *.pdf </w:t>
      </w:r>
      <w:proofErr w:type="spellStart"/>
      <w:r w:rsidR="0055716E" w:rsidRPr="00E767E3">
        <w:rPr>
          <w:rFonts w:cstheme="minorHAnsi"/>
          <w:lang w:val="en-US"/>
        </w:rPr>
        <w:t>та</w:t>
      </w:r>
      <w:proofErr w:type="spellEnd"/>
      <w:r w:rsidR="0055716E" w:rsidRPr="00E767E3">
        <w:rPr>
          <w:rFonts w:cstheme="minorHAnsi"/>
          <w:lang w:val="en-US"/>
        </w:rPr>
        <w:t xml:space="preserve"> Word </w:t>
      </w:r>
      <w:proofErr w:type="spellStart"/>
      <w:r w:rsidRPr="00E767E3">
        <w:rPr>
          <w:rFonts w:cstheme="minorHAnsi"/>
          <w:lang w:val="en-US"/>
        </w:rPr>
        <w:t>слід</w:t>
      </w:r>
      <w:proofErr w:type="spellEnd"/>
      <w:r w:rsidRPr="00E767E3">
        <w:rPr>
          <w:rFonts w:cstheme="minorHAnsi"/>
          <w:lang w:val="en-US"/>
        </w:rPr>
        <w:t xml:space="preserve"> </w:t>
      </w:r>
      <w:proofErr w:type="spellStart"/>
      <w:r w:rsidRPr="00E767E3">
        <w:rPr>
          <w:rFonts w:cstheme="minorHAnsi"/>
          <w:lang w:val="en-US"/>
        </w:rPr>
        <w:t>надіслати</w:t>
      </w:r>
      <w:proofErr w:type="spellEnd"/>
      <w:r w:rsidRPr="00E767E3">
        <w:rPr>
          <w:rFonts w:cstheme="minorHAnsi"/>
          <w:lang w:val="en-US"/>
        </w:rPr>
        <w:t xml:space="preserve"> </w:t>
      </w:r>
      <w:proofErr w:type="spellStart"/>
      <w:r w:rsidRPr="00E767E3">
        <w:rPr>
          <w:rFonts w:cstheme="minorHAnsi"/>
          <w:lang w:val="en-US"/>
        </w:rPr>
        <w:t>на</w:t>
      </w:r>
      <w:proofErr w:type="spellEnd"/>
      <w:r w:rsidRPr="00E767E3">
        <w:rPr>
          <w:rFonts w:cstheme="minorHAnsi"/>
          <w:lang w:val="en-US"/>
        </w:rPr>
        <w:t xml:space="preserve"> </w:t>
      </w:r>
      <w:proofErr w:type="spellStart"/>
      <w:r w:rsidRPr="00E767E3">
        <w:rPr>
          <w:rFonts w:cstheme="minorHAnsi"/>
          <w:lang w:val="en-US"/>
        </w:rPr>
        <w:t>електронну</w:t>
      </w:r>
      <w:proofErr w:type="spellEnd"/>
      <w:r w:rsidRPr="00E767E3">
        <w:rPr>
          <w:rFonts w:cstheme="minorHAnsi"/>
          <w:lang w:val="en-US"/>
        </w:rPr>
        <w:t xml:space="preserve"> </w:t>
      </w:r>
      <w:proofErr w:type="spellStart"/>
      <w:r w:rsidRPr="00E767E3">
        <w:rPr>
          <w:rFonts w:cstheme="minorHAnsi"/>
          <w:lang w:val="en-US"/>
        </w:rPr>
        <w:t>адресу</w:t>
      </w:r>
      <w:proofErr w:type="spellEnd"/>
      <w:r w:rsidRPr="00E767E3">
        <w:rPr>
          <w:rFonts w:cstheme="minorHAnsi"/>
          <w:lang w:val="en-US"/>
        </w:rPr>
        <w:t xml:space="preserve">: </w:t>
      </w:r>
      <w:hyperlink r:id="rId14" w:history="1">
        <w:r w:rsidR="00F34A59" w:rsidRPr="00E767E3">
          <w:rPr>
            <w:rStyle w:val="Hyperlink"/>
            <w:rFonts w:cstheme="minorHAnsi"/>
            <w:lang w:val="en-US"/>
          </w:rPr>
          <w:t>procurement_ua@cumc.columbia.edu</w:t>
        </w:r>
      </w:hyperlink>
    </w:p>
    <w:p w14:paraId="247A415E" w14:textId="0B5986D6" w:rsidR="00F34A59" w:rsidRPr="00E767E3" w:rsidRDefault="00F34A59" w:rsidP="00C92AA8">
      <w:pPr>
        <w:jc w:val="both"/>
        <w:rPr>
          <w:rFonts w:cstheme="minorHAnsi"/>
          <w:lang w:val="en-US"/>
        </w:rPr>
      </w:pPr>
      <w:proofErr w:type="spellStart"/>
      <w:r w:rsidRPr="00E767E3">
        <w:rPr>
          <w:rFonts w:cstheme="minorHAnsi"/>
          <w:lang w:val="en-US"/>
        </w:rPr>
        <w:t>Будь</w:t>
      </w:r>
      <w:proofErr w:type="spellEnd"/>
      <w:r w:rsidRPr="00E767E3">
        <w:rPr>
          <w:rFonts w:cstheme="minorHAnsi"/>
          <w:lang w:val="en-US"/>
        </w:rPr>
        <w:t xml:space="preserve"> </w:t>
      </w:r>
      <w:proofErr w:type="spellStart"/>
      <w:r w:rsidRPr="00E767E3">
        <w:rPr>
          <w:rFonts w:cstheme="minorHAnsi"/>
          <w:lang w:val="en-US"/>
        </w:rPr>
        <w:t>ласка</w:t>
      </w:r>
      <w:proofErr w:type="spellEnd"/>
      <w:r w:rsidRPr="00E767E3">
        <w:rPr>
          <w:rFonts w:cstheme="minorHAnsi"/>
          <w:lang w:val="en-US"/>
        </w:rPr>
        <w:t xml:space="preserve">, в </w:t>
      </w:r>
      <w:proofErr w:type="spellStart"/>
      <w:r w:rsidRPr="00E767E3">
        <w:rPr>
          <w:rFonts w:cstheme="minorHAnsi"/>
          <w:lang w:val="en-US"/>
        </w:rPr>
        <w:t>кажіть</w:t>
      </w:r>
      <w:proofErr w:type="spellEnd"/>
      <w:r w:rsidR="00D946A3" w:rsidRPr="00E767E3">
        <w:rPr>
          <w:rFonts w:cstheme="minorHAnsi"/>
          <w:lang w:val="en-US"/>
        </w:rPr>
        <w:t xml:space="preserve"> </w:t>
      </w:r>
      <w:proofErr w:type="spellStart"/>
      <w:r w:rsidR="00D946A3" w:rsidRPr="00E767E3">
        <w:rPr>
          <w:rFonts w:cstheme="minorHAnsi"/>
          <w:lang w:val="en-US"/>
        </w:rPr>
        <w:t>номер</w:t>
      </w:r>
      <w:proofErr w:type="spellEnd"/>
      <w:r w:rsidR="00D946A3" w:rsidRPr="00E767E3">
        <w:rPr>
          <w:rFonts w:cstheme="minorHAnsi"/>
          <w:lang w:val="en-US"/>
        </w:rPr>
        <w:t xml:space="preserve"> RFQ у </w:t>
      </w:r>
      <w:proofErr w:type="spellStart"/>
      <w:r w:rsidR="00D946A3" w:rsidRPr="00E767E3">
        <w:rPr>
          <w:rFonts w:cstheme="minorHAnsi"/>
          <w:lang w:val="en-US"/>
        </w:rPr>
        <w:t>темі</w:t>
      </w:r>
      <w:proofErr w:type="spellEnd"/>
      <w:r w:rsidR="00D946A3" w:rsidRPr="00E767E3">
        <w:rPr>
          <w:rFonts w:cstheme="minorHAnsi"/>
          <w:lang w:val="en-US"/>
        </w:rPr>
        <w:t xml:space="preserve"> </w:t>
      </w:r>
      <w:proofErr w:type="spellStart"/>
      <w:r w:rsidR="00D946A3" w:rsidRPr="00E767E3">
        <w:rPr>
          <w:rFonts w:cstheme="minorHAnsi"/>
          <w:lang w:val="en-US"/>
        </w:rPr>
        <w:t>листа</w:t>
      </w:r>
      <w:proofErr w:type="spellEnd"/>
      <w:r w:rsidR="00D946A3" w:rsidRPr="00E767E3">
        <w:rPr>
          <w:rFonts w:cstheme="minorHAnsi"/>
          <w:lang w:val="en-US"/>
        </w:rPr>
        <w:t>.</w:t>
      </w:r>
    </w:p>
    <w:p w14:paraId="2744F98F" w14:textId="34C943BE" w:rsidR="00A74936" w:rsidRPr="00E767E3" w:rsidRDefault="00A74936" w:rsidP="00C92AA8">
      <w:pPr>
        <w:jc w:val="both"/>
        <w:rPr>
          <w:rFonts w:cstheme="minorHAnsi"/>
          <w:lang w:val="en-US"/>
        </w:rPr>
      </w:pPr>
      <w:r w:rsidRPr="00E767E3">
        <w:rPr>
          <w:rFonts w:cstheme="minorHAnsi"/>
          <w:lang w:val="en-US"/>
        </w:rPr>
        <w:t xml:space="preserve">3. </w:t>
      </w:r>
      <w:proofErr w:type="spellStart"/>
      <w:r w:rsidRPr="00E767E3">
        <w:rPr>
          <w:rFonts w:cstheme="minorHAnsi"/>
          <w:lang w:val="en-US"/>
        </w:rPr>
        <w:t>Термін</w:t>
      </w:r>
      <w:proofErr w:type="spellEnd"/>
      <w:r w:rsidRPr="00E767E3">
        <w:rPr>
          <w:rFonts w:cstheme="minorHAnsi"/>
          <w:lang w:val="en-US"/>
        </w:rPr>
        <w:t xml:space="preserve"> </w:t>
      </w:r>
      <w:proofErr w:type="spellStart"/>
      <w:r w:rsidRPr="00E767E3">
        <w:rPr>
          <w:rFonts w:cstheme="minorHAnsi"/>
          <w:lang w:val="en-US"/>
        </w:rPr>
        <w:t>подання</w:t>
      </w:r>
      <w:proofErr w:type="spellEnd"/>
      <w:r w:rsidRPr="00E767E3">
        <w:rPr>
          <w:rFonts w:cstheme="minorHAnsi"/>
          <w:lang w:val="en-US"/>
        </w:rPr>
        <w:t xml:space="preserve"> </w:t>
      </w:r>
      <w:proofErr w:type="spellStart"/>
      <w:r w:rsidRPr="00E767E3">
        <w:rPr>
          <w:rFonts w:cstheme="minorHAnsi"/>
          <w:lang w:val="en-US"/>
        </w:rPr>
        <w:t>цінової</w:t>
      </w:r>
      <w:proofErr w:type="spellEnd"/>
      <w:r w:rsidRPr="00E767E3">
        <w:rPr>
          <w:rFonts w:cstheme="minorHAnsi"/>
          <w:lang w:val="en-US"/>
        </w:rPr>
        <w:t xml:space="preserve"> </w:t>
      </w:r>
      <w:proofErr w:type="spellStart"/>
      <w:r w:rsidRPr="00E767E3">
        <w:rPr>
          <w:rFonts w:cstheme="minorHAnsi"/>
          <w:lang w:val="en-US"/>
        </w:rPr>
        <w:t>пропозиції</w:t>
      </w:r>
      <w:proofErr w:type="spellEnd"/>
      <w:r w:rsidRPr="00E767E3">
        <w:rPr>
          <w:rFonts w:cstheme="minorHAnsi"/>
          <w:lang w:val="en-US"/>
        </w:rPr>
        <w:t xml:space="preserve"> – </w:t>
      </w:r>
      <w:proofErr w:type="spellStart"/>
      <w:r w:rsidRPr="00E767E3">
        <w:rPr>
          <w:rFonts w:cstheme="minorHAnsi"/>
          <w:lang w:val="en-US"/>
        </w:rPr>
        <w:t>до</w:t>
      </w:r>
      <w:proofErr w:type="spellEnd"/>
      <w:r w:rsidRPr="00E767E3">
        <w:rPr>
          <w:rFonts w:cstheme="minorHAnsi"/>
          <w:lang w:val="en-US"/>
        </w:rPr>
        <w:t xml:space="preserve"> </w:t>
      </w:r>
      <w:r w:rsidR="00C3309B" w:rsidRPr="00E767E3">
        <w:rPr>
          <w:rFonts w:cstheme="minorHAnsi"/>
          <w:lang w:val="en-US"/>
        </w:rPr>
        <w:t>11</w:t>
      </w:r>
      <w:r w:rsidRPr="00E767E3">
        <w:rPr>
          <w:rFonts w:cstheme="minorHAnsi"/>
          <w:lang w:val="en-US"/>
        </w:rPr>
        <w:t xml:space="preserve">:00 </w:t>
      </w:r>
      <w:proofErr w:type="spellStart"/>
      <w:r w:rsidRPr="00E767E3">
        <w:rPr>
          <w:rFonts w:cstheme="minorHAnsi"/>
          <w:lang w:val="en-US"/>
        </w:rPr>
        <w:t>години</w:t>
      </w:r>
      <w:proofErr w:type="spellEnd"/>
      <w:r w:rsidRPr="00E767E3">
        <w:rPr>
          <w:rFonts w:cstheme="minorHAnsi"/>
          <w:lang w:val="en-US"/>
        </w:rPr>
        <w:t xml:space="preserve"> </w:t>
      </w:r>
      <w:proofErr w:type="spellStart"/>
      <w:r w:rsidRPr="00E767E3">
        <w:rPr>
          <w:rFonts w:cstheme="minorHAnsi"/>
          <w:lang w:val="en-US"/>
        </w:rPr>
        <w:t>місцевого</w:t>
      </w:r>
      <w:proofErr w:type="spellEnd"/>
      <w:r w:rsidRPr="00E767E3">
        <w:rPr>
          <w:rFonts w:cstheme="minorHAnsi"/>
          <w:lang w:val="en-US"/>
        </w:rPr>
        <w:t xml:space="preserve"> </w:t>
      </w:r>
      <w:proofErr w:type="spellStart"/>
      <w:r w:rsidRPr="00E767E3">
        <w:rPr>
          <w:rFonts w:cstheme="minorHAnsi"/>
          <w:lang w:val="en-US"/>
        </w:rPr>
        <w:t>часу</w:t>
      </w:r>
      <w:proofErr w:type="spellEnd"/>
      <w:r w:rsidRPr="00E767E3">
        <w:rPr>
          <w:rFonts w:cstheme="minorHAnsi"/>
          <w:lang w:val="en-US"/>
        </w:rPr>
        <w:t xml:space="preserve">, </w:t>
      </w:r>
      <w:r w:rsidR="003A18FE">
        <w:rPr>
          <w:lang w:val="uk-UA"/>
        </w:rPr>
        <w:t>10</w:t>
      </w:r>
      <w:r w:rsidR="00CC5866" w:rsidRPr="00E767E3">
        <w:rPr>
          <w:lang w:val="en-US"/>
        </w:rPr>
        <w:t xml:space="preserve"> </w:t>
      </w:r>
      <w:proofErr w:type="spellStart"/>
      <w:r w:rsidR="00CC5866" w:rsidRPr="00E767E3">
        <w:rPr>
          <w:lang w:val="en-US"/>
        </w:rPr>
        <w:t>грудня</w:t>
      </w:r>
      <w:proofErr w:type="spellEnd"/>
      <w:r w:rsidR="00CC5866" w:rsidRPr="00E767E3">
        <w:rPr>
          <w:lang w:val="en-US"/>
        </w:rPr>
        <w:t xml:space="preserve"> </w:t>
      </w:r>
      <w:r w:rsidRPr="00E767E3">
        <w:rPr>
          <w:rFonts w:cstheme="minorHAnsi"/>
          <w:lang w:val="en-US"/>
        </w:rPr>
        <w:t>202</w:t>
      </w:r>
      <w:r w:rsidR="002F17A3" w:rsidRPr="00E767E3">
        <w:rPr>
          <w:rFonts w:cstheme="minorHAnsi"/>
          <w:lang w:val="en-US"/>
        </w:rPr>
        <w:t>5</w:t>
      </w:r>
      <w:r w:rsidRPr="00E767E3">
        <w:rPr>
          <w:rFonts w:cstheme="minorHAnsi"/>
          <w:lang w:val="en-US"/>
        </w:rPr>
        <w:t xml:space="preserve"> </w:t>
      </w:r>
      <w:proofErr w:type="spellStart"/>
      <w:r w:rsidRPr="00E767E3">
        <w:rPr>
          <w:rFonts w:cstheme="minorHAnsi"/>
          <w:lang w:val="en-US"/>
        </w:rPr>
        <w:t>року</w:t>
      </w:r>
      <w:proofErr w:type="spellEnd"/>
      <w:r w:rsidRPr="00E767E3">
        <w:rPr>
          <w:rFonts w:cstheme="minorHAnsi"/>
          <w:lang w:val="en-US"/>
        </w:rPr>
        <w:t>.</w:t>
      </w:r>
    </w:p>
    <w:p w14:paraId="1C26A15E" w14:textId="79E3A816" w:rsidR="00A74936" w:rsidRPr="00E767E3" w:rsidRDefault="00A74936" w:rsidP="00C92AA8">
      <w:pPr>
        <w:jc w:val="both"/>
        <w:rPr>
          <w:rFonts w:cstheme="minorHAnsi"/>
          <w:lang w:val="en-US"/>
        </w:rPr>
      </w:pPr>
      <w:r w:rsidRPr="00E767E3">
        <w:rPr>
          <w:rFonts w:cstheme="minorHAnsi"/>
          <w:lang w:val="en-US"/>
        </w:rPr>
        <w:t xml:space="preserve">4. </w:t>
      </w:r>
      <w:proofErr w:type="spellStart"/>
      <w:r w:rsidRPr="00E767E3">
        <w:rPr>
          <w:rFonts w:cstheme="minorHAnsi"/>
          <w:lang w:val="en-US"/>
        </w:rPr>
        <w:t>Цінову</w:t>
      </w:r>
      <w:proofErr w:type="spellEnd"/>
      <w:r w:rsidRPr="00E767E3">
        <w:rPr>
          <w:rFonts w:cstheme="minorHAnsi"/>
          <w:lang w:val="en-US"/>
        </w:rPr>
        <w:t xml:space="preserve"> </w:t>
      </w:r>
      <w:proofErr w:type="spellStart"/>
      <w:r w:rsidRPr="00E767E3">
        <w:rPr>
          <w:rFonts w:cstheme="minorHAnsi"/>
          <w:lang w:val="en-US"/>
        </w:rPr>
        <w:t>пропозицію</w:t>
      </w:r>
      <w:proofErr w:type="spellEnd"/>
      <w:r w:rsidRPr="00E767E3">
        <w:rPr>
          <w:rFonts w:cstheme="minorHAnsi"/>
          <w:lang w:val="en-US"/>
        </w:rPr>
        <w:t xml:space="preserve"> </w:t>
      </w:r>
      <w:proofErr w:type="spellStart"/>
      <w:r w:rsidRPr="00E767E3">
        <w:rPr>
          <w:rFonts w:cstheme="minorHAnsi"/>
          <w:lang w:val="en-US"/>
        </w:rPr>
        <w:t>слід</w:t>
      </w:r>
      <w:proofErr w:type="spellEnd"/>
      <w:r w:rsidRPr="00E767E3">
        <w:rPr>
          <w:rFonts w:cstheme="minorHAnsi"/>
          <w:lang w:val="en-US"/>
        </w:rPr>
        <w:t xml:space="preserve"> </w:t>
      </w:r>
      <w:proofErr w:type="spellStart"/>
      <w:r w:rsidRPr="00E767E3">
        <w:rPr>
          <w:rFonts w:cstheme="minorHAnsi"/>
          <w:lang w:val="en-US"/>
        </w:rPr>
        <w:t>надати</w:t>
      </w:r>
      <w:proofErr w:type="spellEnd"/>
      <w:r w:rsidRPr="00E767E3">
        <w:rPr>
          <w:rFonts w:cstheme="minorHAnsi"/>
          <w:lang w:val="en-US"/>
        </w:rPr>
        <w:t xml:space="preserve"> у </w:t>
      </w:r>
      <w:proofErr w:type="spellStart"/>
      <w:r w:rsidRPr="00E767E3">
        <w:rPr>
          <w:rFonts w:cstheme="minorHAnsi"/>
          <w:lang w:val="en-US"/>
        </w:rPr>
        <w:t>валюті</w:t>
      </w:r>
      <w:proofErr w:type="spellEnd"/>
      <w:r w:rsidRPr="00E767E3">
        <w:rPr>
          <w:rFonts w:cstheme="minorHAnsi"/>
          <w:lang w:val="en-US"/>
        </w:rPr>
        <w:t xml:space="preserve"> – </w:t>
      </w:r>
      <w:proofErr w:type="spellStart"/>
      <w:r w:rsidR="0094367D" w:rsidRPr="00E767E3">
        <w:rPr>
          <w:rFonts w:cstheme="minorHAnsi"/>
          <w:lang w:val="en-US"/>
        </w:rPr>
        <w:t>долари</w:t>
      </w:r>
      <w:proofErr w:type="spellEnd"/>
      <w:r w:rsidR="0094367D" w:rsidRPr="00E767E3">
        <w:rPr>
          <w:rFonts w:cstheme="minorHAnsi"/>
          <w:lang w:val="en-US"/>
        </w:rPr>
        <w:t xml:space="preserve"> США</w:t>
      </w:r>
      <w:r w:rsidR="00F34A59" w:rsidRPr="00E767E3">
        <w:rPr>
          <w:rFonts w:cstheme="minorHAnsi"/>
          <w:lang w:val="en-US"/>
        </w:rPr>
        <w:t>.</w:t>
      </w:r>
    </w:p>
    <w:p w14:paraId="11095264" w14:textId="50C833D7" w:rsidR="00A74936" w:rsidRPr="00E767E3" w:rsidRDefault="00A74936" w:rsidP="00C92AA8">
      <w:pPr>
        <w:jc w:val="both"/>
        <w:rPr>
          <w:rFonts w:cstheme="minorHAnsi"/>
          <w:lang w:val="en-US"/>
        </w:rPr>
      </w:pPr>
      <w:r w:rsidRPr="00E767E3">
        <w:rPr>
          <w:rFonts w:cstheme="minorHAnsi"/>
          <w:lang w:val="en-US"/>
        </w:rPr>
        <w:t xml:space="preserve">5. </w:t>
      </w:r>
      <w:proofErr w:type="spellStart"/>
      <w:r w:rsidRPr="00E767E3">
        <w:rPr>
          <w:rFonts w:cstheme="minorHAnsi"/>
          <w:lang w:val="en-US"/>
        </w:rPr>
        <w:t>Цінова</w:t>
      </w:r>
      <w:proofErr w:type="spellEnd"/>
      <w:r w:rsidRPr="00E767E3">
        <w:rPr>
          <w:rFonts w:cstheme="minorHAnsi"/>
          <w:lang w:val="en-US"/>
        </w:rPr>
        <w:t xml:space="preserve"> </w:t>
      </w:r>
      <w:proofErr w:type="spellStart"/>
      <w:r w:rsidRPr="00E767E3">
        <w:rPr>
          <w:rFonts w:cstheme="minorHAnsi"/>
          <w:lang w:val="en-US"/>
        </w:rPr>
        <w:t>пропозиція</w:t>
      </w:r>
      <w:proofErr w:type="spellEnd"/>
      <w:r w:rsidRPr="00E767E3">
        <w:rPr>
          <w:rFonts w:cstheme="minorHAnsi"/>
          <w:lang w:val="en-US"/>
        </w:rPr>
        <w:t xml:space="preserve"> </w:t>
      </w:r>
      <w:proofErr w:type="spellStart"/>
      <w:r w:rsidRPr="00E767E3">
        <w:rPr>
          <w:rFonts w:cstheme="minorHAnsi"/>
          <w:lang w:val="en-US"/>
        </w:rPr>
        <w:t>має</w:t>
      </w:r>
      <w:proofErr w:type="spellEnd"/>
      <w:r w:rsidRPr="00E767E3">
        <w:rPr>
          <w:rFonts w:cstheme="minorHAnsi"/>
          <w:lang w:val="en-US"/>
        </w:rPr>
        <w:t xml:space="preserve"> </w:t>
      </w:r>
      <w:proofErr w:type="spellStart"/>
      <w:r w:rsidRPr="00E767E3">
        <w:rPr>
          <w:rFonts w:cstheme="minorHAnsi"/>
          <w:lang w:val="en-US"/>
        </w:rPr>
        <w:t>бути</w:t>
      </w:r>
      <w:proofErr w:type="spellEnd"/>
      <w:r w:rsidRPr="00E767E3">
        <w:rPr>
          <w:rFonts w:cstheme="minorHAnsi"/>
          <w:lang w:val="en-US"/>
        </w:rPr>
        <w:t xml:space="preserve"> </w:t>
      </w:r>
      <w:proofErr w:type="spellStart"/>
      <w:r w:rsidRPr="00E767E3">
        <w:rPr>
          <w:rFonts w:cstheme="minorHAnsi"/>
          <w:lang w:val="en-US"/>
        </w:rPr>
        <w:t>дійсною</w:t>
      </w:r>
      <w:proofErr w:type="spellEnd"/>
      <w:r w:rsidRPr="00E767E3">
        <w:rPr>
          <w:rFonts w:cstheme="minorHAnsi"/>
          <w:lang w:val="en-US"/>
        </w:rPr>
        <w:t xml:space="preserve"> </w:t>
      </w:r>
      <w:proofErr w:type="spellStart"/>
      <w:r w:rsidRPr="00E767E3">
        <w:rPr>
          <w:rFonts w:cstheme="minorHAnsi"/>
          <w:lang w:val="en-US"/>
        </w:rPr>
        <w:t>протягом</w:t>
      </w:r>
      <w:proofErr w:type="spellEnd"/>
      <w:r w:rsidR="00F34A59" w:rsidRPr="00E767E3">
        <w:rPr>
          <w:rFonts w:cstheme="minorHAnsi"/>
          <w:lang w:val="en-US"/>
        </w:rPr>
        <w:t xml:space="preserve"> </w:t>
      </w:r>
      <w:r w:rsidR="002F17A3" w:rsidRPr="00E767E3">
        <w:rPr>
          <w:rFonts w:cstheme="minorHAnsi"/>
          <w:lang w:val="en-US"/>
        </w:rPr>
        <w:t>2</w:t>
      </w:r>
      <w:r w:rsidR="00447020" w:rsidRPr="00E767E3">
        <w:rPr>
          <w:rFonts w:cstheme="minorHAnsi"/>
          <w:lang w:val="en-US"/>
        </w:rPr>
        <w:t xml:space="preserve"> </w:t>
      </w:r>
      <w:r w:rsidR="00F34A59" w:rsidRPr="00E767E3">
        <w:rPr>
          <w:rFonts w:cstheme="minorHAnsi"/>
          <w:lang w:val="en-US"/>
        </w:rPr>
        <w:t>(</w:t>
      </w:r>
      <w:proofErr w:type="spellStart"/>
      <w:r w:rsidR="002F17A3" w:rsidRPr="00E767E3">
        <w:rPr>
          <w:rFonts w:cstheme="minorHAnsi"/>
          <w:lang w:val="en-US"/>
        </w:rPr>
        <w:t>двох</w:t>
      </w:r>
      <w:proofErr w:type="spellEnd"/>
      <w:r w:rsidR="00F34A59" w:rsidRPr="00E767E3">
        <w:rPr>
          <w:rFonts w:cstheme="minorHAnsi"/>
          <w:lang w:val="en-US"/>
        </w:rPr>
        <w:t xml:space="preserve">) </w:t>
      </w:r>
      <w:proofErr w:type="spellStart"/>
      <w:r w:rsidR="00F34A59" w:rsidRPr="00E767E3">
        <w:rPr>
          <w:rFonts w:cstheme="minorHAnsi"/>
          <w:lang w:val="en-US"/>
        </w:rPr>
        <w:t>місяців</w:t>
      </w:r>
      <w:proofErr w:type="spellEnd"/>
      <w:r w:rsidRPr="00E767E3">
        <w:rPr>
          <w:rFonts w:cstheme="minorHAnsi"/>
          <w:lang w:val="en-US"/>
        </w:rPr>
        <w:t xml:space="preserve">, </w:t>
      </w:r>
      <w:proofErr w:type="spellStart"/>
      <w:r w:rsidRPr="00E767E3">
        <w:rPr>
          <w:rFonts w:cstheme="minorHAnsi"/>
          <w:lang w:val="en-US"/>
        </w:rPr>
        <w:t>починаючи</w:t>
      </w:r>
      <w:proofErr w:type="spellEnd"/>
      <w:r w:rsidRPr="00E767E3">
        <w:rPr>
          <w:rFonts w:cstheme="minorHAnsi"/>
          <w:lang w:val="en-US"/>
        </w:rPr>
        <w:t xml:space="preserve"> з </w:t>
      </w:r>
      <w:r w:rsidR="003A18FE">
        <w:rPr>
          <w:lang w:val="uk-UA"/>
        </w:rPr>
        <w:t>10</w:t>
      </w:r>
      <w:r w:rsidR="00CC5866" w:rsidRPr="00E767E3">
        <w:rPr>
          <w:lang w:val="en-US"/>
        </w:rPr>
        <w:t xml:space="preserve"> </w:t>
      </w:r>
      <w:proofErr w:type="spellStart"/>
      <w:r w:rsidR="00CC5866" w:rsidRPr="00E767E3">
        <w:rPr>
          <w:lang w:val="en-US"/>
        </w:rPr>
        <w:t>грудня</w:t>
      </w:r>
      <w:proofErr w:type="spellEnd"/>
      <w:r w:rsidR="00CC5866" w:rsidRPr="00E767E3">
        <w:rPr>
          <w:lang w:val="en-US"/>
        </w:rPr>
        <w:t xml:space="preserve"> </w:t>
      </w:r>
      <w:r w:rsidRPr="00E767E3">
        <w:rPr>
          <w:rFonts w:cstheme="minorHAnsi"/>
          <w:lang w:val="en-US"/>
        </w:rPr>
        <w:t>202</w:t>
      </w:r>
      <w:r w:rsidR="002F17A3" w:rsidRPr="00E767E3">
        <w:rPr>
          <w:rFonts w:cstheme="minorHAnsi"/>
          <w:lang w:val="en-US"/>
        </w:rPr>
        <w:t>5</w:t>
      </w:r>
      <w:r w:rsidR="00E4749E" w:rsidRPr="00E767E3">
        <w:rPr>
          <w:rFonts w:cstheme="minorHAnsi"/>
          <w:lang w:val="en-US"/>
        </w:rPr>
        <w:t xml:space="preserve"> </w:t>
      </w:r>
      <w:proofErr w:type="spellStart"/>
      <w:r w:rsidRPr="00E767E3">
        <w:rPr>
          <w:rFonts w:cstheme="minorHAnsi"/>
          <w:lang w:val="en-US"/>
        </w:rPr>
        <w:t>року</w:t>
      </w:r>
      <w:proofErr w:type="spellEnd"/>
      <w:r w:rsidRPr="00E767E3">
        <w:rPr>
          <w:rFonts w:cstheme="minorHAnsi"/>
          <w:lang w:val="en-US"/>
        </w:rPr>
        <w:t>.</w:t>
      </w:r>
    </w:p>
    <w:p w14:paraId="55945431" w14:textId="2AF04BEF" w:rsidR="00F102C2" w:rsidRPr="00E767E3" w:rsidRDefault="00A74936" w:rsidP="00F5780C">
      <w:pPr>
        <w:pStyle w:val="CommentText"/>
        <w:spacing w:after="0" w:line="240" w:lineRule="auto"/>
        <w:jc w:val="both"/>
        <w:rPr>
          <w:rFonts w:asciiTheme="minorHAnsi" w:hAnsiTheme="minorHAnsi" w:cstheme="minorHAnsi"/>
          <w:sz w:val="22"/>
          <w:szCs w:val="22"/>
        </w:rPr>
        <w:sectPr w:rsidR="00F102C2" w:rsidRPr="00E767E3" w:rsidSect="00921E93">
          <w:headerReference w:type="default" r:id="rId15"/>
          <w:pgSz w:w="11906" w:h="16838"/>
          <w:pgMar w:top="1440" w:right="1440" w:bottom="1440" w:left="1440" w:header="708" w:footer="708" w:gutter="0"/>
          <w:cols w:space="708"/>
          <w:docGrid w:linePitch="360"/>
        </w:sectPr>
      </w:pPr>
      <w:r w:rsidRPr="00E767E3">
        <w:rPr>
          <w:rFonts w:asciiTheme="minorHAnsi" w:hAnsiTheme="minorHAnsi" w:cstheme="minorHAnsi"/>
          <w:sz w:val="22"/>
          <w:szCs w:val="22"/>
        </w:rPr>
        <w:t xml:space="preserve">6. </w:t>
      </w:r>
      <w:proofErr w:type="spellStart"/>
      <w:r w:rsidRPr="00E767E3">
        <w:rPr>
          <w:rFonts w:asciiTheme="minorHAnsi" w:hAnsiTheme="minorHAnsi" w:cstheme="minorHAnsi"/>
          <w:sz w:val="22"/>
          <w:szCs w:val="22"/>
        </w:rPr>
        <w:t>Цінова</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пропозиція</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має</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містити</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вартість</w:t>
      </w:r>
      <w:proofErr w:type="spellEnd"/>
      <w:r w:rsidRPr="00E767E3">
        <w:rPr>
          <w:rFonts w:asciiTheme="minorHAnsi" w:hAnsiTheme="minorHAnsi" w:cstheme="minorHAnsi"/>
          <w:sz w:val="22"/>
          <w:szCs w:val="22"/>
        </w:rPr>
        <w:t xml:space="preserve"> </w:t>
      </w:r>
      <w:proofErr w:type="spellStart"/>
      <w:r w:rsidR="00F5780C" w:rsidRPr="00E767E3">
        <w:rPr>
          <w:rFonts w:asciiTheme="minorHAnsi" w:hAnsiTheme="minorHAnsi" w:cstheme="minorHAnsi"/>
          <w:sz w:val="22"/>
          <w:szCs w:val="22"/>
        </w:rPr>
        <w:t>товарів</w:t>
      </w:r>
      <w:proofErr w:type="spellEnd"/>
      <w:r w:rsidR="00F5780C" w:rsidRPr="00E767E3">
        <w:rPr>
          <w:rFonts w:asciiTheme="minorHAnsi" w:hAnsiTheme="minorHAnsi" w:cstheme="minorHAnsi"/>
          <w:sz w:val="22"/>
          <w:szCs w:val="22"/>
        </w:rPr>
        <w:t xml:space="preserve"> </w:t>
      </w:r>
      <w:proofErr w:type="spellStart"/>
      <w:r w:rsidR="00F5780C" w:rsidRPr="00E767E3">
        <w:rPr>
          <w:rFonts w:asciiTheme="minorHAnsi" w:hAnsiTheme="minorHAnsi" w:cstheme="minorHAnsi"/>
          <w:sz w:val="22"/>
          <w:szCs w:val="22"/>
        </w:rPr>
        <w:t>та</w:t>
      </w:r>
      <w:proofErr w:type="spellEnd"/>
      <w:r w:rsidR="00F5780C" w:rsidRPr="00E767E3">
        <w:rPr>
          <w:rFonts w:asciiTheme="minorHAnsi" w:hAnsiTheme="minorHAnsi" w:cstheme="minorHAnsi"/>
          <w:sz w:val="22"/>
          <w:szCs w:val="22"/>
        </w:rPr>
        <w:t xml:space="preserve"> </w:t>
      </w:r>
      <w:proofErr w:type="spellStart"/>
      <w:r w:rsidR="00F5780C" w:rsidRPr="00E767E3">
        <w:rPr>
          <w:rFonts w:asciiTheme="minorHAnsi" w:hAnsiTheme="minorHAnsi" w:cstheme="minorHAnsi"/>
          <w:sz w:val="22"/>
          <w:szCs w:val="22"/>
        </w:rPr>
        <w:t>послуг</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відображених</w:t>
      </w:r>
      <w:proofErr w:type="spellEnd"/>
      <w:r w:rsidRPr="00E767E3">
        <w:rPr>
          <w:rFonts w:asciiTheme="minorHAnsi" w:hAnsiTheme="minorHAnsi" w:cstheme="minorHAnsi"/>
          <w:sz w:val="22"/>
          <w:szCs w:val="22"/>
        </w:rPr>
        <w:t xml:space="preserve"> у </w:t>
      </w:r>
      <w:proofErr w:type="spellStart"/>
      <w:r w:rsidRPr="00E767E3">
        <w:rPr>
          <w:rFonts w:asciiTheme="minorHAnsi" w:hAnsiTheme="minorHAnsi" w:cstheme="minorHAnsi"/>
          <w:sz w:val="22"/>
          <w:szCs w:val="22"/>
        </w:rPr>
        <w:t>Додатк</w:t>
      </w:r>
      <w:r w:rsidR="00AD738E" w:rsidRPr="00E767E3">
        <w:rPr>
          <w:rFonts w:asciiTheme="minorHAnsi" w:hAnsiTheme="minorHAnsi" w:cstheme="minorHAnsi"/>
          <w:sz w:val="22"/>
          <w:szCs w:val="22"/>
        </w:rPr>
        <w:t>у</w:t>
      </w:r>
      <w:proofErr w:type="spellEnd"/>
      <w:r w:rsidRPr="00E767E3">
        <w:rPr>
          <w:rFonts w:asciiTheme="minorHAnsi" w:hAnsiTheme="minorHAnsi" w:cstheme="minorHAnsi"/>
          <w:sz w:val="22"/>
          <w:szCs w:val="22"/>
        </w:rPr>
        <w:t xml:space="preserve"> №1 </w:t>
      </w:r>
      <w:proofErr w:type="spellStart"/>
      <w:r w:rsidRPr="00E767E3">
        <w:rPr>
          <w:rFonts w:asciiTheme="minorHAnsi" w:hAnsiTheme="minorHAnsi" w:cstheme="minorHAnsi"/>
          <w:sz w:val="22"/>
          <w:szCs w:val="22"/>
        </w:rPr>
        <w:t>для</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контракту</w:t>
      </w:r>
      <w:proofErr w:type="spellEnd"/>
      <w:r w:rsidRPr="00E767E3">
        <w:rPr>
          <w:rFonts w:asciiTheme="minorHAnsi" w:hAnsiTheme="minorHAnsi" w:cstheme="minorHAnsi"/>
          <w:sz w:val="22"/>
          <w:szCs w:val="22"/>
        </w:rPr>
        <w:t xml:space="preserve"> з </w:t>
      </w:r>
      <w:proofErr w:type="spellStart"/>
      <w:r w:rsidRPr="00E767E3">
        <w:rPr>
          <w:rFonts w:asciiTheme="minorHAnsi" w:hAnsiTheme="minorHAnsi" w:cstheme="minorHAnsi"/>
          <w:sz w:val="22"/>
          <w:szCs w:val="22"/>
        </w:rPr>
        <w:t>фіксованою</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ціною</w:t>
      </w:r>
      <w:proofErr w:type="spellEnd"/>
      <w:r w:rsidR="00315962" w:rsidRPr="00E767E3">
        <w:rPr>
          <w:rFonts w:asciiTheme="minorHAnsi" w:hAnsiTheme="minorHAnsi" w:cstheme="minorHAnsi"/>
          <w:sz w:val="22"/>
          <w:szCs w:val="22"/>
        </w:rPr>
        <w:t xml:space="preserve">, </w:t>
      </w:r>
      <w:proofErr w:type="spellStart"/>
      <w:r w:rsidR="00315962" w:rsidRPr="00E767E3">
        <w:rPr>
          <w:rFonts w:asciiTheme="minorHAnsi" w:hAnsiTheme="minorHAnsi" w:cstheme="minorHAnsi"/>
          <w:sz w:val="22"/>
          <w:szCs w:val="22"/>
        </w:rPr>
        <w:t>що</w:t>
      </w:r>
      <w:proofErr w:type="spellEnd"/>
      <w:r w:rsidR="00315962" w:rsidRPr="00E767E3">
        <w:rPr>
          <w:rFonts w:asciiTheme="minorHAnsi" w:hAnsiTheme="minorHAnsi" w:cstheme="minorHAnsi"/>
          <w:sz w:val="22"/>
          <w:szCs w:val="22"/>
        </w:rPr>
        <w:t xml:space="preserve"> </w:t>
      </w:r>
      <w:proofErr w:type="spellStart"/>
      <w:r w:rsidR="00315962" w:rsidRPr="00E767E3">
        <w:rPr>
          <w:rFonts w:asciiTheme="minorHAnsi" w:hAnsiTheme="minorHAnsi" w:cstheme="minorHAnsi"/>
          <w:sz w:val="22"/>
          <w:szCs w:val="22"/>
        </w:rPr>
        <w:t>включає</w:t>
      </w:r>
      <w:proofErr w:type="spellEnd"/>
      <w:r w:rsidR="00A410B8" w:rsidRPr="00E767E3">
        <w:rPr>
          <w:rFonts w:asciiTheme="minorHAnsi" w:hAnsiTheme="minorHAnsi" w:cstheme="minorHAnsi"/>
          <w:sz w:val="22"/>
          <w:szCs w:val="22"/>
        </w:rPr>
        <w:t xml:space="preserve"> </w:t>
      </w:r>
      <w:proofErr w:type="spellStart"/>
      <w:r w:rsidR="00A410B8" w:rsidRPr="00E767E3">
        <w:rPr>
          <w:rFonts w:asciiTheme="minorHAnsi" w:hAnsiTheme="minorHAnsi" w:cstheme="minorHAnsi"/>
          <w:sz w:val="22"/>
          <w:szCs w:val="22"/>
        </w:rPr>
        <w:t>супутні</w:t>
      </w:r>
      <w:proofErr w:type="spellEnd"/>
      <w:r w:rsidR="00A410B8" w:rsidRPr="00E767E3">
        <w:rPr>
          <w:rFonts w:asciiTheme="minorHAnsi" w:hAnsiTheme="minorHAnsi" w:cstheme="minorHAnsi"/>
          <w:sz w:val="22"/>
          <w:szCs w:val="22"/>
        </w:rPr>
        <w:t xml:space="preserve"> </w:t>
      </w:r>
      <w:proofErr w:type="spellStart"/>
      <w:r w:rsidR="00A410B8" w:rsidRPr="00E767E3">
        <w:rPr>
          <w:rFonts w:asciiTheme="minorHAnsi" w:hAnsiTheme="minorHAnsi" w:cstheme="minorHAnsi"/>
          <w:sz w:val="22"/>
          <w:szCs w:val="22"/>
        </w:rPr>
        <w:t>витрати</w:t>
      </w:r>
      <w:proofErr w:type="spellEnd"/>
      <w:r w:rsidR="00C64863" w:rsidRPr="00E767E3">
        <w:rPr>
          <w:rFonts w:asciiTheme="minorHAnsi" w:hAnsiTheme="minorHAnsi" w:cstheme="minorHAnsi"/>
          <w:sz w:val="22"/>
          <w:szCs w:val="22"/>
        </w:rPr>
        <w:t xml:space="preserve"> </w:t>
      </w:r>
      <w:r w:rsidR="00B17D83" w:rsidRPr="00E767E3">
        <w:rPr>
          <w:rFonts w:asciiTheme="minorHAnsi" w:hAnsiTheme="minorHAnsi" w:cstheme="minorHAnsi"/>
          <w:sz w:val="22"/>
          <w:szCs w:val="22"/>
        </w:rPr>
        <w:t>(</w:t>
      </w:r>
      <w:proofErr w:type="spellStart"/>
      <w:r w:rsidR="00B17D83" w:rsidRPr="00E767E3">
        <w:rPr>
          <w:rFonts w:asciiTheme="minorHAnsi" w:hAnsiTheme="minorHAnsi" w:cstheme="minorHAnsi"/>
          <w:sz w:val="22"/>
          <w:szCs w:val="22"/>
        </w:rPr>
        <w:t>доставка</w:t>
      </w:r>
      <w:proofErr w:type="spellEnd"/>
      <w:r w:rsidR="00B17D83" w:rsidRPr="00E767E3">
        <w:rPr>
          <w:rFonts w:asciiTheme="minorHAnsi" w:hAnsiTheme="minorHAnsi" w:cstheme="minorHAnsi"/>
          <w:sz w:val="22"/>
          <w:szCs w:val="22"/>
        </w:rPr>
        <w:t xml:space="preserve"> у </w:t>
      </w:r>
      <w:proofErr w:type="spellStart"/>
      <w:r w:rsidR="00B17D83" w:rsidRPr="00ED1D1D">
        <w:rPr>
          <w:rFonts w:asciiTheme="minorHAnsi" w:hAnsiTheme="minorHAnsi" w:cstheme="minorHAnsi"/>
          <w:b/>
          <w:bCs/>
          <w:sz w:val="22"/>
          <w:szCs w:val="22"/>
        </w:rPr>
        <w:t>міст</w:t>
      </w:r>
      <w:r w:rsidR="00F91C74" w:rsidRPr="00ED1D1D">
        <w:rPr>
          <w:rFonts w:asciiTheme="minorHAnsi" w:hAnsiTheme="minorHAnsi" w:cstheme="minorHAnsi"/>
          <w:b/>
          <w:bCs/>
          <w:sz w:val="22"/>
          <w:szCs w:val="22"/>
        </w:rPr>
        <w:t>а</w:t>
      </w:r>
      <w:proofErr w:type="spellEnd"/>
      <w:r w:rsidR="00B17D83" w:rsidRPr="00ED1D1D">
        <w:rPr>
          <w:rFonts w:asciiTheme="minorHAnsi" w:hAnsiTheme="minorHAnsi" w:cstheme="minorHAnsi"/>
          <w:b/>
          <w:bCs/>
          <w:sz w:val="22"/>
          <w:szCs w:val="22"/>
        </w:rPr>
        <w:t xml:space="preserve"> </w:t>
      </w:r>
      <w:proofErr w:type="spellStart"/>
      <w:r w:rsidR="00F91C74" w:rsidRPr="00ED1D1D">
        <w:rPr>
          <w:rFonts w:asciiTheme="minorHAnsi" w:hAnsiTheme="minorHAnsi" w:cstheme="minorHAnsi"/>
          <w:b/>
          <w:bCs/>
          <w:sz w:val="22"/>
          <w:szCs w:val="22"/>
        </w:rPr>
        <w:t>Хмельницький</w:t>
      </w:r>
      <w:proofErr w:type="spellEnd"/>
      <w:r w:rsidR="00F91C74" w:rsidRPr="00ED1D1D">
        <w:rPr>
          <w:rFonts w:asciiTheme="minorHAnsi" w:hAnsiTheme="minorHAnsi" w:cstheme="minorHAnsi"/>
          <w:b/>
          <w:bCs/>
          <w:sz w:val="22"/>
          <w:szCs w:val="22"/>
        </w:rPr>
        <w:t xml:space="preserve">, </w:t>
      </w:r>
      <w:proofErr w:type="spellStart"/>
      <w:r w:rsidR="00F91C74" w:rsidRPr="00ED1D1D">
        <w:rPr>
          <w:rFonts w:asciiTheme="minorHAnsi" w:hAnsiTheme="minorHAnsi" w:cstheme="minorHAnsi"/>
          <w:b/>
          <w:bCs/>
          <w:sz w:val="22"/>
          <w:szCs w:val="22"/>
        </w:rPr>
        <w:t>Вінниця</w:t>
      </w:r>
      <w:proofErr w:type="spellEnd"/>
      <w:r w:rsidR="00F91C74" w:rsidRPr="00ED1D1D">
        <w:rPr>
          <w:rFonts w:asciiTheme="minorHAnsi" w:hAnsiTheme="minorHAnsi" w:cstheme="minorHAnsi"/>
          <w:b/>
          <w:bCs/>
          <w:sz w:val="22"/>
          <w:szCs w:val="22"/>
        </w:rPr>
        <w:t>,</w:t>
      </w:r>
      <w:r w:rsidR="00C64863" w:rsidRPr="00ED1D1D">
        <w:rPr>
          <w:rFonts w:asciiTheme="minorHAnsi" w:hAnsiTheme="minorHAnsi" w:cstheme="minorHAnsi"/>
          <w:b/>
          <w:bCs/>
          <w:sz w:val="22"/>
          <w:szCs w:val="22"/>
        </w:rPr>
        <w:t xml:space="preserve"> </w:t>
      </w:r>
      <w:proofErr w:type="spellStart"/>
      <w:r w:rsidR="00C64863" w:rsidRPr="00ED1D1D">
        <w:rPr>
          <w:rFonts w:asciiTheme="minorHAnsi" w:hAnsiTheme="minorHAnsi" w:cstheme="minorHAnsi"/>
          <w:b/>
          <w:bCs/>
          <w:sz w:val="22"/>
          <w:szCs w:val="22"/>
        </w:rPr>
        <w:t>Т</w:t>
      </w:r>
      <w:r w:rsidR="00B17D83" w:rsidRPr="00ED1D1D">
        <w:rPr>
          <w:rFonts w:asciiTheme="minorHAnsi" w:hAnsiTheme="minorHAnsi" w:cstheme="minorHAnsi"/>
          <w:b/>
          <w:bCs/>
          <w:sz w:val="22"/>
          <w:szCs w:val="22"/>
        </w:rPr>
        <w:t>ернопіль</w:t>
      </w:r>
      <w:proofErr w:type="spellEnd"/>
      <w:r w:rsidR="00C64863" w:rsidRPr="00ED1D1D">
        <w:rPr>
          <w:rFonts w:asciiTheme="minorHAnsi" w:hAnsiTheme="minorHAnsi" w:cstheme="minorHAnsi"/>
          <w:b/>
          <w:bCs/>
          <w:sz w:val="22"/>
          <w:szCs w:val="22"/>
        </w:rPr>
        <w:t xml:space="preserve">, </w:t>
      </w:r>
      <w:proofErr w:type="spellStart"/>
      <w:r w:rsidR="00C64863" w:rsidRPr="00ED1D1D">
        <w:rPr>
          <w:rFonts w:asciiTheme="minorHAnsi" w:hAnsiTheme="minorHAnsi" w:cstheme="minorHAnsi"/>
          <w:b/>
          <w:bCs/>
          <w:sz w:val="22"/>
          <w:szCs w:val="22"/>
        </w:rPr>
        <w:t>Дніпро</w:t>
      </w:r>
      <w:proofErr w:type="spellEnd"/>
      <w:r w:rsidR="00B17D83" w:rsidRPr="00E767E3">
        <w:rPr>
          <w:rFonts w:asciiTheme="minorHAnsi" w:hAnsiTheme="minorHAnsi" w:cstheme="minorHAnsi"/>
          <w:sz w:val="22"/>
          <w:szCs w:val="22"/>
        </w:rPr>
        <w:t>)</w:t>
      </w:r>
      <w:r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color w:val="000000"/>
          <w:sz w:val="22"/>
          <w:szCs w:val="22"/>
        </w:rPr>
        <w:t>Контракт</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згідно</w:t>
      </w:r>
      <w:proofErr w:type="spellEnd"/>
      <w:r w:rsidR="00F34A59" w:rsidRPr="00E767E3">
        <w:rPr>
          <w:rFonts w:asciiTheme="minorHAnsi" w:hAnsiTheme="minorHAnsi" w:cstheme="minorHAnsi"/>
          <w:color w:val="000000"/>
          <w:sz w:val="22"/>
          <w:szCs w:val="22"/>
        </w:rPr>
        <w:t xml:space="preserve"> з </w:t>
      </w:r>
      <w:proofErr w:type="spellStart"/>
      <w:r w:rsidR="00F34A59" w:rsidRPr="00E767E3">
        <w:rPr>
          <w:rFonts w:asciiTheme="minorHAnsi" w:hAnsiTheme="minorHAnsi" w:cstheme="minorHAnsi"/>
          <w:color w:val="000000"/>
          <w:sz w:val="22"/>
          <w:szCs w:val="22"/>
        </w:rPr>
        <w:t>якою</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фінансується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ця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закупівля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не</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дозволяє</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фінансувати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будь-які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податки</w:t>
      </w:r>
      <w:proofErr w:type="spellEnd"/>
      <w:r w:rsidR="00F34A59" w:rsidRPr="00E767E3">
        <w:rPr>
          <w:rFonts w:asciiTheme="minorHAnsi" w:hAnsiTheme="minorHAnsi" w:cstheme="minorHAnsi"/>
          <w:color w:val="000000"/>
          <w:sz w:val="22"/>
          <w:szCs w:val="22"/>
        </w:rPr>
        <w:t xml:space="preserve">, ПДВ, </w:t>
      </w:r>
      <w:proofErr w:type="spellStart"/>
      <w:r w:rsidR="00F34A59" w:rsidRPr="00E767E3">
        <w:rPr>
          <w:rFonts w:asciiTheme="minorHAnsi" w:hAnsiTheme="minorHAnsi" w:cstheme="minorHAnsi"/>
          <w:color w:val="000000"/>
          <w:sz w:val="22"/>
          <w:szCs w:val="22"/>
        </w:rPr>
        <w:t>тарифи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мита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чи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інші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збори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встановлені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будь-якими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чинними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законами</w:t>
      </w:r>
      <w:proofErr w:type="spellEnd"/>
      <w:r w:rsidR="00F34A59" w:rsidRPr="00E767E3">
        <w:rPr>
          <w:rFonts w:asciiTheme="minorHAnsi" w:hAnsiTheme="minorHAnsi" w:cstheme="minorHAnsi"/>
          <w:color w:val="000000"/>
          <w:sz w:val="22"/>
          <w:szCs w:val="22"/>
        </w:rPr>
        <w:t xml:space="preserve"> в </w:t>
      </w:r>
      <w:proofErr w:type="spellStart"/>
      <w:r w:rsidR="00F34A59" w:rsidRPr="00E767E3">
        <w:rPr>
          <w:rFonts w:asciiTheme="minorHAnsi" w:hAnsiTheme="minorHAnsi" w:cstheme="minorHAnsi"/>
          <w:color w:val="000000"/>
          <w:sz w:val="22"/>
          <w:szCs w:val="22"/>
        </w:rPr>
        <w:t>країні</w:t>
      </w:r>
      <w:r w:rsidR="00F34A59" w:rsidRPr="00E767E3">
        <w:rPr>
          <w:rFonts w:asciiTheme="minorHAnsi" w:hAnsiTheme="minorHAnsi" w:cstheme="minorHAnsi"/>
          <w:sz w:val="22"/>
          <w:szCs w:val="22"/>
        </w:rPr>
        <w:t>-партнера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Жодні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такі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податки</w:t>
      </w:r>
      <w:proofErr w:type="spellEnd"/>
      <w:r w:rsidR="00F34A59" w:rsidRPr="00E767E3">
        <w:rPr>
          <w:rFonts w:asciiTheme="minorHAnsi" w:hAnsiTheme="minorHAnsi" w:cstheme="minorHAnsi"/>
          <w:color w:val="000000"/>
          <w:sz w:val="22"/>
          <w:szCs w:val="22"/>
        </w:rPr>
        <w:t xml:space="preserve">, ПДВ, </w:t>
      </w:r>
      <w:proofErr w:type="spellStart"/>
      <w:r w:rsidR="00F34A59" w:rsidRPr="00E767E3">
        <w:rPr>
          <w:rFonts w:asciiTheme="minorHAnsi" w:hAnsiTheme="minorHAnsi" w:cstheme="minorHAnsi"/>
          <w:color w:val="000000"/>
          <w:sz w:val="22"/>
          <w:szCs w:val="22"/>
        </w:rPr>
        <w:t>тарифи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мита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або</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збори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країни-партнера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не</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сплачуються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згідно</w:t>
      </w:r>
      <w:proofErr w:type="spellEnd"/>
      <w:r w:rsidR="00F34A59" w:rsidRPr="00E767E3">
        <w:rPr>
          <w:rFonts w:asciiTheme="minorHAnsi" w:hAnsiTheme="minorHAnsi" w:cstheme="minorHAnsi"/>
          <w:color w:val="000000"/>
          <w:sz w:val="22"/>
          <w:szCs w:val="22"/>
        </w:rPr>
        <w:t xml:space="preserve"> з </w:t>
      </w:r>
      <w:proofErr w:type="spellStart"/>
      <w:r w:rsidR="00F34A59" w:rsidRPr="00E767E3">
        <w:rPr>
          <w:rFonts w:asciiTheme="minorHAnsi" w:hAnsiTheme="minorHAnsi" w:cstheme="minorHAnsi"/>
          <w:color w:val="000000"/>
          <w:sz w:val="22"/>
          <w:szCs w:val="22"/>
        </w:rPr>
        <w:t>договорами</w:t>
      </w:r>
      <w:proofErr w:type="spellEnd"/>
      <w:r w:rsidR="00F102C2"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sz w:val="22"/>
          <w:szCs w:val="22"/>
        </w:rPr>
        <w:t>Відтак</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Проект</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міжнародної</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технічної</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допомоги</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Підвищення</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глобальної</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безпеки</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охорони</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здоров’я</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Посилення</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систем</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нагляду</w:t>
      </w:r>
      <w:proofErr w:type="spellEnd"/>
      <w:r w:rsidR="00F34A59" w:rsidRPr="00E767E3">
        <w:rPr>
          <w:rFonts w:asciiTheme="minorHAnsi" w:hAnsiTheme="minorHAnsi" w:cstheme="minorHAnsi"/>
          <w:sz w:val="22"/>
          <w:szCs w:val="22"/>
        </w:rPr>
        <w:t xml:space="preserve"> за </w:t>
      </w:r>
      <w:proofErr w:type="spellStart"/>
      <w:r w:rsidR="00F34A59" w:rsidRPr="00E767E3">
        <w:rPr>
          <w:rFonts w:asciiTheme="minorHAnsi" w:hAnsiTheme="minorHAnsi" w:cstheme="minorHAnsi"/>
          <w:sz w:val="22"/>
          <w:szCs w:val="22"/>
        </w:rPr>
        <w:t>громадським</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здоров’ям</w:t>
      </w:r>
      <w:proofErr w:type="spellEnd"/>
      <w:r w:rsidR="00F34A59" w:rsidRPr="00E767E3">
        <w:rPr>
          <w:rFonts w:asciiTheme="minorHAnsi" w:hAnsiTheme="minorHAnsi" w:cstheme="minorHAnsi"/>
          <w:sz w:val="22"/>
          <w:szCs w:val="22"/>
        </w:rPr>
        <w:t xml:space="preserve"> і </w:t>
      </w:r>
      <w:proofErr w:type="spellStart"/>
      <w:r w:rsidR="00F34A59" w:rsidRPr="00E767E3">
        <w:rPr>
          <w:rFonts w:asciiTheme="minorHAnsi" w:hAnsiTheme="minorHAnsi" w:cstheme="minorHAnsi"/>
          <w:sz w:val="22"/>
          <w:szCs w:val="22"/>
        </w:rPr>
        <w:t>готовності</w:t>
      </w:r>
      <w:proofErr w:type="spellEnd"/>
      <w:r w:rsidR="00F34A59" w:rsidRPr="00E767E3">
        <w:rPr>
          <w:rFonts w:asciiTheme="minorHAnsi" w:hAnsiTheme="minorHAnsi" w:cstheme="minorHAnsi"/>
          <w:sz w:val="22"/>
          <w:szCs w:val="22"/>
        </w:rPr>
        <w:t xml:space="preserve"> в </w:t>
      </w:r>
      <w:proofErr w:type="spellStart"/>
      <w:r w:rsidR="00F34A59" w:rsidRPr="00E767E3">
        <w:rPr>
          <w:rFonts w:asciiTheme="minorHAnsi" w:hAnsiTheme="minorHAnsi" w:cstheme="minorHAnsi"/>
          <w:sz w:val="22"/>
          <w:szCs w:val="22"/>
        </w:rPr>
        <w:t>глобальному</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масштабі</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оплачуватиме</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вартість</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товарів</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послуг</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bCs/>
          <w:sz w:val="22"/>
          <w:szCs w:val="22"/>
        </w:rPr>
        <w:t>без</w:t>
      </w:r>
      <w:proofErr w:type="spellEnd"/>
      <w:r w:rsidR="00F34A59" w:rsidRPr="00E767E3">
        <w:rPr>
          <w:rFonts w:asciiTheme="minorHAnsi" w:hAnsiTheme="minorHAnsi" w:cstheme="minorHAnsi"/>
          <w:sz w:val="22"/>
          <w:szCs w:val="22"/>
        </w:rPr>
        <w:t xml:space="preserve"> ПДВ</w:t>
      </w:r>
      <w:bookmarkStart w:id="1" w:name="_Hlk128658218"/>
      <w:r w:rsidR="00F5780C" w:rsidRPr="00E767E3">
        <w:rPr>
          <w:rFonts w:asciiTheme="minorHAnsi" w:hAnsiTheme="minorHAnsi" w:cstheme="minorHAnsi"/>
          <w:sz w:val="22"/>
          <w:szCs w:val="22"/>
        </w:rPr>
        <w:t>.</w:t>
      </w:r>
    </w:p>
    <w:p w14:paraId="4ACA9F38" w14:textId="45F9FA4F" w:rsidR="00461672" w:rsidRPr="00E767E3" w:rsidRDefault="00A74936" w:rsidP="00A74936">
      <w:pPr>
        <w:rPr>
          <w:rFonts w:cstheme="minorHAnsi"/>
          <w:sz w:val="20"/>
          <w:szCs w:val="20"/>
          <w:lang w:val="en-US"/>
        </w:rPr>
      </w:pPr>
      <w:proofErr w:type="spellStart"/>
      <w:r w:rsidRPr="00E767E3">
        <w:rPr>
          <w:rFonts w:cstheme="minorHAnsi"/>
          <w:sz w:val="20"/>
          <w:szCs w:val="20"/>
          <w:lang w:val="en-US"/>
        </w:rPr>
        <w:lastRenderedPageBreak/>
        <w:t>Додаток</w:t>
      </w:r>
      <w:proofErr w:type="spellEnd"/>
      <w:r w:rsidRPr="00E767E3">
        <w:rPr>
          <w:rFonts w:cstheme="minorHAnsi"/>
          <w:sz w:val="20"/>
          <w:szCs w:val="20"/>
          <w:lang w:val="en-US"/>
        </w:rPr>
        <w:t xml:space="preserve"> №1</w:t>
      </w:r>
      <w:r w:rsidR="00461672" w:rsidRPr="00E767E3">
        <w:rPr>
          <w:rFonts w:cstheme="minorHAnsi"/>
          <w:sz w:val="20"/>
          <w:szCs w:val="20"/>
          <w:lang w:val="en-US"/>
        </w:rPr>
        <w:t>/Annex №1</w:t>
      </w:r>
    </w:p>
    <w:p w14:paraId="34949D08" w14:textId="419DE9DC" w:rsidR="00873F15" w:rsidRPr="00E767E3" w:rsidRDefault="00873F15" w:rsidP="004A07CB">
      <w:pPr>
        <w:jc w:val="center"/>
        <w:rPr>
          <w:rFonts w:cstheme="minorHAnsi"/>
          <w:b/>
          <w:bCs/>
          <w:color w:val="000000" w:themeColor="text1"/>
          <w:sz w:val="20"/>
          <w:szCs w:val="20"/>
          <w:lang w:val="en-US"/>
        </w:rPr>
      </w:pPr>
      <w:r w:rsidRPr="00E767E3">
        <w:rPr>
          <w:rFonts w:cstheme="minorHAnsi"/>
          <w:b/>
          <w:bCs/>
          <w:color w:val="000000" w:themeColor="text1"/>
          <w:sz w:val="20"/>
          <w:szCs w:val="20"/>
          <w:lang w:val="en-US"/>
        </w:rPr>
        <w:t>Quotation form</w:t>
      </w:r>
    </w:p>
    <w:tbl>
      <w:tblPr>
        <w:tblStyle w:val="TableGrid"/>
        <w:tblW w:w="10416" w:type="dxa"/>
        <w:tblInd w:w="-431" w:type="dxa"/>
        <w:tblLook w:val="04A0" w:firstRow="1" w:lastRow="0" w:firstColumn="1" w:lastColumn="0" w:noHBand="0" w:noVBand="1"/>
      </w:tblPr>
      <w:tblGrid>
        <w:gridCol w:w="5016"/>
        <w:gridCol w:w="5400"/>
      </w:tblGrid>
      <w:tr w:rsidR="00873F15" w:rsidRPr="00E767E3" w14:paraId="1DBC4117" w14:textId="77777777" w:rsidTr="007F32AB">
        <w:trPr>
          <w:trHeight w:val="287"/>
        </w:trPr>
        <w:tc>
          <w:tcPr>
            <w:tcW w:w="5016" w:type="dxa"/>
            <w:shd w:val="clear" w:color="auto" w:fill="DEEAF6" w:themeFill="accent5" w:themeFillTint="33"/>
          </w:tcPr>
          <w:p w14:paraId="445916F2" w14:textId="6492BA2C" w:rsidR="00873F15" w:rsidRPr="00E767E3" w:rsidRDefault="00873F15">
            <w:pPr>
              <w:rPr>
                <w:rFonts w:cstheme="minorHAnsi"/>
                <w:b/>
                <w:bCs/>
                <w:color w:val="000000" w:themeColor="text1"/>
                <w:sz w:val="20"/>
                <w:szCs w:val="20"/>
                <w:lang w:val="en-US"/>
              </w:rPr>
            </w:pPr>
            <w:r w:rsidRPr="00E767E3">
              <w:rPr>
                <w:rFonts w:cstheme="minorHAnsi"/>
                <w:b/>
                <w:bCs/>
                <w:color w:val="000000" w:themeColor="text1"/>
                <w:sz w:val="20"/>
                <w:szCs w:val="20"/>
                <w:lang w:val="en-US"/>
              </w:rPr>
              <w:t>Company name</w:t>
            </w:r>
            <w:r w:rsidR="00330024" w:rsidRPr="00E767E3">
              <w:rPr>
                <w:rFonts w:cstheme="minorHAnsi"/>
                <w:b/>
                <w:bCs/>
                <w:color w:val="000000" w:themeColor="text1"/>
                <w:sz w:val="20"/>
                <w:szCs w:val="20"/>
                <w:lang w:val="en-US"/>
              </w:rPr>
              <w:t>/</w:t>
            </w:r>
            <w:proofErr w:type="spellStart"/>
            <w:r w:rsidR="00330024" w:rsidRPr="00E767E3">
              <w:rPr>
                <w:rFonts w:cstheme="minorHAnsi"/>
                <w:b/>
                <w:bCs/>
                <w:color w:val="000000" w:themeColor="text1"/>
                <w:sz w:val="20"/>
                <w:szCs w:val="20"/>
                <w:lang w:val="en-US"/>
              </w:rPr>
              <w:t>Назва</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компанії</w:t>
            </w:r>
            <w:proofErr w:type="spellEnd"/>
            <w:r w:rsidRPr="00E767E3">
              <w:rPr>
                <w:rFonts w:cstheme="minorHAnsi"/>
                <w:b/>
                <w:bCs/>
                <w:color w:val="000000" w:themeColor="text1"/>
                <w:sz w:val="20"/>
                <w:szCs w:val="20"/>
                <w:lang w:val="en-US"/>
              </w:rPr>
              <w:t>:</w:t>
            </w:r>
          </w:p>
        </w:tc>
        <w:tc>
          <w:tcPr>
            <w:tcW w:w="5400" w:type="dxa"/>
          </w:tcPr>
          <w:p w14:paraId="28D20FFE" w14:textId="77777777" w:rsidR="00873F15" w:rsidRPr="00E767E3" w:rsidRDefault="00873F15">
            <w:pPr>
              <w:rPr>
                <w:rFonts w:cstheme="minorHAnsi"/>
                <w:color w:val="000000" w:themeColor="text1"/>
                <w:sz w:val="20"/>
                <w:szCs w:val="20"/>
                <w:lang w:val="en-US"/>
              </w:rPr>
            </w:pPr>
          </w:p>
        </w:tc>
      </w:tr>
      <w:tr w:rsidR="00873F15" w:rsidRPr="00E767E3" w14:paraId="5D038955" w14:textId="77777777" w:rsidTr="007F32AB">
        <w:trPr>
          <w:trHeight w:val="368"/>
        </w:trPr>
        <w:tc>
          <w:tcPr>
            <w:tcW w:w="5016" w:type="dxa"/>
            <w:shd w:val="clear" w:color="auto" w:fill="DEEAF6" w:themeFill="accent5" w:themeFillTint="33"/>
          </w:tcPr>
          <w:p w14:paraId="5A19E393" w14:textId="407D0C26" w:rsidR="00873F15" w:rsidRPr="00E767E3" w:rsidRDefault="00873F15">
            <w:pPr>
              <w:rPr>
                <w:rFonts w:cstheme="minorHAnsi"/>
                <w:b/>
                <w:bCs/>
                <w:color w:val="000000" w:themeColor="text1"/>
                <w:sz w:val="20"/>
                <w:szCs w:val="20"/>
                <w:lang w:val="en-US"/>
              </w:rPr>
            </w:pPr>
            <w:r w:rsidRPr="00E767E3">
              <w:rPr>
                <w:rFonts w:cstheme="minorHAnsi"/>
                <w:b/>
                <w:bCs/>
                <w:color w:val="000000" w:themeColor="text1"/>
                <w:sz w:val="20"/>
                <w:szCs w:val="20"/>
                <w:lang w:val="en-US"/>
              </w:rPr>
              <w:t>Name and position of authorized representative</w:t>
            </w:r>
            <w:r w:rsidR="00330024" w:rsidRPr="00E767E3">
              <w:rPr>
                <w:rFonts w:cstheme="minorHAnsi"/>
                <w:b/>
                <w:bCs/>
                <w:color w:val="000000" w:themeColor="text1"/>
                <w:sz w:val="20"/>
                <w:szCs w:val="20"/>
                <w:lang w:val="en-US"/>
              </w:rPr>
              <w:t>/</w:t>
            </w:r>
            <w:proofErr w:type="spellStart"/>
            <w:r w:rsidR="00330024" w:rsidRPr="00E767E3">
              <w:rPr>
                <w:rFonts w:cstheme="minorHAnsi"/>
                <w:b/>
                <w:bCs/>
                <w:color w:val="000000" w:themeColor="text1"/>
                <w:sz w:val="20"/>
                <w:szCs w:val="20"/>
                <w:lang w:val="en-US"/>
              </w:rPr>
              <w:t>Ім’я</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та</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посада</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уповноваженого</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представника</w:t>
            </w:r>
            <w:proofErr w:type="spellEnd"/>
            <w:r w:rsidRPr="00E767E3">
              <w:rPr>
                <w:rFonts w:cstheme="minorHAnsi"/>
                <w:b/>
                <w:bCs/>
                <w:color w:val="000000" w:themeColor="text1"/>
                <w:sz w:val="20"/>
                <w:szCs w:val="20"/>
                <w:lang w:val="en-US"/>
              </w:rPr>
              <w:t>:</w:t>
            </w:r>
          </w:p>
        </w:tc>
        <w:tc>
          <w:tcPr>
            <w:tcW w:w="5400" w:type="dxa"/>
          </w:tcPr>
          <w:p w14:paraId="2E3C5E89" w14:textId="77777777" w:rsidR="00873F15" w:rsidRPr="00E767E3" w:rsidRDefault="00873F15">
            <w:pPr>
              <w:rPr>
                <w:rFonts w:cstheme="minorHAnsi"/>
                <w:color w:val="000000" w:themeColor="text1"/>
                <w:sz w:val="20"/>
                <w:szCs w:val="20"/>
                <w:lang w:val="en-US"/>
              </w:rPr>
            </w:pPr>
          </w:p>
        </w:tc>
      </w:tr>
      <w:tr w:rsidR="00873F15" w:rsidRPr="00E767E3" w14:paraId="4A9FF64F" w14:textId="77777777" w:rsidTr="007F32AB">
        <w:trPr>
          <w:trHeight w:val="498"/>
        </w:trPr>
        <w:tc>
          <w:tcPr>
            <w:tcW w:w="5016" w:type="dxa"/>
            <w:shd w:val="clear" w:color="auto" w:fill="DEEAF6" w:themeFill="accent5" w:themeFillTint="33"/>
          </w:tcPr>
          <w:p w14:paraId="6BB85A5E" w14:textId="285B0971" w:rsidR="00873F15" w:rsidRPr="00E767E3" w:rsidRDefault="00873F15">
            <w:pPr>
              <w:rPr>
                <w:rFonts w:cstheme="minorHAnsi"/>
                <w:b/>
                <w:bCs/>
                <w:color w:val="000000" w:themeColor="text1"/>
                <w:sz w:val="20"/>
                <w:szCs w:val="20"/>
                <w:lang w:val="en-US"/>
              </w:rPr>
            </w:pPr>
            <w:r w:rsidRPr="00E767E3">
              <w:rPr>
                <w:rFonts w:cstheme="minorHAnsi"/>
                <w:b/>
                <w:bCs/>
                <w:color w:val="000000" w:themeColor="text1"/>
                <w:sz w:val="20"/>
                <w:szCs w:val="20"/>
                <w:lang w:val="en-US"/>
              </w:rPr>
              <w:t>Contacts of an authorized representative (phone, e-mail)</w:t>
            </w:r>
            <w:r w:rsidR="00330024" w:rsidRPr="00E767E3">
              <w:rPr>
                <w:rFonts w:cstheme="minorHAnsi"/>
                <w:b/>
                <w:bCs/>
                <w:color w:val="000000" w:themeColor="text1"/>
                <w:sz w:val="20"/>
                <w:szCs w:val="20"/>
                <w:lang w:val="en-US"/>
              </w:rPr>
              <w:t>/</w:t>
            </w:r>
            <w:proofErr w:type="spellStart"/>
            <w:r w:rsidR="00330024" w:rsidRPr="00E767E3">
              <w:rPr>
                <w:rFonts w:cstheme="minorHAnsi"/>
                <w:b/>
                <w:bCs/>
                <w:color w:val="000000" w:themeColor="text1"/>
                <w:sz w:val="20"/>
                <w:szCs w:val="20"/>
                <w:lang w:val="en-US"/>
              </w:rPr>
              <w:t>Контакти</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уповноваженого</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представника</w:t>
            </w:r>
            <w:proofErr w:type="spellEnd"/>
            <w:r w:rsidRPr="00E767E3">
              <w:rPr>
                <w:rFonts w:cstheme="minorHAnsi"/>
                <w:b/>
                <w:bCs/>
                <w:color w:val="000000" w:themeColor="text1"/>
                <w:sz w:val="20"/>
                <w:szCs w:val="20"/>
                <w:lang w:val="en-US"/>
              </w:rPr>
              <w:t>:</w:t>
            </w:r>
          </w:p>
        </w:tc>
        <w:tc>
          <w:tcPr>
            <w:tcW w:w="5400" w:type="dxa"/>
          </w:tcPr>
          <w:p w14:paraId="1A6FB5D9" w14:textId="77777777" w:rsidR="00873F15" w:rsidRPr="00E767E3" w:rsidRDefault="00873F15">
            <w:pPr>
              <w:rPr>
                <w:rFonts w:cstheme="minorHAnsi"/>
                <w:color w:val="000000" w:themeColor="text1"/>
                <w:sz w:val="20"/>
                <w:szCs w:val="20"/>
                <w:lang w:val="en-US"/>
              </w:rPr>
            </w:pPr>
          </w:p>
        </w:tc>
      </w:tr>
    </w:tbl>
    <w:p w14:paraId="08F3EAB0" w14:textId="4785F384" w:rsidR="00330024" w:rsidRPr="00E767E3" w:rsidRDefault="00330024" w:rsidP="00330024">
      <w:pPr>
        <w:rPr>
          <w:rFonts w:cstheme="minorHAnsi"/>
          <w:sz w:val="20"/>
          <w:szCs w:val="20"/>
          <w:lang w:val="en-US"/>
        </w:rPr>
      </w:pPr>
    </w:p>
    <w:tbl>
      <w:tblPr>
        <w:tblStyle w:val="TableGrid"/>
        <w:tblW w:w="10349" w:type="dxa"/>
        <w:tblInd w:w="-431" w:type="dxa"/>
        <w:tblLayout w:type="fixed"/>
        <w:tblLook w:val="04A0" w:firstRow="1" w:lastRow="0" w:firstColumn="1" w:lastColumn="0" w:noHBand="0" w:noVBand="1"/>
      </w:tblPr>
      <w:tblGrid>
        <w:gridCol w:w="405"/>
        <w:gridCol w:w="3990"/>
        <w:gridCol w:w="992"/>
        <w:gridCol w:w="2127"/>
        <w:gridCol w:w="850"/>
        <w:gridCol w:w="851"/>
        <w:gridCol w:w="1134"/>
      </w:tblGrid>
      <w:tr w:rsidR="000E316C" w:rsidRPr="00E767E3" w14:paraId="51652FC7" w14:textId="77777777" w:rsidTr="0828C1F0">
        <w:trPr>
          <w:trHeight w:val="306"/>
        </w:trPr>
        <w:tc>
          <w:tcPr>
            <w:tcW w:w="405" w:type="dxa"/>
          </w:tcPr>
          <w:p w14:paraId="29A5892A" w14:textId="77777777" w:rsidR="000E316C" w:rsidRPr="00E767E3" w:rsidRDefault="000E316C" w:rsidP="00B5609F">
            <w:pPr>
              <w:jc w:val="center"/>
              <w:rPr>
                <w:rFonts w:cstheme="minorHAnsi"/>
                <w:b/>
                <w:bCs/>
                <w:sz w:val="18"/>
                <w:szCs w:val="18"/>
                <w:lang w:val="en-US"/>
              </w:rPr>
            </w:pPr>
            <w:r w:rsidRPr="00E767E3">
              <w:rPr>
                <w:rFonts w:cstheme="minorHAnsi"/>
                <w:b/>
                <w:bCs/>
                <w:sz w:val="18"/>
                <w:szCs w:val="18"/>
                <w:lang w:val="en-US"/>
              </w:rPr>
              <w:t>№</w:t>
            </w:r>
          </w:p>
        </w:tc>
        <w:tc>
          <w:tcPr>
            <w:tcW w:w="3990" w:type="dxa"/>
          </w:tcPr>
          <w:p w14:paraId="4E8BD365" w14:textId="77777777" w:rsidR="000E316C" w:rsidRPr="00E767E3" w:rsidRDefault="000E316C" w:rsidP="00B5609F">
            <w:pPr>
              <w:jc w:val="center"/>
              <w:rPr>
                <w:rFonts w:cstheme="minorHAnsi"/>
                <w:b/>
                <w:bCs/>
                <w:sz w:val="18"/>
                <w:szCs w:val="18"/>
                <w:lang w:val="en-US"/>
              </w:rPr>
            </w:pPr>
            <w:r w:rsidRPr="00E767E3">
              <w:rPr>
                <w:rFonts w:cstheme="minorHAnsi"/>
                <w:b/>
                <w:bCs/>
                <w:sz w:val="18"/>
                <w:szCs w:val="18"/>
                <w:lang w:val="en-US"/>
              </w:rPr>
              <w:t>Description</w:t>
            </w:r>
          </w:p>
        </w:tc>
        <w:tc>
          <w:tcPr>
            <w:tcW w:w="992" w:type="dxa"/>
          </w:tcPr>
          <w:p w14:paraId="653999F0" w14:textId="77777777" w:rsidR="000E316C" w:rsidRPr="00E767E3" w:rsidRDefault="000E316C" w:rsidP="00B5609F">
            <w:pPr>
              <w:jc w:val="center"/>
              <w:rPr>
                <w:rFonts w:cstheme="minorHAnsi"/>
                <w:b/>
                <w:bCs/>
                <w:sz w:val="18"/>
                <w:szCs w:val="18"/>
                <w:lang w:val="en-US"/>
              </w:rPr>
            </w:pPr>
            <w:r w:rsidRPr="00E767E3">
              <w:rPr>
                <w:rFonts w:cstheme="minorHAnsi"/>
                <w:b/>
                <w:bCs/>
                <w:sz w:val="18"/>
                <w:szCs w:val="18"/>
                <w:lang w:val="en-US"/>
              </w:rPr>
              <w:t>Q-ty, pcs</w:t>
            </w:r>
          </w:p>
        </w:tc>
        <w:tc>
          <w:tcPr>
            <w:tcW w:w="2127" w:type="dxa"/>
          </w:tcPr>
          <w:p w14:paraId="6DD37AA1" w14:textId="77777777" w:rsidR="000E316C" w:rsidRPr="00E767E3" w:rsidRDefault="000E316C" w:rsidP="00B5609F">
            <w:pPr>
              <w:jc w:val="center"/>
              <w:rPr>
                <w:rFonts w:cstheme="minorHAnsi"/>
                <w:b/>
                <w:bCs/>
                <w:sz w:val="18"/>
                <w:szCs w:val="18"/>
                <w:lang w:val="en-US"/>
              </w:rPr>
            </w:pPr>
            <w:r w:rsidRPr="00E767E3">
              <w:rPr>
                <w:rFonts w:cstheme="minorHAnsi"/>
                <w:b/>
                <w:bCs/>
                <w:sz w:val="18"/>
                <w:szCs w:val="18"/>
                <w:lang w:val="en-US"/>
              </w:rPr>
              <w:t>Offered Name/ Manufacturer /Country</w:t>
            </w:r>
          </w:p>
        </w:tc>
        <w:tc>
          <w:tcPr>
            <w:tcW w:w="850" w:type="dxa"/>
          </w:tcPr>
          <w:p w14:paraId="651468A6" w14:textId="77777777" w:rsidR="000E316C" w:rsidRPr="00E767E3" w:rsidRDefault="000E316C" w:rsidP="00B5609F">
            <w:pPr>
              <w:jc w:val="center"/>
              <w:rPr>
                <w:rFonts w:cstheme="minorHAnsi"/>
                <w:b/>
                <w:bCs/>
                <w:sz w:val="18"/>
                <w:szCs w:val="18"/>
                <w:lang w:val="en-US"/>
              </w:rPr>
            </w:pPr>
            <w:r w:rsidRPr="00E767E3">
              <w:rPr>
                <w:rFonts w:cstheme="minorHAnsi"/>
                <w:b/>
                <w:bCs/>
                <w:sz w:val="18"/>
                <w:szCs w:val="18"/>
                <w:lang w:val="en-US"/>
              </w:rPr>
              <w:t>Price per pcs, USD</w:t>
            </w:r>
          </w:p>
        </w:tc>
        <w:tc>
          <w:tcPr>
            <w:tcW w:w="851" w:type="dxa"/>
          </w:tcPr>
          <w:p w14:paraId="5AFF9360" w14:textId="77777777" w:rsidR="000E316C" w:rsidRPr="00E767E3" w:rsidRDefault="000E316C" w:rsidP="00B5609F">
            <w:pPr>
              <w:jc w:val="center"/>
              <w:rPr>
                <w:rFonts w:cstheme="minorHAnsi"/>
                <w:b/>
                <w:bCs/>
                <w:sz w:val="18"/>
                <w:szCs w:val="18"/>
                <w:lang w:val="en-US"/>
              </w:rPr>
            </w:pPr>
            <w:r w:rsidRPr="00E767E3">
              <w:rPr>
                <w:rFonts w:cstheme="minorHAnsi"/>
                <w:b/>
                <w:bCs/>
                <w:sz w:val="18"/>
                <w:szCs w:val="18"/>
                <w:lang w:val="en-US"/>
              </w:rPr>
              <w:t>Price, total, USD</w:t>
            </w:r>
          </w:p>
        </w:tc>
        <w:tc>
          <w:tcPr>
            <w:tcW w:w="1134" w:type="dxa"/>
          </w:tcPr>
          <w:p w14:paraId="19C5B95F" w14:textId="77777777" w:rsidR="000E316C" w:rsidRPr="00E767E3" w:rsidRDefault="000E316C" w:rsidP="00B5609F">
            <w:pPr>
              <w:jc w:val="center"/>
              <w:rPr>
                <w:rFonts w:cstheme="minorHAnsi"/>
                <w:b/>
                <w:bCs/>
                <w:sz w:val="18"/>
                <w:szCs w:val="18"/>
                <w:lang w:val="en-US"/>
              </w:rPr>
            </w:pPr>
            <w:r w:rsidRPr="00E767E3">
              <w:rPr>
                <w:rFonts w:cstheme="minorHAnsi"/>
                <w:b/>
                <w:bCs/>
                <w:sz w:val="18"/>
                <w:szCs w:val="18"/>
                <w:lang w:val="en-US"/>
              </w:rPr>
              <w:t>Offered Delivery terms, Provide info on packing</w:t>
            </w:r>
          </w:p>
        </w:tc>
      </w:tr>
      <w:tr w:rsidR="000E316C" w:rsidRPr="00E767E3" w14:paraId="2912C26D" w14:textId="77777777" w:rsidTr="0828C1F0">
        <w:trPr>
          <w:trHeight w:val="306"/>
        </w:trPr>
        <w:tc>
          <w:tcPr>
            <w:tcW w:w="405" w:type="dxa"/>
          </w:tcPr>
          <w:p w14:paraId="31E6BCF6" w14:textId="77777777" w:rsidR="000E316C" w:rsidRPr="00E767E3" w:rsidRDefault="000E316C" w:rsidP="00B5609F">
            <w:pPr>
              <w:jc w:val="center"/>
              <w:rPr>
                <w:rFonts w:cstheme="minorHAnsi"/>
                <w:sz w:val="18"/>
                <w:szCs w:val="18"/>
                <w:lang w:val="en-US"/>
              </w:rPr>
            </w:pPr>
            <w:r w:rsidRPr="00E767E3">
              <w:rPr>
                <w:rFonts w:cstheme="minorHAnsi"/>
                <w:sz w:val="18"/>
                <w:szCs w:val="18"/>
                <w:lang w:val="en-US"/>
              </w:rPr>
              <w:t>1</w:t>
            </w:r>
          </w:p>
        </w:tc>
        <w:tc>
          <w:tcPr>
            <w:tcW w:w="3990" w:type="dxa"/>
            <w:vAlign w:val="center"/>
          </w:tcPr>
          <w:p w14:paraId="7BEBF0C5" w14:textId="77777777" w:rsidR="000E316C" w:rsidRPr="000E316C" w:rsidRDefault="000E316C" w:rsidP="00B5609F">
            <w:pPr>
              <w:rPr>
                <w:rFonts w:cstheme="minorHAnsi"/>
                <w:sz w:val="18"/>
                <w:szCs w:val="18"/>
                <w:lang w:val="en-US"/>
              </w:rPr>
            </w:pPr>
            <w:r w:rsidRPr="000E316C">
              <w:rPr>
                <w:rFonts w:cstheme="minorHAnsi"/>
                <w:sz w:val="18"/>
                <w:szCs w:val="18"/>
                <w:lang w:val="en-US"/>
              </w:rPr>
              <w:t>Specimen collection swabs, single (with Amies transport media, without charcoal), pcs</w:t>
            </w:r>
          </w:p>
        </w:tc>
        <w:tc>
          <w:tcPr>
            <w:tcW w:w="992" w:type="dxa"/>
            <w:vAlign w:val="center"/>
          </w:tcPr>
          <w:p w14:paraId="2580B9BE" w14:textId="116DBE53" w:rsidR="000E316C" w:rsidRPr="000E316C" w:rsidRDefault="000E316C" w:rsidP="00B5609F">
            <w:pPr>
              <w:jc w:val="center"/>
              <w:rPr>
                <w:rFonts w:cstheme="minorHAnsi"/>
                <w:sz w:val="18"/>
                <w:szCs w:val="18"/>
                <w:lang w:val="en-US"/>
              </w:rPr>
            </w:pPr>
            <w:r w:rsidRPr="000E316C">
              <w:rPr>
                <w:rFonts w:cstheme="minorHAnsi"/>
                <w:sz w:val="18"/>
                <w:szCs w:val="18"/>
                <w:lang w:val="en-US"/>
              </w:rPr>
              <w:t>4100</w:t>
            </w:r>
          </w:p>
        </w:tc>
        <w:tc>
          <w:tcPr>
            <w:tcW w:w="2127" w:type="dxa"/>
          </w:tcPr>
          <w:p w14:paraId="56627162" w14:textId="77777777" w:rsidR="000E316C" w:rsidRPr="00E767E3" w:rsidRDefault="000E316C" w:rsidP="00B5609F">
            <w:pPr>
              <w:jc w:val="center"/>
              <w:rPr>
                <w:rFonts w:cstheme="minorHAnsi"/>
                <w:color w:val="000000" w:themeColor="text1"/>
                <w:sz w:val="18"/>
                <w:szCs w:val="18"/>
                <w:lang w:val="en-US"/>
              </w:rPr>
            </w:pPr>
          </w:p>
        </w:tc>
        <w:tc>
          <w:tcPr>
            <w:tcW w:w="850" w:type="dxa"/>
          </w:tcPr>
          <w:p w14:paraId="19A4A1C2"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5BDE4B31"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79F78E15" w14:textId="77777777" w:rsidR="000E316C" w:rsidRPr="00E767E3" w:rsidRDefault="000E316C" w:rsidP="00B5609F">
            <w:pPr>
              <w:jc w:val="center"/>
              <w:rPr>
                <w:rFonts w:cstheme="minorHAnsi"/>
                <w:color w:val="000000" w:themeColor="text1"/>
                <w:sz w:val="18"/>
                <w:szCs w:val="18"/>
                <w:lang w:val="en-US"/>
              </w:rPr>
            </w:pPr>
          </w:p>
        </w:tc>
      </w:tr>
      <w:tr w:rsidR="000E316C" w:rsidRPr="00E767E3" w14:paraId="545A4883" w14:textId="77777777" w:rsidTr="0828C1F0">
        <w:trPr>
          <w:trHeight w:val="306"/>
        </w:trPr>
        <w:tc>
          <w:tcPr>
            <w:tcW w:w="405" w:type="dxa"/>
          </w:tcPr>
          <w:p w14:paraId="4FB9A0BF" w14:textId="77777777" w:rsidR="000E316C" w:rsidRPr="00E767E3" w:rsidRDefault="000E316C" w:rsidP="00B5609F">
            <w:pPr>
              <w:jc w:val="center"/>
              <w:rPr>
                <w:rFonts w:cstheme="minorHAnsi"/>
                <w:sz w:val="18"/>
                <w:szCs w:val="18"/>
                <w:lang w:val="en-US"/>
              </w:rPr>
            </w:pPr>
            <w:r w:rsidRPr="00E767E3">
              <w:rPr>
                <w:rFonts w:cstheme="minorHAnsi"/>
                <w:sz w:val="18"/>
                <w:szCs w:val="18"/>
                <w:lang w:val="en-US"/>
              </w:rPr>
              <w:t>2</w:t>
            </w:r>
          </w:p>
        </w:tc>
        <w:tc>
          <w:tcPr>
            <w:tcW w:w="3990" w:type="dxa"/>
            <w:vAlign w:val="center"/>
          </w:tcPr>
          <w:p w14:paraId="1F588E5D" w14:textId="77777777" w:rsidR="000E316C" w:rsidRPr="000E316C" w:rsidRDefault="000E316C" w:rsidP="00B5609F">
            <w:pPr>
              <w:rPr>
                <w:rFonts w:cstheme="minorHAnsi"/>
                <w:sz w:val="18"/>
                <w:szCs w:val="18"/>
                <w:lang w:val="en-US"/>
              </w:rPr>
            </w:pPr>
            <w:r w:rsidRPr="000E316C">
              <w:rPr>
                <w:rFonts w:cstheme="minorHAnsi"/>
                <w:sz w:val="18"/>
                <w:szCs w:val="18"/>
                <w:lang w:val="en-US"/>
              </w:rPr>
              <w:t>Sterile cotton swab sticks, wooden or plastic, pcs</w:t>
            </w:r>
          </w:p>
        </w:tc>
        <w:tc>
          <w:tcPr>
            <w:tcW w:w="992" w:type="dxa"/>
            <w:vAlign w:val="center"/>
          </w:tcPr>
          <w:p w14:paraId="235A4A7F" w14:textId="77777777" w:rsidR="000E316C" w:rsidRPr="000E316C" w:rsidRDefault="000E316C" w:rsidP="00B5609F">
            <w:pPr>
              <w:jc w:val="center"/>
              <w:rPr>
                <w:rFonts w:cstheme="minorHAnsi"/>
                <w:sz w:val="18"/>
                <w:szCs w:val="18"/>
                <w:lang w:val="en-US"/>
              </w:rPr>
            </w:pPr>
            <w:r w:rsidRPr="000E316C">
              <w:rPr>
                <w:rFonts w:cstheme="minorHAnsi"/>
                <w:sz w:val="18"/>
                <w:szCs w:val="18"/>
                <w:lang w:val="en-US"/>
              </w:rPr>
              <w:t>8200</w:t>
            </w:r>
          </w:p>
        </w:tc>
        <w:tc>
          <w:tcPr>
            <w:tcW w:w="2127" w:type="dxa"/>
          </w:tcPr>
          <w:p w14:paraId="59E8B344" w14:textId="77777777" w:rsidR="000E316C" w:rsidRPr="00E767E3" w:rsidRDefault="000E316C" w:rsidP="00B5609F">
            <w:pPr>
              <w:jc w:val="center"/>
              <w:rPr>
                <w:rFonts w:cstheme="minorHAnsi"/>
                <w:color w:val="000000" w:themeColor="text1"/>
                <w:sz w:val="18"/>
                <w:szCs w:val="18"/>
                <w:lang w:val="en-US"/>
              </w:rPr>
            </w:pPr>
          </w:p>
        </w:tc>
        <w:tc>
          <w:tcPr>
            <w:tcW w:w="850" w:type="dxa"/>
          </w:tcPr>
          <w:p w14:paraId="4F321C55"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5075C08B"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50688244" w14:textId="77777777" w:rsidR="000E316C" w:rsidRPr="00E767E3" w:rsidRDefault="000E316C" w:rsidP="00B5609F">
            <w:pPr>
              <w:jc w:val="center"/>
              <w:rPr>
                <w:rFonts w:cstheme="minorHAnsi"/>
                <w:color w:val="000000" w:themeColor="text1"/>
                <w:sz w:val="18"/>
                <w:szCs w:val="18"/>
                <w:lang w:val="en-US"/>
              </w:rPr>
            </w:pPr>
          </w:p>
        </w:tc>
      </w:tr>
      <w:tr w:rsidR="000E316C" w:rsidRPr="00E767E3" w14:paraId="5933BB20" w14:textId="77777777" w:rsidTr="0828C1F0">
        <w:trPr>
          <w:trHeight w:val="306"/>
        </w:trPr>
        <w:tc>
          <w:tcPr>
            <w:tcW w:w="405" w:type="dxa"/>
          </w:tcPr>
          <w:p w14:paraId="269CB351" w14:textId="77777777" w:rsidR="000E316C" w:rsidRPr="00E767E3" w:rsidRDefault="000E316C" w:rsidP="00B5609F">
            <w:pPr>
              <w:jc w:val="center"/>
              <w:rPr>
                <w:rFonts w:cstheme="minorHAnsi"/>
                <w:sz w:val="18"/>
                <w:szCs w:val="18"/>
                <w:lang w:val="en-US"/>
              </w:rPr>
            </w:pPr>
            <w:r w:rsidRPr="00E767E3">
              <w:rPr>
                <w:rFonts w:cstheme="minorHAnsi"/>
                <w:sz w:val="18"/>
                <w:szCs w:val="18"/>
                <w:lang w:val="en-US"/>
              </w:rPr>
              <w:t>3</w:t>
            </w:r>
          </w:p>
        </w:tc>
        <w:tc>
          <w:tcPr>
            <w:tcW w:w="3990" w:type="dxa"/>
            <w:vAlign w:val="center"/>
          </w:tcPr>
          <w:p w14:paraId="6497E937" w14:textId="77777777" w:rsidR="000E316C" w:rsidRPr="000E316C" w:rsidRDefault="000E316C" w:rsidP="00B5609F">
            <w:pPr>
              <w:rPr>
                <w:rFonts w:cstheme="minorHAnsi"/>
                <w:sz w:val="18"/>
                <w:szCs w:val="18"/>
                <w:lang w:val="en-US"/>
              </w:rPr>
            </w:pPr>
            <w:r w:rsidRPr="000E316C">
              <w:rPr>
                <w:rFonts w:cstheme="minorHAnsi"/>
                <w:sz w:val="18"/>
                <w:szCs w:val="18"/>
                <w:lang w:val="en-US"/>
              </w:rPr>
              <w:t>Non-sterile gloves (pairs) powder free S</w:t>
            </w:r>
          </w:p>
        </w:tc>
        <w:tc>
          <w:tcPr>
            <w:tcW w:w="992" w:type="dxa"/>
            <w:vAlign w:val="center"/>
          </w:tcPr>
          <w:p w14:paraId="15ABD5A5" w14:textId="77777777" w:rsidR="003D09D1" w:rsidRPr="00553481" w:rsidRDefault="003D09D1" w:rsidP="003D09D1">
            <w:pPr>
              <w:jc w:val="center"/>
              <w:rPr>
                <w:rFonts w:cstheme="minorHAnsi"/>
                <w:sz w:val="18"/>
                <w:szCs w:val="18"/>
                <w:lang w:val="uk-UA"/>
              </w:rPr>
            </w:pPr>
            <w:r w:rsidRPr="00553481">
              <w:rPr>
                <w:rFonts w:cstheme="minorHAnsi"/>
                <w:sz w:val="18"/>
                <w:szCs w:val="18"/>
                <w:lang w:val="uk-UA"/>
              </w:rPr>
              <w:t>4500</w:t>
            </w:r>
          </w:p>
          <w:p w14:paraId="32DAC510" w14:textId="761EC656" w:rsidR="000E316C" w:rsidRPr="00553481" w:rsidRDefault="000E316C" w:rsidP="00B5609F">
            <w:pPr>
              <w:jc w:val="center"/>
              <w:rPr>
                <w:rFonts w:cstheme="minorHAnsi"/>
                <w:sz w:val="18"/>
                <w:szCs w:val="18"/>
                <w:lang w:val="en-US"/>
              </w:rPr>
            </w:pPr>
            <w:r w:rsidRPr="00553481">
              <w:rPr>
                <w:rFonts w:cstheme="minorHAnsi"/>
                <w:sz w:val="18"/>
                <w:szCs w:val="18"/>
                <w:lang w:val="en-US"/>
              </w:rPr>
              <w:t>(pairs)</w:t>
            </w:r>
          </w:p>
        </w:tc>
        <w:tc>
          <w:tcPr>
            <w:tcW w:w="2127" w:type="dxa"/>
          </w:tcPr>
          <w:p w14:paraId="0DC6C7BD" w14:textId="77777777" w:rsidR="000E316C" w:rsidRPr="00E767E3" w:rsidRDefault="000E316C" w:rsidP="00B5609F">
            <w:pPr>
              <w:jc w:val="center"/>
              <w:rPr>
                <w:rFonts w:cstheme="minorHAnsi"/>
                <w:color w:val="000000" w:themeColor="text1"/>
                <w:sz w:val="18"/>
                <w:szCs w:val="18"/>
                <w:lang w:val="en-US"/>
              </w:rPr>
            </w:pPr>
          </w:p>
        </w:tc>
        <w:tc>
          <w:tcPr>
            <w:tcW w:w="850" w:type="dxa"/>
          </w:tcPr>
          <w:p w14:paraId="1DE957BB"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1BD77202"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333D7EBC" w14:textId="77777777" w:rsidR="000E316C" w:rsidRPr="00E767E3" w:rsidRDefault="000E316C" w:rsidP="00B5609F">
            <w:pPr>
              <w:jc w:val="center"/>
              <w:rPr>
                <w:rFonts w:cstheme="minorHAnsi"/>
                <w:color w:val="000000" w:themeColor="text1"/>
                <w:sz w:val="18"/>
                <w:szCs w:val="18"/>
                <w:lang w:val="en-US"/>
              </w:rPr>
            </w:pPr>
          </w:p>
        </w:tc>
      </w:tr>
      <w:tr w:rsidR="000E316C" w:rsidRPr="00E767E3" w14:paraId="56ACAA12" w14:textId="77777777" w:rsidTr="0828C1F0">
        <w:trPr>
          <w:trHeight w:val="306"/>
        </w:trPr>
        <w:tc>
          <w:tcPr>
            <w:tcW w:w="405" w:type="dxa"/>
          </w:tcPr>
          <w:p w14:paraId="309EA9BF" w14:textId="77777777" w:rsidR="000E316C" w:rsidRPr="00E767E3" w:rsidRDefault="000E316C" w:rsidP="00B5609F">
            <w:pPr>
              <w:jc w:val="center"/>
              <w:rPr>
                <w:rFonts w:cstheme="minorHAnsi"/>
                <w:sz w:val="18"/>
                <w:szCs w:val="18"/>
                <w:lang w:val="en-US"/>
              </w:rPr>
            </w:pPr>
            <w:r w:rsidRPr="00E767E3">
              <w:rPr>
                <w:rFonts w:cstheme="minorHAnsi"/>
                <w:sz w:val="18"/>
                <w:szCs w:val="18"/>
                <w:lang w:val="en-US"/>
              </w:rPr>
              <w:t>4</w:t>
            </w:r>
          </w:p>
        </w:tc>
        <w:tc>
          <w:tcPr>
            <w:tcW w:w="3990" w:type="dxa"/>
            <w:vAlign w:val="center"/>
          </w:tcPr>
          <w:p w14:paraId="51E2C62C" w14:textId="77777777" w:rsidR="000E316C" w:rsidRPr="000E316C" w:rsidRDefault="000E316C" w:rsidP="00B5609F">
            <w:pPr>
              <w:rPr>
                <w:rFonts w:cstheme="minorHAnsi"/>
                <w:sz w:val="18"/>
                <w:szCs w:val="18"/>
                <w:lang w:val="en-US"/>
              </w:rPr>
            </w:pPr>
            <w:r w:rsidRPr="000E316C">
              <w:rPr>
                <w:rFonts w:cstheme="minorHAnsi"/>
                <w:sz w:val="18"/>
                <w:szCs w:val="18"/>
                <w:lang w:val="en-US"/>
              </w:rPr>
              <w:t>Non-sterile gloves (pairs) powder free M</w:t>
            </w:r>
          </w:p>
        </w:tc>
        <w:tc>
          <w:tcPr>
            <w:tcW w:w="992" w:type="dxa"/>
            <w:vAlign w:val="center"/>
          </w:tcPr>
          <w:p w14:paraId="03D97242" w14:textId="478A0857" w:rsidR="000E316C" w:rsidRPr="00553481" w:rsidRDefault="003D09D1" w:rsidP="00B5609F">
            <w:pPr>
              <w:jc w:val="center"/>
              <w:rPr>
                <w:rFonts w:cstheme="minorHAnsi"/>
                <w:sz w:val="18"/>
                <w:szCs w:val="18"/>
                <w:lang w:val="en-US"/>
              </w:rPr>
            </w:pPr>
            <w:r>
              <w:rPr>
                <w:rFonts w:cstheme="minorHAnsi"/>
                <w:sz w:val="18"/>
                <w:szCs w:val="18"/>
                <w:lang w:val="en-US"/>
              </w:rPr>
              <w:t>6000</w:t>
            </w:r>
            <w:r w:rsidR="00553481" w:rsidRPr="00553481">
              <w:rPr>
                <w:rFonts w:cstheme="minorHAnsi"/>
                <w:sz w:val="18"/>
                <w:szCs w:val="18"/>
                <w:lang w:val="en-US"/>
              </w:rPr>
              <w:t xml:space="preserve"> </w:t>
            </w:r>
            <w:r w:rsidR="000E316C" w:rsidRPr="00553481">
              <w:rPr>
                <w:rFonts w:cstheme="minorHAnsi"/>
                <w:sz w:val="18"/>
                <w:szCs w:val="18"/>
                <w:lang w:val="en-US"/>
              </w:rPr>
              <w:t>(pairs)</w:t>
            </w:r>
          </w:p>
        </w:tc>
        <w:tc>
          <w:tcPr>
            <w:tcW w:w="2127" w:type="dxa"/>
          </w:tcPr>
          <w:p w14:paraId="48011383" w14:textId="77777777" w:rsidR="000E316C" w:rsidRPr="00E767E3" w:rsidRDefault="000E316C" w:rsidP="00B5609F">
            <w:pPr>
              <w:jc w:val="center"/>
              <w:rPr>
                <w:rFonts w:cstheme="minorHAnsi"/>
                <w:color w:val="000000" w:themeColor="text1"/>
                <w:sz w:val="18"/>
                <w:szCs w:val="18"/>
                <w:lang w:val="en-US"/>
              </w:rPr>
            </w:pPr>
          </w:p>
        </w:tc>
        <w:tc>
          <w:tcPr>
            <w:tcW w:w="850" w:type="dxa"/>
          </w:tcPr>
          <w:p w14:paraId="6C5651A4"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4687049A"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44C863E2" w14:textId="77777777" w:rsidR="000E316C" w:rsidRPr="00E767E3" w:rsidRDefault="000E316C" w:rsidP="00B5609F">
            <w:pPr>
              <w:jc w:val="center"/>
              <w:rPr>
                <w:rFonts w:cstheme="minorHAnsi"/>
                <w:color w:val="000000" w:themeColor="text1"/>
                <w:sz w:val="18"/>
                <w:szCs w:val="18"/>
                <w:lang w:val="en-US"/>
              </w:rPr>
            </w:pPr>
          </w:p>
        </w:tc>
      </w:tr>
      <w:tr w:rsidR="000E316C" w:rsidRPr="00E767E3" w14:paraId="7572C921" w14:textId="77777777" w:rsidTr="0828C1F0">
        <w:trPr>
          <w:trHeight w:val="306"/>
        </w:trPr>
        <w:tc>
          <w:tcPr>
            <w:tcW w:w="405" w:type="dxa"/>
          </w:tcPr>
          <w:p w14:paraId="39054DA1" w14:textId="77777777" w:rsidR="000E316C" w:rsidRPr="00E767E3" w:rsidRDefault="000E316C" w:rsidP="00B5609F">
            <w:pPr>
              <w:jc w:val="center"/>
              <w:rPr>
                <w:rFonts w:cstheme="minorHAnsi"/>
                <w:sz w:val="18"/>
                <w:szCs w:val="18"/>
                <w:lang w:val="en-US"/>
              </w:rPr>
            </w:pPr>
            <w:r w:rsidRPr="00E767E3">
              <w:rPr>
                <w:rFonts w:cstheme="minorHAnsi"/>
                <w:sz w:val="18"/>
                <w:szCs w:val="18"/>
                <w:lang w:val="en-US"/>
              </w:rPr>
              <w:t>5</w:t>
            </w:r>
          </w:p>
        </w:tc>
        <w:tc>
          <w:tcPr>
            <w:tcW w:w="3990" w:type="dxa"/>
            <w:vAlign w:val="center"/>
          </w:tcPr>
          <w:p w14:paraId="1B7FF235" w14:textId="77777777" w:rsidR="000E316C" w:rsidRPr="000E316C" w:rsidRDefault="000E316C" w:rsidP="00B5609F">
            <w:pPr>
              <w:rPr>
                <w:rFonts w:cstheme="minorHAnsi"/>
                <w:sz w:val="18"/>
                <w:szCs w:val="18"/>
                <w:lang w:val="en-US"/>
              </w:rPr>
            </w:pPr>
            <w:r w:rsidRPr="000E316C">
              <w:rPr>
                <w:rFonts w:cstheme="minorHAnsi"/>
                <w:sz w:val="18"/>
                <w:szCs w:val="18"/>
                <w:lang w:val="en-US"/>
              </w:rPr>
              <w:t>Non-sterile gloves (pairs) powder free L</w:t>
            </w:r>
          </w:p>
        </w:tc>
        <w:tc>
          <w:tcPr>
            <w:tcW w:w="992" w:type="dxa"/>
            <w:vAlign w:val="center"/>
          </w:tcPr>
          <w:p w14:paraId="3A57928F" w14:textId="77777777" w:rsidR="00553481" w:rsidRPr="00553481" w:rsidRDefault="00553481" w:rsidP="00B5609F">
            <w:pPr>
              <w:jc w:val="center"/>
              <w:rPr>
                <w:rFonts w:cstheme="minorHAnsi"/>
                <w:sz w:val="18"/>
                <w:szCs w:val="18"/>
                <w:lang w:val="uk-UA"/>
              </w:rPr>
            </w:pPr>
            <w:r w:rsidRPr="00553481">
              <w:rPr>
                <w:rFonts w:cstheme="minorHAnsi"/>
                <w:sz w:val="18"/>
                <w:szCs w:val="18"/>
                <w:lang w:val="uk-UA"/>
              </w:rPr>
              <w:t>4500</w:t>
            </w:r>
          </w:p>
          <w:p w14:paraId="167B9121" w14:textId="1FD1452D" w:rsidR="000E316C" w:rsidRPr="00553481" w:rsidRDefault="000E316C" w:rsidP="00B5609F">
            <w:pPr>
              <w:jc w:val="center"/>
              <w:rPr>
                <w:rFonts w:cstheme="minorHAnsi"/>
                <w:sz w:val="18"/>
                <w:szCs w:val="18"/>
                <w:lang w:val="en-US"/>
              </w:rPr>
            </w:pPr>
            <w:r w:rsidRPr="00553481">
              <w:rPr>
                <w:rFonts w:cstheme="minorHAnsi"/>
                <w:sz w:val="18"/>
                <w:szCs w:val="18"/>
                <w:lang w:val="en-US"/>
              </w:rPr>
              <w:t>(pairs)</w:t>
            </w:r>
          </w:p>
        </w:tc>
        <w:tc>
          <w:tcPr>
            <w:tcW w:w="2127" w:type="dxa"/>
          </w:tcPr>
          <w:p w14:paraId="1D7B6978" w14:textId="77777777" w:rsidR="000E316C" w:rsidRPr="00E767E3" w:rsidRDefault="000E316C" w:rsidP="00B5609F">
            <w:pPr>
              <w:jc w:val="center"/>
              <w:rPr>
                <w:rFonts w:cstheme="minorHAnsi"/>
                <w:color w:val="000000" w:themeColor="text1"/>
                <w:sz w:val="18"/>
                <w:szCs w:val="18"/>
                <w:lang w:val="en-US"/>
              </w:rPr>
            </w:pPr>
          </w:p>
        </w:tc>
        <w:tc>
          <w:tcPr>
            <w:tcW w:w="850" w:type="dxa"/>
          </w:tcPr>
          <w:p w14:paraId="2289E934"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1FC423BE"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429BFE2C" w14:textId="77777777" w:rsidR="000E316C" w:rsidRPr="00E767E3" w:rsidRDefault="000E316C" w:rsidP="00B5609F">
            <w:pPr>
              <w:jc w:val="center"/>
              <w:rPr>
                <w:rFonts w:cstheme="minorHAnsi"/>
                <w:color w:val="000000" w:themeColor="text1"/>
                <w:sz w:val="18"/>
                <w:szCs w:val="18"/>
                <w:lang w:val="en-US"/>
              </w:rPr>
            </w:pPr>
          </w:p>
        </w:tc>
      </w:tr>
      <w:tr w:rsidR="000E316C" w:rsidRPr="00E767E3" w14:paraId="028D8395" w14:textId="77777777" w:rsidTr="0828C1F0">
        <w:trPr>
          <w:trHeight w:val="306"/>
        </w:trPr>
        <w:tc>
          <w:tcPr>
            <w:tcW w:w="405" w:type="dxa"/>
          </w:tcPr>
          <w:p w14:paraId="4F9AED73" w14:textId="74A7BA66" w:rsidR="000E316C" w:rsidRPr="00E767E3" w:rsidRDefault="000E316C" w:rsidP="00B5609F">
            <w:pPr>
              <w:jc w:val="center"/>
              <w:rPr>
                <w:rFonts w:cstheme="minorHAnsi"/>
                <w:sz w:val="18"/>
                <w:szCs w:val="18"/>
                <w:lang w:val="en-US"/>
              </w:rPr>
            </w:pPr>
            <w:r>
              <w:rPr>
                <w:rFonts w:cstheme="minorHAnsi"/>
                <w:sz w:val="18"/>
                <w:szCs w:val="18"/>
                <w:lang w:val="en-US"/>
              </w:rPr>
              <w:t>6</w:t>
            </w:r>
          </w:p>
        </w:tc>
        <w:tc>
          <w:tcPr>
            <w:tcW w:w="3990" w:type="dxa"/>
            <w:vAlign w:val="center"/>
          </w:tcPr>
          <w:p w14:paraId="0594355D" w14:textId="77777777" w:rsidR="000E316C" w:rsidRPr="000E316C" w:rsidRDefault="000E316C" w:rsidP="00B5609F">
            <w:pPr>
              <w:rPr>
                <w:rFonts w:cstheme="minorHAnsi"/>
                <w:sz w:val="18"/>
                <w:szCs w:val="18"/>
                <w:lang w:val="en-US"/>
              </w:rPr>
            </w:pPr>
            <w:r w:rsidRPr="000E316C">
              <w:rPr>
                <w:rFonts w:cstheme="minorHAnsi"/>
                <w:sz w:val="18"/>
                <w:szCs w:val="18"/>
                <w:lang w:val="en-US"/>
              </w:rPr>
              <w:t>Sterile loops, 1mm, pcs, plastic</w:t>
            </w:r>
          </w:p>
        </w:tc>
        <w:tc>
          <w:tcPr>
            <w:tcW w:w="992" w:type="dxa"/>
            <w:vAlign w:val="center"/>
          </w:tcPr>
          <w:p w14:paraId="21CFE96F" w14:textId="25A0CEE3" w:rsidR="000E316C" w:rsidRPr="000E316C" w:rsidRDefault="000E316C" w:rsidP="00B5609F">
            <w:pPr>
              <w:jc w:val="center"/>
              <w:rPr>
                <w:rFonts w:cstheme="minorHAnsi"/>
                <w:sz w:val="18"/>
                <w:szCs w:val="18"/>
                <w:lang w:val="en-US"/>
              </w:rPr>
            </w:pPr>
            <w:r w:rsidRPr="000E316C">
              <w:rPr>
                <w:rFonts w:cstheme="minorHAnsi"/>
                <w:sz w:val="18"/>
                <w:szCs w:val="18"/>
                <w:lang w:val="en-US"/>
              </w:rPr>
              <w:t>3900</w:t>
            </w:r>
          </w:p>
        </w:tc>
        <w:tc>
          <w:tcPr>
            <w:tcW w:w="2127" w:type="dxa"/>
          </w:tcPr>
          <w:p w14:paraId="403B0717" w14:textId="77777777" w:rsidR="000E316C" w:rsidRPr="00E767E3" w:rsidRDefault="000E316C" w:rsidP="00B5609F">
            <w:pPr>
              <w:jc w:val="center"/>
              <w:rPr>
                <w:rFonts w:cstheme="minorHAnsi"/>
                <w:color w:val="000000" w:themeColor="text1"/>
                <w:sz w:val="18"/>
                <w:szCs w:val="18"/>
                <w:lang w:val="en-US"/>
              </w:rPr>
            </w:pPr>
          </w:p>
        </w:tc>
        <w:tc>
          <w:tcPr>
            <w:tcW w:w="850" w:type="dxa"/>
          </w:tcPr>
          <w:p w14:paraId="338BC6F0"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145BA6E7"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1B1EAADC" w14:textId="77777777" w:rsidR="000E316C" w:rsidRPr="00E767E3" w:rsidRDefault="000E316C" w:rsidP="00B5609F">
            <w:pPr>
              <w:jc w:val="center"/>
              <w:rPr>
                <w:rFonts w:cstheme="minorHAnsi"/>
                <w:color w:val="000000" w:themeColor="text1"/>
                <w:sz w:val="18"/>
                <w:szCs w:val="18"/>
                <w:lang w:val="en-US"/>
              </w:rPr>
            </w:pPr>
          </w:p>
        </w:tc>
      </w:tr>
      <w:tr w:rsidR="000E316C" w:rsidRPr="00E767E3" w14:paraId="0F061BD3" w14:textId="77777777" w:rsidTr="0828C1F0">
        <w:trPr>
          <w:trHeight w:val="306"/>
        </w:trPr>
        <w:tc>
          <w:tcPr>
            <w:tcW w:w="405" w:type="dxa"/>
          </w:tcPr>
          <w:p w14:paraId="09FD8D73" w14:textId="61A6CCDE" w:rsidR="000E316C" w:rsidRPr="00E767E3" w:rsidRDefault="000E316C" w:rsidP="00B5609F">
            <w:pPr>
              <w:jc w:val="center"/>
              <w:rPr>
                <w:rFonts w:cstheme="minorHAnsi"/>
                <w:sz w:val="18"/>
                <w:szCs w:val="18"/>
                <w:lang w:val="en-US"/>
              </w:rPr>
            </w:pPr>
            <w:r>
              <w:rPr>
                <w:rFonts w:cstheme="minorHAnsi"/>
                <w:sz w:val="18"/>
                <w:szCs w:val="18"/>
                <w:lang w:val="en-US"/>
              </w:rPr>
              <w:t>7</w:t>
            </w:r>
          </w:p>
        </w:tc>
        <w:tc>
          <w:tcPr>
            <w:tcW w:w="3990" w:type="dxa"/>
            <w:vAlign w:val="center"/>
          </w:tcPr>
          <w:p w14:paraId="5F282F99" w14:textId="6671A8F0" w:rsidR="000E316C" w:rsidRDefault="000E316C" w:rsidP="00B5609F">
            <w:pPr>
              <w:rPr>
                <w:rFonts w:cstheme="minorHAnsi"/>
                <w:sz w:val="18"/>
                <w:szCs w:val="18"/>
                <w:lang w:val="en-US"/>
              </w:rPr>
            </w:pPr>
            <w:r w:rsidRPr="6F08D1C5">
              <w:rPr>
                <w:sz w:val="18"/>
                <w:szCs w:val="18"/>
                <w:lang w:val="en-US"/>
              </w:rPr>
              <w:t>Laboratory tweezers</w:t>
            </w:r>
          </w:p>
          <w:p w14:paraId="3452C7F6" w14:textId="4217C081" w:rsidR="000E316C" w:rsidRPr="00647E1C" w:rsidRDefault="000E316C" w:rsidP="000E316C">
            <w:pPr>
              <w:rPr>
                <w:rFonts w:cstheme="minorHAnsi"/>
                <w:sz w:val="18"/>
                <w:szCs w:val="18"/>
                <w:lang w:val="uk-UA"/>
              </w:rPr>
            </w:pPr>
            <w:r w:rsidRPr="000E316C">
              <w:rPr>
                <w:rFonts w:cstheme="minorHAnsi"/>
                <w:sz w:val="18"/>
                <w:szCs w:val="18"/>
                <w:lang w:val="en-US"/>
              </w:rPr>
              <w:t>Length: 10.5cm</w:t>
            </w:r>
            <w:r w:rsidR="00647E1C">
              <w:rPr>
                <w:rFonts w:cstheme="minorHAnsi"/>
                <w:sz w:val="18"/>
                <w:szCs w:val="18"/>
                <w:lang w:val="uk-UA"/>
              </w:rPr>
              <w:t xml:space="preserve"> </w:t>
            </w:r>
          </w:p>
          <w:p w14:paraId="66CDE73B" w14:textId="77777777" w:rsidR="000E316C" w:rsidRPr="00647E1C" w:rsidRDefault="000E316C" w:rsidP="000E316C">
            <w:pPr>
              <w:rPr>
                <w:rFonts w:cstheme="minorHAnsi"/>
                <w:sz w:val="18"/>
                <w:szCs w:val="18"/>
                <w:lang w:val="uk-UA"/>
              </w:rPr>
            </w:pPr>
            <w:r w:rsidRPr="000E316C">
              <w:rPr>
                <w:rFonts w:cstheme="minorHAnsi"/>
                <w:sz w:val="18"/>
                <w:szCs w:val="18"/>
                <w:lang w:val="en-US"/>
              </w:rPr>
              <w:t>Tip width: 1.7mm</w:t>
            </w:r>
          </w:p>
          <w:p w14:paraId="042CAB7D" w14:textId="77777777" w:rsidR="000E316C" w:rsidRPr="00647E1C" w:rsidRDefault="000E316C" w:rsidP="000E316C">
            <w:pPr>
              <w:rPr>
                <w:rFonts w:cstheme="minorHAnsi"/>
                <w:sz w:val="18"/>
                <w:szCs w:val="18"/>
                <w:lang w:val="uk-UA"/>
              </w:rPr>
            </w:pPr>
            <w:r w:rsidRPr="000E316C">
              <w:rPr>
                <w:rFonts w:cstheme="minorHAnsi"/>
                <w:sz w:val="18"/>
                <w:szCs w:val="18"/>
                <w:lang w:val="en-US"/>
              </w:rPr>
              <w:t>Tip thickness: 1.6mm</w:t>
            </w:r>
          </w:p>
          <w:p w14:paraId="40BB80D9" w14:textId="77777777" w:rsidR="000E316C" w:rsidRPr="000E316C" w:rsidRDefault="000E316C" w:rsidP="000E316C">
            <w:pPr>
              <w:rPr>
                <w:rFonts w:cstheme="minorHAnsi"/>
                <w:sz w:val="18"/>
                <w:szCs w:val="18"/>
                <w:lang w:val="en-US"/>
              </w:rPr>
            </w:pPr>
            <w:r w:rsidRPr="000E316C">
              <w:rPr>
                <w:rFonts w:cstheme="minorHAnsi"/>
                <w:sz w:val="18"/>
                <w:szCs w:val="18"/>
                <w:lang w:val="en-US"/>
              </w:rPr>
              <w:t>Angled: Curved</w:t>
            </w:r>
          </w:p>
          <w:p w14:paraId="744AE5A3" w14:textId="77777777" w:rsidR="000E316C" w:rsidRPr="00553481" w:rsidRDefault="000E316C" w:rsidP="000E316C">
            <w:pPr>
              <w:rPr>
                <w:rFonts w:cstheme="minorHAnsi"/>
                <w:sz w:val="18"/>
                <w:szCs w:val="18"/>
                <w:lang w:val="uk-UA"/>
              </w:rPr>
            </w:pPr>
            <w:r w:rsidRPr="000E316C">
              <w:rPr>
                <w:rFonts w:cstheme="minorHAnsi"/>
                <w:sz w:val="18"/>
                <w:szCs w:val="18"/>
                <w:lang w:val="en-US"/>
              </w:rPr>
              <w:t>Jaws: Serrated</w:t>
            </w:r>
          </w:p>
          <w:p w14:paraId="78589220" w14:textId="0B791F3D" w:rsidR="000E316C" w:rsidRPr="000E316C" w:rsidRDefault="000E316C" w:rsidP="000E316C">
            <w:pPr>
              <w:rPr>
                <w:sz w:val="18"/>
                <w:szCs w:val="18"/>
                <w:lang w:val="en-US"/>
              </w:rPr>
            </w:pPr>
            <w:r w:rsidRPr="58D1B730">
              <w:rPr>
                <w:sz w:val="18"/>
                <w:szCs w:val="18"/>
                <w:lang w:val="en-US"/>
              </w:rPr>
              <w:t xml:space="preserve">Material: Stainless Steel </w:t>
            </w:r>
          </w:p>
          <w:p w14:paraId="78EAD5D3" w14:textId="51B4EB08" w:rsidR="000E316C" w:rsidRPr="000E316C" w:rsidRDefault="000E316C" w:rsidP="000E316C">
            <w:pPr>
              <w:rPr>
                <w:sz w:val="18"/>
                <w:szCs w:val="18"/>
                <w:lang w:val="en-US"/>
              </w:rPr>
            </w:pPr>
            <w:r w:rsidRPr="58D1B730">
              <w:rPr>
                <w:sz w:val="18"/>
                <w:szCs w:val="18"/>
                <w:lang w:val="en-US"/>
              </w:rPr>
              <w:t>Surface: Sandblasted (Anti-reflective)</w:t>
            </w:r>
          </w:p>
          <w:p w14:paraId="5573FAB3" w14:textId="77777777" w:rsidR="000E316C" w:rsidRDefault="000E316C" w:rsidP="000E316C">
            <w:pPr>
              <w:rPr>
                <w:rFonts w:cstheme="minorHAnsi"/>
                <w:sz w:val="18"/>
                <w:szCs w:val="18"/>
                <w:lang w:val="en-US"/>
              </w:rPr>
            </w:pPr>
          </w:p>
          <w:p w14:paraId="1CC396A8" w14:textId="77777777" w:rsidR="00DA2F96" w:rsidRDefault="000E316C" w:rsidP="000E316C">
            <w:pPr>
              <w:rPr>
                <w:rFonts w:cstheme="minorHAnsi"/>
                <w:sz w:val="18"/>
                <w:szCs w:val="18"/>
                <w:lang w:val="uk-UA"/>
              </w:rPr>
            </w:pPr>
            <w:r w:rsidRPr="000E316C">
              <w:rPr>
                <w:rFonts w:cstheme="minorHAnsi"/>
                <w:sz w:val="18"/>
                <w:szCs w:val="18"/>
                <w:lang w:val="en-US"/>
              </w:rPr>
              <w:t>General Laboratory Use: Tweezers are used for </w:t>
            </w:r>
          </w:p>
          <w:p w14:paraId="72CFE334" w14:textId="33C89B3E" w:rsidR="000E316C" w:rsidRPr="000E316C" w:rsidRDefault="000E316C" w:rsidP="1D4CE4D3">
            <w:pPr>
              <w:rPr>
                <w:sz w:val="18"/>
                <w:szCs w:val="18"/>
                <w:lang w:val="en-US"/>
              </w:rPr>
            </w:pPr>
            <w:r w:rsidRPr="1D4CE4D3">
              <w:rPr>
                <w:sz w:val="18"/>
                <w:szCs w:val="18"/>
                <w:lang w:val="en-US"/>
              </w:rPr>
              <w:t>handling specimens, manipulating small parts, and performing delicate tasks in various scientific </w:t>
            </w:r>
            <w:proofErr w:type="gramStart"/>
            <w:r w:rsidRPr="1D4CE4D3">
              <w:rPr>
                <w:sz w:val="18"/>
                <w:szCs w:val="18"/>
                <w:lang w:val="en-US"/>
              </w:rPr>
              <w:t>field</w:t>
            </w:r>
            <w:proofErr w:type="gramEnd"/>
            <w:r w:rsidRPr="1D4CE4D3">
              <w:rPr>
                <w:sz w:val="18"/>
                <w:szCs w:val="18"/>
                <w:lang w:val="en-US"/>
              </w:rPr>
              <w:t>.</w:t>
            </w:r>
          </w:p>
          <w:p w14:paraId="5DD9FD41" w14:textId="77777777" w:rsidR="000E316C" w:rsidRPr="000E316C" w:rsidRDefault="000E316C" w:rsidP="00B5609F">
            <w:pPr>
              <w:rPr>
                <w:rFonts w:cstheme="minorHAnsi"/>
                <w:sz w:val="18"/>
                <w:szCs w:val="18"/>
                <w:lang w:val="en-US"/>
              </w:rPr>
            </w:pPr>
          </w:p>
        </w:tc>
        <w:tc>
          <w:tcPr>
            <w:tcW w:w="992" w:type="dxa"/>
            <w:vAlign w:val="center"/>
          </w:tcPr>
          <w:p w14:paraId="0ED57F1B" w14:textId="61AEF985" w:rsidR="000E316C" w:rsidRPr="00E767E3" w:rsidRDefault="000E316C" w:rsidP="00B5609F">
            <w:pPr>
              <w:jc w:val="center"/>
              <w:rPr>
                <w:rFonts w:cstheme="minorHAnsi"/>
                <w:color w:val="000000"/>
                <w:sz w:val="18"/>
                <w:szCs w:val="18"/>
                <w:lang w:val="en-US"/>
              </w:rPr>
            </w:pPr>
            <w:r>
              <w:rPr>
                <w:rFonts w:cstheme="minorHAnsi"/>
                <w:color w:val="000000"/>
                <w:sz w:val="18"/>
                <w:szCs w:val="18"/>
                <w:lang w:val="en-US"/>
              </w:rPr>
              <w:t>8</w:t>
            </w:r>
          </w:p>
        </w:tc>
        <w:tc>
          <w:tcPr>
            <w:tcW w:w="2127" w:type="dxa"/>
          </w:tcPr>
          <w:p w14:paraId="2F79F624" w14:textId="77777777" w:rsidR="000E316C" w:rsidRPr="00E767E3" w:rsidRDefault="000E316C" w:rsidP="00B5609F">
            <w:pPr>
              <w:jc w:val="center"/>
              <w:rPr>
                <w:rFonts w:cstheme="minorHAnsi"/>
                <w:color w:val="000000" w:themeColor="text1"/>
                <w:sz w:val="18"/>
                <w:szCs w:val="18"/>
                <w:lang w:val="en-US"/>
              </w:rPr>
            </w:pPr>
          </w:p>
        </w:tc>
        <w:tc>
          <w:tcPr>
            <w:tcW w:w="850" w:type="dxa"/>
          </w:tcPr>
          <w:p w14:paraId="74E499EB"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00F1BA38"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5481B4E8" w14:textId="77777777" w:rsidR="000E316C" w:rsidRPr="00E767E3" w:rsidRDefault="000E316C" w:rsidP="00B5609F">
            <w:pPr>
              <w:jc w:val="center"/>
              <w:rPr>
                <w:rFonts w:cstheme="minorHAnsi"/>
                <w:color w:val="000000" w:themeColor="text1"/>
                <w:sz w:val="18"/>
                <w:szCs w:val="18"/>
                <w:lang w:val="en-US"/>
              </w:rPr>
            </w:pPr>
          </w:p>
        </w:tc>
      </w:tr>
      <w:tr w:rsidR="000E316C" w:rsidRPr="00E767E3" w14:paraId="171E46C2" w14:textId="77777777" w:rsidTr="0828C1F0">
        <w:trPr>
          <w:trHeight w:val="306"/>
        </w:trPr>
        <w:tc>
          <w:tcPr>
            <w:tcW w:w="405" w:type="dxa"/>
          </w:tcPr>
          <w:p w14:paraId="08875EB8" w14:textId="570E5D8E" w:rsidR="000E316C" w:rsidRPr="00E767E3" w:rsidRDefault="000E316C" w:rsidP="00B5609F">
            <w:pPr>
              <w:jc w:val="center"/>
              <w:rPr>
                <w:rFonts w:cstheme="minorHAnsi"/>
                <w:sz w:val="18"/>
                <w:szCs w:val="18"/>
                <w:lang w:val="en-US"/>
              </w:rPr>
            </w:pPr>
            <w:r>
              <w:rPr>
                <w:rFonts w:cstheme="minorHAnsi"/>
                <w:sz w:val="18"/>
                <w:szCs w:val="18"/>
                <w:lang w:val="en-US"/>
              </w:rPr>
              <w:t>8</w:t>
            </w:r>
          </w:p>
        </w:tc>
        <w:tc>
          <w:tcPr>
            <w:tcW w:w="3990" w:type="dxa"/>
            <w:vAlign w:val="center"/>
          </w:tcPr>
          <w:p w14:paraId="4C49716A" w14:textId="6B641763" w:rsidR="000E316C" w:rsidRPr="000E316C" w:rsidRDefault="000E316C" w:rsidP="00B5609F">
            <w:pPr>
              <w:rPr>
                <w:rFonts w:cstheme="minorHAnsi"/>
                <w:sz w:val="18"/>
                <w:szCs w:val="18"/>
                <w:lang w:val="en-US"/>
              </w:rPr>
            </w:pPr>
            <w:r w:rsidRPr="000E316C">
              <w:rPr>
                <w:rFonts w:cstheme="minorHAnsi"/>
                <w:sz w:val="18"/>
                <w:szCs w:val="18"/>
              </w:rPr>
              <w:t xml:space="preserve">Sterile LDPE sample bags, 540 mL, 114 × 229 mm, with marking/writing panel, </w:t>
            </w:r>
            <w:r w:rsidRPr="000E316C">
              <w:rPr>
                <w:rFonts w:cstheme="minorHAnsi"/>
                <w:sz w:val="18"/>
                <w:szCs w:val="18"/>
                <w:lang w:val="en-US"/>
              </w:rPr>
              <w:t>pcs</w:t>
            </w:r>
          </w:p>
        </w:tc>
        <w:tc>
          <w:tcPr>
            <w:tcW w:w="992" w:type="dxa"/>
            <w:vAlign w:val="center"/>
          </w:tcPr>
          <w:p w14:paraId="3890CEAB" w14:textId="7EB41CB7" w:rsidR="000E316C" w:rsidRDefault="000E316C" w:rsidP="00B5609F">
            <w:pPr>
              <w:jc w:val="center"/>
              <w:rPr>
                <w:rFonts w:cstheme="minorHAnsi"/>
                <w:color w:val="000000"/>
                <w:sz w:val="18"/>
                <w:szCs w:val="18"/>
                <w:lang w:val="en-US"/>
              </w:rPr>
            </w:pPr>
            <w:r>
              <w:rPr>
                <w:rFonts w:cstheme="minorHAnsi"/>
                <w:color w:val="000000"/>
                <w:sz w:val="18"/>
                <w:szCs w:val="18"/>
                <w:lang w:val="en-US"/>
              </w:rPr>
              <w:t>100</w:t>
            </w:r>
          </w:p>
        </w:tc>
        <w:tc>
          <w:tcPr>
            <w:tcW w:w="2127" w:type="dxa"/>
          </w:tcPr>
          <w:p w14:paraId="265543D3" w14:textId="77777777" w:rsidR="000E316C" w:rsidRPr="00E767E3" w:rsidRDefault="000E316C" w:rsidP="00B5609F">
            <w:pPr>
              <w:jc w:val="center"/>
              <w:rPr>
                <w:rFonts w:cstheme="minorHAnsi"/>
                <w:color w:val="000000" w:themeColor="text1"/>
                <w:sz w:val="18"/>
                <w:szCs w:val="18"/>
                <w:lang w:val="en-US"/>
              </w:rPr>
            </w:pPr>
          </w:p>
        </w:tc>
        <w:tc>
          <w:tcPr>
            <w:tcW w:w="850" w:type="dxa"/>
          </w:tcPr>
          <w:p w14:paraId="3017B6FE" w14:textId="77777777" w:rsidR="000E316C" w:rsidRPr="00E767E3" w:rsidRDefault="000E316C" w:rsidP="00B5609F">
            <w:pPr>
              <w:jc w:val="center"/>
              <w:rPr>
                <w:rFonts w:cstheme="minorHAnsi"/>
                <w:color w:val="000000" w:themeColor="text1"/>
                <w:sz w:val="18"/>
                <w:szCs w:val="18"/>
                <w:lang w:val="en-US"/>
              </w:rPr>
            </w:pPr>
          </w:p>
        </w:tc>
        <w:tc>
          <w:tcPr>
            <w:tcW w:w="851" w:type="dxa"/>
            <w:vAlign w:val="center"/>
          </w:tcPr>
          <w:p w14:paraId="18D3F0BD" w14:textId="77777777" w:rsidR="000E316C" w:rsidRPr="00E767E3" w:rsidRDefault="000E316C" w:rsidP="00B5609F">
            <w:pPr>
              <w:jc w:val="center"/>
              <w:rPr>
                <w:rFonts w:cstheme="minorHAnsi"/>
                <w:color w:val="000000" w:themeColor="text1"/>
                <w:sz w:val="18"/>
                <w:szCs w:val="18"/>
                <w:lang w:val="en-US"/>
              </w:rPr>
            </w:pPr>
          </w:p>
        </w:tc>
        <w:tc>
          <w:tcPr>
            <w:tcW w:w="1134" w:type="dxa"/>
            <w:vAlign w:val="center"/>
          </w:tcPr>
          <w:p w14:paraId="15C73A8F" w14:textId="77777777" w:rsidR="000E316C" w:rsidRPr="00E767E3" w:rsidRDefault="000E316C" w:rsidP="00B5609F">
            <w:pPr>
              <w:jc w:val="center"/>
              <w:rPr>
                <w:rFonts w:cstheme="minorHAnsi"/>
                <w:color w:val="000000" w:themeColor="text1"/>
                <w:sz w:val="18"/>
                <w:szCs w:val="18"/>
                <w:lang w:val="en-US"/>
              </w:rPr>
            </w:pPr>
          </w:p>
        </w:tc>
      </w:tr>
    </w:tbl>
    <w:p w14:paraId="74F62719" w14:textId="77777777" w:rsidR="000E316C" w:rsidRPr="00E767E3" w:rsidRDefault="000E316C" w:rsidP="000E316C">
      <w:pPr>
        <w:rPr>
          <w:rFonts w:cstheme="minorHAnsi"/>
          <w:sz w:val="18"/>
          <w:szCs w:val="18"/>
          <w:lang w:val="en-US"/>
        </w:rPr>
      </w:pPr>
      <w:r w:rsidRPr="00E767E3">
        <w:rPr>
          <w:rFonts w:cstheme="minorHAnsi"/>
          <w:color w:val="000000"/>
          <w:sz w:val="18"/>
          <w:szCs w:val="18"/>
          <w:lang w:val="en-US"/>
        </w:rPr>
        <w:t xml:space="preserve">Delivery expected </w:t>
      </w:r>
      <w:r w:rsidRPr="00E767E3">
        <w:rPr>
          <w:rFonts w:cstheme="minorHAnsi"/>
          <w:sz w:val="18"/>
          <w:szCs w:val="18"/>
          <w:lang w:val="en-US"/>
        </w:rPr>
        <w:t>by 16</w:t>
      </w:r>
      <w:r w:rsidRPr="00E767E3">
        <w:rPr>
          <w:rFonts w:cstheme="minorHAnsi"/>
          <w:sz w:val="18"/>
          <w:szCs w:val="18"/>
          <w:vertAlign w:val="superscript"/>
          <w:lang w:val="en-US"/>
        </w:rPr>
        <w:t>th</w:t>
      </w:r>
      <w:r w:rsidRPr="00E767E3">
        <w:rPr>
          <w:rFonts w:cstheme="minorHAnsi"/>
          <w:sz w:val="18"/>
          <w:szCs w:val="18"/>
          <w:lang w:val="en-US"/>
        </w:rPr>
        <w:t xml:space="preserve"> of January 2026 or divided into 3 parts (16</w:t>
      </w:r>
      <w:r w:rsidRPr="00E767E3">
        <w:rPr>
          <w:rFonts w:cstheme="minorHAnsi"/>
          <w:sz w:val="18"/>
          <w:szCs w:val="18"/>
          <w:vertAlign w:val="superscript"/>
          <w:lang w:val="en-US"/>
        </w:rPr>
        <w:t>th</w:t>
      </w:r>
      <w:r w:rsidRPr="00E767E3">
        <w:rPr>
          <w:rFonts w:cstheme="minorHAnsi"/>
          <w:sz w:val="18"/>
          <w:szCs w:val="18"/>
          <w:lang w:val="en-US"/>
        </w:rPr>
        <w:t xml:space="preserve"> of January, 16</w:t>
      </w:r>
      <w:r w:rsidRPr="00E767E3">
        <w:rPr>
          <w:rFonts w:cstheme="minorHAnsi"/>
          <w:sz w:val="18"/>
          <w:szCs w:val="18"/>
          <w:vertAlign w:val="superscript"/>
          <w:lang w:val="en-US"/>
        </w:rPr>
        <w:t>th</w:t>
      </w:r>
      <w:r w:rsidRPr="00E767E3">
        <w:rPr>
          <w:rFonts w:cstheme="minorHAnsi"/>
          <w:sz w:val="18"/>
          <w:szCs w:val="18"/>
          <w:lang w:val="en-US"/>
        </w:rPr>
        <w:t xml:space="preserve"> of February, 16</w:t>
      </w:r>
      <w:r w:rsidRPr="00E767E3">
        <w:rPr>
          <w:rFonts w:cstheme="minorHAnsi"/>
          <w:sz w:val="18"/>
          <w:szCs w:val="18"/>
          <w:vertAlign w:val="superscript"/>
          <w:lang w:val="en-US"/>
        </w:rPr>
        <w:t>th</w:t>
      </w:r>
      <w:r w:rsidRPr="00E767E3">
        <w:rPr>
          <w:rFonts w:cstheme="minorHAnsi"/>
          <w:sz w:val="18"/>
          <w:szCs w:val="18"/>
          <w:lang w:val="en-US"/>
        </w:rPr>
        <w:t xml:space="preserve"> of March) </w:t>
      </w:r>
    </w:p>
    <w:p w14:paraId="299271F5" w14:textId="77777777" w:rsidR="00191B91" w:rsidRPr="00E767E3" w:rsidRDefault="00191B91" w:rsidP="006F6BD5">
      <w:pPr>
        <w:pStyle w:val="BodyText"/>
        <w:rPr>
          <w:rFonts w:asciiTheme="minorHAnsi" w:hAnsiTheme="minorHAnsi" w:cstheme="minorHAnsi"/>
          <w:sz w:val="22"/>
          <w:szCs w:val="22"/>
        </w:rPr>
      </w:pPr>
    </w:p>
    <w:p w14:paraId="18ACB53D" w14:textId="7D074171" w:rsidR="000B72EF" w:rsidRPr="00E767E3" w:rsidRDefault="000B72EF" w:rsidP="000B72EF">
      <w:pPr>
        <w:pStyle w:val="ListParagraph"/>
        <w:numPr>
          <w:ilvl w:val="0"/>
          <w:numId w:val="1"/>
        </w:numPr>
        <w:spacing w:after="0" w:line="240" w:lineRule="auto"/>
        <w:rPr>
          <w:rFonts w:cstheme="minorHAnsi"/>
          <w:b/>
          <w:bCs/>
          <w:lang w:val="en-US"/>
        </w:rPr>
      </w:pPr>
      <w:proofErr w:type="spellStart"/>
      <w:r w:rsidRPr="00E767E3">
        <w:rPr>
          <w:rFonts w:cstheme="minorHAnsi"/>
          <w:b/>
          <w:bCs/>
          <w:lang w:val="en-US"/>
        </w:rPr>
        <w:t>Критерії</w:t>
      </w:r>
      <w:proofErr w:type="spellEnd"/>
      <w:r w:rsidRPr="00E767E3">
        <w:rPr>
          <w:rFonts w:cstheme="minorHAnsi"/>
          <w:b/>
          <w:bCs/>
          <w:lang w:val="en-US"/>
        </w:rPr>
        <w:t xml:space="preserve"> </w:t>
      </w:r>
      <w:proofErr w:type="spellStart"/>
      <w:r w:rsidRPr="00E767E3">
        <w:rPr>
          <w:rFonts w:cstheme="minorHAnsi"/>
          <w:b/>
          <w:bCs/>
          <w:lang w:val="en-US"/>
        </w:rPr>
        <w:t>оцінки</w:t>
      </w:r>
      <w:proofErr w:type="spellEnd"/>
      <w:r w:rsidRPr="00E767E3">
        <w:rPr>
          <w:rFonts w:cstheme="minorHAnsi"/>
          <w:b/>
          <w:bCs/>
          <w:lang w:val="en-US"/>
        </w:rPr>
        <w:t>/</w:t>
      </w:r>
      <w:r w:rsidRPr="00E767E3">
        <w:rPr>
          <w:lang w:val="en-US"/>
        </w:rPr>
        <w:t xml:space="preserve"> </w:t>
      </w:r>
      <w:r w:rsidRPr="00E767E3">
        <w:rPr>
          <w:rFonts w:cstheme="minorHAnsi"/>
          <w:b/>
          <w:bCs/>
          <w:lang w:val="en-US"/>
        </w:rPr>
        <w:t>Evaluation criteria</w:t>
      </w:r>
    </w:p>
    <w:tbl>
      <w:tblPr>
        <w:tblStyle w:val="TableGrid"/>
        <w:tblW w:w="10207" w:type="dxa"/>
        <w:tblInd w:w="-29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314"/>
        <w:gridCol w:w="3893"/>
      </w:tblGrid>
      <w:tr w:rsidR="000B72EF" w:rsidRPr="00E767E3" w14:paraId="6F3A4E73" w14:textId="77777777" w:rsidTr="00143093">
        <w:tc>
          <w:tcPr>
            <w:tcW w:w="6314" w:type="dxa"/>
            <w:shd w:val="clear" w:color="auto" w:fill="E7E6E6" w:themeFill="background2"/>
          </w:tcPr>
          <w:p w14:paraId="7D859878" w14:textId="03FD9489" w:rsidR="00AF577A" w:rsidRPr="00E767E3" w:rsidRDefault="00AF577A" w:rsidP="00AF577A">
            <w:pPr>
              <w:ind w:left="360"/>
              <w:rPr>
                <w:rFonts w:cstheme="minorHAnsi"/>
                <w:b/>
                <w:bCs/>
                <w:sz w:val="20"/>
                <w:szCs w:val="20"/>
                <w:lang w:val="en-US"/>
              </w:rPr>
            </w:pPr>
            <w:proofErr w:type="spellStart"/>
            <w:r w:rsidRPr="00E767E3">
              <w:rPr>
                <w:rFonts w:cstheme="minorHAnsi"/>
                <w:b/>
                <w:bCs/>
                <w:sz w:val="20"/>
                <w:szCs w:val="20"/>
                <w:lang w:val="en-US"/>
              </w:rPr>
              <w:t>Критерії</w:t>
            </w:r>
            <w:proofErr w:type="spellEnd"/>
            <w:r w:rsidRPr="00E767E3">
              <w:rPr>
                <w:rFonts w:cstheme="minorHAnsi"/>
                <w:b/>
                <w:bCs/>
                <w:sz w:val="20"/>
                <w:szCs w:val="20"/>
                <w:lang w:val="en-US"/>
              </w:rPr>
              <w:t>/</w:t>
            </w:r>
            <w:proofErr w:type="spellStart"/>
            <w:r w:rsidRPr="00E767E3">
              <w:rPr>
                <w:rFonts w:cstheme="minorHAnsi"/>
                <w:b/>
                <w:bCs/>
                <w:sz w:val="20"/>
                <w:szCs w:val="20"/>
                <w:lang w:val="en-US"/>
              </w:rPr>
              <w:t>Сriteria</w:t>
            </w:r>
            <w:proofErr w:type="spellEnd"/>
          </w:p>
          <w:p w14:paraId="34B19F15" w14:textId="55D23D46" w:rsidR="000B72EF" w:rsidRPr="00E767E3" w:rsidRDefault="000B72EF">
            <w:pPr>
              <w:jc w:val="center"/>
              <w:rPr>
                <w:rFonts w:cstheme="minorHAnsi"/>
                <w:b/>
                <w:bCs/>
                <w:sz w:val="20"/>
                <w:szCs w:val="20"/>
                <w:lang w:val="en-US"/>
              </w:rPr>
            </w:pPr>
          </w:p>
        </w:tc>
        <w:tc>
          <w:tcPr>
            <w:tcW w:w="3893" w:type="dxa"/>
            <w:shd w:val="clear" w:color="auto" w:fill="E7E6E6" w:themeFill="background2"/>
          </w:tcPr>
          <w:p w14:paraId="1D30ABC4" w14:textId="4B0F50B7" w:rsidR="000B72EF" w:rsidRPr="00E767E3" w:rsidRDefault="00AF577A">
            <w:pPr>
              <w:jc w:val="center"/>
              <w:rPr>
                <w:rFonts w:cstheme="minorHAnsi"/>
                <w:b/>
                <w:bCs/>
                <w:sz w:val="20"/>
                <w:szCs w:val="20"/>
                <w:lang w:val="en-US"/>
              </w:rPr>
            </w:pPr>
            <w:proofErr w:type="spellStart"/>
            <w:r w:rsidRPr="00E767E3">
              <w:rPr>
                <w:rFonts w:cstheme="minorHAnsi"/>
                <w:b/>
                <w:bCs/>
                <w:sz w:val="20"/>
                <w:szCs w:val="20"/>
                <w:lang w:val="en-US"/>
              </w:rPr>
              <w:t>Умова</w:t>
            </w:r>
            <w:proofErr w:type="spellEnd"/>
            <w:r w:rsidRPr="00E767E3">
              <w:rPr>
                <w:rFonts w:cstheme="minorHAnsi"/>
                <w:b/>
                <w:bCs/>
                <w:sz w:val="20"/>
                <w:szCs w:val="20"/>
                <w:lang w:val="en-US"/>
              </w:rPr>
              <w:t xml:space="preserve"> </w:t>
            </w:r>
            <w:proofErr w:type="spellStart"/>
            <w:r w:rsidRPr="00E767E3">
              <w:rPr>
                <w:rFonts w:cstheme="minorHAnsi"/>
                <w:b/>
                <w:bCs/>
                <w:sz w:val="20"/>
                <w:szCs w:val="20"/>
                <w:lang w:val="en-US"/>
              </w:rPr>
              <w:t>компанії</w:t>
            </w:r>
            <w:proofErr w:type="spellEnd"/>
            <w:r w:rsidRPr="00E767E3">
              <w:rPr>
                <w:rFonts w:cstheme="minorHAnsi"/>
                <w:b/>
                <w:bCs/>
                <w:sz w:val="20"/>
                <w:szCs w:val="20"/>
                <w:lang w:val="en-US"/>
              </w:rPr>
              <w:t>/Company term</w:t>
            </w:r>
          </w:p>
        </w:tc>
      </w:tr>
      <w:tr w:rsidR="000B72EF" w:rsidRPr="00E767E3" w14:paraId="0608319B" w14:textId="77777777" w:rsidTr="00143093">
        <w:tc>
          <w:tcPr>
            <w:tcW w:w="6314" w:type="dxa"/>
          </w:tcPr>
          <w:p w14:paraId="2AE08039" w14:textId="34D3E5A4" w:rsidR="000B72EF" w:rsidRPr="001940E6" w:rsidRDefault="00C03059">
            <w:pPr>
              <w:rPr>
                <w:rFonts w:cstheme="minorHAnsi"/>
                <w:sz w:val="20"/>
                <w:szCs w:val="20"/>
                <w:lang w:val="en-US"/>
              </w:rPr>
            </w:pPr>
            <w:proofErr w:type="spellStart"/>
            <w:r w:rsidRPr="001940E6">
              <w:rPr>
                <w:rFonts w:cstheme="minorHAnsi"/>
                <w:sz w:val="20"/>
                <w:szCs w:val="20"/>
                <w:lang w:val="en-US"/>
              </w:rPr>
              <w:t>Умови</w:t>
            </w:r>
            <w:proofErr w:type="spellEnd"/>
            <w:r w:rsidRPr="001940E6">
              <w:rPr>
                <w:rFonts w:cstheme="minorHAnsi"/>
                <w:sz w:val="20"/>
                <w:szCs w:val="20"/>
                <w:lang w:val="en-US"/>
              </w:rPr>
              <w:t xml:space="preserve"> </w:t>
            </w:r>
            <w:proofErr w:type="spellStart"/>
            <w:r w:rsidRPr="001940E6">
              <w:rPr>
                <w:rFonts w:cstheme="minorHAnsi"/>
                <w:sz w:val="20"/>
                <w:szCs w:val="20"/>
                <w:lang w:val="en-US"/>
              </w:rPr>
              <w:t>оплати</w:t>
            </w:r>
            <w:proofErr w:type="spellEnd"/>
            <w:r w:rsidRPr="001940E6">
              <w:rPr>
                <w:rFonts w:cstheme="minorHAnsi"/>
                <w:sz w:val="20"/>
                <w:szCs w:val="20"/>
                <w:lang w:val="en-US"/>
              </w:rPr>
              <w:t xml:space="preserve"> /</w:t>
            </w:r>
            <w:r w:rsidR="000B72EF" w:rsidRPr="001940E6">
              <w:rPr>
                <w:rFonts w:cstheme="minorHAnsi"/>
                <w:sz w:val="20"/>
                <w:szCs w:val="20"/>
                <w:lang w:val="en-US"/>
              </w:rPr>
              <w:t xml:space="preserve">Payment terms </w:t>
            </w:r>
          </w:p>
        </w:tc>
        <w:tc>
          <w:tcPr>
            <w:tcW w:w="3893" w:type="dxa"/>
          </w:tcPr>
          <w:p w14:paraId="01A3DAA9" w14:textId="77777777" w:rsidR="000B72EF" w:rsidRPr="00E767E3" w:rsidRDefault="000B72EF">
            <w:pPr>
              <w:rPr>
                <w:rFonts w:cstheme="minorHAnsi"/>
                <w:sz w:val="20"/>
                <w:szCs w:val="20"/>
                <w:lang w:val="en-US"/>
              </w:rPr>
            </w:pPr>
          </w:p>
        </w:tc>
      </w:tr>
      <w:tr w:rsidR="00CD1913" w:rsidRPr="00E767E3" w14:paraId="365359A4" w14:textId="77777777" w:rsidTr="001940E6">
        <w:trPr>
          <w:trHeight w:val="259"/>
        </w:trPr>
        <w:tc>
          <w:tcPr>
            <w:tcW w:w="6314" w:type="dxa"/>
          </w:tcPr>
          <w:p w14:paraId="2D54DFBD" w14:textId="76C6DD9B" w:rsidR="00CD1913" w:rsidRPr="001940E6" w:rsidRDefault="00CD1913" w:rsidP="00B5609F">
            <w:pPr>
              <w:rPr>
                <w:rFonts w:cstheme="minorHAnsi"/>
                <w:sz w:val="20"/>
                <w:szCs w:val="20"/>
                <w:lang w:val="en-US"/>
              </w:rPr>
            </w:pPr>
            <w:proofErr w:type="spellStart"/>
            <w:r w:rsidRPr="001940E6">
              <w:rPr>
                <w:rFonts w:cstheme="minorHAnsi"/>
                <w:sz w:val="20"/>
                <w:szCs w:val="20"/>
                <w:lang w:val="en-US"/>
              </w:rPr>
              <w:t>Строки</w:t>
            </w:r>
            <w:proofErr w:type="spellEnd"/>
            <w:r w:rsidRPr="001940E6">
              <w:rPr>
                <w:rFonts w:cstheme="minorHAnsi"/>
                <w:sz w:val="20"/>
                <w:szCs w:val="20"/>
                <w:lang w:val="en-US"/>
              </w:rPr>
              <w:t xml:space="preserve"> </w:t>
            </w:r>
            <w:proofErr w:type="spellStart"/>
            <w:r w:rsidRPr="001940E6">
              <w:rPr>
                <w:rFonts w:cstheme="minorHAnsi"/>
                <w:sz w:val="20"/>
                <w:szCs w:val="20"/>
                <w:lang w:val="en-US"/>
              </w:rPr>
              <w:t>виконання</w:t>
            </w:r>
            <w:proofErr w:type="spellEnd"/>
            <w:r w:rsidRPr="001940E6">
              <w:rPr>
                <w:rFonts w:cstheme="minorHAnsi"/>
                <w:sz w:val="20"/>
                <w:szCs w:val="20"/>
                <w:lang w:val="en-US"/>
              </w:rPr>
              <w:t>/ Execution terms</w:t>
            </w:r>
          </w:p>
        </w:tc>
        <w:tc>
          <w:tcPr>
            <w:tcW w:w="3893" w:type="dxa"/>
          </w:tcPr>
          <w:p w14:paraId="2C182BC1" w14:textId="77777777" w:rsidR="00CD1913" w:rsidRPr="00E767E3" w:rsidRDefault="00CD1913" w:rsidP="00B5609F">
            <w:pPr>
              <w:rPr>
                <w:rFonts w:cstheme="minorHAnsi"/>
                <w:sz w:val="20"/>
                <w:szCs w:val="20"/>
                <w:lang w:val="en-US"/>
              </w:rPr>
            </w:pPr>
          </w:p>
        </w:tc>
      </w:tr>
    </w:tbl>
    <w:p w14:paraId="6C933538" w14:textId="77777777" w:rsidR="00B7641E" w:rsidRPr="00E767E3" w:rsidRDefault="00B7641E" w:rsidP="00A74936">
      <w:pPr>
        <w:rPr>
          <w:rFonts w:cstheme="minorHAnsi"/>
          <w:b/>
          <w:bCs/>
          <w:lang w:val="en-US"/>
        </w:rPr>
      </w:pPr>
    </w:p>
    <w:p w14:paraId="57D7C33F" w14:textId="7EC71586" w:rsidR="00B7641E" w:rsidRPr="00E767E3" w:rsidRDefault="000B72EF" w:rsidP="000B72EF">
      <w:pPr>
        <w:pStyle w:val="ListParagraph"/>
        <w:numPr>
          <w:ilvl w:val="0"/>
          <w:numId w:val="1"/>
        </w:numPr>
        <w:spacing w:after="0" w:line="240" w:lineRule="auto"/>
        <w:rPr>
          <w:rFonts w:cstheme="minorHAnsi"/>
          <w:b/>
          <w:bCs/>
          <w:color w:val="000000" w:themeColor="text1"/>
          <w:lang w:val="en-US"/>
        </w:rPr>
      </w:pPr>
      <w:proofErr w:type="spellStart"/>
      <w:r w:rsidRPr="00E767E3">
        <w:rPr>
          <w:rFonts w:cstheme="minorHAnsi"/>
          <w:b/>
          <w:bCs/>
          <w:color w:val="000000" w:themeColor="text1"/>
          <w:lang w:val="en-US"/>
        </w:rPr>
        <w:t>Коментарі</w:t>
      </w:r>
      <w:proofErr w:type="spellEnd"/>
      <w:r w:rsidRPr="00E767E3">
        <w:rPr>
          <w:rFonts w:cstheme="minorHAnsi"/>
          <w:b/>
          <w:bCs/>
          <w:color w:val="000000" w:themeColor="text1"/>
          <w:lang w:val="en-US"/>
        </w:rPr>
        <w:t>/</w:t>
      </w:r>
      <w:r w:rsidR="00B7641E" w:rsidRPr="00E767E3">
        <w:rPr>
          <w:rFonts w:cstheme="minorHAnsi"/>
          <w:b/>
          <w:bCs/>
          <w:color w:val="000000" w:themeColor="text1"/>
          <w:lang w:val="en-US"/>
        </w:rPr>
        <w:t>Comment</w:t>
      </w:r>
    </w:p>
    <w:tbl>
      <w:tblPr>
        <w:tblStyle w:val="TableGrid"/>
        <w:tblW w:w="10207" w:type="dxa"/>
        <w:tblInd w:w="-157" w:type="dxa"/>
        <w:tblLook w:val="04A0" w:firstRow="1" w:lastRow="0" w:firstColumn="1" w:lastColumn="0" w:noHBand="0" w:noVBand="1"/>
      </w:tblPr>
      <w:tblGrid>
        <w:gridCol w:w="10207"/>
      </w:tblGrid>
      <w:tr w:rsidR="00B7641E" w:rsidRPr="00E767E3" w14:paraId="31465659" w14:textId="77777777" w:rsidTr="00143093">
        <w:tc>
          <w:tcPr>
            <w:tcW w:w="10207" w:type="dxa"/>
            <w:tcBorders>
              <w:top w:val="single" w:sz="12" w:space="0" w:color="auto"/>
              <w:left w:val="single" w:sz="12" w:space="0" w:color="auto"/>
              <w:bottom w:val="single" w:sz="12" w:space="0" w:color="auto"/>
              <w:right w:val="single" w:sz="12" w:space="0" w:color="auto"/>
            </w:tcBorders>
          </w:tcPr>
          <w:p w14:paraId="0B6A38BB" w14:textId="77777777" w:rsidR="00B7641E" w:rsidRPr="00E767E3" w:rsidRDefault="00B7641E">
            <w:pPr>
              <w:rPr>
                <w:rFonts w:cstheme="minorHAnsi"/>
                <w:color w:val="000000" w:themeColor="text1"/>
                <w:sz w:val="20"/>
                <w:szCs w:val="20"/>
                <w:lang w:val="en-US"/>
              </w:rPr>
            </w:pPr>
          </w:p>
          <w:p w14:paraId="050F268B" w14:textId="77777777" w:rsidR="00B7641E" w:rsidRPr="00E767E3" w:rsidRDefault="00B7641E">
            <w:pPr>
              <w:jc w:val="center"/>
              <w:rPr>
                <w:rFonts w:cstheme="minorHAnsi"/>
                <w:color w:val="000000" w:themeColor="text1"/>
                <w:sz w:val="20"/>
                <w:szCs w:val="20"/>
                <w:lang w:val="en-US"/>
              </w:rPr>
            </w:pPr>
          </w:p>
        </w:tc>
      </w:tr>
    </w:tbl>
    <w:p w14:paraId="726B627B" w14:textId="77777777" w:rsidR="00B7641E" w:rsidRPr="00E767E3" w:rsidRDefault="00B7641E" w:rsidP="00B7641E">
      <w:pPr>
        <w:rPr>
          <w:rFonts w:cstheme="minorHAnsi"/>
          <w:b/>
          <w:bCs/>
          <w:color w:val="000000" w:themeColor="text1"/>
          <w:sz w:val="20"/>
          <w:szCs w:val="20"/>
          <w:lang w:val="en-US"/>
        </w:rPr>
      </w:pPr>
    </w:p>
    <w:p w14:paraId="1CADF3D5" w14:textId="49F2E68C" w:rsidR="00B7641E" w:rsidRPr="00E767E3" w:rsidRDefault="00B7641E" w:rsidP="00B7641E">
      <w:pPr>
        <w:rPr>
          <w:rFonts w:cstheme="minorHAnsi"/>
          <w:b/>
          <w:bCs/>
          <w:color w:val="000000" w:themeColor="text1"/>
          <w:lang w:val="en-US"/>
        </w:rPr>
      </w:pPr>
      <w:r w:rsidRPr="00E767E3">
        <w:rPr>
          <w:rFonts w:cstheme="minorHAnsi"/>
          <w:b/>
          <w:bCs/>
          <w:color w:val="000000" w:themeColor="text1"/>
          <w:lang w:val="en-US"/>
        </w:rPr>
        <w:t>The authorized representative of the company</w:t>
      </w:r>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Ім’я</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та</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посада</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уповноваженого</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представника</w:t>
      </w:r>
      <w:proofErr w:type="spellEnd"/>
      <w:r w:rsidRPr="00E767E3">
        <w:rPr>
          <w:rFonts w:cstheme="minorHAnsi"/>
          <w:b/>
          <w:bCs/>
          <w:color w:val="000000" w:themeColor="text1"/>
          <w:lang w:val="en-US"/>
        </w:rPr>
        <w:t xml:space="preserve">: </w:t>
      </w:r>
    </w:p>
    <w:p w14:paraId="4F986FA7" w14:textId="4F82FC9C" w:rsidR="00873F15" w:rsidRPr="003455C8" w:rsidRDefault="00B7641E" w:rsidP="00A74936">
      <w:pPr>
        <w:rPr>
          <w:rFonts w:cstheme="minorHAnsi"/>
          <w:b/>
          <w:color w:val="000000" w:themeColor="text1"/>
          <w:sz w:val="20"/>
          <w:szCs w:val="20"/>
          <w:lang w:val="uk-UA"/>
        </w:rPr>
      </w:pPr>
      <w:r w:rsidRPr="00E767E3">
        <w:rPr>
          <w:rFonts w:cstheme="minorHAnsi"/>
          <w:color w:val="000000" w:themeColor="text1"/>
          <w:sz w:val="20"/>
          <w:szCs w:val="20"/>
          <w:lang w:val="en-US"/>
        </w:rPr>
        <w:t>_____________________________________________ (signature, date)</w:t>
      </w:r>
      <w:bookmarkEnd w:id="1"/>
    </w:p>
    <w:sectPr w:rsidR="00873F15" w:rsidRPr="003455C8" w:rsidSect="00921E9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B1D5E" w14:textId="77777777" w:rsidR="00003BF3" w:rsidRDefault="00003BF3" w:rsidP="00836D71">
      <w:pPr>
        <w:spacing w:after="0" w:line="240" w:lineRule="auto"/>
      </w:pPr>
      <w:r>
        <w:separator/>
      </w:r>
    </w:p>
  </w:endnote>
  <w:endnote w:type="continuationSeparator" w:id="0">
    <w:p w14:paraId="34CB187F" w14:textId="77777777" w:rsidR="00003BF3" w:rsidRDefault="00003BF3" w:rsidP="00836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Cambria"/>
    <w:charset w:val="CC"/>
    <w:family w:val="roman"/>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D1D8B" w14:textId="77777777" w:rsidR="00003BF3" w:rsidRDefault="00003BF3" w:rsidP="00836D71">
      <w:pPr>
        <w:spacing w:after="0" w:line="240" w:lineRule="auto"/>
      </w:pPr>
      <w:r>
        <w:separator/>
      </w:r>
    </w:p>
  </w:footnote>
  <w:footnote w:type="continuationSeparator" w:id="0">
    <w:p w14:paraId="54EA1A97" w14:textId="77777777" w:rsidR="00003BF3" w:rsidRDefault="00003BF3" w:rsidP="00836D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2DACB" w14:textId="2CB94505" w:rsidR="00921E93" w:rsidRDefault="00921E93">
    <w:pPr>
      <w:pStyle w:val="Header"/>
    </w:pPr>
    <w:r>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F3744"/>
    <w:multiLevelType w:val="hybridMultilevel"/>
    <w:tmpl w:val="53C661FE"/>
    <w:lvl w:ilvl="0" w:tplc="FFFFFFFF">
      <w:start w:val="1"/>
      <w:numFmt w:val="upperRoman"/>
      <w:lvlText w:val="%1."/>
      <w:lvlJc w:val="lef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291C440C"/>
    <w:multiLevelType w:val="hybridMultilevel"/>
    <w:tmpl w:val="BB6EE58A"/>
    <w:lvl w:ilvl="0" w:tplc="040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B4F3C30"/>
    <w:multiLevelType w:val="hybridMultilevel"/>
    <w:tmpl w:val="E4C888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E877AA5"/>
    <w:multiLevelType w:val="multilevel"/>
    <w:tmpl w:val="B9EAB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A56D13"/>
    <w:multiLevelType w:val="hybridMultilevel"/>
    <w:tmpl w:val="53C661FE"/>
    <w:lvl w:ilvl="0" w:tplc="F7F03A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1621ECF"/>
    <w:multiLevelType w:val="multilevel"/>
    <w:tmpl w:val="207A4D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01194E"/>
    <w:multiLevelType w:val="hybridMultilevel"/>
    <w:tmpl w:val="D72433EA"/>
    <w:lvl w:ilvl="0" w:tplc="039240B2">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897F27"/>
    <w:multiLevelType w:val="multilevel"/>
    <w:tmpl w:val="8E14F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9F3801"/>
    <w:multiLevelType w:val="multilevel"/>
    <w:tmpl w:val="966A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3C340E"/>
    <w:multiLevelType w:val="multilevel"/>
    <w:tmpl w:val="579A2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44348983">
    <w:abstractNumId w:val="4"/>
  </w:num>
  <w:num w:numId="2" w16cid:durableId="12108021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38639211">
    <w:abstractNumId w:val="1"/>
  </w:num>
  <w:num w:numId="4" w16cid:durableId="1915120675">
    <w:abstractNumId w:val="6"/>
  </w:num>
  <w:num w:numId="5" w16cid:durableId="1237203166">
    <w:abstractNumId w:val="2"/>
  </w:num>
  <w:num w:numId="6" w16cid:durableId="1156067617">
    <w:abstractNumId w:val="0"/>
  </w:num>
  <w:num w:numId="7" w16cid:durableId="1076980135">
    <w:abstractNumId w:val="9"/>
  </w:num>
  <w:num w:numId="8" w16cid:durableId="1174412808">
    <w:abstractNumId w:val="8"/>
  </w:num>
  <w:num w:numId="9" w16cid:durableId="792093829">
    <w:abstractNumId w:val="5"/>
    <w:lvlOverride w:ilvl="0">
      <w:lvl w:ilvl="0">
        <w:numFmt w:val="decimal"/>
        <w:lvlText w:val="%1."/>
        <w:lvlJc w:val="left"/>
      </w:lvl>
    </w:lvlOverride>
  </w:num>
  <w:num w:numId="10" w16cid:durableId="2078934404">
    <w:abstractNumId w:val="7"/>
  </w:num>
  <w:num w:numId="11" w16cid:durableId="13011542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A1E"/>
    <w:rsid w:val="00000039"/>
    <w:rsid w:val="00003BF3"/>
    <w:rsid w:val="00012089"/>
    <w:rsid w:val="00030251"/>
    <w:rsid w:val="00031997"/>
    <w:rsid w:val="00031A74"/>
    <w:rsid w:val="000411B5"/>
    <w:rsid w:val="00051A29"/>
    <w:rsid w:val="000761EA"/>
    <w:rsid w:val="00083C36"/>
    <w:rsid w:val="000850AF"/>
    <w:rsid w:val="00090472"/>
    <w:rsid w:val="0009386A"/>
    <w:rsid w:val="000B72EF"/>
    <w:rsid w:val="000E0835"/>
    <w:rsid w:val="000E316C"/>
    <w:rsid w:val="0011500D"/>
    <w:rsid w:val="00121709"/>
    <w:rsid w:val="00143093"/>
    <w:rsid w:val="00153239"/>
    <w:rsid w:val="00191B91"/>
    <w:rsid w:val="001940E6"/>
    <w:rsid w:val="001A1EA1"/>
    <w:rsid w:val="001A22CC"/>
    <w:rsid w:val="001A3D5E"/>
    <w:rsid w:val="001C091E"/>
    <w:rsid w:val="001C3CC2"/>
    <w:rsid w:val="001C5391"/>
    <w:rsid w:val="001F7F42"/>
    <w:rsid w:val="002050E0"/>
    <w:rsid w:val="002A4D71"/>
    <w:rsid w:val="002B1DDD"/>
    <w:rsid w:val="002B45F4"/>
    <w:rsid w:val="002C564D"/>
    <w:rsid w:val="002C7BB1"/>
    <w:rsid w:val="002D0271"/>
    <w:rsid w:val="002D4E1C"/>
    <w:rsid w:val="002D5323"/>
    <w:rsid w:val="002F17A3"/>
    <w:rsid w:val="0030149F"/>
    <w:rsid w:val="00315962"/>
    <w:rsid w:val="00324DC4"/>
    <w:rsid w:val="00330024"/>
    <w:rsid w:val="00332A5A"/>
    <w:rsid w:val="00334078"/>
    <w:rsid w:val="003455C8"/>
    <w:rsid w:val="00350C0A"/>
    <w:rsid w:val="003512A9"/>
    <w:rsid w:val="003836FA"/>
    <w:rsid w:val="003912AA"/>
    <w:rsid w:val="003A18FE"/>
    <w:rsid w:val="003B00BE"/>
    <w:rsid w:val="003B40AD"/>
    <w:rsid w:val="003B4FD3"/>
    <w:rsid w:val="003B57FF"/>
    <w:rsid w:val="003D09D1"/>
    <w:rsid w:val="003D0B8D"/>
    <w:rsid w:val="003D3199"/>
    <w:rsid w:val="003E5B76"/>
    <w:rsid w:val="00402880"/>
    <w:rsid w:val="00407035"/>
    <w:rsid w:val="004074F8"/>
    <w:rsid w:val="00422344"/>
    <w:rsid w:val="004346BC"/>
    <w:rsid w:val="004409B5"/>
    <w:rsid w:val="00447020"/>
    <w:rsid w:val="00452AE3"/>
    <w:rsid w:val="00454CD7"/>
    <w:rsid w:val="004572A1"/>
    <w:rsid w:val="00461672"/>
    <w:rsid w:val="00463BE9"/>
    <w:rsid w:val="00481CD0"/>
    <w:rsid w:val="0048741F"/>
    <w:rsid w:val="004935B3"/>
    <w:rsid w:val="004A07CB"/>
    <w:rsid w:val="004A4E15"/>
    <w:rsid w:val="004B3A41"/>
    <w:rsid w:val="004B50FD"/>
    <w:rsid w:val="004B6217"/>
    <w:rsid w:val="004D101E"/>
    <w:rsid w:val="004F2ACA"/>
    <w:rsid w:val="00517B5E"/>
    <w:rsid w:val="00525D42"/>
    <w:rsid w:val="00553481"/>
    <w:rsid w:val="0055716E"/>
    <w:rsid w:val="005A2BE0"/>
    <w:rsid w:val="005A5A28"/>
    <w:rsid w:val="005C7702"/>
    <w:rsid w:val="005C7E32"/>
    <w:rsid w:val="006030E7"/>
    <w:rsid w:val="00604AE8"/>
    <w:rsid w:val="00642CEC"/>
    <w:rsid w:val="00647E1C"/>
    <w:rsid w:val="0065132D"/>
    <w:rsid w:val="0065483B"/>
    <w:rsid w:val="006778DB"/>
    <w:rsid w:val="006920B5"/>
    <w:rsid w:val="006B5020"/>
    <w:rsid w:val="006E0D0A"/>
    <w:rsid w:val="006E2895"/>
    <w:rsid w:val="006E7284"/>
    <w:rsid w:val="006F6BD5"/>
    <w:rsid w:val="00710E2E"/>
    <w:rsid w:val="00725C96"/>
    <w:rsid w:val="007352FD"/>
    <w:rsid w:val="0073670B"/>
    <w:rsid w:val="007378C8"/>
    <w:rsid w:val="007651CD"/>
    <w:rsid w:val="007724F1"/>
    <w:rsid w:val="00777E47"/>
    <w:rsid w:val="00791055"/>
    <w:rsid w:val="007919A2"/>
    <w:rsid w:val="0079339C"/>
    <w:rsid w:val="007B6671"/>
    <w:rsid w:val="007C27DA"/>
    <w:rsid w:val="007C3CD6"/>
    <w:rsid w:val="007C3D91"/>
    <w:rsid w:val="007C70A9"/>
    <w:rsid w:val="007E4A28"/>
    <w:rsid w:val="007E7E36"/>
    <w:rsid w:val="007F32AB"/>
    <w:rsid w:val="007F57B0"/>
    <w:rsid w:val="008018C4"/>
    <w:rsid w:val="00836D71"/>
    <w:rsid w:val="00837FA5"/>
    <w:rsid w:val="00840772"/>
    <w:rsid w:val="00873F15"/>
    <w:rsid w:val="008751B1"/>
    <w:rsid w:val="00897250"/>
    <w:rsid w:val="008A44A4"/>
    <w:rsid w:val="008B2C1F"/>
    <w:rsid w:val="008B4F42"/>
    <w:rsid w:val="008B5B9E"/>
    <w:rsid w:val="008C1BE1"/>
    <w:rsid w:val="008C5402"/>
    <w:rsid w:val="008E0B3E"/>
    <w:rsid w:val="00900108"/>
    <w:rsid w:val="00915513"/>
    <w:rsid w:val="00921E93"/>
    <w:rsid w:val="00942D7D"/>
    <w:rsid w:val="0094367D"/>
    <w:rsid w:val="009504AF"/>
    <w:rsid w:val="0095152C"/>
    <w:rsid w:val="0097335C"/>
    <w:rsid w:val="00973D41"/>
    <w:rsid w:val="00981190"/>
    <w:rsid w:val="009B7257"/>
    <w:rsid w:val="009D6283"/>
    <w:rsid w:val="009E6046"/>
    <w:rsid w:val="009F336A"/>
    <w:rsid w:val="009F6FE0"/>
    <w:rsid w:val="00A02041"/>
    <w:rsid w:val="00A207FD"/>
    <w:rsid w:val="00A26BFB"/>
    <w:rsid w:val="00A363A2"/>
    <w:rsid w:val="00A410B8"/>
    <w:rsid w:val="00A55119"/>
    <w:rsid w:val="00A63C43"/>
    <w:rsid w:val="00A66224"/>
    <w:rsid w:val="00A74936"/>
    <w:rsid w:val="00A7703A"/>
    <w:rsid w:val="00A85965"/>
    <w:rsid w:val="00A86484"/>
    <w:rsid w:val="00A935AE"/>
    <w:rsid w:val="00A95D29"/>
    <w:rsid w:val="00AC10A9"/>
    <w:rsid w:val="00AC5D6B"/>
    <w:rsid w:val="00AD738E"/>
    <w:rsid w:val="00AF2A1E"/>
    <w:rsid w:val="00AF577A"/>
    <w:rsid w:val="00B17D83"/>
    <w:rsid w:val="00B23808"/>
    <w:rsid w:val="00B5609F"/>
    <w:rsid w:val="00B610CC"/>
    <w:rsid w:val="00B70267"/>
    <w:rsid w:val="00B7350C"/>
    <w:rsid w:val="00B7641E"/>
    <w:rsid w:val="00B822BA"/>
    <w:rsid w:val="00BB2326"/>
    <w:rsid w:val="00BB465A"/>
    <w:rsid w:val="00C01F26"/>
    <w:rsid w:val="00C03059"/>
    <w:rsid w:val="00C054C4"/>
    <w:rsid w:val="00C075CB"/>
    <w:rsid w:val="00C3309B"/>
    <w:rsid w:val="00C37936"/>
    <w:rsid w:val="00C64863"/>
    <w:rsid w:val="00C77B39"/>
    <w:rsid w:val="00C85C3F"/>
    <w:rsid w:val="00C920CF"/>
    <w:rsid w:val="00C92AA8"/>
    <w:rsid w:val="00C940E7"/>
    <w:rsid w:val="00CB2F5C"/>
    <w:rsid w:val="00CC5866"/>
    <w:rsid w:val="00CC5F56"/>
    <w:rsid w:val="00CD1913"/>
    <w:rsid w:val="00CE0303"/>
    <w:rsid w:val="00D128FE"/>
    <w:rsid w:val="00D133E1"/>
    <w:rsid w:val="00D236D3"/>
    <w:rsid w:val="00D73B39"/>
    <w:rsid w:val="00D946A3"/>
    <w:rsid w:val="00DA02F6"/>
    <w:rsid w:val="00DA2B4D"/>
    <w:rsid w:val="00DA2E13"/>
    <w:rsid w:val="00DA2F96"/>
    <w:rsid w:val="00DA4970"/>
    <w:rsid w:val="00DB1727"/>
    <w:rsid w:val="00DE27D8"/>
    <w:rsid w:val="00E16A96"/>
    <w:rsid w:val="00E4749E"/>
    <w:rsid w:val="00E767E3"/>
    <w:rsid w:val="00E81AA1"/>
    <w:rsid w:val="00E86E5E"/>
    <w:rsid w:val="00E9243D"/>
    <w:rsid w:val="00E963E0"/>
    <w:rsid w:val="00EA0D93"/>
    <w:rsid w:val="00EA2200"/>
    <w:rsid w:val="00ED1D1D"/>
    <w:rsid w:val="00EF0115"/>
    <w:rsid w:val="00F00CE9"/>
    <w:rsid w:val="00F102C2"/>
    <w:rsid w:val="00F20A35"/>
    <w:rsid w:val="00F20F21"/>
    <w:rsid w:val="00F26A72"/>
    <w:rsid w:val="00F34A59"/>
    <w:rsid w:val="00F5780C"/>
    <w:rsid w:val="00F87878"/>
    <w:rsid w:val="00F91C74"/>
    <w:rsid w:val="00F96343"/>
    <w:rsid w:val="00FB2C99"/>
    <w:rsid w:val="00FC30B0"/>
    <w:rsid w:val="00FC338F"/>
    <w:rsid w:val="00FD2DEA"/>
    <w:rsid w:val="00FE5326"/>
    <w:rsid w:val="00FF1C17"/>
    <w:rsid w:val="00FF3D74"/>
    <w:rsid w:val="01A0CACF"/>
    <w:rsid w:val="01D582B6"/>
    <w:rsid w:val="073A95CC"/>
    <w:rsid w:val="0828C1F0"/>
    <w:rsid w:val="0F61DC9B"/>
    <w:rsid w:val="1591C16C"/>
    <w:rsid w:val="1D4CE4D3"/>
    <w:rsid w:val="1DDEBAF2"/>
    <w:rsid w:val="31752C46"/>
    <w:rsid w:val="46E36B5D"/>
    <w:rsid w:val="51F393D8"/>
    <w:rsid w:val="58D1B730"/>
    <w:rsid w:val="6685953E"/>
    <w:rsid w:val="6F08D1C5"/>
    <w:rsid w:val="719AA7C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DD28F"/>
  <w15:chartTrackingRefBased/>
  <w15:docId w15:val="{7ED266C5-5C3F-4D3E-A376-A7F45A62E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1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873F15"/>
    <w:pPr>
      <w:spacing w:after="200" w:line="276" w:lineRule="auto"/>
      <w:ind w:left="720"/>
      <w:contextualSpacing/>
    </w:pPr>
    <w:rPr>
      <w:lang w:val="ru-RU"/>
    </w:rPr>
  </w:style>
  <w:style w:type="character" w:customStyle="1" w:styleId="ListParagraphChar">
    <w:name w:val="List Paragraph Char"/>
    <w:link w:val="ListParagraph"/>
    <w:uiPriority w:val="34"/>
    <w:locked/>
    <w:rsid w:val="00873F15"/>
    <w:rPr>
      <w:lang w:val="ru-RU"/>
    </w:rPr>
  </w:style>
  <w:style w:type="paragraph" w:styleId="CommentText">
    <w:name w:val="annotation text"/>
    <w:basedOn w:val="Normal"/>
    <w:link w:val="CommentTextChar"/>
    <w:uiPriority w:val="99"/>
    <w:unhideWhenUsed/>
    <w:rsid w:val="00E963E0"/>
    <w:pPr>
      <w:spacing w:after="200" w:line="276"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uiPriority w:val="99"/>
    <w:rsid w:val="00E963E0"/>
    <w:rPr>
      <w:rFonts w:ascii="Calibri" w:eastAsia="Calibri" w:hAnsi="Calibri" w:cs="Times New Roman"/>
      <w:sz w:val="20"/>
      <w:szCs w:val="20"/>
      <w:lang w:val="en-US"/>
    </w:rPr>
  </w:style>
  <w:style w:type="character" w:styleId="CommentReference">
    <w:name w:val="annotation reference"/>
    <w:uiPriority w:val="99"/>
    <w:semiHidden/>
    <w:unhideWhenUsed/>
    <w:rsid w:val="00E963E0"/>
    <w:rPr>
      <w:sz w:val="16"/>
      <w:szCs w:val="16"/>
    </w:rPr>
  </w:style>
  <w:style w:type="paragraph" w:customStyle="1" w:styleId="TableParagraph">
    <w:name w:val="Table Paragraph"/>
    <w:basedOn w:val="Normal"/>
    <w:uiPriority w:val="1"/>
    <w:qFormat/>
    <w:rsid w:val="00837FA5"/>
    <w:pPr>
      <w:widowControl w:val="0"/>
      <w:autoSpaceDE w:val="0"/>
      <w:autoSpaceDN w:val="0"/>
      <w:spacing w:after="0" w:line="240" w:lineRule="auto"/>
    </w:pPr>
    <w:rPr>
      <w:rFonts w:ascii="Calibri" w:eastAsia="Calibri" w:hAnsi="Calibri" w:cs="Calibri"/>
      <w:lang w:val="uk-UA"/>
    </w:rPr>
  </w:style>
  <w:style w:type="character" w:styleId="Mention">
    <w:name w:val="Mention"/>
    <w:basedOn w:val="DefaultParagraphFont"/>
    <w:uiPriority w:val="99"/>
    <w:unhideWhenUsed/>
    <w:rsid w:val="00837FA5"/>
    <w:rPr>
      <w:color w:val="2B579A"/>
      <w:shd w:val="clear" w:color="auto" w:fill="E1DFDD"/>
    </w:rPr>
  </w:style>
  <w:style w:type="character" w:styleId="Hyperlink">
    <w:name w:val="Hyperlink"/>
    <w:basedOn w:val="DefaultParagraphFont"/>
    <w:uiPriority w:val="99"/>
    <w:unhideWhenUsed/>
    <w:rsid w:val="006920B5"/>
    <w:rPr>
      <w:color w:val="0563C1" w:themeColor="hyperlink"/>
      <w:u w:val="single"/>
    </w:rPr>
  </w:style>
  <w:style w:type="character" w:styleId="UnresolvedMention">
    <w:name w:val="Unresolved Mention"/>
    <w:basedOn w:val="DefaultParagraphFont"/>
    <w:uiPriority w:val="99"/>
    <w:semiHidden/>
    <w:unhideWhenUsed/>
    <w:rsid w:val="006920B5"/>
    <w:rPr>
      <w:color w:val="605E5C"/>
      <w:shd w:val="clear" w:color="auto" w:fill="E1DFDD"/>
    </w:rPr>
  </w:style>
  <w:style w:type="character" w:customStyle="1" w:styleId="hps">
    <w:name w:val="hps"/>
    <w:rsid w:val="007C70A9"/>
  </w:style>
  <w:style w:type="paragraph" w:styleId="Header">
    <w:name w:val="header"/>
    <w:basedOn w:val="Normal"/>
    <w:link w:val="HeaderChar"/>
    <w:uiPriority w:val="99"/>
    <w:unhideWhenUsed/>
    <w:rsid w:val="00836D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D71"/>
  </w:style>
  <w:style w:type="paragraph" w:styleId="Footer">
    <w:name w:val="footer"/>
    <w:basedOn w:val="Normal"/>
    <w:link w:val="FooterChar"/>
    <w:uiPriority w:val="99"/>
    <w:unhideWhenUsed/>
    <w:rsid w:val="00836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D71"/>
  </w:style>
  <w:style w:type="paragraph" w:styleId="NormalWeb">
    <w:name w:val="Normal (Web)"/>
    <w:basedOn w:val="Normal"/>
    <w:uiPriority w:val="99"/>
    <w:semiHidden/>
    <w:unhideWhenUsed/>
    <w:rsid w:val="0033002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xcontentpasted0">
    <w:name w:val="x_contentpasted0"/>
    <w:basedOn w:val="DefaultParagraphFont"/>
    <w:rsid w:val="00330024"/>
  </w:style>
  <w:style w:type="paragraph" w:customStyle="1" w:styleId="TableContents">
    <w:name w:val="Table Contents"/>
    <w:basedOn w:val="Normal"/>
    <w:uiPriority w:val="99"/>
    <w:rsid w:val="00330024"/>
    <w:pPr>
      <w:widowControl w:val="0"/>
      <w:suppressLineNumbers/>
      <w:suppressAutoHyphens/>
      <w:autoSpaceDN w:val="0"/>
      <w:spacing w:after="0" w:line="240" w:lineRule="auto"/>
    </w:pPr>
    <w:rPr>
      <w:rFonts w:ascii="Liberation Serif" w:eastAsia="Segoe UI" w:hAnsi="Liberation Serif" w:cs="Tahoma"/>
      <w:color w:val="000000"/>
      <w:kern w:val="3"/>
      <w:sz w:val="24"/>
      <w:szCs w:val="24"/>
      <w:lang w:val="uk-UA" w:eastAsia="zh-CN" w:bidi="hi-IN"/>
    </w:rPr>
  </w:style>
  <w:style w:type="paragraph" w:customStyle="1" w:styleId="Standard">
    <w:name w:val="Standard"/>
    <w:uiPriority w:val="99"/>
    <w:rsid w:val="00330024"/>
    <w:pPr>
      <w:widowControl w:val="0"/>
      <w:suppressAutoHyphens/>
      <w:autoSpaceDN w:val="0"/>
      <w:spacing w:after="0" w:line="240" w:lineRule="auto"/>
    </w:pPr>
    <w:rPr>
      <w:rFonts w:ascii="Liberation Serif" w:eastAsia="Segoe UI" w:hAnsi="Liberation Serif" w:cs="Tahoma"/>
      <w:color w:val="000000"/>
      <w:kern w:val="3"/>
      <w:sz w:val="24"/>
      <w:szCs w:val="24"/>
      <w:lang w:val="uk-UA" w:eastAsia="zh-CN" w:bidi="hi-IN"/>
    </w:rPr>
  </w:style>
  <w:style w:type="paragraph" w:styleId="BodyText">
    <w:name w:val="Body Text"/>
    <w:basedOn w:val="Normal"/>
    <w:link w:val="BodyTextChar"/>
    <w:uiPriority w:val="1"/>
    <w:semiHidden/>
    <w:unhideWhenUsed/>
    <w:rsid w:val="006F6BD5"/>
    <w:pPr>
      <w:autoSpaceDE w:val="0"/>
      <w:autoSpaceDN w:val="0"/>
      <w:spacing w:after="0" w:line="240" w:lineRule="auto"/>
    </w:pPr>
    <w:rPr>
      <w:rFonts w:ascii="Verdana" w:hAnsi="Verdana" w:cs="Times New Roman"/>
      <w:sz w:val="20"/>
      <w:szCs w:val="20"/>
      <w:lang w:val="en-US"/>
    </w:rPr>
  </w:style>
  <w:style w:type="character" w:customStyle="1" w:styleId="BodyTextChar">
    <w:name w:val="Body Text Char"/>
    <w:basedOn w:val="DefaultParagraphFont"/>
    <w:link w:val="BodyText"/>
    <w:uiPriority w:val="1"/>
    <w:semiHidden/>
    <w:rsid w:val="006F6BD5"/>
    <w:rPr>
      <w:rFonts w:ascii="Verdana" w:hAnsi="Verdan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48479">
      <w:bodyDiv w:val="1"/>
      <w:marLeft w:val="0"/>
      <w:marRight w:val="0"/>
      <w:marTop w:val="0"/>
      <w:marBottom w:val="0"/>
      <w:divBdr>
        <w:top w:val="none" w:sz="0" w:space="0" w:color="auto"/>
        <w:left w:val="none" w:sz="0" w:space="0" w:color="auto"/>
        <w:bottom w:val="none" w:sz="0" w:space="0" w:color="auto"/>
        <w:right w:val="none" w:sz="0" w:space="0" w:color="auto"/>
      </w:divBdr>
    </w:div>
    <w:div w:id="146553000">
      <w:bodyDiv w:val="1"/>
      <w:marLeft w:val="0"/>
      <w:marRight w:val="0"/>
      <w:marTop w:val="0"/>
      <w:marBottom w:val="0"/>
      <w:divBdr>
        <w:top w:val="none" w:sz="0" w:space="0" w:color="auto"/>
        <w:left w:val="none" w:sz="0" w:space="0" w:color="auto"/>
        <w:bottom w:val="none" w:sz="0" w:space="0" w:color="auto"/>
        <w:right w:val="none" w:sz="0" w:space="0" w:color="auto"/>
      </w:divBdr>
    </w:div>
    <w:div w:id="210772133">
      <w:bodyDiv w:val="1"/>
      <w:marLeft w:val="0"/>
      <w:marRight w:val="0"/>
      <w:marTop w:val="0"/>
      <w:marBottom w:val="0"/>
      <w:divBdr>
        <w:top w:val="none" w:sz="0" w:space="0" w:color="auto"/>
        <w:left w:val="none" w:sz="0" w:space="0" w:color="auto"/>
        <w:bottom w:val="none" w:sz="0" w:space="0" w:color="auto"/>
        <w:right w:val="none" w:sz="0" w:space="0" w:color="auto"/>
      </w:divBdr>
    </w:div>
    <w:div w:id="512886596">
      <w:bodyDiv w:val="1"/>
      <w:marLeft w:val="0"/>
      <w:marRight w:val="0"/>
      <w:marTop w:val="0"/>
      <w:marBottom w:val="0"/>
      <w:divBdr>
        <w:top w:val="none" w:sz="0" w:space="0" w:color="auto"/>
        <w:left w:val="none" w:sz="0" w:space="0" w:color="auto"/>
        <w:bottom w:val="none" w:sz="0" w:space="0" w:color="auto"/>
        <w:right w:val="none" w:sz="0" w:space="0" w:color="auto"/>
      </w:divBdr>
    </w:div>
    <w:div w:id="548490827">
      <w:bodyDiv w:val="1"/>
      <w:marLeft w:val="0"/>
      <w:marRight w:val="0"/>
      <w:marTop w:val="0"/>
      <w:marBottom w:val="0"/>
      <w:divBdr>
        <w:top w:val="none" w:sz="0" w:space="0" w:color="auto"/>
        <w:left w:val="none" w:sz="0" w:space="0" w:color="auto"/>
        <w:bottom w:val="none" w:sz="0" w:space="0" w:color="auto"/>
        <w:right w:val="none" w:sz="0" w:space="0" w:color="auto"/>
      </w:divBdr>
    </w:div>
    <w:div w:id="549614990">
      <w:bodyDiv w:val="1"/>
      <w:marLeft w:val="0"/>
      <w:marRight w:val="0"/>
      <w:marTop w:val="0"/>
      <w:marBottom w:val="0"/>
      <w:divBdr>
        <w:top w:val="none" w:sz="0" w:space="0" w:color="auto"/>
        <w:left w:val="none" w:sz="0" w:space="0" w:color="auto"/>
        <w:bottom w:val="none" w:sz="0" w:space="0" w:color="auto"/>
        <w:right w:val="none" w:sz="0" w:space="0" w:color="auto"/>
      </w:divBdr>
    </w:div>
    <w:div w:id="631596874">
      <w:bodyDiv w:val="1"/>
      <w:marLeft w:val="0"/>
      <w:marRight w:val="0"/>
      <w:marTop w:val="0"/>
      <w:marBottom w:val="0"/>
      <w:divBdr>
        <w:top w:val="none" w:sz="0" w:space="0" w:color="auto"/>
        <w:left w:val="none" w:sz="0" w:space="0" w:color="auto"/>
        <w:bottom w:val="none" w:sz="0" w:space="0" w:color="auto"/>
        <w:right w:val="none" w:sz="0" w:space="0" w:color="auto"/>
      </w:divBdr>
    </w:div>
    <w:div w:id="769012055">
      <w:bodyDiv w:val="1"/>
      <w:marLeft w:val="0"/>
      <w:marRight w:val="0"/>
      <w:marTop w:val="0"/>
      <w:marBottom w:val="0"/>
      <w:divBdr>
        <w:top w:val="none" w:sz="0" w:space="0" w:color="auto"/>
        <w:left w:val="none" w:sz="0" w:space="0" w:color="auto"/>
        <w:bottom w:val="none" w:sz="0" w:space="0" w:color="auto"/>
        <w:right w:val="none" w:sz="0" w:space="0" w:color="auto"/>
      </w:divBdr>
    </w:div>
    <w:div w:id="774520189">
      <w:bodyDiv w:val="1"/>
      <w:marLeft w:val="0"/>
      <w:marRight w:val="0"/>
      <w:marTop w:val="0"/>
      <w:marBottom w:val="0"/>
      <w:divBdr>
        <w:top w:val="none" w:sz="0" w:space="0" w:color="auto"/>
        <w:left w:val="none" w:sz="0" w:space="0" w:color="auto"/>
        <w:bottom w:val="none" w:sz="0" w:space="0" w:color="auto"/>
        <w:right w:val="none" w:sz="0" w:space="0" w:color="auto"/>
      </w:divBdr>
    </w:div>
    <w:div w:id="814302937">
      <w:bodyDiv w:val="1"/>
      <w:marLeft w:val="0"/>
      <w:marRight w:val="0"/>
      <w:marTop w:val="0"/>
      <w:marBottom w:val="0"/>
      <w:divBdr>
        <w:top w:val="none" w:sz="0" w:space="0" w:color="auto"/>
        <w:left w:val="none" w:sz="0" w:space="0" w:color="auto"/>
        <w:bottom w:val="none" w:sz="0" w:space="0" w:color="auto"/>
        <w:right w:val="none" w:sz="0" w:space="0" w:color="auto"/>
      </w:divBdr>
    </w:div>
    <w:div w:id="897936651">
      <w:bodyDiv w:val="1"/>
      <w:marLeft w:val="0"/>
      <w:marRight w:val="0"/>
      <w:marTop w:val="0"/>
      <w:marBottom w:val="0"/>
      <w:divBdr>
        <w:top w:val="none" w:sz="0" w:space="0" w:color="auto"/>
        <w:left w:val="none" w:sz="0" w:space="0" w:color="auto"/>
        <w:bottom w:val="none" w:sz="0" w:space="0" w:color="auto"/>
        <w:right w:val="none" w:sz="0" w:space="0" w:color="auto"/>
      </w:divBdr>
    </w:div>
    <w:div w:id="1293485476">
      <w:bodyDiv w:val="1"/>
      <w:marLeft w:val="0"/>
      <w:marRight w:val="0"/>
      <w:marTop w:val="0"/>
      <w:marBottom w:val="0"/>
      <w:divBdr>
        <w:top w:val="none" w:sz="0" w:space="0" w:color="auto"/>
        <w:left w:val="none" w:sz="0" w:space="0" w:color="auto"/>
        <w:bottom w:val="none" w:sz="0" w:space="0" w:color="auto"/>
        <w:right w:val="none" w:sz="0" w:space="0" w:color="auto"/>
      </w:divBdr>
    </w:div>
    <w:div w:id="1340503877">
      <w:bodyDiv w:val="1"/>
      <w:marLeft w:val="0"/>
      <w:marRight w:val="0"/>
      <w:marTop w:val="0"/>
      <w:marBottom w:val="0"/>
      <w:divBdr>
        <w:top w:val="none" w:sz="0" w:space="0" w:color="auto"/>
        <w:left w:val="none" w:sz="0" w:space="0" w:color="auto"/>
        <w:bottom w:val="none" w:sz="0" w:space="0" w:color="auto"/>
        <w:right w:val="none" w:sz="0" w:space="0" w:color="auto"/>
      </w:divBdr>
    </w:div>
    <w:div w:id="1371800703">
      <w:bodyDiv w:val="1"/>
      <w:marLeft w:val="0"/>
      <w:marRight w:val="0"/>
      <w:marTop w:val="0"/>
      <w:marBottom w:val="0"/>
      <w:divBdr>
        <w:top w:val="none" w:sz="0" w:space="0" w:color="auto"/>
        <w:left w:val="none" w:sz="0" w:space="0" w:color="auto"/>
        <w:bottom w:val="none" w:sz="0" w:space="0" w:color="auto"/>
        <w:right w:val="none" w:sz="0" w:space="0" w:color="auto"/>
      </w:divBdr>
    </w:div>
    <w:div w:id="1428966206">
      <w:bodyDiv w:val="1"/>
      <w:marLeft w:val="0"/>
      <w:marRight w:val="0"/>
      <w:marTop w:val="0"/>
      <w:marBottom w:val="0"/>
      <w:divBdr>
        <w:top w:val="none" w:sz="0" w:space="0" w:color="auto"/>
        <w:left w:val="none" w:sz="0" w:space="0" w:color="auto"/>
        <w:bottom w:val="none" w:sz="0" w:space="0" w:color="auto"/>
        <w:right w:val="none" w:sz="0" w:space="0" w:color="auto"/>
      </w:divBdr>
    </w:div>
    <w:div w:id="1457530908">
      <w:bodyDiv w:val="1"/>
      <w:marLeft w:val="0"/>
      <w:marRight w:val="0"/>
      <w:marTop w:val="0"/>
      <w:marBottom w:val="0"/>
      <w:divBdr>
        <w:top w:val="none" w:sz="0" w:space="0" w:color="auto"/>
        <w:left w:val="none" w:sz="0" w:space="0" w:color="auto"/>
        <w:bottom w:val="none" w:sz="0" w:space="0" w:color="auto"/>
        <w:right w:val="none" w:sz="0" w:space="0" w:color="auto"/>
      </w:divBdr>
    </w:div>
    <w:div w:id="1530023442">
      <w:bodyDiv w:val="1"/>
      <w:marLeft w:val="0"/>
      <w:marRight w:val="0"/>
      <w:marTop w:val="0"/>
      <w:marBottom w:val="0"/>
      <w:divBdr>
        <w:top w:val="none" w:sz="0" w:space="0" w:color="auto"/>
        <w:left w:val="none" w:sz="0" w:space="0" w:color="auto"/>
        <w:bottom w:val="none" w:sz="0" w:space="0" w:color="auto"/>
        <w:right w:val="none" w:sz="0" w:space="0" w:color="auto"/>
      </w:divBdr>
    </w:div>
    <w:div w:id="1816797163">
      <w:bodyDiv w:val="1"/>
      <w:marLeft w:val="0"/>
      <w:marRight w:val="0"/>
      <w:marTop w:val="0"/>
      <w:marBottom w:val="0"/>
      <w:divBdr>
        <w:top w:val="none" w:sz="0" w:space="0" w:color="auto"/>
        <w:left w:val="none" w:sz="0" w:space="0" w:color="auto"/>
        <w:bottom w:val="none" w:sz="0" w:space="0" w:color="auto"/>
        <w:right w:val="none" w:sz="0" w:space="0" w:color="auto"/>
      </w:divBdr>
    </w:div>
    <w:div w:id="1866554182">
      <w:bodyDiv w:val="1"/>
      <w:marLeft w:val="0"/>
      <w:marRight w:val="0"/>
      <w:marTop w:val="0"/>
      <w:marBottom w:val="0"/>
      <w:divBdr>
        <w:top w:val="none" w:sz="0" w:space="0" w:color="auto"/>
        <w:left w:val="none" w:sz="0" w:space="0" w:color="auto"/>
        <w:bottom w:val="none" w:sz="0" w:space="0" w:color="auto"/>
        <w:right w:val="none" w:sz="0" w:space="0" w:color="auto"/>
      </w:divBdr>
    </w:div>
    <w:div w:id="1944680352">
      <w:bodyDiv w:val="1"/>
      <w:marLeft w:val="0"/>
      <w:marRight w:val="0"/>
      <w:marTop w:val="0"/>
      <w:marBottom w:val="0"/>
      <w:divBdr>
        <w:top w:val="none" w:sz="0" w:space="0" w:color="auto"/>
        <w:left w:val="none" w:sz="0" w:space="0" w:color="auto"/>
        <w:bottom w:val="none" w:sz="0" w:space="0" w:color="auto"/>
        <w:right w:val="none" w:sz="0" w:space="0" w:color="auto"/>
      </w:divBdr>
    </w:div>
    <w:div w:id="208221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_ua@cumc.columbia.ed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ocurement_ua@cumc.columbi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2a472b2-3426-4696-97ea-1b8fbe7c76b6">
      <Terms xmlns="http://schemas.microsoft.com/office/infopath/2007/PartnerControls"/>
    </lcf76f155ced4ddcb4097134ff3c332f>
    <TaxCatchAll xmlns="89e2034d-8fd2-4e1a-b2a5-92d5d449703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661E82661F526418E53B0CAD6492DFB" ma:contentTypeVersion="18" ma:contentTypeDescription="Create a new document." ma:contentTypeScope="" ma:versionID="a95811fb8a9c136c1e38668dce6676c3">
  <xsd:schema xmlns:xsd="http://www.w3.org/2001/XMLSchema" xmlns:xs="http://www.w3.org/2001/XMLSchema" xmlns:p="http://schemas.microsoft.com/office/2006/metadata/properties" xmlns:ns2="32a472b2-3426-4696-97ea-1b8fbe7c76b6" xmlns:ns3="89e2034d-8fd2-4e1a-b2a5-92d5d4497034" targetNamespace="http://schemas.microsoft.com/office/2006/metadata/properties" ma:root="true" ma:fieldsID="0af1c9745ba643e04dc34f29fb153f07" ns2:_="" ns3:_="">
    <xsd:import namespace="32a472b2-3426-4696-97ea-1b8fbe7c76b6"/>
    <xsd:import namespace="89e2034d-8fd2-4e1a-b2a5-92d5d44970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472b2-3426-4696-97ea-1b8fbe7c7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8985e1-58d1-4979-a29a-a67426b543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2034d-8fd2-4e1a-b2a5-92d5d44970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ba39c-acef-4d02-9bfe-d767982ebded}" ma:internalName="TaxCatchAll" ma:showField="CatchAllData" ma:web="89e2034d-8fd2-4e1a-b2a5-92d5d44970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B96290-162A-4701-8B6A-37DA77ED4FD1}">
  <ds:schemaRefs>
    <ds:schemaRef ds:uri="http://schemas.microsoft.com/sharepoint/v3/contenttype/forms"/>
  </ds:schemaRefs>
</ds:datastoreItem>
</file>

<file path=customXml/itemProps2.xml><?xml version="1.0" encoding="utf-8"?>
<ds:datastoreItem xmlns:ds="http://schemas.openxmlformats.org/officeDocument/2006/customXml" ds:itemID="{576EF41D-8C54-4869-B604-7BF5B227E116}">
  <ds:schemaRefs>
    <ds:schemaRef ds:uri="http://purl.org/dc/terms/"/>
    <ds:schemaRef ds:uri="89e2034d-8fd2-4e1a-b2a5-92d5d4497034"/>
    <ds:schemaRef ds:uri="http://schemas.openxmlformats.org/package/2006/metadata/core-properties"/>
    <ds:schemaRef ds:uri="http://schemas.microsoft.com/office/infopath/2007/PartnerControls"/>
    <ds:schemaRef ds:uri="32a472b2-3426-4696-97ea-1b8fbe7c76b6"/>
    <ds:schemaRef ds:uri="http://schemas.microsoft.com/office/2006/documentManagement/type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16F909F8-5470-42C8-93A4-3BEE651604BE}">
  <ds:schemaRefs>
    <ds:schemaRef ds:uri="http://schemas.openxmlformats.org/officeDocument/2006/bibliography"/>
  </ds:schemaRefs>
</ds:datastoreItem>
</file>

<file path=customXml/itemProps4.xml><?xml version="1.0" encoding="utf-8"?>
<ds:datastoreItem xmlns:ds="http://schemas.openxmlformats.org/officeDocument/2006/customXml" ds:itemID="{2AE1C1B4-FB3D-48DA-BECC-03F89F9F43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a472b2-3426-4696-97ea-1b8fbe7c76b6"/>
    <ds:schemaRef ds:uri="89e2034d-8fd2-4e1a-b2a5-92d5d4497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3366</Words>
  <Characters>1919</Characters>
  <Application>Microsoft Office Word</Application>
  <DocSecurity>0</DocSecurity>
  <Lines>15</Lines>
  <Paragraphs>10</Paragraphs>
  <ScaleCrop>false</ScaleCrop>
  <Company/>
  <LinksUpToDate>false</LinksUpToDate>
  <CharactersWithSpaces>5275</CharactersWithSpaces>
  <SharedDoc>false</SharedDoc>
  <HLinks>
    <vt:vector size="12" baseType="variant">
      <vt:variant>
        <vt:i4>1966152</vt:i4>
      </vt:variant>
      <vt:variant>
        <vt:i4>3</vt:i4>
      </vt:variant>
      <vt:variant>
        <vt:i4>0</vt:i4>
      </vt:variant>
      <vt:variant>
        <vt:i4>5</vt:i4>
      </vt:variant>
      <vt:variant>
        <vt:lpwstr>mailto:procurement_ua@cumc.columbia.edu</vt:lpwstr>
      </vt:variant>
      <vt:variant>
        <vt:lpwstr/>
      </vt:variant>
      <vt:variant>
        <vt:i4>1966152</vt:i4>
      </vt:variant>
      <vt:variant>
        <vt:i4>0</vt:i4>
      </vt:variant>
      <vt:variant>
        <vt:i4>0</vt:i4>
      </vt:variant>
      <vt:variant>
        <vt:i4>5</vt:i4>
      </vt:variant>
      <vt:variant>
        <vt:lpwstr>mailto:procurement_ua@cumc.columbia.edu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Volkova, Olena</dc:creator>
  <cp:keywords/>
  <dc:description/>
  <cp:lastModifiedBy>Vystoropska, Viktoriia</cp:lastModifiedBy>
  <cp:revision>2</cp:revision>
  <cp:lastPrinted>2025-11-28T02:15:00Z</cp:lastPrinted>
  <dcterms:created xsi:type="dcterms:W3CDTF">2025-12-02T15:26:00Z</dcterms:created>
  <dcterms:modified xsi:type="dcterms:W3CDTF">2025-12-02T15:26:00Z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0acb15e469e3c2f41b395beb8c9e4b05f9cae90d4b9f49499861b4015f3d53a7</vt:lpwstr>
  </property>
  <property fmtid="{D5CDD505-2E9C-101B-9397-08002B2CF9AE}" pid="3" name="ContentTypeId">
    <vt:lpwstr>0x0101002661E82661F526418E53B0CAD6492DFB</vt:lpwstr>
  </property>
  <property fmtid="{D5CDD505-2E9C-101B-9397-08002B2CF9AE}" pid="4" name="MediaServiceImageTags">
    <vt:lpwstr/>
  </property>
</Properties>
</file>