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0BD58" w14:textId="77777777" w:rsidR="00E57B36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консультаційних послуг </w:t>
      </w:r>
    </w:p>
    <w:p w14:paraId="4CB508BC" w14:textId="50EB722A" w:rsidR="00085564" w:rsidRPr="00085564" w:rsidRDefault="007A71DB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>
        <w:rPr>
          <w:rFonts w:ascii="Tahoma" w:hAnsi="Tahoma" w:cs="Tahoma"/>
          <w:i/>
          <w:sz w:val="24"/>
          <w:szCs w:val="24"/>
          <w:lang w:val="uk-UA"/>
        </w:rPr>
        <w:t xml:space="preserve">з </w:t>
      </w:r>
      <w:proofErr w:type="spellStart"/>
      <w:r>
        <w:rPr>
          <w:rFonts w:ascii="Tahoma" w:hAnsi="Tahoma" w:cs="Tahoma"/>
          <w:i/>
          <w:sz w:val="24"/>
          <w:szCs w:val="24"/>
          <w:lang w:val="uk-UA"/>
        </w:rPr>
        <w:t>параюридичної</w:t>
      </w:r>
      <w:proofErr w:type="spellEnd"/>
      <w:r>
        <w:rPr>
          <w:rFonts w:ascii="Tahoma" w:hAnsi="Tahoma" w:cs="Tahoma"/>
          <w:i/>
          <w:sz w:val="24"/>
          <w:szCs w:val="24"/>
          <w:lang w:val="uk-UA"/>
        </w:rPr>
        <w:t xml:space="preserve"> діяльності</w:t>
      </w:r>
      <w:r w:rsidR="000840DE" w:rsidRPr="000840DE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0352F6">
        <w:rPr>
          <w:rFonts w:ascii="Tahoma" w:hAnsi="Tahoma" w:cs="Tahoma"/>
          <w:i/>
          <w:sz w:val="24"/>
          <w:szCs w:val="24"/>
          <w:lang w:val="uk-UA"/>
        </w:rPr>
        <w:t xml:space="preserve">в </w:t>
      </w:r>
      <w:r w:rsidR="000840DE" w:rsidRPr="000840DE">
        <w:rPr>
          <w:rFonts w:ascii="Tahoma" w:hAnsi="Tahoma" w:cs="Tahoma"/>
          <w:i/>
          <w:sz w:val="24"/>
          <w:szCs w:val="24"/>
          <w:lang w:val="uk-UA"/>
        </w:rPr>
        <w:t xml:space="preserve">м. </w:t>
      </w:r>
      <w:r w:rsidR="00FC0C18">
        <w:rPr>
          <w:rFonts w:ascii="Tahoma" w:hAnsi="Tahoma" w:cs="Tahoma"/>
          <w:i/>
          <w:sz w:val="24"/>
          <w:szCs w:val="24"/>
          <w:lang w:val="uk-UA"/>
        </w:rPr>
        <w:t>Одеса</w:t>
      </w:r>
      <w:r w:rsidR="00745931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(Оголошення </w:t>
      </w:r>
      <w:r w:rsidR="0049252D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FC0C18">
        <w:rPr>
          <w:rFonts w:ascii="Tahoma" w:hAnsi="Tahoma" w:cs="Tahoma"/>
          <w:i/>
          <w:sz w:val="24"/>
          <w:szCs w:val="24"/>
          <w:lang w:val="uk-UA"/>
        </w:rPr>
        <w:t>1</w:t>
      </w:r>
      <w:r w:rsidR="0098440A">
        <w:rPr>
          <w:rFonts w:ascii="Tahoma" w:hAnsi="Tahoma" w:cs="Tahoma"/>
          <w:i/>
          <w:sz w:val="24"/>
          <w:szCs w:val="24"/>
          <w:lang w:val="uk-UA"/>
        </w:rPr>
        <w:t>9</w:t>
      </w:r>
      <w:r w:rsidR="0073364C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98440A">
        <w:rPr>
          <w:rFonts w:ascii="Tahoma" w:hAnsi="Tahoma" w:cs="Tahoma"/>
          <w:i/>
          <w:sz w:val="24"/>
          <w:szCs w:val="24"/>
          <w:lang w:val="uk-UA"/>
        </w:rPr>
        <w:t>0</w:t>
      </w:r>
      <w:r w:rsidR="00FC0C18">
        <w:rPr>
          <w:rFonts w:ascii="Tahoma" w:hAnsi="Tahoma" w:cs="Tahoma"/>
          <w:i/>
          <w:sz w:val="24"/>
          <w:szCs w:val="24"/>
          <w:lang w:val="uk-UA"/>
        </w:rPr>
        <w:t>6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98440A">
        <w:rPr>
          <w:rFonts w:ascii="Tahoma" w:hAnsi="Tahoma" w:cs="Tahoma"/>
          <w:i/>
          <w:sz w:val="24"/>
          <w:szCs w:val="24"/>
          <w:lang w:val="uk-UA"/>
        </w:rPr>
        <w:t>11</w:t>
      </w:r>
      <w:bookmarkStart w:id="0" w:name="_GoBack"/>
      <w:bookmarkEnd w:id="0"/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DA5F37">
        <w:rPr>
          <w:rFonts w:ascii="Tahoma" w:hAnsi="Tahoma" w:cs="Tahoma"/>
          <w:i/>
          <w:sz w:val="24"/>
          <w:szCs w:val="24"/>
          <w:lang w:val="uk-UA"/>
        </w:rPr>
        <w:t>5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14:paraId="581CE0F3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66EE9D25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6B0F9098" w14:textId="77777777"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14:paraId="4F2B1699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 xml:space="preserve">.) повідомляю вам, що залучений (а) до наступних </w:t>
      </w:r>
      <w:proofErr w:type="spellStart"/>
      <w:r w:rsidRPr="00085564">
        <w:rPr>
          <w:rFonts w:ascii="Tahoma" w:hAnsi="Tahoma" w:cs="Tahoma"/>
          <w:sz w:val="24"/>
          <w:szCs w:val="24"/>
          <w:lang w:val="uk-UA"/>
        </w:rPr>
        <w:t>проєктів</w:t>
      </w:r>
      <w:proofErr w:type="spellEnd"/>
      <w:r w:rsidRPr="00085564">
        <w:rPr>
          <w:rFonts w:ascii="Tahoma" w:hAnsi="Tahoma" w:cs="Tahoma"/>
          <w:sz w:val="24"/>
          <w:szCs w:val="24"/>
          <w:lang w:val="uk-UA"/>
        </w:rPr>
        <w:t xml:space="preserve">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98440A" w14:paraId="08771406" w14:textId="77777777" w:rsidTr="00085564">
        <w:tc>
          <w:tcPr>
            <w:tcW w:w="3294" w:type="dxa"/>
            <w:shd w:val="pct12" w:color="auto" w:fill="auto"/>
          </w:tcPr>
          <w:p w14:paraId="430EBD54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  <w:proofErr w:type="spellEnd"/>
          </w:p>
        </w:tc>
        <w:tc>
          <w:tcPr>
            <w:tcW w:w="3196" w:type="dxa"/>
            <w:shd w:val="pct12" w:color="auto" w:fill="auto"/>
          </w:tcPr>
          <w:p w14:paraId="27821FE0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Фінансування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проєкту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14:paraId="460D9E7B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проєкті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в годинах </w:t>
            </w:r>
          </w:p>
          <w:p w14:paraId="1385A0D0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98440A" w14:paraId="29769711" w14:textId="77777777" w:rsidTr="00085564">
        <w:tc>
          <w:tcPr>
            <w:tcW w:w="3294" w:type="dxa"/>
          </w:tcPr>
          <w:p w14:paraId="5B47D018" w14:textId="77777777"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14:paraId="6D06FF1C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4075BF92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00431B2F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67DDAF5E" w14:textId="77777777" w:rsidTr="00085564">
        <w:tc>
          <w:tcPr>
            <w:tcW w:w="3294" w:type="dxa"/>
          </w:tcPr>
          <w:p w14:paraId="458E3B79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14:paraId="7C8C6014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304ED847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5BCBDCC1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36E0C476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2B68EA6E" w14:textId="77777777" w:rsidTr="00085564">
        <w:tc>
          <w:tcPr>
            <w:tcW w:w="3294" w:type="dxa"/>
          </w:tcPr>
          <w:p w14:paraId="3E9D9472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14:paraId="3E54B773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530E8F0B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709271C9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3D240F3A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3DEDB5EF" w14:textId="77777777" w:rsidTr="00085564">
        <w:tc>
          <w:tcPr>
            <w:tcW w:w="3294" w:type="dxa"/>
          </w:tcPr>
          <w:p w14:paraId="72F646F0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14:paraId="6D0C623E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0F21C483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1D7C7CEE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4BD177CC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5822E4DE" w14:textId="77777777" w:rsidTr="00085564">
        <w:tc>
          <w:tcPr>
            <w:tcW w:w="3294" w:type="dxa"/>
          </w:tcPr>
          <w:p w14:paraId="63697015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14:paraId="5EFDC2CC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4826FEE6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1B0DA1E3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75083D41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14:paraId="4DB2F509" w14:textId="77777777"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656F32AF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75F84A4C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14:paraId="514746EF" w14:textId="77777777"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14:paraId="36792C72" w14:textId="77777777"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225C3E" w14:textId="77777777" w:rsidR="00380F54" w:rsidRDefault="00380F54" w:rsidP="00085564">
      <w:pPr>
        <w:spacing w:after="0" w:line="240" w:lineRule="auto"/>
      </w:pPr>
      <w:r>
        <w:separator/>
      </w:r>
    </w:p>
  </w:endnote>
  <w:endnote w:type="continuationSeparator" w:id="0">
    <w:p w14:paraId="00079338" w14:textId="77777777" w:rsidR="00380F54" w:rsidRDefault="00380F54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412A53" w14:textId="77777777" w:rsidR="00380F54" w:rsidRDefault="00380F54" w:rsidP="00085564">
      <w:pPr>
        <w:spacing w:after="0" w:line="240" w:lineRule="auto"/>
      </w:pPr>
      <w:r>
        <w:separator/>
      </w:r>
    </w:p>
  </w:footnote>
  <w:footnote w:type="continuationSeparator" w:id="0">
    <w:p w14:paraId="74FD3C9E" w14:textId="77777777" w:rsidR="00380F54" w:rsidRDefault="00380F54" w:rsidP="00085564">
      <w:pPr>
        <w:spacing w:after="0" w:line="240" w:lineRule="auto"/>
      </w:pPr>
      <w:r>
        <w:continuationSeparator/>
      </w:r>
    </w:p>
  </w:footnote>
  <w:footnote w:id="1">
    <w:p w14:paraId="331FBE6F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 xml:space="preserve"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</w:t>
      </w:r>
      <w:proofErr w:type="spellStart"/>
      <w:r w:rsidRPr="00085564">
        <w:rPr>
          <w:rFonts w:ascii="Tahoma" w:hAnsi="Tahoma" w:cs="Tahoma"/>
          <w:sz w:val="20"/>
          <w:szCs w:val="20"/>
          <w:lang w:val="uk-UA"/>
        </w:rPr>
        <w:t>СНІДом</w:t>
      </w:r>
      <w:proofErr w:type="spellEnd"/>
      <w:r w:rsidRPr="00085564">
        <w:rPr>
          <w:rFonts w:ascii="Tahoma" w:hAnsi="Tahoma" w:cs="Tahoma"/>
          <w:sz w:val="20"/>
          <w:szCs w:val="20"/>
          <w:lang w:val="uk-UA"/>
        </w:rPr>
        <w:t>, туберкульозом та малярією, USAID (Агентство США з міжнародного розвитку) та інші донорські кошти.</w:t>
      </w:r>
    </w:p>
    <w:p w14:paraId="63D983F6" w14:textId="77777777"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39"/>
    <w:rsid w:val="000352F6"/>
    <w:rsid w:val="0004235B"/>
    <w:rsid w:val="000840DE"/>
    <w:rsid w:val="00085564"/>
    <w:rsid w:val="0009087C"/>
    <w:rsid w:val="00125324"/>
    <w:rsid w:val="00294D86"/>
    <w:rsid w:val="002D4A37"/>
    <w:rsid w:val="002F6640"/>
    <w:rsid w:val="002F706F"/>
    <w:rsid w:val="00380F54"/>
    <w:rsid w:val="00392EA9"/>
    <w:rsid w:val="003A5A2D"/>
    <w:rsid w:val="003C5AFB"/>
    <w:rsid w:val="003E4CF9"/>
    <w:rsid w:val="004326F7"/>
    <w:rsid w:val="0049252D"/>
    <w:rsid w:val="00503CCB"/>
    <w:rsid w:val="005243D0"/>
    <w:rsid w:val="005C20FF"/>
    <w:rsid w:val="005F0492"/>
    <w:rsid w:val="00660610"/>
    <w:rsid w:val="00716D9C"/>
    <w:rsid w:val="00731B39"/>
    <w:rsid w:val="0073364C"/>
    <w:rsid w:val="00745931"/>
    <w:rsid w:val="007704AD"/>
    <w:rsid w:val="007A71DB"/>
    <w:rsid w:val="007D6B1B"/>
    <w:rsid w:val="008A1810"/>
    <w:rsid w:val="009011FD"/>
    <w:rsid w:val="0098440A"/>
    <w:rsid w:val="009C4668"/>
    <w:rsid w:val="00A223D6"/>
    <w:rsid w:val="00A734A4"/>
    <w:rsid w:val="00AF36B7"/>
    <w:rsid w:val="00B1400D"/>
    <w:rsid w:val="00B17B68"/>
    <w:rsid w:val="00C02ECD"/>
    <w:rsid w:val="00C93D5E"/>
    <w:rsid w:val="00CA5DFF"/>
    <w:rsid w:val="00D93646"/>
    <w:rsid w:val="00DA5F37"/>
    <w:rsid w:val="00E26F2E"/>
    <w:rsid w:val="00E57B36"/>
    <w:rsid w:val="00F051B8"/>
    <w:rsid w:val="00F14659"/>
    <w:rsid w:val="00F14877"/>
    <w:rsid w:val="00F379FB"/>
    <w:rsid w:val="00F411BE"/>
    <w:rsid w:val="00F73525"/>
    <w:rsid w:val="00FB4E2B"/>
    <w:rsid w:val="00FC0C18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31B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CB48A-0A5C-4FC4-A055-10A3F7E6F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2025-10-16T13:49:00Z</dcterms:created>
  <dcterms:modified xsi:type="dcterms:W3CDTF">2025-11-05T17:11:00Z</dcterms:modified>
</cp:coreProperties>
</file>