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РЕЄСТРАЦІЙНА ФОРМА ПОСТАЧАЛЬНИКА/-ЦІ</w:t>
      </w:r>
    </w:p>
    <w:p w:rsidR="00000000" w:rsidDel="00000000" w:rsidP="00000000" w:rsidRDefault="00000000" w:rsidRPr="00000000" w14:paraId="00000004">
      <w:pPr>
        <w:spacing w:line="276" w:lineRule="auto"/>
        <w:jc w:val="left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0"/>
      </w:sdtPr>
      <w:sdtContent>
        <w:tbl>
          <w:tblPr>
            <w:tblStyle w:val="Table1"/>
            <w:tblW w:w="9360.0" w:type="dxa"/>
            <w:jc w:val="center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360"/>
            <w:tblGridChange w:id="0">
              <w:tblGrid>
                <w:gridCol w:w="93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5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Інструкція: Якщо ви не зареєстровані в базі ГО “Дівчата” та раніше не подавали реєстраційну форму постачальника/-ці, будь ласка, заповніть та надішліть цю форму до відділу закупівель ГО “Дівчата” або разом із вашою пропозицією згідно з інструкціями.</w:t>
                </w:r>
              </w:p>
              <w:p w:rsidR="00000000" w:rsidDel="00000000" w:rsidP="00000000" w:rsidRDefault="00000000" w:rsidRPr="00000000" w14:paraId="00000006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b w:val="1"/>
                    <w:color w:val="98000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color w:val="980000"/>
                    <w:rtl w:val="0"/>
                  </w:rPr>
                  <w:t xml:space="preserve">Ця реєстраційна форма заповнюється один раз. </w:t>
                </w:r>
              </w:p>
            </w:tc>
          </w:tr>
        </w:tbl>
      </w:sdtContent>
    </w:sdt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Montserrat" w:cs="Montserrat" w:eastAsia="Montserrat" w:hAnsi="Montserrat"/>
          <w:b w:val="1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Розділ 1: Загальна інформація про постачальника/-цю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1"/>
      </w:sdtPr>
      <w:sdtContent>
        <w:tbl>
          <w:tblPr>
            <w:tblStyle w:val="Table2"/>
            <w:tblW w:w="93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680"/>
            <w:gridCol w:w="4680"/>
            <w:tblGridChange w:id="0">
              <w:tblGrid>
                <w:gridCol w:w="4680"/>
                <w:gridCol w:w="46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Назва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Форма власності (ТОВ, ФОП, ПП, тощо):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widowControl w:val="0"/>
                  <w:spacing w:line="276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Код ЄДРПОУ (або інший ідентифікаційний номер):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КВЕДи, які дозволяють надавати відповідні послуги/товари: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Юридична адреса реєстрації:</w:t>
                </w:r>
              </w:p>
              <w:p w:rsidR="00000000" w:rsidDel="00000000" w:rsidP="00000000" w:rsidRDefault="00000000" w:rsidRPr="00000000" w14:paraId="00000014">
                <w:pPr>
                  <w:widowControl w:val="0"/>
                  <w:spacing w:line="240" w:lineRule="auto"/>
                  <w:ind w:left="708.6614173228347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країна</w:t>
                </w:r>
              </w:p>
              <w:p w:rsidR="00000000" w:rsidDel="00000000" w:rsidP="00000000" w:rsidRDefault="00000000" w:rsidRPr="00000000" w14:paraId="00000015">
                <w:pPr>
                  <w:widowControl w:val="0"/>
                  <w:spacing w:line="240" w:lineRule="auto"/>
                  <w:ind w:left="708.6614173228347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місто</w:t>
                </w:r>
              </w:p>
              <w:p w:rsidR="00000000" w:rsidDel="00000000" w:rsidP="00000000" w:rsidRDefault="00000000" w:rsidRPr="00000000" w14:paraId="00000016">
                <w:pPr>
                  <w:widowControl w:val="0"/>
                  <w:spacing w:line="240" w:lineRule="auto"/>
                  <w:ind w:left="708.6614173228347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вулиця</w:t>
                </w:r>
              </w:p>
              <w:p w:rsidR="00000000" w:rsidDel="00000000" w:rsidP="00000000" w:rsidRDefault="00000000" w:rsidRPr="00000000" w14:paraId="00000017">
                <w:pPr>
                  <w:widowControl w:val="0"/>
                  <w:spacing w:line="240" w:lineRule="auto"/>
                  <w:ind w:left="708.6614173228347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поштовий індекс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Фактична адреса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Посилання на веб-сайт (якщо є):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ПІБ керівника/-ці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Контактний номер керівника/-ці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Ел. пошта керівника/-ці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ПІБ представника/-ці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5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2"/>
      </w:sdtPr>
      <w:sdtContent>
        <w:tbl>
          <w:tblPr>
            <w:tblStyle w:val="Table3"/>
            <w:tblW w:w="933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515"/>
            <w:gridCol w:w="4815"/>
            <w:tblGridChange w:id="0">
              <w:tblGrid>
                <w:gridCol w:w="4515"/>
                <w:gridCol w:w="4815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Контактний номер представника/-ці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Ел. пошта  представника/-ці підприємства: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B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3"/>
      </w:sdtPr>
      <w:sdtContent>
        <w:tbl>
          <w:tblPr>
            <w:tblStyle w:val="Table4"/>
            <w:tblW w:w="934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515"/>
            <w:gridCol w:w="4830"/>
            <w:tblGridChange w:id="0">
              <w:tblGrid>
                <w:gridCol w:w="4515"/>
                <w:gridCol w:w="483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ПІБ бухгалтерії: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Контактний номер бухгалтерії: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20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Ел. пошта бухгалтерії: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3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4"/>
      </w:sdtPr>
      <w:sdtContent>
        <w:tbl>
          <w:tblPr>
            <w:tblStyle w:val="Table5"/>
            <w:tblW w:w="93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680"/>
            <w:gridCol w:w="4680"/>
            <w:tblGridChange w:id="0">
              <w:tblGrid>
                <w:gridCol w:w="4680"/>
                <w:gridCol w:w="46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Категорія бізнесу: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Медичне обладнання</w:t>
                </w:r>
              </w:p>
              <w:p w:rsidR="00000000" w:rsidDel="00000000" w:rsidP="00000000" w:rsidRDefault="00000000" w:rsidRPr="00000000" w14:paraId="00000037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Фармацевтика</w:t>
                </w:r>
              </w:p>
              <w:p w:rsidR="00000000" w:rsidDel="00000000" w:rsidP="00000000" w:rsidRDefault="00000000" w:rsidRPr="00000000" w14:paraId="00000038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Непродовольчі товари</w:t>
                </w:r>
              </w:p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Транспортні засоби</w:t>
                </w:r>
              </w:p>
              <w:p w:rsidR="00000000" w:rsidDel="00000000" w:rsidP="00000000" w:rsidRDefault="00000000" w:rsidRPr="00000000" w14:paraId="0000003A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Оренда транспортних засобів</w:t>
                </w:r>
              </w:p>
              <w:p w:rsidR="00000000" w:rsidDel="00000000" w:rsidP="00000000" w:rsidRDefault="00000000" w:rsidRPr="00000000" w14:paraId="0000003B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Канцтовари</w:t>
                </w:r>
              </w:p>
              <w:p w:rsidR="00000000" w:rsidDel="00000000" w:rsidP="00000000" w:rsidRDefault="00000000" w:rsidRPr="00000000" w14:paraId="0000003C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Їжа</w:t>
                </w:r>
              </w:p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Комунікаційне обладнання</w:t>
                </w:r>
              </w:p>
              <w:p w:rsidR="00000000" w:rsidDel="00000000" w:rsidP="00000000" w:rsidRDefault="00000000" w:rsidRPr="00000000" w14:paraId="0000003E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Товари гігієни</w:t>
                </w:r>
              </w:p>
              <w:p w:rsidR="00000000" w:rsidDel="00000000" w:rsidP="00000000" w:rsidRDefault="00000000" w:rsidRPr="00000000" w14:paraId="0000003F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IT забезпечення</w:t>
                </w:r>
              </w:p>
              <w:p w:rsidR="00000000" w:rsidDel="00000000" w:rsidP="00000000" w:rsidRDefault="00000000" w:rsidRPr="00000000" w14:paraId="00000040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Оренда майна</w:t>
                </w:r>
              </w:p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Безпека</w:t>
                </w:r>
              </w:p>
              <w:p w:rsidR="00000000" w:rsidDel="00000000" w:rsidP="00000000" w:rsidRDefault="00000000" w:rsidRPr="00000000" w14:paraId="00000042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Послуги</w:t>
                </w:r>
              </w:p>
              <w:p w:rsidR="00000000" w:rsidDel="00000000" w:rsidP="00000000" w:rsidRDefault="00000000" w:rsidRPr="00000000" w14:paraId="00000043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Проїзд / Проживання / Організація заходів</w:t>
                </w:r>
              </w:p>
              <w:p w:rsidR="00000000" w:rsidDel="00000000" w:rsidP="00000000" w:rsidRDefault="00000000" w:rsidRPr="00000000" w14:paraId="00000044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Будівництво</w:t>
                </w:r>
              </w:p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Інше:</w:t>
                </w:r>
              </w:p>
            </w:tc>
          </w:tr>
        </w:tbl>
      </w:sdtContent>
    </w:sdt>
    <w:p w:rsidR="00000000" w:rsidDel="00000000" w:rsidP="00000000" w:rsidRDefault="00000000" w:rsidRPr="00000000" w14:paraId="00000046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Розділ 2: Банківська інформація</w:t>
      </w:r>
    </w:p>
    <w:p w:rsidR="00000000" w:rsidDel="00000000" w:rsidP="00000000" w:rsidRDefault="00000000" w:rsidRPr="00000000" w14:paraId="0000004E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5"/>
      </w:sdtPr>
      <w:sdtContent>
        <w:tbl>
          <w:tblPr>
            <w:tblStyle w:val="Table6"/>
            <w:tblW w:w="93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680"/>
            <w:gridCol w:w="4680"/>
            <w:tblGridChange w:id="0">
              <w:tblGrid>
                <w:gridCol w:w="4680"/>
                <w:gridCol w:w="46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Назва банку: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Номер IBAN: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МФО банку: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  <w:highlight w:val="whit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highlight w:val="white"/>
                    <w:rtl w:val="0"/>
                  </w:rPr>
                  <w:t xml:space="preserve">Оборот підприємства / рік (вказати рік):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40" w:lineRule="auto"/>
                  <w:ind w:left="720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7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Розділ 3: Рекомендації </w:t>
      </w:r>
    </w:p>
    <w:p w:rsidR="00000000" w:rsidDel="00000000" w:rsidP="00000000" w:rsidRDefault="00000000" w:rsidRPr="00000000" w14:paraId="00000059">
      <w:pPr>
        <w:spacing w:line="276" w:lineRule="auto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(потрібна щонайменше одна позитивна рекомендація)</w:t>
      </w:r>
    </w:p>
    <w:p w:rsidR="00000000" w:rsidDel="00000000" w:rsidP="00000000" w:rsidRDefault="00000000" w:rsidRPr="00000000" w14:paraId="0000005A">
      <w:pPr>
        <w:spacing w:line="276" w:lineRule="auto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6"/>
      </w:sdtPr>
      <w:sdtContent>
        <w:tbl>
          <w:tblPr>
            <w:tblStyle w:val="Table7"/>
            <w:tblW w:w="939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25"/>
            <w:gridCol w:w="2040"/>
            <w:gridCol w:w="2190"/>
            <w:gridCol w:w="2220"/>
            <w:gridCol w:w="2415"/>
            <w:tblGridChange w:id="0">
              <w:tblGrid>
                <w:gridCol w:w="525"/>
                <w:gridCol w:w="2040"/>
                <w:gridCol w:w="2190"/>
                <w:gridCol w:w="2220"/>
                <w:gridCol w:w="241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№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Замовник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Тип договору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Контактна особа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Номер телефону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  <w:i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F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Розділ 4: Сертифікація</w:t>
      </w:r>
    </w:p>
    <w:p w:rsidR="00000000" w:rsidDel="00000000" w:rsidP="00000000" w:rsidRDefault="00000000" w:rsidRPr="00000000" w14:paraId="00000071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76" w:lineRule="auto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Я, нижчепідписаний/а, цим засвідчую, що інформація, надана у цій формі, є правильною, і, у разі змін, деталі будуть надані якомога швидше.</w:t>
      </w:r>
    </w:p>
    <w:p w:rsidR="00000000" w:rsidDel="00000000" w:rsidP="00000000" w:rsidRDefault="00000000" w:rsidRPr="00000000" w14:paraId="00000073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7"/>
      </w:sdtPr>
      <w:sdtContent>
        <w:tbl>
          <w:tblPr>
            <w:tblStyle w:val="Table8"/>
            <w:tblW w:w="93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360"/>
            <w:tblGridChange w:id="0">
              <w:tblGrid>
                <w:gridCol w:w="93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Ім’я: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Посада: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Дата: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Підпис: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40" w:lineRule="auto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Печатка (якщо є):</w:t>
                </w:r>
              </w:p>
            </w:tc>
          </w:tr>
        </w:tbl>
      </w:sdtContent>
    </w:sdt>
    <w:p w:rsidR="00000000" w:rsidDel="00000000" w:rsidP="00000000" w:rsidRDefault="00000000" w:rsidRPr="00000000" w14:paraId="00000079">
      <w:pPr>
        <w:spacing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76" w:lineRule="auto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rPr/>
    </w:pPr>
    <w:r w:rsidDel="00000000" w:rsidR="00000000" w:rsidRPr="00000000">
      <w:rPr/>
      <w:drawing>
        <wp:inline distB="114300" distT="114300" distL="114300" distR="114300">
          <wp:extent cx="5943600" cy="558800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558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fovMhbaC8W6Rjc1jPPMh8Rxcsg==">CgMxLjAaHwoBMBIaChgICVIUChJ0YWJsZS5jNDB6NXA0eXQ0cHcaHwoBMRIaChgICVIUChJ0YWJsZS44NnBqdTk2eXZ0NGkaHwoBMhIaChgICVIUChJ0YWJsZS5leHB6MmRrcnB4b28aHgoBMxIZChcICVITChF0YWJsZS41MGdkZzIxcWkwNBofCgE0EhoKGAgJUhQKEnRhYmxlLmp3NDdmbXJ1OXJsahofCgE1EhoKGAgJUhQKEnRhYmxlLjcwYXd6b2ZnZG44dBofCgE2EhoKGAgJUhQKEnRhYmxlLjNiNTNqbDluejZuYhofCgE3EhoKGAgJUhQKEnRhYmxlLnl5aWw4ODZlZGw5ODgAciExSkZNSmpVXzRpa21pb09aRjJCcjhJbVRfdWVQaXE4T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