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92E0E" w:rsidR="00B84E43" w:rsidRDefault="00B84E43" w14:paraId="5366302C" w14:textId="2277F8EE">
      <w:pPr>
        <w:rPr>
          <w:rFonts w:ascii="Arial" w:hAnsi="Arial" w:cs="Arial"/>
        </w:rPr>
      </w:pPr>
    </w:p>
    <w:p w:rsidRPr="00992E0E" w:rsidR="00B84E43" w:rsidRDefault="00B84E43" w14:paraId="1252E0A1" w14:textId="0C2B540E">
      <w:pPr>
        <w:pStyle w:val="Long"/>
        <w:spacing w:before="0" w:after="0"/>
        <w:jc w:val="both"/>
        <w:rPr>
          <w:rStyle w:val="IntenseReference"/>
          <w:rFonts w:ascii="Arial" w:hAnsi="Arial" w:cs="Arial"/>
          <w:i w:val="0"/>
          <w:iCs w:val="0"/>
          <w:color w:val="2EA18E"/>
          <w:lang w:val="uk-UA"/>
        </w:rPr>
      </w:pPr>
      <w:r w:rsidRPr="00992E0E">
        <w:rPr>
          <w:rStyle w:val="IntenseReference"/>
          <w:rFonts w:ascii="Arial" w:hAnsi="Arial" w:cs="Arial"/>
          <w:i w:val="0"/>
          <w:iCs w:val="0"/>
          <w:color w:val="2EA18E"/>
          <w:lang w:val="uk-UA"/>
        </w:rPr>
        <w:t>ФОРМА</w:t>
      </w:r>
      <w:r w:rsidR="007A6C60">
        <w:rPr>
          <w:rStyle w:val="IntenseReference"/>
          <w:rFonts w:ascii="Arial" w:hAnsi="Arial" w:cs="Arial"/>
          <w:i w:val="0"/>
          <w:iCs w:val="0"/>
          <w:color w:val="2EA18E"/>
          <w:lang w:val="uk-UA"/>
        </w:rPr>
        <w:t xml:space="preserve"> </w:t>
      </w:r>
      <w:r w:rsidR="00700425">
        <w:rPr>
          <w:rStyle w:val="IntenseReference"/>
          <w:rFonts w:ascii="Arial" w:hAnsi="Arial" w:cs="Arial"/>
          <w:i w:val="0"/>
          <w:iCs w:val="0"/>
          <w:color w:val="2EA18E"/>
          <w:lang w:val="uk-UA"/>
        </w:rPr>
        <w:t>ПРОПОЗИЦІЇ</w:t>
      </w:r>
    </w:p>
    <w:p w:rsidRPr="00992E0E" w:rsidR="00B84E43" w:rsidRDefault="26397172" w14:paraId="10802F66" w14:textId="739135D9">
      <w:pPr>
        <w:keepNext/>
        <w:keepLines/>
        <w:spacing w:before="240" w:after="0" w:line="264" w:lineRule="auto"/>
        <w:jc w:val="both"/>
        <w:rPr>
          <w:rStyle w:val="IntenseReference"/>
          <w:rFonts w:ascii="Arial" w:hAnsi="Arial" w:eastAsia="Arial" w:cs="Arial"/>
          <w:color w:val="2EA18E"/>
        </w:rPr>
      </w:pPr>
      <w:r w:rsidRPr="6EFF542E">
        <w:rPr>
          <w:rStyle w:val="IntenseReference"/>
          <w:rFonts w:ascii="Arial" w:hAnsi="Arial" w:eastAsia="Arial" w:cs="Arial"/>
          <w:color w:val="2EA18E"/>
        </w:rPr>
        <w:t>РОЗДІЛ ПЕРШИЙ</w:t>
      </w:r>
      <w:r w:rsidRPr="6EFF542E" w:rsidR="63DCD9BA">
        <w:rPr>
          <w:rStyle w:val="IntenseReference"/>
          <w:rFonts w:ascii="Arial" w:hAnsi="Arial" w:eastAsia="Arial" w:cs="Arial"/>
          <w:color w:val="2EA18E"/>
        </w:rPr>
        <w:t>.</w:t>
      </w:r>
      <w:r w:rsidRPr="6EFF542E">
        <w:rPr>
          <w:rStyle w:val="IntenseReference"/>
          <w:rFonts w:ascii="Arial" w:hAnsi="Arial" w:eastAsia="Arial" w:cs="Arial"/>
          <w:color w:val="2EA18E"/>
        </w:rPr>
        <w:t xml:space="preserve"> </w:t>
      </w:r>
      <w:r w:rsidRPr="6EFF542E" w:rsidR="396DE7B4">
        <w:rPr>
          <w:rStyle w:val="IntenseReference"/>
          <w:rFonts w:ascii="Arial" w:hAnsi="Arial" w:eastAsia="Arial" w:cs="Arial"/>
          <w:color w:val="2EA18E"/>
        </w:rPr>
        <w:t xml:space="preserve">ЗАГАЛЬНА </w:t>
      </w:r>
      <w:r w:rsidRPr="6EFF542E" w:rsidR="4770D238">
        <w:rPr>
          <w:rStyle w:val="IntenseReference"/>
          <w:rFonts w:ascii="Arial" w:hAnsi="Arial" w:eastAsia="Arial" w:cs="Arial"/>
          <w:color w:val="2EA18E"/>
        </w:rPr>
        <w:t>ІНФОРМАЦІЯ ПРО</w:t>
      </w:r>
      <w:r w:rsidRPr="6EFF542E">
        <w:rPr>
          <w:rStyle w:val="IntenseReference"/>
          <w:rFonts w:ascii="Arial" w:hAnsi="Arial" w:eastAsia="Arial" w:cs="Arial"/>
          <w:color w:val="2EA18E"/>
        </w:rPr>
        <w:t xml:space="preserve"> </w:t>
      </w:r>
      <w:r w:rsidRPr="6EFF542E" w:rsidR="4C43F06C">
        <w:rPr>
          <w:rStyle w:val="IntenseReference"/>
          <w:rFonts w:ascii="Arial" w:hAnsi="Arial" w:eastAsia="Arial" w:cs="Arial"/>
          <w:color w:val="2EA18E"/>
        </w:rPr>
        <w:t>ПРОЄКТ</w:t>
      </w:r>
    </w:p>
    <w:p w:rsidRPr="00992E0E" w:rsidR="00B84E43" w:rsidP="3025A69E" w:rsidRDefault="00B84E43" w14:paraId="425C797A" w14:textId="677EA072">
      <w:pPr>
        <w:numPr>
          <w:ilvl w:val="0"/>
          <w:numId w:val="16"/>
        </w:numPr>
        <w:pBdr>
          <w:top w:val="nil"/>
          <w:left w:val="nil"/>
          <w:bottom w:val="nil"/>
          <w:right w:val="nil"/>
          <w:between w:val="nil"/>
        </w:pBdr>
        <w:spacing w:after="0" w:line="360" w:lineRule="auto"/>
        <w:jc w:val="both"/>
        <w:rPr>
          <w:rFonts w:ascii="Arial" w:hAnsi="Arial" w:eastAsia="Arial" w:cs="Arial"/>
          <w:color w:val="000000"/>
        </w:rPr>
      </w:pPr>
      <w:r w:rsidRPr="00992E0E">
        <w:rPr>
          <w:rFonts w:ascii="Arial" w:hAnsi="Arial" w:eastAsia="Arial" w:cs="Arial"/>
          <w:color w:val="000000" w:themeColor="text1"/>
        </w:rPr>
        <w:t xml:space="preserve">Назва </w:t>
      </w:r>
      <w:r w:rsidRPr="00992E0E" w:rsidR="003A3791">
        <w:rPr>
          <w:rFonts w:ascii="Arial" w:hAnsi="Arial" w:eastAsia="Arial" w:cs="Arial"/>
          <w:color w:val="000000" w:themeColor="text1"/>
        </w:rPr>
        <w:t>проєкт</w:t>
      </w:r>
      <w:r w:rsidRPr="00992E0E">
        <w:rPr>
          <w:rFonts w:ascii="Arial" w:hAnsi="Arial" w:eastAsia="Arial" w:cs="Arial"/>
          <w:color w:val="000000" w:themeColor="text1"/>
        </w:rPr>
        <w:t>у:</w:t>
      </w:r>
    </w:p>
    <w:p w:rsidRPr="00992E0E" w:rsidR="00B84E43" w:rsidP="00B84E43" w:rsidRDefault="00B84E43" w14:paraId="70AD1B0E" w14:textId="77777777">
      <w:pPr>
        <w:numPr>
          <w:ilvl w:val="0"/>
          <w:numId w:val="16"/>
        </w:numPr>
        <w:pBdr>
          <w:top w:val="nil"/>
          <w:left w:val="nil"/>
          <w:bottom w:val="nil"/>
          <w:right w:val="nil"/>
          <w:between w:val="nil"/>
        </w:pBdr>
        <w:spacing w:after="0" w:line="360" w:lineRule="auto"/>
        <w:jc w:val="both"/>
        <w:rPr>
          <w:rFonts w:ascii="Arial" w:hAnsi="Arial" w:eastAsia="Arial" w:cs="Arial"/>
          <w:color w:val="000000"/>
        </w:rPr>
      </w:pPr>
      <w:r w:rsidRPr="00992E0E">
        <w:rPr>
          <w:rFonts w:ascii="Arial" w:hAnsi="Arial" w:eastAsia="Arial" w:cs="Arial"/>
          <w:color w:val="000000"/>
        </w:rPr>
        <w:t>Назва організації:</w:t>
      </w:r>
    </w:p>
    <w:p w:rsidRPr="00992E0E" w:rsidR="00B84E43" w:rsidP="00B84E43" w:rsidRDefault="00B84E43" w14:paraId="3BF3CAD8" w14:textId="77777777">
      <w:pPr>
        <w:numPr>
          <w:ilvl w:val="0"/>
          <w:numId w:val="16"/>
        </w:numPr>
        <w:pBdr>
          <w:top w:val="nil"/>
          <w:left w:val="nil"/>
          <w:bottom w:val="nil"/>
          <w:right w:val="nil"/>
          <w:between w:val="nil"/>
        </w:pBdr>
        <w:spacing w:after="0" w:line="360" w:lineRule="auto"/>
        <w:jc w:val="both"/>
        <w:rPr>
          <w:rFonts w:ascii="Arial" w:hAnsi="Arial" w:eastAsia="Arial" w:cs="Arial"/>
          <w:color w:val="000000"/>
        </w:rPr>
      </w:pPr>
      <w:r w:rsidRPr="00992E0E">
        <w:rPr>
          <w:rFonts w:ascii="Arial" w:hAnsi="Arial" w:eastAsia="Arial" w:cs="Arial"/>
          <w:color w:val="000000"/>
        </w:rPr>
        <w:t>Контактні дані:</w:t>
      </w:r>
    </w:p>
    <w:p w:rsidRPr="00992E0E" w:rsidR="00B84E43" w:rsidP="00B84E43" w:rsidRDefault="00B84E43" w14:paraId="12B98388" w14:textId="754452A8">
      <w:pPr>
        <w:pStyle w:val="ListParagraph"/>
        <w:numPr>
          <w:ilvl w:val="0"/>
          <w:numId w:val="16"/>
        </w:numPr>
        <w:spacing w:after="0" w:line="360" w:lineRule="auto"/>
        <w:rPr>
          <w:rFonts w:ascii="Arial" w:hAnsi="Arial" w:eastAsia="Arial" w:cs="Arial"/>
          <w:color w:val="000000"/>
          <w:shd w:val="clear" w:color="auto" w:fill="auto"/>
          <w:lang w:val="uk-UA"/>
        </w:rPr>
      </w:pPr>
      <w:r w:rsidRPr="00992E0E">
        <w:rPr>
          <w:rFonts w:ascii="Arial" w:hAnsi="Arial" w:eastAsia="Arial" w:cs="Arial"/>
          <w:color w:val="000000"/>
          <w:shd w:val="clear" w:color="auto" w:fill="auto"/>
          <w:lang w:val="uk-UA"/>
        </w:rPr>
        <w:t>Очікувана тривалість грантово</w:t>
      </w:r>
      <w:r w:rsidR="00DF5342">
        <w:rPr>
          <w:rFonts w:ascii="Arial" w:hAnsi="Arial" w:eastAsia="Arial" w:cs="Arial"/>
          <w:color w:val="000000"/>
          <w:shd w:val="clear" w:color="auto" w:fill="auto"/>
          <w:lang w:val="uk-UA"/>
        </w:rPr>
        <w:t>го проєкту</w:t>
      </w:r>
      <w:r w:rsidRPr="00992E0E">
        <w:rPr>
          <w:rFonts w:ascii="Arial" w:hAnsi="Arial" w:eastAsia="Arial" w:cs="Arial"/>
          <w:color w:val="000000"/>
          <w:shd w:val="clear" w:color="auto" w:fill="auto"/>
          <w:lang w:val="uk-UA"/>
        </w:rPr>
        <w:t>:</w:t>
      </w:r>
    </w:p>
    <w:p w:rsidR="00B84E43" w:rsidP="002F1DD6" w:rsidRDefault="00B84E43" w14:paraId="71F7C1AF" w14:textId="090783AC">
      <w:pPr>
        <w:numPr>
          <w:ilvl w:val="0"/>
          <w:numId w:val="16"/>
        </w:numPr>
        <w:pBdr>
          <w:top w:val="nil"/>
          <w:left w:val="nil"/>
          <w:bottom w:val="nil"/>
          <w:right w:val="nil"/>
          <w:between w:val="nil"/>
        </w:pBdr>
        <w:spacing w:after="0" w:line="360" w:lineRule="auto"/>
        <w:jc w:val="both"/>
        <w:rPr>
          <w:rFonts w:ascii="Arial" w:hAnsi="Arial" w:eastAsia="Arial" w:cs="Arial"/>
          <w:color w:val="000000"/>
        </w:rPr>
      </w:pPr>
      <w:r w:rsidRPr="00992E0E">
        <w:rPr>
          <w:rFonts w:ascii="Arial" w:hAnsi="Arial" w:eastAsia="Arial" w:cs="Arial"/>
          <w:color w:val="000000"/>
        </w:rPr>
        <w:t>Бюджет про</w:t>
      </w:r>
      <w:r w:rsidRPr="00992E0E" w:rsidR="343966C7">
        <w:rPr>
          <w:rFonts w:ascii="Arial" w:hAnsi="Arial" w:eastAsia="Arial" w:cs="Arial"/>
          <w:color w:val="000000"/>
        </w:rPr>
        <w:t>є</w:t>
      </w:r>
      <w:r w:rsidRPr="00992E0E">
        <w:rPr>
          <w:rFonts w:ascii="Arial" w:hAnsi="Arial" w:eastAsia="Arial" w:cs="Arial"/>
          <w:color w:val="000000"/>
        </w:rPr>
        <w:t>кту в гривнях:</w:t>
      </w:r>
    </w:p>
    <w:p w:rsidRPr="00992E0E" w:rsidR="00676598" w:rsidP="002F1DD6" w:rsidRDefault="00E06CA9" w14:paraId="06714A16" w14:textId="569BCBDF">
      <w:pPr>
        <w:numPr>
          <w:ilvl w:val="0"/>
          <w:numId w:val="16"/>
        </w:numPr>
        <w:pBdr>
          <w:top w:val="nil"/>
          <w:left w:val="nil"/>
          <w:bottom w:val="nil"/>
          <w:right w:val="nil"/>
          <w:between w:val="nil"/>
        </w:pBdr>
        <w:spacing w:after="0" w:line="360" w:lineRule="auto"/>
        <w:jc w:val="both"/>
        <w:rPr>
          <w:rFonts w:ascii="Arial" w:hAnsi="Arial" w:eastAsia="Arial" w:cs="Arial"/>
          <w:color w:val="000000"/>
        </w:rPr>
      </w:pPr>
      <w:r>
        <w:rPr>
          <w:rFonts w:ascii="Arial" w:hAnsi="Arial" w:eastAsia="Arial" w:cs="Arial"/>
          <w:color w:val="000000"/>
        </w:rPr>
        <w:t>Цільові регіони / охоплення</w:t>
      </w:r>
    </w:p>
    <w:p w:rsidRPr="00992E0E" w:rsidR="00B84E43" w:rsidRDefault="00B84E43" w14:paraId="51108F88" w14:textId="77777777">
      <w:pPr>
        <w:pBdr>
          <w:top w:val="nil"/>
          <w:left w:val="nil"/>
          <w:bottom w:val="nil"/>
          <w:right w:val="nil"/>
          <w:between w:val="nil"/>
        </w:pBdr>
        <w:spacing w:after="0" w:line="360" w:lineRule="auto"/>
        <w:jc w:val="both"/>
        <w:rPr>
          <w:rFonts w:ascii="Arial" w:hAnsi="Arial" w:eastAsia="Arial" w:cs="Arial"/>
          <w:color w:val="000000"/>
        </w:rPr>
      </w:pPr>
    </w:p>
    <w:p w:rsidRPr="00992E0E" w:rsidR="00B84E43" w:rsidRDefault="00B84E43" w14:paraId="035F3A63" w14:textId="79533FC3">
      <w:pPr>
        <w:keepNext/>
        <w:keepLines/>
        <w:spacing w:line="264" w:lineRule="auto"/>
        <w:jc w:val="both"/>
        <w:rPr>
          <w:rStyle w:val="IntenseReference"/>
          <w:rFonts w:ascii="Arial" w:hAnsi="Arial" w:eastAsia="Arial" w:cs="Arial"/>
          <w:bCs w:val="0"/>
        </w:rPr>
      </w:pPr>
      <w:r w:rsidRPr="00992E0E">
        <w:rPr>
          <w:rStyle w:val="IntenseReference"/>
          <w:rFonts w:ascii="Arial" w:hAnsi="Arial" w:eastAsia="Arial" w:cs="Arial"/>
          <w:color w:val="2EA18E"/>
        </w:rPr>
        <w:t>РОЗДІЛ ДРУГИЙ</w:t>
      </w:r>
      <w:r w:rsidR="004C24AD">
        <w:rPr>
          <w:rStyle w:val="IntenseReference"/>
          <w:rFonts w:ascii="Arial" w:hAnsi="Arial" w:eastAsia="Arial" w:cs="Arial"/>
          <w:color w:val="2EA18E"/>
        </w:rPr>
        <w:t>.</w:t>
      </w:r>
      <w:r w:rsidRPr="00992E0E">
        <w:rPr>
          <w:rStyle w:val="IntenseReference"/>
          <w:rFonts w:ascii="Arial" w:hAnsi="Arial" w:eastAsia="Arial" w:cs="Arial"/>
          <w:color w:val="2EA18E"/>
        </w:rPr>
        <w:t xml:space="preserve"> ОПИС </w:t>
      </w:r>
      <w:r w:rsidRPr="00992E0E" w:rsidR="003A3791">
        <w:rPr>
          <w:rStyle w:val="IntenseReference"/>
          <w:rFonts w:ascii="Arial" w:hAnsi="Arial" w:eastAsia="Arial" w:cs="Arial"/>
          <w:color w:val="2EA18E"/>
        </w:rPr>
        <w:t>ПРОЄКТ</w:t>
      </w:r>
      <w:r w:rsidRPr="00992E0E">
        <w:rPr>
          <w:rStyle w:val="IntenseReference"/>
          <w:rFonts w:ascii="Arial" w:hAnsi="Arial" w:eastAsia="Arial" w:cs="Arial"/>
          <w:color w:val="2EA18E"/>
        </w:rPr>
        <w:t>У</w:t>
      </w:r>
    </w:p>
    <w:p w:rsidRPr="00992E0E" w:rsidR="6F3F4763" w:rsidP="008948A8" w:rsidRDefault="293E46FF" w14:paraId="7600ED33" w14:textId="09C20784">
      <w:pPr>
        <w:pStyle w:val="ListParagraph"/>
        <w:numPr>
          <w:ilvl w:val="0"/>
          <w:numId w:val="27"/>
        </w:numPr>
        <w:pBdr>
          <w:top w:val="nil"/>
          <w:left w:val="nil"/>
          <w:bottom w:val="nil"/>
          <w:right w:val="nil"/>
          <w:between w:val="nil"/>
        </w:pBdr>
        <w:spacing w:after="0" w:line="360" w:lineRule="auto"/>
        <w:jc w:val="both"/>
        <w:rPr>
          <w:rFonts w:ascii="Arial" w:hAnsi="Arial" w:eastAsia="Arial" w:cs="Arial"/>
          <w:b/>
          <w:bCs/>
          <w:lang w:val="uk-UA"/>
        </w:rPr>
      </w:pPr>
      <w:r w:rsidRPr="00992E0E">
        <w:rPr>
          <w:rFonts w:ascii="Arial" w:hAnsi="Arial" w:eastAsia="Arial" w:cs="Arial"/>
          <w:b/>
          <w:bCs/>
          <w:lang w:val="uk-UA"/>
        </w:rPr>
        <w:t>Резюме</w:t>
      </w:r>
    </w:p>
    <w:p w:rsidRPr="002F3AB1" w:rsidR="16B78F88" w:rsidP="6EFF542E" w:rsidRDefault="2EBCCD36" w14:paraId="09AC829E" w14:textId="2EE85D88">
      <w:pPr>
        <w:spacing w:after="0"/>
        <w:jc w:val="both"/>
        <w:rPr>
          <w:i/>
          <w:iCs/>
        </w:rPr>
      </w:pPr>
      <w:r w:rsidRPr="6EFF542E">
        <w:rPr>
          <w:rFonts w:ascii="Arial" w:hAnsi="Arial" w:eastAsia="Arial" w:cs="Arial"/>
          <w:i/>
          <w:iCs/>
        </w:rPr>
        <w:t xml:space="preserve">Надайте </w:t>
      </w:r>
      <w:r w:rsidRPr="6EFF542E" w:rsidR="4B7CD861">
        <w:rPr>
          <w:rFonts w:ascii="Arial" w:hAnsi="Arial" w:eastAsia="Arial" w:cs="Arial"/>
          <w:i/>
          <w:iCs/>
        </w:rPr>
        <w:t xml:space="preserve">резюме </w:t>
      </w:r>
      <w:r w:rsidRPr="6EFF542E" w:rsidR="32716653">
        <w:rPr>
          <w:rFonts w:ascii="Arial" w:hAnsi="Arial" w:eastAsia="Arial" w:cs="Arial"/>
          <w:i/>
          <w:iCs/>
        </w:rPr>
        <w:t>проєкт</w:t>
      </w:r>
      <w:r w:rsidRPr="6EFF542E" w:rsidR="4B7CD861">
        <w:rPr>
          <w:rFonts w:ascii="Arial" w:hAnsi="Arial" w:eastAsia="Arial" w:cs="Arial"/>
          <w:i/>
          <w:iCs/>
        </w:rPr>
        <w:t xml:space="preserve">у із зазначенням </w:t>
      </w:r>
      <w:r w:rsidRPr="6EFF542E" w:rsidR="72799DD6">
        <w:rPr>
          <w:rFonts w:ascii="Arial" w:hAnsi="Arial" w:eastAsia="Arial" w:cs="Arial"/>
          <w:i/>
          <w:iCs/>
        </w:rPr>
        <w:t xml:space="preserve">основних </w:t>
      </w:r>
      <w:r w:rsidRPr="6EFF542E" w:rsidR="4B7CD861">
        <w:rPr>
          <w:rFonts w:ascii="Arial" w:hAnsi="Arial" w:eastAsia="Arial" w:cs="Arial"/>
          <w:i/>
          <w:iCs/>
        </w:rPr>
        <w:t xml:space="preserve"> </w:t>
      </w:r>
      <w:r w:rsidRPr="6EFF542E" w:rsidR="4535C736">
        <w:rPr>
          <w:rFonts w:ascii="Arial" w:hAnsi="Arial" w:eastAsia="Arial" w:cs="Arial"/>
          <w:i/>
          <w:iCs/>
        </w:rPr>
        <w:t xml:space="preserve">проєктних заходів </w:t>
      </w:r>
      <w:r w:rsidRPr="6EFF542E" w:rsidR="4B7CD861">
        <w:rPr>
          <w:rFonts w:ascii="Arial" w:hAnsi="Arial" w:eastAsia="Arial" w:cs="Arial"/>
          <w:i/>
          <w:iCs/>
        </w:rPr>
        <w:t>та вплив</w:t>
      </w:r>
      <w:r w:rsidRPr="6EFF542E" w:rsidR="0BC7C9C9">
        <w:rPr>
          <w:rFonts w:ascii="Arial" w:hAnsi="Arial" w:eastAsia="Arial" w:cs="Arial"/>
          <w:i/>
          <w:iCs/>
        </w:rPr>
        <w:t>у</w:t>
      </w:r>
      <w:r w:rsidRPr="6EFF542E" w:rsidR="4B7CD861">
        <w:rPr>
          <w:rFonts w:ascii="Arial" w:hAnsi="Arial" w:eastAsia="Arial" w:cs="Arial"/>
          <w:i/>
          <w:iCs/>
        </w:rPr>
        <w:t xml:space="preserve">. </w:t>
      </w:r>
      <w:r w:rsidRPr="6EFF542E" w:rsidR="4B7CD861">
        <w:rPr>
          <w:rFonts w:ascii="Arial" w:hAnsi="Arial" w:eastAsia="Arial" w:cs="Arial"/>
          <w:b/>
          <w:bCs/>
          <w:i/>
          <w:iCs/>
        </w:rPr>
        <w:t>(</w:t>
      </w:r>
      <w:r w:rsidRPr="6EFF542E" w:rsidR="6B65EE1A">
        <w:rPr>
          <w:rFonts w:ascii="Arial" w:hAnsi="Arial" w:eastAsia="Arial" w:cs="Arial"/>
          <w:b/>
          <w:bCs/>
          <w:i/>
          <w:iCs/>
        </w:rPr>
        <w:t xml:space="preserve">максимум </w:t>
      </w:r>
      <w:r w:rsidRPr="6EFF542E" w:rsidR="30BBEF1F">
        <w:rPr>
          <w:rFonts w:ascii="Arial" w:hAnsi="Arial" w:eastAsia="Arial" w:cs="Arial"/>
          <w:b/>
          <w:bCs/>
          <w:i/>
          <w:iCs/>
        </w:rPr>
        <w:t>25</w:t>
      </w:r>
      <w:r w:rsidRPr="6EFF542E" w:rsidR="4B7CD861">
        <w:rPr>
          <w:rFonts w:ascii="Arial" w:hAnsi="Arial" w:eastAsia="Arial" w:cs="Arial"/>
          <w:b/>
          <w:bCs/>
          <w:i/>
          <w:iCs/>
        </w:rPr>
        <w:t>0 слів)</w:t>
      </w:r>
    </w:p>
    <w:p w:rsidR="00B84E43" w:rsidP="003E7F12" w:rsidRDefault="00B84E43" w14:paraId="6B621BC0" w14:textId="18409472">
      <w:pPr>
        <w:pBdr>
          <w:top w:val="nil"/>
          <w:left w:val="nil"/>
          <w:bottom w:val="nil"/>
          <w:right w:val="nil"/>
          <w:between w:val="nil"/>
        </w:pBdr>
        <w:spacing w:after="0" w:line="264" w:lineRule="auto"/>
        <w:jc w:val="both"/>
        <w:rPr>
          <w:rFonts w:ascii="Arial" w:hAnsi="Arial" w:eastAsia="Arial" w:cs="Arial"/>
          <w:b/>
          <w:color w:val="000000" w:themeColor="text1"/>
        </w:rPr>
      </w:pPr>
    </w:p>
    <w:p w:rsidRPr="00992E0E" w:rsidR="00090CA5" w:rsidP="003E7F12" w:rsidRDefault="00090CA5" w14:paraId="4946B64F" w14:textId="77777777">
      <w:pPr>
        <w:pBdr>
          <w:top w:val="nil"/>
          <w:left w:val="nil"/>
          <w:bottom w:val="nil"/>
          <w:right w:val="nil"/>
          <w:between w:val="nil"/>
        </w:pBdr>
        <w:spacing w:after="0" w:line="264" w:lineRule="auto"/>
        <w:jc w:val="both"/>
        <w:rPr>
          <w:rFonts w:ascii="Arial" w:hAnsi="Arial" w:eastAsia="Arial" w:cs="Arial"/>
          <w:b/>
          <w:color w:val="000000" w:themeColor="text1"/>
        </w:rPr>
      </w:pPr>
    </w:p>
    <w:p w:rsidRPr="00992E0E" w:rsidR="00B84E43" w:rsidP="008948A8" w:rsidRDefault="39BAC713" w14:paraId="2DCF92C8" w14:textId="2417351D">
      <w:pPr>
        <w:pStyle w:val="ListParagraph"/>
        <w:pBdr>
          <w:top w:val="nil"/>
          <w:left w:val="nil"/>
          <w:bottom w:val="nil"/>
          <w:right w:val="nil"/>
          <w:between w:val="nil"/>
        </w:pBdr>
        <w:spacing w:after="0" w:line="360" w:lineRule="auto"/>
        <w:jc w:val="both"/>
        <w:rPr>
          <w:rFonts w:ascii="Arial" w:hAnsi="Arial" w:eastAsia="Arial" w:cs="Arial"/>
          <w:color w:val="000000" w:themeColor="text1"/>
          <w:lang w:val="uk-UA"/>
        </w:rPr>
      </w:pPr>
      <w:r w:rsidRPr="00992E0E">
        <w:rPr>
          <w:rFonts w:ascii="Arial" w:hAnsi="Arial" w:eastAsia="Arial" w:cs="Arial"/>
          <w:b/>
          <w:bCs/>
          <w:color w:val="000000" w:themeColor="text1"/>
          <w:lang w:val="uk-UA"/>
        </w:rPr>
        <w:t xml:space="preserve">Необхідність у реалізації </w:t>
      </w:r>
      <w:r w:rsidRPr="00992E0E" w:rsidR="56B39ECF">
        <w:rPr>
          <w:rFonts w:ascii="Arial" w:hAnsi="Arial" w:eastAsia="Arial" w:cs="Arial"/>
          <w:b/>
          <w:bCs/>
          <w:color w:val="000000" w:themeColor="text1"/>
          <w:lang w:val="uk-UA"/>
        </w:rPr>
        <w:t>проєкт</w:t>
      </w:r>
      <w:r w:rsidRPr="00992E0E" w:rsidR="58DA66CA">
        <w:rPr>
          <w:rFonts w:ascii="Arial" w:hAnsi="Arial" w:eastAsia="Arial" w:cs="Arial"/>
          <w:b/>
          <w:bCs/>
          <w:color w:val="000000" w:themeColor="text1"/>
          <w:lang w:val="uk-UA"/>
        </w:rPr>
        <w:t>у</w:t>
      </w:r>
    </w:p>
    <w:p w:rsidRPr="0098290A" w:rsidR="3E26F9EF" w:rsidP="6EFF542E" w:rsidRDefault="3526CA18" w14:paraId="51572847" w14:textId="52A9CDE8">
      <w:pPr>
        <w:spacing w:after="0"/>
        <w:jc w:val="both"/>
        <w:rPr>
          <w:rFonts w:ascii="Arial" w:hAnsi="Arial" w:eastAsia="Arial" w:cs="Arial"/>
          <w:b/>
          <w:bCs/>
          <w:i/>
          <w:iCs/>
        </w:rPr>
      </w:pPr>
      <w:r w:rsidRPr="6EFF542E">
        <w:rPr>
          <w:rFonts w:ascii="Arial" w:hAnsi="Arial" w:eastAsia="Arial" w:cs="Arial"/>
          <w:i/>
          <w:iCs/>
          <w:color w:val="000000" w:themeColor="text1"/>
        </w:rPr>
        <w:t xml:space="preserve">Стисло </w:t>
      </w:r>
      <w:r w:rsidRPr="6EFF542E" w:rsidR="26FB9EBA">
        <w:rPr>
          <w:rFonts w:ascii="Arial" w:hAnsi="Arial" w:eastAsia="Arial" w:cs="Arial"/>
          <w:i/>
          <w:iCs/>
          <w:color w:val="000000" w:themeColor="text1"/>
        </w:rPr>
        <w:t>поясніть</w:t>
      </w:r>
      <w:r w:rsidRPr="6EFF542E" w:rsidR="35E500B4">
        <w:rPr>
          <w:rFonts w:ascii="Arial" w:hAnsi="Arial" w:eastAsia="Arial" w:cs="Arial"/>
          <w:i/>
          <w:iCs/>
          <w:color w:val="000000" w:themeColor="text1"/>
        </w:rPr>
        <w:t xml:space="preserve">, чому </w:t>
      </w:r>
      <w:r w:rsidRPr="6EFF542E" w:rsidR="32716653">
        <w:rPr>
          <w:rFonts w:ascii="Arial" w:hAnsi="Arial" w:eastAsia="Arial" w:cs="Arial"/>
          <w:i/>
          <w:iCs/>
          <w:color w:val="000000" w:themeColor="text1"/>
        </w:rPr>
        <w:t>проєкт</w:t>
      </w:r>
      <w:r w:rsidRPr="6EFF542E" w:rsidR="35E500B4">
        <w:rPr>
          <w:rFonts w:ascii="Arial" w:hAnsi="Arial" w:eastAsia="Arial" w:cs="Arial"/>
          <w:i/>
          <w:iCs/>
          <w:color w:val="000000" w:themeColor="text1"/>
        </w:rPr>
        <w:t xml:space="preserve"> є необхідним і як він допоможе місцевим суб'єктам ефективно та </w:t>
      </w:r>
      <w:r w:rsidRPr="6EFF542E" w:rsidR="1999EA18">
        <w:rPr>
          <w:rFonts w:ascii="Arial" w:hAnsi="Arial" w:eastAsia="Arial" w:cs="Arial"/>
          <w:i/>
          <w:iCs/>
          <w:color w:val="000000" w:themeColor="text1"/>
        </w:rPr>
        <w:t xml:space="preserve">стало </w:t>
      </w:r>
      <w:r w:rsidRPr="6EFF542E" w:rsidR="35E500B4">
        <w:rPr>
          <w:rFonts w:ascii="Arial" w:hAnsi="Arial" w:eastAsia="Arial" w:cs="Arial"/>
          <w:i/>
          <w:iCs/>
          <w:color w:val="000000" w:themeColor="text1"/>
        </w:rPr>
        <w:t>працювати з відповідною тематикою</w:t>
      </w:r>
      <w:r w:rsidRPr="6EFF542E" w:rsidR="66FC98DA">
        <w:rPr>
          <w:rFonts w:ascii="Arial" w:hAnsi="Arial" w:eastAsia="Arial" w:cs="Arial"/>
          <w:i/>
          <w:iCs/>
          <w:color w:val="000000" w:themeColor="text1"/>
        </w:rPr>
        <w:t>.</w:t>
      </w:r>
      <w:r w:rsidRPr="6EFF542E" w:rsidR="35E500B4">
        <w:rPr>
          <w:rFonts w:ascii="Arial" w:hAnsi="Arial" w:eastAsia="Arial" w:cs="Arial"/>
          <w:i/>
          <w:iCs/>
          <w:color w:val="000000" w:themeColor="text1"/>
        </w:rPr>
        <w:t xml:space="preserve">  </w:t>
      </w:r>
      <w:r w:rsidRPr="6EFF542E" w:rsidR="35E500B4">
        <w:rPr>
          <w:rFonts w:ascii="Arial" w:hAnsi="Arial" w:eastAsia="Arial" w:cs="Arial"/>
          <w:b/>
          <w:bCs/>
          <w:i/>
          <w:iCs/>
          <w:color w:val="000000" w:themeColor="text1"/>
        </w:rPr>
        <w:t>(</w:t>
      </w:r>
      <w:r w:rsidRPr="6EFF542E" w:rsidR="505BC374">
        <w:rPr>
          <w:rFonts w:ascii="Arial" w:hAnsi="Arial" w:eastAsia="Arial" w:cs="Arial"/>
          <w:b/>
          <w:bCs/>
          <w:i/>
          <w:iCs/>
          <w:color w:val="000000" w:themeColor="text1"/>
        </w:rPr>
        <w:t>максимум</w:t>
      </w:r>
      <w:r w:rsidRPr="6EFF542E" w:rsidR="4DFA6ACB">
        <w:rPr>
          <w:rFonts w:ascii="Arial" w:hAnsi="Arial" w:eastAsia="Arial" w:cs="Arial"/>
          <w:b/>
          <w:bCs/>
          <w:i/>
          <w:iCs/>
        </w:rPr>
        <w:t xml:space="preserve"> </w:t>
      </w:r>
      <w:r w:rsidRPr="6EFF542E" w:rsidR="641F768E">
        <w:rPr>
          <w:rFonts w:ascii="Arial" w:hAnsi="Arial" w:eastAsia="Arial" w:cs="Arial"/>
          <w:b/>
          <w:bCs/>
          <w:i/>
          <w:iCs/>
        </w:rPr>
        <w:t>2</w:t>
      </w:r>
      <w:r w:rsidRPr="6EFF542E" w:rsidR="4DFA6ACB">
        <w:rPr>
          <w:rFonts w:ascii="Arial" w:hAnsi="Arial" w:eastAsia="Arial" w:cs="Arial"/>
          <w:b/>
          <w:bCs/>
          <w:i/>
          <w:iCs/>
        </w:rPr>
        <w:t>00 слів)</w:t>
      </w:r>
    </w:p>
    <w:p w:rsidRPr="0098290A" w:rsidR="006B3190" w:rsidP="003E7F12" w:rsidRDefault="006B3190" w14:paraId="5967AB65" w14:textId="77777777">
      <w:pPr>
        <w:spacing w:after="0"/>
        <w:jc w:val="both"/>
        <w:rPr>
          <w:rFonts w:ascii="Arial" w:hAnsi="Arial" w:eastAsia="Arial" w:cs="Arial"/>
          <w:color w:val="000000" w:themeColor="text1"/>
        </w:rPr>
      </w:pPr>
    </w:p>
    <w:p w:rsidRPr="00992E0E" w:rsidR="00090CA5" w:rsidP="003E7F12" w:rsidRDefault="00090CA5" w14:paraId="7E7F31A6" w14:textId="77777777">
      <w:pPr>
        <w:spacing w:after="0"/>
        <w:jc w:val="both"/>
        <w:rPr>
          <w:rFonts w:ascii="Arial" w:hAnsi="Arial" w:eastAsia="Arial" w:cs="Arial"/>
          <w:color w:val="000000" w:themeColor="text1"/>
        </w:rPr>
      </w:pPr>
    </w:p>
    <w:p w:rsidRPr="00992E0E" w:rsidR="00B84E43" w:rsidP="003E7F12" w:rsidRDefault="58DA66CA" w14:paraId="199D8245" w14:textId="77777777">
      <w:pPr>
        <w:pStyle w:val="ListParagraph"/>
        <w:pBdr>
          <w:top w:val="nil"/>
          <w:left w:val="nil"/>
          <w:bottom w:val="nil"/>
          <w:right w:val="nil"/>
          <w:between w:val="nil"/>
        </w:pBdr>
        <w:spacing w:after="0" w:line="360" w:lineRule="auto"/>
        <w:jc w:val="both"/>
        <w:rPr>
          <w:rFonts w:ascii="Arial" w:hAnsi="Arial" w:eastAsia="Arial" w:cs="Arial"/>
          <w:b/>
          <w:bCs/>
          <w:color w:val="000000"/>
          <w:shd w:val="clear" w:color="auto" w:fill="auto"/>
          <w:lang w:val="uk-UA"/>
        </w:rPr>
      </w:pPr>
      <w:r w:rsidRPr="00992E0E">
        <w:rPr>
          <w:rFonts w:ascii="Arial" w:hAnsi="Arial" w:eastAsia="Arial" w:cs="Arial"/>
          <w:b/>
          <w:bCs/>
          <w:color w:val="000000"/>
          <w:shd w:val="clear" w:color="auto" w:fill="auto"/>
          <w:lang w:val="uk-UA"/>
        </w:rPr>
        <w:t>Бенефіціари</w:t>
      </w:r>
    </w:p>
    <w:p w:rsidRPr="0074217D" w:rsidR="00B84E43" w:rsidP="003E7F12" w:rsidRDefault="58DA66CA" w14:paraId="43730538" w14:textId="6D45254C">
      <w:pPr>
        <w:spacing w:after="0"/>
        <w:jc w:val="both"/>
        <w:rPr>
          <w:rFonts w:ascii="Arial" w:hAnsi="Arial" w:cs="Arial"/>
          <w:i/>
          <w:iCs/>
        </w:rPr>
      </w:pPr>
      <w:r w:rsidRPr="0074217D">
        <w:rPr>
          <w:rFonts w:ascii="Arial" w:hAnsi="Arial" w:cs="Arial"/>
          <w:i/>
          <w:iCs/>
        </w:rPr>
        <w:t xml:space="preserve">Опишіть кількість і тип людей, які отримають пряму вигоду від </w:t>
      </w:r>
      <w:r w:rsidRPr="0074217D" w:rsidR="56B39ECF">
        <w:rPr>
          <w:rFonts w:ascii="Arial" w:hAnsi="Arial" w:cs="Arial"/>
          <w:i/>
          <w:iCs/>
        </w:rPr>
        <w:t>проєкт</w:t>
      </w:r>
      <w:r w:rsidRPr="0074217D">
        <w:rPr>
          <w:rFonts w:ascii="Arial" w:hAnsi="Arial" w:cs="Arial"/>
          <w:i/>
          <w:iCs/>
        </w:rPr>
        <w:t>у (наприклад, люди, які пройдуть навчання</w:t>
      </w:r>
      <w:r w:rsidR="00623556">
        <w:rPr>
          <w:rFonts w:ascii="Arial" w:hAnsi="Arial" w:cs="Arial"/>
          <w:i/>
          <w:iCs/>
        </w:rPr>
        <w:t xml:space="preserve">, </w:t>
      </w:r>
      <w:r w:rsidRPr="0074217D">
        <w:rPr>
          <w:rFonts w:ascii="Arial" w:hAnsi="Arial" w:cs="Arial"/>
          <w:i/>
          <w:iCs/>
        </w:rPr>
        <w:t xml:space="preserve">отримають підтримку), а також опосередковану вигоду (наприклад, члени </w:t>
      </w:r>
      <w:r w:rsidR="00FB40EB">
        <w:rPr>
          <w:rFonts w:ascii="Arial" w:hAnsi="Arial" w:cs="Arial"/>
          <w:i/>
          <w:iCs/>
        </w:rPr>
        <w:t xml:space="preserve">родин </w:t>
      </w:r>
      <w:r w:rsidRPr="0074217D">
        <w:rPr>
          <w:rFonts w:ascii="Arial" w:hAnsi="Arial" w:cs="Arial"/>
          <w:i/>
          <w:iCs/>
        </w:rPr>
        <w:t>людей, які отримають пряму вигоду, місцеві громади</w:t>
      </w:r>
      <w:r w:rsidR="00995C1E">
        <w:rPr>
          <w:rFonts w:ascii="Arial" w:hAnsi="Arial" w:cs="Arial"/>
          <w:i/>
          <w:iCs/>
        </w:rPr>
        <w:t xml:space="preserve"> та</w:t>
      </w:r>
      <w:r w:rsidR="008733B8">
        <w:rPr>
          <w:rFonts w:ascii="Arial" w:hAnsi="Arial" w:cs="Arial"/>
          <w:i/>
          <w:iCs/>
        </w:rPr>
        <w:t xml:space="preserve"> </w:t>
      </w:r>
      <w:r w:rsidRPr="0074217D">
        <w:rPr>
          <w:rFonts w:ascii="Arial" w:hAnsi="Arial" w:cs="Arial"/>
          <w:i/>
          <w:iCs/>
        </w:rPr>
        <w:t>економіка і т.д.)</w:t>
      </w:r>
      <w:r w:rsidRPr="0074217D" w:rsidR="0A2149E0">
        <w:rPr>
          <w:rFonts w:ascii="Arial" w:hAnsi="Arial" w:cs="Arial"/>
          <w:i/>
          <w:iCs/>
        </w:rPr>
        <w:t xml:space="preserve">. </w:t>
      </w:r>
      <w:r w:rsidRPr="0074217D">
        <w:rPr>
          <w:rFonts w:ascii="Arial" w:hAnsi="Arial" w:eastAsia="Arial" w:cs="Arial"/>
          <w:b/>
          <w:bCs/>
          <w:i/>
          <w:iCs/>
          <w:color w:val="000000" w:themeColor="text1"/>
        </w:rPr>
        <w:t>(</w:t>
      </w:r>
      <w:r w:rsidR="00FD5BD1">
        <w:rPr>
          <w:rFonts w:ascii="Arial" w:hAnsi="Arial" w:eastAsia="Arial" w:cs="Arial"/>
          <w:b/>
          <w:bCs/>
          <w:i/>
          <w:iCs/>
          <w:color w:val="000000" w:themeColor="text1"/>
        </w:rPr>
        <w:t>максимум</w:t>
      </w:r>
      <w:r w:rsidRPr="0074217D">
        <w:rPr>
          <w:rFonts w:ascii="Arial" w:hAnsi="Arial" w:eastAsia="Arial" w:cs="Arial"/>
          <w:b/>
          <w:bCs/>
          <w:i/>
          <w:iCs/>
          <w:color w:val="000000" w:themeColor="text1"/>
        </w:rPr>
        <w:t xml:space="preserve"> 150 слів)</w:t>
      </w:r>
    </w:p>
    <w:p w:rsidRPr="00992E0E" w:rsidR="00B84E43" w:rsidP="003E7F12" w:rsidRDefault="00B84E43" w14:paraId="2E9BFF4D" w14:textId="77777777">
      <w:pPr>
        <w:pBdr>
          <w:top w:val="nil"/>
          <w:left w:val="nil"/>
          <w:bottom w:val="nil"/>
          <w:right w:val="nil"/>
          <w:between w:val="nil"/>
        </w:pBdr>
        <w:spacing w:after="0" w:line="360" w:lineRule="auto"/>
        <w:jc w:val="both"/>
        <w:rPr>
          <w:rFonts w:ascii="Arial" w:hAnsi="Arial" w:eastAsia="Arial" w:cs="Arial"/>
          <w:color w:val="000000"/>
        </w:rPr>
      </w:pPr>
    </w:p>
    <w:p w:rsidRPr="00992E0E" w:rsidR="00B84E43" w:rsidP="003E7F12" w:rsidRDefault="0A2149E0" w14:paraId="319DEB2A" w14:textId="6DCEF455">
      <w:pPr>
        <w:pStyle w:val="ListParagraph"/>
        <w:pBdr>
          <w:top w:val="nil"/>
          <w:left w:val="nil"/>
          <w:bottom w:val="nil"/>
          <w:right w:val="nil"/>
          <w:between w:val="nil"/>
        </w:pBdr>
        <w:spacing w:after="0" w:line="360" w:lineRule="auto"/>
        <w:jc w:val="both"/>
        <w:rPr>
          <w:rFonts w:ascii="Arial" w:hAnsi="Arial" w:eastAsia="Arial" w:cs="Arial"/>
          <w:b/>
          <w:bCs/>
          <w:color w:val="000000"/>
          <w:lang w:val="uk-UA"/>
        </w:rPr>
      </w:pPr>
      <w:r w:rsidRPr="00992E0E">
        <w:rPr>
          <w:rFonts w:ascii="Arial" w:hAnsi="Arial" w:eastAsia="Arial" w:cs="Arial"/>
          <w:b/>
          <w:bCs/>
          <w:color w:val="000000" w:themeColor="text1"/>
          <w:lang w:val="uk-UA"/>
        </w:rPr>
        <w:t xml:space="preserve">Підхід до </w:t>
      </w:r>
      <w:r w:rsidRPr="00992E0E" w:rsidR="56B39ECF">
        <w:rPr>
          <w:rFonts w:ascii="Arial" w:hAnsi="Arial" w:eastAsia="Arial" w:cs="Arial"/>
          <w:b/>
          <w:bCs/>
          <w:color w:val="000000" w:themeColor="text1"/>
          <w:lang w:val="uk-UA"/>
        </w:rPr>
        <w:t>проєкт</w:t>
      </w:r>
      <w:r w:rsidRPr="00992E0E">
        <w:rPr>
          <w:rFonts w:ascii="Arial" w:hAnsi="Arial" w:eastAsia="Arial" w:cs="Arial"/>
          <w:b/>
          <w:bCs/>
          <w:color w:val="000000" w:themeColor="text1"/>
          <w:lang w:val="uk-UA"/>
        </w:rPr>
        <w:t>у, методологі</w:t>
      </w:r>
      <w:r w:rsidRPr="00992E0E" w:rsidR="7B04F15D">
        <w:rPr>
          <w:rFonts w:ascii="Arial" w:hAnsi="Arial" w:eastAsia="Arial" w:cs="Arial"/>
          <w:b/>
          <w:bCs/>
          <w:color w:val="000000" w:themeColor="text1"/>
          <w:lang w:val="uk-UA"/>
        </w:rPr>
        <w:t>я</w:t>
      </w:r>
      <w:r w:rsidR="003104AE">
        <w:rPr>
          <w:rFonts w:ascii="Arial" w:hAnsi="Arial" w:eastAsia="Arial" w:cs="Arial"/>
          <w:b/>
          <w:bCs/>
          <w:color w:val="000000" w:themeColor="text1"/>
          <w:highlight w:val="none"/>
          <w:lang w:val="uk-UA"/>
        </w:rPr>
        <w:t xml:space="preserve">, </w:t>
      </w:r>
      <w:r w:rsidRPr="008733B8" w:rsidR="00917AA2">
        <w:rPr>
          <w:rFonts w:ascii="Arial" w:hAnsi="Arial" w:eastAsia="Arial" w:cs="Arial"/>
          <w:b/>
          <w:bCs/>
          <w:color w:val="000000" w:themeColor="text1"/>
          <w:highlight w:val="none"/>
          <w:lang w:val="uk-UA"/>
        </w:rPr>
        <w:t>проєктні заходи</w:t>
      </w:r>
    </w:p>
    <w:p w:rsidRPr="0050311B" w:rsidR="00B84E43" w:rsidP="6EFF542E" w:rsidRDefault="26397172" w14:paraId="12537AF5" w14:textId="45237920">
      <w:pPr>
        <w:spacing w:after="0"/>
        <w:jc w:val="both"/>
        <w:rPr>
          <w:rFonts w:ascii="Arial" w:hAnsi="Arial" w:eastAsia="Arial" w:cs="Arial"/>
          <w:b/>
          <w:bCs/>
          <w:i/>
          <w:iCs/>
          <w:color w:val="000000"/>
        </w:rPr>
      </w:pPr>
      <w:r w:rsidRPr="6EFF542E">
        <w:rPr>
          <w:rFonts w:ascii="Arial" w:hAnsi="Arial" w:cs="Arial"/>
          <w:i/>
          <w:iCs/>
        </w:rPr>
        <w:t>Опишіть загальний підхід і методологі</w:t>
      </w:r>
      <w:r w:rsidRPr="6EFF542E" w:rsidR="679C3056">
        <w:rPr>
          <w:rFonts w:ascii="Arial" w:hAnsi="Arial" w:cs="Arial"/>
          <w:i/>
          <w:iCs/>
        </w:rPr>
        <w:t>ю</w:t>
      </w:r>
      <w:r w:rsidRPr="6EFF542E">
        <w:rPr>
          <w:rFonts w:ascii="Arial" w:hAnsi="Arial" w:cs="Arial"/>
          <w:i/>
          <w:iCs/>
        </w:rPr>
        <w:t xml:space="preserve">, </w:t>
      </w:r>
      <w:r w:rsidRPr="6EFF542E" w:rsidR="3E81A702">
        <w:rPr>
          <w:rFonts w:ascii="Arial" w:hAnsi="Arial" w:cs="Arial"/>
          <w:i/>
          <w:iCs/>
        </w:rPr>
        <w:t xml:space="preserve">що </w:t>
      </w:r>
      <w:r w:rsidRPr="6EFF542E">
        <w:rPr>
          <w:rFonts w:ascii="Arial" w:hAnsi="Arial" w:cs="Arial"/>
          <w:i/>
          <w:iCs/>
        </w:rPr>
        <w:t>використовувати</w:t>
      </w:r>
      <w:r w:rsidRPr="6EFF542E" w:rsidR="69F87A34">
        <w:rPr>
          <w:rFonts w:ascii="Arial" w:hAnsi="Arial" w:cs="Arial"/>
          <w:i/>
          <w:iCs/>
        </w:rPr>
        <w:t>м</w:t>
      </w:r>
      <w:r w:rsidRPr="6EFF542E" w:rsidR="3E81A702">
        <w:rPr>
          <w:rFonts w:ascii="Arial" w:hAnsi="Arial" w:cs="Arial"/>
          <w:i/>
          <w:iCs/>
        </w:rPr>
        <w:t>еться</w:t>
      </w:r>
      <w:r w:rsidRPr="6EFF542E">
        <w:rPr>
          <w:rFonts w:ascii="Arial" w:hAnsi="Arial" w:cs="Arial"/>
          <w:i/>
          <w:iCs/>
        </w:rPr>
        <w:t xml:space="preserve"> для вирішення проблеми, поясніть, чому цей підхід є найбільш підходящим для </w:t>
      </w:r>
      <w:r w:rsidRPr="6EFF542E" w:rsidR="3B08F64C">
        <w:rPr>
          <w:rFonts w:ascii="Arial" w:hAnsi="Arial" w:cs="Arial"/>
          <w:i/>
          <w:iCs/>
        </w:rPr>
        <w:t>задов</w:t>
      </w:r>
      <w:r w:rsidRPr="6EFF542E" w:rsidR="6C50C693">
        <w:rPr>
          <w:rFonts w:ascii="Arial" w:hAnsi="Arial" w:cs="Arial"/>
          <w:i/>
          <w:iCs/>
        </w:rPr>
        <w:t xml:space="preserve">олення </w:t>
      </w:r>
      <w:r w:rsidRPr="6EFF542E">
        <w:rPr>
          <w:rFonts w:ascii="Arial" w:hAnsi="Arial" w:cs="Arial"/>
          <w:i/>
          <w:iCs/>
        </w:rPr>
        <w:t>потреб про</w:t>
      </w:r>
      <w:r w:rsidRPr="6EFF542E" w:rsidR="5CCF4980">
        <w:rPr>
          <w:rFonts w:ascii="Arial" w:hAnsi="Arial" w:cs="Arial"/>
          <w:i/>
          <w:iCs/>
        </w:rPr>
        <w:t>є</w:t>
      </w:r>
      <w:r w:rsidRPr="6EFF542E">
        <w:rPr>
          <w:rFonts w:ascii="Arial" w:hAnsi="Arial" w:cs="Arial"/>
          <w:i/>
          <w:iCs/>
        </w:rPr>
        <w:t>кту, описаних вище. Надайте загальний огляд дизайну про</w:t>
      </w:r>
      <w:r w:rsidRPr="6EFF542E" w:rsidR="1EED4562">
        <w:rPr>
          <w:rFonts w:ascii="Arial" w:hAnsi="Arial" w:cs="Arial"/>
          <w:i/>
          <w:iCs/>
        </w:rPr>
        <w:t>є</w:t>
      </w:r>
      <w:r w:rsidRPr="6EFF542E">
        <w:rPr>
          <w:rFonts w:ascii="Arial" w:hAnsi="Arial" w:cs="Arial"/>
          <w:i/>
          <w:iCs/>
        </w:rPr>
        <w:t xml:space="preserve">кту, </w:t>
      </w:r>
      <w:r w:rsidRPr="6EFF542E" w:rsidR="4E8E7788">
        <w:rPr>
          <w:rFonts w:ascii="Arial" w:hAnsi="Arial" w:cs="Arial"/>
          <w:i/>
          <w:iCs/>
        </w:rPr>
        <w:t xml:space="preserve">проєктних </w:t>
      </w:r>
      <w:r w:rsidRPr="6EFF542E">
        <w:rPr>
          <w:rFonts w:ascii="Arial" w:hAnsi="Arial" w:cs="Arial"/>
          <w:i/>
          <w:iCs/>
        </w:rPr>
        <w:t xml:space="preserve">заходів, які </w:t>
      </w:r>
      <w:r w:rsidRPr="6EFF542E" w:rsidR="783F0CB2">
        <w:rPr>
          <w:rFonts w:ascii="Arial" w:hAnsi="Arial" w:cs="Arial"/>
          <w:i/>
          <w:iCs/>
        </w:rPr>
        <w:t>впроваджуватимуться</w:t>
      </w:r>
      <w:r w:rsidRPr="6EFF542E">
        <w:rPr>
          <w:rFonts w:ascii="Arial" w:hAnsi="Arial" w:cs="Arial"/>
          <w:i/>
          <w:iCs/>
        </w:rPr>
        <w:t>, та ступеня залучен</w:t>
      </w:r>
      <w:r w:rsidRPr="6EFF542E" w:rsidR="307DEF17">
        <w:rPr>
          <w:rFonts w:ascii="Arial" w:hAnsi="Arial" w:cs="Arial"/>
          <w:i/>
          <w:iCs/>
        </w:rPr>
        <w:t>ості</w:t>
      </w:r>
      <w:r w:rsidRPr="6EFF542E">
        <w:rPr>
          <w:rFonts w:ascii="Arial" w:hAnsi="Arial" w:cs="Arial"/>
          <w:i/>
          <w:iCs/>
        </w:rPr>
        <w:t xml:space="preserve"> місцевих зацікавлених сторін, включаючи бенефіціарів, місцеві органи влади та інших. </w:t>
      </w:r>
      <w:r w:rsidRPr="6EFF542E">
        <w:rPr>
          <w:rFonts w:ascii="Arial" w:hAnsi="Arial" w:eastAsia="Arial" w:cs="Arial"/>
          <w:b/>
          <w:bCs/>
          <w:i/>
          <w:iCs/>
          <w:color w:val="000000" w:themeColor="text1"/>
        </w:rPr>
        <w:t>(</w:t>
      </w:r>
      <w:r w:rsidRPr="6EFF542E" w:rsidR="505BC374">
        <w:rPr>
          <w:rFonts w:ascii="Arial" w:hAnsi="Arial" w:eastAsia="Arial" w:cs="Arial"/>
          <w:b/>
          <w:bCs/>
          <w:i/>
          <w:iCs/>
          <w:color w:val="000000" w:themeColor="text1"/>
        </w:rPr>
        <w:t>максимум</w:t>
      </w:r>
      <w:r w:rsidRPr="6EFF542E">
        <w:rPr>
          <w:rFonts w:ascii="Arial" w:hAnsi="Arial" w:eastAsia="Arial" w:cs="Arial"/>
          <w:b/>
          <w:bCs/>
          <w:i/>
          <w:iCs/>
          <w:color w:val="000000" w:themeColor="text1"/>
        </w:rPr>
        <w:t xml:space="preserve"> 3</w:t>
      </w:r>
      <w:r w:rsidRPr="6EFF542E" w:rsidR="407FFBE3">
        <w:rPr>
          <w:rFonts w:ascii="Arial" w:hAnsi="Arial" w:eastAsia="Arial" w:cs="Arial"/>
          <w:b/>
          <w:bCs/>
          <w:i/>
          <w:iCs/>
          <w:color w:val="000000" w:themeColor="text1"/>
        </w:rPr>
        <w:t>0</w:t>
      </w:r>
      <w:r w:rsidRPr="6EFF542E">
        <w:rPr>
          <w:rFonts w:ascii="Arial" w:hAnsi="Arial" w:eastAsia="Arial" w:cs="Arial"/>
          <w:b/>
          <w:bCs/>
          <w:i/>
          <w:iCs/>
          <w:color w:val="000000" w:themeColor="text1"/>
        </w:rPr>
        <w:t>0 слів)</w:t>
      </w:r>
    </w:p>
    <w:p w:rsidRPr="0050311B" w:rsidR="00B84E43" w:rsidP="003E7F12" w:rsidRDefault="00B84E43" w14:paraId="6CAD183C" w14:textId="2357C283">
      <w:pPr>
        <w:spacing w:after="0"/>
        <w:jc w:val="both"/>
        <w:rPr>
          <w:rFonts w:ascii="Arial" w:hAnsi="Arial" w:eastAsia="Arial" w:cs="Arial"/>
          <w:b/>
          <w:color w:val="000000" w:themeColor="text1"/>
        </w:rPr>
      </w:pPr>
    </w:p>
    <w:p w:rsidRPr="0050311B" w:rsidR="00B84E43" w:rsidP="003E7F12" w:rsidRDefault="00B84E43" w14:paraId="6CC9D881" w14:textId="518EE63B">
      <w:pPr>
        <w:pStyle w:val="ListParagraph"/>
        <w:numPr>
          <w:ilvl w:val="0"/>
          <w:numId w:val="21"/>
        </w:numPr>
        <w:spacing w:after="0"/>
        <w:jc w:val="both"/>
        <w:rPr>
          <w:rFonts w:ascii="Arial" w:hAnsi="Arial" w:eastAsia="Arial" w:cs="Arial"/>
          <w:b/>
          <w:color w:val="000000" w:themeColor="text1"/>
          <w:highlight w:val="none"/>
          <w:lang w:val="uk-UA"/>
        </w:rPr>
      </w:pPr>
      <w:r w:rsidRPr="0050311B">
        <w:rPr>
          <w:rFonts w:ascii="Arial" w:hAnsi="Arial" w:eastAsia="Arial" w:cs="Arial"/>
          <w:b/>
          <w:color w:val="000000" w:themeColor="text1"/>
          <w:highlight w:val="none"/>
          <w:lang w:val="uk-UA"/>
        </w:rPr>
        <w:t>План про</w:t>
      </w:r>
      <w:r w:rsidRPr="0050311B" w:rsidR="4F4F87EE">
        <w:rPr>
          <w:rFonts w:ascii="Arial" w:hAnsi="Arial" w:eastAsia="Arial" w:cs="Arial"/>
          <w:b/>
          <w:color w:val="000000" w:themeColor="text1"/>
          <w:highlight w:val="none"/>
          <w:lang w:val="uk-UA"/>
        </w:rPr>
        <w:t>є</w:t>
      </w:r>
      <w:r w:rsidRPr="0050311B">
        <w:rPr>
          <w:rFonts w:ascii="Arial" w:hAnsi="Arial" w:eastAsia="Arial" w:cs="Arial"/>
          <w:b/>
          <w:color w:val="000000" w:themeColor="text1"/>
          <w:highlight w:val="none"/>
          <w:lang w:val="uk-UA"/>
        </w:rPr>
        <w:t>кту</w:t>
      </w:r>
    </w:p>
    <w:p w:rsidRPr="00285834" w:rsidR="00B84E43" w:rsidP="003E7F12" w:rsidRDefault="00B84E43" w14:paraId="7EACFE74" w14:textId="49C6E143">
      <w:pPr>
        <w:spacing w:after="0"/>
        <w:jc w:val="both"/>
        <w:rPr>
          <w:rFonts w:ascii="Arial" w:hAnsi="Arial" w:eastAsia="Arial" w:cs="Arial"/>
          <w:i/>
          <w:iCs/>
          <w:color w:val="000000" w:themeColor="text1"/>
        </w:rPr>
      </w:pPr>
      <w:r w:rsidRPr="0050311B">
        <w:rPr>
          <w:rFonts w:ascii="Arial" w:hAnsi="Arial" w:eastAsia="Arial" w:cs="Arial"/>
          <w:i/>
          <w:iCs/>
          <w:color w:val="000000" w:themeColor="text1"/>
        </w:rPr>
        <w:t xml:space="preserve">Якими будуть результати </w:t>
      </w:r>
      <w:r w:rsidRPr="0050311B" w:rsidR="00D57F08">
        <w:rPr>
          <w:rFonts w:ascii="Arial" w:hAnsi="Arial" w:eastAsia="Arial" w:cs="Arial"/>
          <w:i/>
          <w:iCs/>
          <w:color w:val="000000" w:themeColor="text1"/>
        </w:rPr>
        <w:t>проєкту</w:t>
      </w:r>
      <w:r w:rsidRPr="0050311B">
        <w:rPr>
          <w:rFonts w:ascii="Arial" w:hAnsi="Arial" w:eastAsia="Arial" w:cs="Arial"/>
          <w:i/>
          <w:iCs/>
          <w:color w:val="000000" w:themeColor="text1"/>
        </w:rPr>
        <w:t xml:space="preserve">? Опишіть </w:t>
      </w:r>
      <w:r w:rsidRPr="0050311B" w:rsidR="00B51500">
        <w:rPr>
          <w:rFonts w:ascii="Arial" w:hAnsi="Arial" w:eastAsia="Arial" w:cs="Arial"/>
          <w:i/>
          <w:iCs/>
          <w:color w:val="000000" w:themeColor="text1"/>
        </w:rPr>
        <w:t xml:space="preserve">проєктні </w:t>
      </w:r>
      <w:r w:rsidRPr="0050311B">
        <w:rPr>
          <w:rFonts w:ascii="Arial" w:hAnsi="Arial" w:eastAsia="Arial" w:cs="Arial"/>
          <w:i/>
          <w:iCs/>
          <w:color w:val="000000" w:themeColor="text1"/>
        </w:rPr>
        <w:t xml:space="preserve">заходи, </w:t>
      </w:r>
      <w:r w:rsidRPr="00285834" w:rsidR="00062C55">
        <w:rPr>
          <w:rFonts w:ascii="Arial" w:hAnsi="Arial" w:eastAsia="Arial" w:cs="Arial"/>
          <w:i/>
          <w:iCs/>
          <w:color w:val="000000" w:themeColor="text1"/>
        </w:rPr>
        <w:t xml:space="preserve">що </w:t>
      </w:r>
      <w:r w:rsidRPr="00285834">
        <w:rPr>
          <w:rFonts w:ascii="Arial" w:hAnsi="Arial" w:eastAsia="Arial" w:cs="Arial"/>
          <w:i/>
          <w:iCs/>
          <w:color w:val="000000" w:themeColor="text1"/>
        </w:rPr>
        <w:t xml:space="preserve">будуть </w:t>
      </w:r>
      <w:r w:rsidRPr="00285834" w:rsidR="00062C55">
        <w:rPr>
          <w:rFonts w:ascii="Arial" w:hAnsi="Arial" w:eastAsia="Arial" w:cs="Arial"/>
          <w:i/>
          <w:iCs/>
          <w:color w:val="000000" w:themeColor="text1"/>
        </w:rPr>
        <w:t>реалізовані</w:t>
      </w:r>
      <w:r w:rsidRPr="00285834">
        <w:rPr>
          <w:rFonts w:ascii="Arial" w:hAnsi="Arial" w:eastAsia="Arial" w:cs="Arial"/>
          <w:i/>
          <w:iCs/>
          <w:color w:val="000000" w:themeColor="text1"/>
        </w:rPr>
        <w:t xml:space="preserve">, короткий план реалізації (на основі </w:t>
      </w:r>
      <w:r w:rsidRPr="00285834" w:rsidR="003F3DB6">
        <w:rPr>
          <w:rFonts w:ascii="Arial" w:hAnsi="Arial" w:eastAsia="Arial" w:cs="Arial"/>
          <w:i/>
          <w:iCs/>
          <w:color w:val="000000" w:themeColor="text1"/>
        </w:rPr>
        <w:t xml:space="preserve">наведеної нижче </w:t>
      </w:r>
      <w:r w:rsidRPr="00285834">
        <w:rPr>
          <w:rFonts w:ascii="Arial" w:hAnsi="Arial" w:eastAsia="Arial" w:cs="Arial"/>
          <w:i/>
          <w:iCs/>
          <w:color w:val="000000" w:themeColor="text1"/>
        </w:rPr>
        <w:t xml:space="preserve">таблиці). </w:t>
      </w:r>
    </w:p>
    <w:p w:rsidRPr="00992E0E" w:rsidR="00B84E43" w:rsidP="003E7F12" w:rsidRDefault="00B84E43" w14:paraId="2FE41EFD" w14:textId="77777777">
      <w:pPr>
        <w:spacing w:after="0"/>
        <w:jc w:val="both"/>
        <w:rPr>
          <w:rFonts w:ascii="Arial" w:hAnsi="Arial" w:eastAsia="Arial" w:cs="Arial"/>
          <w:b/>
          <w:color w:val="000000" w:themeColor="text1"/>
        </w:rPr>
      </w:pPr>
    </w:p>
    <w:tbl>
      <w:tblPr>
        <w:tblW w:w="0" w:type="auto"/>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ook w:val="01E0" w:firstRow="1" w:lastRow="1" w:firstColumn="1" w:lastColumn="1" w:noHBand="0" w:noVBand="0"/>
      </w:tblPr>
      <w:tblGrid>
        <w:gridCol w:w="393"/>
        <w:gridCol w:w="1891"/>
        <w:gridCol w:w="1083"/>
        <w:gridCol w:w="1162"/>
        <w:gridCol w:w="1161"/>
        <w:gridCol w:w="1827"/>
        <w:gridCol w:w="1828"/>
      </w:tblGrid>
      <w:tr w:rsidRPr="00992E0E" w:rsidR="5782F3ED" w:rsidTr="00DA7679" w14:paraId="55199A91" w14:textId="77777777">
        <w:trPr>
          <w:trHeight w:val="300"/>
        </w:trPr>
        <w:tc>
          <w:tcPr>
            <w:tcW w:w="393" w:type="dxa"/>
            <w:tcBorders>
              <w:bottom w:val="single" w:color="auto" w:sz="4" w:space="0"/>
            </w:tcBorders>
          </w:tcPr>
          <w:p w:rsidRPr="00992E0E" w:rsidR="5782F3ED" w:rsidP="5782F3ED" w:rsidRDefault="5782F3ED" w14:paraId="5942CA6A" w14:textId="77777777">
            <w:pPr>
              <w:jc w:val="center"/>
              <w:rPr>
                <w:rFonts w:ascii="Calibri" w:hAnsi="Calibri" w:eastAsia="Calibri" w:cs="Calibri"/>
                <w:b/>
                <w:bCs/>
                <w:i/>
                <w:iCs/>
                <w:sz w:val="16"/>
                <w:szCs w:val="16"/>
              </w:rPr>
            </w:pPr>
            <w:r w:rsidRPr="00992E0E">
              <w:rPr>
                <w:rFonts w:ascii="Calibri" w:hAnsi="Calibri" w:eastAsia="Calibri" w:cs="Calibri"/>
                <w:b/>
                <w:bCs/>
                <w:i/>
                <w:iCs/>
                <w:sz w:val="16"/>
                <w:szCs w:val="16"/>
              </w:rPr>
              <w:t>№</w:t>
            </w:r>
          </w:p>
        </w:tc>
        <w:tc>
          <w:tcPr>
            <w:tcW w:w="1891" w:type="dxa"/>
            <w:tcBorders>
              <w:bottom w:val="single" w:color="auto" w:sz="4" w:space="0"/>
            </w:tcBorders>
          </w:tcPr>
          <w:p w:rsidRPr="00992E0E" w:rsidR="5782F3ED" w:rsidP="5782F3ED" w:rsidRDefault="00F25011" w14:paraId="4A66ECAF" w14:textId="6DBCB136">
            <w:pPr>
              <w:jc w:val="center"/>
              <w:rPr>
                <w:rFonts w:ascii="Calibri" w:hAnsi="Calibri" w:eastAsia="Calibri" w:cs="Calibri"/>
                <w:b/>
                <w:bCs/>
                <w:i/>
                <w:iCs/>
                <w:sz w:val="16"/>
                <w:szCs w:val="16"/>
              </w:rPr>
            </w:pPr>
            <w:r>
              <w:rPr>
                <w:rFonts w:ascii="Calibri" w:hAnsi="Calibri" w:eastAsia="Calibri" w:cs="Calibri"/>
                <w:b/>
                <w:bCs/>
                <w:i/>
                <w:iCs/>
                <w:sz w:val="16"/>
                <w:szCs w:val="16"/>
              </w:rPr>
              <w:t>Проєктні заходи</w:t>
            </w:r>
          </w:p>
        </w:tc>
        <w:tc>
          <w:tcPr>
            <w:tcW w:w="3406" w:type="dxa"/>
            <w:gridSpan w:val="3"/>
            <w:tcBorders>
              <w:bottom w:val="single" w:color="auto" w:sz="4" w:space="0"/>
            </w:tcBorders>
          </w:tcPr>
          <w:p w:rsidRPr="00992E0E" w:rsidR="5782F3ED" w:rsidP="5782F3ED" w:rsidRDefault="5782F3ED" w14:paraId="191FC5A3" w14:textId="4B6A7762">
            <w:pPr>
              <w:jc w:val="center"/>
              <w:rPr>
                <w:rFonts w:ascii="Calibri" w:hAnsi="Calibri" w:eastAsia="Calibri" w:cs="Calibri"/>
                <w:b/>
                <w:bCs/>
                <w:i/>
                <w:iCs/>
                <w:sz w:val="16"/>
                <w:szCs w:val="16"/>
              </w:rPr>
            </w:pPr>
            <w:r w:rsidRPr="00992E0E">
              <w:rPr>
                <w:rFonts w:ascii="Calibri" w:hAnsi="Calibri" w:eastAsia="Calibri" w:cs="Calibri"/>
                <w:b/>
                <w:bCs/>
                <w:i/>
                <w:iCs/>
                <w:sz w:val="16"/>
                <w:szCs w:val="16"/>
              </w:rPr>
              <w:t>Термін</w:t>
            </w:r>
            <w:r w:rsidR="00A23D7A">
              <w:rPr>
                <w:rFonts w:ascii="Calibri" w:hAnsi="Calibri" w:eastAsia="Calibri" w:cs="Calibri"/>
                <w:b/>
                <w:bCs/>
                <w:i/>
                <w:iCs/>
                <w:sz w:val="16"/>
                <w:szCs w:val="16"/>
              </w:rPr>
              <w:t>и</w:t>
            </w:r>
            <w:r w:rsidRPr="00992E0E">
              <w:rPr>
                <w:rFonts w:ascii="Calibri" w:hAnsi="Calibri" w:eastAsia="Calibri" w:cs="Calibri"/>
                <w:b/>
                <w:bCs/>
                <w:i/>
                <w:iCs/>
                <w:sz w:val="16"/>
                <w:szCs w:val="16"/>
              </w:rPr>
              <w:t xml:space="preserve"> </w:t>
            </w:r>
            <w:r w:rsidR="008F5389">
              <w:rPr>
                <w:rFonts w:ascii="Calibri" w:hAnsi="Calibri" w:eastAsia="Calibri" w:cs="Calibri"/>
                <w:b/>
                <w:bCs/>
                <w:i/>
                <w:iCs/>
                <w:sz w:val="16"/>
                <w:szCs w:val="16"/>
              </w:rPr>
              <w:t xml:space="preserve">виконання </w:t>
            </w:r>
            <w:r w:rsidRPr="00992E0E">
              <w:rPr>
                <w:rFonts w:ascii="Calibri" w:hAnsi="Calibri" w:eastAsia="Calibri" w:cs="Calibri"/>
                <w:b/>
                <w:bCs/>
                <w:i/>
                <w:iCs/>
                <w:sz w:val="16"/>
                <w:szCs w:val="16"/>
              </w:rPr>
              <w:t>(</w:t>
            </w:r>
            <w:r w:rsidR="00EF72FE">
              <w:rPr>
                <w:rFonts w:ascii="Calibri" w:hAnsi="Calibri" w:eastAsia="Calibri" w:cs="Calibri"/>
                <w:b/>
                <w:bCs/>
                <w:i/>
                <w:iCs/>
                <w:sz w:val="16"/>
                <w:szCs w:val="16"/>
              </w:rPr>
              <w:t xml:space="preserve">відмітьте </w:t>
            </w:r>
            <w:r w:rsidRPr="00992E0E">
              <w:rPr>
                <w:rFonts w:ascii="Calibri" w:hAnsi="Calibri" w:eastAsia="Calibri" w:cs="Calibri"/>
                <w:b/>
                <w:bCs/>
                <w:i/>
                <w:iCs/>
                <w:sz w:val="16"/>
                <w:szCs w:val="16"/>
              </w:rPr>
              <w:t>хрестик</w:t>
            </w:r>
            <w:r w:rsidR="00EF72FE">
              <w:rPr>
                <w:rFonts w:ascii="Calibri" w:hAnsi="Calibri" w:eastAsia="Calibri" w:cs="Calibri"/>
                <w:b/>
                <w:bCs/>
                <w:i/>
                <w:iCs/>
                <w:sz w:val="16"/>
                <w:szCs w:val="16"/>
              </w:rPr>
              <w:t>ом</w:t>
            </w:r>
            <w:r w:rsidRPr="00992E0E">
              <w:rPr>
                <w:rFonts w:ascii="Calibri" w:hAnsi="Calibri" w:eastAsia="Calibri" w:cs="Calibri"/>
                <w:b/>
                <w:bCs/>
                <w:i/>
                <w:iCs/>
                <w:sz w:val="16"/>
                <w:szCs w:val="16"/>
              </w:rPr>
              <w:t xml:space="preserve"> у відповідній клітинці</w:t>
            </w:r>
            <w:r w:rsidR="00EF72FE">
              <w:rPr>
                <w:rFonts w:ascii="Calibri" w:hAnsi="Calibri" w:eastAsia="Calibri" w:cs="Calibri"/>
                <w:b/>
                <w:bCs/>
                <w:i/>
                <w:iCs/>
                <w:sz w:val="16"/>
                <w:szCs w:val="16"/>
              </w:rPr>
              <w:t xml:space="preserve"> </w:t>
            </w:r>
            <w:r w:rsidRPr="00992E0E">
              <w:rPr>
                <w:rFonts w:ascii="Calibri" w:hAnsi="Calibri" w:eastAsia="Calibri" w:cs="Calibri"/>
                <w:b/>
                <w:bCs/>
                <w:i/>
                <w:iCs/>
                <w:sz w:val="16"/>
                <w:szCs w:val="16"/>
              </w:rPr>
              <w:t>перший та останній місяц</w:t>
            </w:r>
            <w:r w:rsidR="00EF72FE">
              <w:rPr>
                <w:rFonts w:ascii="Calibri" w:hAnsi="Calibri" w:eastAsia="Calibri" w:cs="Calibri"/>
                <w:b/>
                <w:bCs/>
                <w:i/>
                <w:iCs/>
                <w:sz w:val="16"/>
                <w:szCs w:val="16"/>
              </w:rPr>
              <w:t>і</w:t>
            </w:r>
            <w:r w:rsidRPr="00992E0E">
              <w:rPr>
                <w:rFonts w:ascii="Calibri" w:hAnsi="Calibri" w:eastAsia="Calibri" w:cs="Calibri"/>
                <w:b/>
                <w:bCs/>
                <w:i/>
                <w:iCs/>
                <w:sz w:val="16"/>
                <w:szCs w:val="16"/>
              </w:rPr>
              <w:t xml:space="preserve"> виконання завдання. За потреби додайте </w:t>
            </w:r>
            <w:r w:rsidR="005C7CB9">
              <w:rPr>
                <w:rFonts w:ascii="Calibri" w:hAnsi="Calibri" w:eastAsia="Calibri" w:cs="Calibri"/>
                <w:b/>
                <w:bCs/>
                <w:i/>
                <w:iCs/>
                <w:sz w:val="16"/>
                <w:szCs w:val="16"/>
              </w:rPr>
              <w:t xml:space="preserve">ще </w:t>
            </w:r>
            <w:r w:rsidRPr="00992E0E">
              <w:rPr>
                <w:rFonts w:ascii="Calibri" w:hAnsi="Calibri" w:eastAsia="Calibri" w:cs="Calibri"/>
                <w:b/>
                <w:bCs/>
                <w:i/>
                <w:iCs/>
                <w:sz w:val="16"/>
                <w:szCs w:val="16"/>
              </w:rPr>
              <w:t>місяці</w:t>
            </w:r>
            <w:r w:rsidR="005C7CB9">
              <w:rPr>
                <w:rFonts w:ascii="Calibri" w:hAnsi="Calibri" w:eastAsia="Calibri" w:cs="Calibri"/>
                <w:b/>
                <w:bCs/>
                <w:i/>
                <w:iCs/>
                <w:sz w:val="16"/>
                <w:szCs w:val="16"/>
              </w:rPr>
              <w:t>в</w:t>
            </w:r>
            <w:r w:rsidRPr="00992E0E">
              <w:rPr>
                <w:rFonts w:ascii="Calibri" w:hAnsi="Calibri" w:eastAsia="Calibri" w:cs="Calibri"/>
                <w:b/>
                <w:bCs/>
                <w:i/>
                <w:iCs/>
                <w:sz w:val="16"/>
                <w:szCs w:val="16"/>
              </w:rPr>
              <w:t>)</w:t>
            </w:r>
          </w:p>
        </w:tc>
        <w:tc>
          <w:tcPr>
            <w:tcW w:w="1827" w:type="dxa"/>
            <w:tcBorders>
              <w:bottom w:val="single" w:color="auto" w:sz="4" w:space="0"/>
            </w:tcBorders>
          </w:tcPr>
          <w:p w:rsidRPr="00992E0E" w:rsidR="5782F3ED" w:rsidP="5782F3ED" w:rsidRDefault="5782F3ED" w14:paraId="7A8159AC" w14:textId="77777777">
            <w:pPr>
              <w:jc w:val="center"/>
              <w:rPr>
                <w:rFonts w:ascii="Calibri" w:hAnsi="Calibri" w:eastAsia="Calibri" w:cs="Calibri"/>
                <w:b/>
                <w:bCs/>
                <w:i/>
                <w:iCs/>
                <w:sz w:val="16"/>
                <w:szCs w:val="16"/>
              </w:rPr>
            </w:pPr>
            <w:r w:rsidRPr="00992E0E">
              <w:rPr>
                <w:rFonts w:ascii="Calibri" w:hAnsi="Calibri" w:eastAsia="Calibri" w:cs="Calibri"/>
                <w:b/>
                <w:bCs/>
                <w:i/>
                <w:iCs/>
                <w:sz w:val="16"/>
                <w:szCs w:val="16"/>
              </w:rPr>
              <w:t>Залучений персонал</w:t>
            </w:r>
          </w:p>
        </w:tc>
        <w:tc>
          <w:tcPr>
            <w:tcW w:w="1828" w:type="dxa"/>
            <w:tcBorders>
              <w:bottom w:val="single" w:color="auto" w:sz="4" w:space="0"/>
            </w:tcBorders>
          </w:tcPr>
          <w:p w:rsidRPr="00992E0E" w:rsidR="5782F3ED" w:rsidP="5782F3ED" w:rsidRDefault="5782F3ED" w14:paraId="22926FEC" w14:textId="77777777">
            <w:pPr>
              <w:jc w:val="center"/>
              <w:rPr>
                <w:rFonts w:ascii="Calibri" w:hAnsi="Calibri" w:eastAsia="Calibri" w:cs="Calibri"/>
                <w:b/>
                <w:bCs/>
                <w:i/>
                <w:iCs/>
                <w:sz w:val="16"/>
                <w:szCs w:val="16"/>
              </w:rPr>
            </w:pPr>
            <w:r w:rsidRPr="00992E0E">
              <w:rPr>
                <w:rFonts w:ascii="Calibri" w:hAnsi="Calibri" w:eastAsia="Calibri" w:cs="Calibri"/>
                <w:b/>
                <w:bCs/>
                <w:i/>
                <w:iCs/>
                <w:sz w:val="16"/>
                <w:szCs w:val="16"/>
              </w:rPr>
              <w:t>Співпраця з місцевими органами влади та/або іншими НУО</w:t>
            </w:r>
          </w:p>
        </w:tc>
      </w:tr>
      <w:tr w:rsidRPr="00992E0E" w:rsidR="00517303" w:rsidTr="00A83A45" w14:paraId="673D1653" w14:textId="77777777">
        <w:trPr>
          <w:trHeight w:val="300"/>
        </w:trPr>
        <w:tc>
          <w:tcPr>
            <w:tcW w:w="393" w:type="dxa"/>
            <w:tcBorders>
              <w:top w:val="single" w:color="auto" w:sz="4" w:space="0"/>
              <w:bottom w:val="single" w:color="auto" w:sz="4" w:space="0"/>
              <w:right w:val="single" w:color="auto" w:sz="4" w:space="0"/>
            </w:tcBorders>
          </w:tcPr>
          <w:p w:rsidRPr="00992E0E" w:rsidR="5782F3ED" w:rsidP="5782F3ED" w:rsidRDefault="5782F3ED" w14:paraId="175A5CF7" w14:textId="77777777">
            <w:pPr>
              <w:jc w:val="center"/>
              <w:rPr>
                <w:rFonts w:ascii="Calibri" w:hAnsi="Calibri" w:eastAsia="Calibri" w:cs="Calibri"/>
                <w:b/>
                <w:bCs/>
                <w:i/>
                <w:iCs/>
                <w:sz w:val="16"/>
                <w:szCs w:val="16"/>
              </w:rPr>
            </w:pPr>
          </w:p>
        </w:tc>
        <w:tc>
          <w:tcPr>
            <w:tcW w:w="8952" w:type="dxa"/>
            <w:gridSpan w:val="6"/>
            <w:tcBorders>
              <w:top w:val="single" w:color="auto" w:sz="4" w:space="0"/>
              <w:left w:val="single" w:color="auto" w:sz="4" w:space="0"/>
              <w:bottom w:val="single" w:color="auto" w:sz="4" w:space="0"/>
            </w:tcBorders>
            <w:shd w:val="clear" w:color="auto" w:fill="E7E6E6" w:themeFill="background2"/>
          </w:tcPr>
          <w:p w:rsidRPr="00992E0E" w:rsidR="5782F3ED" w:rsidP="00DA7679" w:rsidRDefault="00DA7679" w14:paraId="3C65F221" w14:textId="7AE757B4">
            <w:pPr>
              <w:rPr>
                <w:rFonts w:ascii="Calibri" w:hAnsi="Calibri" w:eastAsia="Calibri" w:cs="Calibri"/>
                <w:b/>
                <w:bCs/>
                <w:i/>
                <w:iCs/>
                <w:sz w:val="16"/>
                <w:szCs w:val="16"/>
              </w:rPr>
            </w:pPr>
            <w:r w:rsidRPr="00992E0E">
              <w:rPr>
                <w:rFonts w:ascii="Calibri" w:hAnsi="Calibri" w:eastAsia="Calibri" w:cs="Calibri"/>
                <w:b/>
                <w:bCs/>
                <w:i/>
                <w:iCs/>
                <w:sz w:val="16"/>
                <w:szCs w:val="16"/>
              </w:rPr>
              <w:t xml:space="preserve">Назва </w:t>
            </w:r>
            <w:r w:rsidR="00971AE2">
              <w:rPr>
                <w:rFonts w:ascii="Calibri" w:hAnsi="Calibri" w:eastAsia="Calibri" w:cs="Calibri"/>
                <w:b/>
                <w:bCs/>
                <w:i/>
                <w:iCs/>
                <w:sz w:val="16"/>
                <w:szCs w:val="16"/>
              </w:rPr>
              <w:t xml:space="preserve">активності </w:t>
            </w:r>
            <w:r w:rsidRPr="00992E0E">
              <w:rPr>
                <w:rFonts w:ascii="Calibri" w:hAnsi="Calibri" w:eastAsia="Calibri" w:cs="Calibri"/>
                <w:b/>
                <w:bCs/>
                <w:i/>
                <w:iCs/>
                <w:sz w:val="16"/>
                <w:szCs w:val="16"/>
              </w:rPr>
              <w:t>1</w:t>
            </w:r>
            <w:r w:rsidRPr="00992E0E" w:rsidR="00124B4B">
              <w:rPr>
                <w:rFonts w:ascii="Calibri" w:hAnsi="Calibri" w:eastAsia="Calibri" w:cs="Calibri"/>
                <w:b/>
                <w:bCs/>
                <w:i/>
                <w:iCs/>
                <w:sz w:val="16"/>
                <w:szCs w:val="16"/>
              </w:rPr>
              <w:t xml:space="preserve"> </w:t>
            </w:r>
            <w:r w:rsidRPr="00992E0E" w:rsidR="00124B4B">
              <w:rPr>
                <w:rFonts w:ascii="Calibri" w:hAnsi="Calibri" w:eastAsia="Calibri" w:cs="Calibri"/>
                <w:b/>
                <w:i/>
                <w:sz w:val="16"/>
                <w:szCs w:val="16"/>
              </w:rPr>
              <w:t xml:space="preserve">(За потреби додайте </w:t>
            </w:r>
            <w:r w:rsidR="009F31FF">
              <w:rPr>
                <w:rFonts w:ascii="Calibri" w:hAnsi="Calibri" w:eastAsia="Calibri" w:cs="Calibri"/>
                <w:b/>
                <w:i/>
                <w:sz w:val="16"/>
                <w:szCs w:val="16"/>
              </w:rPr>
              <w:t xml:space="preserve">ще </w:t>
            </w:r>
            <w:r w:rsidR="00510CEB">
              <w:rPr>
                <w:rFonts w:ascii="Calibri" w:hAnsi="Calibri" w:eastAsia="Calibri" w:cs="Calibri"/>
                <w:b/>
                <w:i/>
                <w:sz w:val="16"/>
                <w:szCs w:val="16"/>
              </w:rPr>
              <w:t xml:space="preserve">робочі процеси </w:t>
            </w:r>
            <w:r w:rsidRPr="00992E0E" w:rsidR="00124B4B">
              <w:rPr>
                <w:rFonts w:ascii="Calibri" w:hAnsi="Calibri" w:eastAsia="Calibri" w:cs="Calibri"/>
                <w:b/>
                <w:bCs/>
                <w:i/>
                <w:iCs/>
                <w:sz w:val="16"/>
                <w:szCs w:val="16"/>
              </w:rPr>
              <w:t xml:space="preserve">або </w:t>
            </w:r>
            <w:r w:rsidR="00AF2332">
              <w:rPr>
                <w:rFonts w:ascii="Calibri" w:hAnsi="Calibri" w:eastAsia="Calibri" w:cs="Calibri"/>
                <w:b/>
                <w:bCs/>
                <w:i/>
                <w:iCs/>
                <w:sz w:val="16"/>
                <w:szCs w:val="16"/>
              </w:rPr>
              <w:t>завдан</w:t>
            </w:r>
            <w:r w:rsidR="004037BB">
              <w:rPr>
                <w:rFonts w:ascii="Calibri" w:hAnsi="Calibri" w:eastAsia="Calibri" w:cs="Calibri"/>
                <w:b/>
                <w:bCs/>
                <w:i/>
                <w:iCs/>
                <w:sz w:val="16"/>
                <w:szCs w:val="16"/>
              </w:rPr>
              <w:t>ня</w:t>
            </w:r>
            <w:r w:rsidRPr="00992E0E" w:rsidR="00124B4B">
              <w:rPr>
                <w:rFonts w:ascii="Calibri" w:hAnsi="Calibri" w:eastAsia="Calibri" w:cs="Calibri"/>
                <w:b/>
                <w:i/>
                <w:sz w:val="16"/>
                <w:szCs w:val="16"/>
              </w:rPr>
              <w:t>)</w:t>
            </w:r>
          </w:p>
        </w:tc>
      </w:tr>
      <w:tr w:rsidRPr="00992E0E" w:rsidR="5782F3ED" w:rsidTr="00DA7679" w14:paraId="4CC94E5D" w14:textId="77777777">
        <w:trPr>
          <w:trHeight w:val="300"/>
        </w:trPr>
        <w:tc>
          <w:tcPr>
            <w:tcW w:w="393" w:type="dxa"/>
            <w:tcBorders>
              <w:top w:val="single" w:color="auto" w:sz="4" w:space="0"/>
              <w:bottom w:val="single" w:color="auto" w:sz="4" w:space="0"/>
              <w:right w:val="single" w:color="auto" w:sz="4" w:space="0"/>
            </w:tcBorders>
          </w:tcPr>
          <w:p w:rsidRPr="00992E0E" w:rsidR="5782F3ED" w:rsidP="5782F3ED" w:rsidRDefault="5782F3ED" w14:paraId="56ECC2BA" w14:textId="77777777">
            <w:pPr>
              <w:jc w:val="center"/>
              <w:rPr>
                <w:rFonts w:ascii="Calibri" w:hAnsi="Calibri" w:eastAsia="Calibri" w:cs="Calibri"/>
                <w:b/>
                <w:bCs/>
                <w:i/>
                <w:iCs/>
                <w:sz w:val="16"/>
                <w:szCs w:val="16"/>
              </w:rPr>
            </w:pPr>
          </w:p>
        </w:tc>
        <w:tc>
          <w:tcPr>
            <w:tcW w:w="1891" w:type="dxa"/>
            <w:tcBorders>
              <w:top w:val="single" w:color="auto" w:sz="4" w:space="0"/>
              <w:left w:val="single" w:color="auto" w:sz="4" w:space="0"/>
              <w:bottom w:val="single" w:color="auto" w:sz="4" w:space="0"/>
              <w:right w:val="single" w:color="auto" w:sz="4" w:space="0"/>
            </w:tcBorders>
          </w:tcPr>
          <w:p w:rsidRPr="00992E0E" w:rsidR="5782F3ED" w:rsidP="5782F3ED" w:rsidRDefault="002E045B" w14:paraId="387884A4" w14:textId="181C9498">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1</w:t>
            </w:r>
          </w:p>
        </w:tc>
        <w:tc>
          <w:tcPr>
            <w:tcW w:w="1083" w:type="dxa"/>
            <w:tcBorders>
              <w:top w:val="single" w:color="auto" w:sz="4" w:space="0"/>
              <w:left w:val="single" w:color="auto" w:sz="4" w:space="0"/>
              <w:bottom w:val="single" w:color="auto" w:sz="4" w:space="0"/>
              <w:right w:val="single" w:color="auto" w:sz="4" w:space="0"/>
            </w:tcBorders>
          </w:tcPr>
          <w:p w:rsidRPr="00992E0E" w:rsidR="5782F3ED" w:rsidP="5782F3ED" w:rsidRDefault="00FF4665" w14:paraId="6B7EE3F5" w14:textId="2EBCDB14">
            <w:pPr>
              <w:jc w:val="center"/>
              <w:rPr>
                <w:rFonts w:ascii="Calibri" w:hAnsi="Calibri" w:eastAsia="Calibri" w:cs="Calibri"/>
                <w:b/>
                <w:bCs/>
                <w:i/>
                <w:iCs/>
                <w:sz w:val="16"/>
                <w:szCs w:val="16"/>
              </w:rPr>
            </w:pPr>
            <w:r w:rsidRPr="00992E0E">
              <w:rPr>
                <w:rFonts w:ascii="Calibri" w:hAnsi="Calibri" w:eastAsia="Calibri" w:cs="Calibri"/>
                <w:b/>
                <w:bCs/>
                <w:i/>
                <w:iCs/>
                <w:sz w:val="16"/>
                <w:szCs w:val="16"/>
              </w:rPr>
              <w:t>1</w:t>
            </w:r>
          </w:p>
        </w:tc>
        <w:tc>
          <w:tcPr>
            <w:tcW w:w="1162" w:type="dxa"/>
            <w:tcBorders>
              <w:top w:val="single" w:color="auto" w:sz="4" w:space="0"/>
              <w:left w:val="single" w:color="auto" w:sz="4" w:space="0"/>
              <w:bottom w:val="single" w:color="auto" w:sz="4" w:space="0"/>
              <w:right w:val="single" w:color="auto" w:sz="4" w:space="0"/>
            </w:tcBorders>
          </w:tcPr>
          <w:p w:rsidRPr="00992E0E" w:rsidR="5782F3ED" w:rsidP="5782F3ED" w:rsidRDefault="00FF4665" w14:paraId="70251C7E" w14:textId="13E3EFDC">
            <w:pPr>
              <w:jc w:val="center"/>
              <w:rPr>
                <w:rFonts w:ascii="Calibri" w:hAnsi="Calibri" w:eastAsia="Calibri" w:cs="Calibri"/>
                <w:b/>
                <w:bCs/>
                <w:i/>
                <w:iCs/>
                <w:sz w:val="16"/>
                <w:szCs w:val="16"/>
              </w:rPr>
            </w:pPr>
            <w:r w:rsidRPr="00992E0E">
              <w:rPr>
                <w:rFonts w:ascii="Calibri" w:hAnsi="Calibri" w:eastAsia="Calibri" w:cs="Calibri"/>
                <w:b/>
                <w:bCs/>
                <w:i/>
                <w:iCs/>
                <w:sz w:val="16"/>
                <w:szCs w:val="16"/>
              </w:rPr>
              <w:t>2</w:t>
            </w:r>
          </w:p>
        </w:tc>
        <w:tc>
          <w:tcPr>
            <w:tcW w:w="1161" w:type="dxa"/>
            <w:tcBorders>
              <w:top w:val="single" w:color="auto" w:sz="4" w:space="0"/>
              <w:left w:val="single" w:color="auto" w:sz="4" w:space="0"/>
              <w:bottom w:val="single" w:color="auto" w:sz="4" w:space="0"/>
              <w:right w:val="single" w:color="auto" w:sz="4" w:space="0"/>
            </w:tcBorders>
          </w:tcPr>
          <w:p w:rsidRPr="00992E0E" w:rsidR="5782F3ED" w:rsidP="5782F3ED" w:rsidRDefault="00FF4665" w14:paraId="25D9B6C5" w14:textId="4633ADE6">
            <w:pPr>
              <w:jc w:val="center"/>
              <w:rPr>
                <w:rFonts w:ascii="Calibri" w:hAnsi="Calibri" w:eastAsia="Calibri" w:cs="Calibri"/>
                <w:b/>
                <w:bCs/>
                <w:i/>
                <w:iCs/>
                <w:sz w:val="16"/>
                <w:szCs w:val="16"/>
              </w:rPr>
            </w:pPr>
            <w:r w:rsidRPr="00992E0E">
              <w:rPr>
                <w:rFonts w:ascii="Calibri" w:hAnsi="Calibri" w:eastAsia="Calibri" w:cs="Calibri"/>
                <w:b/>
                <w:bCs/>
                <w:i/>
                <w:iCs/>
                <w:sz w:val="16"/>
                <w:szCs w:val="16"/>
              </w:rPr>
              <w:t>3</w:t>
            </w:r>
          </w:p>
        </w:tc>
        <w:tc>
          <w:tcPr>
            <w:tcW w:w="1827" w:type="dxa"/>
            <w:tcBorders>
              <w:top w:val="single" w:color="auto" w:sz="4" w:space="0"/>
              <w:left w:val="single" w:color="auto" w:sz="4" w:space="0"/>
              <w:bottom w:val="single" w:color="auto" w:sz="4" w:space="0"/>
              <w:right w:val="single" w:color="auto" w:sz="4" w:space="0"/>
            </w:tcBorders>
          </w:tcPr>
          <w:p w:rsidRPr="00992E0E" w:rsidR="5782F3ED" w:rsidP="5782F3ED" w:rsidRDefault="5782F3ED" w14:paraId="1879974C"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5782F3ED" w:rsidP="5782F3ED" w:rsidRDefault="5782F3ED" w14:paraId="2A14D149" w14:textId="77777777">
            <w:pPr>
              <w:jc w:val="center"/>
              <w:rPr>
                <w:rFonts w:ascii="Calibri" w:hAnsi="Calibri" w:eastAsia="Calibri" w:cs="Calibri"/>
                <w:b/>
                <w:bCs/>
                <w:i/>
                <w:iCs/>
                <w:sz w:val="16"/>
                <w:szCs w:val="16"/>
              </w:rPr>
            </w:pPr>
          </w:p>
        </w:tc>
      </w:tr>
      <w:tr w:rsidRPr="00992E0E" w:rsidR="00840E6E" w:rsidTr="00DA7679" w14:paraId="6AC5F7C0"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3E695D0D" w14:textId="77777777">
            <w:pPr>
              <w:jc w:val="center"/>
              <w:rPr>
                <w:rStyle w:val="CommentReference"/>
                <w:rFonts w:ascii="Arial" w:hAnsi="Arial" w:eastAsia="Arial" w:cs="Times New Roman"/>
                <w:highlight w:val="white"/>
                <w:lang w:eastAsia="en-GB"/>
              </w:rPr>
            </w:pPr>
          </w:p>
        </w:tc>
        <w:tc>
          <w:tcPr>
            <w:tcW w:w="1891" w:type="dxa"/>
            <w:tcBorders>
              <w:top w:val="single" w:color="auto" w:sz="4" w:space="0"/>
              <w:left w:val="single" w:color="auto" w:sz="4" w:space="0"/>
              <w:bottom w:val="single" w:color="auto" w:sz="4" w:space="0"/>
              <w:right w:val="single" w:color="auto" w:sz="4" w:space="0"/>
            </w:tcBorders>
          </w:tcPr>
          <w:p w:rsidRPr="00992E0E" w:rsidR="00840E6E" w:rsidP="5782F3ED" w:rsidRDefault="002E045B" w14:paraId="6B23806E" w14:textId="1B7D5CF8">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2</w:t>
            </w:r>
          </w:p>
        </w:tc>
        <w:tc>
          <w:tcPr>
            <w:tcW w:w="1083"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4C02EB74" w14:textId="77777777">
            <w:pPr>
              <w:jc w:val="center"/>
              <w:rPr>
                <w:rFonts w:ascii="Calibri" w:hAnsi="Calibri" w:eastAsia="Calibri" w:cs="Calibri"/>
                <w:b/>
                <w:bCs/>
                <w:i/>
                <w:iCs/>
                <w:sz w:val="16"/>
                <w:szCs w:val="16"/>
              </w:rPr>
            </w:pPr>
          </w:p>
        </w:tc>
        <w:tc>
          <w:tcPr>
            <w:tcW w:w="1162"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270FA5C5" w14:textId="77777777">
            <w:pPr>
              <w:jc w:val="center"/>
              <w:rPr>
                <w:rFonts w:ascii="Calibri" w:hAnsi="Calibri" w:eastAsia="Calibri" w:cs="Calibri"/>
                <w:b/>
                <w:bCs/>
                <w:i/>
                <w:iCs/>
                <w:sz w:val="16"/>
                <w:szCs w:val="16"/>
              </w:rPr>
            </w:pPr>
          </w:p>
        </w:tc>
        <w:tc>
          <w:tcPr>
            <w:tcW w:w="1161"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1E574E3C" w14:textId="77777777">
            <w:pPr>
              <w:jc w:val="center"/>
              <w:rPr>
                <w:rFonts w:ascii="Calibri" w:hAnsi="Calibri" w:eastAsia="Calibri" w:cs="Calibri"/>
                <w:b/>
                <w:bCs/>
                <w:i/>
                <w:iCs/>
                <w:sz w:val="16"/>
                <w:szCs w:val="16"/>
              </w:rPr>
            </w:pPr>
          </w:p>
        </w:tc>
        <w:tc>
          <w:tcPr>
            <w:tcW w:w="1827"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16611B35"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00840E6E" w:rsidP="5782F3ED" w:rsidRDefault="00840E6E" w14:paraId="265D77B4" w14:textId="77777777">
            <w:pPr>
              <w:jc w:val="center"/>
              <w:rPr>
                <w:rFonts w:ascii="Calibri" w:hAnsi="Calibri" w:eastAsia="Calibri" w:cs="Calibri"/>
                <w:b/>
                <w:bCs/>
                <w:i/>
                <w:iCs/>
                <w:sz w:val="16"/>
                <w:szCs w:val="16"/>
              </w:rPr>
            </w:pPr>
          </w:p>
        </w:tc>
      </w:tr>
      <w:tr w:rsidRPr="00992E0E" w:rsidR="00840E6E" w:rsidTr="00A83A45" w14:paraId="4069EF2F"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47BE65E7" w14:textId="77777777">
            <w:pPr>
              <w:jc w:val="center"/>
              <w:rPr>
                <w:rStyle w:val="CommentReference"/>
                <w:rFonts w:ascii="Arial" w:hAnsi="Arial" w:eastAsia="Arial" w:cs="Times New Roman"/>
                <w:highlight w:val="white"/>
                <w:lang w:eastAsia="en-GB"/>
              </w:rPr>
            </w:pPr>
          </w:p>
        </w:tc>
        <w:tc>
          <w:tcPr>
            <w:tcW w:w="8952" w:type="dxa"/>
            <w:gridSpan w:val="6"/>
            <w:tcBorders>
              <w:top w:val="single" w:color="auto" w:sz="4" w:space="0"/>
              <w:left w:val="single" w:color="auto" w:sz="4" w:space="0"/>
              <w:bottom w:val="single" w:color="auto" w:sz="4" w:space="0"/>
            </w:tcBorders>
            <w:shd w:val="clear" w:color="auto" w:fill="E7E6E6" w:themeFill="background2"/>
          </w:tcPr>
          <w:p w:rsidRPr="00992E0E" w:rsidR="00840E6E" w:rsidP="00A83A45" w:rsidRDefault="00A83A45" w14:paraId="6C1A1A25" w14:textId="5300113E">
            <w:pPr>
              <w:rPr>
                <w:rFonts w:ascii="Calibri" w:hAnsi="Calibri" w:eastAsia="Calibri" w:cs="Calibri"/>
                <w:b/>
                <w:bCs/>
                <w:i/>
                <w:iCs/>
                <w:sz w:val="16"/>
                <w:szCs w:val="16"/>
              </w:rPr>
            </w:pPr>
            <w:r w:rsidRPr="00992E0E">
              <w:rPr>
                <w:rFonts w:ascii="Calibri" w:hAnsi="Calibri" w:eastAsia="Calibri" w:cs="Calibri"/>
                <w:b/>
                <w:bCs/>
                <w:i/>
                <w:iCs/>
                <w:sz w:val="16"/>
                <w:szCs w:val="16"/>
              </w:rPr>
              <w:t xml:space="preserve">Назва </w:t>
            </w:r>
            <w:r w:rsidR="00971AE2">
              <w:rPr>
                <w:rFonts w:ascii="Calibri" w:hAnsi="Calibri" w:eastAsia="Calibri" w:cs="Calibri"/>
                <w:b/>
                <w:bCs/>
                <w:i/>
                <w:iCs/>
                <w:sz w:val="16"/>
                <w:szCs w:val="16"/>
              </w:rPr>
              <w:t xml:space="preserve">активності </w:t>
            </w:r>
            <w:r w:rsidRPr="00992E0E">
              <w:rPr>
                <w:rFonts w:ascii="Calibri" w:hAnsi="Calibri" w:eastAsia="Calibri" w:cs="Calibri"/>
                <w:b/>
                <w:bCs/>
                <w:i/>
                <w:iCs/>
                <w:sz w:val="16"/>
                <w:szCs w:val="16"/>
              </w:rPr>
              <w:t>2</w:t>
            </w:r>
          </w:p>
        </w:tc>
      </w:tr>
      <w:tr w:rsidRPr="00992E0E" w:rsidR="00840E6E" w:rsidTr="00DA7679" w14:paraId="67FAC7D4"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46CA736E" w14:textId="77777777">
            <w:pPr>
              <w:jc w:val="center"/>
              <w:rPr>
                <w:rStyle w:val="CommentReference"/>
                <w:rFonts w:ascii="Arial" w:hAnsi="Arial" w:eastAsia="Arial" w:cs="Times New Roman"/>
                <w:highlight w:val="white"/>
                <w:lang w:eastAsia="en-GB"/>
              </w:rPr>
            </w:pPr>
          </w:p>
        </w:tc>
        <w:tc>
          <w:tcPr>
            <w:tcW w:w="1891" w:type="dxa"/>
            <w:tcBorders>
              <w:top w:val="single" w:color="auto" w:sz="4" w:space="0"/>
              <w:left w:val="single" w:color="auto" w:sz="4" w:space="0"/>
              <w:bottom w:val="single" w:color="auto" w:sz="4" w:space="0"/>
              <w:right w:val="single" w:color="auto" w:sz="4" w:space="0"/>
            </w:tcBorders>
          </w:tcPr>
          <w:p w:rsidRPr="00992E0E" w:rsidR="00840E6E" w:rsidP="5782F3ED" w:rsidRDefault="002E045B" w14:paraId="5FBB0D10" w14:textId="33645017">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1</w:t>
            </w:r>
          </w:p>
        </w:tc>
        <w:tc>
          <w:tcPr>
            <w:tcW w:w="1083"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25F1114E" w14:textId="77777777">
            <w:pPr>
              <w:jc w:val="center"/>
              <w:rPr>
                <w:rFonts w:ascii="Calibri" w:hAnsi="Calibri" w:eastAsia="Calibri" w:cs="Calibri"/>
                <w:b/>
                <w:bCs/>
                <w:i/>
                <w:iCs/>
                <w:sz w:val="16"/>
                <w:szCs w:val="16"/>
              </w:rPr>
            </w:pPr>
          </w:p>
        </w:tc>
        <w:tc>
          <w:tcPr>
            <w:tcW w:w="1162"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2C31A5CB" w14:textId="77777777">
            <w:pPr>
              <w:jc w:val="center"/>
              <w:rPr>
                <w:rFonts w:ascii="Calibri" w:hAnsi="Calibri" w:eastAsia="Calibri" w:cs="Calibri"/>
                <w:b/>
                <w:bCs/>
                <w:i/>
                <w:iCs/>
                <w:sz w:val="16"/>
                <w:szCs w:val="16"/>
              </w:rPr>
            </w:pPr>
          </w:p>
        </w:tc>
        <w:tc>
          <w:tcPr>
            <w:tcW w:w="1161"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07B22907" w14:textId="77777777">
            <w:pPr>
              <w:jc w:val="center"/>
              <w:rPr>
                <w:rFonts w:ascii="Calibri" w:hAnsi="Calibri" w:eastAsia="Calibri" w:cs="Calibri"/>
                <w:b/>
                <w:bCs/>
                <w:i/>
                <w:iCs/>
                <w:sz w:val="16"/>
                <w:szCs w:val="16"/>
              </w:rPr>
            </w:pPr>
          </w:p>
        </w:tc>
        <w:tc>
          <w:tcPr>
            <w:tcW w:w="1827"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58DCA192"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00840E6E" w:rsidP="5782F3ED" w:rsidRDefault="00840E6E" w14:paraId="232F4870" w14:textId="77777777">
            <w:pPr>
              <w:jc w:val="center"/>
              <w:rPr>
                <w:rFonts w:ascii="Calibri" w:hAnsi="Calibri" w:eastAsia="Calibri" w:cs="Calibri"/>
                <w:b/>
                <w:bCs/>
                <w:i/>
                <w:iCs/>
                <w:sz w:val="16"/>
                <w:szCs w:val="16"/>
              </w:rPr>
            </w:pPr>
          </w:p>
        </w:tc>
      </w:tr>
      <w:tr w:rsidRPr="00992E0E" w:rsidR="00840E6E" w:rsidTr="00DA7679" w14:paraId="4284BA9B"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1AD0F360" w14:textId="77777777">
            <w:pPr>
              <w:jc w:val="center"/>
              <w:rPr>
                <w:rStyle w:val="CommentReference"/>
                <w:rFonts w:ascii="Arial" w:hAnsi="Arial" w:eastAsia="Arial" w:cs="Times New Roman"/>
                <w:highlight w:val="white"/>
                <w:lang w:eastAsia="en-GB"/>
              </w:rPr>
            </w:pPr>
          </w:p>
        </w:tc>
        <w:tc>
          <w:tcPr>
            <w:tcW w:w="1891" w:type="dxa"/>
            <w:tcBorders>
              <w:top w:val="single" w:color="auto" w:sz="4" w:space="0"/>
              <w:left w:val="single" w:color="auto" w:sz="4" w:space="0"/>
              <w:bottom w:val="single" w:color="auto" w:sz="4" w:space="0"/>
              <w:right w:val="single" w:color="auto" w:sz="4" w:space="0"/>
            </w:tcBorders>
          </w:tcPr>
          <w:p w:rsidRPr="00992E0E" w:rsidR="00840E6E" w:rsidP="5782F3ED" w:rsidRDefault="002E045B" w14:paraId="5D1557CE" w14:textId="2A614C76">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2</w:t>
            </w:r>
          </w:p>
        </w:tc>
        <w:tc>
          <w:tcPr>
            <w:tcW w:w="1083"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16D660F1" w14:textId="77777777">
            <w:pPr>
              <w:jc w:val="center"/>
              <w:rPr>
                <w:rFonts w:ascii="Calibri" w:hAnsi="Calibri" w:eastAsia="Calibri" w:cs="Calibri"/>
                <w:b/>
                <w:bCs/>
                <w:i/>
                <w:iCs/>
                <w:sz w:val="16"/>
                <w:szCs w:val="16"/>
              </w:rPr>
            </w:pPr>
          </w:p>
        </w:tc>
        <w:tc>
          <w:tcPr>
            <w:tcW w:w="1162"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3951AEA1" w14:textId="77777777">
            <w:pPr>
              <w:jc w:val="center"/>
              <w:rPr>
                <w:rFonts w:ascii="Calibri" w:hAnsi="Calibri" w:eastAsia="Calibri" w:cs="Calibri"/>
                <w:b/>
                <w:bCs/>
                <w:i/>
                <w:iCs/>
                <w:sz w:val="16"/>
                <w:szCs w:val="16"/>
              </w:rPr>
            </w:pPr>
          </w:p>
        </w:tc>
        <w:tc>
          <w:tcPr>
            <w:tcW w:w="1161"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0DA52F5B" w14:textId="77777777">
            <w:pPr>
              <w:jc w:val="center"/>
              <w:rPr>
                <w:rFonts w:ascii="Calibri" w:hAnsi="Calibri" w:eastAsia="Calibri" w:cs="Calibri"/>
                <w:b/>
                <w:bCs/>
                <w:i/>
                <w:iCs/>
                <w:sz w:val="16"/>
                <w:szCs w:val="16"/>
              </w:rPr>
            </w:pPr>
          </w:p>
        </w:tc>
        <w:tc>
          <w:tcPr>
            <w:tcW w:w="1827"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151679DF"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00840E6E" w:rsidP="5782F3ED" w:rsidRDefault="00840E6E" w14:paraId="1A4E2240" w14:textId="77777777">
            <w:pPr>
              <w:jc w:val="center"/>
              <w:rPr>
                <w:rFonts w:ascii="Calibri" w:hAnsi="Calibri" w:eastAsia="Calibri" w:cs="Calibri"/>
                <w:b/>
                <w:bCs/>
                <w:i/>
                <w:iCs/>
                <w:sz w:val="16"/>
                <w:szCs w:val="16"/>
              </w:rPr>
            </w:pPr>
          </w:p>
        </w:tc>
      </w:tr>
      <w:tr w:rsidRPr="00992E0E" w:rsidR="00840E6E" w:rsidTr="00A83A45" w14:paraId="0E47CB48"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0B79AD47" w14:textId="77777777">
            <w:pPr>
              <w:jc w:val="center"/>
              <w:rPr>
                <w:rStyle w:val="CommentReference"/>
                <w:rFonts w:ascii="Arial" w:hAnsi="Arial" w:eastAsia="Arial" w:cs="Times New Roman"/>
                <w:highlight w:val="white"/>
                <w:lang w:eastAsia="en-GB"/>
              </w:rPr>
            </w:pPr>
          </w:p>
        </w:tc>
        <w:tc>
          <w:tcPr>
            <w:tcW w:w="8952" w:type="dxa"/>
            <w:gridSpan w:val="6"/>
            <w:tcBorders>
              <w:top w:val="single" w:color="auto" w:sz="4" w:space="0"/>
              <w:left w:val="single" w:color="auto" w:sz="4" w:space="0"/>
              <w:bottom w:val="single" w:color="auto" w:sz="4" w:space="0"/>
            </w:tcBorders>
            <w:shd w:val="clear" w:color="auto" w:fill="E7E6E6" w:themeFill="background2"/>
          </w:tcPr>
          <w:p w:rsidRPr="00992E0E" w:rsidR="00840E6E" w:rsidP="00A83A45" w:rsidRDefault="00A83A45" w14:paraId="7ED00B20" w14:textId="738AA22D">
            <w:pPr>
              <w:rPr>
                <w:rFonts w:ascii="Calibri" w:hAnsi="Calibri" w:eastAsia="Calibri" w:cs="Calibri"/>
                <w:b/>
                <w:bCs/>
                <w:i/>
                <w:iCs/>
                <w:sz w:val="16"/>
                <w:szCs w:val="16"/>
              </w:rPr>
            </w:pPr>
            <w:r w:rsidRPr="00992E0E">
              <w:rPr>
                <w:rFonts w:ascii="Calibri" w:hAnsi="Calibri" w:eastAsia="Calibri" w:cs="Calibri"/>
                <w:b/>
                <w:bCs/>
                <w:i/>
                <w:iCs/>
                <w:sz w:val="16"/>
                <w:szCs w:val="16"/>
              </w:rPr>
              <w:t xml:space="preserve">Назва </w:t>
            </w:r>
            <w:r w:rsidR="00971AE2">
              <w:rPr>
                <w:rFonts w:ascii="Calibri" w:hAnsi="Calibri" w:eastAsia="Calibri" w:cs="Calibri"/>
                <w:b/>
                <w:bCs/>
                <w:i/>
                <w:iCs/>
                <w:sz w:val="16"/>
                <w:szCs w:val="16"/>
              </w:rPr>
              <w:t xml:space="preserve">активності </w:t>
            </w:r>
            <w:r w:rsidRPr="00992E0E">
              <w:rPr>
                <w:rFonts w:ascii="Calibri" w:hAnsi="Calibri" w:eastAsia="Calibri" w:cs="Calibri"/>
                <w:b/>
                <w:bCs/>
                <w:i/>
                <w:iCs/>
                <w:sz w:val="16"/>
                <w:szCs w:val="16"/>
              </w:rPr>
              <w:t>3</w:t>
            </w:r>
          </w:p>
        </w:tc>
      </w:tr>
      <w:tr w:rsidRPr="00992E0E" w:rsidR="00840E6E" w:rsidTr="00DA7679" w14:paraId="778BAD5A" w14:textId="77777777">
        <w:trPr>
          <w:trHeight w:val="300"/>
        </w:trPr>
        <w:tc>
          <w:tcPr>
            <w:tcW w:w="393" w:type="dxa"/>
            <w:tcBorders>
              <w:top w:val="single" w:color="auto" w:sz="4" w:space="0"/>
              <w:bottom w:val="single" w:color="auto" w:sz="4" w:space="0"/>
              <w:right w:val="single" w:color="auto" w:sz="4" w:space="0"/>
            </w:tcBorders>
          </w:tcPr>
          <w:p w:rsidRPr="00992E0E" w:rsidR="00840E6E" w:rsidP="5782F3ED" w:rsidRDefault="00840E6E" w14:paraId="734E37FC" w14:textId="77777777">
            <w:pPr>
              <w:jc w:val="center"/>
              <w:rPr>
                <w:rStyle w:val="CommentReference"/>
                <w:rFonts w:ascii="Arial" w:hAnsi="Arial" w:eastAsia="Arial" w:cs="Times New Roman"/>
                <w:highlight w:val="white"/>
                <w:lang w:eastAsia="en-GB"/>
              </w:rPr>
            </w:pPr>
          </w:p>
        </w:tc>
        <w:tc>
          <w:tcPr>
            <w:tcW w:w="1891" w:type="dxa"/>
            <w:tcBorders>
              <w:top w:val="single" w:color="auto" w:sz="4" w:space="0"/>
              <w:left w:val="single" w:color="auto" w:sz="4" w:space="0"/>
              <w:bottom w:val="single" w:color="auto" w:sz="4" w:space="0"/>
              <w:right w:val="single" w:color="auto" w:sz="4" w:space="0"/>
            </w:tcBorders>
          </w:tcPr>
          <w:p w:rsidRPr="00992E0E" w:rsidR="00840E6E" w:rsidP="5782F3ED" w:rsidRDefault="002E045B" w14:paraId="1AC6AC8B" w14:textId="71BF16FE">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1</w:t>
            </w:r>
          </w:p>
        </w:tc>
        <w:tc>
          <w:tcPr>
            <w:tcW w:w="1083"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52D61CD9" w14:textId="77777777">
            <w:pPr>
              <w:jc w:val="center"/>
              <w:rPr>
                <w:rFonts w:ascii="Calibri" w:hAnsi="Calibri" w:eastAsia="Calibri" w:cs="Calibri"/>
                <w:b/>
                <w:bCs/>
                <w:i/>
                <w:iCs/>
                <w:sz w:val="16"/>
                <w:szCs w:val="16"/>
              </w:rPr>
            </w:pPr>
          </w:p>
        </w:tc>
        <w:tc>
          <w:tcPr>
            <w:tcW w:w="1162"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7B1D8E30" w14:textId="77777777">
            <w:pPr>
              <w:jc w:val="center"/>
              <w:rPr>
                <w:rFonts w:ascii="Calibri" w:hAnsi="Calibri" w:eastAsia="Calibri" w:cs="Calibri"/>
                <w:b/>
                <w:bCs/>
                <w:i/>
                <w:iCs/>
                <w:sz w:val="16"/>
                <w:szCs w:val="16"/>
              </w:rPr>
            </w:pPr>
          </w:p>
        </w:tc>
        <w:tc>
          <w:tcPr>
            <w:tcW w:w="1161"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37E4D414" w14:textId="77777777">
            <w:pPr>
              <w:jc w:val="center"/>
              <w:rPr>
                <w:rFonts w:ascii="Calibri" w:hAnsi="Calibri" w:eastAsia="Calibri" w:cs="Calibri"/>
                <w:b/>
                <w:bCs/>
                <w:i/>
                <w:iCs/>
                <w:sz w:val="16"/>
                <w:szCs w:val="16"/>
              </w:rPr>
            </w:pPr>
          </w:p>
        </w:tc>
        <w:tc>
          <w:tcPr>
            <w:tcW w:w="1827" w:type="dxa"/>
            <w:tcBorders>
              <w:top w:val="single" w:color="auto" w:sz="4" w:space="0"/>
              <w:left w:val="single" w:color="auto" w:sz="4" w:space="0"/>
              <w:bottom w:val="single" w:color="auto" w:sz="4" w:space="0"/>
              <w:right w:val="single" w:color="auto" w:sz="4" w:space="0"/>
            </w:tcBorders>
          </w:tcPr>
          <w:p w:rsidRPr="00992E0E" w:rsidR="00840E6E" w:rsidP="5782F3ED" w:rsidRDefault="00840E6E" w14:paraId="60A8DADB"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00840E6E" w:rsidP="5782F3ED" w:rsidRDefault="00840E6E" w14:paraId="48E0EA5C" w14:textId="77777777">
            <w:pPr>
              <w:jc w:val="center"/>
              <w:rPr>
                <w:rFonts w:ascii="Calibri" w:hAnsi="Calibri" w:eastAsia="Calibri" w:cs="Calibri"/>
                <w:b/>
                <w:bCs/>
                <w:i/>
                <w:iCs/>
                <w:sz w:val="16"/>
                <w:szCs w:val="16"/>
              </w:rPr>
            </w:pPr>
          </w:p>
        </w:tc>
      </w:tr>
      <w:tr w:rsidRPr="00992E0E" w:rsidR="00A83A45" w:rsidTr="00DA7679" w14:paraId="500B54D6" w14:textId="77777777">
        <w:trPr>
          <w:trHeight w:val="300"/>
        </w:trPr>
        <w:tc>
          <w:tcPr>
            <w:tcW w:w="393" w:type="dxa"/>
            <w:tcBorders>
              <w:top w:val="single" w:color="auto" w:sz="4" w:space="0"/>
              <w:bottom w:val="single" w:color="auto" w:sz="4" w:space="0"/>
              <w:right w:val="single" w:color="auto" w:sz="4" w:space="0"/>
            </w:tcBorders>
          </w:tcPr>
          <w:p w:rsidRPr="00992E0E" w:rsidR="00A83A45" w:rsidP="5782F3ED" w:rsidRDefault="00A83A45" w14:paraId="514E838A" w14:textId="77777777">
            <w:pPr>
              <w:jc w:val="center"/>
              <w:rPr>
                <w:rStyle w:val="CommentReference"/>
                <w:rFonts w:ascii="Arial" w:hAnsi="Arial" w:eastAsia="Arial" w:cs="Times New Roman"/>
                <w:highlight w:val="white"/>
                <w:lang w:eastAsia="en-GB"/>
              </w:rPr>
            </w:pPr>
          </w:p>
        </w:tc>
        <w:tc>
          <w:tcPr>
            <w:tcW w:w="1891" w:type="dxa"/>
            <w:tcBorders>
              <w:top w:val="single" w:color="auto" w:sz="4" w:space="0"/>
              <w:left w:val="single" w:color="auto" w:sz="4" w:space="0"/>
              <w:bottom w:val="single" w:color="auto" w:sz="4" w:space="0"/>
              <w:right w:val="single" w:color="auto" w:sz="4" w:space="0"/>
            </w:tcBorders>
          </w:tcPr>
          <w:p w:rsidRPr="00992E0E" w:rsidR="00A83A45" w:rsidP="5782F3ED" w:rsidRDefault="002E045B" w14:paraId="4C193167" w14:textId="4AE1FD18">
            <w:pPr>
              <w:jc w:val="center"/>
              <w:rPr>
                <w:rFonts w:ascii="Calibri" w:hAnsi="Calibri" w:eastAsia="Calibri" w:cs="Calibri"/>
                <w:b/>
                <w:bCs/>
                <w:i/>
                <w:iCs/>
                <w:sz w:val="16"/>
                <w:szCs w:val="16"/>
              </w:rPr>
            </w:pPr>
            <w:r>
              <w:rPr>
                <w:rFonts w:ascii="Calibri" w:hAnsi="Calibri" w:eastAsia="Calibri" w:cs="Calibri"/>
                <w:b/>
                <w:bCs/>
                <w:i/>
                <w:iCs/>
                <w:sz w:val="16"/>
                <w:szCs w:val="16"/>
              </w:rPr>
              <w:t>Завдання</w:t>
            </w:r>
            <w:r w:rsidRPr="00992E0E" w:rsidR="00A83A45">
              <w:rPr>
                <w:rFonts w:ascii="Calibri" w:hAnsi="Calibri" w:eastAsia="Calibri" w:cs="Calibri"/>
                <w:b/>
                <w:bCs/>
                <w:i/>
                <w:iCs/>
                <w:sz w:val="16"/>
                <w:szCs w:val="16"/>
              </w:rPr>
              <w:t xml:space="preserve"> 2 </w:t>
            </w:r>
          </w:p>
        </w:tc>
        <w:tc>
          <w:tcPr>
            <w:tcW w:w="1083" w:type="dxa"/>
            <w:tcBorders>
              <w:top w:val="single" w:color="auto" w:sz="4" w:space="0"/>
              <w:left w:val="single" w:color="auto" w:sz="4" w:space="0"/>
              <w:bottom w:val="single" w:color="auto" w:sz="4" w:space="0"/>
              <w:right w:val="single" w:color="auto" w:sz="4" w:space="0"/>
            </w:tcBorders>
          </w:tcPr>
          <w:p w:rsidRPr="00992E0E" w:rsidR="00A83A45" w:rsidP="5782F3ED" w:rsidRDefault="00A83A45" w14:paraId="7D892850" w14:textId="77777777">
            <w:pPr>
              <w:jc w:val="center"/>
              <w:rPr>
                <w:rFonts w:ascii="Calibri" w:hAnsi="Calibri" w:eastAsia="Calibri" w:cs="Calibri"/>
                <w:b/>
                <w:bCs/>
                <w:i/>
                <w:iCs/>
                <w:sz w:val="16"/>
                <w:szCs w:val="16"/>
              </w:rPr>
            </w:pPr>
          </w:p>
        </w:tc>
        <w:tc>
          <w:tcPr>
            <w:tcW w:w="1162" w:type="dxa"/>
            <w:tcBorders>
              <w:top w:val="single" w:color="auto" w:sz="4" w:space="0"/>
              <w:left w:val="single" w:color="auto" w:sz="4" w:space="0"/>
              <w:bottom w:val="single" w:color="auto" w:sz="4" w:space="0"/>
              <w:right w:val="single" w:color="auto" w:sz="4" w:space="0"/>
            </w:tcBorders>
          </w:tcPr>
          <w:p w:rsidRPr="00992E0E" w:rsidR="00A83A45" w:rsidP="5782F3ED" w:rsidRDefault="00A83A45" w14:paraId="11DC747C" w14:textId="77777777">
            <w:pPr>
              <w:jc w:val="center"/>
              <w:rPr>
                <w:rFonts w:ascii="Calibri" w:hAnsi="Calibri" w:eastAsia="Calibri" w:cs="Calibri"/>
                <w:b/>
                <w:bCs/>
                <w:i/>
                <w:iCs/>
                <w:sz w:val="16"/>
                <w:szCs w:val="16"/>
              </w:rPr>
            </w:pPr>
          </w:p>
        </w:tc>
        <w:tc>
          <w:tcPr>
            <w:tcW w:w="1161" w:type="dxa"/>
            <w:tcBorders>
              <w:top w:val="single" w:color="auto" w:sz="4" w:space="0"/>
              <w:left w:val="single" w:color="auto" w:sz="4" w:space="0"/>
              <w:bottom w:val="single" w:color="auto" w:sz="4" w:space="0"/>
              <w:right w:val="single" w:color="auto" w:sz="4" w:space="0"/>
            </w:tcBorders>
          </w:tcPr>
          <w:p w:rsidRPr="00992E0E" w:rsidR="00A83A45" w:rsidP="5782F3ED" w:rsidRDefault="00A83A45" w14:paraId="516D706B" w14:textId="77777777">
            <w:pPr>
              <w:jc w:val="center"/>
              <w:rPr>
                <w:rFonts w:ascii="Calibri" w:hAnsi="Calibri" w:eastAsia="Calibri" w:cs="Calibri"/>
                <w:b/>
                <w:bCs/>
                <w:i/>
                <w:iCs/>
                <w:sz w:val="16"/>
                <w:szCs w:val="16"/>
              </w:rPr>
            </w:pPr>
          </w:p>
        </w:tc>
        <w:tc>
          <w:tcPr>
            <w:tcW w:w="1827" w:type="dxa"/>
            <w:tcBorders>
              <w:top w:val="single" w:color="auto" w:sz="4" w:space="0"/>
              <w:left w:val="single" w:color="auto" w:sz="4" w:space="0"/>
              <w:bottom w:val="single" w:color="auto" w:sz="4" w:space="0"/>
              <w:right w:val="single" w:color="auto" w:sz="4" w:space="0"/>
            </w:tcBorders>
          </w:tcPr>
          <w:p w:rsidRPr="00992E0E" w:rsidR="00A83A45" w:rsidP="5782F3ED" w:rsidRDefault="00A83A45" w14:paraId="6E7E9BA0" w14:textId="77777777">
            <w:pPr>
              <w:jc w:val="center"/>
              <w:rPr>
                <w:rFonts w:ascii="Calibri" w:hAnsi="Calibri" w:eastAsia="Calibri" w:cs="Calibri"/>
                <w:b/>
                <w:bCs/>
                <w:i/>
                <w:iCs/>
                <w:sz w:val="16"/>
                <w:szCs w:val="16"/>
              </w:rPr>
            </w:pPr>
          </w:p>
        </w:tc>
        <w:tc>
          <w:tcPr>
            <w:tcW w:w="1828" w:type="dxa"/>
            <w:tcBorders>
              <w:top w:val="single" w:color="auto" w:sz="4" w:space="0"/>
              <w:left w:val="single" w:color="auto" w:sz="4" w:space="0"/>
              <w:bottom w:val="single" w:color="auto" w:sz="4" w:space="0"/>
            </w:tcBorders>
          </w:tcPr>
          <w:p w:rsidRPr="00992E0E" w:rsidR="00A83A45" w:rsidP="5782F3ED" w:rsidRDefault="00A83A45" w14:paraId="0A253267" w14:textId="77777777">
            <w:pPr>
              <w:jc w:val="center"/>
              <w:rPr>
                <w:rFonts w:ascii="Calibri" w:hAnsi="Calibri" w:eastAsia="Calibri" w:cs="Calibri"/>
                <w:b/>
                <w:bCs/>
                <w:i/>
                <w:iCs/>
                <w:sz w:val="16"/>
                <w:szCs w:val="16"/>
              </w:rPr>
            </w:pPr>
          </w:p>
        </w:tc>
      </w:tr>
    </w:tbl>
    <w:p w:rsidRPr="00992E0E" w:rsidR="00B84E43" w:rsidRDefault="00B84E43" w14:paraId="13D273D0" w14:textId="4D7AF776">
      <w:pPr>
        <w:spacing w:after="0"/>
        <w:jc w:val="both"/>
        <w:rPr>
          <w:rFonts w:ascii="Arial" w:hAnsi="Arial" w:eastAsia="Arial" w:cs="Arial"/>
          <w:b/>
          <w:color w:val="000000" w:themeColor="text1"/>
        </w:rPr>
      </w:pPr>
    </w:p>
    <w:p w:rsidR="3913E7E4" w:rsidP="50F52533" w:rsidRDefault="3913E7E4" w14:paraId="094FDA02" w14:textId="6D01A297" w14:noSpellErr="1">
      <w:pPr>
        <w:pStyle w:val="ListParagraph"/>
        <w:pBdr>
          <w:top w:val="nil" w:color="FF000000" w:sz="0" w:space="0"/>
          <w:left w:val="nil" w:color="FF000000" w:sz="0" w:space="0"/>
          <w:bottom w:val="nil" w:color="FF000000" w:sz="0" w:space="0"/>
          <w:right w:val="nil" w:color="FF000000" w:sz="0" w:space="0"/>
          <w:between w:val="nil" w:color="FF000000" w:sz="0" w:space="0"/>
        </w:pBdr>
        <w:spacing w:after="0"/>
        <w:jc w:val="both"/>
        <w:rPr>
          <w:rFonts w:ascii="Arial" w:hAnsi="Arial" w:eastAsia="Arial" w:cs="Arial"/>
          <w:b w:val="1"/>
          <w:bCs w:val="1"/>
          <w:color w:val="000000" w:themeColor="text1"/>
          <w:lang w:val="uk-UA"/>
        </w:rPr>
      </w:pPr>
      <w:r w:rsidRPr="50F52533" w:rsidR="3913E7E4">
        <w:rPr>
          <w:rFonts w:ascii="Arial" w:hAnsi="Arial" w:eastAsia="Arial" w:cs="Arial"/>
          <w:b w:val="1"/>
          <w:bCs w:val="1"/>
          <w:color w:val="000000" w:themeColor="text1" w:themeTint="FF" w:themeShade="FF"/>
          <w:lang w:val="uk-UA"/>
        </w:rPr>
        <w:t xml:space="preserve">Запропонована структура </w:t>
      </w:r>
      <w:r w:rsidRPr="50F52533" w:rsidR="3913E7E4">
        <w:rPr>
          <w:rFonts w:ascii="Arial" w:hAnsi="Arial" w:eastAsia="Arial" w:cs="Arial"/>
          <w:b w:val="1"/>
          <w:bCs w:val="1"/>
          <w:color w:val="000000" w:themeColor="text1" w:themeTint="FF" w:themeShade="FF"/>
          <w:lang w:val="uk-UA"/>
        </w:rPr>
        <w:t>проєктної</w:t>
      </w:r>
      <w:r w:rsidRPr="50F52533" w:rsidR="3913E7E4">
        <w:rPr>
          <w:rFonts w:ascii="Arial" w:hAnsi="Arial" w:eastAsia="Arial" w:cs="Arial"/>
          <w:b w:val="1"/>
          <w:bCs w:val="1"/>
          <w:color w:val="000000" w:themeColor="text1" w:themeTint="FF" w:themeShade="FF"/>
          <w:lang w:val="uk-UA"/>
        </w:rPr>
        <w:t xml:space="preserve"> команди</w:t>
      </w:r>
    </w:p>
    <w:p w:rsidR="3913E7E4" w:rsidP="6EFF542E" w:rsidRDefault="3913E7E4" w14:paraId="4426699D" w14:textId="77777777">
      <w:pPr>
        <w:pBdr>
          <w:top w:val="nil"/>
          <w:left w:val="nil"/>
          <w:bottom w:val="nil"/>
          <w:right w:val="nil"/>
          <w:between w:val="nil"/>
        </w:pBdr>
        <w:spacing w:line="360" w:lineRule="auto"/>
        <w:jc w:val="both"/>
        <w:rPr>
          <w:rFonts w:ascii="Arial" w:hAnsi="Arial" w:cs="Arial"/>
          <w:i/>
          <w:iCs/>
          <w:color w:val="26282D"/>
        </w:rPr>
      </w:pPr>
      <w:r w:rsidRPr="6EFF542E">
        <w:rPr>
          <w:rFonts w:ascii="Arial" w:hAnsi="Arial" w:cs="Arial"/>
          <w:i/>
          <w:iCs/>
        </w:rPr>
        <w:t xml:space="preserve">Список персоналу, який буде залучений до реалізації цього проєкту. </w:t>
      </w:r>
    </w:p>
    <w:p w:rsidR="3913E7E4" w:rsidP="6EFF542E" w:rsidRDefault="3913E7E4" w14:paraId="344433F6" w14:textId="466B72D1">
      <w:pPr>
        <w:pBdr>
          <w:top w:val="nil"/>
          <w:left w:val="nil"/>
          <w:bottom w:val="nil"/>
          <w:right w:val="nil"/>
          <w:between w:val="nil"/>
        </w:pBdr>
        <w:spacing w:line="360" w:lineRule="auto"/>
        <w:jc w:val="both"/>
        <w:rPr>
          <w:rFonts w:ascii="Arial" w:hAnsi="Arial" w:eastAsia="Arial" w:cs="Arial"/>
          <w:i/>
          <w:iCs/>
          <w:color w:val="26282D"/>
        </w:rPr>
      </w:pPr>
      <w:r w:rsidRPr="6EFF542E">
        <w:rPr>
          <w:rFonts w:ascii="Arial" w:hAnsi="Arial" w:cs="Arial"/>
          <w:b/>
          <w:bCs/>
          <w:i/>
          <w:iCs/>
        </w:rPr>
        <w:t>По кожному співробітнику проєкту необхідно надати резюме.</w:t>
      </w:r>
    </w:p>
    <w:tbl>
      <w:tblPr>
        <w:tblStyle w:val="GridTable6Colorful-Accent5"/>
        <w:tblW w:w="0" w:type="auto"/>
        <w:tblLook w:val="0620" w:firstRow="1" w:lastRow="0" w:firstColumn="0" w:lastColumn="0" w:noHBand="1" w:noVBand="1"/>
      </w:tblPr>
      <w:tblGrid>
        <w:gridCol w:w="2625"/>
        <w:gridCol w:w="2055"/>
        <w:gridCol w:w="4440"/>
      </w:tblGrid>
      <w:tr w:rsidR="6EFF542E" w:rsidTr="6EFF542E" w14:paraId="2F719F47" w14:textId="77777777">
        <w:trPr>
          <w:cnfStyle w:val="100000000000" w:firstRow="1" w:lastRow="0" w:firstColumn="0" w:lastColumn="0" w:oddVBand="0" w:evenVBand="0" w:oddHBand="0" w:evenHBand="0" w:firstRowFirstColumn="0" w:firstRowLastColumn="0" w:lastRowFirstColumn="0" w:lastRowLastColumn="0"/>
          <w:trHeight w:val="300"/>
        </w:trPr>
        <w:tc>
          <w:tcPr>
            <w:tcW w:w="2625" w:type="dxa"/>
          </w:tcPr>
          <w:p w:rsidR="6EFF542E" w:rsidP="6EFF542E" w:rsidRDefault="6EFF542E" w14:paraId="7E141FE2" w14:textId="77777777">
            <w:pPr>
              <w:jc w:val="center"/>
              <w:rPr>
                <w:rFonts w:ascii="Arial" w:hAnsi="Arial" w:cs="Arial"/>
                <w:lang w:val="uk-UA"/>
              </w:rPr>
            </w:pPr>
            <w:r w:rsidRPr="6EFF542E">
              <w:rPr>
                <w:rFonts w:ascii="Arial" w:hAnsi="Arial" w:cs="Arial"/>
                <w:color w:val="26282D"/>
                <w:lang w:val="uk-UA"/>
              </w:rPr>
              <w:t>Ім'я та прізвище</w:t>
            </w:r>
          </w:p>
        </w:tc>
        <w:tc>
          <w:tcPr>
            <w:tcW w:w="2055" w:type="dxa"/>
          </w:tcPr>
          <w:p w:rsidR="6EFF542E" w:rsidP="6EFF542E" w:rsidRDefault="6EFF542E" w14:paraId="04D97243" w14:textId="77777777">
            <w:pPr>
              <w:jc w:val="center"/>
              <w:rPr>
                <w:rFonts w:ascii="Arial" w:hAnsi="Arial" w:cs="Arial"/>
                <w:lang w:val="uk-UA"/>
              </w:rPr>
            </w:pPr>
            <w:r w:rsidRPr="6EFF542E">
              <w:rPr>
                <w:rFonts w:ascii="Arial" w:hAnsi="Arial" w:cs="Arial"/>
                <w:color w:val="26282D"/>
                <w:lang w:val="uk-UA"/>
              </w:rPr>
              <w:t>Посада</w:t>
            </w:r>
          </w:p>
        </w:tc>
        <w:tc>
          <w:tcPr>
            <w:tcW w:w="4440" w:type="dxa"/>
          </w:tcPr>
          <w:p w:rsidR="6EFF542E" w:rsidP="6EFF542E" w:rsidRDefault="6EFF542E" w14:paraId="2ECF0DD7" w14:textId="77777777">
            <w:pPr>
              <w:jc w:val="center"/>
              <w:rPr>
                <w:rFonts w:ascii="Arial" w:hAnsi="Arial" w:cs="Arial"/>
                <w:lang w:val="uk-UA"/>
              </w:rPr>
            </w:pPr>
            <w:r w:rsidRPr="6EFF542E">
              <w:rPr>
                <w:rFonts w:ascii="Arial" w:hAnsi="Arial" w:cs="Arial"/>
                <w:color w:val="26282D"/>
                <w:lang w:val="uk-UA"/>
              </w:rPr>
              <w:t>Короткий опис обов'язків</w:t>
            </w:r>
          </w:p>
        </w:tc>
      </w:tr>
      <w:tr w:rsidR="6EFF542E" w:rsidTr="6EFF542E" w14:paraId="15BD2F20" w14:textId="77777777">
        <w:trPr>
          <w:trHeight w:val="300"/>
        </w:trPr>
        <w:tc>
          <w:tcPr>
            <w:tcW w:w="2625" w:type="dxa"/>
          </w:tcPr>
          <w:p w:rsidR="6EFF542E" w:rsidP="6EFF542E" w:rsidRDefault="6EFF542E" w14:paraId="39674999" w14:textId="77777777">
            <w:pPr>
              <w:rPr>
                <w:lang w:val="uk-UA"/>
              </w:rPr>
            </w:pPr>
          </w:p>
        </w:tc>
        <w:tc>
          <w:tcPr>
            <w:tcW w:w="2055" w:type="dxa"/>
          </w:tcPr>
          <w:p w:rsidR="6EFF542E" w:rsidP="6EFF542E" w:rsidRDefault="6EFF542E" w14:paraId="3DC08F2B" w14:textId="77777777">
            <w:pPr>
              <w:rPr>
                <w:lang w:val="uk-UA"/>
              </w:rPr>
            </w:pPr>
          </w:p>
        </w:tc>
        <w:tc>
          <w:tcPr>
            <w:tcW w:w="4440" w:type="dxa"/>
          </w:tcPr>
          <w:p w:rsidR="6EFF542E" w:rsidP="6EFF542E" w:rsidRDefault="6EFF542E" w14:paraId="084085E1" w14:textId="77777777">
            <w:pPr>
              <w:rPr>
                <w:lang w:val="uk-UA"/>
              </w:rPr>
            </w:pPr>
          </w:p>
        </w:tc>
      </w:tr>
      <w:tr w:rsidR="6EFF542E" w:rsidTr="6EFF542E" w14:paraId="4FC51C2B" w14:textId="77777777">
        <w:trPr>
          <w:trHeight w:val="300"/>
        </w:trPr>
        <w:tc>
          <w:tcPr>
            <w:tcW w:w="2625" w:type="dxa"/>
          </w:tcPr>
          <w:p w:rsidR="6EFF542E" w:rsidP="6EFF542E" w:rsidRDefault="6EFF542E" w14:paraId="71C0BBD2" w14:textId="77777777">
            <w:pPr>
              <w:rPr>
                <w:lang w:val="uk-UA"/>
              </w:rPr>
            </w:pPr>
          </w:p>
        </w:tc>
        <w:tc>
          <w:tcPr>
            <w:tcW w:w="2055" w:type="dxa"/>
          </w:tcPr>
          <w:p w:rsidR="6EFF542E" w:rsidP="6EFF542E" w:rsidRDefault="6EFF542E" w14:paraId="6F8EB254" w14:textId="77777777">
            <w:pPr>
              <w:rPr>
                <w:lang w:val="uk-UA"/>
              </w:rPr>
            </w:pPr>
          </w:p>
        </w:tc>
        <w:tc>
          <w:tcPr>
            <w:tcW w:w="4440" w:type="dxa"/>
          </w:tcPr>
          <w:p w:rsidR="6EFF542E" w:rsidP="6EFF542E" w:rsidRDefault="6EFF542E" w14:paraId="677073F9" w14:textId="77777777">
            <w:pPr>
              <w:rPr>
                <w:lang w:val="uk-UA"/>
              </w:rPr>
            </w:pPr>
          </w:p>
        </w:tc>
      </w:tr>
      <w:tr w:rsidR="6EFF542E" w:rsidTr="6EFF542E" w14:paraId="0CC04F63" w14:textId="77777777">
        <w:trPr>
          <w:trHeight w:val="300"/>
        </w:trPr>
        <w:tc>
          <w:tcPr>
            <w:tcW w:w="2625" w:type="dxa"/>
          </w:tcPr>
          <w:p w:rsidR="6EFF542E" w:rsidP="6EFF542E" w:rsidRDefault="6EFF542E" w14:paraId="7F2C4777" w14:textId="77777777">
            <w:pPr>
              <w:rPr>
                <w:lang w:val="uk-UA"/>
              </w:rPr>
            </w:pPr>
          </w:p>
        </w:tc>
        <w:tc>
          <w:tcPr>
            <w:tcW w:w="2055" w:type="dxa"/>
          </w:tcPr>
          <w:p w:rsidR="6EFF542E" w:rsidP="6EFF542E" w:rsidRDefault="6EFF542E" w14:paraId="09A31EED" w14:textId="77777777">
            <w:pPr>
              <w:rPr>
                <w:lang w:val="uk-UA"/>
              </w:rPr>
            </w:pPr>
          </w:p>
        </w:tc>
        <w:tc>
          <w:tcPr>
            <w:tcW w:w="4440" w:type="dxa"/>
          </w:tcPr>
          <w:p w:rsidR="6EFF542E" w:rsidP="6EFF542E" w:rsidRDefault="6EFF542E" w14:paraId="6CB9E570" w14:textId="77777777">
            <w:pPr>
              <w:ind w:left="360" w:hanging="360"/>
              <w:rPr>
                <w:lang w:val="uk-UA"/>
              </w:rPr>
            </w:pPr>
          </w:p>
        </w:tc>
      </w:tr>
    </w:tbl>
    <w:p w:rsidR="6EFF542E" w:rsidP="6EFF542E" w:rsidRDefault="6EFF542E" w14:paraId="5E58FCBF" w14:textId="4CD80DE1">
      <w:pPr>
        <w:pStyle w:val="ListParagraph"/>
        <w:numPr>
          <w:ilvl w:val="0"/>
          <w:numId w:val="0"/>
        </w:numPr>
        <w:spacing w:after="0"/>
        <w:ind w:left="720"/>
        <w:jc w:val="both"/>
        <w:rPr>
          <w:rFonts w:ascii="Arial" w:hAnsi="Arial" w:cs="Arial"/>
          <w:b/>
          <w:bCs/>
          <w:lang w:val="uk-UA"/>
        </w:rPr>
      </w:pPr>
    </w:p>
    <w:p w:rsidRPr="00992E0E" w:rsidR="00B84E43" w:rsidP="6761C882" w:rsidRDefault="782E739D" w14:paraId="24F8962C" w14:textId="259FA6BD">
      <w:pPr>
        <w:pStyle w:val="ListParagraph"/>
        <w:spacing w:after="0"/>
        <w:jc w:val="both"/>
        <w:rPr>
          <w:rFonts w:ascii="Arial" w:hAnsi="Arial" w:cs="Arial"/>
          <w:b/>
          <w:bCs/>
          <w:lang w:val="uk-UA"/>
        </w:rPr>
      </w:pPr>
      <w:r w:rsidRPr="00992E0E">
        <w:rPr>
          <w:rFonts w:ascii="Arial" w:hAnsi="Arial" w:cs="Arial"/>
          <w:b/>
          <w:bCs/>
          <w:lang w:val="uk-UA"/>
        </w:rPr>
        <w:t xml:space="preserve">Перелік </w:t>
      </w:r>
      <w:r w:rsidRPr="00992E0E" w:rsidR="5754A5FB">
        <w:rPr>
          <w:rFonts w:ascii="Arial" w:hAnsi="Arial" w:cs="Arial"/>
          <w:b/>
          <w:bCs/>
          <w:lang w:val="uk-UA"/>
        </w:rPr>
        <w:t>поточних</w:t>
      </w:r>
      <w:r w:rsidRPr="00992E0E" w:rsidR="58DA66CA">
        <w:rPr>
          <w:rFonts w:ascii="Arial" w:hAnsi="Arial" w:cs="Arial"/>
          <w:b/>
          <w:bCs/>
          <w:lang w:val="uk-UA"/>
        </w:rPr>
        <w:t xml:space="preserve"> про</w:t>
      </w:r>
      <w:r w:rsidRPr="00992E0E" w:rsidR="3E842ED0">
        <w:rPr>
          <w:rFonts w:ascii="Arial" w:hAnsi="Arial" w:cs="Arial"/>
          <w:b/>
          <w:bCs/>
          <w:lang w:val="uk-UA"/>
        </w:rPr>
        <w:t>є</w:t>
      </w:r>
      <w:r w:rsidRPr="00992E0E" w:rsidR="58DA66CA">
        <w:rPr>
          <w:rFonts w:ascii="Arial" w:hAnsi="Arial" w:cs="Arial"/>
          <w:b/>
          <w:bCs/>
          <w:lang w:val="uk-UA"/>
        </w:rPr>
        <w:t>ктів</w:t>
      </w:r>
    </w:p>
    <w:p w:rsidRPr="00995161" w:rsidR="00B84E43" w:rsidP="6EFF542E" w:rsidRDefault="70199C7D" w14:paraId="597D214C" w14:textId="668FE243">
      <w:pPr>
        <w:spacing w:after="0"/>
        <w:rPr>
          <w:rFonts w:ascii="Arial" w:hAnsi="Arial" w:eastAsia="Arial" w:cs="Arial"/>
          <w:b/>
          <w:bCs/>
          <w:i/>
          <w:iCs/>
          <w:color w:val="000000" w:themeColor="text1"/>
        </w:rPr>
      </w:pPr>
      <w:r w:rsidRPr="6EFF542E">
        <w:rPr>
          <w:rFonts w:ascii="Arial" w:hAnsi="Arial" w:cs="Arial"/>
          <w:i/>
          <w:iCs/>
        </w:rPr>
        <w:t xml:space="preserve">Зазначте </w:t>
      </w:r>
      <w:r w:rsidRPr="6EFF542E" w:rsidR="26397172">
        <w:rPr>
          <w:rFonts w:ascii="Arial" w:hAnsi="Arial" w:cs="Arial"/>
          <w:i/>
          <w:iCs/>
        </w:rPr>
        <w:t xml:space="preserve">всі основні </w:t>
      </w:r>
      <w:r w:rsidRPr="6EFF542E" w:rsidR="1644B265">
        <w:rPr>
          <w:rFonts w:ascii="Arial" w:hAnsi="Arial" w:cs="Arial"/>
          <w:i/>
          <w:iCs/>
        </w:rPr>
        <w:t>донорські проєкти</w:t>
      </w:r>
      <w:r w:rsidRPr="6EFF542E" w:rsidR="26397172">
        <w:rPr>
          <w:rFonts w:ascii="Arial" w:hAnsi="Arial" w:cs="Arial"/>
          <w:i/>
          <w:iCs/>
        </w:rPr>
        <w:t xml:space="preserve">, які ваша організація зараз отримує або очікує отримати протягом терміну </w:t>
      </w:r>
      <w:r w:rsidRPr="6EFF542E" w:rsidR="748A537F">
        <w:rPr>
          <w:rFonts w:ascii="Arial" w:hAnsi="Arial" w:cs="Arial"/>
          <w:i/>
          <w:iCs/>
        </w:rPr>
        <w:t xml:space="preserve">реалізації </w:t>
      </w:r>
      <w:r w:rsidRPr="6EFF542E" w:rsidR="26397172">
        <w:rPr>
          <w:rFonts w:ascii="Arial" w:hAnsi="Arial" w:cs="Arial"/>
          <w:i/>
          <w:iCs/>
        </w:rPr>
        <w:t>грант</w:t>
      </w:r>
      <w:r w:rsidRPr="6EFF542E" w:rsidR="31F4C1A6">
        <w:rPr>
          <w:rFonts w:ascii="Arial" w:hAnsi="Arial" w:cs="Arial"/>
          <w:i/>
          <w:iCs/>
        </w:rPr>
        <w:t>ового проєкту</w:t>
      </w:r>
      <w:r w:rsidRPr="6EFF542E" w:rsidR="26397172">
        <w:rPr>
          <w:rFonts w:ascii="Arial" w:hAnsi="Arial" w:cs="Arial"/>
          <w:i/>
          <w:iCs/>
        </w:rPr>
        <w:t>. За необхідності додайте додаткові рядки:</w:t>
      </w:r>
    </w:p>
    <w:tbl>
      <w:tblPr>
        <w:tblStyle w:val="GridTable6Colorful-Accent5"/>
        <w:tblW w:w="9363" w:type="dxa"/>
        <w:tblLook w:val="06A0" w:firstRow="1" w:lastRow="0" w:firstColumn="1" w:lastColumn="0" w:noHBand="1" w:noVBand="1"/>
      </w:tblPr>
      <w:tblGrid>
        <w:gridCol w:w="2400"/>
        <w:gridCol w:w="4374"/>
        <w:gridCol w:w="2589"/>
      </w:tblGrid>
      <w:tr w:rsidRPr="00992E0E" w:rsidR="5782F3ED" w:rsidTr="6EFF542E" w14:paraId="4ECD7962"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00" w:type="dxa"/>
          </w:tcPr>
          <w:p w:rsidRPr="00992E0E" w:rsidR="5782F3ED" w:rsidP="5782F3ED" w:rsidRDefault="5782F3ED" w14:paraId="3E1D3A0E" w14:textId="77777777">
            <w:pPr>
              <w:tabs>
                <w:tab w:val="left" w:pos="360"/>
              </w:tabs>
              <w:jc w:val="center"/>
              <w:rPr>
                <w:rFonts w:ascii="Arial" w:hAnsi="Arial" w:cs="Arial"/>
                <w:lang w:val="uk-UA"/>
              </w:rPr>
            </w:pPr>
            <w:r w:rsidRPr="00992E0E">
              <w:rPr>
                <w:rFonts w:ascii="Arial" w:hAnsi="Arial" w:cs="Arial"/>
                <w:lang w:val="uk-UA"/>
              </w:rPr>
              <w:t>Донорська агенція</w:t>
            </w:r>
          </w:p>
        </w:tc>
        <w:tc>
          <w:tcPr>
            <w:tcW w:w="4374" w:type="dxa"/>
          </w:tcPr>
          <w:p w:rsidRPr="00992E0E" w:rsidR="5782F3ED" w:rsidP="5782F3ED" w:rsidRDefault="0D404E5F" w14:paraId="2995A7A6" w14:textId="39D2F3A3">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6EFF542E">
              <w:rPr>
                <w:rFonts w:ascii="Arial" w:hAnsi="Arial" w:cs="Arial"/>
                <w:lang w:val="uk-UA"/>
              </w:rPr>
              <w:t>Назва проєкту</w:t>
            </w:r>
            <w:r w:rsidRPr="6EFF542E" w:rsidR="47A216A6">
              <w:rPr>
                <w:rFonts w:ascii="Arial" w:hAnsi="Arial" w:cs="Arial"/>
                <w:lang w:val="uk-UA"/>
              </w:rPr>
              <w:t xml:space="preserve"> та </w:t>
            </w:r>
            <w:r w:rsidRPr="6EFF542E" w:rsidR="266A2587">
              <w:rPr>
                <w:rFonts w:ascii="Arial" w:hAnsi="Arial" w:cs="Arial"/>
                <w:lang w:val="uk-UA"/>
              </w:rPr>
              <w:t>місце реалізації</w:t>
            </w:r>
            <w:r w:rsidRPr="6EFF542E">
              <w:rPr>
                <w:rFonts w:ascii="Arial" w:hAnsi="Arial" w:cs="Arial"/>
                <w:lang w:val="uk-UA"/>
              </w:rPr>
              <w:t>, дати початку та завершення</w:t>
            </w:r>
          </w:p>
        </w:tc>
        <w:tc>
          <w:tcPr>
            <w:tcW w:w="2589" w:type="dxa"/>
          </w:tcPr>
          <w:p w:rsidRPr="00992E0E" w:rsidR="5782F3ED" w:rsidP="5782F3ED" w:rsidRDefault="5782F3ED" w14:paraId="7E276F01" w14:textId="77777777">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00992E0E">
              <w:rPr>
                <w:rFonts w:ascii="Arial" w:hAnsi="Arial" w:cs="Arial"/>
                <w:lang w:val="uk-UA"/>
              </w:rPr>
              <w:t xml:space="preserve">Загальний обсяг фінансування </w:t>
            </w:r>
          </w:p>
          <w:p w:rsidRPr="00992E0E" w:rsidR="5782F3ED" w:rsidP="5782F3ED" w:rsidRDefault="5782F3ED" w14:paraId="2AFD2C06" w14:textId="77777777">
            <w:pPr>
              <w:tabs>
                <w:tab w:val="left" w:pos="360"/>
              </w:tabs>
              <w:jc w:val="center"/>
              <w:cnfStyle w:val="100000000000" w:firstRow="1" w:lastRow="0" w:firstColumn="0" w:lastColumn="0" w:oddVBand="0" w:evenVBand="0" w:oddHBand="0" w:evenHBand="0" w:firstRowFirstColumn="0" w:firstRowLastColumn="0" w:lastRowFirstColumn="0" w:lastRowLastColumn="0"/>
              <w:rPr>
                <w:rFonts w:ascii="Arial" w:hAnsi="Arial" w:cs="Arial"/>
                <w:lang w:val="uk-UA"/>
              </w:rPr>
            </w:pPr>
            <w:r w:rsidRPr="00992E0E">
              <w:rPr>
                <w:rFonts w:ascii="Arial" w:hAnsi="Arial" w:cs="Arial"/>
                <w:lang w:val="uk-UA"/>
              </w:rPr>
              <w:t>(із зазначенням валюти)</w:t>
            </w:r>
          </w:p>
        </w:tc>
      </w:tr>
      <w:tr w:rsidRPr="00992E0E" w:rsidR="5782F3ED" w:rsidTr="6EFF542E" w14:paraId="0915CE8A" w14:textId="77777777">
        <w:trPr>
          <w:trHeight w:val="300"/>
        </w:trPr>
        <w:tc>
          <w:tcPr>
            <w:cnfStyle w:val="001000000000" w:firstRow="0" w:lastRow="0" w:firstColumn="1" w:lastColumn="0" w:oddVBand="0" w:evenVBand="0" w:oddHBand="0" w:evenHBand="0" w:firstRowFirstColumn="0" w:firstRowLastColumn="0" w:lastRowFirstColumn="0" w:lastRowLastColumn="0"/>
            <w:tcW w:w="2400" w:type="dxa"/>
          </w:tcPr>
          <w:p w:rsidRPr="00992E0E" w:rsidR="5782F3ED" w:rsidP="5782F3ED" w:rsidRDefault="5782F3ED" w14:paraId="033D87AB" w14:textId="77777777">
            <w:pPr>
              <w:tabs>
                <w:tab w:val="left" w:pos="360"/>
              </w:tabs>
              <w:jc w:val="center"/>
              <w:rPr>
                <w:lang w:val="uk-UA"/>
              </w:rPr>
            </w:pPr>
          </w:p>
        </w:tc>
        <w:tc>
          <w:tcPr>
            <w:tcW w:w="4374" w:type="dxa"/>
          </w:tcPr>
          <w:p w:rsidRPr="00992E0E" w:rsidR="5782F3ED" w:rsidP="5782F3ED" w:rsidRDefault="5782F3ED" w14:paraId="144DF7D2"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rsidRPr="00992E0E" w:rsidR="5782F3ED" w:rsidP="5782F3ED" w:rsidRDefault="5782F3ED" w14:paraId="65B417E3"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r w:rsidRPr="00992E0E" w:rsidR="5782F3ED" w:rsidTr="6EFF542E" w14:paraId="4ED76B77" w14:textId="77777777">
        <w:trPr>
          <w:trHeight w:val="300"/>
        </w:trPr>
        <w:tc>
          <w:tcPr>
            <w:cnfStyle w:val="001000000000" w:firstRow="0" w:lastRow="0" w:firstColumn="1" w:lastColumn="0" w:oddVBand="0" w:evenVBand="0" w:oddHBand="0" w:evenHBand="0" w:firstRowFirstColumn="0" w:firstRowLastColumn="0" w:lastRowFirstColumn="0" w:lastRowLastColumn="0"/>
            <w:tcW w:w="2400" w:type="dxa"/>
          </w:tcPr>
          <w:p w:rsidRPr="00992E0E" w:rsidR="5782F3ED" w:rsidP="5782F3ED" w:rsidRDefault="5782F3ED" w14:paraId="30C43EE3" w14:textId="77777777">
            <w:pPr>
              <w:tabs>
                <w:tab w:val="left" w:pos="360"/>
              </w:tabs>
              <w:jc w:val="center"/>
              <w:rPr>
                <w:lang w:val="uk-UA"/>
              </w:rPr>
            </w:pPr>
          </w:p>
        </w:tc>
        <w:tc>
          <w:tcPr>
            <w:tcW w:w="4374" w:type="dxa"/>
          </w:tcPr>
          <w:p w:rsidRPr="00992E0E" w:rsidR="5782F3ED" w:rsidP="5782F3ED" w:rsidRDefault="5782F3ED" w14:paraId="49F1B2C1"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rsidRPr="00992E0E" w:rsidR="5782F3ED" w:rsidP="5782F3ED" w:rsidRDefault="5782F3ED" w14:paraId="72E555D9"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r w:rsidRPr="00992E0E" w:rsidR="5782F3ED" w:rsidTr="6EFF542E" w14:paraId="62446A1F" w14:textId="77777777">
        <w:trPr>
          <w:trHeight w:val="300"/>
        </w:trPr>
        <w:tc>
          <w:tcPr>
            <w:cnfStyle w:val="001000000000" w:firstRow="0" w:lastRow="0" w:firstColumn="1" w:lastColumn="0" w:oddVBand="0" w:evenVBand="0" w:oddHBand="0" w:evenHBand="0" w:firstRowFirstColumn="0" w:firstRowLastColumn="0" w:lastRowFirstColumn="0" w:lastRowLastColumn="0"/>
            <w:tcW w:w="2400" w:type="dxa"/>
          </w:tcPr>
          <w:p w:rsidRPr="00992E0E" w:rsidR="5782F3ED" w:rsidP="5782F3ED" w:rsidRDefault="5782F3ED" w14:paraId="5DC39ECE" w14:textId="77777777">
            <w:pPr>
              <w:tabs>
                <w:tab w:val="left" w:pos="360"/>
              </w:tabs>
              <w:jc w:val="center"/>
              <w:rPr>
                <w:lang w:val="uk-UA"/>
              </w:rPr>
            </w:pPr>
          </w:p>
        </w:tc>
        <w:tc>
          <w:tcPr>
            <w:tcW w:w="4374" w:type="dxa"/>
          </w:tcPr>
          <w:p w:rsidRPr="00992E0E" w:rsidR="5782F3ED" w:rsidP="5782F3ED" w:rsidRDefault="5782F3ED" w14:paraId="2BC5F98D"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c>
          <w:tcPr>
            <w:tcW w:w="2589" w:type="dxa"/>
          </w:tcPr>
          <w:p w:rsidRPr="00992E0E" w:rsidR="5782F3ED" w:rsidP="5782F3ED" w:rsidRDefault="5782F3ED" w14:paraId="06E66B40" w14:textId="77777777">
            <w:pPr>
              <w:tabs>
                <w:tab w:val="left" w:pos="360"/>
              </w:tabs>
              <w:jc w:val="center"/>
              <w:cnfStyle w:val="000000000000" w:firstRow="0" w:lastRow="0" w:firstColumn="0" w:lastColumn="0" w:oddVBand="0" w:evenVBand="0" w:oddHBand="0" w:evenHBand="0" w:firstRowFirstColumn="0" w:firstRowLastColumn="0" w:lastRowFirstColumn="0" w:lastRowLastColumn="0"/>
              <w:rPr>
                <w:lang w:val="uk-UA"/>
              </w:rPr>
            </w:pPr>
          </w:p>
        </w:tc>
      </w:tr>
    </w:tbl>
    <w:p w:rsidRPr="00992E0E" w:rsidR="7FCAD68C" w:rsidP="6EFF542E" w:rsidRDefault="7FCAD68C" w14:paraId="62C020D7" w14:textId="4924C4A8">
      <w:pPr>
        <w:spacing w:after="0"/>
        <w:jc w:val="both"/>
        <w:rPr>
          <w:rFonts w:ascii="Arial" w:hAnsi="Arial" w:eastAsia="Arial" w:cs="Arial"/>
          <w:b/>
          <w:bCs/>
          <w:color w:val="000000" w:themeColor="text1"/>
        </w:rPr>
      </w:pPr>
    </w:p>
    <w:p w:rsidRPr="00992E0E" w:rsidR="7FCAD68C" w:rsidP="7FCAD68C" w:rsidRDefault="7FCAD68C" w14:paraId="655C5B9E" w14:textId="5FAEB5FD">
      <w:pPr>
        <w:spacing w:after="0"/>
        <w:jc w:val="both"/>
        <w:rPr>
          <w:rFonts w:ascii="Arial" w:hAnsi="Arial" w:eastAsia="Arial" w:cs="Arial"/>
          <w:b/>
          <w:bCs/>
          <w:color w:val="000000" w:themeColor="text1"/>
        </w:rPr>
      </w:pPr>
    </w:p>
    <w:p w:rsidRPr="00992E0E" w:rsidR="7FCAD68C" w:rsidP="7FCAD68C" w:rsidRDefault="7FCAD68C" w14:paraId="6D17045B" w14:textId="214E6694">
      <w:pPr>
        <w:spacing w:after="0"/>
        <w:jc w:val="both"/>
        <w:rPr>
          <w:rFonts w:ascii="Arial" w:hAnsi="Arial" w:eastAsia="Arial" w:cs="Arial"/>
          <w:b/>
          <w:bCs/>
          <w:color w:val="000000" w:themeColor="text1"/>
        </w:rPr>
      </w:pPr>
    </w:p>
    <w:p w:rsidRPr="00992E0E" w:rsidR="4F3EC045" w:rsidP="50F52533" w:rsidRDefault="4F3EC045" w14:paraId="01BFC4FD" w14:textId="08A06861" w14:noSpellErr="1">
      <w:pPr>
        <w:pStyle w:val="ListParagraph"/>
        <w:pBdr>
          <w:top w:val="nil" w:color="FF000000" w:sz="0" w:space="0"/>
          <w:left w:val="nil" w:color="FF000000" w:sz="0" w:space="0"/>
          <w:bottom w:val="nil" w:color="FF000000" w:sz="0" w:space="0"/>
          <w:right w:val="nil" w:color="FF000000" w:sz="0" w:space="0"/>
          <w:between w:val="nil" w:color="FF000000" w:sz="0" w:space="0"/>
        </w:pBdr>
        <w:spacing w:after="0" w:line="360" w:lineRule="auto"/>
        <w:jc w:val="both"/>
        <w:rPr>
          <w:rFonts w:ascii="Arial" w:hAnsi="Arial" w:eastAsia="Arial" w:cs="Arial"/>
          <w:b w:val="1"/>
          <w:bCs w:val="1"/>
          <w:color w:val="000000" w:themeColor="text1"/>
          <w:lang w:val="uk-UA"/>
        </w:rPr>
      </w:pPr>
      <w:r w:rsidRPr="50F52533" w:rsidR="4F3EC045">
        <w:rPr>
          <w:rFonts w:ascii="Arial" w:hAnsi="Arial" w:eastAsia="Arial" w:cs="Arial"/>
          <w:b w:val="1"/>
          <w:bCs w:val="1"/>
          <w:color w:val="000000" w:themeColor="text1" w:themeTint="FF" w:themeShade="FF"/>
          <w:lang w:val="uk-UA"/>
        </w:rPr>
        <w:t>Моніторинг</w:t>
      </w:r>
      <w:r w:rsidRPr="50F52533" w:rsidR="4F3EC045">
        <w:rPr>
          <w:rFonts w:ascii="Arial" w:hAnsi="Arial" w:cs="Arial"/>
          <w:lang w:val="uk-UA"/>
        </w:rPr>
        <w:t xml:space="preserve">, </w:t>
      </w:r>
      <w:r w:rsidRPr="50F52533" w:rsidR="4F3EC045">
        <w:rPr>
          <w:rFonts w:ascii="Arial" w:hAnsi="Arial" w:eastAsia="Arial" w:cs="Arial"/>
          <w:b w:val="1"/>
          <w:bCs w:val="1"/>
          <w:color w:val="000000" w:themeColor="text1" w:themeTint="FF" w:themeShade="FF"/>
          <w:lang w:val="uk-UA"/>
        </w:rPr>
        <w:t xml:space="preserve">оцінка та </w:t>
      </w:r>
      <w:r w:rsidRPr="50F52533" w:rsidR="00474B9A">
        <w:rPr>
          <w:rFonts w:ascii="Arial" w:hAnsi="Arial" w:eastAsia="Arial" w:cs="Arial"/>
          <w:b w:val="1"/>
          <w:bCs w:val="1"/>
          <w:color w:val="000000" w:themeColor="text1" w:themeTint="FF" w:themeShade="FF"/>
          <w:lang w:val="uk-UA"/>
        </w:rPr>
        <w:t xml:space="preserve">організаційне </w:t>
      </w:r>
      <w:r w:rsidRPr="50F52533" w:rsidR="4F3EC045">
        <w:rPr>
          <w:rFonts w:ascii="Arial" w:hAnsi="Arial" w:eastAsia="Arial" w:cs="Arial"/>
          <w:b w:val="1"/>
          <w:bCs w:val="1"/>
          <w:color w:val="000000" w:themeColor="text1" w:themeTint="FF" w:themeShade="FF"/>
          <w:lang w:val="uk-UA"/>
        </w:rPr>
        <w:t>навчання</w:t>
      </w:r>
    </w:p>
    <w:p w:rsidRPr="00992E0E" w:rsidR="29C513B6" w:rsidP="50F52533" w:rsidRDefault="002A6B24" w14:paraId="51EFFD1A" w14:textId="74D499EE" w14:noSpellErr="1">
      <w:pPr>
        <w:pBdr>
          <w:top w:val="nil" w:color="FF000000" w:sz="0" w:space="0"/>
          <w:left w:val="nil" w:color="FF000000" w:sz="0" w:space="0"/>
          <w:bottom w:val="nil" w:color="FF000000" w:sz="0" w:space="0"/>
          <w:right w:val="nil" w:color="FF000000" w:sz="0" w:space="0"/>
          <w:between w:val="nil" w:color="FF000000" w:sz="0" w:space="0"/>
        </w:pBdr>
        <w:spacing w:after="0" w:line="360" w:lineRule="auto"/>
        <w:jc w:val="both"/>
        <w:rPr>
          <w:rFonts w:ascii="Arial" w:hAnsi="Arial" w:eastAsia="Arial" w:cs="Arial"/>
        </w:rPr>
      </w:pPr>
      <w:r w:rsidRPr="50F52533" w:rsidR="002A6B24">
        <w:rPr>
          <w:rFonts w:ascii="Arial" w:hAnsi="Arial" w:eastAsia="Arial" w:cs="Arial"/>
        </w:rPr>
        <w:t xml:space="preserve">Надайте </w:t>
      </w:r>
      <w:r w:rsidRPr="50F52533" w:rsidR="22C1EA69">
        <w:rPr>
          <w:rFonts w:ascii="Arial" w:hAnsi="Arial" w:eastAsia="Arial" w:cs="Arial"/>
        </w:rPr>
        <w:t xml:space="preserve">детальну інформацію про те, як ви плануєте здійснювати моніторинг та оцінку прогресу вашого </w:t>
      </w:r>
      <w:r w:rsidRPr="50F52533" w:rsidR="22C1EA69">
        <w:rPr>
          <w:rFonts w:ascii="Arial" w:hAnsi="Arial" w:eastAsia="Arial" w:cs="Arial"/>
        </w:rPr>
        <w:t>проєкту</w:t>
      </w:r>
      <w:r w:rsidRPr="50F52533" w:rsidR="22C1EA69">
        <w:rPr>
          <w:rFonts w:ascii="Arial" w:hAnsi="Arial" w:eastAsia="Arial" w:cs="Arial"/>
        </w:rPr>
        <w:t>.</w:t>
      </w:r>
    </w:p>
    <w:p w:rsidRPr="00992E0E" w:rsidR="29C513B6" w:rsidP="1C033199" w:rsidRDefault="00C11022" w14:paraId="52809DC0" w14:textId="770CA0CF">
      <w:pPr>
        <w:pStyle w:val="ListParagraph"/>
        <w:numPr>
          <w:ilvl w:val="0"/>
          <w:numId w:val="0"/>
        </w:numPr>
        <w:pBdr>
          <w:top w:val="nil"/>
          <w:left w:val="nil"/>
          <w:bottom w:val="nil"/>
          <w:right w:val="nil"/>
          <w:between w:val="nil"/>
        </w:pBdr>
        <w:spacing w:after="0" w:line="360" w:lineRule="auto"/>
        <w:ind w:left="720"/>
        <w:jc w:val="both"/>
        <w:rPr>
          <w:rFonts w:ascii="Arial" w:hAnsi="Arial" w:eastAsia="Arial" w:cs="Arial"/>
          <w:b/>
          <w:bCs/>
          <w:lang w:val="uk-UA"/>
        </w:rPr>
      </w:pPr>
      <w:r w:rsidRPr="00992E0E">
        <w:rPr>
          <w:rFonts w:ascii="Arial" w:hAnsi="Arial" w:eastAsia="Arial" w:cs="Arial"/>
          <w:b/>
          <w:bCs/>
          <w:lang w:val="uk-UA"/>
        </w:rPr>
        <w:t>А.</w:t>
      </w:r>
      <w:r w:rsidR="001765AD">
        <w:rPr>
          <w:rFonts w:ascii="Arial" w:hAnsi="Arial" w:eastAsia="Arial" w:cs="Arial"/>
          <w:b/>
          <w:bCs/>
          <w:lang w:val="uk-UA"/>
        </w:rPr>
        <w:t xml:space="preserve"> </w:t>
      </w:r>
      <w:r w:rsidRPr="00992E0E" w:rsidR="46C21279">
        <w:rPr>
          <w:rFonts w:ascii="Arial" w:hAnsi="Arial" w:eastAsia="Arial" w:cs="Arial"/>
          <w:b/>
          <w:bCs/>
          <w:lang w:val="uk-UA"/>
        </w:rPr>
        <w:t>Проєктний результат</w:t>
      </w:r>
    </w:p>
    <w:p w:rsidRPr="00992E0E" w:rsidR="46C21279" w:rsidP="1C033199" w:rsidRDefault="46C21279" w14:paraId="4C15D6DD" w14:noSpellErr="1" w14:textId="4F0A8851">
      <w:pPr>
        <w:spacing w:before="240" w:after="240"/>
        <w:jc w:val="both"/>
        <w:rPr>
          <w:rFonts w:ascii="Arial" w:hAnsi="Arial" w:eastAsia="Arial" w:cs="Arial"/>
        </w:rPr>
      </w:pPr>
      <w:r w:rsidRPr="50F52533" w:rsidR="46C21279">
        <w:rPr>
          <w:rFonts w:ascii="Arial" w:hAnsi="Arial" w:eastAsia="Arial" w:cs="Arial"/>
        </w:rPr>
        <w:t xml:space="preserve">Очікується, що </w:t>
      </w:r>
      <w:r w:rsidRPr="50F52533" w:rsidR="00CD4895">
        <w:rPr>
          <w:rFonts w:ascii="Arial" w:hAnsi="Arial" w:eastAsia="Arial" w:cs="Arial"/>
        </w:rPr>
        <w:t>проєктн</w:t>
      </w:r>
      <w:r w:rsidRPr="50F52533" w:rsidR="00CD4895">
        <w:rPr>
          <w:rFonts w:ascii="Arial" w:hAnsi="Arial" w:eastAsia="Arial" w:cs="Arial"/>
        </w:rPr>
        <w:t>і</w:t>
      </w:r>
      <w:r w:rsidRPr="50F52533" w:rsidR="00CD4895">
        <w:rPr>
          <w:rFonts w:ascii="Arial" w:hAnsi="Arial" w:eastAsia="Arial" w:cs="Arial"/>
        </w:rPr>
        <w:t xml:space="preserve"> </w:t>
      </w:r>
      <w:r w:rsidRPr="50F52533" w:rsidR="00CD4895">
        <w:rPr>
          <w:rFonts w:ascii="Arial" w:hAnsi="Arial" w:eastAsia="Arial" w:cs="Arial"/>
        </w:rPr>
        <w:t xml:space="preserve">заходи </w:t>
      </w:r>
      <w:r w:rsidRPr="50F52533" w:rsidR="00CA4FE4">
        <w:rPr>
          <w:rFonts w:ascii="Arial" w:hAnsi="Arial" w:eastAsia="Arial" w:cs="Arial"/>
        </w:rPr>
        <w:t>призвед</w:t>
      </w:r>
      <w:r w:rsidRPr="50F52533" w:rsidR="00CA4FE4">
        <w:rPr>
          <w:rFonts w:ascii="Arial" w:hAnsi="Arial" w:eastAsia="Arial" w:cs="Arial"/>
        </w:rPr>
        <w:t>уть</w:t>
      </w:r>
      <w:r w:rsidRPr="50F52533" w:rsidR="00CA4FE4">
        <w:rPr>
          <w:rFonts w:ascii="Arial" w:hAnsi="Arial" w:eastAsia="Arial" w:cs="Arial"/>
        </w:rPr>
        <w:t xml:space="preserve"> </w:t>
      </w:r>
      <w:r w:rsidRPr="50F52533" w:rsidR="46C21279">
        <w:rPr>
          <w:rFonts w:ascii="Arial" w:hAnsi="Arial" w:eastAsia="Arial" w:cs="Arial"/>
        </w:rPr>
        <w:t>до наступних результат</w:t>
      </w:r>
      <w:r w:rsidRPr="50F52533" w:rsidR="0ACAE5CB">
        <w:rPr>
          <w:rFonts w:ascii="Arial" w:hAnsi="Arial" w:eastAsia="Arial" w:cs="Arial"/>
        </w:rPr>
        <w:t>у</w:t>
      </w:r>
      <w:r w:rsidRPr="50F52533" w:rsidR="46C21279">
        <w:rPr>
          <w:rFonts w:ascii="Arial" w:hAnsi="Arial" w:eastAsia="Arial" w:cs="Arial"/>
        </w:rPr>
        <w:t xml:space="preserve">:  </w:t>
      </w:r>
    </w:p>
    <w:p w:rsidR="006946A0" w:rsidP="1C033199" w:rsidRDefault="009770D9" w14:paraId="4B76C658" w14:textId="4F650363">
      <w:pPr>
        <w:spacing w:before="240" w:after="240"/>
        <w:jc w:val="both"/>
        <w:rPr>
          <w:rFonts w:ascii="Arial" w:hAnsi="Arial" w:eastAsia="Arial" w:cs="Arial"/>
        </w:rPr>
      </w:pPr>
      <w:r>
        <w:rPr>
          <w:rFonts w:ascii="Arial" w:hAnsi="Arial" w:eastAsia="Arial" w:cs="Arial"/>
          <w:b/>
          <w:bCs/>
        </w:rPr>
        <w:t>Короткост</w:t>
      </w:r>
      <w:r w:rsidR="0086595A">
        <w:rPr>
          <w:rFonts w:ascii="Arial" w:hAnsi="Arial" w:eastAsia="Arial" w:cs="Arial"/>
          <w:b/>
          <w:bCs/>
        </w:rPr>
        <w:t xml:space="preserve">роковий </w:t>
      </w:r>
      <w:r w:rsidRPr="00461B2B" w:rsidR="00461B2B">
        <w:rPr>
          <w:rFonts w:ascii="Arial" w:hAnsi="Arial" w:eastAsia="Arial" w:cs="Arial"/>
          <w:b/>
          <w:bCs/>
        </w:rPr>
        <w:t>результат 2I:</w:t>
      </w:r>
      <w:r w:rsidRPr="00461B2B" w:rsidR="00461B2B">
        <w:rPr>
          <w:rFonts w:ascii="Arial" w:hAnsi="Arial" w:eastAsia="Arial" w:cs="Arial"/>
        </w:rPr>
        <w:t xml:space="preserve"> Державні та економічні суб’єкти мають покращений доступ до </w:t>
      </w:r>
      <w:r w:rsidR="00DB0DBC">
        <w:rPr>
          <w:rFonts w:ascii="Arial" w:hAnsi="Arial" w:eastAsia="Arial" w:cs="Arial"/>
        </w:rPr>
        <w:t>працівників</w:t>
      </w:r>
      <w:r w:rsidRPr="00461B2B" w:rsidR="00461B2B">
        <w:rPr>
          <w:rFonts w:ascii="Arial" w:hAnsi="Arial" w:eastAsia="Arial" w:cs="Arial"/>
        </w:rPr>
        <w:t>, як</w:t>
      </w:r>
      <w:r w:rsidR="00DB0DBC">
        <w:rPr>
          <w:rFonts w:ascii="Arial" w:hAnsi="Arial" w:eastAsia="Arial" w:cs="Arial"/>
        </w:rPr>
        <w:t>і</w:t>
      </w:r>
      <w:r w:rsidRPr="00461B2B" w:rsidR="00461B2B">
        <w:rPr>
          <w:rFonts w:ascii="Arial" w:hAnsi="Arial" w:eastAsia="Arial" w:cs="Arial"/>
        </w:rPr>
        <w:t xml:space="preserve"> пройшл</w:t>
      </w:r>
      <w:r w:rsidR="00DB0DBC">
        <w:rPr>
          <w:rFonts w:ascii="Arial" w:hAnsi="Arial" w:eastAsia="Arial" w:cs="Arial"/>
        </w:rPr>
        <w:t>и</w:t>
      </w:r>
      <w:r w:rsidRPr="00461B2B" w:rsidR="00461B2B">
        <w:rPr>
          <w:rFonts w:ascii="Arial" w:hAnsi="Arial" w:eastAsia="Arial" w:cs="Arial"/>
        </w:rPr>
        <w:t xml:space="preserve"> підвищення кваліфікації та/або перепідготовку відповідно до попиту місцевого ринку праці.</w:t>
      </w:r>
    </w:p>
    <w:p w:rsidRPr="00CA4FE4" w:rsidR="29C513B6" w:rsidP="1C033199" w:rsidRDefault="00F57668" w14:paraId="7040386E" w14:textId="6E252906">
      <w:pPr>
        <w:spacing w:before="240" w:after="240"/>
        <w:jc w:val="both"/>
        <w:rPr>
          <w:rFonts w:ascii="Arial" w:hAnsi="Arial" w:eastAsia="Arial" w:cs="Arial"/>
          <w:b/>
          <w:bCs/>
        </w:rPr>
      </w:pPr>
      <w:r w:rsidRPr="00CA4FE4">
        <w:rPr>
          <w:rFonts w:ascii="Arial" w:hAnsi="Arial" w:eastAsia="Arial" w:cs="Arial"/>
        </w:rPr>
        <w:t>Підтвердіть</w:t>
      </w:r>
      <w:r w:rsidRPr="00CA4FE4" w:rsidR="59EFBF65">
        <w:rPr>
          <w:rFonts w:ascii="Arial" w:hAnsi="Arial" w:eastAsia="Arial" w:cs="Arial"/>
        </w:rPr>
        <w:t xml:space="preserve">, що </w:t>
      </w:r>
      <w:r w:rsidRPr="0050311B" w:rsidR="59EFBF65">
        <w:rPr>
          <w:rFonts w:ascii="Arial" w:hAnsi="Arial" w:eastAsia="Arial" w:cs="Arial"/>
        </w:rPr>
        <w:t xml:space="preserve">запропоновані </w:t>
      </w:r>
      <w:r w:rsidRPr="0050311B" w:rsidR="004C5E9A">
        <w:rPr>
          <w:rFonts w:ascii="Arial" w:hAnsi="Arial" w:eastAsia="Arial" w:cs="Arial"/>
        </w:rPr>
        <w:t xml:space="preserve">проєктні </w:t>
      </w:r>
      <w:r w:rsidRPr="0050311B" w:rsidR="59EFBF65">
        <w:rPr>
          <w:rFonts w:ascii="Arial" w:hAnsi="Arial" w:eastAsia="Arial" w:cs="Arial"/>
        </w:rPr>
        <w:t xml:space="preserve">заходи відповідають </w:t>
      </w:r>
      <w:r w:rsidRPr="00B95C2F" w:rsidR="59EFBF65">
        <w:rPr>
          <w:rFonts w:ascii="Arial" w:hAnsi="Arial" w:eastAsia="Arial" w:cs="Arial"/>
        </w:rPr>
        <w:t>цьому Проєктному результату.</w:t>
      </w:r>
      <w:r w:rsidRPr="00CA4FE4" w:rsidR="59EFBF65">
        <w:rPr>
          <w:rFonts w:ascii="Arial" w:hAnsi="Arial" w:eastAsia="Arial" w:cs="Arial"/>
        </w:rPr>
        <w:t xml:space="preserve"> Коротко поясніть, як вони сприятимуть досягненню очікуваних результатів, та яких </w:t>
      </w:r>
      <w:r w:rsidRPr="00CA4FE4" w:rsidR="59EFBF65">
        <w:rPr>
          <w:rFonts w:ascii="Arial" w:hAnsi="Arial" w:eastAsia="Arial" w:cs="Arial"/>
        </w:rPr>
        <w:lastRenderedPageBreak/>
        <w:t xml:space="preserve">ключових заходів ви плануєте вжити, аби забезпечити </w:t>
      </w:r>
      <w:r w:rsidR="006F40BA">
        <w:rPr>
          <w:rFonts w:ascii="Arial" w:hAnsi="Arial" w:eastAsia="Arial" w:cs="Arial"/>
        </w:rPr>
        <w:t xml:space="preserve">таку </w:t>
      </w:r>
      <w:r w:rsidRPr="00CA4FE4" w:rsidR="59EFBF65">
        <w:rPr>
          <w:rFonts w:ascii="Arial" w:hAnsi="Arial" w:eastAsia="Arial" w:cs="Arial"/>
        </w:rPr>
        <w:t xml:space="preserve">відповідність. </w:t>
      </w:r>
      <w:r w:rsidRPr="00CA4FE4" w:rsidR="22C1EA69">
        <w:rPr>
          <w:rFonts w:ascii="Arial" w:hAnsi="Arial" w:eastAsia="Arial" w:cs="Arial"/>
          <w:b/>
          <w:bCs/>
        </w:rPr>
        <w:t>(</w:t>
      </w:r>
      <w:r w:rsidRPr="00CA4FE4" w:rsidR="00FD5BD1">
        <w:rPr>
          <w:rFonts w:ascii="Arial" w:hAnsi="Arial" w:eastAsia="Arial" w:cs="Arial"/>
          <w:b/>
          <w:bCs/>
        </w:rPr>
        <w:t>максимум</w:t>
      </w:r>
      <w:r w:rsidRPr="00CA4FE4" w:rsidR="22C1EA69">
        <w:rPr>
          <w:rFonts w:ascii="Arial" w:hAnsi="Arial" w:eastAsia="Arial" w:cs="Arial"/>
          <w:b/>
          <w:bCs/>
        </w:rPr>
        <w:t xml:space="preserve"> 200 слів)</w:t>
      </w:r>
    </w:p>
    <w:p w:rsidRPr="00992E0E" w:rsidR="29C513B6" w:rsidP="3BB2BAFF" w:rsidRDefault="547E5E43" w14:paraId="20279C44" w14:textId="3A821179">
      <w:pPr>
        <w:pStyle w:val="ListParagraph"/>
        <w:numPr>
          <w:ilvl w:val="0"/>
          <w:numId w:val="0"/>
        </w:numPr>
        <w:pBdr>
          <w:top w:val="nil"/>
          <w:left w:val="nil"/>
          <w:bottom w:val="nil"/>
          <w:right w:val="nil"/>
          <w:between w:val="nil"/>
        </w:pBdr>
        <w:spacing w:after="0" w:line="360" w:lineRule="auto"/>
        <w:ind w:left="720"/>
        <w:jc w:val="both"/>
        <w:rPr>
          <w:rFonts w:ascii="Arial" w:hAnsi="Arial" w:eastAsia="Arial" w:cs="Arial"/>
          <w:b/>
          <w:bCs/>
          <w:lang w:val="uk-UA"/>
        </w:rPr>
      </w:pPr>
      <w:r w:rsidRPr="00992E0E">
        <w:rPr>
          <w:rFonts w:ascii="Arial" w:hAnsi="Arial" w:eastAsia="Arial" w:cs="Arial"/>
          <w:b/>
          <w:bCs/>
          <w:lang w:val="uk-UA"/>
        </w:rPr>
        <w:t>B.</w:t>
      </w:r>
      <w:r w:rsidR="001765AD">
        <w:rPr>
          <w:rFonts w:ascii="Arial" w:hAnsi="Arial" w:eastAsia="Arial" w:cs="Arial"/>
          <w:b/>
          <w:bCs/>
          <w:lang w:val="uk-UA"/>
        </w:rPr>
        <w:t xml:space="preserve"> </w:t>
      </w:r>
      <w:r w:rsidRPr="00992E0E" w:rsidR="22C1EA69">
        <w:rPr>
          <w:rFonts w:ascii="Arial" w:hAnsi="Arial" w:eastAsia="Arial" w:cs="Arial"/>
          <w:b/>
          <w:bCs/>
          <w:lang w:val="uk-UA"/>
        </w:rPr>
        <w:t>Ключові індикатори та вимоги до звітності</w:t>
      </w:r>
    </w:p>
    <w:p w:rsidRPr="00992E0E" w:rsidR="29C513B6" w:rsidP="3BB2BAFF" w:rsidRDefault="00B12583" w14:paraId="0FE27D62" w14:textId="7952DA47">
      <w:pPr>
        <w:pBdr>
          <w:top w:val="nil"/>
          <w:left w:val="nil"/>
          <w:bottom w:val="nil"/>
          <w:right w:val="nil"/>
          <w:between w:val="nil"/>
        </w:pBdr>
        <w:spacing w:after="0" w:line="360" w:lineRule="auto"/>
        <w:jc w:val="both"/>
        <w:rPr>
          <w:rFonts w:ascii="Arial" w:hAnsi="Arial" w:eastAsia="Arial" w:cs="Arial"/>
        </w:rPr>
      </w:pPr>
      <w:r>
        <w:rPr>
          <w:rFonts w:ascii="Arial" w:hAnsi="Arial" w:eastAsia="Arial" w:cs="Arial"/>
        </w:rPr>
        <w:t xml:space="preserve">У </w:t>
      </w:r>
      <w:r w:rsidRPr="00992E0E" w:rsidR="22C1EA69">
        <w:rPr>
          <w:rFonts w:ascii="Arial" w:hAnsi="Arial" w:eastAsia="Arial" w:cs="Arial"/>
        </w:rPr>
        <w:t>наведен</w:t>
      </w:r>
      <w:r>
        <w:rPr>
          <w:rFonts w:ascii="Arial" w:hAnsi="Arial" w:eastAsia="Arial" w:cs="Arial"/>
        </w:rPr>
        <w:t>ій</w:t>
      </w:r>
      <w:r w:rsidRPr="00992E0E" w:rsidR="22C1EA69">
        <w:rPr>
          <w:rFonts w:ascii="Arial" w:hAnsi="Arial" w:eastAsia="Arial" w:cs="Arial"/>
        </w:rPr>
        <w:t xml:space="preserve"> нижче таблиц</w:t>
      </w:r>
      <w:r>
        <w:rPr>
          <w:rFonts w:ascii="Arial" w:hAnsi="Arial" w:eastAsia="Arial" w:cs="Arial"/>
        </w:rPr>
        <w:t>і</w:t>
      </w:r>
      <w:r w:rsidR="00A7666E">
        <w:rPr>
          <w:rFonts w:ascii="Arial" w:hAnsi="Arial" w:eastAsia="Arial" w:cs="Arial"/>
        </w:rPr>
        <w:t>, де</w:t>
      </w:r>
      <w:r w:rsidR="00AD4899">
        <w:rPr>
          <w:rFonts w:ascii="Arial" w:hAnsi="Arial" w:eastAsia="Arial" w:cs="Arial"/>
        </w:rPr>
        <w:t xml:space="preserve"> містяться</w:t>
      </w:r>
      <w:r w:rsidR="000C0CE6">
        <w:rPr>
          <w:rFonts w:ascii="Arial" w:hAnsi="Arial" w:eastAsia="Arial" w:cs="Arial"/>
        </w:rPr>
        <w:t xml:space="preserve"> </w:t>
      </w:r>
      <w:r w:rsidR="001A2E19">
        <w:rPr>
          <w:rFonts w:ascii="Arial" w:hAnsi="Arial" w:eastAsia="Arial" w:cs="Arial"/>
        </w:rPr>
        <w:t xml:space="preserve">необхідні </w:t>
      </w:r>
      <w:r w:rsidR="007911FF">
        <w:rPr>
          <w:rFonts w:ascii="Arial" w:hAnsi="Arial" w:eastAsia="Arial" w:cs="Arial"/>
        </w:rPr>
        <w:t>індикатори</w:t>
      </w:r>
      <w:r w:rsidR="00735C0F">
        <w:rPr>
          <w:rFonts w:ascii="Arial" w:hAnsi="Arial" w:eastAsia="Arial" w:cs="Arial"/>
        </w:rPr>
        <w:t xml:space="preserve"> з матриці </w:t>
      </w:r>
      <w:r w:rsidR="008E0323">
        <w:rPr>
          <w:rFonts w:ascii="Arial" w:hAnsi="Arial" w:eastAsia="Arial" w:cs="Arial"/>
        </w:rPr>
        <w:t>результатів проєкту,</w:t>
      </w:r>
      <w:r w:rsidRPr="00992E0E" w:rsidR="22C1EA69">
        <w:rPr>
          <w:rFonts w:ascii="Arial" w:hAnsi="Arial" w:eastAsia="Arial" w:cs="Arial"/>
        </w:rPr>
        <w:t xml:space="preserve"> </w:t>
      </w:r>
      <w:r w:rsidR="00177E19">
        <w:rPr>
          <w:rFonts w:ascii="Arial" w:hAnsi="Arial" w:eastAsia="Arial" w:cs="Arial"/>
        </w:rPr>
        <w:t xml:space="preserve">зазначте </w:t>
      </w:r>
      <w:r w:rsidRPr="00992E0E" w:rsidR="22C1EA69">
        <w:rPr>
          <w:rFonts w:ascii="Arial" w:hAnsi="Arial" w:eastAsia="Arial" w:cs="Arial"/>
        </w:rPr>
        <w:t xml:space="preserve">джерела </w:t>
      </w:r>
      <w:r w:rsidR="00177E19">
        <w:rPr>
          <w:rFonts w:ascii="Arial" w:hAnsi="Arial" w:eastAsia="Arial" w:cs="Arial"/>
        </w:rPr>
        <w:t xml:space="preserve">та </w:t>
      </w:r>
      <w:r w:rsidRPr="00992E0E" w:rsidR="00177E19">
        <w:rPr>
          <w:rFonts w:ascii="Arial" w:hAnsi="Arial" w:eastAsia="Arial" w:cs="Arial"/>
        </w:rPr>
        <w:t xml:space="preserve">методи </w:t>
      </w:r>
      <w:r w:rsidRPr="00992E0E" w:rsidR="22C1EA69">
        <w:rPr>
          <w:rFonts w:ascii="Arial" w:hAnsi="Arial" w:eastAsia="Arial" w:cs="Arial"/>
        </w:rPr>
        <w:t>збору інформації</w:t>
      </w:r>
      <w:r w:rsidR="009C46F2">
        <w:rPr>
          <w:rFonts w:ascii="Arial" w:hAnsi="Arial" w:eastAsia="Arial" w:cs="Arial"/>
        </w:rPr>
        <w:t>, що</w:t>
      </w:r>
      <w:r w:rsidRPr="00992E0E" w:rsidR="22C1EA69">
        <w:rPr>
          <w:rFonts w:ascii="Arial" w:hAnsi="Arial" w:eastAsia="Arial" w:cs="Arial"/>
        </w:rPr>
        <w:t xml:space="preserve"> плануєт</w:t>
      </w:r>
      <w:r w:rsidR="009C46F2">
        <w:rPr>
          <w:rFonts w:ascii="Arial" w:hAnsi="Arial" w:eastAsia="Arial" w:cs="Arial"/>
        </w:rPr>
        <w:t>ься</w:t>
      </w:r>
      <w:r w:rsidRPr="00992E0E" w:rsidR="22C1EA69">
        <w:rPr>
          <w:rFonts w:ascii="Arial" w:hAnsi="Arial" w:eastAsia="Arial" w:cs="Arial"/>
        </w:rPr>
        <w:t xml:space="preserve"> використовувати. Якщо у вас є зауваження щодо релевантності індикаторів, складності збору даних чи звітності, поділіться ними у відповідному стовпці.</w:t>
      </w:r>
    </w:p>
    <w:tbl>
      <w:tblPr>
        <w:tblStyle w:val="TableGrid"/>
        <w:tblW w:w="0" w:type="auto"/>
        <w:tblLayout w:type="fixed"/>
        <w:tblLook w:val="06A0" w:firstRow="1" w:lastRow="0" w:firstColumn="1" w:lastColumn="0" w:noHBand="1" w:noVBand="1"/>
      </w:tblPr>
      <w:tblGrid>
        <w:gridCol w:w="3060"/>
        <w:gridCol w:w="1485"/>
        <w:gridCol w:w="1590"/>
        <w:gridCol w:w="1515"/>
        <w:gridCol w:w="1695"/>
      </w:tblGrid>
      <w:tr w:rsidRPr="00992E0E" w:rsidR="7FCAD68C" w:rsidTr="1C033199" w14:paraId="5C3F98FB" w14:textId="77777777">
        <w:trPr>
          <w:trHeight w:val="300"/>
        </w:trPr>
        <w:tc>
          <w:tcPr>
            <w:tcW w:w="3060" w:type="dxa"/>
          </w:tcPr>
          <w:p w:rsidRPr="00992E0E" w:rsidR="7FCAD68C" w:rsidP="7FCAD68C" w:rsidRDefault="3A3BAF19" w14:paraId="1AD8BE70" w14:textId="01AE6893">
            <w:pPr>
              <w:spacing w:after="120"/>
              <w:rPr>
                <w:rFonts w:ascii="Arial" w:hAnsi="Arial" w:eastAsia="Arial" w:cs="Arial"/>
                <w:lang w:val="uk-UA"/>
              </w:rPr>
            </w:pPr>
            <w:r w:rsidRPr="00992E0E">
              <w:rPr>
                <w:rFonts w:ascii="Arial" w:hAnsi="Arial" w:eastAsia="Arial" w:cs="Arial"/>
                <w:b/>
                <w:bCs/>
                <w:lang w:val="uk-UA"/>
              </w:rPr>
              <w:t>Індикатор</w:t>
            </w:r>
          </w:p>
        </w:tc>
        <w:tc>
          <w:tcPr>
            <w:tcW w:w="1485" w:type="dxa"/>
          </w:tcPr>
          <w:p w:rsidRPr="00992E0E" w:rsidR="7FCAD68C" w:rsidP="7FCAD68C" w:rsidRDefault="3A3BAF19" w14:paraId="39DEA2A5" w14:textId="535A19E8">
            <w:pPr>
              <w:spacing w:after="120"/>
              <w:rPr>
                <w:rFonts w:ascii="Arial" w:hAnsi="Arial" w:eastAsia="Arial" w:cs="Arial"/>
                <w:b/>
                <w:bCs/>
                <w:lang w:val="uk-UA"/>
              </w:rPr>
            </w:pPr>
            <w:r w:rsidRPr="00992E0E">
              <w:rPr>
                <w:rFonts w:ascii="Arial" w:hAnsi="Arial" w:eastAsia="Arial" w:cs="Arial"/>
                <w:b/>
                <w:bCs/>
                <w:lang w:val="uk-UA"/>
              </w:rPr>
              <w:t>Частота звітування</w:t>
            </w:r>
          </w:p>
        </w:tc>
        <w:tc>
          <w:tcPr>
            <w:tcW w:w="1590" w:type="dxa"/>
          </w:tcPr>
          <w:p w:rsidRPr="00992E0E" w:rsidR="7FCAD68C" w:rsidP="7FCAD68C" w:rsidRDefault="7FCAD68C" w14:paraId="60199FB6" w14:textId="6580FEAE">
            <w:pPr>
              <w:spacing w:after="120"/>
              <w:rPr>
                <w:rFonts w:ascii="Arial" w:hAnsi="Arial" w:eastAsia="Arial" w:cs="Arial"/>
                <w:b/>
                <w:bCs/>
                <w:lang w:val="uk-UA"/>
              </w:rPr>
            </w:pPr>
            <w:r w:rsidRPr="00992E0E">
              <w:rPr>
                <w:rFonts w:ascii="Arial" w:hAnsi="Arial" w:eastAsia="Arial" w:cs="Arial"/>
                <w:b/>
                <w:bCs/>
                <w:lang w:val="uk-UA"/>
              </w:rPr>
              <w:t>Джерело даних</w:t>
            </w:r>
          </w:p>
        </w:tc>
        <w:tc>
          <w:tcPr>
            <w:tcW w:w="1515" w:type="dxa"/>
          </w:tcPr>
          <w:p w:rsidRPr="00992E0E" w:rsidR="7FCAD68C" w:rsidP="7FCAD68C" w:rsidRDefault="7FCAD68C" w14:paraId="38BB1490" w14:textId="10B75F1C">
            <w:pPr>
              <w:spacing w:after="120"/>
              <w:rPr>
                <w:rFonts w:ascii="Arial" w:hAnsi="Arial" w:eastAsia="Arial" w:cs="Arial"/>
                <w:b/>
                <w:bCs/>
                <w:lang w:val="uk-UA"/>
              </w:rPr>
            </w:pPr>
            <w:r w:rsidRPr="00992E0E">
              <w:rPr>
                <w:rFonts w:ascii="Arial" w:hAnsi="Arial" w:eastAsia="Arial" w:cs="Arial"/>
                <w:b/>
                <w:bCs/>
                <w:lang w:val="uk-UA"/>
              </w:rPr>
              <w:t>Метод збору даних</w:t>
            </w:r>
          </w:p>
        </w:tc>
        <w:tc>
          <w:tcPr>
            <w:tcW w:w="1695" w:type="dxa"/>
          </w:tcPr>
          <w:p w:rsidRPr="00992E0E" w:rsidR="7FCAD68C" w:rsidP="7FCAD68C" w:rsidRDefault="7FCAD68C" w14:paraId="20553C0B" w14:textId="16C5E429">
            <w:pPr>
              <w:spacing w:after="120"/>
              <w:rPr>
                <w:rFonts w:ascii="Arial" w:hAnsi="Arial" w:eastAsia="Arial" w:cs="Arial"/>
                <w:b/>
                <w:bCs/>
                <w:lang w:val="uk-UA"/>
              </w:rPr>
            </w:pPr>
            <w:r w:rsidRPr="00992E0E">
              <w:rPr>
                <w:rFonts w:ascii="Arial" w:hAnsi="Arial" w:eastAsia="Arial" w:cs="Arial"/>
                <w:b/>
                <w:bCs/>
                <w:lang w:val="uk-UA"/>
              </w:rPr>
              <w:t>Коментарі</w:t>
            </w:r>
          </w:p>
        </w:tc>
      </w:tr>
      <w:tr w:rsidRPr="00992E0E" w:rsidR="7FCAD68C" w:rsidTr="1C033199" w14:paraId="42ACB347" w14:textId="77777777">
        <w:trPr>
          <w:trHeight w:val="855"/>
        </w:trPr>
        <w:tc>
          <w:tcPr>
            <w:tcW w:w="3060" w:type="dxa"/>
          </w:tcPr>
          <w:p w:rsidRPr="00B26AC7" w:rsidR="00B26AC7" w:rsidP="00B26AC7" w:rsidRDefault="00B26AC7" w14:paraId="70A6B1CC" w14:textId="034514B2">
            <w:pPr>
              <w:spacing w:after="120"/>
              <w:rPr>
                <w:rFonts w:ascii="Arial" w:hAnsi="Arial" w:eastAsia="Arial" w:cs="Arial"/>
                <w:lang w:val="uk-UA"/>
              </w:rPr>
            </w:pPr>
            <w:r w:rsidRPr="00B26AC7">
              <w:rPr>
                <w:rFonts w:ascii="Arial" w:hAnsi="Arial" w:eastAsia="Arial" w:cs="Arial"/>
                <w:lang w:val="uk-UA"/>
              </w:rPr>
              <w:t xml:space="preserve">Кількість осіб, які записалися на курси з підвищення кваліфікації або перекваліфікації </w:t>
            </w:r>
          </w:p>
          <w:p w:rsidRPr="0036455C" w:rsidR="00B26AC7" w:rsidP="00B26AC7" w:rsidRDefault="00B26AC7" w14:paraId="45FFE561" w14:textId="77777777">
            <w:pPr>
              <w:spacing w:after="120"/>
              <w:rPr>
                <w:rFonts w:ascii="Arial" w:hAnsi="Arial" w:eastAsia="Arial" w:cs="Arial"/>
                <w:i/>
                <w:iCs/>
                <w:lang w:val="ru-RU"/>
              </w:rPr>
            </w:pPr>
            <w:r w:rsidRPr="0036455C">
              <w:rPr>
                <w:rFonts w:ascii="Arial" w:hAnsi="Arial" w:eastAsia="Arial" w:cs="Arial"/>
                <w:i/>
                <w:iCs/>
                <w:lang w:val="ru-RU"/>
              </w:rPr>
              <w:t xml:space="preserve">(з розподілом за установою, типом установи, місцем реалізації, критеріями вразливості, статтю, віком) </w:t>
            </w:r>
          </w:p>
          <w:p w:rsidRPr="00B26AC7" w:rsidR="7FCAD68C" w:rsidP="7FCAD68C" w:rsidRDefault="7FCAD68C" w14:paraId="6696E7BE" w14:textId="5E365904">
            <w:pPr>
              <w:spacing w:after="120"/>
              <w:rPr>
                <w:rFonts w:ascii="Arial" w:hAnsi="Arial" w:eastAsia="Arial" w:cs="Arial"/>
                <w:lang w:val="ru-RU"/>
              </w:rPr>
            </w:pPr>
          </w:p>
        </w:tc>
        <w:tc>
          <w:tcPr>
            <w:tcW w:w="1485" w:type="dxa"/>
          </w:tcPr>
          <w:p w:rsidRPr="00992E0E" w:rsidR="7FCAD68C" w:rsidP="7FCAD68C" w:rsidRDefault="7FCAD68C" w14:paraId="446C7103" w14:textId="20C49382">
            <w:pPr>
              <w:spacing w:after="120"/>
              <w:rPr>
                <w:rFonts w:ascii="Arial" w:hAnsi="Arial" w:eastAsia="Arial" w:cs="Arial"/>
                <w:lang w:val="uk-UA"/>
              </w:rPr>
            </w:pPr>
            <w:r w:rsidRPr="00992E0E">
              <w:rPr>
                <w:rFonts w:ascii="Arial" w:hAnsi="Arial" w:eastAsia="Arial" w:cs="Arial"/>
                <w:lang w:val="uk-UA"/>
              </w:rPr>
              <w:t>[щоквартально]</w:t>
            </w:r>
          </w:p>
        </w:tc>
        <w:tc>
          <w:tcPr>
            <w:tcW w:w="1590" w:type="dxa"/>
          </w:tcPr>
          <w:p w:rsidRPr="00992E0E" w:rsidR="7FCAD68C" w:rsidP="7FCAD68C" w:rsidRDefault="7FCAD68C" w14:paraId="0833C8B5" w14:textId="328CED7D">
            <w:pPr>
              <w:spacing w:after="120"/>
              <w:rPr>
                <w:rFonts w:ascii="Arial" w:hAnsi="Arial" w:eastAsia="Arial" w:cs="Arial"/>
                <w:lang w:val="uk-UA"/>
              </w:rPr>
            </w:pPr>
            <w:r w:rsidRPr="00992E0E">
              <w:rPr>
                <w:rFonts w:ascii="Arial" w:hAnsi="Arial" w:eastAsia="Arial" w:cs="Arial"/>
                <w:lang w:val="uk-UA"/>
              </w:rPr>
              <w:t>[</w:t>
            </w:r>
            <w:r w:rsidR="008420F1">
              <w:rPr>
                <w:rFonts w:ascii="Arial" w:hAnsi="Arial" w:eastAsia="Arial" w:cs="Arial"/>
                <w:lang w:val="uk-UA"/>
              </w:rPr>
              <w:t xml:space="preserve">напр. </w:t>
            </w:r>
            <w:r w:rsidRPr="00992E0E">
              <w:rPr>
                <w:rFonts w:ascii="Arial" w:hAnsi="Arial" w:eastAsia="Arial" w:cs="Arial"/>
                <w:lang w:val="uk-UA"/>
              </w:rPr>
              <w:t>власні дані, державна статистика]</w:t>
            </w:r>
          </w:p>
        </w:tc>
        <w:tc>
          <w:tcPr>
            <w:tcW w:w="1515" w:type="dxa"/>
          </w:tcPr>
          <w:p w:rsidRPr="00992E0E" w:rsidR="7FCAD68C" w:rsidP="7FCAD68C" w:rsidRDefault="7FCAD68C" w14:paraId="4A91956A" w14:textId="5CF0F199">
            <w:pPr>
              <w:spacing w:after="120"/>
              <w:rPr>
                <w:rFonts w:ascii="Arial" w:hAnsi="Arial" w:eastAsia="Arial" w:cs="Arial"/>
                <w:lang w:val="uk-UA"/>
              </w:rPr>
            </w:pPr>
            <w:r w:rsidRPr="00992E0E">
              <w:rPr>
                <w:rFonts w:ascii="Arial" w:hAnsi="Arial" w:eastAsia="Arial" w:cs="Arial"/>
                <w:lang w:val="uk-UA"/>
              </w:rPr>
              <w:t>[</w:t>
            </w:r>
            <w:r w:rsidR="003724F9">
              <w:rPr>
                <w:rFonts w:ascii="Arial" w:hAnsi="Arial" w:eastAsia="Arial" w:cs="Arial"/>
                <w:lang w:val="uk-UA"/>
              </w:rPr>
              <w:t xml:space="preserve">напр. </w:t>
            </w:r>
            <w:r w:rsidRPr="00992E0E">
              <w:rPr>
                <w:rFonts w:ascii="Arial" w:hAnsi="Arial" w:eastAsia="Arial" w:cs="Arial"/>
                <w:lang w:val="uk-UA"/>
              </w:rPr>
              <w:t>опитування, реєстрація учасників]</w:t>
            </w:r>
          </w:p>
        </w:tc>
        <w:tc>
          <w:tcPr>
            <w:tcW w:w="1695" w:type="dxa"/>
          </w:tcPr>
          <w:p w:rsidRPr="00992E0E" w:rsidR="7FCAD68C" w:rsidP="7FCAD68C" w:rsidRDefault="7FCAD68C" w14:paraId="2D500B00" w14:textId="65F264FD">
            <w:pPr>
              <w:spacing w:after="120"/>
              <w:rPr>
                <w:rFonts w:ascii="Arial" w:hAnsi="Arial" w:eastAsia="Arial" w:cs="Arial"/>
                <w:lang w:val="uk-UA"/>
              </w:rPr>
            </w:pPr>
            <w:r w:rsidRPr="00992E0E">
              <w:rPr>
                <w:rFonts w:ascii="Arial" w:hAnsi="Arial" w:eastAsia="Arial" w:cs="Arial"/>
                <w:lang w:val="uk-UA"/>
              </w:rPr>
              <w:t xml:space="preserve"> </w:t>
            </w:r>
          </w:p>
        </w:tc>
      </w:tr>
      <w:tr w:rsidRPr="00992E0E" w:rsidR="7FCAD68C" w:rsidTr="1C033199" w14:paraId="2D72E768" w14:textId="77777777">
        <w:trPr>
          <w:trHeight w:val="300"/>
        </w:trPr>
        <w:tc>
          <w:tcPr>
            <w:tcW w:w="3060" w:type="dxa"/>
          </w:tcPr>
          <w:p w:rsidRPr="00E30C39" w:rsidR="00E30C39" w:rsidP="00E30C39" w:rsidRDefault="00E30C39" w14:paraId="754FEF9C" w14:textId="77777777">
            <w:pPr>
              <w:spacing w:after="120"/>
              <w:rPr>
                <w:rFonts w:ascii="Arial" w:hAnsi="Arial" w:eastAsia="Arial" w:cs="Arial"/>
                <w:lang w:val="uk-UA"/>
              </w:rPr>
            </w:pPr>
            <w:r w:rsidRPr="00E30C39">
              <w:rPr>
                <w:rFonts w:ascii="Arial" w:hAnsi="Arial" w:eastAsia="Arial" w:cs="Arial"/>
                <w:lang w:val="uk-UA"/>
              </w:rPr>
              <w:t xml:space="preserve">Кількість інтервенцій з розвитку потенціалу </w:t>
            </w:r>
          </w:p>
          <w:p w:rsidRPr="0036455C" w:rsidR="7FCAD68C" w:rsidP="7FCAD68C" w:rsidRDefault="00E30C39" w14:paraId="170BB7FD" w14:textId="113FBD1B">
            <w:pPr>
              <w:spacing w:after="120"/>
              <w:rPr>
                <w:rFonts w:ascii="Arial" w:hAnsi="Arial" w:eastAsia="Arial" w:cs="Arial"/>
                <w:i/>
                <w:lang w:val="uk-UA"/>
              </w:rPr>
            </w:pPr>
            <w:r w:rsidRPr="0036455C">
              <w:rPr>
                <w:rFonts w:ascii="Arial" w:hAnsi="Arial" w:eastAsia="Arial" w:cs="Arial"/>
                <w:i/>
                <w:iCs/>
                <w:lang w:val="uk-UA"/>
              </w:rPr>
              <w:t xml:space="preserve">(з розподілом за типом діяльності: тренінги та розвиток навичок; матеріальна підтримка; технічна допомога; підтримані організації; місце реалізації) </w:t>
            </w:r>
          </w:p>
        </w:tc>
        <w:tc>
          <w:tcPr>
            <w:tcW w:w="1485" w:type="dxa"/>
          </w:tcPr>
          <w:p w:rsidRPr="00992E0E" w:rsidR="7FCAD68C" w:rsidP="7FCAD68C" w:rsidRDefault="7FCAD68C" w14:paraId="79D895D5" w14:textId="0DBBC0BE">
            <w:pPr>
              <w:spacing w:after="120"/>
              <w:rPr>
                <w:rFonts w:ascii="Arial" w:hAnsi="Arial" w:eastAsia="Arial" w:cs="Arial"/>
                <w:lang w:val="uk-UA"/>
              </w:rPr>
            </w:pPr>
            <w:r w:rsidRPr="00992E0E">
              <w:rPr>
                <w:rFonts w:ascii="Arial" w:hAnsi="Arial" w:eastAsia="Arial" w:cs="Arial"/>
                <w:lang w:val="uk-UA"/>
              </w:rPr>
              <w:t>[</w:t>
            </w:r>
            <w:r w:rsidRPr="00992E0E" w:rsidR="0011471E">
              <w:rPr>
                <w:rFonts w:ascii="Arial" w:hAnsi="Arial" w:eastAsia="Arial" w:cs="Arial"/>
                <w:lang w:val="uk-UA"/>
              </w:rPr>
              <w:t>щоквартально</w:t>
            </w:r>
            <w:r w:rsidRPr="00992E0E">
              <w:rPr>
                <w:rFonts w:ascii="Arial" w:hAnsi="Arial" w:eastAsia="Arial" w:cs="Arial"/>
                <w:lang w:val="uk-UA"/>
              </w:rPr>
              <w:t>]</w:t>
            </w:r>
          </w:p>
        </w:tc>
        <w:tc>
          <w:tcPr>
            <w:tcW w:w="1590" w:type="dxa"/>
          </w:tcPr>
          <w:p w:rsidRPr="00992E0E" w:rsidR="7FCAD68C" w:rsidP="7FCAD68C" w:rsidRDefault="7FCAD68C" w14:paraId="44BB4D7F" w14:textId="1E3465E2">
            <w:pPr>
              <w:spacing w:after="120"/>
              <w:rPr>
                <w:rFonts w:ascii="Arial" w:hAnsi="Arial" w:eastAsia="Arial" w:cs="Arial"/>
                <w:lang w:val="uk-UA"/>
              </w:rPr>
            </w:pPr>
            <w:r w:rsidRPr="00992E0E">
              <w:rPr>
                <w:rFonts w:ascii="Arial" w:hAnsi="Arial" w:eastAsia="Arial" w:cs="Arial"/>
                <w:lang w:val="uk-UA"/>
              </w:rPr>
              <w:t>[</w:t>
            </w:r>
            <w:r w:rsidR="0011760B">
              <w:rPr>
                <w:rFonts w:ascii="Arial" w:hAnsi="Arial" w:eastAsia="Arial" w:cs="Arial"/>
                <w:lang w:val="uk-UA"/>
              </w:rPr>
              <w:t xml:space="preserve">напр. </w:t>
            </w:r>
            <w:r w:rsidRPr="00992E0E">
              <w:rPr>
                <w:rFonts w:ascii="Arial" w:hAnsi="Arial" w:eastAsia="Arial" w:cs="Arial"/>
                <w:lang w:val="uk-UA"/>
              </w:rPr>
              <w:t>партнерська організація]</w:t>
            </w:r>
          </w:p>
        </w:tc>
        <w:tc>
          <w:tcPr>
            <w:tcW w:w="1515" w:type="dxa"/>
          </w:tcPr>
          <w:p w:rsidRPr="00992E0E" w:rsidR="7FCAD68C" w:rsidP="7FCAD68C" w:rsidRDefault="7FCAD68C" w14:paraId="65F28CF0" w14:textId="43F206A8">
            <w:pPr>
              <w:spacing w:after="120"/>
              <w:rPr>
                <w:rFonts w:ascii="Arial" w:hAnsi="Arial" w:eastAsia="Arial" w:cs="Arial"/>
                <w:lang w:val="uk-UA"/>
              </w:rPr>
            </w:pPr>
            <w:r w:rsidRPr="00992E0E">
              <w:rPr>
                <w:rFonts w:ascii="Arial" w:hAnsi="Arial" w:eastAsia="Arial" w:cs="Arial"/>
                <w:lang w:val="uk-UA"/>
              </w:rPr>
              <w:t>[</w:t>
            </w:r>
            <w:r w:rsidR="003724F9">
              <w:rPr>
                <w:rFonts w:ascii="Arial" w:hAnsi="Arial" w:eastAsia="Arial" w:cs="Arial"/>
                <w:lang w:val="uk-UA"/>
              </w:rPr>
              <w:t xml:space="preserve">напр. </w:t>
            </w:r>
            <w:r w:rsidRPr="00992E0E">
              <w:rPr>
                <w:rFonts w:ascii="Arial" w:hAnsi="Arial" w:eastAsia="Arial" w:cs="Arial"/>
                <w:lang w:val="uk-UA"/>
              </w:rPr>
              <w:t>фокус-групи]</w:t>
            </w:r>
          </w:p>
        </w:tc>
        <w:tc>
          <w:tcPr>
            <w:tcW w:w="1695" w:type="dxa"/>
          </w:tcPr>
          <w:p w:rsidRPr="00992E0E" w:rsidR="7FCAD68C" w:rsidP="7FCAD68C" w:rsidRDefault="7FCAD68C" w14:paraId="0ED67E1A" w14:textId="75BDF943">
            <w:pPr>
              <w:spacing w:after="120"/>
              <w:rPr>
                <w:rFonts w:ascii="Arial" w:hAnsi="Arial" w:eastAsia="Arial" w:cs="Arial"/>
                <w:lang w:val="uk-UA"/>
              </w:rPr>
            </w:pPr>
            <w:r w:rsidRPr="00992E0E">
              <w:rPr>
                <w:rFonts w:ascii="Arial" w:hAnsi="Arial" w:eastAsia="Arial" w:cs="Arial"/>
                <w:lang w:val="uk-UA"/>
              </w:rPr>
              <w:t xml:space="preserve"> </w:t>
            </w:r>
          </w:p>
        </w:tc>
      </w:tr>
    </w:tbl>
    <w:p w:rsidRPr="00992E0E" w:rsidR="7FCAD68C" w:rsidP="7FCAD68C" w:rsidRDefault="7FCAD68C" w14:paraId="3756EB3B" w14:textId="4C09FEFB">
      <w:pPr>
        <w:pBdr>
          <w:top w:val="nil"/>
          <w:left w:val="nil"/>
          <w:bottom w:val="nil"/>
          <w:right w:val="nil"/>
          <w:between w:val="nil"/>
        </w:pBdr>
        <w:spacing w:after="0" w:line="360" w:lineRule="auto"/>
        <w:jc w:val="both"/>
        <w:rPr>
          <w:rFonts w:ascii="Arial" w:hAnsi="Arial" w:eastAsia="Arial" w:cs="Arial"/>
        </w:rPr>
      </w:pPr>
    </w:p>
    <w:p w:rsidRPr="00992E0E" w:rsidR="007F32EB" w:rsidP="007F32EB" w:rsidRDefault="007F32EB" w14:paraId="02B19838" w14:textId="1B536E7A">
      <w:pPr>
        <w:rPr>
          <w:rFonts w:ascii="Arial" w:hAnsi="Arial" w:cs="Arial"/>
        </w:rPr>
      </w:pPr>
      <w:r w:rsidRPr="00992E0E">
        <w:rPr>
          <w:rFonts w:ascii="Arial" w:hAnsi="Arial" w:cs="Arial"/>
        </w:rPr>
        <w:t xml:space="preserve">Грант сприятиме досягненню очікуваних результатів, що вимірюватимуться за допомогою наступних </w:t>
      </w:r>
      <w:r w:rsidR="004E6B16">
        <w:rPr>
          <w:rFonts w:ascii="Arial" w:hAnsi="Arial" w:cs="Arial"/>
        </w:rPr>
        <w:t>індикаторів</w:t>
      </w:r>
      <w:r w:rsidRPr="00992E0E">
        <w:rPr>
          <w:rFonts w:ascii="Arial" w:hAnsi="Arial" w:cs="Arial"/>
        </w:rPr>
        <w:t>:</w:t>
      </w:r>
    </w:p>
    <w:tbl>
      <w:tblPr>
        <w:tblW w:w="9432" w:type="dxa"/>
        <w:tblInd w:w="-8"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160"/>
        <w:gridCol w:w="1620"/>
        <w:gridCol w:w="3060"/>
        <w:gridCol w:w="2592"/>
      </w:tblGrid>
      <w:tr w:rsidRPr="00992E0E" w:rsidR="007F32EB" w:rsidTr="50F52533" w14:paraId="07E2FF0E" w14:textId="77777777">
        <w:trPr>
          <w:trHeight w:val="300"/>
        </w:trPr>
        <w:tc>
          <w:tcPr>
            <w:tcW w:w="2160" w:type="dxa"/>
            <w:tcBorders>
              <w:top w:val="single" w:color="auto" w:sz="6" w:space="0"/>
              <w:left w:val="single" w:color="auto" w:sz="6" w:space="0"/>
              <w:bottom w:val="single" w:color="auto" w:sz="6" w:space="0"/>
              <w:right w:val="single" w:color="auto" w:sz="6" w:space="0"/>
            </w:tcBorders>
            <w:tcMar/>
            <w:hideMark/>
          </w:tcPr>
          <w:p w:rsidRPr="00992E0E" w:rsidR="007F32EB" w:rsidP="50F52533" w:rsidRDefault="007F32EB" w14:paraId="7229421B" w14:textId="77777777" w14:noSpellErr="1">
            <w:pPr>
              <w:shd w:val="clear" w:color="auto" w:fill="FFFFFF" w:themeFill="background1"/>
              <w:spacing w:after="0" w:line="240" w:lineRule="auto"/>
              <w:jc w:val="both"/>
              <w:textAlignment w:val="baseline"/>
              <w:rPr>
                <w:rFonts w:ascii="Arial" w:hAnsi="Arial" w:eastAsia="Times New Roman" w:cs="Arial"/>
                <w:b w:val="1"/>
                <w:bCs w:val="1"/>
                <w:color w:val="26282D"/>
              </w:rPr>
            </w:pPr>
            <w:r w:rsidRPr="00992E0E" w:rsidR="007F32EB">
              <w:rPr>
                <w:rFonts w:ascii="Arial" w:hAnsi="Arial" w:eastAsia="Times New Roman" w:cs="Arial"/>
                <w:b w:val="1"/>
                <w:bCs w:val="1"/>
                <w:color w:val="26282D"/>
                <w:shd w:val="clear" w:color="auto" w:fill="FFFFFF"/>
              </w:rPr>
              <w:t xml:space="preserve">Індикатор </w:t>
            </w:r>
          </w:p>
        </w:tc>
        <w:tc>
          <w:tcPr>
            <w:tcW w:w="1620" w:type="dxa"/>
            <w:tcBorders>
              <w:top w:val="single" w:color="auto" w:sz="6" w:space="0"/>
              <w:left w:val="single" w:color="auto" w:sz="6" w:space="0"/>
              <w:bottom w:val="single" w:color="auto" w:sz="6" w:space="0"/>
              <w:right w:val="single" w:color="auto" w:sz="6" w:space="0"/>
            </w:tcBorders>
            <w:tcMar/>
            <w:hideMark/>
          </w:tcPr>
          <w:p w:rsidRPr="00992E0E" w:rsidR="007F32EB" w:rsidP="00FA36C4" w:rsidRDefault="007F32EB" w14:paraId="33D9F4A2" w14:textId="77777777">
            <w:pPr>
              <w:shd w:val="clear" w:color="auto" w:fill="FFFFFF"/>
              <w:spacing w:after="0" w:line="240" w:lineRule="auto"/>
              <w:jc w:val="both"/>
              <w:textAlignment w:val="baseline"/>
              <w:rPr>
                <w:rFonts w:ascii="Arial" w:hAnsi="Arial" w:eastAsia="Times New Roman" w:cs="Arial"/>
                <w:b/>
                <w:bCs/>
                <w:color w:val="26282D"/>
              </w:rPr>
            </w:pPr>
            <w:r w:rsidRPr="00992E0E">
              <w:rPr>
                <w:rFonts w:ascii="Arial" w:hAnsi="Arial" w:eastAsia="Times New Roman" w:cs="Arial"/>
                <w:b/>
                <w:bCs/>
                <w:color w:val="26282D"/>
                <w:shd w:val="clear" w:color="auto" w:fill="FFFFFF"/>
              </w:rPr>
              <w:t xml:space="preserve">Частота звітування </w:t>
            </w:r>
          </w:p>
        </w:tc>
        <w:tc>
          <w:tcPr>
            <w:tcW w:w="3060" w:type="dxa"/>
            <w:tcBorders>
              <w:top w:val="single" w:color="auto" w:sz="6" w:space="0"/>
              <w:left w:val="single" w:color="auto" w:sz="6" w:space="0"/>
              <w:bottom w:val="single" w:color="auto" w:sz="6" w:space="0"/>
              <w:right w:val="single" w:color="auto" w:sz="6" w:space="0"/>
            </w:tcBorders>
            <w:tcMar/>
            <w:hideMark/>
          </w:tcPr>
          <w:p w:rsidRPr="00992E0E" w:rsidR="007F32EB" w:rsidP="00FA36C4" w:rsidRDefault="007F32EB" w14:paraId="4B8AA7C5" w14:textId="77777777">
            <w:pPr>
              <w:shd w:val="clear" w:color="auto" w:fill="FFFFFF"/>
              <w:spacing w:after="0" w:line="240" w:lineRule="auto"/>
              <w:jc w:val="both"/>
              <w:textAlignment w:val="baseline"/>
              <w:rPr>
                <w:rFonts w:ascii="Arial" w:hAnsi="Arial" w:eastAsia="Times New Roman" w:cs="Arial"/>
                <w:b/>
                <w:bCs/>
                <w:color w:val="26282D"/>
              </w:rPr>
            </w:pPr>
            <w:r w:rsidRPr="00992E0E">
              <w:rPr>
                <w:rFonts w:ascii="Arial" w:hAnsi="Arial" w:eastAsia="Times New Roman" w:cs="Arial"/>
                <w:b/>
                <w:bCs/>
                <w:color w:val="26282D"/>
                <w:shd w:val="clear" w:color="auto" w:fill="FFFFFF"/>
              </w:rPr>
              <w:t xml:space="preserve">Засоби підтвердження </w:t>
            </w:r>
          </w:p>
        </w:tc>
        <w:tc>
          <w:tcPr>
            <w:tcW w:w="2592" w:type="dxa"/>
            <w:tcBorders>
              <w:top w:val="single" w:color="auto" w:sz="6" w:space="0"/>
              <w:left w:val="single" w:color="auto" w:sz="6" w:space="0"/>
              <w:bottom w:val="single" w:color="auto" w:sz="6" w:space="0"/>
              <w:right w:val="single" w:color="auto" w:sz="6" w:space="0"/>
            </w:tcBorders>
            <w:tcMar/>
            <w:hideMark/>
          </w:tcPr>
          <w:p w:rsidRPr="00992E0E" w:rsidR="007F32EB" w:rsidP="00FA36C4" w:rsidRDefault="007F32EB" w14:paraId="2152FDE5" w14:textId="77777777">
            <w:pPr>
              <w:shd w:val="clear" w:color="auto" w:fill="FFFFFF"/>
              <w:spacing w:after="0" w:line="240" w:lineRule="auto"/>
              <w:jc w:val="both"/>
              <w:textAlignment w:val="baseline"/>
              <w:rPr>
                <w:rFonts w:ascii="Arial" w:hAnsi="Arial" w:eastAsia="Times New Roman" w:cs="Arial"/>
                <w:b/>
                <w:bCs/>
                <w:color w:val="26282D"/>
              </w:rPr>
            </w:pPr>
            <w:r w:rsidRPr="00992E0E">
              <w:rPr>
                <w:rFonts w:ascii="Arial" w:hAnsi="Arial" w:eastAsia="Times New Roman" w:cs="Arial"/>
                <w:b/>
                <w:bCs/>
                <w:color w:val="26282D"/>
                <w:shd w:val="clear" w:color="auto" w:fill="FFFFFF"/>
              </w:rPr>
              <w:t>Джерело даних</w:t>
            </w:r>
          </w:p>
        </w:tc>
      </w:tr>
      <w:tr w:rsidRPr="00992E0E" w:rsidR="007F32EB" w:rsidTr="50F52533" w14:paraId="62E2329B" w14:textId="77777777">
        <w:trPr>
          <w:trHeight w:val="300"/>
        </w:trPr>
        <w:tc>
          <w:tcPr>
            <w:tcW w:w="2160" w:type="dxa"/>
            <w:tcBorders>
              <w:top w:val="single" w:color="auto" w:sz="6" w:space="0"/>
              <w:left w:val="single" w:color="auto" w:sz="6" w:space="0"/>
              <w:bottom w:val="single" w:color="auto" w:sz="6" w:space="0"/>
              <w:right w:val="single" w:color="auto" w:sz="6" w:space="0"/>
            </w:tcBorders>
            <w:tcMar/>
            <w:hideMark/>
          </w:tcPr>
          <w:p w:rsidRPr="00FE3711" w:rsidR="007F32EB" w:rsidP="00FA36C4" w:rsidRDefault="002D6E2A" w14:paraId="2A5F6CCA" w14:textId="1DE321BA">
            <w:pPr>
              <w:shd w:val="clear" w:color="auto" w:fill="FFFFFF"/>
              <w:spacing w:after="0" w:line="240" w:lineRule="auto"/>
              <w:textAlignment w:val="baseline"/>
              <w:rPr>
                <w:rFonts w:ascii="Arial" w:hAnsi="Arial" w:eastAsia="Times New Roman" w:cs="Arial"/>
                <w:color w:val="26282D"/>
              </w:rPr>
            </w:pPr>
            <w:r w:rsidRPr="00FE3711">
              <w:rPr>
                <w:rFonts w:ascii="Arial" w:hAnsi="Arial" w:eastAsia="Times New Roman" w:cs="Arial"/>
                <w:color w:val="26282D"/>
              </w:rPr>
              <w:t>Кількість прикладів покращених програм розвитку робочої сили, підтриманих PFRU, як результат інтеграції потреб місцевого бізнесу до навчальної програми</w:t>
            </w:r>
          </w:p>
        </w:tc>
        <w:tc>
          <w:tcPr>
            <w:tcW w:w="1620" w:type="dxa"/>
            <w:tcBorders>
              <w:top w:val="single" w:color="auto" w:sz="6" w:space="0"/>
              <w:left w:val="single" w:color="auto" w:sz="6" w:space="0"/>
              <w:bottom w:val="single" w:color="auto" w:sz="6" w:space="0"/>
              <w:right w:val="single" w:color="auto" w:sz="6" w:space="0"/>
            </w:tcBorders>
            <w:tcMar/>
            <w:hideMark/>
          </w:tcPr>
          <w:p w:rsidRPr="00031E09" w:rsidR="007F32EB" w:rsidP="00FA36C4" w:rsidRDefault="002D6E2A" w14:paraId="29DD5DC5" w14:textId="390C1017">
            <w:pPr>
              <w:shd w:val="clear" w:color="auto" w:fill="FFFFFF"/>
              <w:spacing w:after="0" w:line="240" w:lineRule="auto"/>
              <w:jc w:val="both"/>
              <w:textAlignment w:val="baseline"/>
              <w:rPr>
                <w:rFonts w:ascii="Arial" w:hAnsi="Arial" w:eastAsia="Times New Roman" w:cs="Arial"/>
                <w:color w:val="26282D"/>
              </w:rPr>
            </w:pPr>
            <w:r w:rsidRPr="00992E0E">
              <w:rPr>
                <w:rFonts w:ascii="Arial" w:hAnsi="Arial" w:eastAsia="Arial" w:cs="Arial"/>
              </w:rPr>
              <w:t>раз на пів року</w:t>
            </w:r>
          </w:p>
        </w:tc>
        <w:tc>
          <w:tcPr>
            <w:tcW w:w="3060" w:type="dxa"/>
            <w:tcBorders>
              <w:top w:val="single" w:color="auto" w:sz="6" w:space="0"/>
              <w:left w:val="single" w:color="auto" w:sz="6" w:space="0"/>
              <w:bottom w:val="single" w:color="auto" w:sz="6" w:space="0"/>
              <w:right w:val="single" w:color="auto" w:sz="6" w:space="0"/>
            </w:tcBorders>
            <w:tcMar/>
            <w:hideMark/>
          </w:tcPr>
          <w:p w:rsidRPr="00755054" w:rsidR="002D6E2A" w:rsidP="00F805CE" w:rsidRDefault="00F805CE" w14:paraId="38A50987" w14:textId="77777777">
            <w:pPr>
              <w:shd w:val="clear" w:color="auto" w:fill="FFFFFF"/>
              <w:spacing w:after="0" w:line="240" w:lineRule="auto"/>
              <w:textAlignment w:val="baseline"/>
              <w:rPr>
                <w:rFonts w:ascii="Arial" w:hAnsi="Arial" w:eastAsia="Times New Roman" w:cs="Arial"/>
                <w:color w:val="26282D"/>
                <w:lang w:val="ru-RU"/>
              </w:rPr>
            </w:pPr>
            <w:r w:rsidRPr="00F805CE">
              <w:rPr>
                <w:rFonts w:ascii="Arial" w:hAnsi="Arial" w:eastAsia="Times New Roman" w:cs="Arial"/>
                <w:color w:val="26282D"/>
              </w:rPr>
              <w:t>Приклади будуть зібрані шляхом незалежного моніторингу через 6 місяців після завершення навчання.</w:t>
            </w:r>
          </w:p>
          <w:p w:rsidRPr="002B1A08" w:rsidR="00755054" w:rsidP="00F805CE" w:rsidRDefault="00755054" w14:paraId="67194822" w14:textId="77777777">
            <w:pPr>
              <w:shd w:val="clear" w:color="auto" w:fill="FFFFFF"/>
              <w:spacing w:after="0" w:line="240" w:lineRule="auto"/>
              <w:textAlignment w:val="baseline"/>
              <w:rPr>
                <w:rFonts w:ascii="Arial" w:hAnsi="Arial" w:eastAsia="Times New Roman" w:cs="Arial"/>
                <w:i/>
                <w:iCs/>
                <w:color w:val="26282D"/>
                <w:lang w:val="ru-RU"/>
              </w:rPr>
            </w:pPr>
          </w:p>
          <w:p w:rsidRPr="00D9770C" w:rsidR="007F32EB" w:rsidP="00F805CE" w:rsidRDefault="00755054" w14:paraId="2C6326FC" w14:textId="668229AB">
            <w:pPr>
              <w:shd w:val="clear" w:color="auto" w:fill="FFFFFF"/>
              <w:spacing w:after="0" w:line="240" w:lineRule="auto"/>
              <w:textAlignment w:val="baseline"/>
              <w:rPr>
                <w:rFonts w:ascii="Arial" w:hAnsi="Arial" w:eastAsia="Times New Roman" w:cs="Arial"/>
                <w:color w:val="26282D"/>
                <w:lang w:val="ru-RU"/>
              </w:rPr>
            </w:pPr>
            <w:r w:rsidRPr="00755054">
              <w:rPr>
                <w:rFonts w:ascii="Arial" w:hAnsi="Arial" w:eastAsia="Times New Roman" w:cs="Arial"/>
                <w:color w:val="26282D"/>
              </w:rPr>
              <w:t xml:space="preserve">Партнер надасть інформацію про результати працевлаштування, будь-які наявні дані щодо подальшого працевлаштування та </w:t>
            </w:r>
            <w:r w:rsidRPr="00755054">
              <w:rPr>
                <w:rFonts w:ascii="Arial" w:hAnsi="Arial" w:eastAsia="Times New Roman" w:cs="Arial"/>
                <w:color w:val="26282D"/>
              </w:rPr>
              <w:lastRenderedPageBreak/>
              <w:t>сприятиме потенційним виїзним візитам</w:t>
            </w:r>
            <w:r w:rsidR="00D9770C">
              <w:rPr>
                <w:rFonts w:ascii="Arial" w:hAnsi="Arial" w:eastAsia="Times New Roman" w:cs="Arial"/>
                <w:color w:val="26282D"/>
              </w:rPr>
              <w:t>.</w:t>
            </w:r>
          </w:p>
        </w:tc>
        <w:tc>
          <w:tcPr>
            <w:tcW w:w="2592" w:type="dxa"/>
            <w:tcBorders>
              <w:top w:val="single" w:color="auto" w:sz="6" w:space="0"/>
              <w:left w:val="single" w:color="auto" w:sz="6" w:space="0"/>
              <w:bottom w:val="single" w:color="auto" w:sz="6" w:space="0"/>
              <w:right w:val="single" w:color="auto" w:sz="6" w:space="0"/>
            </w:tcBorders>
            <w:tcMar/>
            <w:hideMark/>
          </w:tcPr>
          <w:p w:rsidRPr="00992E0E" w:rsidR="007F32EB" w:rsidP="00BE7D59" w:rsidRDefault="00755054" w14:paraId="72DB51E8" w14:textId="22064FFB">
            <w:pPr>
              <w:shd w:val="clear" w:color="auto" w:fill="FFFFFF"/>
              <w:spacing w:after="0" w:line="240" w:lineRule="auto"/>
              <w:textAlignment w:val="baseline"/>
              <w:rPr>
                <w:rFonts w:ascii="Arial" w:hAnsi="Arial" w:eastAsia="Times New Roman" w:cs="Arial"/>
                <w:i/>
                <w:iCs/>
                <w:color w:val="26282D"/>
              </w:rPr>
            </w:pPr>
            <w:r>
              <w:rPr>
                <w:rFonts w:ascii="Arial" w:hAnsi="Arial" w:eastAsia="Times New Roman" w:cs="Arial"/>
                <w:color w:val="26282D"/>
              </w:rPr>
              <w:lastRenderedPageBreak/>
              <w:t>Д</w:t>
            </w:r>
            <w:r w:rsidRPr="00755054">
              <w:rPr>
                <w:rFonts w:ascii="Arial" w:hAnsi="Arial" w:eastAsia="Times New Roman" w:cs="Arial"/>
                <w:color w:val="26282D"/>
              </w:rPr>
              <w:t xml:space="preserve">ані щодо подальшого працевлаштування </w:t>
            </w:r>
            <w:r>
              <w:rPr>
                <w:rFonts w:ascii="Arial" w:hAnsi="Arial" w:eastAsia="Times New Roman" w:cs="Arial"/>
                <w:color w:val="26282D"/>
              </w:rPr>
              <w:t>учасників тренінгів,</w:t>
            </w:r>
            <w:r w:rsidR="00BE7D59">
              <w:rPr>
                <w:rFonts w:ascii="Arial" w:hAnsi="Arial" w:eastAsia="Times New Roman" w:cs="Arial"/>
                <w:color w:val="26282D"/>
              </w:rPr>
              <w:t xml:space="preserve"> </w:t>
            </w:r>
            <w:r>
              <w:rPr>
                <w:rFonts w:ascii="Arial" w:hAnsi="Arial" w:eastAsia="Times New Roman" w:cs="Arial"/>
                <w:color w:val="26282D"/>
              </w:rPr>
              <w:t>інтервью.</w:t>
            </w:r>
          </w:p>
        </w:tc>
      </w:tr>
      <w:tr w:rsidRPr="00992E0E" w:rsidR="007F32EB" w:rsidTr="50F52533" w14:paraId="6EA26F22" w14:textId="77777777">
        <w:trPr>
          <w:trHeight w:val="300"/>
        </w:trPr>
        <w:tc>
          <w:tcPr>
            <w:tcW w:w="2160" w:type="dxa"/>
            <w:tcBorders>
              <w:top w:val="single" w:color="auto" w:sz="6" w:space="0"/>
              <w:left w:val="single" w:color="auto" w:sz="6" w:space="0"/>
              <w:bottom w:val="single" w:color="auto" w:sz="6" w:space="0"/>
              <w:right w:val="single" w:color="auto" w:sz="6" w:space="0"/>
            </w:tcBorders>
            <w:tcMar/>
            <w:hideMark/>
          </w:tcPr>
          <w:p w:rsidRPr="00FE3711" w:rsidR="002D6E2A" w:rsidP="002D6E2A" w:rsidRDefault="002D6E2A" w14:paraId="1E26E0C3" w14:textId="4E217494">
            <w:pPr>
              <w:shd w:val="clear" w:color="auto" w:fill="FFFFFF"/>
              <w:spacing w:after="0" w:line="240" w:lineRule="auto"/>
              <w:textAlignment w:val="baseline"/>
              <w:rPr>
                <w:rFonts w:ascii="Arial" w:hAnsi="Arial" w:eastAsia="Times New Roman" w:cs="Arial"/>
                <w:color w:val="26282D"/>
              </w:rPr>
            </w:pPr>
            <w:r w:rsidRPr="00FE3711">
              <w:rPr>
                <w:rFonts w:ascii="Arial" w:hAnsi="Arial" w:eastAsia="Times New Roman" w:cs="Arial"/>
                <w:color w:val="26282D"/>
              </w:rPr>
              <w:t xml:space="preserve">Відсоток осіб, які закінчили програми з розвитку робочої сили, за підтримки </w:t>
            </w:r>
            <w:r w:rsidRPr="00FE3711">
              <w:rPr>
                <w:rFonts w:ascii="Arial" w:hAnsi="Arial" w:eastAsia="Times New Roman" w:cs="Arial"/>
                <w:color w:val="26282D"/>
                <w:lang w:val="en-US"/>
              </w:rPr>
              <w:t>PFRU</w:t>
            </w:r>
            <w:r w:rsidRPr="00FE3711">
              <w:rPr>
                <w:rFonts w:ascii="Arial" w:hAnsi="Arial" w:eastAsia="Times New Roman" w:cs="Arial"/>
                <w:color w:val="26282D"/>
              </w:rPr>
              <w:t xml:space="preserve"> </w:t>
            </w:r>
          </w:p>
          <w:p w:rsidRPr="00620135" w:rsidR="002D6E2A" w:rsidP="002D6E2A" w:rsidRDefault="002D6E2A" w14:paraId="54895861" w14:textId="77777777">
            <w:pPr>
              <w:shd w:val="clear" w:color="auto" w:fill="FFFFFF"/>
              <w:spacing w:after="0" w:line="240" w:lineRule="auto"/>
              <w:textAlignment w:val="baseline"/>
              <w:rPr>
                <w:rFonts w:ascii="Arial" w:hAnsi="Arial" w:eastAsia="Times New Roman" w:cs="Arial"/>
                <w:i/>
                <w:iCs/>
                <w:color w:val="26282D"/>
              </w:rPr>
            </w:pPr>
          </w:p>
          <w:p w:rsidRPr="00620135" w:rsidR="002D6E2A" w:rsidP="002D6E2A" w:rsidRDefault="002D6E2A" w14:paraId="34105C47" w14:textId="77777777">
            <w:pPr>
              <w:shd w:val="clear" w:color="auto" w:fill="FFFFFF"/>
              <w:spacing w:after="0" w:line="240" w:lineRule="auto"/>
              <w:textAlignment w:val="baseline"/>
              <w:rPr>
                <w:rFonts w:ascii="Arial" w:hAnsi="Arial" w:eastAsia="Times New Roman" w:cs="Arial"/>
                <w:i/>
                <w:iCs/>
                <w:color w:val="26282D"/>
                <w:lang w:val="ru-RU"/>
              </w:rPr>
            </w:pPr>
            <w:r w:rsidRPr="00620135">
              <w:rPr>
                <w:rFonts w:ascii="Arial" w:hAnsi="Arial" w:eastAsia="Times New Roman" w:cs="Arial"/>
                <w:i/>
                <w:iCs/>
                <w:color w:val="26282D"/>
                <w:lang w:val="ru-RU"/>
              </w:rPr>
              <w:t xml:space="preserve">(з розподілом за установою, типом установи, програмою, місцем реалізації, статтю, віком, статусом вразливості) </w:t>
            </w:r>
          </w:p>
          <w:p w:rsidRPr="00992E0E" w:rsidR="007F32EB" w:rsidP="00FA36C4" w:rsidRDefault="007F32EB" w14:paraId="1ABC51EE" w14:textId="6D34B660">
            <w:pPr>
              <w:shd w:val="clear" w:color="auto" w:fill="FFFFFF"/>
              <w:spacing w:after="0" w:line="240" w:lineRule="auto"/>
              <w:textAlignment w:val="baseline"/>
              <w:rPr>
                <w:rFonts w:ascii="Arial" w:hAnsi="Arial" w:eastAsia="Times New Roman" w:cs="Arial"/>
                <w:i/>
                <w:iCs/>
                <w:color w:val="26282D"/>
              </w:rPr>
            </w:pPr>
          </w:p>
        </w:tc>
        <w:tc>
          <w:tcPr>
            <w:tcW w:w="1620" w:type="dxa"/>
            <w:tcBorders>
              <w:top w:val="single" w:color="auto" w:sz="6" w:space="0"/>
              <w:left w:val="single" w:color="auto" w:sz="6" w:space="0"/>
              <w:bottom w:val="single" w:color="auto" w:sz="6" w:space="0"/>
              <w:right w:val="single" w:color="auto" w:sz="6" w:space="0"/>
            </w:tcBorders>
            <w:tcMar/>
            <w:hideMark/>
          </w:tcPr>
          <w:p w:rsidRPr="00031E09" w:rsidR="007F32EB" w:rsidP="00FA36C4" w:rsidRDefault="002D6E2A" w14:paraId="459FE756" w14:textId="367CA753">
            <w:pPr>
              <w:shd w:val="clear" w:color="auto" w:fill="FFFFFF"/>
              <w:spacing w:after="0" w:line="240" w:lineRule="auto"/>
              <w:jc w:val="both"/>
              <w:textAlignment w:val="baseline"/>
              <w:rPr>
                <w:rFonts w:ascii="Arial" w:hAnsi="Arial" w:eastAsia="Times New Roman" w:cs="Arial"/>
                <w:color w:val="26282D"/>
              </w:rPr>
            </w:pPr>
            <w:r w:rsidRPr="00031E09">
              <w:rPr>
                <w:rFonts w:ascii="Arial" w:hAnsi="Arial" w:eastAsia="Times New Roman" w:cs="Arial"/>
                <w:color w:val="26282D"/>
              </w:rPr>
              <w:t>після завершення активності</w:t>
            </w:r>
          </w:p>
        </w:tc>
        <w:tc>
          <w:tcPr>
            <w:tcW w:w="3060" w:type="dxa"/>
            <w:tcBorders>
              <w:top w:val="single" w:color="auto" w:sz="6" w:space="0"/>
              <w:left w:val="single" w:color="auto" w:sz="6" w:space="0"/>
              <w:bottom w:val="single" w:color="auto" w:sz="6" w:space="0"/>
              <w:right w:val="single" w:color="auto" w:sz="6" w:space="0"/>
            </w:tcBorders>
            <w:tcMar/>
            <w:hideMark/>
          </w:tcPr>
          <w:p w:rsidRPr="004F0448" w:rsidR="007F32EB" w:rsidP="00FA36C4" w:rsidRDefault="002D6E2A" w14:paraId="227A99D9" w14:textId="518D85A3">
            <w:pPr>
              <w:shd w:val="clear" w:color="auto" w:fill="FFFFFF"/>
              <w:spacing w:after="0" w:line="240" w:lineRule="auto"/>
              <w:textAlignment w:val="baseline"/>
              <w:rPr>
                <w:rFonts w:ascii="Arial" w:hAnsi="Arial" w:eastAsia="Times New Roman" w:cs="Arial"/>
                <w:color w:val="26282D"/>
              </w:rPr>
            </w:pPr>
            <w:r w:rsidRPr="004F0448">
              <w:rPr>
                <w:rFonts w:ascii="Arial" w:hAnsi="Arial" w:eastAsia="Times New Roman" w:cs="Arial"/>
                <w:color w:val="26282D"/>
              </w:rPr>
              <w:t xml:space="preserve">Партнери надаватимуть інформацію про кількість і стать випускників, деталі програм і навчальних закладів, а також місця проведення навчань. </w:t>
            </w:r>
          </w:p>
        </w:tc>
        <w:tc>
          <w:tcPr>
            <w:tcW w:w="2592" w:type="dxa"/>
            <w:tcBorders>
              <w:top w:val="single" w:color="auto" w:sz="6" w:space="0"/>
              <w:left w:val="single" w:color="auto" w:sz="6" w:space="0"/>
              <w:bottom w:val="single" w:color="auto" w:sz="6" w:space="0"/>
              <w:right w:val="single" w:color="auto" w:sz="6" w:space="0"/>
            </w:tcBorders>
            <w:tcMar/>
            <w:hideMark/>
          </w:tcPr>
          <w:p w:rsidRPr="00992E0E" w:rsidR="007F32EB" w:rsidP="00FA36C4" w:rsidRDefault="002D6E2A" w14:paraId="546CD7DF" w14:textId="4DB5119B">
            <w:pPr>
              <w:shd w:val="clear" w:color="auto" w:fill="FFFFFF"/>
              <w:spacing w:after="0" w:line="240" w:lineRule="auto"/>
              <w:textAlignment w:val="baseline"/>
              <w:rPr>
                <w:rFonts w:ascii="Arial" w:hAnsi="Arial" w:eastAsia="Times New Roman" w:cs="Arial"/>
                <w:i/>
                <w:iCs/>
                <w:color w:val="26282D"/>
              </w:rPr>
            </w:pPr>
            <w:r>
              <w:rPr>
                <w:rFonts w:ascii="Arial" w:hAnsi="Arial" w:eastAsia="Times New Roman" w:cs="Arial"/>
                <w:color w:val="26282D"/>
              </w:rPr>
              <w:t>С</w:t>
            </w:r>
            <w:r w:rsidRPr="004F0448">
              <w:rPr>
                <w:rFonts w:ascii="Arial" w:hAnsi="Arial" w:eastAsia="Times New Roman" w:cs="Arial"/>
                <w:color w:val="26282D"/>
              </w:rPr>
              <w:t>писки учасників, що завершили навчання, сертифікати та записи про випуск)</w:t>
            </w:r>
            <w:r w:rsidR="00E619AC">
              <w:rPr>
                <w:rFonts w:ascii="Arial" w:hAnsi="Arial" w:eastAsia="Times New Roman" w:cs="Arial"/>
                <w:color w:val="26282D"/>
              </w:rPr>
              <w:t>.</w:t>
            </w:r>
          </w:p>
        </w:tc>
      </w:tr>
    </w:tbl>
    <w:p w:rsidRPr="00992E0E" w:rsidR="007F32EB" w:rsidP="7FCAD68C" w:rsidRDefault="007F32EB" w14:paraId="31436CCC" w14:textId="77777777">
      <w:pPr>
        <w:pBdr>
          <w:top w:val="nil"/>
          <w:left w:val="nil"/>
          <w:bottom w:val="nil"/>
          <w:right w:val="nil"/>
          <w:between w:val="nil"/>
        </w:pBdr>
        <w:spacing w:after="0" w:line="360" w:lineRule="auto"/>
        <w:jc w:val="both"/>
        <w:rPr>
          <w:rFonts w:ascii="Arial" w:hAnsi="Arial" w:eastAsia="Arial" w:cs="Arial"/>
        </w:rPr>
      </w:pPr>
    </w:p>
    <w:p w:rsidRPr="00992E0E" w:rsidR="1AC8386B" w:rsidP="3BB2BAFF" w:rsidRDefault="1AC8386B" w14:paraId="42D92F03" w14:textId="2AE51491">
      <w:pPr>
        <w:pStyle w:val="ListParagraph"/>
        <w:numPr>
          <w:ilvl w:val="0"/>
          <w:numId w:val="0"/>
        </w:numPr>
        <w:pBdr>
          <w:top w:val="nil"/>
          <w:left w:val="nil"/>
          <w:bottom w:val="nil"/>
          <w:right w:val="nil"/>
          <w:between w:val="nil"/>
        </w:pBdr>
        <w:spacing w:after="0" w:line="360" w:lineRule="auto"/>
        <w:ind w:left="720"/>
        <w:jc w:val="both"/>
        <w:rPr>
          <w:rFonts w:ascii="Arial" w:hAnsi="Arial" w:eastAsia="Arial" w:cs="Arial"/>
          <w:i/>
          <w:iCs/>
          <w:lang w:val="uk-UA"/>
        </w:rPr>
      </w:pPr>
      <w:r w:rsidRPr="00992E0E">
        <w:rPr>
          <w:rFonts w:ascii="Arial" w:hAnsi="Arial" w:eastAsia="Arial" w:cs="Arial"/>
          <w:b/>
          <w:bCs/>
          <w:lang w:val="uk-UA"/>
        </w:rPr>
        <w:t>C.</w:t>
      </w:r>
      <w:r w:rsidR="001765AD">
        <w:rPr>
          <w:rFonts w:ascii="Arial" w:hAnsi="Arial" w:eastAsia="Arial" w:cs="Arial"/>
          <w:b/>
          <w:bCs/>
          <w:lang w:val="uk-UA"/>
        </w:rPr>
        <w:t xml:space="preserve"> </w:t>
      </w:r>
      <w:r w:rsidRPr="00992E0E" w:rsidR="22C1EA69">
        <w:rPr>
          <w:rFonts w:ascii="Arial" w:hAnsi="Arial" w:eastAsia="Arial" w:cs="Arial"/>
          <w:b/>
          <w:bCs/>
          <w:lang w:val="uk-UA"/>
        </w:rPr>
        <w:t>Додаткові індикатори (необов’язково)</w:t>
      </w:r>
    </w:p>
    <w:p w:rsidRPr="00992E0E" w:rsidR="6F2D4E75" w:rsidP="3BB2BAFF" w:rsidRDefault="6F2D4E75" w14:paraId="5BE5F9F8" w14:textId="5C45908F">
      <w:pPr>
        <w:pBdr>
          <w:top w:val="nil"/>
          <w:left w:val="nil"/>
          <w:bottom w:val="nil"/>
          <w:right w:val="nil"/>
          <w:between w:val="nil"/>
        </w:pBdr>
        <w:spacing w:after="0" w:line="360" w:lineRule="auto"/>
        <w:jc w:val="both"/>
        <w:rPr>
          <w:rFonts w:ascii="Arial" w:hAnsi="Arial" w:eastAsia="Arial" w:cs="Arial"/>
          <w:i/>
          <w:iCs/>
        </w:rPr>
      </w:pPr>
      <w:r w:rsidRPr="00992E0E">
        <w:rPr>
          <w:rFonts w:ascii="Arial" w:hAnsi="Arial" w:eastAsia="Arial" w:cs="Arial"/>
          <w:i/>
          <w:iCs/>
        </w:rPr>
        <w:t>Якщо ви вважаєте за потрібне додати інші індикатори, які, на вашу думку, важливі для проєкту, вкажіть їх у таблиці нижче разом із обґрунтуванням їхньої доцільності.</w:t>
      </w:r>
      <w:r w:rsidR="00D2067A">
        <w:rPr>
          <w:rFonts w:ascii="Arial" w:hAnsi="Arial" w:eastAsia="Arial" w:cs="Arial"/>
          <w:i/>
          <w:iCs/>
        </w:rPr>
        <w:t xml:space="preserve"> </w:t>
      </w:r>
      <w:r w:rsidRPr="001E689E" w:rsidR="001E689E">
        <w:rPr>
          <w:rFonts w:ascii="Arial" w:hAnsi="Arial" w:eastAsia="Arial" w:cs="Arial"/>
          <w:i/>
          <w:iCs/>
        </w:rPr>
        <w:t>Якщо ні, залиште пол</w:t>
      </w:r>
      <w:r w:rsidR="00BB280A">
        <w:rPr>
          <w:rFonts w:ascii="Arial" w:hAnsi="Arial" w:eastAsia="Arial" w:cs="Arial"/>
          <w:i/>
          <w:iCs/>
        </w:rPr>
        <w:t>я</w:t>
      </w:r>
      <w:r w:rsidRPr="001E689E" w:rsidR="001E689E">
        <w:rPr>
          <w:rFonts w:ascii="Arial" w:hAnsi="Arial" w:eastAsia="Arial" w:cs="Arial"/>
          <w:i/>
          <w:iCs/>
        </w:rPr>
        <w:t xml:space="preserve"> порожнім</w:t>
      </w:r>
      <w:r w:rsidR="00BB280A">
        <w:rPr>
          <w:rFonts w:ascii="Arial" w:hAnsi="Arial" w:eastAsia="Arial" w:cs="Arial"/>
          <w:i/>
          <w:iCs/>
        </w:rPr>
        <w:t>и</w:t>
      </w:r>
      <w:r w:rsidRPr="001E689E" w:rsidR="001E689E">
        <w:rPr>
          <w:rFonts w:ascii="Arial" w:hAnsi="Arial" w:eastAsia="Arial" w:cs="Arial"/>
          <w:i/>
          <w:iCs/>
        </w:rPr>
        <w:t>.</w:t>
      </w:r>
    </w:p>
    <w:tbl>
      <w:tblPr>
        <w:tblStyle w:val="TableGrid"/>
        <w:tblW w:w="0" w:type="auto"/>
        <w:tblLayout w:type="fixed"/>
        <w:tblLook w:val="06A0" w:firstRow="1" w:lastRow="0" w:firstColumn="1" w:lastColumn="0" w:noHBand="1" w:noVBand="1"/>
      </w:tblPr>
      <w:tblGrid>
        <w:gridCol w:w="2055"/>
        <w:gridCol w:w="1692"/>
        <w:gridCol w:w="1588"/>
        <w:gridCol w:w="1242"/>
        <w:gridCol w:w="1210"/>
        <w:gridCol w:w="1558"/>
      </w:tblGrid>
      <w:tr w:rsidRPr="00992E0E" w:rsidR="7FCAD68C" w:rsidTr="7FCAD68C" w14:paraId="5B9D0D56" w14:textId="77777777">
        <w:trPr>
          <w:trHeight w:val="300"/>
        </w:trPr>
        <w:tc>
          <w:tcPr>
            <w:tcW w:w="2055" w:type="dxa"/>
          </w:tcPr>
          <w:p w:rsidRPr="00992E0E" w:rsidR="61039020" w:rsidP="7FCAD68C" w:rsidRDefault="61039020" w14:paraId="550DE5BA" w14:textId="178FA918">
            <w:pPr>
              <w:spacing w:after="120"/>
              <w:rPr>
                <w:rFonts w:ascii="Arial" w:hAnsi="Arial" w:eastAsia="Arial" w:cs="Arial"/>
                <w:b/>
                <w:bCs/>
                <w:lang w:val="uk-UA"/>
              </w:rPr>
            </w:pPr>
            <w:r w:rsidRPr="00992E0E">
              <w:rPr>
                <w:rFonts w:ascii="Arial" w:hAnsi="Arial" w:eastAsia="Arial" w:cs="Arial"/>
                <w:b/>
                <w:bCs/>
                <w:lang w:val="uk-UA"/>
              </w:rPr>
              <w:t>З</w:t>
            </w:r>
            <w:r w:rsidRPr="00992E0E" w:rsidR="7FCAD68C">
              <w:rPr>
                <w:rFonts w:ascii="Arial" w:hAnsi="Arial" w:eastAsia="Arial" w:cs="Arial"/>
                <w:b/>
                <w:bCs/>
                <w:lang w:val="uk-UA"/>
              </w:rPr>
              <w:t>апропонований індикатор</w:t>
            </w:r>
          </w:p>
        </w:tc>
        <w:tc>
          <w:tcPr>
            <w:tcW w:w="1692" w:type="dxa"/>
          </w:tcPr>
          <w:p w:rsidRPr="00992E0E" w:rsidR="7FCAD68C" w:rsidP="7FCAD68C" w:rsidRDefault="7FCAD68C" w14:paraId="3D328381" w14:textId="4DFC5F6A">
            <w:pPr>
              <w:spacing w:after="120"/>
              <w:rPr>
                <w:rFonts w:ascii="Arial" w:hAnsi="Arial" w:eastAsia="Arial" w:cs="Arial"/>
                <w:b/>
                <w:bCs/>
                <w:lang w:val="uk-UA"/>
              </w:rPr>
            </w:pPr>
            <w:r w:rsidRPr="00992E0E">
              <w:rPr>
                <w:rFonts w:ascii="Arial" w:hAnsi="Arial" w:eastAsia="Arial" w:cs="Arial"/>
                <w:b/>
                <w:bCs/>
                <w:lang w:val="uk-UA"/>
              </w:rPr>
              <w:t>Обґрунтування</w:t>
            </w:r>
          </w:p>
        </w:tc>
        <w:tc>
          <w:tcPr>
            <w:tcW w:w="1588" w:type="dxa"/>
          </w:tcPr>
          <w:p w:rsidRPr="00992E0E" w:rsidR="7FCAD68C" w:rsidP="7FCAD68C" w:rsidRDefault="7FCAD68C" w14:paraId="3F389067" w14:textId="73C33DD6">
            <w:pPr>
              <w:spacing w:after="120"/>
              <w:rPr>
                <w:rFonts w:ascii="Arial" w:hAnsi="Arial" w:eastAsia="Arial" w:cs="Arial"/>
                <w:b/>
                <w:bCs/>
                <w:lang w:val="uk-UA"/>
              </w:rPr>
            </w:pPr>
            <w:r w:rsidRPr="00992E0E">
              <w:rPr>
                <w:rFonts w:ascii="Arial" w:hAnsi="Arial" w:eastAsia="Arial" w:cs="Arial"/>
                <w:b/>
                <w:bCs/>
                <w:lang w:val="uk-UA"/>
              </w:rPr>
              <w:t>Джерело даних</w:t>
            </w:r>
          </w:p>
        </w:tc>
        <w:tc>
          <w:tcPr>
            <w:tcW w:w="1242" w:type="dxa"/>
          </w:tcPr>
          <w:p w:rsidRPr="00992E0E" w:rsidR="7FCAD68C" w:rsidP="7FCAD68C" w:rsidRDefault="7FCAD68C" w14:paraId="63F11450" w14:textId="4D0AF7C8">
            <w:pPr>
              <w:spacing w:after="120"/>
              <w:rPr>
                <w:rFonts w:ascii="Arial" w:hAnsi="Arial" w:eastAsia="Arial" w:cs="Arial"/>
                <w:b/>
                <w:bCs/>
                <w:lang w:val="uk-UA"/>
              </w:rPr>
            </w:pPr>
            <w:r w:rsidRPr="00992E0E">
              <w:rPr>
                <w:rFonts w:ascii="Arial" w:hAnsi="Arial" w:eastAsia="Arial" w:cs="Arial"/>
                <w:b/>
                <w:bCs/>
                <w:lang w:val="uk-UA"/>
              </w:rPr>
              <w:t>Метод збору даних</w:t>
            </w:r>
          </w:p>
        </w:tc>
        <w:tc>
          <w:tcPr>
            <w:tcW w:w="1210" w:type="dxa"/>
          </w:tcPr>
          <w:p w:rsidRPr="00992E0E" w:rsidR="7FCAD68C" w:rsidP="7FCAD68C" w:rsidRDefault="7FCAD68C" w14:paraId="02BF3B65" w14:textId="0AD20883">
            <w:pPr>
              <w:spacing w:after="120"/>
              <w:rPr>
                <w:rFonts w:ascii="Arial" w:hAnsi="Arial" w:eastAsia="Arial" w:cs="Arial"/>
                <w:b/>
                <w:bCs/>
                <w:lang w:val="uk-UA"/>
              </w:rPr>
            </w:pPr>
            <w:r w:rsidRPr="00992E0E">
              <w:rPr>
                <w:rFonts w:ascii="Arial" w:hAnsi="Arial" w:eastAsia="Arial" w:cs="Arial"/>
                <w:b/>
                <w:bCs/>
                <w:lang w:val="uk-UA"/>
              </w:rPr>
              <w:t>Частота звітування</w:t>
            </w:r>
          </w:p>
        </w:tc>
        <w:tc>
          <w:tcPr>
            <w:tcW w:w="1558" w:type="dxa"/>
          </w:tcPr>
          <w:p w:rsidRPr="00992E0E" w:rsidR="7FCAD68C" w:rsidP="7FCAD68C" w:rsidRDefault="7FCAD68C" w14:paraId="1AA352A0" w14:textId="3707C375">
            <w:pPr>
              <w:spacing w:after="120"/>
              <w:rPr>
                <w:rFonts w:ascii="Arial" w:hAnsi="Arial" w:eastAsia="Arial" w:cs="Arial"/>
                <w:b/>
                <w:bCs/>
                <w:lang w:val="uk-UA"/>
              </w:rPr>
            </w:pPr>
            <w:r w:rsidRPr="00992E0E">
              <w:rPr>
                <w:rFonts w:ascii="Arial" w:hAnsi="Arial" w:eastAsia="Arial" w:cs="Arial"/>
                <w:b/>
                <w:bCs/>
                <w:lang w:val="uk-UA"/>
              </w:rPr>
              <w:t>Коментарі</w:t>
            </w:r>
          </w:p>
        </w:tc>
      </w:tr>
      <w:tr w:rsidRPr="00992E0E" w:rsidR="7FCAD68C" w:rsidTr="7FCAD68C" w14:paraId="5C8596BB" w14:textId="77777777">
        <w:trPr>
          <w:trHeight w:val="300"/>
        </w:trPr>
        <w:tc>
          <w:tcPr>
            <w:tcW w:w="2055" w:type="dxa"/>
          </w:tcPr>
          <w:p w:rsidRPr="00992E0E" w:rsidR="7FCAD68C" w:rsidP="7FCAD68C" w:rsidRDefault="7FCAD68C" w14:paraId="6558586A" w14:textId="6637B668">
            <w:pPr>
              <w:spacing w:after="120"/>
              <w:rPr>
                <w:rFonts w:ascii="Arial" w:hAnsi="Arial" w:eastAsia="Arial" w:cs="Arial"/>
                <w:lang w:val="uk-UA"/>
              </w:rPr>
            </w:pPr>
            <w:r w:rsidRPr="00992E0E">
              <w:rPr>
                <w:rFonts w:ascii="Arial" w:hAnsi="Arial" w:eastAsia="Arial" w:cs="Arial"/>
                <w:lang w:val="uk-UA"/>
              </w:rPr>
              <w:t>[Новий індикатор]</w:t>
            </w:r>
          </w:p>
        </w:tc>
        <w:tc>
          <w:tcPr>
            <w:tcW w:w="1692" w:type="dxa"/>
          </w:tcPr>
          <w:p w:rsidRPr="00992E0E" w:rsidR="7FCAD68C" w:rsidP="7FCAD68C" w:rsidRDefault="7FCAD68C" w14:paraId="2E5081BD" w14:textId="28A9307B">
            <w:pPr>
              <w:spacing w:after="120"/>
              <w:rPr>
                <w:rFonts w:ascii="Arial" w:hAnsi="Arial" w:eastAsia="Arial" w:cs="Arial"/>
                <w:lang w:val="uk-UA"/>
              </w:rPr>
            </w:pPr>
            <w:r w:rsidRPr="00992E0E">
              <w:rPr>
                <w:rFonts w:ascii="Arial" w:hAnsi="Arial" w:eastAsia="Arial" w:cs="Arial"/>
                <w:lang w:val="uk-UA"/>
              </w:rPr>
              <w:t>[Чому він важливий]</w:t>
            </w:r>
          </w:p>
        </w:tc>
        <w:tc>
          <w:tcPr>
            <w:tcW w:w="1588" w:type="dxa"/>
          </w:tcPr>
          <w:p w:rsidRPr="00992E0E" w:rsidR="7FCAD68C" w:rsidP="7FCAD68C" w:rsidRDefault="7FCAD68C" w14:paraId="1A446BBE" w14:textId="291A48BC">
            <w:pPr>
              <w:spacing w:after="120"/>
              <w:rPr>
                <w:rFonts w:ascii="Arial" w:hAnsi="Arial" w:eastAsia="Arial" w:cs="Arial"/>
                <w:lang w:val="uk-UA"/>
              </w:rPr>
            </w:pPr>
            <w:r w:rsidRPr="00992E0E">
              <w:rPr>
                <w:rFonts w:ascii="Arial" w:hAnsi="Arial" w:eastAsia="Arial" w:cs="Arial"/>
                <w:lang w:val="uk-UA"/>
              </w:rPr>
              <w:t>[Власні дані, зовнішні джерела]</w:t>
            </w:r>
          </w:p>
        </w:tc>
        <w:tc>
          <w:tcPr>
            <w:tcW w:w="1242" w:type="dxa"/>
          </w:tcPr>
          <w:p w:rsidRPr="00992E0E" w:rsidR="7FCAD68C" w:rsidP="7FCAD68C" w:rsidRDefault="7FCAD68C" w14:paraId="197D149A" w14:textId="0DA3AE15">
            <w:pPr>
              <w:spacing w:after="120"/>
              <w:rPr>
                <w:rFonts w:ascii="Arial" w:hAnsi="Arial" w:eastAsia="Arial" w:cs="Arial"/>
                <w:lang w:val="uk-UA"/>
              </w:rPr>
            </w:pPr>
            <w:r w:rsidRPr="00992E0E">
              <w:rPr>
                <w:rFonts w:ascii="Arial" w:hAnsi="Arial" w:eastAsia="Arial" w:cs="Arial"/>
                <w:lang w:val="uk-UA"/>
              </w:rPr>
              <w:t>[Метод]</w:t>
            </w:r>
          </w:p>
        </w:tc>
        <w:tc>
          <w:tcPr>
            <w:tcW w:w="1210" w:type="dxa"/>
          </w:tcPr>
          <w:p w:rsidRPr="00992E0E" w:rsidR="7FCAD68C" w:rsidP="7FCAD68C" w:rsidRDefault="7FCAD68C" w14:paraId="0BFA4653" w14:textId="1050E0DD">
            <w:pPr>
              <w:spacing w:after="120"/>
              <w:rPr>
                <w:rFonts w:ascii="Arial" w:hAnsi="Arial" w:eastAsia="Arial" w:cs="Arial"/>
                <w:lang w:val="uk-UA"/>
              </w:rPr>
            </w:pPr>
            <w:r w:rsidRPr="00992E0E">
              <w:rPr>
                <w:rFonts w:ascii="Arial" w:hAnsi="Arial" w:eastAsia="Arial" w:cs="Arial"/>
                <w:lang w:val="uk-UA"/>
              </w:rPr>
              <w:t>[Частота]</w:t>
            </w:r>
          </w:p>
        </w:tc>
        <w:tc>
          <w:tcPr>
            <w:tcW w:w="1558" w:type="dxa"/>
          </w:tcPr>
          <w:p w:rsidRPr="00992E0E" w:rsidR="7FCAD68C" w:rsidP="7FCAD68C" w:rsidRDefault="7FCAD68C" w14:paraId="6B6B6061" w14:textId="5B5AC70B">
            <w:pPr>
              <w:spacing w:after="120"/>
              <w:rPr>
                <w:rFonts w:ascii="Arial" w:hAnsi="Arial" w:eastAsia="Arial" w:cs="Arial"/>
                <w:lang w:val="uk-UA"/>
              </w:rPr>
            </w:pPr>
            <w:r w:rsidRPr="00992E0E">
              <w:rPr>
                <w:rFonts w:ascii="Arial" w:hAnsi="Arial" w:eastAsia="Arial" w:cs="Arial"/>
                <w:lang w:val="uk-UA"/>
              </w:rPr>
              <w:t xml:space="preserve"> </w:t>
            </w:r>
          </w:p>
        </w:tc>
      </w:tr>
      <w:tr w:rsidRPr="00992E0E" w:rsidR="7FCAD68C" w:rsidTr="7FCAD68C" w14:paraId="31A91418" w14:textId="77777777">
        <w:trPr>
          <w:trHeight w:val="300"/>
        </w:trPr>
        <w:tc>
          <w:tcPr>
            <w:tcW w:w="2055" w:type="dxa"/>
          </w:tcPr>
          <w:p w:rsidRPr="00992E0E" w:rsidR="7FCAD68C" w:rsidP="7FCAD68C" w:rsidRDefault="7FCAD68C" w14:paraId="402C1607" w14:textId="392D1342">
            <w:pPr>
              <w:spacing w:after="120"/>
              <w:rPr>
                <w:rFonts w:ascii="Arial" w:hAnsi="Arial" w:eastAsia="Arial" w:cs="Arial"/>
                <w:lang w:val="uk-UA"/>
              </w:rPr>
            </w:pPr>
            <w:r w:rsidRPr="00992E0E">
              <w:rPr>
                <w:rFonts w:ascii="Arial" w:hAnsi="Arial" w:eastAsia="Arial" w:cs="Arial"/>
                <w:lang w:val="uk-UA"/>
              </w:rPr>
              <w:t>...</w:t>
            </w:r>
          </w:p>
        </w:tc>
        <w:tc>
          <w:tcPr>
            <w:tcW w:w="1692" w:type="dxa"/>
          </w:tcPr>
          <w:p w:rsidRPr="00992E0E" w:rsidR="7FCAD68C" w:rsidP="7FCAD68C" w:rsidRDefault="7FCAD68C" w14:paraId="4F957882" w14:textId="51FD9B3E">
            <w:pPr>
              <w:spacing w:after="120"/>
              <w:rPr>
                <w:rFonts w:ascii="Arial" w:hAnsi="Arial" w:eastAsia="Arial" w:cs="Arial"/>
                <w:lang w:val="uk-UA"/>
              </w:rPr>
            </w:pPr>
            <w:r w:rsidRPr="00992E0E">
              <w:rPr>
                <w:rFonts w:ascii="Arial" w:hAnsi="Arial" w:eastAsia="Arial" w:cs="Arial"/>
                <w:lang w:val="uk-UA"/>
              </w:rPr>
              <w:t>...</w:t>
            </w:r>
          </w:p>
        </w:tc>
        <w:tc>
          <w:tcPr>
            <w:tcW w:w="1588" w:type="dxa"/>
          </w:tcPr>
          <w:p w:rsidRPr="00992E0E" w:rsidR="7FCAD68C" w:rsidP="7FCAD68C" w:rsidRDefault="7FCAD68C" w14:paraId="09E1A81C" w14:textId="61E3186A">
            <w:pPr>
              <w:spacing w:after="120"/>
              <w:rPr>
                <w:rFonts w:ascii="Arial" w:hAnsi="Arial" w:eastAsia="Arial" w:cs="Arial"/>
                <w:lang w:val="uk-UA"/>
              </w:rPr>
            </w:pPr>
            <w:r w:rsidRPr="00992E0E">
              <w:rPr>
                <w:rFonts w:ascii="Arial" w:hAnsi="Arial" w:eastAsia="Arial" w:cs="Arial"/>
                <w:lang w:val="uk-UA"/>
              </w:rPr>
              <w:t>...</w:t>
            </w:r>
          </w:p>
        </w:tc>
        <w:tc>
          <w:tcPr>
            <w:tcW w:w="1242" w:type="dxa"/>
          </w:tcPr>
          <w:p w:rsidRPr="00992E0E" w:rsidR="7FCAD68C" w:rsidP="7FCAD68C" w:rsidRDefault="7FCAD68C" w14:paraId="6911F6F3" w14:textId="5F633F2C">
            <w:pPr>
              <w:spacing w:after="120"/>
              <w:rPr>
                <w:rFonts w:ascii="Arial" w:hAnsi="Arial" w:eastAsia="Arial" w:cs="Arial"/>
                <w:lang w:val="uk-UA"/>
              </w:rPr>
            </w:pPr>
            <w:r w:rsidRPr="00992E0E">
              <w:rPr>
                <w:rFonts w:ascii="Arial" w:hAnsi="Arial" w:eastAsia="Arial" w:cs="Arial"/>
                <w:lang w:val="uk-UA"/>
              </w:rPr>
              <w:t>...</w:t>
            </w:r>
          </w:p>
        </w:tc>
        <w:tc>
          <w:tcPr>
            <w:tcW w:w="1210" w:type="dxa"/>
          </w:tcPr>
          <w:p w:rsidRPr="00992E0E" w:rsidR="7FCAD68C" w:rsidP="7FCAD68C" w:rsidRDefault="7FCAD68C" w14:paraId="2F4EA701" w14:textId="0D2D7BE0">
            <w:pPr>
              <w:spacing w:after="120"/>
              <w:rPr>
                <w:rFonts w:ascii="Arial" w:hAnsi="Arial" w:eastAsia="Arial" w:cs="Arial"/>
                <w:lang w:val="uk-UA"/>
              </w:rPr>
            </w:pPr>
            <w:r w:rsidRPr="00992E0E">
              <w:rPr>
                <w:rFonts w:ascii="Arial" w:hAnsi="Arial" w:eastAsia="Arial" w:cs="Arial"/>
                <w:lang w:val="uk-UA"/>
              </w:rPr>
              <w:t>...</w:t>
            </w:r>
          </w:p>
        </w:tc>
        <w:tc>
          <w:tcPr>
            <w:tcW w:w="1558" w:type="dxa"/>
          </w:tcPr>
          <w:p w:rsidRPr="00992E0E" w:rsidR="7FCAD68C" w:rsidP="7FCAD68C" w:rsidRDefault="7FCAD68C" w14:paraId="1A1A434C" w14:textId="49079865">
            <w:pPr>
              <w:spacing w:after="120"/>
              <w:rPr>
                <w:rFonts w:ascii="Arial" w:hAnsi="Arial" w:eastAsia="Arial" w:cs="Arial"/>
                <w:lang w:val="uk-UA"/>
              </w:rPr>
            </w:pPr>
            <w:r w:rsidRPr="00992E0E">
              <w:rPr>
                <w:rFonts w:ascii="Arial" w:hAnsi="Arial" w:eastAsia="Arial" w:cs="Arial"/>
                <w:lang w:val="uk-UA"/>
              </w:rPr>
              <w:t>...</w:t>
            </w:r>
          </w:p>
        </w:tc>
      </w:tr>
    </w:tbl>
    <w:p w:rsidRPr="00992E0E" w:rsidR="7FCAD68C" w:rsidP="7FCAD68C" w:rsidRDefault="7FCAD68C" w14:paraId="0F46A0C3" w14:textId="62A6C62D">
      <w:pPr>
        <w:pStyle w:val="ListParagraph"/>
        <w:numPr>
          <w:ilvl w:val="0"/>
          <w:numId w:val="0"/>
        </w:numPr>
        <w:pBdr>
          <w:top w:val="nil"/>
          <w:left w:val="nil"/>
          <w:bottom w:val="nil"/>
          <w:right w:val="nil"/>
          <w:between w:val="nil"/>
        </w:pBdr>
        <w:spacing w:after="0" w:line="360" w:lineRule="auto"/>
        <w:ind w:left="720"/>
        <w:jc w:val="both"/>
        <w:rPr>
          <w:rFonts w:ascii="Arial" w:hAnsi="Arial" w:eastAsia="Arial" w:cs="Arial"/>
          <w:b/>
          <w:bCs/>
          <w:lang w:val="uk-UA"/>
        </w:rPr>
      </w:pPr>
    </w:p>
    <w:p w:rsidRPr="00992E0E" w:rsidR="00B84E43" w:rsidP="5782F3ED" w:rsidRDefault="00B84E43" w14:paraId="1FB6CAEB" w14:textId="0485EB57">
      <w:pPr>
        <w:spacing w:after="0" w:line="360" w:lineRule="auto"/>
        <w:jc w:val="both"/>
        <w:rPr>
          <w:rFonts w:ascii="Arial" w:hAnsi="Arial" w:eastAsia="Arial" w:cs="Arial"/>
          <w:b/>
          <w:color w:val="000000" w:themeColor="text1"/>
        </w:rPr>
      </w:pPr>
    </w:p>
    <w:p w:rsidRPr="00992E0E" w:rsidR="00B84E43" w:rsidP="47987D82" w:rsidRDefault="58DA66CA" w14:paraId="5AC22D34" w14:textId="44E161D9">
      <w:pPr>
        <w:pStyle w:val="ListParagraph"/>
        <w:spacing w:after="0" w:line="360" w:lineRule="auto"/>
        <w:jc w:val="both"/>
        <w:rPr>
          <w:rFonts w:ascii="Arial" w:hAnsi="Arial" w:eastAsia="Arial" w:cs="Arial"/>
          <w:b/>
          <w:bCs/>
          <w:color w:val="000000"/>
          <w:shd w:val="clear" w:color="auto" w:fill="auto"/>
          <w:lang w:val="uk-UA"/>
        </w:rPr>
      </w:pPr>
      <w:r w:rsidRPr="00992E0E">
        <w:rPr>
          <w:rFonts w:ascii="Arial" w:hAnsi="Arial" w:eastAsia="Arial" w:cs="Arial"/>
          <w:b/>
          <w:bCs/>
          <w:color w:val="000000"/>
          <w:shd w:val="clear" w:color="auto" w:fill="auto"/>
          <w:lang w:val="uk-UA"/>
        </w:rPr>
        <w:t>Гендерна рівність</w:t>
      </w:r>
      <w:r w:rsidRPr="00992E0E" w:rsidR="250EB64F">
        <w:rPr>
          <w:rFonts w:ascii="Arial" w:hAnsi="Arial" w:eastAsia="Arial" w:cs="Arial"/>
          <w:b/>
          <w:bCs/>
          <w:color w:val="000000"/>
          <w:shd w:val="clear" w:color="auto" w:fill="auto"/>
          <w:lang w:val="uk-UA"/>
        </w:rPr>
        <w:t>,</w:t>
      </w:r>
      <w:r w:rsidRPr="00992E0E">
        <w:rPr>
          <w:rFonts w:ascii="Arial" w:hAnsi="Arial" w:eastAsia="Arial" w:cs="Arial"/>
          <w:b/>
          <w:bCs/>
          <w:color w:val="000000"/>
          <w:shd w:val="clear" w:color="auto" w:fill="auto"/>
          <w:lang w:val="uk-UA"/>
        </w:rPr>
        <w:t xml:space="preserve"> </w:t>
      </w:r>
      <w:r w:rsidR="00EF690A">
        <w:rPr>
          <w:rFonts w:ascii="Arial" w:hAnsi="Arial" w:eastAsia="Arial" w:cs="Arial"/>
          <w:b/>
          <w:bCs/>
          <w:color w:val="000000"/>
          <w:shd w:val="clear" w:color="auto" w:fill="auto"/>
          <w:lang w:val="uk-UA"/>
        </w:rPr>
        <w:t>люди з і</w:t>
      </w:r>
      <w:r w:rsidRPr="00992E0E">
        <w:rPr>
          <w:rFonts w:ascii="Arial" w:hAnsi="Arial" w:eastAsia="Arial" w:cs="Arial"/>
          <w:b/>
          <w:bCs/>
          <w:color w:val="000000"/>
          <w:shd w:val="clear" w:color="auto" w:fill="auto"/>
          <w:lang w:val="uk-UA"/>
        </w:rPr>
        <w:t>нвалідніс</w:t>
      </w:r>
      <w:r w:rsidR="00EF690A">
        <w:rPr>
          <w:rFonts w:ascii="Arial" w:hAnsi="Arial" w:eastAsia="Arial" w:cs="Arial"/>
          <w:b/>
          <w:bCs/>
          <w:color w:val="000000"/>
          <w:shd w:val="clear" w:color="auto" w:fill="auto"/>
          <w:lang w:val="uk-UA"/>
        </w:rPr>
        <w:t>тю</w:t>
      </w:r>
      <w:r w:rsidRPr="00992E0E">
        <w:rPr>
          <w:rFonts w:ascii="Arial" w:hAnsi="Arial" w:eastAsia="Arial" w:cs="Arial"/>
          <w:b/>
          <w:bCs/>
          <w:color w:val="000000"/>
          <w:shd w:val="clear" w:color="auto" w:fill="auto"/>
          <w:lang w:val="uk-UA"/>
        </w:rPr>
        <w:t xml:space="preserve"> та соціальна </w:t>
      </w:r>
      <w:r w:rsidR="00EF690A">
        <w:rPr>
          <w:rFonts w:ascii="Arial" w:hAnsi="Arial" w:eastAsia="Arial" w:cs="Arial"/>
          <w:b/>
          <w:bCs/>
          <w:color w:val="000000"/>
          <w:shd w:val="clear" w:color="auto" w:fill="auto"/>
          <w:lang w:val="uk-UA"/>
        </w:rPr>
        <w:t>інклюзія</w:t>
      </w:r>
      <w:r w:rsidRPr="00136027" w:rsidR="00136027">
        <w:rPr>
          <w:rFonts w:ascii="Arial" w:hAnsi="Arial" w:eastAsia="Arial" w:cs="Arial"/>
          <w:b/>
          <w:bCs/>
          <w:color w:val="000000"/>
          <w:shd w:val="clear" w:color="auto" w:fill="auto"/>
          <w:lang w:val="uk-UA"/>
        </w:rPr>
        <w:t xml:space="preserve"> (</w:t>
      </w:r>
      <w:r w:rsidR="00136027">
        <w:rPr>
          <w:rFonts w:ascii="Arial" w:hAnsi="Arial" w:eastAsia="Arial" w:cs="Arial"/>
          <w:b/>
          <w:bCs/>
          <w:color w:val="000000"/>
          <w:shd w:val="clear" w:color="auto" w:fill="auto"/>
        </w:rPr>
        <w:t>GEDSI</w:t>
      </w:r>
      <w:r w:rsidRPr="00136027" w:rsidR="00136027">
        <w:rPr>
          <w:rFonts w:ascii="Arial" w:hAnsi="Arial" w:eastAsia="Arial" w:cs="Arial"/>
          <w:b/>
          <w:bCs/>
          <w:color w:val="000000"/>
          <w:shd w:val="clear" w:color="auto" w:fill="auto"/>
          <w:lang w:val="uk-UA"/>
        </w:rPr>
        <w:t>)</w:t>
      </w:r>
    </w:p>
    <w:p w:rsidRPr="005E0387" w:rsidR="00B84E43" w:rsidP="52585A87" w:rsidRDefault="58DA66CA" w14:paraId="6BD6CCA0" w14:textId="04924BA3">
      <w:pPr>
        <w:spacing w:after="0"/>
        <w:jc w:val="both"/>
        <w:rPr>
          <w:rFonts w:ascii="Arial" w:hAnsi="Arial" w:eastAsia="Calibri" w:cs="Arial"/>
          <w:i/>
          <w:iCs/>
        </w:rPr>
      </w:pPr>
      <w:r w:rsidRPr="52585A87">
        <w:rPr>
          <w:rFonts w:ascii="Arial" w:hAnsi="Arial" w:cs="Arial"/>
          <w:i/>
          <w:iCs/>
        </w:rPr>
        <w:t>Опишіть</w:t>
      </w:r>
      <w:r w:rsidRPr="52585A87" w:rsidR="00E05275">
        <w:rPr>
          <w:rFonts w:ascii="Arial" w:hAnsi="Arial" w:cs="Arial"/>
          <w:i/>
          <w:iCs/>
        </w:rPr>
        <w:t>,</w:t>
      </w:r>
      <w:r w:rsidRPr="52585A87">
        <w:rPr>
          <w:rFonts w:ascii="Arial" w:hAnsi="Arial" w:cs="Arial"/>
          <w:i/>
          <w:iCs/>
        </w:rPr>
        <w:t xml:space="preserve"> як гендерна рівність та потреби вразливих груп (меншин та людей з інвалідністю) були враховані при розробці </w:t>
      </w:r>
      <w:r w:rsidRPr="52585A87" w:rsidR="56B39ECF">
        <w:rPr>
          <w:rFonts w:ascii="Arial" w:hAnsi="Arial" w:cs="Arial"/>
          <w:i/>
          <w:iCs/>
        </w:rPr>
        <w:t>проєкт</w:t>
      </w:r>
      <w:r w:rsidRPr="52585A87">
        <w:rPr>
          <w:rFonts w:ascii="Arial" w:hAnsi="Arial" w:cs="Arial"/>
          <w:i/>
          <w:iCs/>
        </w:rPr>
        <w:t>у</w:t>
      </w:r>
      <w:r w:rsidRPr="52585A87" w:rsidR="00361252">
        <w:rPr>
          <w:rFonts w:ascii="Arial" w:hAnsi="Arial" w:cs="Arial"/>
          <w:i/>
          <w:iCs/>
        </w:rPr>
        <w:t>.</w:t>
      </w:r>
      <w:r w:rsidRPr="52585A87" w:rsidR="42918259">
        <w:rPr>
          <w:rFonts w:ascii="Arial" w:hAnsi="Arial" w:cs="Arial"/>
          <w:i/>
          <w:iCs/>
        </w:rPr>
        <w:t xml:space="preserve"> </w:t>
      </w:r>
      <w:r w:rsidRPr="52585A87" w:rsidR="21C891C5">
        <w:rPr>
          <w:rFonts w:ascii="Arial" w:hAnsi="Arial" w:eastAsia="Calibri" w:cs="Arial"/>
          <w:i/>
          <w:iCs/>
        </w:rPr>
        <w:t>Заявники мають описати, як проєкт враховуватиме бар’єри до участі для різних груп (наприклад, жінки, люди з інвалідністю, ветерани, молодь, ВПО). Слід зазначити, які саме труднощі (час, локація, доглядові обов’язки, транспорт тощо) можуть вплинути на участь і як ви плануєте їх подолати. Очікується, що заявка пояснить, як GEDSI підхід інтегрується в набір учасників, розклад і формат занять, вибір місця проведення. Якщо планується адаптація матеріалів чи менторська підтримка, це також варто зазначити. Також слід описати, які дезагреговані дані (стать, вік, наявність інвалідності) ви збиратимете та як вони впливатимуть на реалізацію проєкту, наприклад, для коригування підходів або покращення доступності.</w:t>
      </w:r>
      <w:r w:rsidRPr="52585A87" w:rsidR="21C891C5">
        <w:rPr>
          <w:rFonts w:ascii="Arial" w:hAnsi="Arial" w:eastAsia="Arial" w:cs="Arial"/>
          <w:b/>
          <w:bCs/>
          <w:i/>
          <w:iCs/>
          <w:color w:val="000000" w:themeColor="text1"/>
        </w:rPr>
        <w:t xml:space="preserve"> </w:t>
      </w:r>
    </w:p>
    <w:p w:rsidRPr="005E0387" w:rsidR="00B84E43" w:rsidP="52585A87" w:rsidRDefault="58DA66CA" w14:paraId="3224C6D0" w14:textId="2C1B017F">
      <w:pPr>
        <w:spacing w:after="0"/>
        <w:jc w:val="both"/>
        <w:rPr>
          <w:rFonts w:ascii="Arial" w:hAnsi="Arial" w:cs="Arial"/>
          <w:i/>
          <w:iCs/>
        </w:rPr>
      </w:pPr>
      <w:r w:rsidRPr="52585A87">
        <w:rPr>
          <w:rFonts w:ascii="Arial" w:hAnsi="Arial" w:eastAsia="Arial" w:cs="Arial"/>
          <w:b/>
          <w:bCs/>
          <w:i/>
          <w:iCs/>
          <w:color w:val="000000" w:themeColor="text1"/>
        </w:rPr>
        <w:t>(максимум 350 слів)</w:t>
      </w:r>
    </w:p>
    <w:p w:rsidRPr="00992E0E" w:rsidR="00B84E43" w:rsidRDefault="00B84E43" w14:paraId="47EBF8F2" w14:textId="77777777">
      <w:pPr>
        <w:spacing w:after="0"/>
        <w:jc w:val="both"/>
        <w:rPr>
          <w:rFonts w:ascii="Arial" w:hAnsi="Arial" w:cs="Arial"/>
        </w:rPr>
      </w:pPr>
    </w:p>
    <w:p w:rsidRPr="00992E0E" w:rsidR="00B84E43" w:rsidP="6928BABB" w:rsidRDefault="58DA66CA" w14:paraId="42BA3E85" w14:textId="0743A0F7">
      <w:pPr>
        <w:pStyle w:val="ListParagraph"/>
        <w:pBdr>
          <w:top w:val="nil"/>
          <w:left w:val="nil"/>
          <w:bottom w:val="nil"/>
          <w:right w:val="nil"/>
          <w:between w:val="nil"/>
        </w:pBdr>
        <w:spacing w:after="0" w:line="360" w:lineRule="auto"/>
        <w:jc w:val="both"/>
        <w:rPr>
          <w:rFonts w:ascii="Arial" w:hAnsi="Arial" w:eastAsia="Arial" w:cs="Arial"/>
          <w:b/>
          <w:bCs/>
          <w:color w:val="000000"/>
          <w:lang w:val="uk-UA"/>
        </w:rPr>
      </w:pPr>
      <w:r w:rsidRPr="00992E0E">
        <w:rPr>
          <w:rFonts w:ascii="Arial" w:hAnsi="Arial" w:eastAsia="Arial" w:cs="Arial"/>
          <w:b/>
          <w:bCs/>
          <w:color w:val="000000" w:themeColor="text1"/>
          <w:lang w:val="uk-UA"/>
        </w:rPr>
        <w:t>Сталість про</w:t>
      </w:r>
      <w:r w:rsidRPr="00992E0E" w:rsidR="2190096C">
        <w:rPr>
          <w:rFonts w:ascii="Arial" w:hAnsi="Arial" w:eastAsia="Arial" w:cs="Arial"/>
          <w:b/>
          <w:bCs/>
          <w:color w:val="000000" w:themeColor="text1"/>
          <w:lang w:val="uk-UA"/>
        </w:rPr>
        <w:t>є</w:t>
      </w:r>
      <w:r w:rsidRPr="00992E0E">
        <w:rPr>
          <w:rFonts w:ascii="Arial" w:hAnsi="Arial" w:eastAsia="Arial" w:cs="Arial"/>
          <w:b/>
          <w:bCs/>
          <w:color w:val="000000" w:themeColor="text1"/>
          <w:lang w:val="uk-UA"/>
        </w:rPr>
        <w:t>кту</w:t>
      </w:r>
    </w:p>
    <w:p w:rsidRPr="007E4710" w:rsidR="00B84E43" w:rsidP="6611A124" w:rsidRDefault="58DA66CA" w14:paraId="7DFD4FA7" w14:textId="40F3E99A">
      <w:pPr>
        <w:pBdr>
          <w:top w:val="nil"/>
          <w:left w:val="nil"/>
          <w:bottom w:val="nil"/>
          <w:right w:val="nil"/>
          <w:between w:val="nil"/>
        </w:pBdr>
        <w:spacing w:after="0"/>
        <w:jc w:val="both"/>
        <w:rPr>
          <w:rFonts w:ascii="Arial" w:hAnsi="Arial" w:eastAsia="Arial" w:cs="Arial"/>
          <w:i/>
          <w:iCs/>
          <w:color w:val="000000"/>
        </w:rPr>
      </w:pPr>
      <w:r w:rsidRPr="0050311B">
        <w:rPr>
          <w:rFonts w:ascii="Arial" w:hAnsi="Arial" w:cs="Arial"/>
          <w:i/>
          <w:iCs/>
        </w:rPr>
        <w:t>Опишіть стадію</w:t>
      </w:r>
      <w:r w:rsidRPr="0050311B" w:rsidR="00303F54">
        <w:rPr>
          <w:rFonts w:ascii="Arial" w:hAnsi="Arial" w:cs="Arial"/>
          <w:i/>
          <w:iCs/>
        </w:rPr>
        <w:t>, на якій знаходиться</w:t>
      </w:r>
      <w:r w:rsidRPr="0050311B">
        <w:rPr>
          <w:rFonts w:ascii="Arial" w:hAnsi="Arial" w:cs="Arial"/>
          <w:i/>
          <w:iCs/>
        </w:rPr>
        <w:t xml:space="preserve"> </w:t>
      </w:r>
      <w:r w:rsidRPr="0050311B" w:rsidR="56B39ECF">
        <w:rPr>
          <w:rFonts w:ascii="Arial" w:hAnsi="Arial" w:cs="Arial"/>
          <w:i/>
          <w:iCs/>
        </w:rPr>
        <w:t>проєкт</w:t>
      </w:r>
      <w:r w:rsidR="00303F54">
        <w:rPr>
          <w:rFonts w:ascii="Arial" w:hAnsi="Arial" w:cs="Arial"/>
          <w:i/>
          <w:iCs/>
        </w:rPr>
        <w:t>,</w:t>
      </w:r>
      <w:r w:rsidRPr="007E4710">
        <w:rPr>
          <w:rFonts w:ascii="Arial" w:hAnsi="Arial" w:cs="Arial"/>
          <w:i/>
          <w:iCs/>
        </w:rPr>
        <w:t xml:space="preserve"> </w:t>
      </w:r>
      <w:r w:rsidR="00303F54">
        <w:rPr>
          <w:rFonts w:ascii="Arial" w:hAnsi="Arial" w:cs="Arial"/>
          <w:i/>
          <w:iCs/>
        </w:rPr>
        <w:t xml:space="preserve">і </w:t>
      </w:r>
      <w:r w:rsidRPr="007E4710">
        <w:rPr>
          <w:rFonts w:ascii="Arial" w:hAnsi="Arial" w:cs="Arial"/>
          <w:i/>
          <w:iCs/>
        </w:rPr>
        <w:t xml:space="preserve">потенціал </w:t>
      </w:r>
      <w:r w:rsidRPr="007E4710" w:rsidR="00A56CD7">
        <w:rPr>
          <w:rFonts w:ascii="Arial" w:hAnsi="Arial" w:cs="Arial"/>
          <w:i/>
          <w:iCs/>
        </w:rPr>
        <w:t xml:space="preserve">його </w:t>
      </w:r>
      <w:r w:rsidRPr="007E4710">
        <w:rPr>
          <w:rFonts w:ascii="Arial" w:hAnsi="Arial" w:cs="Arial"/>
          <w:i/>
          <w:iCs/>
        </w:rPr>
        <w:t>масштабування в середньо- та довгостроковій перспективі</w:t>
      </w:r>
      <w:r w:rsidRPr="007E4710" w:rsidR="00A56CD7">
        <w:rPr>
          <w:rFonts w:ascii="Arial" w:hAnsi="Arial" w:cs="Arial"/>
          <w:i/>
          <w:iCs/>
        </w:rPr>
        <w:t xml:space="preserve"> </w:t>
      </w:r>
      <w:r w:rsidRPr="007E4710" w:rsidR="00C515D1">
        <w:rPr>
          <w:rFonts w:ascii="Arial" w:hAnsi="Arial" w:cs="Arial"/>
          <w:i/>
          <w:iCs/>
        </w:rPr>
        <w:t xml:space="preserve">із зазначенням </w:t>
      </w:r>
      <w:r w:rsidRPr="007E4710">
        <w:rPr>
          <w:rFonts w:ascii="Arial" w:hAnsi="Arial" w:cs="Arial"/>
          <w:i/>
          <w:iCs/>
        </w:rPr>
        <w:t>детально</w:t>
      </w:r>
      <w:r w:rsidRPr="007E4710" w:rsidR="00C515D1">
        <w:rPr>
          <w:rFonts w:ascii="Arial" w:hAnsi="Arial" w:cs="Arial"/>
          <w:i/>
          <w:iCs/>
        </w:rPr>
        <w:t xml:space="preserve">ї інформації </w:t>
      </w:r>
      <w:r w:rsidRPr="007E4710" w:rsidR="004408D2">
        <w:rPr>
          <w:rFonts w:ascii="Arial" w:hAnsi="Arial" w:cs="Arial"/>
          <w:i/>
          <w:iCs/>
        </w:rPr>
        <w:t xml:space="preserve">щодо варіантів </w:t>
      </w:r>
      <w:r w:rsidRPr="007E4710">
        <w:rPr>
          <w:rFonts w:ascii="Arial" w:hAnsi="Arial" w:cs="Arial"/>
          <w:i/>
          <w:iCs/>
        </w:rPr>
        <w:t xml:space="preserve">масштабування. Якщо </w:t>
      </w:r>
      <w:r w:rsidRPr="007E4710" w:rsidR="00F82105">
        <w:rPr>
          <w:rFonts w:ascii="Arial" w:hAnsi="Arial" w:cs="Arial"/>
          <w:i/>
          <w:iCs/>
        </w:rPr>
        <w:t xml:space="preserve">пілотний або тестовий </w:t>
      </w:r>
      <w:r w:rsidRPr="007E4710" w:rsidR="56B39ECF">
        <w:rPr>
          <w:rFonts w:ascii="Arial" w:hAnsi="Arial" w:cs="Arial"/>
          <w:i/>
          <w:iCs/>
        </w:rPr>
        <w:t>проєкт</w:t>
      </w:r>
      <w:r w:rsidRPr="007E4710">
        <w:rPr>
          <w:rFonts w:ascii="Arial" w:hAnsi="Arial" w:cs="Arial"/>
          <w:i/>
          <w:iCs/>
        </w:rPr>
        <w:t xml:space="preserve"> вже </w:t>
      </w:r>
      <w:r w:rsidRPr="007E4710" w:rsidR="00F82105">
        <w:rPr>
          <w:rFonts w:ascii="Arial" w:hAnsi="Arial" w:cs="Arial"/>
          <w:i/>
          <w:iCs/>
        </w:rPr>
        <w:t>реалізовувався в</w:t>
      </w:r>
      <w:r w:rsidRPr="007E4710">
        <w:rPr>
          <w:rFonts w:ascii="Arial" w:hAnsi="Arial" w:cs="Arial"/>
          <w:i/>
          <w:iCs/>
        </w:rPr>
        <w:t xml:space="preserve"> </w:t>
      </w:r>
      <w:r w:rsidRPr="007E4710">
        <w:rPr>
          <w:rFonts w:ascii="Arial" w:hAnsi="Arial" w:cs="Arial"/>
          <w:i/>
          <w:iCs/>
        </w:rPr>
        <w:lastRenderedPageBreak/>
        <w:t xml:space="preserve">подібному контексті, поділіться досягнутими результатами та уроками, винесеними з пілотного </w:t>
      </w:r>
      <w:r w:rsidRPr="007E4710" w:rsidR="56B39ECF">
        <w:rPr>
          <w:rFonts w:ascii="Arial" w:hAnsi="Arial" w:cs="Arial"/>
          <w:i/>
          <w:iCs/>
        </w:rPr>
        <w:t>проєкт</w:t>
      </w:r>
      <w:r w:rsidRPr="007E4710">
        <w:rPr>
          <w:rFonts w:ascii="Arial" w:hAnsi="Arial" w:cs="Arial"/>
          <w:i/>
          <w:iCs/>
        </w:rPr>
        <w:t xml:space="preserve">у. </w:t>
      </w:r>
      <w:r w:rsidRPr="007E4710">
        <w:rPr>
          <w:rFonts w:ascii="Arial" w:hAnsi="Arial" w:eastAsia="Arial" w:cs="Arial"/>
          <w:i/>
          <w:iCs/>
          <w:color w:val="000000" w:themeColor="text1"/>
        </w:rPr>
        <w:t>(</w:t>
      </w:r>
      <w:r w:rsidRPr="007E4710" w:rsidR="00FD5BD1">
        <w:rPr>
          <w:rFonts w:ascii="Arial" w:hAnsi="Arial" w:eastAsia="Arial" w:cs="Arial"/>
          <w:b/>
          <w:bCs/>
          <w:i/>
          <w:iCs/>
          <w:color w:val="000000" w:themeColor="text1"/>
        </w:rPr>
        <w:t>максимум</w:t>
      </w:r>
      <w:r w:rsidRPr="007E4710">
        <w:rPr>
          <w:rFonts w:ascii="Arial" w:hAnsi="Arial" w:eastAsia="Arial" w:cs="Arial"/>
          <w:b/>
          <w:bCs/>
          <w:i/>
          <w:iCs/>
          <w:color w:val="000000" w:themeColor="text1"/>
        </w:rPr>
        <w:t xml:space="preserve"> 400 слів)</w:t>
      </w:r>
    </w:p>
    <w:p w:rsidRPr="00992E0E" w:rsidR="00B84E43" w:rsidRDefault="00B84E43" w14:paraId="79E5A39D" w14:textId="77777777">
      <w:pPr>
        <w:pBdr>
          <w:top w:val="nil"/>
          <w:left w:val="nil"/>
          <w:bottom w:val="nil"/>
          <w:right w:val="nil"/>
          <w:between w:val="nil"/>
        </w:pBdr>
        <w:spacing w:after="0"/>
        <w:ind w:firstLine="720"/>
        <w:jc w:val="both"/>
        <w:rPr>
          <w:rFonts w:ascii="Arial" w:hAnsi="Arial" w:eastAsia="Arial" w:cs="Arial"/>
          <w:color w:val="000000"/>
        </w:rPr>
      </w:pPr>
    </w:p>
    <w:p w:rsidRPr="00992E0E" w:rsidR="00B84E43" w:rsidP="6928BABB" w:rsidRDefault="41C905D9" w14:paraId="79C2B83D" w14:textId="0A39CCE1">
      <w:pPr>
        <w:pStyle w:val="ListParagraph"/>
        <w:pBdr>
          <w:top w:val="nil"/>
          <w:left w:val="nil"/>
          <w:bottom w:val="nil"/>
          <w:right w:val="nil"/>
          <w:between w:val="nil"/>
        </w:pBdr>
        <w:spacing w:after="0"/>
        <w:jc w:val="both"/>
        <w:rPr>
          <w:rFonts w:ascii="Arial" w:hAnsi="Arial" w:eastAsia="Arial" w:cs="Arial"/>
          <w:b/>
          <w:bCs/>
          <w:color w:val="000000"/>
          <w:lang w:val="uk-UA"/>
        </w:rPr>
      </w:pPr>
      <w:r w:rsidRPr="00992E0E">
        <w:rPr>
          <w:rFonts w:ascii="Arial" w:hAnsi="Arial" w:eastAsia="Arial" w:cs="Arial"/>
          <w:b/>
          <w:bCs/>
          <w:color w:val="000000" w:themeColor="text1"/>
          <w:lang w:val="uk-UA"/>
        </w:rPr>
        <w:t xml:space="preserve"> </w:t>
      </w:r>
      <w:r w:rsidRPr="00992E0E" w:rsidR="58DA66CA">
        <w:rPr>
          <w:rFonts w:ascii="Arial" w:hAnsi="Arial" w:eastAsia="Arial" w:cs="Arial"/>
          <w:b/>
          <w:bCs/>
          <w:color w:val="000000" w:themeColor="text1"/>
          <w:lang w:val="uk-UA"/>
        </w:rPr>
        <w:t>Ризики про</w:t>
      </w:r>
      <w:r w:rsidRPr="00992E0E" w:rsidR="61A98D3D">
        <w:rPr>
          <w:rFonts w:ascii="Arial" w:hAnsi="Arial" w:eastAsia="Arial" w:cs="Arial"/>
          <w:b/>
          <w:bCs/>
          <w:color w:val="000000" w:themeColor="text1"/>
          <w:lang w:val="uk-UA"/>
        </w:rPr>
        <w:t>є</w:t>
      </w:r>
      <w:r w:rsidRPr="00992E0E" w:rsidR="58DA66CA">
        <w:rPr>
          <w:rFonts w:ascii="Arial" w:hAnsi="Arial" w:eastAsia="Arial" w:cs="Arial"/>
          <w:b/>
          <w:bCs/>
          <w:color w:val="000000" w:themeColor="text1"/>
          <w:lang w:val="uk-UA"/>
        </w:rPr>
        <w:t>кту</w:t>
      </w:r>
    </w:p>
    <w:p w:rsidRPr="007E4710" w:rsidR="6F7BA922" w:rsidP="165362C7" w:rsidRDefault="0BE0E3E6" w14:paraId="53808297" w14:textId="6A2DD0D6">
      <w:pPr>
        <w:pBdr>
          <w:top w:val="nil"/>
          <w:left w:val="nil"/>
          <w:bottom w:val="nil"/>
          <w:right w:val="nil"/>
          <w:between w:val="nil"/>
        </w:pBdr>
        <w:shd w:val="clear" w:color="auto" w:fill="FFFFFF" w:themeFill="background1"/>
        <w:spacing w:after="0"/>
        <w:jc w:val="both"/>
        <w:rPr>
          <w:rFonts w:ascii="Arial" w:hAnsi="Arial" w:eastAsia="Arial" w:cs="Arial"/>
          <w:i/>
          <w:iCs/>
          <w:color w:val="000000" w:themeColor="text1"/>
        </w:rPr>
      </w:pPr>
      <w:r w:rsidRPr="007E4710">
        <w:rPr>
          <w:rFonts w:ascii="Arial" w:hAnsi="Arial" w:eastAsia="Arial" w:cs="Arial"/>
          <w:i/>
          <w:iCs/>
          <w:color w:val="26282D"/>
        </w:rPr>
        <w:t xml:space="preserve">Опишіть ключові ризики, які очікуються під час реалізації </w:t>
      </w:r>
      <w:r w:rsidRPr="007E4710" w:rsidR="00052EAA">
        <w:rPr>
          <w:rFonts w:ascii="Arial" w:hAnsi="Arial" w:eastAsia="Arial" w:cs="Arial"/>
          <w:i/>
          <w:iCs/>
          <w:color w:val="26282D"/>
        </w:rPr>
        <w:t>проєкт</w:t>
      </w:r>
      <w:r w:rsidRPr="007E4710">
        <w:rPr>
          <w:rFonts w:ascii="Arial" w:hAnsi="Arial" w:eastAsia="Arial" w:cs="Arial"/>
          <w:i/>
          <w:iCs/>
          <w:color w:val="26282D"/>
        </w:rPr>
        <w:t xml:space="preserve">у, та заходи </w:t>
      </w:r>
      <w:r w:rsidRPr="007E4710" w:rsidR="001D2B17">
        <w:rPr>
          <w:rFonts w:ascii="Arial" w:hAnsi="Arial" w:eastAsia="Arial" w:cs="Arial"/>
          <w:i/>
          <w:iCs/>
          <w:color w:val="26282D"/>
        </w:rPr>
        <w:t>з мінімізації</w:t>
      </w:r>
      <w:r w:rsidRPr="007E4710">
        <w:rPr>
          <w:rFonts w:ascii="Arial" w:hAnsi="Arial" w:eastAsia="Arial" w:cs="Arial"/>
          <w:i/>
          <w:iCs/>
          <w:color w:val="26282D"/>
        </w:rPr>
        <w:t xml:space="preserve">, які будуть вжиті для забезпечення досягнення цілей </w:t>
      </w:r>
      <w:r w:rsidRPr="007E4710" w:rsidR="00052EAA">
        <w:rPr>
          <w:rFonts w:ascii="Arial" w:hAnsi="Arial" w:eastAsia="Arial" w:cs="Arial"/>
          <w:i/>
          <w:iCs/>
          <w:color w:val="26282D"/>
        </w:rPr>
        <w:t>проєкт</w:t>
      </w:r>
      <w:r w:rsidRPr="007E4710">
        <w:rPr>
          <w:rFonts w:ascii="Arial" w:hAnsi="Arial" w:eastAsia="Arial" w:cs="Arial"/>
          <w:i/>
          <w:iCs/>
          <w:color w:val="26282D"/>
        </w:rPr>
        <w:t>у.</w:t>
      </w:r>
      <w:r w:rsidRPr="007E4710" w:rsidR="7F87E8B0">
        <w:rPr>
          <w:rFonts w:ascii="Arial" w:hAnsi="Arial" w:eastAsia="Arial" w:cs="Arial"/>
          <w:i/>
          <w:iCs/>
          <w:color w:val="26282D"/>
        </w:rPr>
        <w:t xml:space="preserve"> Ризики можуть відноситись до будь-якої з наступних категорій: </w:t>
      </w:r>
      <w:r w:rsidRPr="007E4710" w:rsidR="0038390A">
        <w:rPr>
          <w:rFonts w:ascii="Arial" w:hAnsi="Arial" w:eastAsia="Arial" w:cs="Arial"/>
          <w:i/>
          <w:iCs/>
          <w:color w:val="26282D"/>
        </w:rPr>
        <w:t xml:space="preserve">контекстні, </w:t>
      </w:r>
      <w:r w:rsidRPr="007E4710" w:rsidR="0026188D">
        <w:rPr>
          <w:rFonts w:ascii="Arial" w:hAnsi="Arial" w:eastAsia="Arial" w:cs="Arial"/>
          <w:i/>
          <w:iCs/>
          <w:color w:val="26282D"/>
        </w:rPr>
        <w:t>реалізація проєктних заходів</w:t>
      </w:r>
      <w:r w:rsidRPr="007E4710" w:rsidR="0038390A">
        <w:rPr>
          <w:rFonts w:ascii="Arial" w:hAnsi="Arial" w:eastAsia="Arial" w:cs="Arial"/>
          <w:i/>
          <w:iCs/>
          <w:color w:val="26282D"/>
        </w:rPr>
        <w:t xml:space="preserve">, операційні, фідуціарні, репутаційні, </w:t>
      </w:r>
      <w:r w:rsidRPr="007E4710" w:rsidR="008A5E16">
        <w:rPr>
          <w:rFonts w:ascii="Arial" w:hAnsi="Arial" w:eastAsia="Arial" w:cs="Arial"/>
          <w:i/>
          <w:iCs/>
          <w:color w:val="26282D"/>
        </w:rPr>
        <w:t xml:space="preserve">сейфгардінг </w:t>
      </w:r>
      <w:r w:rsidRPr="007E4710" w:rsidR="006F3ADF">
        <w:rPr>
          <w:rFonts w:ascii="Arial" w:hAnsi="Arial" w:eastAsia="Arial" w:cs="Arial"/>
          <w:i/>
          <w:iCs/>
          <w:color w:val="26282D"/>
        </w:rPr>
        <w:t>(охорона здоров’я</w:t>
      </w:r>
      <w:r w:rsidRPr="007E4710" w:rsidR="001C0CCE">
        <w:rPr>
          <w:rFonts w:ascii="Arial" w:hAnsi="Arial" w:eastAsia="Arial" w:cs="Arial"/>
          <w:i/>
          <w:iCs/>
          <w:color w:val="26282D"/>
        </w:rPr>
        <w:t>, добробуту та прав людини</w:t>
      </w:r>
      <w:r w:rsidRPr="007E4710" w:rsidR="006F3ADF">
        <w:rPr>
          <w:rFonts w:ascii="Arial" w:hAnsi="Arial" w:eastAsia="Arial" w:cs="Arial"/>
          <w:i/>
          <w:iCs/>
          <w:color w:val="26282D"/>
        </w:rPr>
        <w:t xml:space="preserve">) </w:t>
      </w:r>
      <w:r w:rsidRPr="007E4710" w:rsidR="0038390A">
        <w:rPr>
          <w:rFonts w:ascii="Arial" w:hAnsi="Arial" w:eastAsia="Arial" w:cs="Arial"/>
          <w:i/>
          <w:iCs/>
          <w:color w:val="26282D"/>
        </w:rPr>
        <w:t>та інклюзія, навколишнє середовище, безпека</w:t>
      </w:r>
      <w:r w:rsidRPr="007E4710" w:rsidR="7F87E8B0">
        <w:rPr>
          <w:rFonts w:ascii="Arial" w:hAnsi="Arial" w:eastAsia="Arial" w:cs="Arial"/>
          <w:i/>
          <w:iCs/>
          <w:color w:val="26282D"/>
        </w:rPr>
        <w:t xml:space="preserve">. </w:t>
      </w:r>
      <w:r w:rsidRPr="007E4710" w:rsidR="005237CE">
        <w:rPr>
          <w:rFonts w:ascii="Arial" w:hAnsi="Arial" w:eastAsia="Arial" w:cs="Arial"/>
          <w:i/>
          <w:iCs/>
          <w:color w:val="26282D"/>
        </w:rPr>
        <w:t xml:space="preserve">Додаткову </w:t>
      </w:r>
      <w:r w:rsidRPr="007E4710" w:rsidR="7F87E8B0">
        <w:rPr>
          <w:rFonts w:ascii="Arial" w:hAnsi="Arial" w:eastAsia="Arial" w:cs="Arial"/>
          <w:i/>
          <w:iCs/>
          <w:color w:val="26282D"/>
        </w:rPr>
        <w:t>інформаці</w:t>
      </w:r>
      <w:r w:rsidRPr="007E4710" w:rsidR="005237CE">
        <w:rPr>
          <w:rFonts w:ascii="Arial" w:hAnsi="Arial" w:eastAsia="Arial" w:cs="Arial"/>
          <w:i/>
          <w:iCs/>
          <w:color w:val="26282D"/>
        </w:rPr>
        <w:t>ю</w:t>
      </w:r>
      <w:r w:rsidRPr="007E4710" w:rsidR="7F87E8B0">
        <w:rPr>
          <w:rFonts w:ascii="Arial" w:hAnsi="Arial" w:eastAsia="Arial" w:cs="Arial"/>
          <w:i/>
          <w:iCs/>
          <w:color w:val="26282D"/>
        </w:rPr>
        <w:t xml:space="preserve"> див. </w:t>
      </w:r>
      <w:r w:rsidRPr="007E4710" w:rsidR="005237CE">
        <w:rPr>
          <w:rFonts w:ascii="Arial" w:hAnsi="Arial" w:eastAsia="Arial" w:cs="Arial"/>
          <w:i/>
          <w:iCs/>
          <w:color w:val="26282D"/>
        </w:rPr>
        <w:t xml:space="preserve">в </w:t>
      </w:r>
      <w:r w:rsidRPr="007E4710" w:rsidR="7F87E8B0">
        <w:rPr>
          <w:rFonts w:ascii="Arial" w:hAnsi="Arial" w:eastAsia="Arial" w:cs="Arial"/>
          <w:i/>
          <w:iCs/>
          <w:color w:val="26282D"/>
        </w:rPr>
        <w:t>матриц</w:t>
      </w:r>
      <w:r w:rsidRPr="007E4710" w:rsidR="005237CE">
        <w:rPr>
          <w:rFonts w:ascii="Arial" w:hAnsi="Arial" w:eastAsia="Arial" w:cs="Arial"/>
          <w:i/>
          <w:iCs/>
          <w:color w:val="26282D"/>
        </w:rPr>
        <w:t>і</w:t>
      </w:r>
      <w:r w:rsidRPr="007E4710" w:rsidR="7F87E8B0">
        <w:rPr>
          <w:rFonts w:ascii="Arial" w:hAnsi="Arial" w:eastAsia="Arial" w:cs="Arial"/>
          <w:i/>
          <w:iCs/>
          <w:color w:val="26282D"/>
        </w:rPr>
        <w:t xml:space="preserve"> ризиків (</w:t>
      </w:r>
      <w:r w:rsidRPr="007E4710" w:rsidR="005237CE">
        <w:rPr>
          <w:rFonts w:ascii="Arial" w:hAnsi="Arial" w:eastAsia="Arial" w:cs="Arial"/>
          <w:i/>
          <w:iCs/>
          <w:color w:val="26282D"/>
        </w:rPr>
        <w:t xml:space="preserve">додаток </w:t>
      </w:r>
      <w:r w:rsidRPr="007E4710" w:rsidR="7F87E8B0">
        <w:rPr>
          <w:rFonts w:ascii="Arial" w:hAnsi="Arial" w:eastAsia="Arial" w:cs="Arial"/>
          <w:i/>
          <w:iCs/>
          <w:color w:val="26282D"/>
        </w:rPr>
        <w:t>D).</w:t>
      </w:r>
      <w:r w:rsidRPr="007E4710" w:rsidR="005237CE">
        <w:rPr>
          <w:rFonts w:ascii="Arial" w:hAnsi="Arial" w:eastAsia="Arial" w:cs="Arial"/>
          <w:i/>
          <w:iCs/>
          <w:color w:val="26282D"/>
        </w:rPr>
        <w:t xml:space="preserve"> </w:t>
      </w:r>
      <w:r w:rsidRPr="007E4710" w:rsidR="7F87E8B0">
        <w:rPr>
          <w:rFonts w:ascii="Arial" w:hAnsi="Arial" w:eastAsia="Arial" w:cs="Arial"/>
          <w:b/>
          <w:bCs/>
          <w:i/>
          <w:iCs/>
          <w:color w:val="000000" w:themeColor="text1"/>
        </w:rPr>
        <w:t>(</w:t>
      </w:r>
      <w:r w:rsidRPr="007E4710" w:rsidR="00FD5BD1">
        <w:rPr>
          <w:rFonts w:ascii="Arial" w:hAnsi="Arial" w:eastAsia="Arial" w:cs="Arial"/>
          <w:b/>
          <w:bCs/>
          <w:i/>
          <w:iCs/>
          <w:color w:val="000000" w:themeColor="text1"/>
        </w:rPr>
        <w:t>максимум</w:t>
      </w:r>
      <w:r w:rsidRPr="007E4710" w:rsidR="7F87E8B0">
        <w:rPr>
          <w:rFonts w:ascii="Arial" w:hAnsi="Arial" w:eastAsia="Arial" w:cs="Arial"/>
          <w:b/>
          <w:bCs/>
          <w:i/>
          <w:iCs/>
          <w:color w:val="000000" w:themeColor="text1"/>
        </w:rPr>
        <w:t xml:space="preserve"> 350 слів)</w:t>
      </w:r>
    </w:p>
    <w:p w:rsidRPr="00992E0E" w:rsidR="00B84E43" w:rsidRDefault="00B84E43" w14:paraId="60B3BC76" w14:textId="77777777">
      <w:pPr>
        <w:pBdr>
          <w:top w:val="nil"/>
          <w:left w:val="nil"/>
          <w:bottom w:val="nil"/>
          <w:right w:val="nil"/>
          <w:between w:val="nil"/>
        </w:pBdr>
        <w:spacing w:after="0"/>
        <w:jc w:val="both"/>
        <w:rPr>
          <w:rFonts w:ascii="Arial" w:hAnsi="Arial" w:eastAsia="Arial" w:cs="Arial"/>
          <w:b/>
          <w:color w:val="000000" w:themeColor="text1"/>
        </w:rPr>
      </w:pPr>
    </w:p>
    <w:p w:rsidRPr="00992E0E" w:rsidR="00B84E43" w:rsidP="7FCAD68C" w:rsidRDefault="58DA66CA" w14:paraId="6A51D454" w14:textId="226D04B1">
      <w:pPr>
        <w:pStyle w:val="ListParagraph"/>
        <w:pBdr>
          <w:top w:val="nil"/>
          <w:left w:val="nil"/>
          <w:bottom w:val="nil"/>
          <w:right w:val="nil"/>
          <w:between w:val="nil"/>
        </w:pBdr>
        <w:spacing w:after="0" w:line="360" w:lineRule="auto"/>
        <w:jc w:val="both"/>
        <w:rPr>
          <w:rFonts w:ascii="Arial" w:hAnsi="Arial" w:eastAsia="Arial" w:cs="Arial"/>
          <w:b/>
          <w:bCs/>
          <w:color w:val="000000" w:themeColor="text1"/>
          <w:lang w:val="uk-UA"/>
        </w:rPr>
      </w:pPr>
      <w:r w:rsidRPr="00992E0E">
        <w:rPr>
          <w:rFonts w:ascii="Arial" w:hAnsi="Arial" w:eastAsia="Arial" w:cs="Arial"/>
          <w:b/>
          <w:bCs/>
          <w:color w:val="000000" w:themeColor="text1"/>
          <w:lang w:val="uk-UA"/>
        </w:rPr>
        <w:t xml:space="preserve">Управління знаннями та </w:t>
      </w:r>
      <w:r w:rsidR="006A7EEB">
        <w:rPr>
          <w:rFonts w:ascii="Arial" w:hAnsi="Arial" w:eastAsia="Arial" w:cs="Arial"/>
          <w:b/>
          <w:bCs/>
          <w:color w:val="000000" w:themeColor="text1"/>
          <w:lang w:val="uk-UA"/>
        </w:rPr>
        <w:t xml:space="preserve">організаційне </w:t>
      </w:r>
      <w:r w:rsidRPr="00992E0E">
        <w:rPr>
          <w:rFonts w:ascii="Arial" w:hAnsi="Arial" w:eastAsia="Arial" w:cs="Arial"/>
          <w:b/>
          <w:bCs/>
          <w:color w:val="000000" w:themeColor="text1"/>
          <w:lang w:val="uk-UA"/>
        </w:rPr>
        <w:t>навчання</w:t>
      </w:r>
    </w:p>
    <w:p w:rsidRPr="00992E0E" w:rsidR="00B84E43" w:rsidP="6EFF542E" w:rsidRDefault="435FB0A0" w14:paraId="4EC91E89" w14:textId="06EA1E0C">
      <w:pPr>
        <w:pBdr>
          <w:top w:val="nil"/>
          <w:left w:val="nil"/>
          <w:bottom w:val="nil"/>
          <w:right w:val="nil"/>
          <w:between w:val="nil"/>
        </w:pBdr>
        <w:spacing w:after="0" w:line="360" w:lineRule="auto"/>
        <w:jc w:val="both"/>
        <w:rPr>
          <w:rFonts w:ascii="Arial" w:hAnsi="Arial" w:eastAsia="Arial" w:cs="Arial"/>
          <w:i/>
          <w:iCs/>
          <w:color w:val="000000"/>
        </w:rPr>
      </w:pPr>
      <w:r w:rsidRPr="6EFF542E">
        <w:rPr>
          <w:rFonts w:ascii="Arial" w:hAnsi="Arial" w:cs="Arial"/>
          <w:i/>
          <w:iCs/>
        </w:rPr>
        <w:t xml:space="preserve">Опишіть підхід </w:t>
      </w:r>
      <w:r w:rsidRPr="6EFF542E" w:rsidR="1B89FC28">
        <w:rPr>
          <w:rFonts w:ascii="Arial" w:hAnsi="Arial" w:cs="Arial"/>
          <w:i/>
          <w:iCs/>
        </w:rPr>
        <w:t>проєкт</w:t>
      </w:r>
      <w:r w:rsidRPr="6EFF542E">
        <w:rPr>
          <w:rFonts w:ascii="Arial" w:hAnsi="Arial" w:cs="Arial"/>
          <w:i/>
          <w:iCs/>
        </w:rPr>
        <w:t xml:space="preserve">у до обміну знаннями та </w:t>
      </w:r>
      <w:r w:rsidRPr="6EFF542E" w:rsidR="6290E56E">
        <w:rPr>
          <w:rFonts w:ascii="Arial" w:hAnsi="Arial" w:cs="Arial"/>
          <w:i/>
          <w:iCs/>
        </w:rPr>
        <w:t xml:space="preserve">організаційного </w:t>
      </w:r>
      <w:r w:rsidRPr="6EFF542E">
        <w:rPr>
          <w:rFonts w:ascii="Arial" w:hAnsi="Arial" w:cs="Arial"/>
          <w:i/>
          <w:iCs/>
        </w:rPr>
        <w:t xml:space="preserve">навчання, </w:t>
      </w:r>
      <w:r w:rsidRPr="6EFF542E" w:rsidR="15494E10">
        <w:rPr>
          <w:rFonts w:ascii="Arial" w:hAnsi="Arial" w:cs="Arial"/>
          <w:i/>
          <w:iCs/>
        </w:rPr>
        <w:t>в тому числі</w:t>
      </w:r>
      <w:r w:rsidRPr="6EFF542E" w:rsidR="0B53EFC6">
        <w:rPr>
          <w:rFonts w:ascii="Arial" w:hAnsi="Arial" w:cs="Arial"/>
          <w:i/>
          <w:iCs/>
        </w:rPr>
        <w:t xml:space="preserve"> заз</w:t>
      </w:r>
      <w:r w:rsidRPr="6EFF542E" w:rsidR="02C70D9B">
        <w:rPr>
          <w:rFonts w:ascii="Arial" w:hAnsi="Arial" w:cs="Arial"/>
          <w:i/>
          <w:iCs/>
        </w:rPr>
        <w:t>начте</w:t>
      </w:r>
      <w:r w:rsidRPr="6EFF542E" w:rsidR="15494E10">
        <w:rPr>
          <w:rFonts w:ascii="Arial" w:hAnsi="Arial" w:cs="Arial"/>
          <w:i/>
          <w:iCs/>
        </w:rPr>
        <w:t xml:space="preserve"> </w:t>
      </w:r>
      <w:r w:rsidRPr="6EFF542E">
        <w:rPr>
          <w:rFonts w:ascii="Arial" w:hAnsi="Arial" w:cs="Arial"/>
          <w:i/>
          <w:iCs/>
        </w:rPr>
        <w:t>ключов</w:t>
      </w:r>
      <w:r w:rsidRPr="6EFF542E" w:rsidR="15494E10">
        <w:rPr>
          <w:rFonts w:ascii="Arial" w:hAnsi="Arial" w:cs="Arial"/>
          <w:i/>
          <w:iCs/>
        </w:rPr>
        <w:t>и</w:t>
      </w:r>
      <w:r w:rsidRPr="6EFF542E" w:rsidR="39C0F480">
        <w:rPr>
          <w:rFonts w:ascii="Arial" w:hAnsi="Arial" w:cs="Arial"/>
          <w:i/>
          <w:iCs/>
        </w:rPr>
        <w:t>х</w:t>
      </w:r>
      <w:r w:rsidRPr="6EFF542E">
        <w:rPr>
          <w:rFonts w:ascii="Arial" w:hAnsi="Arial" w:cs="Arial"/>
          <w:i/>
          <w:iCs/>
        </w:rPr>
        <w:t xml:space="preserve"> зацікавлен</w:t>
      </w:r>
      <w:r w:rsidRPr="6EFF542E" w:rsidR="15494E10">
        <w:rPr>
          <w:rFonts w:ascii="Arial" w:hAnsi="Arial" w:cs="Arial"/>
          <w:i/>
          <w:iCs/>
        </w:rPr>
        <w:t>и</w:t>
      </w:r>
      <w:r w:rsidRPr="6EFF542E" w:rsidR="39C0F480">
        <w:rPr>
          <w:rFonts w:ascii="Arial" w:hAnsi="Arial" w:cs="Arial"/>
          <w:i/>
          <w:iCs/>
        </w:rPr>
        <w:t>х</w:t>
      </w:r>
      <w:r w:rsidRPr="6EFF542E">
        <w:rPr>
          <w:rFonts w:ascii="Arial" w:hAnsi="Arial" w:cs="Arial"/>
          <w:i/>
          <w:iCs/>
        </w:rPr>
        <w:t xml:space="preserve"> стор</w:t>
      </w:r>
      <w:r w:rsidRPr="6EFF542E" w:rsidR="39C0F480">
        <w:rPr>
          <w:rFonts w:ascii="Arial" w:hAnsi="Arial" w:cs="Arial"/>
          <w:i/>
          <w:iCs/>
        </w:rPr>
        <w:t>ін, з якими</w:t>
      </w:r>
      <w:r w:rsidRPr="6EFF542E" w:rsidR="15494E10">
        <w:rPr>
          <w:rFonts w:ascii="Arial" w:hAnsi="Arial" w:cs="Arial"/>
          <w:i/>
          <w:iCs/>
        </w:rPr>
        <w:t xml:space="preserve"> </w:t>
      </w:r>
      <w:r w:rsidRPr="6EFF542E">
        <w:rPr>
          <w:rFonts w:ascii="Arial" w:hAnsi="Arial" w:cs="Arial"/>
          <w:i/>
          <w:iCs/>
        </w:rPr>
        <w:t>співпрацювати</w:t>
      </w:r>
      <w:r w:rsidRPr="6EFF542E" w:rsidR="15494E10">
        <w:rPr>
          <w:rFonts w:ascii="Arial" w:hAnsi="Arial" w:cs="Arial"/>
          <w:i/>
          <w:iCs/>
        </w:rPr>
        <w:t>ме</w:t>
      </w:r>
      <w:r w:rsidRPr="6EFF542E">
        <w:rPr>
          <w:rFonts w:ascii="Arial" w:hAnsi="Arial" w:cs="Arial"/>
          <w:i/>
          <w:iCs/>
        </w:rPr>
        <w:t xml:space="preserve"> </w:t>
      </w:r>
      <w:r w:rsidRPr="6EFF542E" w:rsidR="1B89FC28">
        <w:rPr>
          <w:rFonts w:ascii="Arial" w:hAnsi="Arial" w:cs="Arial"/>
          <w:i/>
          <w:iCs/>
        </w:rPr>
        <w:t>проєкт</w:t>
      </w:r>
      <w:r w:rsidRPr="6EFF542E" w:rsidR="15494E10">
        <w:rPr>
          <w:rFonts w:ascii="Arial" w:hAnsi="Arial" w:cs="Arial"/>
          <w:i/>
          <w:iCs/>
        </w:rPr>
        <w:t>на команда</w:t>
      </w:r>
      <w:r w:rsidRPr="6EFF542E">
        <w:rPr>
          <w:rFonts w:ascii="Arial" w:hAnsi="Arial" w:cs="Arial"/>
          <w:i/>
          <w:iCs/>
        </w:rPr>
        <w:t xml:space="preserve">, та готовність брати участь у </w:t>
      </w:r>
      <w:r w:rsidRPr="6EFF542E" w:rsidR="39C0F480">
        <w:rPr>
          <w:rFonts w:ascii="Arial" w:hAnsi="Arial" w:cs="Arial"/>
          <w:i/>
          <w:iCs/>
        </w:rPr>
        <w:t xml:space="preserve">організаційному </w:t>
      </w:r>
      <w:r w:rsidRPr="6EFF542E">
        <w:rPr>
          <w:rFonts w:ascii="Arial" w:hAnsi="Arial" w:cs="Arial"/>
          <w:i/>
          <w:iCs/>
        </w:rPr>
        <w:t xml:space="preserve">навчанні (з іншими партнерами-виконавцями). </w:t>
      </w:r>
      <w:r w:rsidRPr="6EFF542E">
        <w:rPr>
          <w:rFonts w:ascii="Arial" w:hAnsi="Arial" w:eastAsia="Arial" w:cs="Arial"/>
          <w:b/>
          <w:bCs/>
          <w:i/>
          <w:iCs/>
          <w:color w:val="000000" w:themeColor="text1"/>
        </w:rPr>
        <w:t>(</w:t>
      </w:r>
      <w:r w:rsidRPr="6EFF542E" w:rsidR="505BC374">
        <w:rPr>
          <w:rFonts w:ascii="Arial" w:hAnsi="Arial" w:eastAsia="Arial" w:cs="Arial"/>
          <w:b/>
          <w:bCs/>
          <w:i/>
          <w:iCs/>
          <w:color w:val="000000" w:themeColor="text1"/>
        </w:rPr>
        <w:t>максимум</w:t>
      </w:r>
      <w:r w:rsidRPr="6EFF542E">
        <w:rPr>
          <w:rFonts w:ascii="Arial" w:hAnsi="Arial" w:eastAsia="Arial" w:cs="Arial"/>
          <w:b/>
          <w:bCs/>
          <w:i/>
          <w:iCs/>
          <w:color w:val="000000" w:themeColor="text1"/>
        </w:rPr>
        <w:t xml:space="preserve"> 350 слів)</w:t>
      </w:r>
    </w:p>
    <w:p w:rsidRPr="00992E0E" w:rsidR="00B84E43" w:rsidRDefault="00B84E43" w14:paraId="5DC5FF32" w14:textId="77777777">
      <w:pPr>
        <w:pBdr>
          <w:top w:val="nil"/>
          <w:left w:val="nil"/>
          <w:bottom w:val="nil"/>
          <w:right w:val="nil"/>
          <w:between w:val="nil"/>
        </w:pBdr>
        <w:spacing w:after="0" w:line="360" w:lineRule="auto"/>
        <w:ind w:firstLine="720"/>
        <w:jc w:val="both"/>
        <w:rPr>
          <w:rFonts w:ascii="Arial" w:hAnsi="Arial" w:eastAsia="Arial" w:cs="Arial"/>
          <w:color w:val="000000"/>
        </w:rPr>
      </w:pPr>
    </w:p>
    <w:p w:rsidRPr="00992E0E" w:rsidR="00B84E43" w:rsidP="6928BABB" w:rsidRDefault="4165F359" w14:paraId="0FDBFCA8" w14:textId="0DCAA3F9">
      <w:pPr>
        <w:pStyle w:val="ListParagraph"/>
        <w:pBdr>
          <w:top w:val="nil"/>
          <w:left w:val="nil"/>
          <w:bottom w:val="nil"/>
          <w:right w:val="nil"/>
          <w:between w:val="nil"/>
        </w:pBdr>
        <w:spacing w:after="0" w:line="360" w:lineRule="auto"/>
        <w:jc w:val="both"/>
        <w:rPr>
          <w:rFonts w:ascii="Arial" w:hAnsi="Arial" w:eastAsia="Arial" w:cs="Arial"/>
          <w:b/>
          <w:bCs/>
          <w:color w:val="000000"/>
          <w:lang w:val="uk-UA"/>
        </w:rPr>
      </w:pPr>
      <w:r w:rsidRPr="00992E0E">
        <w:rPr>
          <w:rFonts w:ascii="Arial" w:hAnsi="Arial" w:eastAsia="Arial" w:cs="Arial"/>
          <w:b/>
          <w:bCs/>
          <w:color w:val="000000" w:themeColor="text1"/>
          <w:lang w:val="uk-UA"/>
        </w:rPr>
        <w:t xml:space="preserve"> </w:t>
      </w:r>
      <w:r w:rsidRPr="00992E0E" w:rsidR="58DA66CA">
        <w:rPr>
          <w:rFonts w:ascii="Arial" w:hAnsi="Arial" w:eastAsia="Arial" w:cs="Arial"/>
          <w:b/>
          <w:bCs/>
          <w:color w:val="000000" w:themeColor="text1"/>
          <w:lang w:val="uk-UA"/>
        </w:rPr>
        <w:t>Нефінансова підтримка</w:t>
      </w:r>
    </w:p>
    <w:p w:rsidRPr="00F41DD4" w:rsidR="00B84E43" w:rsidRDefault="00B84E43" w14:paraId="05786432" w14:textId="03368645">
      <w:pPr>
        <w:pBdr>
          <w:top w:val="nil"/>
          <w:left w:val="nil"/>
          <w:bottom w:val="nil"/>
          <w:right w:val="nil"/>
          <w:between w:val="nil"/>
        </w:pBdr>
        <w:spacing w:after="0"/>
        <w:jc w:val="both"/>
        <w:rPr>
          <w:rFonts w:ascii="Arial" w:hAnsi="Arial" w:cs="Arial"/>
          <w:i/>
          <w:iCs/>
        </w:rPr>
      </w:pPr>
      <w:r w:rsidRPr="00F41DD4">
        <w:rPr>
          <w:rFonts w:ascii="Arial" w:hAnsi="Arial" w:cs="Arial"/>
          <w:i/>
          <w:iCs/>
        </w:rPr>
        <w:t>Окрім фінансової підтримки, який вид підтримки найбільше допоміг би вам у виконанні запропонованої роботи?</w:t>
      </w:r>
    </w:p>
    <w:p w:rsidRPr="00992E0E" w:rsidR="00B84E43" w:rsidRDefault="00B84E43" w14:paraId="76A87740" w14:textId="77777777">
      <w:pPr>
        <w:pBdr>
          <w:top w:val="nil"/>
          <w:left w:val="nil"/>
          <w:bottom w:val="nil"/>
          <w:right w:val="nil"/>
          <w:between w:val="nil"/>
        </w:pBdr>
        <w:spacing w:after="0"/>
        <w:jc w:val="both"/>
        <w:rPr>
          <w:rFonts w:ascii="Arial" w:hAnsi="Arial" w:cs="Arial"/>
        </w:rPr>
      </w:pPr>
    </w:p>
    <w:p w:rsidRPr="00211AE1" w:rsidR="00B84E43" w:rsidP="00CC4FE6" w:rsidRDefault="00C17317" w14:paraId="37F3CF15" w14:textId="50259BF9">
      <w:pPr>
        <w:pStyle w:val="ListParagraph"/>
        <w:numPr>
          <w:ilvl w:val="0"/>
          <w:numId w:val="28"/>
        </w:numPr>
        <w:pBdr>
          <w:top w:val="nil"/>
          <w:left w:val="nil"/>
          <w:bottom w:val="nil"/>
          <w:right w:val="nil"/>
          <w:between w:val="nil"/>
        </w:pBdr>
        <w:spacing w:after="0"/>
        <w:jc w:val="both"/>
        <w:rPr>
          <w:rFonts w:ascii="Arial" w:hAnsi="Arial" w:cs="Arial"/>
          <w:i/>
          <w:iCs/>
          <w:lang w:val="uk-UA"/>
        </w:rPr>
      </w:pPr>
      <w:r w:rsidRPr="00211AE1">
        <w:rPr>
          <w:rFonts w:ascii="Arial" w:hAnsi="Arial" w:cs="Arial"/>
          <w:i/>
          <w:iCs/>
          <w:lang w:val="uk-UA"/>
        </w:rPr>
        <w:t>Експертно-т</w:t>
      </w:r>
      <w:r w:rsidRPr="00211AE1" w:rsidR="58DA66CA">
        <w:rPr>
          <w:rFonts w:ascii="Arial" w:hAnsi="Arial" w:cs="Arial"/>
          <w:i/>
          <w:iCs/>
          <w:lang w:val="uk-UA"/>
        </w:rPr>
        <w:t>ехнічн</w:t>
      </w:r>
      <w:r w:rsidRPr="00211AE1">
        <w:rPr>
          <w:rFonts w:ascii="Arial" w:hAnsi="Arial" w:cs="Arial"/>
          <w:i/>
          <w:iCs/>
          <w:lang w:val="uk-UA"/>
        </w:rPr>
        <w:t>а</w:t>
      </w:r>
      <w:r w:rsidRPr="00211AE1" w:rsidR="58DA66CA">
        <w:rPr>
          <w:rFonts w:ascii="Arial" w:hAnsi="Arial" w:cs="Arial"/>
          <w:i/>
          <w:iCs/>
          <w:lang w:val="uk-UA"/>
        </w:rPr>
        <w:t xml:space="preserve"> допомога (доступ до профільних експертів</w:t>
      </w:r>
      <w:r w:rsidRPr="00211AE1" w:rsidR="00817B42">
        <w:rPr>
          <w:rFonts w:ascii="Arial" w:hAnsi="Arial" w:cs="Arial"/>
          <w:i/>
          <w:iCs/>
          <w:lang w:val="uk-UA"/>
        </w:rPr>
        <w:t xml:space="preserve"> для отримання </w:t>
      </w:r>
      <w:r w:rsidRPr="00211AE1" w:rsidR="58DA66CA">
        <w:rPr>
          <w:rFonts w:ascii="Arial" w:hAnsi="Arial" w:cs="Arial"/>
          <w:i/>
          <w:iCs/>
          <w:lang w:val="uk-UA"/>
        </w:rPr>
        <w:t>підтримк</w:t>
      </w:r>
      <w:r w:rsidRPr="00211AE1" w:rsidR="0010303B">
        <w:rPr>
          <w:rFonts w:ascii="Arial" w:hAnsi="Arial" w:cs="Arial"/>
          <w:i/>
          <w:iCs/>
          <w:lang w:val="uk-UA"/>
        </w:rPr>
        <w:t>и</w:t>
      </w:r>
      <w:r w:rsidRPr="00211AE1" w:rsidR="58DA66CA">
        <w:rPr>
          <w:rFonts w:ascii="Arial" w:hAnsi="Arial" w:cs="Arial"/>
          <w:i/>
          <w:iCs/>
          <w:lang w:val="uk-UA"/>
        </w:rPr>
        <w:t xml:space="preserve"> та наставництв</w:t>
      </w:r>
      <w:r w:rsidRPr="00211AE1" w:rsidR="0010303B">
        <w:rPr>
          <w:rFonts w:ascii="Arial" w:hAnsi="Arial" w:cs="Arial"/>
          <w:i/>
          <w:iCs/>
          <w:lang w:val="uk-UA"/>
        </w:rPr>
        <w:t>а</w:t>
      </w:r>
      <w:r w:rsidRPr="00211AE1" w:rsidR="58DA66CA">
        <w:rPr>
          <w:rFonts w:ascii="Arial" w:hAnsi="Arial" w:cs="Arial"/>
          <w:i/>
          <w:iCs/>
          <w:lang w:val="uk-UA"/>
        </w:rPr>
        <w:t xml:space="preserve"> на етапах розробки та реалізації </w:t>
      </w:r>
      <w:r w:rsidRPr="00211AE1" w:rsidR="56B39ECF">
        <w:rPr>
          <w:rFonts w:ascii="Arial" w:hAnsi="Arial" w:cs="Arial"/>
          <w:i/>
          <w:iCs/>
          <w:lang w:val="uk-UA"/>
        </w:rPr>
        <w:t>проєкт</w:t>
      </w:r>
      <w:r w:rsidRPr="00211AE1" w:rsidR="42918259">
        <w:rPr>
          <w:rFonts w:ascii="Arial" w:hAnsi="Arial" w:cs="Arial"/>
          <w:i/>
          <w:iCs/>
          <w:lang w:val="uk-UA"/>
        </w:rPr>
        <w:t>у</w:t>
      </w:r>
      <w:r w:rsidRPr="00211AE1" w:rsidR="58DA66CA">
        <w:rPr>
          <w:rFonts w:ascii="Arial" w:hAnsi="Arial" w:cs="Arial"/>
          <w:i/>
          <w:iCs/>
          <w:lang w:val="uk-UA"/>
        </w:rPr>
        <w:t xml:space="preserve">): підтримка </w:t>
      </w:r>
      <w:r w:rsidRPr="00211AE1" w:rsidR="00FC1B38">
        <w:rPr>
          <w:rFonts w:ascii="Arial" w:hAnsi="Arial" w:cs="Arial"/>
          <w:i/>
          <w:iCs/>
          <w:lang w:val="uk-UA"/>
        </w:rPr>
        <w:t>в</w:t>
      </w:r>
      <w:r w:rsidRPr="00211AE1" w:rsidR="58DA66CA">
        <w:rPr>
          <w:rFonts w:ascii="Arial" w:hAnsi="Arial" w:cs="Arial"/>
          <w:i/>
          <w:iCs/>
          <w:lang w:val="uk-UA"/>
        </w:rPr>
        <w:t xml:space="preserve"> інтеграції гендерних </w:t>
      </w:r>
      <w:r w:rsidRPr="00211AE1" w:rsidR="00601478">
        <w:rPr>
          <w:rFonts w:ascii="Arial" w:hAnsi="Arial" w:cs="Arial"/>
          <w:i/>
          <w:iCs/>
          <w:lang w:val="uk-UA"/>
        </w:rPr>
        <w:t xml:space="preserve">і </w:t>
      </w:r>
      <w:r w:rsidRPr="00211AE1" w:rsidR="58DA66CA">
        <w:rPr>
          <w:rFonts w:ascii="Arial" w:hAnsi="Arial" w:cs="Arial"/>
          <w:i/>
          <w:iCs/>
          <w:lang w:val="uk-UA"/>
        </w:rPr>
        <w:t xml:space="preserve">соціальних питань </w:t>
      </w:r>
      <w:r w:rsidRPr="00211AE1" w:rsidR="00601478">
        <w:rPr>
          <w:rFonts w:ascii="Arial" w:hAnsi="Arial" w:cs="Arial"/>
          <w:i/>
          <w:iCs/>
          <w:lang w:val="uk-UA"/>
        </w:rPr>
        <w:t xml:space="preserve">при </w:t>
      </w:r>
      <w:r w:rsidRPr="00211AE1" w:rsidR="58DA66CA">
        <w:rPr>
          <w:rFonts w:ascii="Arial" w:hAnsi="Arial" w:cs="Arial"/>
          <w:i/>
          <w:iCs/>
          <w:lang w:val="uk-UA"/>
        </w:rPr>
        <w:t>розроб</w:t>
      </w:r>
      <w:r w:rsidRPr="00211AE1" w:rsidR="00601478">
        <w:rPr>
          <w:rFonts w:ascii="Arial" w:hAnsi="Arial" w:cs="Arial"/>
          <w:i/>
          <w:iCs/>
          <w:lang w:val="uk-UA"/>
        </w:rPr>
        <w:t>ці</w:t>
      </w:r>
      <w:r w:rsidRPr="00211AE1" w:rsidR="58DA66CA">
        <w:rPr>
          <w:rFonts w:ascii="Arial" w:hAnsi="Arial" w:cs="Arial"/>
          <w:i/>
          <w:iCs/>
          <w:lang w:val="uk-UA"/>
        </w:rPr>
        <w:t xml:space="preserve"> та реалізаці</w:t>
      </w:r>
      <w:r w:rsidRPr="00211AE1" w:rsidR="00601478">
        <w:rPr>
          <w:rFonts w:ascii="Arial" w:hAnsi="Arial" w:cs="Arial"/>
          <w:i/>
          <w:iCs/>
          <w:lang w:val="uk-UA"/>
        </w:rPr>
        <w:t>ї</w:t>
      </w:r>
      <w:r w:rsidRPr="00211AE1" w:rsidR="58DA66CA">
        <w:rPr>
          <w:rFonts w:ascii="Arial" w:hAnsi="Arial" w:cs="Arial"/>
          <w:i/>
          <w:iCs/>
          <w:lang w:val="uk-UA"/>
        </w:rPr>
        <w:t xml:space="preserve"> </w:t>
      </w:r>
      <w:r w:rsidRPr="00211AE1" w:rsidR="56B39ECF">
        <w:rPr>
          <w:rFonts w:ascii="Arial" w:hAnsi="Arial" w:cs="Arial"/>
          <w:i/>
          <w:iCs/>
          <w:lang w:val="uk-UA"/>
        </w:rPr>
        <w:t>проєкт</w:t>
      </w:r>
      <w:r w:rsidRPr="00211AE1" w:rsidR="42918259">
        <w:rPr>
          <w:rFonts w:ascii="Arial" w:hAnsi="Arial" w:cs="Arial"/>
          <w:i/>
          <w:iCs/>
          <w:lang w:val="uk-UA"/>
        </w:rPr>
        <w:t>у</w:t>
      </w:r>
      <w:r w:rsidRPr="00211AE1" w:rsidR="58DA66CA">
        <w:rPr>
          <w:rFonts w:ascii="Arial" w:hAnsi="Arial" w:cs="Arial"/>
          <w:i/>
          <w:iCs/>
          <w:lang w:val="uk-UA"/>
        </w:rPr>
        <w:t xml:space="preserve"> / підтримка </w:t>
      </w:r>
      <w:r w:rsidRPr="00211AE1" w:rsidR="007A3E93">
        <w:rPr>
          <w:rFonts w:ascii="Arial" w:hAnsi="Arial" w:cs="Arial"/>
          <w:i/>
          <w:iCs/>
          <w:lang w:val="uk-UA"/>
        </w:rPr>
        <w:t xml:space="preserve">галузевих </w:t>
      </w:r>
      <w:r w:rsidRPr="00211AE1" w:rsidR="00C6487F">
        <w:rPr>
          <w:rFonts w:ascii="Arial" w:hAnsi="Arial" w:cs="Arial"/>
          <w:i/>
          <w:iCs/>
          <w:lang w:val="uk-UA"/>
        </w:rPr>
        <w:t>експертів (за потреби)</w:t>
      </w:r>
      <w:r w:rsidRPr="00211AE1" w:rsidR="58DA66CA">
        <w:rPr>
          <w:rFonts w:ascii="Arial" w:hAnsi="Arial" w:cs="Arial"/>
          <w:i/>
          <w:iCs/>
          <w:lang w:val="uk-UA"/>
        </w:rPr>
        <w:t xml:space="preserve">, наприклад, </w:t>
      </w:r>
      <w:r w:rsidRPr="00211AE1" w:rsidR="007A3E93">
        <w:rPr>
          <w:rFonts w:ascii="Arial" w:hAnsi="Arial" w:cs="Arial"/>
          <w:i/>
          <w:iCs/>
          <w:lang w:val="uk-UA"/>
        </w:rPr>
        <w:t xml:space="preserve">з </w:t>
      </w:r>
      <w:r w:rsidRPr="00211AE1" w:rsidR="58DA66CA">
        <w:rPr>
          <w:rFonts w:ascii="Arial" w:hAnsi="Arial" w:cs="Arial"/>
          <w:i/>
          <w:iCs/>
          <w:lang w:val="uk-UA"/>
        </w:rPr>
        <w:t>охорон</w:t>
      </w:r>
      <w:r w:rsidRPr="00211AE1" w:rsidR="007A3E93">
        <w:rPr>
          <w:rFonts w:ascii="Arial" w:hAnsi="Arial" w:cs="Arial"/>
          <w:i/>
          <w:iCs/>
          <w:lang w:val="uk-UA"/>
        </w:rPr>
        <w:t>и</w:t>
      </w:r>
      <w:r w:rsidRPr="00211AE1" w:rsidR="58DA66CA">
        <w:rPr>
          <w:rFonts w:ascii="Arial" w:hAnsi="Arial" w:cs="Arial"/>
          <w:i/>
          <w:iCs/>
          <w:lang w:val="uk-UA"/>
        </w:rPr>
        <w:t xml:space="preserve"> здоров'я, агробізнес</w:t>
      </w:r>
      <w:r w:rsidRPr="00211AE1" w:rsidR="007A3E93">
        <w:rPr>
          <w:rFonts w:ascii="Arial" w:hAnsi="Arial" w:cs="Arial"/>
          <w:i/>
          <w:iCs/>
          <w:lang w:val="uk-UA"/>
        </w:rPr>
        <w:t>у</w:t>
      </w:r>
      <w:r w:rsidRPr="00211AE1" w:rsidR="58DA66CA">
        <w:rPr>
          <w:rFonts w:ascii="Arial" w:hAnsi="Arial" w:cs="Arial"/>
          <w:i/>
          <w:iCs/>
          <w:lang w:val="uk-UA"/>
        </w:rPr>
        <w:t xml:space="preserve"> / продовольч</w:t>
      </w:r>
      <w:r w:rsidRPr="00211AE1" w:rsidR="007A3E93">
        <w:rPr>
          <w:rFonts w:ascii="Arial" w:hAnsi="Arial" w:cs="Arial"/>
          <w:i/>
          <w:iCs/>
          <w:lang w:val="uk-UA"/>
        </w:rPr>
        <w:t>ої</w:t>
      </w:r>
      <w:r w:rsidRPr="00211AE1" w:rsidR="58DA66CA">
        <w:rPr>
          <w:rFonts w:ascii="Arial" w:hAnsi="Arial" w:cs="Arial"/>
          <w:i/>
          <w:iCs/>
          <w:lang w:val="uk-UA"/>
        </w:rPr>
        <w:t xml:space="preserve"> безпе</w:t>
      </w:r>
      <w:r w:rsidRPr="00211AE1" w:rsidR="007A3E93">
        <w:rPr>
          <w:rFonts w:ascii="Arial" w:hAnsi="Arial" w:cs="Arial"/>
          <w:i/>
          <w:iCs/>
          <w:lang w:val="uk-UA"/>
        </w:rPr>
        <w:t>ки</w:t>
      </w:r>
      <w:r w:rsidRPr="00211AE1" w:rsidR="58DA66CA">
        <w:rPr>
          <w:rFonts w:ascii="Arial" w:hAnsi="Arial" w:cs="Arial"/>
          <w:i/>
          <w:iCs/>
          <w:lang w:val="uk-UA"/>
        </w:rPr>
        <w:t xml:space="preserve"> тощо / підтримка МЕ</w:t>
      </w:r>
      <w:r w:rsidRPr="00211AE1" w:rsidR="42918259">
        <w:rPr>
          <w:rFonts w:ascii="Arial" w:hAnsi="Arial" w:cs="Arial"/>
          <w:i/>
          <w:iCs/>
          <w:lang w:val="uk-UA"/>
        </w:rPr>
        <w:t>L</w:t>
      </w:r>
      <w:r w:rsidRPr="00211AE1" w:rsidR="58DA66CA">
        <w:rPr>
          <w:rFonts w:ascii="Arial" w:hAnsi="Arial" w:cs="Arial"/>
          <w:i/>
          <w:iCs/>
          <w:lang w:val="uk-UA"/>
        </w:rPr>
        <w:t xml:space="preserve"> / комунікація з зацікавленими сторонами та/або </w:t>
      </w:r>
      <w:r w:rsidRPr="00211AE1" w:rsidR="56B39ECF">
        <w:rPr>
          <w:rFonts w:ascii="Arial" w:hAnsi="Arial" w:cs="Arial"/>
          <w:i/>
          <w:iCs/>
          <w:lang w:val="uk-UA"/>
        </w:rPr>
        <w:t>проєкт</w:t>
      </w:r>
      <w:r w:rsidRPr="00211AE1" w:rsidR="42918259">
        <w:rPr>
          <w:rFonts w:ascii="Arial" w:hAnsi="Arial" w:cs="Arial"/>
          <w:i/>
          <w:iCs/>
          <w:lang w:val="uk-UA"/>
        </w:rPr>
        <w:t>на</w:t>
      </w:r>
      <w:r w:rsidRPr="00211AE1" w:rsidR="58DA66CA">
        <w:rPr>
          <w:rFonts w:ascii="Arial" w:hAnsi="Arial" w:cs="Arial"/>
          <w:i/>
          <w:iCs/>
          <w:lang w:val="uk-UA"/>
        </w:rPr>
        <w:t xml:space="preserve"> комунікація / інше: ___]</w:t>
      </w:r>
    </w:p>
    <w:p w:rsidR="00694530" w:rsidP="00CC4FE6" w:rsidRDefault="00211AE1" w14:paraId="0E628680" w14:textId="77777777">
      <w:pPr>
        <w:pStyle w:val="ListParagraph"/>
        <w:numPr>
          <w:ilvl w:val="0"/>
          <w:numId w:val="28"/>
        </w:numPr>
        <w:spacing w:after="0"/>
        <w:jc w:val="both"/>
        <w:rPr>
          <w:rFonts w:ascii="Arial" w:hAnsi="Arial" w:cs="Arial"/>
          <w:i/>
          <w:iCs/>
          <w:lang w:val="uk-UA"/>
        </w:rPr>
      </w:pPr>
      <w:r w:rsidRPr="00211AE1">
        <w:rPr>
          <w:rFonts w:ascii="Arial" w:hAnsi="Arial" w:cs="Arial"/>
          <w:i/>
          <w:iCs/>
          <w:lang w:val="uk-UA"/>
        </w:rPr>
        <w:t xml:space="preserve">Надайте </w:t>
      </w:r>
      <w:r w:rsidRPr="00211AE1" w:rsidR="58DA66CA">
        <w:rPr>
          <w:rFonts w:ascii="Arial" w:hAnsi="Arial" w:cs="Arial"/>
          <w:i/>
          <w:iCs/>
          <w:lang w:val="uk-UA"/>
        </w:rPr>
        <w:t xml:space="preserve">додаткову інформацію про </w:t>
      </w:r>
      <w:r w:rsidRPr="00211AE1">
        <w:rPr>
          <w:rFonts w:ascii="Arial" w:hAnsi="Arial" w:cs="Arial"/>
          <w:i/>
          <w:iCs/>
          <w:lang w:val="uk-UA"/>
        </w:rPr>
        <w:t xml:space="preserve">всі </w:t>
      </w:r>
      <w:r w:rsidRPr="00211AE1" w:rsidR="58DA66CA">
        <w:rPr>
          <w:rFonts w:ascii="Arial" w:hAnsi="Arial" w:cs="Arial"/>
          <w:i/>
          <w:iCs/>
          <w:lang w:val="uk-UA"/>
        </w:rPr>
        <w:t>вид</w:t>
      </w:r>
      <w:r w:rsidRPr="00211AE1">
        <w:rPr>
          <w:rFonts w:ascii="Arial" w:hAnsi="Arial" w:cs="Arial"/>
          <w:i/>
          <w:iCs/>
          <w:lang w:val="uk-UA"/>
        </w:rPr>
        <w:t>и</w:t>
      </w:r>
      <w:r w:rsidRPr="00211AE1" w:rsidR="58DA66CA">
        <w:rPr>
          <w:rFonts w:ascii="Arial" w:hAnsi="Arial" w:cs="Arial"/>
          <w:i/>
          <w:iCs/>
          <w:lang w:val="uk-UA"/>
        </w:rPr>
        <w:t xml:space="preserve"> нефінансової підтримки, як</w:t>
      </w:r>
      <w:r w:rsidRPr="00211AE1">
        <w:rPr>
          <w:rFonts w:ascii="Arial" w:hAnsi="Arial" w:cs="Arial"/>
          <w:i/>
          <w:iCs/>
          <w:lang w:val="uk-UA"/>
        </w:rPr>
        <w:t>і</w:t>
      </w:r>
      <w:r w:rsidRPr="00211AE1" w:rsidR="58DA66CA">
        <w:rPr>
          <w:rFonts w:ascii="Arial" w:hAnsi="Arial" w:cs="Arial"/>
          <w:i/>
          <w:iCs/>
          <w:lang w:val="uk-UA"/>
        </w:rPr>
        <w:t xml:space="preserve"> бул</w:t>
      </w:r>
      <w:r w:rsidRPr="00211AE1">
        <w:rPr>
          <w:rFonts w:ascii="Arial" w:hAnsi="Arial" w:cs="Arial"/>
          <w:i/>
          <w:iCs/>
          <w:lang w:val="uk-UA"/>
        </w:rPr>
        <w:t>и</w:t>
      </w:r>
      <w:r w:rsidRPr="00211AE1" w:rsidR="58DA66CA">
        <w:rPr>
          <w:rFonts w:ascii="Arial" w:hAnsi="Arial" w:cs="Arial"/>
          <w:i/>
          <w:iCs/>
          <w:lang w:val="uk-UA"/>
        </w:rPr>
        <w:t xml:space="preserve"> б найбільш корисн</w:t>
      </w:r>
      <w:r w:rsidRPr="00211AE1">
        <w:rPr>
          <w:rFonts w:ascii="Arial" w:hAnsi="Arial" w:cs="Arial"/>
          <w:i/>
          <w:iCs/>
          <w:lang w:val="uk-UA"/>
        </w:rPr>
        <w:t>ими</w:t>
      </w:r>
      <w:r w:rsidRPr="00211AE1" w:rsidR="58DA66CA">
        <w:rPr>
          <w:rFonts w:ascii="Arial" w:hAnsi="Arial" w:cs="Arial"/>
          <w:i/>
          <w:iCs/>
          <w:lang w:val="uk-UA"/>
        </w:rPr>
        <w:t xml:space="preserve"> (в т.ч. конкретні організації / імена експертів) і чому.</w:t>
      </w:r>
    </w:p>
    <w:p w:rsidR="00694530" w:rsidP="00694530" w:rsidRDefault="00694530" w14:paraId="434C0173" w14:textId="77777777">
      <w:pPr>
        <w:spacing w:after="0"/>
        <w:jc w:val="both"/>
        <w:rPr>
          <w:rFonts w:ascii="Arial" w:hAnsi="Arial" w:eastAsia="Arial" w:cs="Arial"/>
          <w:b/>
          <w:bCs/>
          <w:i/>
          <w:iCs/>
          <w:color w:val="000000"/>
        </w:rPr>
      </w:pPr>
    </w:p>
    <w:p w:rsidRPr="00694530" w:rsidR="00B84E43" w:rsidP="00694530" w:rsidRDefault="58DA66CA" w14:paraId="1819B286" w14:textId="1BBA0A2E">
      <w:pPr>
        <w:spacing w:after="0"/>
        <w:jc w:val="both"/>
        <w:rPr>
          <w:rFonts w:ascii="Arial" w:hAnsi="Arial" w:cs="Arial"/>
          <w:i/>
          <w:iCs/>
        </w:rPr>
      </w:pPr>
      <w:r w:rsidRPr="00694530">
        <w:rPr>
          <w:rFonts w:ascii="Arial" w:hAnsi="Arial" w:eastAsia="Arial" w:cs="Arial"/>
          <w:b/>
          <w:bCs/>
          <w:i/>
          <w:iCs/>
          <w:color w:val="000000"/>
        </w:rPr>
        <w:t>(</w:t>
      </w:r>
      <w:r w:rsidRPr="00694530" w:rsidR="00694530">
        <w:rPr>
          <w:rFonts w:ascii="Arial" w:hAnsi="Arial" w:eastAsia="Arial" w:cs="Arial"/>
          <w:b/>
          <w:bCs/>
          <w:i/>
          <w:iCs/>
          <w:color w:val="000000"/>
        </w:rPr>
        <w:t xml:space="preserve">Максимум </w:t>
      </w:r>
      <w:r w:rsidRPr="00694530">
        <w:rPr>
          <w:rFonts w:ascii="Arial" w:hAnsi="Arial" w:eastAsia="Arial" w:cs="Arial"/>
          <w:b/>
          <w:bCs/>
          <w:i/>
          <w:iCs/>
          <w:color w:val="000000"/>
        </w:rPr>
        <w:t>300 слів)</w:t>
      </w:r>
    </w:p>
    <w:p w:rsidRPr="00992E0E" w:rsidR="00B84E43" w:rsidRDefault="00B84E43" w14:paraId="2CE29034" w14:textId="77777777">
      <w:pPr>
        <w:spacing w:after="0" w:line="360" w:lineRule="auto"/>
        <w:jc w:val="both"/>
        <w:rPr>
          <w:rFonts w:ascii="Arial" w:hAnsi="Arial" w:eastAsia="Arial" w:cs="Arial"/>
          <w:b/>
          <w:color w:val="000000"/>
        </w:rPr>
      </w:pPr>
    </w:p>
    <w:p w:rsidRPr="00992E0E" w:rsidR="00B84E43" w:rsidRDefault="00B84E43" w14:paraId="0AC2E659" w14:textId="253F9E07">
      <w:pPr>
        <w:keepNext/>
        <w:keepLines/>
        <w:spacing w:after="0" w:line="264" w:lineRule="auto"/>
        <w:jc w:val="both"/>
        <w:rPr>
          <w:rStyle w:val="IntenseReference"/>
          <w:rFonts w:ascii="Arial" w:hAnsi="Arial" w:eastAsia="Arial" w:cs="Arial"/>
          <w:color w:val="2EA18E"/>
        </w:rPr>
      </w:pPr>
      <w:r w:rsidRPr="00992E0E">
        <w:rPr>
          <w:rStyle w:val="IntenseReference"/>
          <w:rFonts w:ascii="Arial" w:hAnsi="Arial" w:eastAsia="Arial" w:cs="Arial"/>
          <w:color w:val="2EA18E"/>
        </w:rPr>
        <w:t>РОЗДІЛ ТРЕТІЙ</w:t>
      </w:r>
      <w:r w:rsidR="00CE53B6">
        <w:rPr>
          <w:rStyle w:val="IntenseReference"/>
          <w:rFonts w:ascii="Arial" w:hAnsi="Arial" w:eastAsia="Arial" w:cs="Arial"/>
          <w:color w:val="2EA18E"/>
        </w:rPr>
        <w:t>.</w:t>
      </w:r>
      <w:r w:rsidRPr="00992E0E">
        <w:rPr>
          <w:rStyle w:val="IntenseReference"/>
          <w:rFonts w:ascii="Arial" w:hAnsi="Arial" w:eastAsia="Arial" w:cs="Arial"/>
          <w:color w:val="2EA18E"/>
        </w:rPr>
        <w:t xml:space="preserve"> ФІНАНСОВИЙ МЕНЕДЖМЕНТ ТА БЮДЖЕТ</w:t>
      </w:r>
    </w:p>
    <w:p w:rsidRPr="00992E0E" w:rsidR="00FD2EF8" w:rsidRDefault="00FD2EF8" w14:paraId="2711AA46" w14:textId="77777777">
      <w:pPr>
        <w:keepNext/>
        <w:keepLines/>
        <w:spacing w:after="0" w:line="264" w:lineRule="auto"/>
        <w:jc w:val="both"/>
        <w:rPr>
          <w:rStyle w:val="IntenseReference"/>
          <w:rFonts w:ascii="Arial" w:hAnsi="Arial" w:eastAsia="Arial" w:cs="Arial"/>
          <w:bCs w:val="0"/>
          <w:color w:val="2EA18E"/>
        </w:rPr>
      </w:pPr>
    </w:p>
    <w:p w:rsidRPr="00992E0E" w:rsidR="00B84E43" w:rsidRDefault="00B84E43" w14:paraId="720B946F" w14:textId="77777777">
      <w:pPr>
        <w:spacing w:after="0" w:line="360" w:lineRule="auto"/>
        <w:jc w:val="both"/>
        <w:rPr>
          <w:rFonts w:ascii="Arial" w:hAnsi="Arial" w:eastAsia="Arial" w:cs="Arial"/>
          <w:b/>
          <w:bCs/>
          <w:color w:val="000000"/>
        </w:rPr>
      </w:pPr>
      <w:bookmarkStart w:name="_Toc369979024" w:id="3"/>
      <w:r w:rsidRPr="00992E0E">
        <w:rPr>
          <w:rFonts w:ascii="Arial" w:hAnsi="Arial" w:eastAsia="Arial" w:cs="Arial"/>
          <w:b/>
          <w:bCs/>
          <w:color w:val="000000"/>
        </w:rPr>
        <w:t>1. Фінансовий менеджмент</w:t>
      </w:r>
      <w:bookmarkEnd w:id="3"/>
    </w:p>
    <w:p w:rsidRPr="00FC133A" w:rsidR="00B84E43" w:rsidRDefault="00B84E43" w14:paraId="414A57B1" w14:textId="2FA8F13F">
      <w:pPr>
        <w:spacing w:after="0"/>
        <w:jc w:val="both"/>
        <w:rPr>
          <w:rFonts w:ascii="Arial" w:hAnsi="Arial" w:cs="Arial"/>
          <w:i/>
          <w:iCs/>
        </w:rPr>
      </w:pPr>
      <w:r w:rsidRPr="00FC133A">
        <w:rPr>
          <w:rFonts w:ascii="Arial" w:hAnsi="Arial" w:cs="Arial"/>
          <w:i/>
          <w:iCs/>
        </w:rPr>
        <w:t xml:space="preserve">Опишіть, як організація </w:t>
      </w:r>
      <w:r w:rsidRPr="00FC133A" w:rsidR="00E87B97">
        <w:rPr>
          <w:rFonts w:ascii="Arial" w:hAnsi="Arial" w:cs="Arial"/>
          <w:i/>
          <w:iCs/>
        </w:rPr>
        <w:t xml:space="preserve">забезпечуватиме </w:t>
      </w:r>
      <w:r w:rsidRPr="00FC133A" w:rsidR="00165B1F">
        <w:rPr>
          <w:rFonts w:ascii="Arial" w:hAnsi="Arial" w:cs="Arial"/>
          <w:i/>
          <w:iCs/>
        </w:rPr>
        <w:t xml:space="preserve">належне та прозоре </w:t>
      </w:r>
      <w:r w:rsidRPr="00FC133A">
        <w:rPr>
          <w:rFonts w:ascii="Arial" w:hAnsi="Arial" w:cs="Arial"/>
          <w:i/>
          <w:iCs/>
        </w:rPr>
        <w:t>управл</w:t>
      </w:r>
      <w:r w:rsidRPr="00FC133A" w:rsidR="00165B1F">
        <w:rPr>
          <w:rFonts w:ascii="Arial" w:hAnsi="Arial" w:cs="Arial"/>
          <w:i/>
          <w:iCs/>
        </w:rPr>
        <w:t>іння</w:t>
      </w:r>
      <w:r w:rsidRPr="00FC133A">
        <w:rPr>
          <w:rFonts w:ascii="Arial" w:hAnsi="Arial" w:cs="Arial"/>
          <w:i/>
          <w:iCs/>
        </w:rPr>
        <w:t xml:space="preserve"> бюджетом. </w:t>
      </w:r>
      <w:r w:rsidRPr="0050311B">
        <w:rPr>
          <w:rFonts w:ascii="Arial" w:hAnsi="Arial" w:cs="Arial"/>
          <w:i/>
          <w:iCs/>
        </w:rPr>
        <w:t xml:space="preserve">Наприклад, чи буде </w:t>
      </w:r>
      <w:r w:rsidRPr="0050311B" w:rsidR="00D17898">
        <w:rPr>
          <w:rFonts w:ascii="Arial" w:hAnsi="Arial" w:cs="Arial"/>
          <w:i/>
          <w:iCs/>
        </w:rPr>
        <w:t xml:space="preserve">виділений </w:t>
      </w:r>
      <w:r w:rsidRPr="0050311B">
        <w:rPr>
          <w:rFonts w:ascii="Arial" w:hAnsi="Arial" w:cs="Arial"/>
          <w:i/>
          <w:iCs/>
        </w:rPr>
        <w:t>бух</w:t>
      </w:r>
      <w:r w:rsidRPr="00FC133A">
        <w:rPr>
          <w:rFonts w:ascii="Arial" w:hAnsi="Arial" w:cs="Arial"/>
          <w:i/>
          <w:iCs/>
        </w:rPr>
        <w:t>галтер</w:t>
      </w:r>
      <w:r w:rsidRPr="00FC133A" w:rsidR="001927EA">
        <w:rPr>
          <w:rFonts w:ascii="Arial" w:hAnsi="Arial" w:cs="Arial"/>
          <w:i/>
          <w:iCs/>
        </w:rPr>
        <w:t>, р</w:t>
      </w:r>
      <w:r w:rsidRPr="00FC133A">
        <w:rPr>
          <w:rFonts w:ascii="Arial" w:hAnsi="Arial" w:cs="Arial"/>
          <w:i/>
          <w:iCs/>
        </w:rPr>
        <w:t>ічний зовнішній аудит тощо</w:t>
      </w:r>
      <w:r w:rsidRPr="00FC133A" w:rsidR="001927EA">
        <w:rPr>
          <w:rFonts w:ascii="Arial" w:hAnsi="Arial" w:cs="Arial"/>
          <w:i/>
          <w:iCs/>
        </w:rPr>
        <w:t>?</w:t>
      </w:r>
    </w:p>
    <w:p w:rsidRPr="00992E0E" w:rsidR="00B84E43" w:rsidRDefault="00B84E43" w14:paraId="5C12F465" w14:textId="77777777">
      <w:pPr>
        <w:pBdr>
          <w:top w:val="nil"/>
          <w:left w:val="nil"/>
          <w:bottom w:val="nil"/>
          <w:right w:val="nil"/>
          <w:between w:val="nil"/>
        </w:pBdr>
        <w:spacing w:after="0" w:line="360" w:lineRule="auto"/>
        <w:jc w:val="both"/>
        <w:rPr>
          <w:rFonts w:ascii="Arial" w:hAnsi="Arial" w:eastAsia="Arial" w:cs="Arial"/>
          <w:color w:val="000000"/>
        </w:rPr>
      </w:pPr>
    </w:p>
    <w:p w:rsidRPr="00992E0E" w:rsidR="00B84E43" w:rsidRDefault="00B84E43" w14:paraId="5E36B163" w14:textId="77777777">
      <w:pPr>
        <w:pBdr>
          <w:top w:val="nil"/>
          <w:left w:val="nil"/>
          <w:bottom w:val="nil"/>
          <w:right w:val="nil"/>
          <w:between w:val="nil"/>
        </w:pBdr>
        <w:spacing w:after="0" w:line="360" w:lineRule="auto"/>
        <w:jc w:val="both"/>
        <w:rPr>
          <w:rFonts w:ascii="Arial" w:hAnsi="Arial" w:eastAsia="Arial" w:cs="Arial"/>
          <w:b/>
          <w:color w:val="000000"/>
        </w:rPr>
      </w:pPr>
      <w:r w:rsidRPr="00992E0E">
        <w:rPr>
          <w:rFonts w:ascii="Arial" w:hAnsi="Arial" w:eastAsia="Arial" w:cs="Arial"/>
          <w:b/>
          <w:color w:val="000000"/>
        </w:rPr>
        <w:t xml:space="preserve">2. Бюджет </w:t>
      </w:r>
    </w:p>
    <w:p w:rsidRPr="001359B4" w:rsidR="00B84E43" w:rsidRDefault="00B82788" w14:paraId="734015FA" w14:textId="060CE9EA">
      <w:pPr>
        <w:pBdr>
          <w:top w:val="nil"/>
          <w:left w:val="nil"/>
          <w:bottom w:val="nil"/>
          <w:right w:val="nil"/>
          <w:between w:val="nil"/>
        </w:pBdr>
        <w:spacing w:after="0"/>
        <w:jc w:val="both"/>
        <w:rPr>
          <w:rFonts w:ascii="Arial" w:hAnsi="Arial" w:cs="Arial"/>
          <w:i/>
          <w:iCs/>
        </w:rPr>
      </w:pPr>
      <w:r w:rsidRPr="001359B4">
        <w:rPr>
          <w:rFonts w:ascii="Arial" w:hAnsi="Arial" w:cs="Arial"/>
          <w:i/>
          <w:iCs/>
        </w:rPr>
        <w:t xml:space="preserve">Надайте </w:t>
      </w:r>
      <w:r w:rsidRPr="001359B4" w:rsidR="00B84E43">
        <w:rPr>
          <w:rFonts w:ascii="Arial" w:hAnsi="Arial" w:cs="Arial"/>
          <w:b/>
          <w:bCs/>
          <w:i/>
          <w:iCs/>
        </w:rPr>
        <w:t>бюджет гранту</w:t>
      </w:r>
      <w:r w:rsidRPr="001359B4" w:rsidR="001D5451">
        <w:rPr>
          <w:rFonts w:ascii="Arial" w:hAnsi="Arial" w:cs="Arial"/>
          <w:i/>
          <w:iCs/>
        </w:rPr>
        <w:t>, необхідний</w:t>
      </w:r>
      <w:r w:rsidRPr="001359B4" w:rsidR="00B84E43">
        <w:rPr>
          <w:rFonts w:ascii="Arial" w:hAnsi="Arial" w:cs="Arial"/>
          <w:i/>
          <w:iCs/>
        </w:rPr>
        <w:t xml:space="preserve"> для </w:t>
      </w:r>
      <w:r w:rsidRPr="001359B4" w:rsidR="000B039F">
        <w:rPr>
          <w:rFonts w:ascii="Arial" w:hAnsi="Arial" w:cs="Arial"/>
          <w:i/>
          <w:iCs/>
        </w:rPr>
        <w:t xml:space="preserve">отримання </w:t>
      </w:r>
      <w:r w:rsidRPr="001359B4" w:rsidR="00B84E43">
        <w:rPr>
          <w:rFonts w:ascii="Arial" w:hAnsi="Arial" w:cs="Arial"/>
          <w:i/>
          <w:iCs/>
        </w:rPr>
        <w:t xml:space="preserve">результатів і </w:t>
      </w:r>
      <w:r w:rsidRPr="001359B4" w:rsidR="000B039F">
        <w:rPr>
          <w:rFonts w:ascii="Arial" w:hAnsi="Arial" w:cs="Arial"/>
          <w:i/>
          <w:iCs/>
        </w:rPr>
        <w:t xml:space="preserve">реалізації запропонованих проєктних </w:t>
      </w:r>
      <w:r w:rsidRPr="001359B4" w:rsidR="00B84E43">
        <w:rPr>
          <w:rFonts w:ascii="Arial" w:hAnsi="Arial" w:cs="Arial"/>
          <w:i/>
          <w:iCs/>
        </w:rPr>
        <w:t>заходів</w:t>
      </w:r>
      <w:r w:rsidRPr="001359B4" w:rsidR="008B1B3B">
        <w:rPr>
          <w:rFonts w:ascii="Arial" w:hAnsi="Arial" w:cs="Arial"/>
          <w:i/>
          <w:iCs/>
        </w:rPr>
        <w:t>,</w:t>
      </w:r>
      <w:r w:rsidRPr="001359B4" w:rsidR="000B039F">
        <w:rPr>
          <w:rFonts w:ascii="Arial" w:hAnsi="Arial" w:cs="Arial"/>
          <w:i/>
          <w:iCs/>
        </w:rPr>
        <w:t xml:space="preserve"> </w:t>
      </w:r>
      <w:r w:rsidRPr="001359B4" w:rsidR="008B1B3B">
        <w:rPr>
          <w:rFonts w:ascii="Arial" w:hAnsi="Arial" w:cs="Arial"/>
          <w:i/>
          <w:iCs/>
        </w:rPr>
        <w:t xml:space="preserve">на базі продуманого, реалістичного </w:t>
      </w:r>
      <w:r w:rsidRPr="001359B4" w:rsidR="00B84E43">
        <w:rPr>
          <w:rFonts w:ascii="Arial" w:hAnsi="Arial" w:cs="Arial"/>
          <w:i/>
          <w:iCs/>
        </w:rPr>
        <w:t>кошторис</w:t>
      </w:r>
      <w:r w:rsidRPr="001359B4" w:rsidR="008B1B3B">
        <w:rPr>
          <w:rFonts w:ascii="Arial" w:hAnsi="Arial" w:cs="Arial"/>
          <w:i/>
          <w:iCs/>
        </w:rPr>
        <w:t>у</w:t>
      </w:r>
      <w:r w:rsidRPr="001359B4" w:rsidR="00B84E43">
        <w:rPr>
          <w:rFonts w:ascii="Arial" w:hAnsi="Arial" w:cs="Arial"/>
          <w:i/>
          <w:iCs/>
        </w:rPr>
        <w:t xml:space="preserve"> витрат</w:t>
      </w:r>
      <w:r w:rsidRPr="001359B4" w:rsidR="008B1B3B">
        <w:rPr>
          <w:rFonts w:ascii="Arial" w:hAnsi="Arial" w:cs="Arial"/>
          <w:i/>
          <w:iCs/>
        </w:rPr>
        <w:t xml:space="preserve">, який забезпечує оптимальне </w:t>
      </w:r>
      <w:r w:rsidRPr="001359B4" w:rsidR="00B84E43">
        <w:rPr>
          <w:rFonts w:ascii="Arial" w:hAnsi="Arial" w:cs="Arial"/>
          <w:i/>
          <w:iCs/>
        </w:rPr>
        <w:t>співвідношення ціни та якості.</w:t>
      </w:r>
      <w:r w:rsidRPr="001359B4" w:rsidR="00B84E43">
        <w:rPr>
          <w:rFonts w:ascii="Arial" w:hAnsi="Arial" w:eastAsia="Arial" w:cs="Arial"/>
          <w:b/>
          <w:i/>
          <w:iCs/>
          <w:color w:val="000000"/>
        </w:rPr>
        <w:t xml:space="preserve"> Ви повинні використовувати наданий шаблон бюджету</w:t>
      </w:r>
      <w:r w:rsidRPr="001359B4" w:rsidR="00F12207">
        <w:rPr>
          <w:rFonts w:ascii="Arial" w:hAnsi="Arial" w:eastAsia="Arial" w:cs="Arial"/>
          <w:b/>
          <w:i/>
          <w:iCs/>
          <w:color w:val="000000"/>
        </w:rPr>
        <w:t xml:space="preserve"> (</w:t>
      </w:r>
      <w:r w:rsidRPr="001359B4" w:rsidR="00694CB4">
        <w:rPr>
          <w:rFonts w:ascii="Arial" w:hAnsi="Arial" w:eastAsia="Arial" w:cs="Arial"/>
          <w:b/>
          <w:i/>
          <w:iCs/>
          <w:color w:val="000000"/>
        </w:rPr>
        <w:t xml:space="preserve">додаток </w:t>
      </w:r>
      <w:r w:rsidRPr="001359B4" w:rsidR="00F12207">
        <w:rPr>
          <w:rFonts w:ascii="Arial" w:hAnsi="Arial" w:eastAsia="Arial" w:cs="Arial"/>
          <w:b/>
          <w:i/>
          <w:iCs/>
          <w:color w:val="000000"/>
        </w:rPr>
        <w:t>В)</w:t>
      </w:r>
      <w:r w:rsidRPr="001359B4" w:rsidR="00B84E43">
        <w:rPr>
          <w:rFonts w:ascii="Arial" w:hAnsi="Arial" w:eastAsia="Arial" w:cs="Arial"/>
          <w:b/>
          <w:i/>
          <w:iCs/>
          <w:color w:val="000000"/>
        </w:rPr>
        <w:t xml:space="preserve">. </w:t>
      </w:r>
      <w:r w:rsidRPr="001359B4" w:rsidR="00F9332B">
        <w:rPr>
          <w:rFonts w:ascii="Arial" w:hAnsi="Arial" w:cs="Arial"/>
          <w:i/>
          <w:iCs/>
        </w:rPr>
        <w:t xml:space="preserve">Подайте </w:t>
      </w:r>
      <w:r w:rsidRPr="001359B4" w:rsidR="00B84E43">
        <w:rPr>
          <w:rFonts w:ascii="Arial" w:hAnsi="Arial" w:cs="Arial"/>
          <w:i/>
          <w:iCs/>
        </w:rPr>
        <w:t xml:space="preserve">бюджет гранту разом </w:t>
      </w:r>
      <w:r w:rsidRPr="001359B4" w:rsidR="00F9332B">
        <w:rPr>
          <w:rFonts w:ascii="Arial" w:hAnsi="Arial" w:cs="Arial"/>
          <w:i/>
          <w:iCs/>
        </w:rPr>
        <w:t>і</w:t>
      </w:r>
      <w:r w:rsidRPr="001359B4" w:rsidR="00B84E43">
        <w:rPr>
          <w:rFonts w:ascii="Arial" w:hAnsi="Arial" w:cs="Arial"/>
          <w:i/>
          <w:iCs/>
        </w:rPr>
        <w:t>з рештою документів заявки.</w:t>
      </w:r>
    </w:p>
    <w:p w:rsidRPr="00992E0E" w:rsidR="00B84E43" w:rsidRDefault="00B84E43" w14:paraId="7C98110D" w14:textId="77777777">
      <w:pPr>
        <w:spacing w:after="0"/>
        <w:jc w:val="both"/>
        <w:rPr>
          <w:rFonts w:ascii="Arial" w:hAnsi="Arial" w:cs="Arial"/>
        </w:rPr>
      </w:pPr>
    </w:p>
    <w:p w:rsidRPr="00992E0E" w:rsidR="00B84E43" w:rsidRDefault="00B84E43" w14:paraId="70D31C07" w14:textId="77777777">
      <w:pPr>
        <w:shd w:val="clear" w:color="auto" w:fill="FFFFFF" w:themeFill="background1"/>
        <w:spacing w:after="0" w:line="264" w:lineRule="auto"/>
        <w:jc w:val="both"/>
        <w:rPr>
          <w:rStyle w:val="IntenseReference"/>
          <w:rFonts w:ascii="Arial" w:hAnsi="Arial" w:eastAsia="Arial" w:cs="Arial"/>
        </w:rPr>
      </w:pPr>
      <w:r w:rsidRPr="00992E0E">
        <w:rPr>
          <w:rStyle w:val="IntenseReference"/>
          <w:rFonts w:ascii="Arial" w:hAnsi="Arial" w:eastAsia="Arial" w:cs="Arial"/>
          <w:color w:val="2EA18E"/>
        </w:rPr>
        <w:t>ОБОВ'ЯЗКОВА ДЕКЛАРАЦІЯ ЗАЯВНИКА</w:t>
      </w:r>
    </w:p>
    <w:tbl>
      <w:tblPr>
        <w:tblStyle w:val="TableGrid"/>
        <w:tblW w:w="9015" w:type="dxa"/>
        <w:tblLayout w:type="fixed"/>
        <w:tblLook w:val="04A0" w:firstRow="1" w:lastRow="0" w:firstColumn="1" w:lastColumn="0" w:noHBand="0" w:noVBand="1"/>
      </w:tblPr>
      <w:tblGrid>
        <w:gridCol w:w="9015"/>
      </w:tblGrid>
      <w:tr w:rsidRPr="00992E0E" w:rsidR="00B84E43" w:rsidTr="7FCAD68C" w14:paraId="4E96DB79" w14:textId="77777777">
        <w:trPr>
          <w:trHeight w:val="1710"/>
        </w:trPr>
        <w:tc>
          <w:tcPr>
            <w:tcW w:w="9015" w:type="dxa"/>
            <w:tcBorders>
              <w:top w:val="single" w:color="005687" w:sz="8" w:space="0"/>
              <w:left w:val="single" w:color="005687" w:sz="8" w:space="0"/>
              <w:bottom w:val="single" w:color="005687" w:sz="8" w:space="0"/>
              <w:right w:val="single" w:color="005687" w:sz="8" w:space="0"/>
            </w:tcBorders>
            <w:shd w:val="clear" w:color="auto" w:fill="FFFFFF" w:themeFill="background1"/>
            <w:tcMar>
              <w:left w:w="108" w:type="dxa"/>
              <w:right w:w="108" w:type="dxa"/>
            </w:tcMar>
          </w:tcPr>
          <w:p w:rsidRPr="00992E0E" w:rsidR="00B84E43" w:rsidRDefault="00B84E43" w14:paraId="6DE71F91" w14:textId="51E4A8B5">
            <w:pPr>
              <w:ind w:right="-20"/>
              <w:rPr>
                <w:rFonts w:ascii="Arial" w:hAnsi="Arial" w:eastAsia="Arial" w:cs="Arial"/>
                <w:color w:val="000000" w:themeColor="text1"/>
                <w:szCs w:val="20"/>
                <w:lang w:val="uk-UA"/>
              </w:rPr>
            </w:pPr>
            <w:r w:rsidRPr="00992E0E">
              <w:rPr>
                <w:rFonts w:ascii="Arial" w:hAnsi="Arial" w:eastAsia="Arial" w:cs="Arial"/>
                <w:color w:val="000000" w:themeColor="text1"/>
                <w:szCs w:val="20"/>
                <w:lang w:val="uk-UA"/>
              </w:rPr>
              <w:lastRenderedPageBreak/>
              <w:t>1. [</w:t>
            </w:r>
            <w:r w:rsidRPr="00992E0E" w:rsidR="00192456">
              <w:rPr>
                <w:rFonts w:ascii="Arial" w:hAnsi="Arial" w:eastAsia="Arial" w:cs="Arial"/>
                <w:color w:val="000000" w:themeColor="text1"/>
                <w:szCs w:val="20"/>
                <w:lang w:val="uk-UA"/>
              </w:rPr>
              <w:t xml:space="preserve">Назва </w:t>
            </w:r>
            <w:r w:rsidRPr="00992E0E">
              <w:rPr>
                <w:rFonts w:ascii="Arial" w:hAnsi="Arial" w:eastAsia="Arial" w:cs="Arial"/>
                <w:color w:val="000000" w:themeColor="text1"/>
                <w:szCs w:val="20"/>
                <w:lang w:val="uk-UA"/>
              </w:rPr>
              <w:t xml:space="preserve">організації-заявника] цим повідомляє про наступні відносини, які можуть спричинити конфлікт інтересів: [надайте детальну інформацію про </w:t>
            </w:r>
            <w:r w:rsidR="0037648A">
              <w:rPr>
                <w:rFonts w:ascii="Arial" w:hAnsi="Arial" w:eastAsia="Arial" w:cs="Arial"/>
                <w:color w:val="000000" w:themeColor="text1"/>
                <w:szCs w:val="20"/>
                <w:lang w:val="uk-UA"/>
              </w:rPr>
              <w:t>заявлений</w:t>
            </w:r>
            <w:r w:rsidR="00BB0062">
              <w:rPr>
                <w:rFonts w:ascii="Arial" w:hAnsi="Arial" w:eastAsia="Arial" w:cs="Arial"/>
                <w:color w:val="000000" w:themeColor="text1"/>
                <w:szCs w:val="20"/>
                <w:lang w:val="uk-UA"/>
              </w:rPr>
              <w:t xml:space="preserve"> </w:t>
            </w:r>
            <w:r w:rsidRPr="00992E0E">
              <w:rPr>
                <w:rFonts w:ascii="Arial" w:hAnsi="Arial" w:eastAsia="Arial" w:cs="Arial"/>
                <w:color w:val="000000" w:themeColor="text1"/>
                <w:szCs w:val="20"/>
                <w:lang w:val="uk-UA"/>
              </w:rPr>
              <w:t>конфлікт інтересів, наприклад, характер відносин</w:t>
            </w:r>
            <w:r w:rsidR="00BB0062">
              <w:rPr>
                <w:rFonts w:ascii="Arial" w:hAnsi="Arial" w:eastAsia="Arial" w:cs="Arial"/>
                <w:color w:val="000000" w:themeColor="text1"/>
                <w:szCs w:val="20"/>
                <w:lang w:val="uk-UA"/>
              </w:rPr>
              <w:t>,</w:t>
            </w:r>
            <w:r w:rsidRPr="00992E0E">
              <w:rPr>
                <w:rFonts w:ascii="Arial" w:hAnsi="Arial" w:eastAsia="Arial" w:cs="Arial"/>
                <w:color w:val="000000" w:themeColor="text1"/>
                <w:szCs w:val="20"/>
                <w:lang w:val="uk-UA"/>
              </w:rPr>
              <w:t xml:space="preserve"> залучен</w:t>
            </w:r>
            <w:r w:rsidR="00846CEE">
              <w:rPr>
                <w:rFonts w:ascii="Arial" w:hAnsi="Arial" w:eastAsia="Arial" w:cs="Arial"/>
                <w:color w:val="000000" w:themeColor="text1"/>
                <w:szCs w:val="20"/>
                <w:lang w:val="uk-UA"/>
              </w:rPr>
              <w:t>их</w:t>
            </w:r>
            <w:r w:rsidRPr="00992E0E">
              <w:rPr>
                <w:rFonts w:ascii="Arial" w:hAnsi="Arial" w:eastAsia="Arial" w:cs="Arial"/>
                <w:color w:val="000000" w:themeColor="text1"/>
                <w:szCs w:val="20"/>
                <w:lang w:val="uk-UA"/>
              </w:rPr>
              <w:t xml:space="preserve"> </w:t>
            </w:r>
            <w:r w:rsidR="00846CEE">
              <w:rPr>
                <w:rFonts w:ascii="Arial" w:hAnsi="Arial" w:eastAsia="Arial" w:cs="Arial"/>
                <w:color w:val="000000" w:themeColor="text1"/>
                <w:szCs w:val="20"/>
                <w:lang w:val="uk-UA"/>
              </w:rPr>
              <w:t xml:space="preserve">осіб </w:t>
            </w:r>
            <w:r w:rsidR="00BB0062">
              <w:rPr>
                <w:rFonts w:ascii="Arial" w:hAnsi="Arial" w:eastAsia="Arial" w:cs="Arial"/>
                <w:color w:val="000000" w:themeColor="text1"/>
                <w:szCs w:val="20"/>
                <w:lang w:val="uk-UA"/>
              </w:rPr>
              <w:t>(</w:t>
            </w:r>
            <w:r w:rsidRPr="00992E0E">
              <w:rPr>
                <w:rFonts w:ascii="Arial" w:hAnsi="Arial" w:eastAsia="Arial" w:cs="Arial"/>
                <w:color w:val="000000" w:themeColor="text1"/>
                <w:szCs w:val="20"/>
                <w:lang w:val="uk-UA"/>
              </w:rPr>
              <w:t>якщо є</w:t>
            </w:r>
            <w:r w:rsidR="00BB0062">
              <w:rPr>
                <w:rFonts w:ascii="Arial" w:hAnsi="Arial" w:eastAsia="Arial" w:cs="Arial"/>
                <w:color w:val="000000" w:themeColor="text1"/>
                <w:szCs w:val="20"/>
                <w:lang w:val="uk-UA"/>
              </w:rPr>
              <w:t>)</w:t>
            </w:r>
            <w:r w:rsidRPr="00992E0E">
              <w:rPr>
                <w:rFonts w:ascii="Arial" w:hAnsi="Arial" w:eastAsia="Arial" w:cs="Arial"/>
                <w:color w:val="000000" w:themeColor="text1"/>
                <w:szCs w:val="20"/>
                <w:lang w:val="uk-UA"/>
              </w:rPr>
              <w:t>]. Я розумію, що постійн</w:t>
            </w:r>
            <w:r w:rsidR="00382862">
              <w:rPr>
                <w:rFonts w:ascii="Arial" w:hAnsi="Arial" w:eastAsia="Arial" w:cs="Arial"/>
                <w:color w:val="000000" w:themeColor="text1"/>
                <w:szCs w:val="20"/>
                <w:lang w:val="uk-UA"/>
              </w:rPr>
              <w:t>о</w:t>
            </w:r>
            <w:r w:rsidRPr="00992E0E">
              <w:rPr>
                <w:rFonts w:ascii="Arial" w:hAnsi="Arial" w:eastAsia="Arial" w:cs="Arial"/>
                <w:color w:val="000000" w:themeColor="text1"/>
                <w:szCs w:val="20"/>
                <w:lang w:val="uk-UA"/>
              </w:rPr>
              <w:t xml:space="preserve"> зобов'язан</w:t>
            </w:r>
            <w:r w:rsidR="00382862">
              <w:rPr>
                <w:rFonts w:ascii="Arial" w:hAnsi="Arial" w:eastAsia="Arial" w:cs="Arial"/>
                <w:color w:val="000000" w:themeColor="text1"/>
                <w:szCs w:val="20"/>
                <w:lang w:val="uk-UA"/>
              </w:rPr>
              <w:t>ий</w:t>
            </w:r>
            <w:r w:rsidRPr="00992E0E">
              <w:rPr>
                <w:rFonts w:ascii="Arial" w:hAnsi="Arial" w:eastAsia="Arial" w:cs="Arial"/>
                <w:color w:val="000000" w:themeColor="text1"/>
                <w:szCs w:val="20"/>
                <w:lang w:val="uk-UA"/>
              </w:rPr>
              <w:t xml:space="preserve"> повідомляти про виявлені потенційні конфлікти та діяти відповідно до інструкцій.</w:t>
            </w:r>
          </w:p>
          <w:p w:rsidRPr="00992E0E" w:rsidR="00B84E43" w:rsidRDefault="00B84E43" w14:paraId="56B2F496" w14:textId="77777777">
            <w:pPr>
              <w:ind w:left="-20" w:right="-20"/>
              <w:rPr>
                <w:rFonts w:ascii="Arial" w:hAnsi="Arial" w:cs="Arial"/>
                <w:lang w:val="uk-UA"/>
              </w:rPr>
            </w:pPr>
          </w:p>
          <w:p w:rsidRPr="00992E0E" w:rsidR="00B84E43" w:rsidRDefault="00B84E43" w14:paraId="2A5E0286" w14:textId="32F7D690">
            <w:pPr>
              <w:ind w:left="-20" w:right="-20"/>
              <w:rPr>
                <w:rFonts w:ascii="Arial" w:hAnsi="Arial" w:cs="Arial"/>
                <w:lang w:val="uk-UA"/>
              </w:rPr>
            </w:pPr>
            <w:r w:rsidRPr="00992E0E">
              <w:rPr>
                <w:rFonts w:ascii="Arial" w:hAnsi="Arial" w:eastAsia="Arial" w:cs="Arial"/>
                <w:color w:val="000000" w:themeColor="text1"/>
                <w:lang w:val="uk-UA"/>
              </w:rPr>
              <w:t>2. **</w:t>
            </w:r>
            <w:r w:rsidR="000A5D34">
              <w:rPr>
                <w:rFonts w:ascii="Arial" w:hAnsi="Arial" w:eastAsia="Arial" w:cs="Arial"/>
                <w:color w:val="000000" w:themeColor="text1"/>
                <w:lang w:val="uk-UA"/>
              </w:rPr>
              <w:t xml:space="preserve">Підтвердження </w:t>
            </w:r>
            <w:r w:rsidRPr="00992E0E">
              <w:rPr>
                <w:rFonts w:ascii="Arial" w:hAnsi="Arial" w:eastAsia="Arial" w:cs="Arial"/>
                <w:color w:val="000000" w:themeColor="text1"/>
                <w:lang w:val="uk-UA"/>
              </w:rPr>
              <w:t>незалежно</w:t>
            </w:r>
            <w:r w:rsidR="00782B6C">
              <w:rPr>
                <w:rFonts w:ascii="Arial" w:hAnsi="Arial" w:eastAsia="Arial" w:cs="Arial"/>
                <w:color w:val="000000" w:themeColor="text1"/>
                <w:lang w:val="uk-UA"/>
              </w:rPr>
              <w:t>го</w:t>
            </w:r>
            <w:r w:rsidR="000A5D34">
              <w:rPr>
                <w:rFonts w:ascii="Arial" w:hAnsi="Arial" w:eastAsia="Arial" w:cs="Arial"/>
                <w:color w:val="000000" w:themeColor="text1"/>
                <w:lang w:val="uk-UA"/>
              </w:rPr>
              <w:t xml:space="preserve"> ціноутворення</w:t>
            </w:r>
            <w:r w:rsidRPr="00992E0E">
              <w:rPr>
                <w:rFonts w:ascii="Arial" w:hAnsi="Arial" w:eastAsia="Arial" w:cs="Arial"/>
                <w:color w:val="000000" w:themeColor="text1"/>
                <w:lang w:val="uk-UA"/>
              </w:rPr>
              <w:t>:**</w:t>
            </w:r>
          </w:p>
          <w:p w:rsidRPr="00992E0E" w:rsidR="00B84E43" w:rsidRDefault="00B84E43" w14:paraId="739394F6" w14:textId="68EF27F4">
            <w:pPr>
              <w:ind w:left="-20" w:right="-20"/>
              <w:rPr>
                <w:rFonts w:ascii="Arial" w:hAnsi="Arial" w:cs="Arial"/>
                <w:lang w:val="uk-UA"/>
              </w:rPr>
            </w:pPr>
            <w:r w:rsidRPr="00992E0E">
              <w:rPr>
                <w:rFonts w:ascii="Arial" w:hAnsi="Arial" w:eastAsia="Arial" w:cs="Arial"/>
                <w:color w:val="000000" w:themeColor="text1"/>
                <w:szCs w:val="20"/>
                <w:lang w:val="uk-UA"/>
              </w:rPr>
              <w:t xml:space="preserve">   Я засвідчую, що ціни в нашій заявці </w:t>
            </w:r>
            <w:r w:rsidR="00D207B9">
              <w:rPr>
                <w:rFonts w:ascii="Arial" w:hAnsi="Arial" w:eastAsia="Arial" w:cs="Arial"/>
                <w:color w:val="000000" w:themeColor="text1"/>
                <w:szCs w:val="20"/>
                <w:lang w:val="uk-UA"/>
              </w:rPr>
              <w:t xml:space="preserve">встановлювалися </w:t>
            </w:r>
            <w:r w:rsidRPr="00992E0E">
              <w:rPr>
                <w:rFonts w:ascii="Arial" w:hAnsi="Arial" w:eastAsia="Arial" w:cs="Arial"/>
                <w:color w:val="000000" w:themeColor="text1"/>
                <w:szCs w:val="20"/>
                <w:lang w:val="uk-UA"/>
              </w:rPr>
              <w:t xml:space="preserve">нами самостійно. Не було жодних консультацій, комунікацій або домовленостей </w:t>
            </w:r>
            <w:r w:rsidR="00782B6C">
              <w:rPr>
                <w:rFonts w:ascii="Arial" w:hAnsi="Arial" w:eastAsia="Arial" w:cs="Arial"/>
                <w:color w:val="000000" w:themeColor="text1"/>
                <w:szCs w:val="20"/>
                <w:lang w:val="uk-UA"/>
              </w:rPr>
              <w:t>і</w:t>
            </w:r>
            <w:r w:rsidRPr="00992E0E">
              <w:rPr>
                <w:rFonts w:ascii="Arial" w:hAnsi="Arial" w:eastAsia="Arial" w:cs="Arial"/>
                <w:color w:val="000000" w:themeColor="text1"/>
                <w:szCs w:val="20"/>
                <w:lang w:val="uk-UA"/>
              </w:rPr>
              <w:t>з будь-яким іншим заявником або конкурентом з метою обмеження конкуренції.</w:t>
            </w:r>
          </w:p>
          <w:p w:rsidRPr="00992E0E" w:rsidR="00B84E43" w:rsidRDefault="00B84E43" w14:paraId="7FC689BD" w14:textId="77777777">
            <w:pPr>
              <w:ind w:left="-20" w:right="-20"/>
              <w:rPr>
                <w:rFonts w:ascii="Arial" w:hAnsi="Arial" w:cs="Arial"/>
                <w:lang w:val="uk-UA"/>
              </w:rPr>
            </w:pPr>
          </w:p>
          <w:p w:rsidRPr="00992E0E" w:rsidR="00B84E43" w:rsidRDefault="00B84E43" w14:paraId="7E9F18E8" w14:textId="6F3363F1">
            <w:pPr>
              <w:ind w:left="-20" w:right="-20"/>
              <w:rPr>
                <w:rFonts w:ascii="Arial" w:hAnsi="Arial" w:eastAsia="Arial" w:cs="Arial"/>
                <w:color w:val="000000" w:themeColor="text1"/>
                <w:lang w:val="uk-UA"/>
              </w:rPr>
            </w:pPr>
            <w:r w:rsidRPr="00992E0E">
              <w:rPr>
                <w:rFonts w:ascii="Arial" w:hAnsi="Arial" w:eastAsia="Arial" w:cs="Arial"/>
                <w:color w:val="000000" w:themeColor="text1"/>
                <w:lang w:val="uk-UA"/>
              </w:rPr>
              <w:t>3. **</w:t>
            </w:r>
            <w:r w:rsidR="006D0EDE">
              <w:rPr>
                <w:rFonts w:ascii="Arial" w:hAnsi="Arial" w:eastAsia="Arial" w:cs="Arial"/>
                <w:color w:val="000000" w:themeColor="text1"/>
                <w:lang w:val="uk-UA"/>
              </w:rPr>
              <w:t xml:space="preserve">Підтвердження </w:t>
            </w:r>
            <w:r w:rsidR="008737CD">
              <w:rPr>
                <w:rFonts w:ascii="Arial" w:hAnsi="Arial" w:eastAsia="Arial" w:cs="Arial"/>
                <w:color w:val="000000" w:themeColor="text1"/>
                <w:lang w:val="uk-UA"/>
              </w:rPr>
              <w:t xml:space="preserve">автентичності </w:t>
            </w:r>
            <w:r w:rsidRPr="00992E0E">
              <w:rPr>
                <w:rFonts w:ascii="Arial" w:hAnsi="Arial" w:eastAsia="Arial" w:cs="Arial"/>
                <w:color w:val="000000" w:themeColor="text1"/>
                <w:lang w:val="uk-UA"/>
              </w:rPr>
              <w:t>та точності:**</w:t>
            </w:r>
          </w:p>
          <w:p w:rsidRPr="00992E0E" w:rsidR="00B84E43" w:rsidRDefault="00B84E43" w14:paraId="388B8939" w14:textId="25465AE8">
            <w:pPr>
              <w:ind w:left="-20" w:right="-20"/>
              <w:rPr>
                <w:rFonts w:ascii="Arial" w:hAnsi="Arial" w:cs="Arial"/>
                <w:lang w:val="uk-UA"/>
              </w:rPr>
            </w:pPr>
            <w:r w:rsidRPr="00992E0E">
              <w:rPr>
                <w:rFonts w:ascii="Arial" w:hAnsi="Arial" w:eastAsia="Arial" w:cs="Arial"/>
                <w:color w:val="000000" w:themeColor="text1"/>
                <w:szCs w:val="20"/>
                <w:lang w:val="uk-UA"/>
              </w:rPr>
              <w:t xml:space="preserve">   Я засвідчую, що</w:t>
            </w:r>
            <w:r w:rsidR="00C9611B">
              <w:rPr>
                <w:rFonts w:ascii="Arial" w:hAnsi="Arial" w:eastAsia="Arial" w:cs="Arial"/>
                <w:color w:val="000000" w:themeColor="text1"/>
                <w:szCs w:val="20"/>
                <w:lang w:val="uk-UA"/>
              </w:rPr>
              <w:t xml:space="preserve">, </w:t>
            </w:r>
            <w:r w:rsidRPr="00992E0E" w:rsidR="00C9611B">
              <w:rPr>
                <w:rFonts w:ascii="Arial" w:hAnsi="Arial" w:eastAsia="Arial" w:cs="Arial"/>
                <w:color w:val="000000" w:themeColor="text1"/>
                <w:szCs w:val="20"/>
                <w:lang w:val="uk-UA"/>
              </w:rPr>
              <w:t>наскільки мені відомо</w:t>
            </w:r>
            <w:r w:rsidR="00C9611B">
              <w:rPr>
                <w:rFonts w:ascii="Arial" w:hAnsi="Arial" w:eastAsia="Arial" w:cs="Arial"/>
                <w:color w:val="000000" w:themeColor="text1"/>
                <w:szCs w:val="20"/>
                <w:lang w:val="uk-UA"/>
              </w:rPr>
              <w:t>,</w:t>
            </w:r>
            <w:r w:rsidRPr="00992E0E">
              <w:rPr>
                <w:rFonts w:ascii="Arial" w:hAnsi="Arial" w:eastAsia="Arial" w:cs="Arial"/>
                <w:color w:val="000000" w:themeColor="text1"/>
                <w:szCs w:val="20"/>
                <w:lang w:val="uk-UA"/>
              </w:rPr>
              <w:t xml:space="preserve"> вся інформація в нашій пропозиції та вся супровідна документація є </w:t>
            </w:r>
            <w:r w:rsidR="008737CD">
              <w:rPr>
                <w:rFonts w:ascii="Arial" w:hAnsi="Arial" w:eastAsia="Arial" w:cs="Arial"/>
                <w:color w:val="000000" w:themeColor="text1"/>
                <w:szCs w:val="20"/>
                <w:lang w:val="uk-UA"/>
              </w:rPr>
              <w:t xml:space="preserve">автентичною </w:t>
            </w:r>
            <w:r w:rsidR="00F07CEB">
              <w:rPr>
                <w:rFonts w:ascii="Arial" w:hAnsi="Arial" w:eastAsia="Arial" w:cs="Arial"/>
                <w:color w:val="000000" w:themeColor="text1"/>
                <w:szCs w:val="20"/>
                <w:lang w:val="uk-UA"/>
              </w:rPr>
              <w:t xml:space="preserve">та </w:t>
            </w:r>
            <w:r w:rsidRPr="00992E0E">
              <w:rPr>
                <w:rFonts w:ascii="Arial" w:hAnsi="Arial" w:eastAsia="Arial" w:cs="Arial"/>
                <w:color w:val="000000" w:themeColor="text1"/>
                <w:szCs w:val="20"/>
                <w:lang w:val="uk-UA"/>
              </w:rPr>
              <w:t>точною.</w:t>
            </w:r>
          </w:p>
          <w:p w:rsidRPr="00992E0E" w:rsidR="00B84E43" w:rsidRDefault="00B84E43" w14:paraId="5C1C1CCF" w14:textId="77777777">
            <w:pPr>
              <w:ind w:left="-20" w:right="-20"/>
              <w:rPr>
                <w:rFonts w:ascii="Arial" w:hAnsi="Arial" w:cs="Arial"/>
                <w:lang w:val="uk-UA"/>
              </w:rPr>
            </w:pPr>
          </w:p>
          <w:p w:rsidRPr="00992E0E" w:rsidR="00B84E43" w:rsidRDefault="00B84E43" w14:paraId="3D8A0784" w14:textId="1B5DDDD7">
            <w:pPr>
              <w:ind w:left="-20" w:right="-20"/>
              <w:rPr>
                <w:rFonts w:ascii="Arial" w:hAnsi="Arial" w:cs="Arial"/>
                <w:lang w:val="uk-UA"/>
              </w:rPr>
            </w:pPr>
            <w:r w:rsidRPr="00992E0E">
              <w:rPr>
                <w:rFonts w:ascii="Arial" w:hAnsi="Arial" w:eastAsia="Arial" w:cs="Arial"/>
                <w:color w:val="000000" w:themeColor="text1"/>
                <w:lang w:val="uk-UA"/>
              </w:rPr>
              <w:t>4. **</w:t>
            </w:r>
            <w:r w:rsidR="00642563">
              <w:rPr>
                <w:rFonts w:ascii="Arial" w:hAnsi="Arial" w:eastAsia="Arial" w:cs="Arial"/>
                <w:color w:val="000000" w:themeColor="text1"/>
                <w:lang w:val="uk-UA"/>
              </w:rPr>
              <w:t>Озна</w:t>
            </w:r>
            <w:r w:rsidR="003B7000">
              <w:rPr>
                <w:rFonts w:ascii="Arial" w:hAnsi="Arial" w:eastAsia="Arial" w:cs="Arial"/>
                <w:color w:val="000000" w:themeColor="text1"/>
                <w:lang w:val="uk-UA"/>
              </w:rPr>
              <w:t xml:space="preserve">йомлення </w:t>
            </w:r>
            <w:r w:rsidRPr="00992E0E">
              <w:rPr>
                <w:rFonts w:ascii="Arial" w:hAnsi="Arial" w:eastAsia="Arial" w:cs="Arial"/>
                <w:color w:val="000000" w:themeColor="text1"/>
                <w:lang w:val="uk-UA"/>
              </w:rPr>
              <w:t xml:space="preserve">та згода </w:t>
            </w:r>
            <w:r w:rsidR="003B7000">
              <w:rPr>
                <w:rFonts w:ascii="Arial" w:hAnsi="Arial" w:eastAsia="Arial" w:cs="Arial"/>
                <w:color w:val="000000" w:themeColor="text1"/>
                <w:lang w:val="uk-UA"/>
              </w:rPr>
              <w:t xml:space="preserve">з </w:t>
            </w:r>
            <w:r w:rsidRPr="00992E0E" w:rsidR="4FEB956E">
              <w:rPr>
                <w:rFonts w:ascii="Arial" w:hAnsi="Arial" w:eastAsia="Arial" w:cs="Arial"/>
                <w:color w:val="000000" w:themeColor="text1"/>
                <w:lang w:val="uk-UA"/>
              </w:rPr>
              <w:t>заборон</w:t>
            </w:r>
            <w:r w:rsidR="003B7000">
              <w:rPr>
                <w:rFonts w:ascii="Arial" w:hAnsi="Arial" w:eastAsia="Arial" w:cs="Arial"/>
                <w:color w:val="000000" w:themeColor="text1"/>
                <w:lang w:val="uk-UA"/>
              </w:rPr>
              <w:t>ами</w:t>
            </w:r>
            <w:r w:rsidRPr="00992E0E" w:rsidR="4FEB956E">
              <w:rPr>
                <w:rFonts w:ascii="Arial" w:hAnsi="Arial" w:eastAsia="Arial" w:cs="Arial"/>
                <w:color w:val="000000" w:themeColor="text1"/>
                <w:lang w:val="uk-UA"/>
              </w:rPr>
              <w:t xml:space="preserve"> </w:t>
            </w:r>
            <w:r w:rsidRPr="00992E0E" w:rsidR="772C8AF6">
              <w:rPr>
                <w:rFonts w:ascii="Arial" w:hAnsi="Arial" w:eastAsia="Arial" w:cs="Arial"/>
                <w:color w:val="000000" w:themeColor="text1"/>
                <w:lang w:val="uk-UA"/>
              </w:rPr>
              <w:t>К</w:t>
            </w:r>
            <w:r w:rsidRPr="00992E0E" w:rsidR="00557899">
              <w:rPr>
                <w:rFonts w:ascii="Arial" w:hAnsi="Arial" w:eastAsia="Arial" w:cs="Arial"/>
                <w:color w:val="000000" w:themeColor="text1"/>
                <w:lang w:val="uk-UA"/>
              </w:rPr>
              <w:t>і</w:t>
            </w:r>
            <w:r w:rsidRPr="00992E0E" w:rsidR="772C8AF6">
              <w:rPr>
                <w:rFonts w:ascii="Arial" w:hAnsi="Arial" w:eastAsia="Arial" w:cs="Arial"/>
                <w:color w:val="000000" w:themeColor="text1"/>
                <w:lang w:val="uk-UA"/>
              </w:rPr>
              <w:t>монікс</w:t>
            </w:r>
            <w:r w:rsidR="003B7000">
              <w:rPr>
                <w:rFonts w:ascii="Arial" w:hAnsi="Arial" w:eastAsia="Arial" w:cs="Arial"/>
                <w:color w:val="000000" w:themeColor="text1"/>
                <w:lang w:val="uk-UA"/>
              </w:rPr>
              <w:t>:</w:t>
            </w:r>
            <w:r w:rsidRPr="00992E0E">
              <w:rPr>
                <w:rFonts w:ascii="Arial" w:hAnsi="Arial" w:eastAsia="Arial" w:cs="Arial"/>
                <w:color w:val="000000" w:themeColor="text1"/>
                <w:lang w:val="uk-UA"/>
              </w:rPr>
              <w:t>**</w:t>
            </w:r>
          </w:p>
          <w:p w:rsidRPr="00992E0E" w:rsidR="00B84E43" w:rsidRDefault="00B84E43" w14:paraId="734F3661" w14:textId="428DA4AD">
            <w:pPr>
              <w:ind w:left="-20" w:right="-20"/>
              <w:rPr>
                <w:rFonts w:ascii="Arial" w:hAnsi="Arial" w:cs="Arial"/>
                <w:lang w:val="uk-UA"/>
              </w:rPr>
            </w:pPr>
            <w:r w:rsidRPr="00992E0E">
              <w:rPr>
                <w:rFonts w:ascii="Arial" w:hAnsi="Arial" w:eastAsia="Arial" w:cs="Arial"/>
                <w:color w:val="000000" w:themeColor="text1"/>
                <w:lang w:val="uk-UA"/>
              </w:rPr>
              <w:t xml:space="preserve">   Я засвідчую</w:t>
            </w:r>
            <w:r w:rsidR="003B7000">
              <w:rPr>
                <w:rFonts w:ascii="Arial" w:hAnsi="Arial" w:eastAsia="Arial" w:cs="Arial"/>
                <w:color w:val="000000" w:themeColor="text1"/>
                <w:lang w:val="uk-UA"/>
              </w:rPr>
              <w:t>, що ознайомився та</w:t>
            </w:r>
            <w:r w:rsidRPr="00992E0E">
              <w:rPr>
                <w:rFonts w:ascii="Arial" w:hAnsi="Arial" w:eastAsia="Arial" w:cs="Arial"/>
                <w:color w:val="000000" w:themeColor="text1"/>
                <w:lang w:val="uk-UA"/>
              </w:rPr>
              <w:t xml:space="preserve"> </w:t>
            </w:r>
            <w:r w:rsidR="003B7000">
              <w:rPr>
                <w:rFonts w:ascii="Arial" w:hAnsi="Arial" w:eastAsia="Arial" w:cs="Arial"/>
                <w:color w:val="000000" w:themeColor="text1"/>
                <w:lang w:val="uk-UA"/>
              </w:rPr>
              <w:t xml:space="preserve">погоджуюся </w:t>
            </w:r>
            <w:r w:rsidR="00DD7FFE">
              <w:rPr>
                <w:rFonts w:ascii="Arial" w:hAnsi="Arial" w:eastAsia="Arial" w:cs="Arial"/>
                <w:color w:val="000000" w:themeColor="text1"/>
                <w:lang w:val="uk-UA"/>
              </w:rPr>
              <w:t xml:space="preserve">не порушувати </w:t>
            </w:r>
            <w:r w:rsidRPr="00992E0E">
              <w:rPr>
                <w:rFonts w:ascii="Arial" w:hAnsi="Arial" w:eastAsia="Arial" w:cs="Arial"/>
                <w:color w:val="000000" w:themeColor="text1"/>
                <w:lang w:val="uk-UA"/>
              </w:rPr>
              <w:t xml:space="preserve">заборони </w:t>
            </w:r>
            <w:r w:rsidRPr="00992E0E" w:rsidR="772C8AF6">
              <w:rPr>
                <w:rFonts w:ascii="Arial" w:hAnsi="Arial" w:eastAsia="Arial" w:cs="Arial"/>
                <w:color w:val="000000" w:themeColor="text1"/>
                <w:lang w:val="uk-UA"/>
              </w:rPr>
              <w:t>К</w:t>
            </w:r>
            <w:r w:rsidRPr="00992E0E" w:rsidR="00557899">
              <w:rPr>
                <w:rFonts w:ascii="Arial" w:hAnsi="Arial" w:eastAsia="Arial" w:cs="Arial"/>
                <w:color w:val="000000" w:themeColor="text1"/>
                <w:lang w:val="uk-UA"/>
              </w:rPr>
              <w:t>і</w:t>
            </w:r>
            <w:r w:rsidRPr="00992E0E" w:rsidR="772C8AF6">
              <w:rPr>
                <w:rFonts w:ascii="Arial" w:hAnsi="Arial" w:eastAsia="Arial" w:cs="Arial"/>
                <w:color w:val="000000" w:themeColor="text1"/>
                <w:lang w:val="uk-UA"/>
              </w:rPr>
              <w:t xml:space="preserve">монікс </w:t>
            </w:r>
            <w:r w:rsidRPr="00992E0E">
              <w:rPr>
                <w:rFonts w:ascii="Arial" w:hAnsi="Arial" w:eastAsia="Arial" w:cs="Arial"/>
                <w:color w:val="000000" w:themeColor="text1"/>
                <w:lang w:val="uk-UA"/>
              </w:rPr>
              <w:t>щодо шахрайства, хабарництва та "відкатів".</w:t>
            </w:r>
          </w:p>
          <w:p w:rsidRPr="00992E0E" w:rsidR="00B84E43" w:rsidRDefault="00B84E43" w14:paraId="40E628DD" w14:textId="77777777">
            <w:pPr>
              <w:ind w:left="-20" w:right="-20"/>
              <w:rPr>
                <w:rFonts w:ascii="Arial" w:hAnsi="Arial" w:cs="Arial"/>
                <w:lang w:val="uk-UA"/>
              </w:rPr>
            </w:pPr>
          </w:p>
          <w:p w:rsidRPr="00992E0E" w:rsidR="00B84E43" w:rsidRDefault="00B84E43" w14:paraId="58BA896A" w14:textId="1AC1E243">
            <w:pPr>
              <w:ind w:left="-20" w:right="-20"/>
              <w:rPr>
                <w:rFonts w:ascii="Arial" w:hAnsi="Arial" w:cs="Arial"/>
                <w:lang w:val="uk-UA"/>
              </w:rPr>
            </w:pPr>
            <w:r w:rsidRPr="00992E0E">
              <w:rPr>
                <w:rFonts w:ascii="Arial" w:hAnsi="Arial" w:eastAsia="Arial" w:cs="Arial"/>
                <w:color w:val="000000" w:themeColor="text1"/>
                <w:szCs w:val="20"/>
                <w:lang w:val="uk-UA"/>
              </w:rPr>
              <w:t xml:space="preserve">Я розумію, що будь-яке </w:t>
            </w:r>
            <w:r w:rsidR="00DA0951">
              <w:rPr>
                <w:rFonts w:ascii="Arial" w:hAnsi="Arial" w:eastAsia="Arial" w:cs="Arial"/>
                <w:color w:val="000000" w:themeColor="text1"/>
                <w:szCs w:val="20"/>
                <w:lang w:val="uk-UA"/>
              </w:rPr>
              <w:t xml:space="preserve">некоректне представлення </w:t>
            </w:r>
            <w:r w:rsidR="00D217D6">
              <w:rPr>
                <w:rFonts w:ascii="Arial" w:hAnsi="Arial" w:eastAsia="Arial" w:cs="Arial"/>
                <w:color w:val="000000" w:themeColor="text1"/>
                <w:szCs w:val="20"/>
                <w:lang w:val="uk-UA"/>
              </w:rPr>
              <w:t xml:space="preserve">чи </w:t>
            </w:r>
            <w:r w:rsidRPr="00992E0E">
              <w:rPr>
                <w:rFonts w:ascii="Arial" w:hAnsi="Arial" w:eastAsia="Arial" w:cs="Arial"/>
                <w:color w:val="000000" w:themeColor="text1"/>
                <w:szCs w:val="20"/>
                <w:lang w:val="uk-UA"/>
              </w:rPr>
              <w:t xml:space="preserve">нерозкриття відповідної інформації може призвести до дискваліфікації учасника </w:t>
            </w:r>
            <w:r w:rsidRPr="00992E0E" w:rsidR="006D7D37">
              <w:rPr>
                <w:rFonts w:ascii="Arial" w:hAnsi="Arial" w:eastAsia="Arial" w:cs="Arial"/>
                <w:color w:val="000000" w:themeColor="text1"/>
                <w:szCs w:val="20"/>
                <w:lang w:val="uk-UA"/>
              </w:rPr>
              <w:t>конкурсу</w:t>
            </w:r>
            <w:r w:rsidRPr="00992E0E">
              <w:rPr>
                <w:rFonts w:ascii="Arial" w:hAnsi="Arial" w:eastAsia="Arial" w:cs="Arial"/>
                <w:color w:val="000000" w:themeColor="text1"/>
                <w:szCs w:val="20"/>
                <w:lang w:val="uk-UA"/>
              </w:rPr>
              <w:t>.</w:t>
            </w:r>
          </w:p>
          <w:p w:rsidRPr="00992E0E" w:rsidR="00B84E43" w:rsidRDefault="00B84E43" w14:paraId="07368D44" w14:textId="77777777">
            <w:pPr>
              <w:ind w:left="-20" w:right="-20"/>
              <w:rPr>
                <w:rFonts w:ascii="Arial" w:hAnsi="Arial" w:cs="Arial"/>
                <w:lang w:val="uk-UA"/>
              </w:rPr>
            </w:pPr>
          </w:p>
          <w:p w:rsidRPr="00992E0E" w:rsidR="00B84E43" w:rsidRDefault="00B84E43" w14:paraId="52D61071" w14:textId="77777777">
            <w:pPr>
              <w:ind w:left="-20" w:right="-20"/>
              <w:rPr>
                <w:rFonts w:ascii="Arial" w:hAnsi="Arial" w:cs="Arial"/>
                <w:lang w:val="uk-UA"/>
              </w:rPr>
            </w:pPr>
            <w:r w:rsidRPr="00992E0E">
              <w:rPr>
                <w:rFonts w:ascii="Arial" w:hAnsi="Arial" w:eastAsia="Arial" w:cs="Arial"/>
                <w:color w:val="000000" w:themeColor="text1"/>
                <w:szCs w:val="20"/>
                <w:lang w:val="uk-UA"/>
              </w:rPr>
              <w:t>З повагою,</w:t>
            </w:r>
          </w:p>
          <w:p w:rsidRPr="00992E0E" w:rsidR="00B84E43" w:rsidRDefault="00B84E43" w14:paraId="7941955D" w14:textId="77777777">
            <w:pPr>
              <w:ind w:left="-20" w:right="-20"/>
              <w:rPr>
                <w:rFonts w:ascii="Arial" w:hAnsi="Arial" w:cs="Arial"/>
                <w:lang w:val="uk-UA"/>
              </w:rPr>
            </w:pPr>
          </w:p>
          <w:p w:rsidRPr="00992E0E" w:rsidR="00B84E43" w:rsidRDefault="00B84E43" w14:paraId="640C1A94" w14:textId="63C009CC">
            <w:pPr>
              <w:ind w:left="-20" w:right="-20"/>
              <w:rPr>
                <w:rFonts w:ascii="Arial" w:hAnsi="Arial" w:cs="Arial"/>
                <w:lang w:val="uk-UA"/>
              </w:rPr>
            </w:pPr>
            <w:r w:rsidRPr="00992E0E">
              <w:rPr>
                <w:rFonts w:ascii="Arial" w:hAnsi="Arial" w:eastAsia="Arial" w:cs="Arial"/>
                <w:color w:val="000000" w:themeColor="text1"/>
                <w:szCs w:val="20"/>
                <w:lang w:val="uk-UA"/>
              </w:rPr>
              <w:t xml:space="preserve">[П.І.Б. </w:t>
            </w:r>
            <w:r w:rsidR="0081381C">
              <w:rPr>
                <w:rFonts w:ascii="Arial" w:hAnsi="Arial" w:eastAsia="Arial" w:cs="Arial"/>
                <w:color w:val="000000" w:themeColor="text1"/>
                <w:szCs w:val="20"/>
                <w:lang w:val="uk-UA"/>
              </w:rPr>
              <w:t>особи</w:t>
            </w:r>
            <w:r w:rsidRPr="00992E0E">
              <w:rPr>
                <w:rFonts w:ascii="Arial" w:hAnsi="Arial" w:eastAsia="Arial" w:cs="Arial"/>
                <w:color w:val="000000" w:themeColor="text1"/>
                <w:szCs w:val="20"/>
                <w:lang w:val="uk-UA"/>
              </w:rPr>
              <w:t xml:space="preserve">, </w:t>
            </w:r>
            <w:r w:rsidR="0081381C">
              <w:rPr>
                <w:rFonts w:ascii="Arial" w:hAnsi="Arial" w:eastAsia="Arial" w:cs="Arial"/>
                <w:color w:val="000000" w:themeColor="text1"/>
                <w:szCs w:val="20"/>
                <w:lang w:val="uk-UA"/>
              </w:rPr>
              <w:t xml:space="preserve">що </w:t>
            </w:r>
            <w:r w:rsidRPr="00992E0E">
              <w:rPr>
                <w:rFonts w:ascii="Arial" w:hAnsi="Arial" w:eastAsia="Arial" w:cs="Arial"/>
                <w:color w:val="000000" w:themeColor="text1"/>
                <w:szCs w:val="20"/>
                <w:lang w:val="uk-UA"/>
              </w:rPr>
              <w:t>підписа</w:t>
            </w:r>
            <w:r w:rsidR="0081381C">
              <w:rPr>
                <w:rFonts w:ascii="Arial" w:hAnsi="Arial" w:eastAsia="Arial" w:cs="Arial"/>
                <w:color w:val="000000" w:themeColor="text1"/>
                <w:szCs w:val="20"/>
                <w:lang w:val="uk-UA"/>
              </w:rPr>
              <w:t>ла</w:t>
            </w:r>
            <w:r w:rsidRPr="00992E0E">
              <w:rPr>
                <w:rFonts w:ascii="Arial" w:hAnsi="Arial" w:eastAsia="Arial" w:cs="Arial"/>
                <w:color w:val="000000" w:themeColor="text1"/>
                <w:szCs w:val="20"/>
                <w:lang w:val="uk-UA"/>
              </w:rPr>
              <w:t xml:space="preserve"> заяву] </w:t>
            </w:r>
          </w:p>
          <w:p w:rsidRPr="00992E0E" w:rsidR="00B84E43" w:rsidRDefault="00B84E43" w14:paraId="3F647B1B" w14:textId="77777777">
            <w:pPr>
              <w:ind w:left="-20" w:right="-20"/>
              <w:rPr>
                <w:rFonts w:ascii="Arial" w:hAnsi="Arial" w:cs="Arial"/>
                <w:lang w:val="uk-UA"/>
              </w:rPr>
            </w:pPr>
            <w:r w:rsidRPr="00992E0E">
              <w:rPr>
                <w:rFonts w:ascii="Arial" w:hAnsi="Arial" w:eastAsia="Arial" w:cs="Arial"/>
                <w:color w:val="000000" w:themeColor="text1"/>
                <w:szCs w:val="20"/>
                <w:lang w:val="uk-UA"/>
              </w:rPr>
              <w:t>[Позиція]</w:t>
            </w:r>
          </w:p>
          <w:p w:rsidRPr="00992E0E" w:rsidR="00B84E43" w:rsidRDefault="00B84E43" w14:paraId="0CD37E66" w14:textId="77777777">
            <w:pPr>
              <w:ind w:left="-20" w:right="-20"/>
              <w:rPr>
                <w:rFonts w:ascii="Arial" w:hAnsi="Arial" w:cs="Arial"/>
                <w:lang w:val="uk-UA"/>
              </w:rPr>
            </w:pPr>
            <w:r w:rsidRPr="00992E0E">
              <w:rPr>
                <w:rFonts w:ascii="Arial" w:hAnsi="Arial" w:eastAsia="Arial" w:cs="Arial"/>
                <w:color w:val="000000" w:themeColor="text1"/>
                <w:szCs w:val="20"/>
                <w:lang w:val="uk-UA"/>
              </w:rPr>
              <w:t xml:space="preserve">[Дата] </w:t>
            </w:r>
          </w:p>
          <w:p w:rsidRPr="00992E0E" w:rsidR="00B84E43" w:rsidRDefault="00B84E43" w14:paraId="28A4BC63" w14:textId="77777777">
            <w:pPr>
              <w:ind w:left="-20" w:right="-20"/>
              <w:rPr>
                <w:rFonts w:ascii="Arial" w:hAnsi="Arial" w:cs="Arial"/>
                <w:lang w:val="uk-UA"/>
              </w:rPr>
            </w:pPr>
            <w:r w:rsidRPr="00992E0E">
              <w:rPr>
                <w:rFonts w:ascii="Arial" w:hAnsi="Arial" w:eastAsia="Arial" w:cs="Arial"/>
                <w:color w:val="000000" w:themeColor="text1"/>
                <w:szCs w:val="20"/>
                <w:lang w:val="uk-UA"/>
              </w:rPr>
              <w:t>Підпис:</w:t>
            </w:r>
          </w:p>
          <w:p w:rsidRPr="00992E0E" w:rsidR="00B84E43" w:rsidRDefault="00B84E43" w14:paraId="52DBF7AF" w14:textId="77777777">
            <w:pPr>
              <w:ind w:left="-20" w:right="-20"/>
              <w:rPr>
                <w:rFonts w:ascii="Arial" w:hAnsi="Arial" w:cs="Arial"/>
                <w:lang w:val="uk-UA"/>
              </w:rPr>
            </w:pPr>
          </w:p>
          <w:p w:rsidRPr="00992E0E" w:rsidR="00B84E43" w:rsidP="006D7D37" w:rsidRDefault="00B84E43" w14:paraId="010597A2" w14:textId="0A12FF7C">
            <w:pPr>
              <w:ind w:left="-20" w:right="-20"/>
              <w:rPr>
                <w:rFonts w:ascii="Arial" w:hAnsi="Arial" w:eastAsia="Calibri Light" w:cs="Arial"/>
                <w:lang w:val="uk-UA"/>
              </w:rPr>
            </w:pPr>
            <w:r w:rsidRPr="00992E0E">
              <w:rPr>
                <w:rFonts w:ascii="Arial" w:hAnsi="Arial" w:eastAsia="Arial" w:cs="Arial"/>
                <w:color w:val="000000" w:themeColor="text1"/>
                <w:szCs w:val="20"/>
                <w:lang w:val="uk-UA"/>
              </w:rPr>
              <w:t>_____________________________</w:t>
            </w:r>
          </w:p>
        </w:tc>
      </w:tr>
    </w:tbl>
    <w:p w:rsidRPr="00992E0E" w:rsidR="00B624BC" w:rsidRDefault="00B624BC" w14:paraId="22D0C4AB" w14:textId="77777777"/>
    <w:sectPr w:rsidRPr="00992E0E" w:rsidR="00B624BC">
      <w:headerReference w:type="default" r:id="rId15"/>
      <w:footerReference w:type="default" r:id="rId16"/>
      <w:headerReference w:type="first" r:id="rId17"/>
      <w:footerReference w:type="first" r:id="rId18"/>
      <w:pgSz w:w="11906" w:h="16838" w:orient="portrait"/>
      <w:pgMar w:top="1134" w:right="850" w:bottom="1134" w:left="1701" w:header="708" w:footer="708"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0764D" w:rsidRDefault="00C0764D" w14:paraId="149C38D7" w14:textId="77777777">
      <w:pPr>
        <w:spacing w:after="0" w:line="240" w:lineRule="auto"/>
      </w:pPr>
      <w:r>
        <w:separator/>
      </w:r>
    </w:p>
  </w:endnote>
  <w:endnote w:type="continuationSeparator" w:id="0">
    <w:p w:rsidR="00C0764D" w:rsidRDefault="00C0764D" w14:paraId="70200AC4" w14:textId="77777777">
      <w:pPr>
        <w:spacing w:after="0" w:line="240" w:lineRule="auto"/>
      </w:pPr>
      <w:r>
        <w:continuationSeparator/>
      </w:r>
    </w:p>
  </w:endnote>
  <w:endnote w:type="continuationNotice" w:id="1">
    <w:p w:rsidR="00C0764D" w:rsidRDefault="00C0764D" w14:paraId="67C91FA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ova Light">
    <w:charset w:val="00"/>
    <w:family w:val="swiss"/>
    <w:pitch w:val="variable"/>
    <w:sig w:usb0="0000028F" w:usb1="00000002" w:usb2="00000000" w:usb3="00000000" w:csb0="0000019F" w:csb1="00000000"/>
  </w:font>
  <w:font w:name="Open Sans">
    <w:charset w:val="00"/>
    <w:family w:val="swiss"/>
    <w:pitch w:val="variable"/>
    <w:sig w:usb0="E00002EF" w:usb1="4000205B" w:usb2="00000028"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84E43" w:rsidR="00AB557F" w:rsidRDefault="00852D51" w14:paraId="2D89F210" w14:textId="77777777">
    <w:pPr>
      <w:pStyle w:val="Footer"/>
      <w:rPr>
        <w:rFonts w:ascii="Arial" w:hAnsi="Arial" w:cs="Arial"/>
        <w:color w:val="6B6B6B"/>
        <w:sz w:val="16"/>
        <w:szCs w:val="16"/>
        <w:lang w:val="ru-RU"/>
      </w:rPr>
    </w:pPr>
    <w:r w:rsidRPr="002C2084">
      <w:rPr>
        <w:rFonts w:ascii="Arial" w:hAnsi="Arial" w:cs="Arial"/>
        <w:color w:val="6B6B6B"/>
        <w:sz w:val="16"/>
        <w:szCs w:val="16"/>
      </w:rPr>
      <w:t>CGUK</w:t>
    </w:r>
    <w:r w:rsidRPr="00B84E43">
      <w:rPr>
        <w:rFonts w:ascii="Arial" w:hAnsi="Arial" w:cs="Arial"/>
        <w:color w:val="6B6B6B"/>
        <w:sz w:val="16"/>
        <w:szCs w:val="16"/>
        <w:lang w:val="ru-RU"/>
      </w:rPr>
      <w:t xml:space="preserve"> </w:t>
    </w:r>
    <w:r w:rsidRPr="002C2084">
      <w:rPr>
        <w:rFonts w:ascii="Arial" w:hAnsi="Arial" w:cs="Arial"/>
        <w:color w:val="6B6B6B"/>
        <w:sz w:val="16"/>
        <w:szCs w:val="16"/>
      </w:rPr>
      <w:t>ID</w:t>
    </w:r>
    <w:r w:rsidRPr="00B84E43">
      <w:rPr>
        <w:rFonts w:ascii="Arial" w:hAnsi="Arial" w:cs="Arial"/>
        <w:color w:val="6B6B6B"/>
        <w:sz w:val="16"/>
        <w:szCs w:val="16"/>
        <w:lang w:val="ru-RU"/>
      </w:rPr>
      <w:t xml:space="preserve"> </w:t>
    </w:r>
    <w:r w:rsidRPr="00B84E43">
      <w:rPr>
        <w:rFonts w:ascii="Arial" w:hAnsi="Arial" w:cs="Arial"/>
        <w:color w:val="6B6B6B"/>
        <w:sz w:val="16"/>
        <w:szCs w:val="16"/>
        <w:lang w:val="ru-RU"/>
      </w:rPr>
      <w:t>#: 00042</w:t>
    </w:r>
  </w:p>
  <w:p w:rsidRPr="00B84E43" w:rsidR="00AB557F" w:rsidRDefault="00852D51" w14:paraId="201810ED" w14:textId="77777777">
    <w:pPr>
      <w:pStyle w:val="Footer"/>
      <w:rPr>
        <w:rFonts w:ascii="Arial" w:hAnsi="Arial" w:cs="Arial"/>
        <w:color w:val="6B6B6B"/>
        <w:sz w:val="16"/>
        <w:szCs w:val="16"/>
        <w:lang w:val="ru-RU"/>
      </w:rPr>
    </w:pPr>
    <w:r w:rsidRPr="00B84E43">
      <w:rPr>
        <w:rFonts w:ascii="Arial" w:hAnsi="Arial" w:cs="Arial"/>
        <w:color w:val="6B6B6B"/>
        <w:sz w:val="16"/>
        <w:szCs w:val="16"/>
        <w:lang w:val="ru-RU"/>
      </w:rPr>
      <w:t>ВЕРСІЯ: 1</w:t>
    </w:r>
  </w:p>
  <w:p w:rsidRPr="00B84E43" w:rsidR="00AB557F" w:rsidRDefault="00852D51" w14:paraId="564E2804" w14:textId="77777777">
    <w:pPr>
      <w:pStyle w:val="Footer"/>
      <w:rPr>
        <w:rFonts w:ascii="Arial" w:hAnsi="Arial" w:cs="Arial"/>
        <w:color w:val="595959" w:themeColor="text1" w:themeTint="A6"/>
        <w:sz w:val="16"/>
        <w:szCs w:val="16"/>
        <w:shd w:val="clear" w:color="auto" w:fill="auto"/>
        <w:lang w:val="ru-RU"/>
      </w:rPr>
    </w:pPr>
    <w:r w:rsidRPr="00B84E43">
      <w:rPr>
        <w:rFonts w:ascii="Arial" w:hAnsi="Arial" w:cs="Arial"/>
        <w:color w:val="6B6B6B"/>
        <w:sz w:val="16"/>
        <w:szCs w:val="16"/>
        <w:lang w:val="ru-RU"/>
      </w:rPr>
      <w:t>ОСТАННЄ ОНОВЛЕННЯ:  17 грудень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84E43" w:rsidR="00AB557F" w:rsidRDefault="00852D51" w14:paraId="3500E97C" w14:textId="77777777">
    <w:pPr>
      <w:pStyle w:val="Footer"/>
      <w:rPr>
        <w:rFonts w:ascii="Aptos" w:hAnsi="Aptos"/>
        <w:color w:val="6B6B6B"/>
        <w:sz w:val="16"/>
        <w:szCs w:val="16"/>
        <w:lang w:val="ru-RU"/>
      </w:rPr>
    </w:pPr>
    <w:r w:rsidRPr="452E88FC">
      <w:rPr>
        <w:rFonts w:ascii="Aptos" w:hAnsi="Aptos"/>
        <w:color w:val="6B6B6B"/>
        <w:sz w:val="16"/>
        <w:szCs w:val="16"/>
      </w:rPr>
      <w:t>CGUK</w:t>
    </w:r>
    <w:r w:rsidRPr="00B84E43">
      <w:rPr>
        <w:rFonts w:ascii="Aptos" w:hAnsi="Aptos"/>
        <w:color w:val="6B6B6B"/>
        <w:sz w:val="16"/>
        <w:szCs w:val="16"/>
        <w:lang w:val="ru-RU"/>
      </w:rPr>
      <w:t xml:space="preserve"> </w:t>
    </w:r>
    <w:r>
      <w:rPr>
        <w:rFonts w:ascii="Aptos" w:hAnsi="Aptos"/>
        <w:color w:val="6B6B6B"/>
        <w:sz w:val="16"/>
        <w:szCs w:val="16"/>
      </w:rPr>
      <w:t>ID</w:t>
    </w:r>
    <w:r w:rsidRPr="00B84E43">
      <w:rPr>
        <w:rFonts w:ascii="Aptos" w:hAnsi="Aptos"/>
        <w:color w:val="6B6B6B"/>
        <w:sz w:val="16"/>
        <w:szCs w:val="16"/>
        <w:lang w:val="ru-RU"/>
      </w:rPr>
      <w:t xml:space="preserve"> </w:t>
    </w:r>
    <w:r w:rsidRPr="00B84E43">
      <w:rPr>
        <w:rFonts w:ascii="Aptos" w:hAnsi="Aptos"/>
        <w:color w:val="6B6B6B"/>
        <w:sz w:val="16"/>
        <w:szCs w:val="16"/>
        <w:lang w:val="ru-RU"/>
      </w:rPr>
      <w:t>#: 00042</w:t>
    </w:r>
  </w:p>
  <w:p w:rsidRPr="00B84E43" w:rsidR="00AB557F" w:rsidRDefault="00852D51" w14:paraId="7F0A1694" w14:textId="77777777">
    <w:pPr>
      <w:pStyle w:val="Footer"/>
      <w:rPr>
        <w:rFonts w:ascii="Aptos" w:hAnsi="Aptos" w:cstheme="minorBidi"/>
        <w:color w:val="6B6B6B"/>
        <w:sz w:val="16"/>
        <w:szCs w:val="16"/>
        <w:lang w:val="ru-RU"/>
      </w:rPr>
    </w:pPr>
    <w:r w:rsidRPr="00B84E43">
      <w:rPr>
        <w:rFonts w:ascii="Aptos" w:hAnsi="Aptos"/>
        <w:color w:val="6B6B6B"/>
        <w:sz w:val="16"/>
        <w:szCs w:val="16"/>
        <w:lang w:val="ru-RU"/>
      </w:rPr>
      <w:t>ВЕРСІЯ: 1</w:t>
    </w:r>
  </w:p>
  <w:p w:rsidRPr="00B84E43" w:rsidR="00AB557F" w:rsidRDefault="00852D51" w14:paraId="4111387B" w14:textId="77777777">
    <w:pPr>
      <w:pStyle w:val="Footer"/>
      <w:rPr>
        <w:rFonts w:ascii="Aptos" w:hAnsi="Aptos"/>
        <w:color w:val="595959" w:themeColor="text1" w:themeTint="A6"/>
        <w:sz w:val="16"/>
        <w:szCs w:val="16"/>
        <w:shd w:val="clear" w:color="auto" w:fill="auto"/>
        <w:lang w:val="ru-RU"/>
      </w:rPr>
    </w:pPr>
    <w:r w:rsidRPr="00B84E43">
      <w:rPr>
        <w:rFonts w:ascii="Aptos" w:hAnsi="Aptos"/>
        <w:color w:val="6B6B6B"/>
        <w:sz w:val="16"/>
        <w:szCs w:val="16"/>
        <w:lang w:val="ru-RU"/>
      </w:rPr>
      <w:t>ОСТАННЄ ОНОВЛЕННЯ: 21 ТРАВНЯ 2024</w:t>
    </w:r>
  </w:p>
  <w:p w:rsidR="00AB557F" w:rsidRDefault="00AB557F" w14:paraId="4CB0A551" w14:textId="77777777">
    <w:pPr>
      <w:pBdr>
        <w:top w:val="nil"/>
        <w:left w:val="nil"/>
        <w:bottom w:val="nil"/>
        <w:right w:val="nil"/>
        <w:between w:val="nil"/>
      </w:pBdr>
      <w:tabs>
        <w:tab w:val="center" w:pos="4513"/>
        <w:tab w:val="right" w:pos="9026"/>
      </w:tabs>
      <w:spacing w:after="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0764D" w:rsidRDefault="00C0764D" w14:paraId="3B22980E" w14:textId="77777777">
      <w:pPr>
        <w:spacing w:after="0" w:line="240" w:lineRule="auto"/>
      </w:pPr>
      <w:r>
        <w:separator/>
      </w:r>
    </w:p>
  </w:footnote>
  <w:footnote w:type="continuationSeparator" w:id="0">
    <w:p w:rsidR="00C0764D" w:rsidRDefault="00C0764D" w14:paraId="06E8E36A" w14:textId="77777777">
      <w:pPr>
        <w:spacing w:after="0" w:line="240" w:lineRule="auto"/>
      </w:pPr>
      <w:r>
        <w:continuationSeparator/>
      </w:r>
    </w:p>
  </w:footnote>
  <w:footnote w:type="continuationNotice" w:id="1">
    <w:p w:rsidR="00C0764D" w:rsidRDefault="00C0764D" w14:paraId="6A2A07FA"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8178BB" w14:paraId="52D036E9" w14:textId="77777777">
      <w:trPr>
        <w:trHeight w:val="300"/>
      </w:trPr>
      <w:tc>
        <w:tcPr>
          <w:tcW w:w="3005" w:type="dxa"/>
        </w:tcPr>
        <w:p w:rsidR="00AB557F" w:rsidRDefault="00AB557F" w14:paraId="0D4C6193" w14:textId="77777777">
          <w:pPr>
            <w:pStyle w:val="Header"/>
            <w:ind w:left="-115"/>
          </w:pPr>
        </w:p>
      </w:tc>
      <w:tc>
        <w:tcPr>
          <w:tcW w:w="3005" w:type="dxa"/>
        </w:tcPr>
        <w:p w:rsidR="00AB557F" w:rsidRDefault="00AB557F" w14:paraId="4647F9AD" w14:textId="77777777">
          <w:pPr>
            <w:pStyle w:val="Header"/>
            <w:jc w:val="center"/>
          </w:pPr>
        </w:p>
      </w:tc>
      <w:tc>
        <w:tcPr>
          <w:tcW w:w="3005" w:type="dxa"/>
        </w:tcPr>
        <w:p w:rsidR="00AB557F" w:rsidRDefault="00AB557F" w14:paraId="5242414E" w14:textId="77777777">
          <w:pPr>
            <w:pStyle w:val="Header"/>
            <w:ind w:right="-115"/>
            <w:jc w:val="right"/>
          </w:pPr>
        </w:p>
      </w:tc>
    </w:tr>
  </w:tbl>
  <w:p w:rsidR="00AB557F" w:rsidRDefault="00AB557F" w14:paraId="18D75F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B557F" w:rsidRDefault="00AB557F" w14:paraId="3F7620F3" w14:textId="77777777">
    <w:pPr>
      <w:pBdr>
        <w:top w:val="nil"/>
        <w:left w:val="nil"/>
        <w:bottom w:val="nil"/>
        <w:right w:val="nil"/>
        <w:between w:val="nil"/>
      </w:pBdr>
      <w:tabs>
        <w:tab w:val="center" w:pos="4513"/>
        <w:tab w:val="right" w:pos="9026"/>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20CC"/>
    <w:multiLevelType w:val="hybridMultilevel"/>
    <w:tmpl w:val="FFFFFFFF"/>
    <w:lvl w:ilvl="0" w:tplc="6BEA7BBA">
      <w:start w:val="1"/>
      <w:numFmt w:val="bullet"/>
      <w:lvlText w:val="-"/>
      <w:lvlJc w:val="left"/>
      <w:pPr>
        <w:ind w:left="720" w:hanging="360"/>
      </w:pPr>
      <w:rPr>
        <w:rFonts w:hint="default" w:ascii="Aptos" w:hAnsi="Aptos"/>
      </w:rPr>
    </w:lvl>
    <w:lvl w:ilvl="1" w:tplc="F738DEFE">
      <w:start w:val="1"/>
      <w:numFmt w:val="bullet"/>
      <w:lvlText w:val="o"/>
      <w:lvlJc w:val="left"/>
      <w:pPr>
        <w:ind w:left="1440" w:hanging="360"/>
      </w:pPr>
      <w:rPr>
        <w:rFonts w:hint="default" w:ascii="Courier New" w:hAnsi="Courier New"/>
      </w:rPr>
    </w:lvl>
    <w:lvl w:ilvl="2" w:tplc="5BEA7AF8">
      <w:start w:val="1"/>
      <w:numFmt w:val="bullet"/>
      <w:lvlText w:val=""/>
      <w:lvlJc w:val="left"/>
      <w:pPr>
        <w:ind w:left="2160" w:hanging="360"/>
      </w:pPr>
      <w:rPr>
        <w:rFonts w:hint="default" w:ascii="Wingdings" w:hAnsi="Wingdings"/>
      </w:rPr>
    </w:lvl>
    <w:lvl w:ilvl="3" w:tplc="D87496F8">
      <w:start w:val="1"/>
      <w:numFmt w:val="bullet"/>
      <w:lvlText w:val=""/>
      <w:lvlJc w:val="left"/>
      <w:pPr>
        <w:ind w:left="2880" w:hanging="360"/>
      </w:pPr>
      <w:rPr>
        <w:rFonts w:hint="default" w:ascii="Symbol" w:hAnsi="Symbol"/>
      </w:rPr>
    </w:lvl>
    <w:lvl w:ilvl="4" w:tplc="3EB4E792">
      <w:start w:val="1"/>
      <w:numFmt w:val="bullet"/>
      <w:lvlText w:val="o"/>
      <w:lvlJc w:val="left"/>
      <w:pPr>
        <w:ind w:left="3600" w:hanging="360"/>
      </w:pPr>
      <w:rPr>
        <w:rFonts w:hint="default" w:ascii="Courier New" w:hAnsi="Courier New"/>
      </w:rPr>
    </w:lvl>
    <w:lvl w:ilvl="5" w:tplc="89A0468C">
      <w:start w:val="1"/>
      <w:numFmt w:val="bullet"/>
      <w:lvlText w:val=""/>
      <w:lvlJc w:val="left"/>
      <w:pPr>
        <w:ind w:left="4320" w:hanging="360"/>
      </w:pPr>
      <w:rPr>
        <w:rFonts w:hint="default" w:ascii="Wingdings" w:hAnsi="Wingdings"/>
      </w:rPr>
    </w:lvl>
    <w:lvl w:ilvl="6" w:tplc="DE18C5EE">
      <w:start w:val="1"/>
      <w:numFmt w:val="bullet"/>
      <w:lvlText w:val=""/>
      <w:lvlJc w:val="left"/>
      <w:pPr>
        <w:ind w:left="5040" w:hanging="360"/>
      </w:pPr>
      <w:rPr>
        <w:rFonts w:hint="default" w:ascii="Symbol" w:hAnsi="Symbol"/>
      </w:rPr>
    </w:lvl>
    <w:lvl w:ilvl="7" w:tplc="DC94BCFA">
      <w:start w:val="1"/>
      <w:numFmt w:val="bullet"/>
      <w:lvlText w:val="o"/>
      <w:lvlJc w:val="left"/>
      <w:pPr>
        <w:ind w:left="5760" w:hanging="360"/>
      </w:pPr>
      <w:rPr>
        <w:rFonts w:hint="default" w:ascii="Courier New" w:hAnsi="Courier New"/>
      </w:rPr>
    </w:lvl>
    <w:lvl w:ilvl="8" w:tplc="6A0A59BC">
      <w:start w:val="1"/>
      <w:numFmt w:val="bullet"/>
      <w:lvlText w:val=""/>
      <w:lvlJc w:val="left"/>
      <w:pPr>
        <w:ind w:left="6480" w:hanging="360"/>
      </w:pPr>
      <w:rPr>
        <w:rFonts w:hint="default" w:ascii="Wingdings" w:hAnsi="Wingdings"/>
      </w:rPr>
    </w:lvl>
  </w:abstractNum>
  <w:abstractNum w:abstractNumId="1" w15:restartNumberingAfterBreak="0">
    <w:nsid w:val="019FB7DA"/>
    <w:multiLevelType w:val="hybridMultilevel"/>
    <w:tmpl w:val="0F56D22E"/>
    <w:lvl w:ilvl="0" w:tplc="EA344B1A">
      <w:start w:val="1"/>
      <w:numFmt w:val="bullet"/>
      <w:lvlText w:val="-"/>
      <w:lvlJc w:val="left"/>
      <w:pPr>
        <w:ind w:left="1074" w:hanging="360"/>
      </w:pPr>
      <w:rPr>
        <w:rFonts w:hint="default" w:ascii="Aptos" w:hAnsi="Aptos"/>
      </w:rPr>
    </w:lvl>
    <w:lvl w:ilvl="1" w:tplc="A516AC98">
      <w:start w:val="1"/>
      <w:numFmt w:val="bullet"/>
      <w:lvlText w:val="o"/>
      <w:lvlJc w:val="left"/>
      <w:pPr>
        <w:ind w:left="1794" w:hanging="360"/>
      </w:pPr>
      <w:rPr>
        <w:rFonts w:hint="default" w:ascii="Courier New" w:hAnsi="Courier New"/>
      </w:rPr>
    </w:lvl>
    <w:lvl w:ilvl="2" w:tplc="BA5E6096">
      <w:start w:val="1"/>
      <w:numFmt w:val="bullet"/>
      <w:lvlText w:val=""/>
      <w:lvlJc w:val="left"/>
      <w:pPr>
        <w:ind w:left="2514" w:hanging="360"/>
      </w:pPr>
      <w:rPr>
        <w:rFonts w:hint="default" w:ascii="Wingdings" w:hAnsi="Wingdings"/>
      </w:rPr>
    </w:lvl>
    <w:lvl w:ilvl="3" w:tplc="E0AA8EF4">
      <w:start w:val="1"/>
      <w:numFmt w:val="bullet"/>
      <w:lvlText w:val=""/>
      <w:lvlJc w:val="left"/>
      <w:pPr>
        <w:ind w:left="3234" w:hanging="360"/>
      </w:pPr>
      <w:rPr>
        <w:rFonts w:hint="default" w:ascii="Symbol" w:hAnsi="Symbol"/>
      </w:rPr>
    </w:lvl>
    <w:lvl w:ilvl="4" w:tplc="98685C66">
      <w:start w:val="1"/>
      <w:numFmt w:val="bullet"/>
      <w:lvlText w:val="o"/>
      <w:lvlJc w:val="left"/>
      <w:pPr>
        <w:ind w:left="3954" w:hanging="360"/>
      </w:pPr>
      <w:rPr>
        <w:rFonts w:hint="default" w:ascii="Courier New" w:hAnsi="Courier New"/>
      </w:rPr>
    </w:lvl>
    <w:lvl w:ilvl="5" w:tplc="20805226">
      <w:start w:val="1"/>
      <w:numFmt w:val="bullet"/>
      <w:lvlText w:val=""/>
      <w:lvlJc w:val="left"/>
      <w:pPr>
        <w:ind w:left="4674" w:hanging="360"/>
      </w:pPr>
      <w:rPr>
        <w:rFonts w:hint="default" w:ascii="Wingdings" w:hAnsi="Wingdings"/>
      </w:rPr>
    </w:lvl>
    <w:lvl w:ilvl="6" w:tplc="00563F3E">
      <w:start w:val="1"/>
      <w:numFmt w:val="bullet"/>
      <w:lvlText w:val=""/>
      <w:lvlJc w:val="left"/>
      <w:pPr>
        <w:ind w:left="5394" w:hanging="360"/>
      </w:pPr>
      <w:rPr>
        <w:rFonts w:hint="default" w:ascii="Symbol" w:hAnsi="Symbol"/>
      </w:rPr>
    </w:lvl>
    <w:lvl w:ilvl="7" w:tplc="89782370">
      <w:start w:val="1"/>
      <w:numFmt w:val="bullet"/>
      <w:lvlText w:val="o"/>
      <w:lvlJc w:val="left"/>
      <w:pPr>
        <w:ind w:left="6114" w:hanging="360"/>
      </w:pPr>
      <w:rPr>
        <w:rFonts w:hint="default" w:ascii="Courier New" w:hAnsi="Courier New"/>
      </w:rPr>
    </w:lvl>
    <w:lvl w:ilvl="8" w:tplc="EAD0B1E6">
      <w:start w:val="1"/>
      <w:numFmt w:val="bullet"/>
      <w:lvlText w:val=""/>
      <w:lvlJc w:val="left"/>
      <w:pPr>
        <w:ind w:left="6834" w:hanging="360"/>
      </w:pPr>
      <w:rPr>
        <w:rFonts w:hint="default" w:ascii="Wingdings" w:hAnsi="Wingdings"/>
      </w:rPr>
    </w:lvl>
  </w:abstractNum>
  <w:abstractNum w:abstractNumId="2" w15:restartNumberingAfterBreak="0">
    <w:nsid w:val="0409C90A"/>
    <w:multiLevelType w:val="hybridMultilevel"/>
    <w:tmpl w:val="FFFFFFFF"/>
    <w:lvl w:ilvl="0" w:tplc="C4C8A0EC">
      <w:start w:val="1"/>
      <w:numFmt w:val="bullet"/>
      <w:lvlText w:val="-"/>
      <w:lvlJc w:val="left"/>
      <w:pPr>
        <w:ind w:left="720" w:hanging="360"/>
      </w:pPr>
      <w:rPr>
        <w:rFonts w:hint="default" w:ascii="Arial Nova Light" w:hAnsi="Arial Nova Light"/>
      </w:rPr>
    </w:lvl>
    <w:lvl w:ilvl="1" w:tplc="2364181E">
      <w:start w:val="1"/>
      <w:numFmt w:val="bullet"/>
      <w:lvlText w:val="o"/>
      <w:lvlJc w:val="left"/>
      <w:pPr>
        <w:ind w:left="1440" w:hanging="360"/>
      </w:pPr>
      <w:rPr>
        <w:rFonts w:hint="default" w:ascii="Courier New" w:hAnsi="Courier New"/>
      </w:rPr>
    </w:lvl>
    <w:lvl w:ilvl="2" w:tplc="B5E828AE">
      <w:start w:val="1"/>
      <w:numFmt w:val="bullet"/>
      <w:lvlText w:val=""/>
      <w:lvlJc w:val="left"/>
      <w:pPr>
        <w:ind w:left="2160" w:hanging="360"/>
      </w:pPr>
      <w:rPr>
        <w:rFonts w:hint="default" w:ascii="Wingdings" w:hAnsi="Wingdings"/>
      </w:rPr>
    </w:lvl>
    <w:lvl w:ilvl="3" w:tplc="0DFCCB76">
      <w:start w:val="1"/>
      <w:numFmt w:val="bullet"/>
      <w:lvlText w:val=""/>
      <w:lvlJc w:val="left"/>
      <w:pPr>
        <w:ind w:left="2880" w:hanging="360"/>
      </w:pPr>
      <w:rPr>
        <w:rFonts w:hint="default" w:ascii="Symbol" w:hAnsi="Symbol"/>
      </w:rPr>
    </w:lvl>
    <w:lvl w:ilvl="4" w:tplc="0B88E4E8">
      <w:start w:val="1"/>
      <w:numFmt w:val="bullet"/>
      <w:lvlText w:val="o"/>
      <w:lvlJc w:val="left"/>
      <w:pPr>
        <w:ind w:left="3600" w:hanging="360"/>
      </w:pPr>
      <w:rPr>
        <w:rFonts w:hint="default" w:ascii="Courier New" w:hAnsi="Courier New"/>
      </w:rPr>
    </w:lvl>
    <w:lvl w:ilvl="5" w:tplc="28EE8C12">
      <w:start w:val="1"/>
      <w:numFmt w:val="bullet"/>
      <w:lvlText w:val=""/>
      <w:lvlJc w:val="left"/>
      <w:pPr>
        <w:ind w:left="4320" w:hanging="360"/>
      </w:pPr>
      <w:rPr>
        <w:rFonts w:hint="default" w:ascii="Wingdings" w:hAnsi="Wingdings"/>
      </w:rPr>
    </w:lvl>
    <w:lvl w:ilvl="6" w:tplc="304C3350">
      <w:start w:val="1"/>
      <w:numFmt w:val="bullet"/>
      <w:lvlText w:val=""/>
      <w:lvlJc w:val="left"/>
      <w:pPr>
        <w:ind w:left="5040" w:hanging="360"/>
      </w:pPr>
      <w:rPr>
        <w:rFonts w:hint="default" w:ascii="Symbol" w:hAnsi="Symbol"/>
      </w:rPr>
    </w:lvl>
    <w:lvl w:ilvl="7" w:tplc="0D84E238">
      <w:start w:val="1"/>
      <w:numFmt w:val="bullet"/>
      <w:lvlText w:val="o"/>
      <w:lvlJc w:val="left"/>
      <w:pPr>
        <w:ind w:left="5760" w:hanging="360"/>
      </w:pPr>
      <w:rPr>
        <w:rFonts w:hint="default" w:ascii="Courier New" w:hAnsi="Courier New"/>
      </w:rPr>
    </w:lvl>
    <w:lvl w:ilvl="8" w:tplc="1DC2011E">
      <w:start w:val="1"/>
      <w:numFmt w:val="bullet"/>
      <w:lvlText w:val=""/>
      <w:lvlJc w:val="left"/>
      <w:pPr>
        <w:ind w:left="6480" w:hanging="360"/>
      </w:pPr>
      <w:rPr>
        <w:rFonts w:hint="default" w:ascii="Wingdings" w:hAnsi="Wingdings"/>
      </w:rPr>
    </w:lvl>
  </w:abstractNum>
  <w:abstractNum w:abstractNumId="3" w15:restartNumberingAfterBreak="0">
    <w:nsid w:val="0A398488"/>
    <w:multiLevelType w:val="hybridMultilevel"/>
    <w:tmpl w:val="FFFFFFFF"/>
    <w:lvl w:ilvl="0" w:tplc="BE20514A">
      <w:start w:val="6"/>
      <w:numFmt w:val="decimal"/>
      <w:lvlText w:val="%1."/>
      <w:lvlJc w:val="left"/>
      <w:pPr>
        <w:ind w:left="720" w:hanging="360"/>
      </w:pPr>
    </w:lvl>
    <w:lvl w:ilvl="1" w:tplc="E8E2B918">
      <w:start w:val="1"/>
      <w:numFmt w:val="lowerLetter"/>
      <w:lvlText w:val="%2."/>
      <w:lvlJc w:val="left"/>
      <w:pPr>
        <w:ind w:left="1440" w:hanging="360"/>
      </w:pPr>
    </w:lvl>
    <w:lvl w:ilvl="2" w:tplc="59FEE566">
      <w:start w:val="1"/>
      <w:numFmt w:val="lowerRoman"/>
      <w:lvlText w:val="%3."/>
      <w:lvlJc w:val="right"/>
      <w:pPr>
        <w:ind w:left="2160" w:hanging="180"/>
      </w:pPr>
    </w:lvl>
    <w:lvl w:ilvl="3" w:tplc="340C3082">
      <w:start w:val="1"/>
      <w:numFmt w:val="decimal"/>
      <w:lvlText w:val="%4."/>
      <w:lvlJc w:val="left"/>
      <w:pPr>
        <w:ind w:left="2880" w:hanging="360"/>
      </w:pPr>
    </w:lvl>
    <w:lvl w:ilvl="4" w:tplc="69C88D3E">
      <w:start w:val="1"/>
      <w:numFmt w:val="lowerLetter"/>
      <w:lvlText w:val="%5."/>
      <w:lvlJc w:val="left"/>
      <w:pPr>
        <w:ind w:left="3600" w:hanging="360"/>
      </w:pPr>
    </w:lvl>
    <w:lvl w:ilvl="5" w:tplc="F8128D60">
      <w:start w:val="1"/>
      <w:numFmt w:val="lowerRoman"/>
      <w:lvlText w:val="%6."/>
      <w:lvlJc w:val="right"/>
      <w:pPr>
        <w:ind w:left="4320" w:hanging="180"/>
      </w:pPr>
    </w:lvl>
    <w:lvl w:ilvl="6" w:tplc="070487D8">
      <w:start w:val="1"/>
      <w:numFmt w:val="decimal"/>
      <w:lvlText w:val="%7."/>
      <w:lvlJc w:val="left"/>
      <w:pPr>
        <w:ind w:left="5040" w:hanging="360"/>
      </w:pPr>
    </w:lvl>
    <w:lvl w:ilvl="7" w:tplc="CAAA7F10">
      <w:start w:val="1"/>
      <w:numFmt w:val="lowerLetter"/>
      <w:lvlText w:val="%8."/>
      <w:lvlJc w:val="left"/>
      <w:pPr>
        <w:ind w:left="5760" w:hanging="360"/>
      </w:pPr>
    </w:lvl>
    <w:lvl w:ilvl="8" w:tplc="10B2FA88">
      <w:start w:val="1"/>
      <w:numFmt w:val="lowerRoman"/>
      <w:lvlText w:val="%9."/>
      <w:lvlJc w:val="right"/>
      <w:pPr>
        <w:ind w:left="6480" w:hanging="180"/>
      </w:pPr>
    </w:lvl>
  </w:abstractNum>
  <w:abstractNum w:abstractNumId="4" w15:restartNumberingAfterBreak="0">
    <w:nsid w:val="0F894B87"/>
    <w:multiLevelType w:val="hybridMultilevel"/>
    <w:tmpl w:val="FFFFFFFF"/>
    <w:lvl w:ilvl="0" w:tplc="5EF2ED2C">
      <w:start w:val="1"/>
      <w:numFmt w:val="bullet"/>
      <w:lvlText w:val="-"/>
      <w:lvlJc w:val="left"/>
      <w:pPr>
        <w:ind w:left="720" w:hanging="360"/>
      </w:pPr>
      <w:rPr>
        <w:rFonts w:hint="default" w:ascii="Aptos" w:hAnsi="Aptos"/>
      </w:rPr>
    </w:lvl>
    <w:lvl w:ilvl="1" w:tplc="49D6169E">
      <w:start w:val="1"/>
      <w:numFmt w:val="bullet"/>
      <w:lvlText w:val="o"/>
      <w:lvlJc w:val="left"/>
      <w:pPr>
        <w:ind w:left="1440" w:hanging="360"/>
      </w:pPr>
      <w:rPr>
        <w:rFonts w:hint="default" w:ascii="Courier New" w:hAnsi="Courier New"/>
      </w:rPr>
    </w:lvl>
    <w:lvl w:ilvl="2" w:tplc="07B614FE">
      <w:start w:val="1"/>
      <w:numFmt w:val="bullet"/>
      <w:lvlText w:val=""/>
      <w:lvlJc w:val="left"/>
      <w:pPr>
        <w:ind w:left="2160" w:hanging="360"/>
      </w:pPr>
      <w:rPr>
        <w:rFonts w:hint="default" w:ascii="Wingdings" w:hAnsi="Wingdings"/>
      </w:rPr>
    </w:lvl>
    <w:lvl w:ilvl="3" w:tplc="90E2C6E8">
      <w:start w:val="1"/>
      <w:numFmt w:val="bullet"/>
      <w:lvlText w:val=""/>
      <w:lvlJc w:val="left"/>
      <w:pPr>
        <w:ind w:left="2880" w:hanging="360"/>
      </w:pPr>
      <w:rPr>
        <w:rFonts w:hint="default" w:ascii="Symbol" w:hAnsi="Symbol"/>
      </w:rPr>
    </w:lvl>
    <w:lvl w:ilvl="4" w:tplc="361EAA66">
      <w:start w:val="1"/>
      <w:numFmt w:val="bullet"/>
      <w:lvlText w:val="o"/>
      <w:lvlJc w:val="left"/>
      <w:pPr>
        <w:ind w:left="3600" w:hanging="360"/>
      </w:pPr>
      <w:rPr>
        <w:rFonts w:hint="default" w:ascii="Courier New" w:hAnsi="Courier New"/>
      </w:rPr>
    </w:lvl>
    <w:lvl w:ilvl="5" w:tplc="96F255DC">
      <w:start w:val="1"/>
      <w:numFmt w:val="bullet"/>
      <w:lvlText w:val=""/>
      <w:lvlJc w:val="left"/>
      <w:pPr>
        <w:ind w:left="4320" w:hanging="360"/>
      </w:pPr>
      <w:rPr>
        <w:rFonts w:hint="default" w:ascii="Wingdings" w:hAnsi="Wingdings"/>
      </w:rPr>
    </w:lvl>
    <w:lvl w:ilvl="6" w:tplc="6CC8ABCE">
      <w:start w:val="1"/>
      <w:numFmt w:val="bullet"/>
      <w:lvlText w:val=""/>
      <w:lvlJc w:val="left"/>
      <w:pPr>
        <w:ind w:left="5040" w:hanging="360"/>
      </w:pPr>
      <w:rPr>
        <w:rFonts w:hint="default" w:ascii="Symbol" w:hAnsi="Symbol"/>
      </w:rPr>
    </w:lvl>
    <w:lvl w:ilvl="7" w:tplc="88B03CE4">
      <w:start w:val="1"/>
      <w:numFmt w:val="bullet"/>
      <w:lvlText w:val="o"/>
      <w:lvlJc w:val="left"/>
      <w:pPr>
        <w:ind w:left="5760" w:hanging="360"/>
      </w:pPr>
      <w:rPr>
        <w:rFonts w:hint="default" w:ascii="Courier New" w:hAnsi="Courier New"/>
      </w:rPr>
    </w:lvl>
    <w:lvl w:ilvl="8" w:tplc="77DCA600">
      <w:start w:val="1"/>
      <w:numFmt w:val="bullet"/>
      <w:lvlText w:val=""/>
      <w:lvlJc w:val="left"/>
      <w:pPr>
        <w:ind w:left="6480" w:hanging="360"/>
      </w:pPr>
      <w:rPr>
        <w:rFonts w:hint="default" w:ascii="Wingdings" w:hAnsi="Wingdings"/>
      </w:rPr>
    </w:lvl>
  </w:abstractNum>
  <w:abstractNum w:abstractNumId="5" w15:restartNumberingAfterBreak="0">
    <w:nsid w:val="13B25599"/>
    <w:multiLevelType w:val="multilevel"/>
    <w:tmpl w:val="8632B0B8"/>
    <w:lvl w:ilvl="0">
      <w:start w:val="1"/>
      <w:numFmt w:val="decimal"/>
      <w:pStyle w:val="ListParagraph"/>
      <w:lvlText w:val="%1."/>
      <w:lvlJc w:val="left"/>
      <w:pPr>
        <w:ind w:left="720" w:hanging="360"/>
      </w:pPr>
      <w:rPr>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1BFFAB49"/>
    <w:multiLevelType w:val="hybridMultilevel"/>
    <w:tmpl w:val="A9A831BA"/>
    <w:lvl w:ilvl="0" w:tplc="34482F00">
      <w:start w:val="6"/>
      <w:numFmt w:val="decimal"/>
      <w:lvlText w:val="%1."/>
      <w:lvlJc w:val="left"/>
      <w:pPr>
        <w:ind w:left="720" w:hanging="360"/>
      </w:pPr>
    </w:lvl>
    <w:lvl w:ilvl="1" w:tplc="74041DC4">
      <w:start w:val="1"/>
      <w:numFmt w:val="lowerLetter"/>
      <w:lvlText w:val="%2."/>
      <w:lvlJc w:val="left"/>
      <w:pPr>
        <w:ind w:left="1440" w:hanging="360"/>
      </w:pPr>
    </w:lvl>
    <w:lvl w:ilvl="2" w:tplc="630AE754">
      <w:start w:val="1"/>
      <w:numFmt w:val="lowerRoman"/>
      <w:lvlText w:val="%3."/>
      <w:lvlJc w:val="right"/>
      <w:pPr>
        <w:ind w:left="2160" w:hanging="180"/>
      </w:pPr>
    </w:lvl>
    <w:lvl w:ilvl="3" w:tplc="468826BA">
      <w:start w:val="1"/>
      <w:numFmt w:val="decimal"/>
      <w:lvlText w:val="%4."/>
      <w:lvlJc w:val="left"/>
      <w:pPr>
        <w:ind w:left="2880" w:hanging="360"/>
      </w:pPr>
    </w:lvl>
    <w:lvl w:ilvl="4" w:tplc="258E244A">
      <w:start w:val="1"/>
      <w:numFmt w:val="lowerLetter"/>
      <w:lvlText w:val="%5."/>
      <w:lvlJc w:val="left"/>
      <w:pPr>
        <w:ind w:left="3600" w:hanging="360"/>
      </w:pPr>
    </w:lvl>
    <w:lvl w:ilvl="5" w:tplc="715C7B08">
      <w:start w:val="1"/>
      <w:numFmt w:val="lowerRoman"/>
      <w:lvlText w:val="%6."/>
      <w:lvlJc w:val="right"/>
      <w:pPr>
        <w:ind w:left="4320" w:hanging="180"/>
      </w:pPr>
    </w:lvl>
    <w:lvl w:ilvl="6" w:tplc="7CF090A2">
      <w:start w:val="1"/>
      <w:numFmt w:val="decimal"/>
      <w:lvlText w:val="%7."/>
      <w:lvlJc w:val="left"/>
      <w:pPr>
        <w:ind w:left="5040" w:hanging="360"/>
      </w:pPr>
    </w:lvl>
    <w:lvl w:ilvl="7" w:tplc="245E9B38">
      <w:start w:val="1"/>
      <w:numFmt w:val="lowerLetter"/>
      <w:lvlText w:val="%8."/>
      <w:lvlJc w:val="left"/>
      <w:pPr>
        <w:ind w:left="5760" w:hanging="360"/>
      </w:pPr>
    </w:lvl>
    <w:lvl w:ilvl="8" w:tplc="5C7EBA80">
      <w:start w:val="1"/>
      <w:numFmt w:val="lowerRoman"/>
      <w:lvlText w:val="%9."/>
      <w:lvlJc w:val="right"/>
      <w:pPr>
        <w:ind w:left="6480" w:hanging="180"/>
      </w:pPr>
    </w:lvl>
  </w:abstractNum>
  <w:abstractNum w:abstractNumId="7" w15:restartNumberingAfterBreak="0">
    <w:nsid w:val="1C90A3BF"/>
    <w:multiLevelType w:val="hybridMultilevel"/>
    <w:tmpl w:val="FFFFFFFF"/>
    <w:lvl w:ilvl="0" w:tplc="73B6A72C">
      <w:start w:val="1"/>
      <w:numFmt w:val="decimal"/>
      <w:lvlText w:val="%1."/>
      <w:lvlJc w:val="left"/>
      <w:pPr>
        <w:ind w:left="720" w:hanging="360"/>
      </w:pPr>
    </w:lvl>
    <w:lvl w:ilvl="1" w:tplc="C7E641FA">
      <w:start w:val="1"/>
      <w:numFmt w:val="lowerLetter"/>
      <w:lvlText w:val="%2."/>
      <w:lvlJc w:val="left"/>
      <w:pPr>
        <w:ind w:left="1440" w:hanging="360"/>
      </w:pPr>
    </w:lvl>
    <w:lvl w:ilvl="2" w:tplc="A9A2415C">
      <w:start w:val="1"/>
      <w:numFmt w:val="lowerRoman"/>
      <w:lvlText w:val="%3."/>
      <w:lvlJc w:val="right"/>
      <w:pPr>
        <w:ind w:left="2160" w:hanging="180"/>
      </w:pPr>
    </w:lvl>
    <w:lvl w:ilvl="3" w:tplc="F680479E">
      <w:start w:val="1"/>
      <w:numFmt w:val="decimal"/>
      <w:lvlText w:val="%4."/>
      <w:lvlJc w:val="left"/>
      <w:pPr>
        <w:ind w:left="2880" w:hanging="360"/>
      </w:pPr>
    </w:lvl>
    <w:lvl w:ilvl="4" w:tplc="F7F2C7E4">
      <w:start w:val="1"/>
      <w:numFmt w:val="lowerLetter"/>
      <w:lvlText w:val="%5."/>
      <w:lvlJc w:val="left"/>
      <w:pPr>
        <w:ind w:left="3600" w:hanging="360"/>
      </w:pPr>
    </w:lvl>
    <w:lvl w:ilvl="5" w:tplc="1D3A819A">
      <w:start w:val="1"/>
      <w:numFmt w:val="lowerRoman"/>
      <w:lvlText w:val="%6."/>
      <w:lvlJc w:val="right"/>
      <w:pPr>
        <w:ind w:left="4320" w:hanging="180"/>
      </w:pPr>
    </w:lvl>
    <w:lvl w:ilvl="6" w:tplc="673AA670">
      <w:start w:val="1"/>
      <w:numFmt w:val="decimal"/>
      <w:lvlText w:val="%7."/>
      <w:lvlJc w:val="left"/>
      <w:pPr>
        <w:ind w:left="5040" w:hanging="360"/>
      </w:pPr>
    </w:lvl>
    <w:lvl w:ilvl="7" w:tplc="B964B104">
      <w:start w:val="1"/>
      <w:numFmt w:val="lowerLetter"/>
      <w:lvlText w:val="%8."/>
      <w:lvlJc w:val="left"/>
      <w:pPr>
        <w:ind w:left="5760" w:hanging="360"/>
      </w:pPr>
    </w:lvl>
    <w:lvl w:ilvl="8" w:tplc="87B0FB66">
      <w:start w:val="1"/>
      <w:numFmt w:val="lowerRoman"/>
      <w:lvlText w:val="%9."/>
      <w:lvlJc w:val="right"/>
      <w:pPr>
        <w:ind w:left="6480" w:hanging="180"/>
      </w:pPr>
    </w:lvl>
  </w:abstractNum>
  <w:abstractNum w:abstractNumId="8" w15:restartNumberingAfterBreak="0">
    <w:nsid w:val="1ED7658A"/>
    <w:multiLevelType w:val="multilevel"/>
    <w:tmpl w:val="A276199C"/>
    <w:lvl w:ilvl="0">
      <w:start w:val="6"/>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23874B06"/>
    <w:multiLevelType w:val="hybridMultilevel"/>
    <w:tmpl w:val="FFFFFFFF"/>
    <w:lvl w:ilvl="0" w:tplc="994EAE18">
      <w:start w:val="1"/>
      <w:numFmt w:val="bullet"/>
      <w:lvlText w:val="-"/>
      <w:lvlJc w:val="left"/>
      <w:pPr>
        <w:ind w:left="720" w:hanging="360"/>
      </w:pPr>
      <w:rPr>
        <w:rFonts w:hint="default" w:ascii="Aptos" w:hAnsi="Aptos"/>
      </w:rPr>
    </w:lvl>
    <w:lvl w:ilvl="1" w:tplc="5DD637B8">
      <w:start w:val="1"/>
      <w:numFmt w:val="bullet"/>
      <w:lvlText w:val="o"/>
      <w:lvlJc w:val="left"/>
      <w:pPr>
        <w:ind w:left="1440" w:hanging="360"/>
      </w:pPr>
      <w:rPr>
        <w:rFonts w:hint="default" w:ascii="Courier New" w:hAnsi="Courier New"/>
      </w:rPr>
    </w:lvl>
    <w:lvl w:ilvl="2" w:tplc="F3B60ED4">
      <w:start w:val="1"/>
      <w:numFmt w:val="bullet"/>
      <w:lvlText w:val=""/>
      <w:lvlJc w:val="left"/>
      <w:pPr>
        <w:ind w:left="2160" w:hanging="360"/>
      </w:pPr>
      <w:rPr>
        <w:rFonts w:hint="default" w:ascii="Wingdings" w:hAnsi="Wingdings"/>
      </w:rPr>
    </w:lvl>
    <w:lvl w:ilvl="3" w:tplc="4E9C29EE">
      <w:start w:val="1"/>
      <w:numFmt w:val="bullet"/>
      <w:lvlText w:val=""/>
      <w:lvlJc w:val="left"/>
      <w:pPr>
        <w:ind w:left="2880" w:hanging="360"/>
      </w:pPr>
      <w:rPr>
        <w:rFonts w:hint="default" w:ascii="Symbol" w:hAnsi="Symbol"/>
      </w:rPr>
    </w:lvl>
    <w:lvl w:ilvl="4" w:tplc="D336484C">
      <w:start w:val="1"/>
      <w:numFmt w:val="bullet"/>
      <w:lvlText w:val="o"/>
      <w:lvlJc w:val="left"/>
      <w:pPr>
        <w:ind w:left="3600" w:hanging="360"/>
      </w:pPr>
      <w:rPr>
        <w:rFonts w:hint="default" w:ascii="Courier New" w:hAnsi="Courier New"/>
      </w:rPr>
    </w:lvl>
    <w:lvl w:ilvl="5" w:tplc="E1D69040">
      <w:start w:val="1"/>
      <w:numFmt w:val="bullet"/>
      <w:lvlText w:val=""/>
      <w:lvlJc w:val="left"/>
      <w:pPr>
        <w:ind w:left="4320" w:hanging="360"/>
      </w:pPr>
      <w:rPr>
        <w:rFonts w:hint="default" w:ascii="Wingdings" w:hAnsi="Wingdings"/>
      </w:rPr>
    </w:lvl>
    <w:lvl w:ilvl="6" w:tplc="65026AB6">
      <w:start w:val="1"/>
      <w:numFmt w:val="bullet"/>
      <w:lvlText w:val=""/>
      <w:lvlJc w:val="left"/>
      <w:pPr>
        <w:ind w:left="5040" w:hanging="360"/>
      </w:pPr>
      <w:rPr>
        <w:rFonts w:hint="default" w:ascii="Symbol" w:hAnsi="Symbol"/>
      </w:rPr>
    </w:lvl>
    <w:lvl w:ilvl="7" w:tplc="4EB4C3A4">
      <w:start w:val="1"/>
      <w:numFmt w:val="bullet"/>
      <w:lvlText w:val="o"/>
      <w:lvlJc w:val="left"/>
      <w:pPr>
        <w:ind w:left="5760" w:hanging="360"/>
      </w:pPr>
      <w:rPr>
        <w:rFonts w:hint="default" w:ascii="Courier New" w:hAnsi="Courier New"/>
      </w:rPr>
    </w:lvl>
    <w:lvl w:ilvl="8" w:tplc="016CC3C6">
      <w:start w:val="1"/>
      <w:numFmt w:val="bullet"/>
      <w:lvlText w:val=""/>
      <w:lvlJc w:val="left"/>
      <w:pPr>
        <w:ind w:left="6480" w:hanging="360"/>
      </w:pPr>
      <w:rPr>
        <w:rFonts w:hint="default" w:ascii="Wingdings" w:hAnsi="Wingdings"/>
      </w:rPr>
    </w:lvl>
  </w:abstractNum>
  <w:abstractNum w:abstractNumId="10" w15:restartNumberingAfterBreak="0">
    <w:nsid w:val="2C2447E1"/>
    <w:multiLevelType w:val="hybridMultilevel"/>
    <w:tmpl w:val="B1E09174"/>
    <w:lvl w:ilvl="0" w:tplc="85081498">
      <w:start w:val="1"/>
      <w:numFmt w:val="decimal"/>
      <w:lvlText w:val="%1."/>
      <w:lvlJc w:val="left"/>
      <w:pPr>
        <w:ind w:left="720" w:hanging="360"/>
      </w:pPr>
    </w:lvl>
    <w:lvl w:ilvl="1" w:tplc="5088E916">
      <w:start w:val="1"/>
      <w:numFmt w:val="lowerLetter"/>
      <w:lvlText w:val="%2."/>
      <w:lvlJc w:val="left"/>
      <w:pPr>
        <w:ind w:left="1440" w:hanging="360"/>
      </w:pPr>
    </w:lvl>
    <w:lvl w:ilvl="2" w:tplc="AD52993A">
      <w:start w:val="1"/>
      <w:numFmt w:val="lowerRoman"/>
      <w:lvlText w:val="%3."/>
      <w:lvlJc w:val="right"/>
      <w:pPr>
        <w:ind w:left="2160" w:hanging="180"/>
      </w:pPr>
    </w:lvl>
    <w:lvl w:ilvl="3" w:tplc="B306613A">
      <w:start w:val="1"/>
      <w:numFmt w:val="decimal"/>
      <w:lvlText w:val="%4."/>
      <w:lvlJc w:val="left"/>
      <w:pPr>
        <w:ind w:left="2880" w:hanging="360"/>
      </w:pPr>
    </w:lvl>
    <w:lvl w:ilvl="4" w:tplc="5498C30A">
      <w:start w:val="1"/>
      <w:numFmt w:val="lowerLetter"/>
      <w:lvlText w:val="%5."/>
      <w:lvlJc w:val="left"/>
      <w:pPr>
        <w:ind w:left="3600" w:hanging="360"/>
      </w:pPr>
    </w:lvl>
    <w:lvl w:ilvl="5" w:tplc="C95ED1D6">
      <w:start w:val="1"/>
      <w:numFmt w:val="lowerRoman"/>
      <w:lvlText w:val="%6."/>
      <w:lvlJc w:val="right"/>
      <w:pPr>
        <w:ind w:left="4320" w:hanging="180"/>
      </w:pPr>
    </w:lvl>
    <w:lvl w:ilvl="6" w:tplc="9FE6D434">
      <w:start w:val="1"/>
      <w:numFmt w:val="decimal"/>
      <w:lvlText w:val="%7."/>
      <w:lvlJc w:val="left"/>
      <w:pPr>
        <w:ind w:left="5040" w:hanging="360"/>
      </w:pPr>
    </w:lvl>
    <w:lvl w:ilvl="7" w:tplc="4CB29AF4">
      <w:start w:val="1"/>
      <w:numFmt w:val="lowerLetter"/>
      <w:lvlText w:val="%8."/>
      <w:lvlJc w:val="left"/>
      <w:pPr>
        <w:ind w:left="5760" w:hanging="360"/>
      </w:pPr>
    </w:lvl>
    <w:lvl w:ilvl="8" w:tplc="2594FD04">
      <w:start w:val="1"/>
      <w:numFmt w:val="lowerRoman"/>
      <w:lvlText w:val="%9."/>
      <w:lvlJc w:val="right"/>
      <w:pPr>
        <w:ind w:left="6480" w:hanging="180"/>
      </w:pPr>
    </w:lvl>
  </w:abstractNum>
  <w:abstractNum w:abstractNumId="11" w15:restartNumberingAfterBreak="0">
    <w:nsid w:val="2E3E8A88"/>
    <w:multiLevelType w:val="hybridMultilevel"/>
    <w:tmpl w:val="ACF25A7C"/>
    <w:lvl w:ilvl="0" w:tplc="E0165BDE">
      <w:start w:val="1"/>
      <w:numFmt w:val="bullet"/>
      <w:lvlText w:val="-"/>
      <w:lvlJc w:val="left"/>
      <w:pPr>
        <w:ind w:left="1080" w:hanging="360"/>
      </w:pPr>
      <w:rPr>
        <w:rFonts w:hint="default" w:ascii="Aptos" w:hAnsi="Aptos"/>
      </w:rPr>
    </w:lvl>
    <w:lvl w:ilvl="1" w:tplc="D5FCABE6">
      <w:start w:val="1"/>
      <w:numFmt w:val="bullet"/>
      <w:lvlText w:val="o"/>
      <w:lvlJc w:val="left"/>
      <w:pPr>
        <w:ind w:left="1800" w:hanging="360"/>
      </w:pPr>
      <w:rPr>
        <w:rFonts w:hint="default" w:ascii="Courier New" w:hAnsi="Courier New"/>
      </w:rPr>
    </w:lvl>
    <w:lvl w:ilvl="2" w:tplc="2E4C7178">
      <w:start w:val="1"/>
      <w:numFmt w:val="bullet"/>
      <w:lvlText w:val=""/>
      <w:lvlJc w:val="left"/>
      <w:pPr>
        <w:ind w:left="2520" w:hanging="360"/>
      </w:pPr>
      <w:rPr>
        <w:rFonts w:hint="default" w:ascii="Wingdings" w:hAnsi="Wingdings"/>
      </w:rPr>
    </w:lvl>
    <w:lvl w:ilvl="3" w:tplc="80F83DE0">
      <w:start w:val="1"/>
      <w:numFmt w:val="bullet"/>
      <w:lvlText w:val=""/>
      <w:lvlJc w:val="left"/>
      <w:pPr>
        <w:ind w:left="3240" w:hanging="360"/>
      </w:pPr>
      <w:rPr>
        <w:rFonts w:hint="default" w:ascii="Symbol" w:hAnsi="Symbol"/>
      </w:rPr>
    </w:lvl>
    <w:lvl w:ilvl="4" w:tplc="47B69CCC">
      <w:start w:val="1"/>
      <w:numFmt w:val="bullet"/>
      <w:lvlText w:val="o"/>
      <w:lvlJc w:val="left"/>
      <w:pPr>
        <w:ind w:left="3960" w:hanging="360"/>
      </w:pPr>
      <w:rPr>
        <w:rFonts w:hint="default" w:ascii="Courier New" w:hAnsi="Courier New"/>
      </w:rPr>
    </w:lvl>
    <w:lvl w:ilvl="5" w:tplc="D21ADE36">
      <w:start w:val="1"/>
      <w:numFmt w:val="bullet"/>
      <w:lvlText w:val=""/>
      <w:lvlJc w:val="left"/>
      <w:pPr>
        <w:ind w:left="4680" w:hanging="360"/>
      </w:pPr>
      <w:rPr>
        <w:rFonts w:hint="default" w:ascii="Wingdings" w:hAnsi="Wingdings"/>
      </w:rPr>
    </w:lvl>
    <w:lvl w:ilvl="6" w:tplc="714619F6">
      <w:start w:val="1"/>
      <w:numFmt w:val="bullet"/>
      <w:lvlText w:val=""/>
      <w:lvlJc w:val="left"/>
      <w:pPr>
        <w:ind w:left="5400" w:hanging="360"/>
      </w:pPr>
      <w:rPr>
        <w:rFonts w:hint="default" w:ascii="Symbol" w:hAnsi="Symbol"/>
      </w:rPr>
    </w:lvl>
    <w:lvl w:ilvl="7" w:tplc="58D8DD98">
      <w:start w:val="1"/>
      <w:numFmt w:val="bullet"/>
      <w:lvlText w:val="o"/>
      <w:lvlJc w:val="left"/>
      <w:pPr>
        <w:ind w:left="6120" w:hanging="360"/>
      </w:pPr>
      <w:rPr>
        <w:rFonts w:hint="default" w:ascii="Courier New" w:hAnsi="Courier New"/>
      </w:rPr>
    </w:lvl>
    <w:lvl w:ilvl="8" w:tplc="9708A3E0">
      <w:start w:val="1"/>
      <w:numFmt w:val="bullet"/>
      <w:lvlText w:val=""/>
      <w:lvlJc w:val="left"/>
      <w:pPr>
        <w:ind w:left="6840" w:hanging="360"/>
      </w:pPr>
      <w:rPr>
        <w:rFonts w:hint="default" w:ascii="Wingdings" w:hAnsi="Wingdings"/>
      </w:rPr>
    </w:lvl>
  </w:abstractNum>
  <w:abstractNum w:abstractNumId="12" w15:restartNumberingAfterBreak="0">
    <w:nsid w:val="3015B350"/>
    <w:multiLevelType w:val="hybridMultilevel"/>
    <w:tmpl w:val="FFFFFFFF"/>
    <w:lvl w:ilvl="0" w:tplc="ED86BBCA">
      <w:start w:val="1"/>
      <w:numFmt w:val="decimal"/>
      <w:lvlText w:val="%1."/>
      <w:lvlJc w:val="left"/>
      <w:pPr>
        <w:ind w:left="720" w:hanging="360"/>
      </w:pPr>
    </w:lvl>
    <w:lvl w:ilvl="1" w:tplc="C75A58D6">
      <w:start w:val="1"/>
      <w:numFmt w:val="lowerLetter"/>
      <w:lvlText w:val="%2."/>
      <w:lvlJc w:val="left"/>
      <w:pPr>
        <w:ind w:left="1440" w:hanging="360"/>
      </w:pPr>
    </w:lvl>
    <w:lvl w:ilvl="2" w:tplc="98B837CE">
      <w:start w:val="1"/>
      <w:numFmt w:val="lowerRoman"/>
      <w:lvlText w:val="%3."/>
      <w:lvlJc w:val="right"/>
      <w:pPr>
        <w:ind w:left="2160" w:hanging="180"/>
      </w:pPr>
    </w:lvl>
    <w:lvl w:ilvl="3" w:tplc="461AA2E2">
      <w:start w:val="1"/>
      <w:numFmt w:val="decimal"/>
      <w:lvlText w:val="%4."/>
      <w:lvlJc w:val="left"/>
      <w:pPr>
        <w:ind w:left="2880" w:hanging="360"/>
      </w:pPr>
    </w:lvl>
    <w:lvl w:ilvl="4" w:tplc="253CD2B2">
      <w:start w:val="1"/>
      <w:numFmt w:val="lowerLetter"/>
      <w:lvlText w:val="%5."/>
      <w:lvlJc w:val="left"/>
      <w:pPr>
        <w:ind w:left="3600" w:hanging="360"/>
      </w:pPr>
    </w:lvl>
    <w:lvl w:ilvl="5" w:tplc="99D27CEE">
      <w:start w:val="1"/>
      <w:numFmt w:val="lowerRoman"/>
      <w:lvlText w:val="%6."/>
      <w:lvlJc w:val="right"/>
      <w:pPr>
        <w:ind w:left="4320" w:hanging="180"/>
      </w:pPr>
    </w:lvl>
    <w:lvl w:ilvl="6" w:tplc="1E6A314E">
      <w:start w:val="1"/>
      <w:numFmt w:val="decimal"/>
      <w:lvlText w:val="%7."/>
      <w:lvlJc w:val="left"/>
      <w:pPr>
        <w:ind w:left="5040" w:hanging="360"/>
      </w:pPr>
    </w:lvl>
    <w:lvl w:ilvl="7" w:tplc="0B60C054">
      <w:start w:val="1"/>
      <w:numFmt w:val="lowerLetter"/>
      <w:lvlText w:val="%8."/>
      <w:lvlJc w:val="left"/>
      <w:pPr>
        <w:ind w:left="5760" w:hanging="360"/>
      </w:pPr>
    </w:lvl>
    <w:lvl w:ilvl="8" w:tplc="D1CCFB76">
      <w:start w:val="1"/>
      <w:numFmt w:val="lowerRoman"/>
      <w:lvlText w:val="%9."/>
      <w:lvlJc w:val="right"/>
      <w:pPr>
        <w:ind w:left="6480" w:hanging="180"/>
      </w:pPr>
    </w:lvl>
  </w:abstractNum>
  <w:abstractNum w:abstractNumId="13" w15:restartNumberingAfterBreak="0">
    <w:nsid w:val="3CFEB76F"/>
    <w:multiLevelType w:val="hybridMultilevel"/>
    <w:tmpl w:val="2940037A"/>
    <w:lvl w:ilvl="0" w:tplc="B41AEDCE">
      <w:start w:val="1"/>
      <w:numFmt w:val="upperLetter"/>
      <w:lvlText w:val="%1."/>
      <w:lvlJc w:val="left"/>
      <w:pPr>
        <w:ind w:left="720" w:hanging="360"/>
      </w:pPr>
    </w:lvl>
    <w:lvl w:ilvl="1" w:tplc="7C7C2116">
      <w:start w:val="1"/>
      <w:numFmt w:val="lowerLetter"/>
      <w:lvlText w:val="%2."/>
      <w:lvlJc w:val="left"/>
      <w:pPr>
        <w:ind w:left="1440" w:hanging="360"/>
      </w:pPr>
    </w:lvl>
    <w:lvl w:ilvl="2" w:tplc="CF188792">
      <w:start w:val="1"/>
      <w:numFmt w:val="lowerRoman"/>
      <w:lvlText w:val="%3."/>
      <w:lvlJc w:val="right"/>
      <w:pPr>
        <w:ind w:left="2160" w:hanging="180"/>
      </w:pPr>
    </w:lvl>
    <w:lvl w:ilvl="3" w:tplc="5E845AE4">
      <w:start w:val="1"/>
      <w:numFmt w:val="decimal"/>
      <w:lvlText w:val="%4."/>
      <w:lvlJc w:val="left"/>
      <w:pPr>
        <w:ind w:left="2880" w:hanging="360"/>
      </w:pPr>
    </w:lvl>
    <w:lvl w:ilvl="4" w:tplc="6098453C">
      <w:start w:val="1"/>
      <w:numFmt w:val="lowerLetter"/>
      <w:lvlText w:val="%5."/>
      <w:lvlJc w:val="left"/>
      <w:pPr>
        <w:ind w:left="3600" w:hanging="360"/>
      </w:pPr>
    </w:lvl>
    <w:lvl w:ilvl="5" w:tplc="93F83052">
      <w:start w:val="1"/>
      <w:numFmt w:val="lowerRoman"/>
      <w:lvlText w:val="%6."/>
      <w:lvlJc w:val="right"/>
      <w:pPr>
        <w:ind w:left="4320" w:hanging="180"/>
      </w:pPr>
    </w:lvl>
    <w:lvl w:ilvl="6" w:tplc="425054BA">
      <w:start w:val="1"/>
      <w:numFmt w:val="decimal"/>
      <w:lvlText w:val="%7."/>
      <w:lvlJc w:val="left"/>
      <w:pPr>
        <w:ind w:left="5040" w:hanging="360"/>
      </w:pPr>
    </w:lvl>
    <w:lvl w:ilvl="7" w:tplc="DAAA3EB8">
      <w:start w:val="1"/>
      <w:numFmt w:val="lowerLetter"/>
      <w:lvlText w:val="%8."/>
      <w:lvlJc w:val="left"/>
      <w:pPr>
        <w:ind w:left="5760" w:hanging="360"/>
      </w:pPr>
    </w:lvl>
    <w:lvl w:ilvl="8" w:tplc="A2DC4504">
      <w:start w:val="1"/>
      <w:numFmt w:val="lowerRoman"/>
      <w:lvlText w:val="%9."/>
      <w:lvlJc w:val="right"/>
      <w:pPr>
        <w:ind w:left="6480" w:hanging="180"/>
      </w:pPr>
    </w:lvl>
  </w:abstractNum>
  <w:abstractNum w:abstractNumId="14" w15:restartNumberingAfterBreak="0">
    <w:nsid w:val="40586B33"/>
    <w:multiLevelType w:val="hybridMultilevel"/>
    <w:tmpl w:val="835AB332"/>
    <w:lvl w:ilvl="0" w:tplc="3AF648F2">
      <w:start w:val="1"/>
      <w:numFmt w:val="decimal"/>
      <w:lvlText w:val="%1."/>
      <w:lvlJc w:val="left"/>
      <w:pPr>
        <w:ind w:left="720" w:hanging="360"/>
      </w:pPr>
    </w:lvl>
    <w:lvl w:ilvl="1" w:tplc="D5828BE6">
      <w:start w:val="1"/>
      <w:numFmt w:val="lowerLetter"/>
      <w:lvlText w:val="%2."/>
      <w:lvlJc w:val="left"/>
      <w:pPr>
        <w:ind w:left="1440" w:hanging="360"/>
      </w:pPr>
    </w:lvl>
    <w:lvl w:ilvl="2" w:tplc="6D5244A0">
      <w:start w:val="1"/>
      <w:numFmt w:val="lowerRoman"/>
      <w:lvlText w:val="%3."/>
      <w:lvlJc w:val="right"/>
      <w:pPr>
        <w:ind w:left="2160" w:hanging="180"/>
      </w:pPr>
    </w:lvl>
    <w:lvl w:ilvl="3" w:tplc="FC723CE0">
      <w:start w:val="1"/>
      <w:numFmt w:val="decimal"/>
      <w:lvlText w:val="%4."/>
      <w:lvlJc w:val="left"/>
      <w:pPr>
        <w:ind w:left="2880" w:hanging="360"/>
      </w:pPr>
    </w:lvl>
    <w:lvl w:ilvl="4" w:tplc="A670AC92">
      <w:start w:val="1"/>
      <w:numFmt w:val="lowerLetter"/>
      <w:lvlText w:val="%5."/>
      <w:lvlJc w:val="left"/>
      <w:pPr>
        <w:ind w:left="3600" w:hanging="360"/>
      </w:pPr>
    </w:lvl>
    <w:lvl w:ilvl="5" w:tplc="03B82CDE">
      <w:start w:val="1"/>
      <w:numFmt w:val="lowerRoman"/>
      <w:lvlText w:val="%6."/>
      <w:lvlJc w:val="right"/>
      <w:pPr>
        <w:ind w:left="4320" w:hanging="180"/>
      </w:pPr>
    </w:lvl>
    <w:lvl w:ilvl="6" w:tplc="C68688D2">
      <w:start w:val="1"/>
      <w:numFmt w:val="decimal"/>
      <w:lvlText w:val="%7."/>
      <w:lvlJc w:val="left"/>
      <w:pPr>
        <w:ind w:left="5040" w:hanging="360"/>
      </w:pPr>
    </w:lvl>
    <w:lvl w:ilvl="7" w:tplc="775A5618">
      <w:start w:val="1"/>
      <w:numFmt w:val="lowerLetter"/>
      <w:lvlText w:val="%8."/>
      <w:lvlJc w:val="left"/>
      <w:pPr>
        <w:ind w:left="5760" w:hanging="360"/>
      </w:pPr>
    </w:lvl>
    <w:lvl w:ilvl="8" w:tplc="719A950C">
      <w:start w:val="1"/>
      <w:numFmt w:val="lowerRoman"/>
      <w:lvlText w:val="%9."/>
      <w:lvlJc w:val="right"/>
      <w:pPr>
        <w:ind w:left="6480" w:hanging="180"/>
      </w:pPr>
    </w:lvl>
  </w:abstractNum>
  <w:abstractNum w:abstractNumId="15" w15:restartNumberingAfterBreak="0">
    <w:nsid w:val="40C28B18"/>
    <w:multiLevelType w:val="hybridMultilevel"/>
    <w:tmpl w:val="0E2E7E12"/>
    <w:lvl w:ilvl="0" w:tplc="0F4AD89A">
      <w:start w:val="1"/>
      <w:numFmt w:val="decimal"/>
      <w:lvlText w:val="%1."/>
      <w:lvlJc w:val="left"/>
      <w:pPr>
        <w:ind w:left="720" w:hanging="360"/>
      </w:pPr>
    </w:lvl>
    <w:lvl w:ilvl="1" w:tplc="4050CC3C">
      <w:start w:val="1"/>
      <w:numFmt w:val="lowerLetter"/>
      <w:lvlText w:val="%2."/>
      <w:lvlJc w:val="left"/>
      <w:pPr>
        <w:ind w:left="1440" w:hanging="360"/>
      </w:pPr>
    </w:lvl>
    <w:lvl w:ilvl="2" w:tplc="D23006A4">
      <w:start w:val="1"/>
      <w:numFmt w:val="lowerRoman"/>
      <w:lvlText w:val="%3."/>
      <w:lvlJc w:val="right"/>
      <w:pPr>
        <w:ind w:left="2160" w:hanging="180"/>
      </w:pPr>
    </w:lvl>
    <w:lvl w:ilvl="3" w:tplc="16541026">
      <w:start w:val="1"/>
      <w:numFmt w:val="decimal"/>
      <w:lvlText w:val="%4."/>
      <w:lvlJc w:val="left"/>
      <w:pPr>
        <w:ind w:left="2880" w:hanging="360"/>
      </w:pPr>
    </w:lvl>
    <w:lvl w:ilvl="4" w:tplc="F8A6BF3C">
      <w:start w:val="1"/>
      <w:numFmt w:val="lowerLetter"/>
      <w:lvlText w:val="%5."/>
      <w:lvlJc w:val="left"/>
      <w:pPr>
        <w:ind w:left="3600" w:hanging="360"/>
      </w:pPr>
    </w:lvl>
    <w:lvl w:ilvl="5" w:tplc="DDA6AA16">
      <w:start w:val="1"/>
      <w:numFmt w:val="lowerRoman"/>
      <w:lvlText w:val="%6."/>
      <w:lvlJc w:val="right"/>
      <w:pPr>
        <w:ind w:left="4320" w:hanging="180"/>
      </w:pPr>
    </w:lvl>
    <w:lvl w:ilvl="6" w:tplc="A94C58AA">
      <w:start w:val="1"/>
      <w:numFmt w:val="decimal"/>
      <w:lvlText w:val="%7."/>
      <w:lvlJc w:val="left"/>
      <w:pPr>
        <w:ind w:left="5040" w:hanging="360"/>
      </w:pPr>
    </w:lvl>
    <w:lvl w:ilvl="7" w:tplc="D1BCD0B6">
      <w:start w:val="1"/>
      <w:numFmt w:val="lowerLetter"/>
      <w:lvlText w:val="%8."/>
      <w:lvlJc w:val="left"/>
      <w:pPr>
        <w:ind w:left="5760" w:hanging="360"/>
      </w:pPr>
    </w:lvl>
    <w:lvl w:ilvl="8" w:tplc="886ACED0">
      <w:start w:val="1"/>
      <w:numFmt w:val="lowerRoman"/>
      <w:lvlText w:val="%9."/>
      <w:lvlJc w:val="right"/>
      <w:pPr>
        <w:ind w:left="6480" w:hanging="180"/>
      </w:pPr>
    </w:lvl>
  </w:abstractNum>
  <w:abstractNum w:abstractNumId="16" w15:restartNumberingAfterBreak="0">
    <w:nsid w:val="41B0325E"/>
    <w:multiLevelType w:val="multilevel"/>
    <w:tmpl w:val="40F8D318"/>
    <w:lvl w:ilvl="0">
      <w:start w:val="7"/>
      <w:numFmt w:val="decimal"/>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4B2D4021"/>
    <w:multiLevelType w:val="hybridMultilevel"/>
    <w:tmpl w:val="B12EAD74"/>
    <w:lvl w:ilvl="0" w:tplc="611E246C">
      <w:start w:val="5"/>
      <w:numFmt w:val="bullet"/>
      <w:lvlText w:val="-"/>
      <w:lvlJc w:val="left"/>
      <w:pPr>
        <w:ind w:left="720" w:hanging="360"/>
      </w:pPr>
      <w:rPr>
        <w:rFonts w:hint="default" w:ascii="Arial Nova Light" w:hAnsi="Arial Nova Light" w:eastAsia="Times New Roman" w:cs="Open San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52981EC9"/>
    <w:multiLevelType w:val="hybridMultilevel"/>
    <w:tmpl w:val="38987ADC"/>
    <w:lvl w:ilvl="0" w:tplc="CE02AB5E">
      <w:start w:val="1"/>
      <w:numFmt w:val="bullet"/>
      <w:lvlText w:val="-"/>
      <w:lvlJc w:val="left"/>
      <w:pPr>
        <w:ind w:left="720" w:hanging="360"/>
      </w:pPr>
      <w:rPr>
        <w:rFonts w:hint="default" w:ascii="Arial Nova Light" w:hAnsi="Arial Nova Light"/>
      </w:rPr>
    </w:lvl>
    <w:lvl w:ilvl="1" w:tplc="E796EC2A">
      <w:start w:val="1"/>
      <w:numFmt w:val="bullet"/>
      <w:lvlText w:val="o"/>
      <w:lvlJc w:val="left"/>
      <w:pPr>
        <w:ind w:left="1440" w:hanging="360"/>
      </w:pPr>
      <w:rPr>
        <w:rFonts w:hint="default" w:ascii="Courier New" w:hAnsi="Courier New"/>
      </w:rPr>
    </w:lvl>
    <w:lvl w:ilvl="2" w:tplc="9096347E">
      <w:start w:val="1"/>
      <w:numFmt w:val="bullet"/>
      <w:lvlText w:val=""/>
      <w:lvlJc w:val="left"/>
      <w:pPr>
        <w:ind w:left="2160" w:hanging="360"/>
      </w:pPr>
      <w:rPr>
        <w:rFonts w:hint="default" w:ascii="Wingdings" w:hAnsi="Wingdings"/>
      </w:rPr>
    </w:lvl>
    <w:lvl w:ilvl="3" w:tplc="1BE8F7D2">
      <w:start w:val="1"/>
      <w:numFmt w:val="bullet"/>
      <w:lvlText w:val=""/>
      <w:lvlJc w:val="left"/>
      <w:pPr>
        <w:ind w:left="2880" w:hanging="360"/>
      </w:pPr>
      <w:rPr>
        <w:rFonts w:hint="default" w:ascii="Symbol" w:hAnsi="Symbol"/>
      </w:rPr>
    </w:lvl>
    <w:lvl w:ilvl="4" w:tplc="BEB84BC6">
      <w:start w:val="1"/>
      <w:numFmt w:val="bullet"/>
      <w:lvlText w:val="o"/>
      <w:lvlJc w:val="left"/>
      <w:pPr>
        <w:ind w:left="3600" w:hanging="360"/>
      </w:pPr>
      <w:rPr>
        <w:rFonts w:hint="default" w:ascii="Courier New" w:hAnsi="Courier New"/>
      </w:rPr>
    </w:lvl>
    <w:lvl w:ilvl="5" w:tplc="3C90E638">
      <w:start w:val="1"/>
      <w:numFmt w:val="bullet"/>
      <w:lvlText w:val=""/>
      <w:lvlJc w:val="left"/>
      <w:pPr>
        <w:ind w:left="4320" w:hanging="360"/>
      </w:pPr>
      <w:rPr>
        <w:rFonts w:hint="default" w:ascii="Wingdings" w:hAnsi="Wingdings"/>
      </w:rPr>
    </w:lvl>
    <w:lvl w:ilvl="6" w:tplc="77DA454A">
      <w:start w:val="1"/>
      <w:numFmt w:val="bullet"/>
      <w:lvlText w:val=""/>
      <w:lvlJc w:val="left"/>
      <w:pPr>
        <w:ind w:left="5040" w:hanging="360"/>
      </w:pPr>
      <w:rPr>
        <w:rFonts w:hint="default" w:ascii="Symbol" w:hAnsi="Symbol"/>
      </w:rPr>
    </w:lvl>
    <w:lvl w:ilvl="7" w:tplc="AE7A0180">
      <w:start w:val="1"/>
      <w:numFmt w:val="bullet"/>
      <w:lvlText w:val="o"/>
      <w:lvlJc w:val="left"/>
      <w:pPr>
        <w:ind w:left="5760" w:hanging="360"/>
      </w:pPr>
      <w:rPr>
        <w:rFonts w:hint="default" w:ascii="Courier New" w:hAnsi="Courier New"/>
      </w:rPr>
    </w:lvl>
    <w:lvl w:ilvl="8" w:tplc="C74AE9B0">
      <w:start w:val="1"/>
      <w:numFmt w:val="bullet"/>
      <w:lvlText w:val=""/>
      <w:lvlJc w:val="left"/>
      <w:pPr>
        <w:ind w:left="6480" w:hanging="360"/>
      </w:pPr>
      <w:rPr>
        <w:rFonts w:hint="default" w:ascii="Wingdings" w:hAnsi="Wingdings"/>
      </w:rPr>
    </w:lvl>
  </w:abstractNum>
  <w:abstractNum w:abstractNumId="19" w15:restartNumberingAfterBreak="0">
    <w:nsid w:val="67AB6C63"/>
    <w:multiLevelType w:val="hybridMultilevel"/>
    <w:tmpl w:val="615A293C"/>
    <w:lvl w:ilvl="0" w:tplc="28BAB004">
      <w:start w:val="1"/>
      <w:numFmt w:val="decimal"/>
      <w:lvlText w:val="%1."/>
      <w:lvlJc w:val="left"/>
      <w:pPr>
        <w:ind w:left="720" w:hanging="360"/>
      </w:pPr>
    </w:lvl>
    <w:lvl w:ilvl="1" w:tplc="2F74E198">
      <w:start w:val="1"/>
      <w:numFmt w:val="lowerLetter"/>
      <w:lvlText w:val="%2."/>
      <w:lvlJc w:val="left"/>
      <w:pPr>
        <w:ind w:left="1440" w:hanging="360"/>
      </w:pPr>
    </w:lvl>
    <w:lvl w:ilvl="2" w:tplc="4708698E">
      <w:start w:val="1"/>
      <w:numFmt w:val="lowerRoman"/>
      <w:lvlText w:val="%3."/>
      <w:lvlJc w:val="right"/>
      <w:pPr>
        <w:ind w:left="2160" w:hanging="180"/>
      </w:pPr>
    </w:lvl>
    <w:lvl w:ilvl="3" w:tplc="F98AB44E">
      <w:start w:val="1"/>
      <w:numFmt w:val="decimal"/>
      <w:lvlText w:val="%4."/>
      <w:lvlJc w:val="left"/>
      <w:pPr>
        <w:ind w:left="2880" w:hanging="360"/>
      </w:pPr>
    </w:lvl>
    <w:lvl w:ilvl="4" w:tplc="87C0318A">
      <w:start w:val="1"/>
      <w:numFmt w:val="lowerLetter"/>
      <w:lvlText w:val="%5."/>
      <w:lvlJc w:val="left"/>
      <w:pPr>
        <w:ind w:left="3600" w:hanging="360"/>
      </w:pPr>
    </w:lvl>
    <w:lvl w:ilvl="5" w:tplc="EDEE826C">
      <w:start w:val="1"/>
      <w:numFmt w:val="lowerRoman"/>
      <w:lvlText w:val="%6."/>
      <w:lvlJc w:val="right"/>
      <w:pPr>
        <w:ind w:left="4320" w:hanging="180"/>
      </w:pPr>
    </w:lvl>
    <w:lvl w:ilvl="6" w:tplc="DAE64C04">
      <w:start w:val="1"/>
      <w:numFmt w:val="decimal"/>
      <w:lvlText w:val="%7."/>
      <w:lvlJc w:val="left"/>
      <w:pPr>
        <w:ind w:left="5040" w:hanging="360"/>
      </w:pPr>
    </w:lvl>
    <w:lvl w:ilvl="7" w:tplc="C69AB57C">
      <w:start w:val="1"/>
      <w:numFmt w:val="lowerLetter"/>
      <w:lvlText w:val="%8."/>
      <w:lvlJc w:val="left"/>
      <w:pPr>
        <w:ind w:left="5760" w:hanging="360"/>
      </w:pPr>
    </w:lvl>
    <w:lvl w:ilvl="8" w:tplc="026AF8B2">
      <w:start w:val="1"/>
      <w:numFmt w:val="lowerRoman"/>
      <w:lvlText w:val="%9."/>
      <w:lvlJc w:val="right"/>
      <w:pPr>
        <w:ind w:left="6480" w:hanging="180"/>
      </w:pPr>
    </w:lvl>
  </w:abstractNum>
  <w:abstractNum w:abstractNumId="20" w15:restartNumberingAfterBreak="0">
    <w:nsid w:val="6944842F"/>
    <w:multiLevelType w:val="hybridMultilevel"/>
    <w:tmpl w:val="FFFFFFFF"/>
    <w:lvl w:ilvl="0" w:tplc="7624C1EE">
      <w:start w:val="6"/>
      <w:numFmt w:val="decimal"/>
      <w:lvlText w:val="%1."/>
      <w:lvlJc w:val="left"/>
      <w:pPr>
        <w:ind w:left="720" w:hanging="360"/>
      </w:pPr>
    </w:lvl>
    <w:lvl w:ilvl="1" w:tplc="5F909584">
      <w:start w:val="1"/>
      <w:numFmt w:val="lowerLetter"/>
      <w:lvlText w:val="%2."/>
      <w:lvlJc w:val="left"/>
      <w:pPr>
        <w:ind w:left="1440" w:hanging="360"/>
      </w:pPr>
    </w:lvl>
    <w:lvl w:ilvl="2" w:tplc="571AFAEA">
      <w:start w:val="1"/>
      <w:numFmt w:val="lowerRoman"/>
      <w:lvlText w:val="%3."/>
      <w:lvlJc w:val="right"/>
      <w:pPr>
        <w:ind w:left="2160" w:hanging="180"/>
      </w:pPr>
    </w:lvl>
    <w:lvl w:ilvl="3" w:tplc="720E004C">
      <w:start w:val="1"/>
      <w:numFmt w:val="decimal"/>
      <w:lvlText w:val="%4."/>
      <w:lvlJc w:val="left"/>
      <w:pPr>
        <w:ind w:left="2880" w:hanging="360"/>
      </w:pPr>
    </w:lvl>
    <w:lvl w:ilvl="4" w:tplc="CE08AC70">
      <w:start w:val="1"/>
      <w:numFmt w:val="lowerLetter"/>
      <w:lvlText w:val="%5."/>
      <w:lvlJc w:val="left"/>
      <w:pPr>
        <w:ind w:left="3600" w:hanging="360"/>
      </w:pPr>
    </w:lvl>
    <w:lvl w:ilvl="5" w:tplc="B70CCDC8">
      <w:start w:val="1"/>
      <w:numFmt w:val="lowerRoman"/>
      <w:lvlText w:val="%6."/>
      <w:lvlJc w:val="right"/>
      <w:pPr>
        <w:ind w:left="4320" w:hanging="180"/>
      </w:pPr>
    </w:lvl>
    <w:lvl w:ilvl="6" w:tplc="20E66EA2">
      <w:start w:val="1"/>
      <w:numFmt w:val="decimal"/>
      <w:lvlText w:val="%7."/>
      <w:lvlJc w:val="left"/>
      <w:pPr>
        <w:ind w:left="5040" w:hanging="360"/>
      </w:pPr>
    </w:lvl>
    <w:lvl w:ilvl="7" w:tplc="A99EA514">
      <w:start w:val="1"/>
      <w:numFmt w:val="lowerLetter"/>
      <w:lvlText w:val="%8."/>
      <w:lvlJc w:val="left"/>
      <w:pPr>
        <w:ind w:left="5760" w:hanging="360"/>
      </w:pPr>
    </w:lvl>
    <w:lvl w:ilvl="8" w:tplc="A2562F26">
      <w:start w:val="1"/>
      <w:numFmt w:val="lowerRoman"/>
      <w:lvlText w:val="%9."/>
      <w:lvlJc w:val="right"/>
      <w:pPr>
        <w:ind w:left="6480" w:hanging="180"/>
      </w:pPr>
    </w:lvl>
  </w:abstractNum>
  <w:abstractNum w:abstractNumId="21" w15:restartNumberingAfterBreak="0">
    <w:nsid w:val="697CCD08"/>
    <w:multiLevelType w:val="hybridMultilevel"/>
    <w:tmpl w:val="0A7A42FE"/>
    <w:lvl w:ilvl="0" w:tplc="5A3E6C48">
      <w:start w:val="1"/>
      <w:numFmt w:val="bullet"/>
      <w:lvlText w:val=""/>
      <w:lvlJc w:val="left"/>
      <w:pPr>
        <w:ind w:left="720" w:hanging="360"/>
      </w:pPr>
      <w:rPr>
        <w:rFonts w:hint="default" w:ascii="Symbol" w:hAnsi="Symbol"/>
      </w:rPr>
    </w:lvl>
    <w:lvl w:ilvl="1" w:tplc="A93617B6">
      <w:start w:val="1"/>
      <w:numFmt w:val="bullet"/>
      <w:lvlText w:val="o"/>
      <w:lvlJc w:val="left"/>
      <w:pPr>
        <w:ind w:left="1440" w:hanging="360"/>
      </w:pPr>
      <w:rPr>
        <w:rFonts w:hint="default" w:ascii="Courier New" w:hAnsi="Courier New"/>
      </w:rPr>
    </w:lvl>
    <w:lvl w:ilvl="2" w:tplc="E94459B2">
      <w:start w:val="1"/>
      <w:numFmt w:val="bullet"/>
      <w:lvlText w:val=""/>
      <w:lvlJc w:val="left"/>
      <w:pPr>
        <w:ind w:left="2160" w:hanging="360"/>
      </w:pPr>
      <w:rPr>
        <w:rFonts w:hint="default" w:ascii="Wingdings" w:hAnsi="Wingdings"/>
      </w:rPr>
    </w:lvl>
    <w:lvl w:ilvl="3" w:tplc="92C87D36">
      <w:start w:val="1"/>
      <w:numFmt w:val="bullet"/>
      <w:lvlText w:val=""/>
      <w:lvlJc w:val="left"/>
      <w:pPr>
        <w:ind w:left="2880" w:hanging="360"/>
      </w:pPr>
      <w:rPr>
        <w:rFonts w:hint="default" w:ascii="Symbol" w:hAnsi="Symbol"/>
      </w:rPr>
    </w:lvl>
    <w:lvl w:ilvl="4" w:tplc="14E2A0F8">
      <w:start w:val="1"/>
      <w:numFmt w:val="bullet"/>
      <w:lvlText w:val="o"/>
      <w:lvlJc w:val="left"/>
      <w:pPr>
        <w:ind w:left="3600" w:hanging="360"/>
      </w:pPr>
      <w:rPr>
        <w:rFonts w:hint="default" w:ascii="Courier New" w:hAnsi="Courier New"/>
      </w:rPr>
    </w:lvl>
    <w:lvl w:ilvl="5" w:tplc="E4402CB6">
      <w:start w:val="1"/>
      <w:numFmt w:val="bullet"/>
      <w:lvlText w:val=""/>
      <w:lvlJc w:val="left"/>
      <w:pPr>
        <w:ind w:left="4320" w:hanging="360"/>
      </w:pPr>
      <w:rPr>
        <w:rFonts w:hint="default" w:ascii="Wingdings" w:hAnsi="Wingdings"/>
      </w:rPr>
    </w:lvl>
    <w:lvl w:ilvl="6" w:tplc="D0E212A0">
      <w:start w:val="1"/>
      <w:numFmt w:val="bullet"/>
      <w:lvlText w:val=""/>
      <w:lvlJc w:val="left"/>
      <w:pPr>
        <w:ind w:left="5040" w:hanging="360"/>
      </w:pPr>
      <w:rPr>
        <w:rFonts w:hint="default" w:ascii="Symbol" w:hAnsi="Symbol"/>
      </w:rPr>
    </w:lvl>
    <w:lvl w:ilvl="7" w:tplc="F83495B6">
      <w:start w:val="1"/>
      <w:numFmt w:val="bullet"/>
      <w:lvlText w:val="o"/>
      <w:lvlJc w:val="left"/>
      <w:pPr>
        <w:ind w:left="5760" w:hanging="360"/>
      </w:pPr>
      <w:rPr>
        <w:rFonts w:hint="default" w:ascii="Courier New" w:hAnsi="Courier New"/>
      </w:rPr>
    </w:lvl>
    <w:lvl w:ilvl="8" w:tplc="FC10799E">
      <w:start w:val="1"/>
      <w:numFmt w:val="bullet"/>
      <w:lvlText w:val=""/>
      <w:lvlJc w:val="left"/>
      <w:pPr>
        <w:ind w:left="6480" w:hanging="360"/>
      </w:pPr>
      <w:rPr>
        <w:rFonts w:hint="default" w:ascii="Wingdings" w:hAnsi="Wingdings"/>
      </w:rPr>
    </w:lvl>
  </w:abstractNum>
  <w:abstractNum w:abstractNumId="22" w15:restartNumberingAfterBreak="0">
    <w:nsid w:val="720F6237"/>
    <w:multiLevelType w:val="hybridMultilevel"/>
    <w:tmpl w:val="FFFFFFFF"/>
    <w:lvl w:ilvl="0" w:tplc="9C166A6E">
      <w:start w:val="1"/>
      <w:numFmt w:val="decimal"/>
      <w:lvlText w:val="%1."/>
      <w:lvlJc w:val="left"/>
      <w:pPr>
        <w:ind w:left="720" w:hanging="360"/>
      </w:pPr>
    </w:lvl>
    <w:lvl w:ilvl="1" w:tplc="95A2F88E">
      <w:start w:val="1"/>
      <w:numFmt w:val="lowerLetter"/>
      <w:lvlText w:val="%2."/>
      <w:lvlJc w:val="left"/>
      <w:pPr>
        <w:ind w:left="1440" w:hanging="360"/>
      </w:pPr>
    </w:lvl>
    <w:lvl w:ilvl="2" w:tplc="FEB86F68">
      <w:start w:val="1"/>
      <w:numFmt w:val="lowerRoman"/>
      <w:lvlText w:val="%3."/>
      <w:lvlJc w:val="right"/>
      <w:pPr>
        <w:ind w:left="2160" w:hanging="180"/>
      </w:pPr>
    </w:lvl>
    <w:lvl w:ilvl="3" w:tplc="51AEE4D0">
      <w:start w:val="1"/>
      <w:numFmt w:val="decimal"/>
      <w:lvlText w:val="%4."/>
      <w:lvlJc w:val="left"/>
      <w:pPr>
        <w:ind w:left="2880" w:hanging="360"/>
      </w:pPr>
    </w:lvl>
    <w:lvl w:ilvl="4" w:tplc="B3E009E6">
      <w:start w:val="1"/>
      <w:numFmt w:val="lowerLetter"/>
      <w:lvlText w:val="%5."/>
      <w:lvlJc w:val="left"/>
      <w:pPr>
        <w:ind w:left="3600" w:hanging="360"/>
      </w:pPr>
    </w:lvl>
    <w:lvl w:ilvl="5" w:tplc="F82E97EE">
      <w:start w:val="1"/>
      <w:numFmt w:val="lowerRoman"/>
      <w:lvlText w:val="%6."/>
      <w:lvlJc w:val="right"/>
      <w:pPr>
        <w:ind w:left="4320" w:hanging="180"/>
      </w:pPr>
    </w:lvl>
    <w:lvl w:ilvl="6" w:tplc="299A81EC">
      <w:start w:val="1"/>
      <w:numFmt w:val="decimal"/>
      <w:lvlText w:val="%7."/>
      <w:lvlJc w:val="left"/>
      <w:pPr>
        <w:ind w:left="5040" w:hanging="360"/>
      </w:pPr>
    </w:lvl>
    <w:lvl w:ilvl="7" w:tplc="C590A618">
      <w:start w:val="1"/>
      <w:numFmt w:val="lowerLetter"/>
      <w:lvlText w:val="%8."/>
      <w:lvlJc w:val="left"/>
      <w:pPr>
        <w:ind w:left="5760" w:hanging="360"/>
      </w:pPr>
    </w:lvl>
    <w:lvl w:ilvl="8" w:tplc="7DC2FFAA">
      <w:start w:val="1"/>
      <w:numFmt w:val="lowerRoman"/>
      <w:lvlText w:val="%9."/>
      <w:lvlJc w:val="right"/>
      <w:pPr>
        <w:ind w:left="6480" w:hanging="180"/>
      </w:pPr>
    </w:lvl>
  </w:abstractNum>
  <w:abstractNum w:abstractNumId="23" w15:restartNumberingAfterBreak="0">
    <w:nsid w:val="79C00AE8"/>
    <w:multiLevelType w:val="multilevel"/>
    <w:tmpl w:val="3D122FC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79D93B5F"/>
    <w:multiLevelType w:val="multilevel"/>
    <w:tmpl w:val="FB80FED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AAE489A"/>
    <w:multiLevelType w:val="multilevel"/>
    <w:tmpl w:val="8100638A"/>
    <w:lvl w:ilvl="0">
      <w:start w:val="1"/>
      <w:numFmt w:val="bullet"/>
      <w:lvlText w:val=""/>
      <w:lvlJc w:val="left"/>
      <w:pPr>
        <w:ind w:left="720" w:hanging="360"/>
      </w:pPr>
      <w:rPr>
        <w:rFonts w:hint="default" w:ascii="Symbol" w:hAnsi="Symbol"/>
        <w:b w:val="0"/>
        <w:bCs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768650716">
    <w:abstractNumId w:val="15"/>
  </w:num>
  <w:num w:numId="2" w16cid:durableId="76484164">
    <w:abstractNumId w:val="14"/>
  </w:num>
  <w:num w:numId="3" w16cid:durableId="561986527">
    <w:abstractNumId w:val="21"/>
  </w:num>
  <w:num w:numId="4" w16cid:durableId="468129630">
    <w:abstractNumId w:val="13"/>
  </w:num>
  <w:num w:numId="5" w16cid:durableId="1849636842">
    <w:abstractNumId w:val="0"/>
  </w:num>
  <w:num w:numId="6" w16cid:durableId="474373242">
    <w:abstractNumId w:val="3"/>
  </w:num>
  <w:num w:numId="7" w16cid:durableId="1389648640">
    <w:abstractNumId w:val="22"/>
  </w:num>
  <w:num w:numId="8" w16cid:durableId="1204322219">
    <w:abstractNumId w:val="2"/>
  </w:num>
  <w:num w:numId="9" w16cid:durableId="1508246614">
    <w:abstractNumId w:val="20"/>
  </w:num>
  <w:num w:numId="10" w16cid:durableId="1606620454">
    <w:abstractNumId w:val="12"/>
  </w:num>
  <w:num w:numId="11" w16cid:durableId="61685973">
    <w:abstractNumId w:val="7"/>
  </w:num>
  <w:num w:numId="12" w16cid:durableId="1947424035">
    <w:abstractNumId w:val="9"/>
  </w:num>
  <w:num w:numId="13" w16cid:durableId="118686262">
    <w:abstractNumId w:val="4"/>
  </w:num>
  <w:num w:numId="14" w16cid:durableId="1299384967">
    <w:abstractNumId w:val="24"/>
  </w:num>
  <w:num w:numId="15" w16cid:durableId="2119175247">
    <w:abstractNumId w:val="5"/>
  </w:num>
  <w:num w:numId="16" w16cid:durableId="234164345">
    <w:abstractNumId w:val="23"/>
  </w:num>
  <w:num w:numId="17" w16cid:durableId="1093819204">
    <w:abstractNumId w:val="17"/>
  </w:num>
  <w:num w:numId="18" w16cid:durableId="1210843232">
    <w:abstractNumId w:val="19"/>
  </w:num>
  <w:num w:numId="19" w16cid:durableId="1097671510">
    <w:abstractNumId w:val="11"/>
  </w:num>
  <w:num w:numId="20" w16cid:durableId="1652557791">
    <w:abstractNumId w:val="1"/>
  </w:num>
  <w:num w:numId="21" w16cid:durableId="535430257">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29478745">
    <w:abstractNumId w:val="8"/>
  </w:num>
  <w:num w:numId="23" w16cid:durableId="1853763218">
    <w:abstractNumId w:val="16"/>
  </w:num>
  <w:num w:numId="24" w16cid:durableId="432163994">
    <w:abstractNumId w:val="18"/>
  </w:num>
  <w:num w:numId="25" w16cid:durableId="1820028564">
    <w:abstractNumId w:val="6"/>
  </w:num>
  <w:num w:numId="26" w16cid:durableId="683019891">
    <w:abstractNumId w:val="10"/>
  </w:num>
  <w:num w:numId="27" w16cid:durableId="1581826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27166288">
    <w:abstractNumId w:val="2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grammar="dirty"/>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B6F"/>
    <w:rsid w:val="000008B7"/>
    <w:rsid w:val="000017E5"/>
    <w:rsid w:val="00002F06"/>
    <w:rsid w:val="00003AB6"/>
    <w:rsid w:val="000060D2"/>
    <w:rsid w:val="00007EA6"/>
    <w:rsid w:val="00011B64"/>
    <w:rsid w:val="00012456"/>
    <w:rsid w:val="00021278"/>
    <w:rsid w:val="00031E09"/>
    <w:rsid w:val="000320F4"/>
    <w:rsid w:val="00043627"/>
    <w:rsid w:val="0005199A"/>
    <w:rsid w:val="00052EAA"/>
    <w:rsid w:val="00062C55"/>
    <w:rsid w:val="0006542E"/>
    <w:rsid w:val="000703D3"/>
    <w:rsid w:val="0007552F"/>
    <w:rsid w:val="00082B79"/>
    <w:rsid w:val="00090CA5"/>
    <w:rsid w:val="00091F76"/>
    <w:rsid w:val="000A26BC"/>
    <w:rsid w:val="000A5D34"/>
    <w:rsid w:val="000B039F"/>
    <w:rsid w:val="000B3384"/>
    <w:rsid w:val="000B453D"/>
    <w:rsid w:val="000C0442"/>
    <w:rsid w:val="000C0CE6"/>
    <w:rsid w:val="000C0CE9"/>
    <w:rsid w:val="000C6047"/>
    <w:rsid w:val="000E13CF"/>
    <w:rsid w:val="000F258E"/>
    <w:rsid w:val="00100EFA"/>
    <w:rsid w:val="00101724"/>
    <w:rsid w:val="001019C6"/>
    <w:rsid w:val="0010303B"/>
    <w:rsid w:val="00112CEE"/>
    <w:rsid w:val="0011471E"/>
    <w:rsid w:val="0011760B"/>
    <w:rsid w:val="00120E54"/>
    <w:rsid w:val="001220C6"/>
    <w:rsid w:val="00124B4B"/>
    <w:rsid w:val="00132CED"/>
    <w:rsid w:val="001359B4"/>
    <w:rsid w:val="00136027"/>
    <w:rsid w:val="00143066"/>
    <w:rsid w:val="0014427D"/>
    <w:rsid w:val="00146027"/>
    <w:rsid w:val="00146A74"/>
    <w:rsid w:val="00147414"/>
    <w:rsid w:val="00151C7B"/>
    <w:rsid w:val="00155B6F"/>
    <w:rsid w:val="00165B1F"/>
    <w:rsid w:val="00165D75"/>
    <w:rsid w:val="00173482"/>
    <w:rsid w:val="00175FA1"/>
    <w:rsid w:val="001765AD"/>
    <w:rsid w:val="00177E19"/>
    <w:rsid w:val="00192456"/>
    <w:rsid w:val="001927EA"/>
    <w:rsid w:val="001A112A"/>
    <w:rsid w:val="001A2E19"/>
    <w:rsid w:val="001B23F9"/>
    <w:rsid w:val="001C0CCE"/>
    <w:rsid w:val="001D1602"/>
    <w:rsid w:val="001D1EAC"/>
    <w:rsid w:val="001D2B17"/>
    <w:rsid w:val="001D5451"/>
    <w:rsid w:val="001E1894"/>
    <w:rsid w:val="001E689E"/>
    <w:rsid w:val="001E79B3"/>
    <w:rsid w:val="001F49C1"/>
    <w:rsid w:val="00211AE1"/>
    <w:rsid w:val="00223DD4"/>
    <w:rsid w:val="00233C96"/>
    <w:rsid w:val="00244FF9"/>
    <w:rsid w:val="00245419"/>
    <w:rsid w:val="00247054"/>
    <w:rsid w:val="00255206"/>
    <w:rsid w:val="0026188D"/>
    <w:rsid w:val="00266747"/>
    <w:rsid w:val="002836B1"/>
    <w:rsid w:val="00283ABF"/>
    <w:rsid w:val="00284EBC"/>
    <w:rsid w:val="00285834"/>
    <w:rsid w:val="002928BA"/>
    <w:rsid w:val="0029645D"/>
    <w:rsid w:val="002A2DF1"/>
    <w:rsid w:val="002A5D5F"/>
    <w:rsid w:val="002A6B24"/>
    <w:rsid w:val="002B0CEB"/>
    <w:rsid w:val="002B1A08"/>
    <w:rsid w:val="002B6B4D"/>
    <w:rsid w:val="002C65BE"/>
    <w:rsid w:val="002D1FFD"/>
    <w:rsid w:val="002D58A3"/>
    <w:rsid w:val="002D6E2A"/>
    <w:rsid w:val="002E045B"/>
    <w:rsid w:val="002F1A35"/>
    <w:rsid w:val="002F1DD6"/>
    <w:rsid w:val="002F333A"/>
    <w:rsid w:val="002F3AB1"/>
    <w:rsid w:val="0030150E"/>
    <w:rsid w:val="00303F54"/>
    <w:rsid w:val="00304E7C"/>
    <w:rsid w:val="003104AE"/>
    <w:rsid w:val="0031252E"/>
    <w:rsid w:val="00332F5B"/>
    <w:rsid w:val="00334830"/>
    <w:rsid w:val="00340149"/>
    <w:rsid w:val="00356205"/>
    <w:rsid w:val="00361252"/>
    <w:rsid w:val="0036455C"/>
    <w:rsid w:val="0037184D"/>
    <w:rsid w:val="003724F9"/>
    <w:rsid w:val="0037648A"/>
    <w:rsid w:val="00382862"/>
    <w:rsid w:val="00383171"/>
    <w:rsid w:val="00383829"/>
    <w:rsid w:val="0038390A"/>
    <w:rsid w:val="00387300"/>
    <w:rsid w:val="00391C12"/>
    <w:rsid w:val="00391D39"/>
    <w:rsid w:val="003966C7"/>
    <w:rsid w:val="00397F9E"/>
    <w:rsid w:val="003A35D6"/>
    <w:rsid w:val="003A3791"/>
    <w:rsid w:val="003A4BF5"/>
    <w:rsid w:val="003B7000"/>
    <w:rsid w:val="003D3CF3"/>
    <w:rsid w:val="003D50F9"/>
    <w:rsid w:val="003E0CE0"/>
    <w:rsid w:val="003E7F12"/>
    <w:rsid w:val="003F04EE"/>
    <w:rsid w:val="003F3DB6"/>
    <w:rsid w:val="003F755D"/>
    <w:rsid w:val="00401F92"/>
    <w:rsid w:val="004037BB"/>
    <w:rsid w:val="00420446"/>
    <w:rsid w:val="00424E43"/>
    <w:rsid w:val="00427E36"/>
    <w:rsid w:val="004316B8"/>
    <w:rsid w:val="004408D2"/>
    <w:rsid w:val="00445692"/>
    <w:rsid w:val="004468B2"/>
    <w:rsid w:val="00447834"/>
    <w:rsid w:val="004504AF"/>
    <w:rsid w:val="00455032"/>
    <w:rsid w:val="00455C4F"/>
    <w:rsid w:val="00461B2B"/>
    <w:rsid w:val="004665BB"/>
    <w:rsid w:val="0046744C"/>
    <w:rsid w:val="004719BD"/>
    <w:rsid w:val="00474B9A"/>
    <w:rsid w:val="00477A6D"/>
    <w:rsid w:val="004B2750"/>
    <w:rsid w:val="004C24AD"/>
    <w:rsid w:val="004C5B2B"/>
    <w:rsid w:val="004C5E9A"/>
    <w:rsid w:val="004D57FA"/>
    <w:rsid w:val="004D7ED3"/>
    <w:rsid w:val="004E552B"/>
    <w:rsid w:val="004E6B16"/>
    <w:rsid w:val="004F0448"/>
    <w:rsid w:val="004F10DB"/>
    <w:rsid w:val="004F1385"/>
    <w:rsid w:val="004F4178"/>
    <w:rsid w:val="004F48BC"/>
    <w:rsid w:val="0050311B"/>
    <w:rsid w:val="00510CEB"/>
    <w:rsid w:val="00514F0A"/>
    <w:rsid w:val="00514F50"/>
    <w:rsid w:val="005156BB"/>
    <w:rsid w:val="00517303"/>
    <w:rsid w:val="005237CE"/>
    <w:rsid w:val="00537E1D"/>
    <w:rsid w:val="00546FA5"/>
    <w:rsid w:val="00557899"/>
    <w:rsid w:val="00563C79"/>
    <w:rsid w:val="0057357D"/>
    <w:rsid w:val="00583718"/>
    <w:rsid w:val="00583977"/>
    <w:rsid w:val="00583CDD"/>
    <w:rsid w:val="005843A6"/>
    <w:rsid w:val="00594362"/>
    <w:rsid w:val="00594E45"/>
    <w:rsid w:val="005A2CD3"/>
    <w:rsid w:val="005B074D"/>
    <w:rsid w:val="005B3903"/>
    <w:rsid w:val="005B3985"/>
    <w:rsid w:val="005C758E"/>
    <w:rsid w:val="005C7CB9"/>
    <w:rsid w:val="005D26ED"/>
    <w:rsid w:val="005D3126"/>
    <w:rsid w:val="005D6495"/>
    <w:rsid w:val="005D67D8"/>
    <w:rsid w:val="005D79A5"/>
    <w:rsid w:val="005E0387"/>
    <w:rsid w:val="005E0B44"/>
    <w:rsid w:val="005E4F66"/>
    <w:rsid w:val="005F7734"/>
    <w:rsid w:val="00601478"/>
    <w:rsid w:val="00610355"/>
    <w:rsid w:val="0061274C"/>
    <w:rsid w:val="00620135"/>
    <w:rsid w:val="00623556"/>
    <w:rsid w:val="00632681"/>
    <w:rsid w:val="00642563"/>
    <w:rsid w:val="00650D34"/>
    <w:rsid w:val="006570F4"/>
    <w:rsid w:val="0066091B"/>
    <w:rsid w:val="006626C1"/>
    <w:rsid w:val="00666CF2"/>
    <w:rsid w:val="00676598"/>
    <w:rsid w:val="00680F74"/>
    <w:rsid w:val="00691A8C"/>
    <w:rsid w:val="00692A97"/>
    <w:rsid w:val="00694530"/>
    <w:rsid w:val="006946A0"/>
    <w:rsid w:val="00694CB4"/>
    <w:rsid w:val="0069544A"/>
    <w:rsid w:val="006A2BF9"/>
    <w:rsid w:val="006A7EEB"/>
    <w:rsid w:val="006B3190"/>
    <w:rsid w:val="006C32BF"/>
    <w:rsid w:val="006D0EDE"/>
    <w:rsid w:val="006D538D"/>
    <w:rsid w:val="006D7D37"/>
    <w:rsid w:val="006E032E"/>
    <w:rsid w:val="006E038D"/>
    <w:rsid w:val="006E4B78"/>
    <w:rsid w:val="006F3ADF"/>
    <w:rsid w:val="006F40BA"/>
    <w:rsid w:val="006FD42E"/>
    <w:rsid w:val="00700425"/>
    <w:rsid w:val="007017C7"/>
    <w:rsid w:val="00706BF3"/>
    <w:rsid w:val="0071580E"/>
    <w:rsid w:val="00723704"/>
    <w:rsid w:val="00734734"/>
    <w:rsid w:val="00735C0F"/>
    <w:rsid w:val="007361D1"/>
    <w:rsid w:val="00741F72"/>
    <w:rsid w:val="0074217D"/>
    <w:rsid w:val="00747CBC"/>
    <w:rsid w:val="00755054"/>
    <w:rsid w:val="007557A2"/>
    <w:rsid w:val="0075794A"/>
    <w:rsid w:val="00762943"/>
    <w:rsid w:val="00766B8D"/>
    <w:rsid w:val="00781CD8"/>
    <w:rsid w:val="00782A01"/>
    <w:rsid w:val="00782B6C"/>
    <w:rsid w:val="0078488B"/>
    <w:rsid w:val="007911FF"/>
    <w:rsid w:val="007A16B7"/>
    <w:rsid w:val="007A3D81"/>
    <w:rsid w:val="007A3E93"/>
    <w:rsid w:val="007A6C60"/>
    <w:rsid w:val="007B0162"/>
    <w:rsid w:val="007B4113"/>
    <w:rsid w:val="007B647D"/>
    <w:rsid w:val="007C0036"/>
    <w:rsid w:val="007C2C62"/>
    <w:rsid w:val="007C5C49"/>
    <w:rsid w:val="007D32A8"/>
    <w:rsid w:val="007E2607"/>
    <w:rsid w:val="007E4710"/>
    <w:rsid w:val="007F32EB"/>
    <w:rsid w:val="00803349"/>
    <w:rsid w:val="00807B61"/>
    <w:rsid w:val="00813324"/>
    <w:rsid w:val="0081381C"/>
    <w:rsid w:val="008178BB"/>
    <w:rsid w:val="00817B42"/>
    <w:rsid w:val="00830D71"/>
    <w:rsid w:val="00840E6E"/>
    <w:rsid w:val="008420F1"/>
    <w:rsid w:val="00846CEE"/>
    <w:rsid w:val="00852D51"/>
    <w:rsid w:val="00853D6B"/>
    <w:rsid w:val="008604B4"/>
    <w:rsid w:val="008612AF"/>
    <w:rsid w:val="0086595A"/>
    <w:rsid w:val="0086627F"/>
    <w:rsid w:val="00867BD9"/>
    <w:rsid w:val="00867FCC"/>
    <w:rsid w:val="00870FD7"/>
    <w:rsid w:val="00871FDC"/>
    <w:rsid w:val="008733B8"/>
    <w:rsid w:val="008737CD"/>
    <w:rsid w:val="00880866"/>
    <w:rsid w:val="008948A8"/>
    <w:rsid w:val="008A5E16"/>
    <w:rsid w:val="008A70B9"/>
    <w:rsid w:val="008B06F5"/>
    <w:rsid w:val="008B1B3B"/>
    <w:rsid w:val="008B2686"/>
    <w:rsid w:val="008B54CB"/>
    <w:rsid w:val="008B765B"/>
    <w:rsid w:val="008E0323"/>
    <w:rsid w:val="008E1350"/>
    <w:rsid w:val="008F0ED2"/>
    <w:rsid w:val="008F21F3"/>
    <w:rsid w:val="008F2F3B"/>
    <w:rsid w:val="008F5389"/>
    <w:rsid w:val="008F7974"/>
    <w:rsid w:val="009066E5"/>
    <w:rsid w:val="00917AA2"/>
    <w:rsid w:val="0092775F"/>
    <w:rsid w:val="009378C9"/>
    <w:rsid w:val="00942368"/>
    <w:rsid w:val="0095552D"/>
    <w:rsid w:val="00971AE2"/>
    <w:rsid w:val="009770D9"/>
    <w:rsid w:val="009809FA"/>
    <w:rsid w:val="0098290A"/>
    <w:rsid w:val="009850AE"/>
    <w:rsid w:val="00992E0E"/>
    <w:rsid w:val="00995161"/>
    <w:rsid w:val="00995C1E"/>
    <w:rsid w:val="009A3D52"/>
    <w:rsid w:val="009A6F8A"/>
    <w:rsid w:val="009B0730"/>
    <w:rsid w:val="009B1971"/>
    <w:rsid w:val="009B6AD8"/>
    <w:rsid w:val="009C464F"/>
    <w:rsid w:val="009C46F2"/>
    <w:rsid w:val="009D0E53"/>
    <w:rsid w:val="009E3621"/>
    <w:rsid w:val="009E620E"/>
    <w:rsid w:val="009E7F68"/>
    <w:rsid w:val="009F31FF"/>
    <w:rsid w:val="009F7132"/>
    <w:rsid w:val="00A05BDB"/>
    <w:rsid w:val="00A14DC3"/>
    <w:rsid w:val="00A179AC"/>
    <w:rsid w:val="00A23D7A"/>
    <w:rsid w:val="00A27971"/>
    <w:rsid w:val="00A356E9"/>
    <w:rsid w:val="00A46927"/>
    <w:rsid w:val="00A512AB"/>
    <w:rsid w:val="00A528CF"/>
    <w:rsid w:val="00A56435"/>
    <w:rsid w:val="00A56CD7"/>
    <w:rsid w:val="00A60757"/>
    <w:rsid w:val="00A610E5"/>
    <w:rsid w:val="00A6179A"/>
    <w:rsid w:val="00A74CC4"/>
    <w:rsid w:val="00A7666E"/>
    <w:rsid w:val="00A83A45"/>
    <w:rsid w:val="00AA09BA"/>
    <w:rsid w:val="00AA59E1"/>
    <w:rsid w:val="00AB219F"/>
    <w:rsid w:val="00AB557F"/>
    <w:rsid w:val="00AC30D3"/>
    <w:rsid w:val="00AD4899"/>
    <w:rsid w:val="00AE27C3"/>
    <w:rsid w:val="00AE7A89"/>
    <w:rsid w:val="00AF2332"/>
    <w:rsid w:val="00AF3AA6"/>
    <w:rsid w:val="00AF5690"/>
    <w:rsid w:val="00B026E2"/>
    <w:rsid w:val="00B12583"/>
    <w:rsid w:val="00B26AC7"/>
    <w:rsid w:val="00B2F313"/>
    <w:rsid w:val="00B30038"/>
    <w:rsid w:val="00B35F31"/>
    <w:rsid w:val="00B36A3C"/>
    <w:rsid w:val="00B51500"/>
    <w:rsid w:val="00B57210"/>
    <w:rsid w:val="00B624BC"/>
    <w:rsid w:val="00B6383D"/>
    <w:rsid w:val="00B6742D"/>
    <w:rsid w:val="00B67E9F"/>
    <w:rsid w:val="00B7244E"/>
    <w:rsid w:val="00B77677"/>
    <w:rsid w:val="00B80576"/>
    <w:rsid w:val="00B82788"/>
    <w:rsid w:val="00B84E43"/>
    <w:rsid w:val="00B95C2F"/>
    <w:rsid w:val="00BB0062"/>
    <w:rsid w:val="00BB280A"/>
    <w:rsid w:val="00BC5C3D"/>
    <w:rsid w:val="00BD59AC"/>
    <w:rsid w:val="00BD74BE"/>
    <w:rsid w:val="00BE09B6"/>
    <w:rsid w:val="00BE38CA"/>
    <w:rsid w:val="00BE7D59"/>
    <w:rsid w:val="00BF5956"/>
    <w:rsid w:val="00C0764D"/>
    <w:rsid w:val="00C10EE1"/>
    <w:rsid w:val="00C11022"/>
    <w:rsid w:val="00C11BEC"/>
    <w:rsid w:val="00C17317"/>
    <w:rsid w:val="00C2106B"/>
    <w:rsid w:val="00C27E76"/>
    <w:rsid w:val="00C515D1"/>
    <w:rsid w:val="00C5593D"/>
    <w:rsid w:val="00C56AB3"/>
    <w:rsid w:val="00C6376C"/>
    <w:rsid w:val="00C6487F"/>
    <w:rsid w:val="00C74640"/>
    <w:rsid w:val="00C84AE5"/>
    <w:rsid w:val="00C91F9B"/>
    <w:rsid w:val="00C93A77"/>
    <w:rsid w:val="00C9611B"/>
    <w:rsid w:val="00CA0123"/>
    <w:rsid w:val="00CA4FE4"/>
    <w:rsid w:val="00CA6D3A"/>
    <w:rsid w:val="00CB30BA"/>
    <w:rsid w:val="00CB4FC3"/>
    <w:rsid w:val="00CC084C"/>
    <w:rsid w:val="00CC09EA"/>
    <w:rsid w:val="00CC2568"/>
    <w:rsid w:val="00CC4FE6"/>
    <w:rsid w:val="00CD4895"/>
    <w:rsid w:val="00CD66E4"/>
    <w:rsid w:val="00CD7A22"/>
    <w:rsid w:val="00CE2BA7"/>
    <w:rsid w:val="00CE53B6"/>
    <w:rsid w:val="00CE6463"/>
    <w:rsid w:val="00CF5E52"/>
    <w:rsid w:val="00CF6C2F"/>
    <w:rsid w:val="00D003CD"/>
    <w:rsid w:val="00D10A50"/>
    <w:rsid w:val="00D1111D"/>
    <w:rsid w:val="00D16710"/>
    <w:rsid w:val="00D17898"/>
    <w:rsid w:val="00D2067A"/>
    <w:rsid w:val="00D20740"/>
    <w:rsid w:val="00D207B9"/>
    <w:rsid w:val="00D217D6"/>
    <w:rsid w:val="00D2737F"/>
    <w:rsid w:val="00D32024"/>
    <w:rsid w:val="00D326ED"/>
    <w:rsid w:val="00D35DF4"/>
    <w:rsid w:val="00D46AFB"/>
    <w:rsid w:val="00D52B40"/>
    <w:rsid w:val="00D57F08"/>
    <w:rsid w:val="00D72458"/>
    <w:rsid w:val="00D77D5E"/>
    <w:rsid w:val="00D861D4"/>
    <w:rsid w:val="00D94C77"/>
    <w:rsid w:val="00D97678"/>
    <w:rsid w:val="00D9770C"/>
    <w:rsid w:val="00DA0951"/>
    <w:rsid w:val="00DA1B27"/>
    <w:rsid w:val="00DA7141"/>
    <w:rsid w:val="00DA7679"/>
    <w:rsid w:val="00DB0DBC"/>
    <w:rsid w:val="00DC466E"/>
    <w:rsid w:val="00DD4B09"/>
    <w:rsid w:val="00DD7FFE"/>
    <w:rsid w:val="00DE3D23"/>
    <w:rsid w:val="00DF0FCD"/>
    <w:rsid w:val="00DF2205"/>
    <w:rsid w:val="00DF295B"/>
    <w:rsid w:val="00DF5342"/>
    <w:rsid w:val="00E05275"/>
    <w:rsid w:val="00E06CA9"/>
    <w:rsid w:val="00E13847"/>
    <w:rsid w:val="00E26FAF"/>
    <w:rsid w:val="00E30C39"/>
    <w:rsid w:val="00E441ED"/>
    <w:rsid w:val="00E44FC6"/>
    <w:rsid w:val="00E47F5B"/>
    <w:rsid w:val="00E546F8"/>
    <w:rsid w:val="00E619AC"/>
    <w:rsid w:val="00E67622"/>
    <w:rsid w:val="00E80078"/>
    <w:rsid w:val="00E87B97"/>
    <w:rsid w:val="00EB5645"/>
    <w:rsid w:val="00EC6A0E"/>
    <w:rsid w:val="00ED1270"/>
    <w:rsid w:val="00ED48ED"/>
    <w:rsid w:val="00ED4910"/>
    <w:rsid w:val="00ED77E2"/>
    <w:rsid w:val="00EE0292"/>
    <w:rsid w:val="00EE19FF"/>
    <w:rsid w:val="00EE228C"/>
    <w:rsid w:val="00EE2425"/>
    <w:rsid w:val="00EE456F"/>
    <w:rsid w:val="00EE48F7"/>
    <w:rsid w:val="00EF18EE"/>
    <w:rsid w:val="00EF60E0"/>
    <w:rsid w:val="00EF690A"/>
    <w:rsid w:val="00EF72FE"/>
    <w:rsid w:val="00F07CEB"/>
    <w:rsid w:val="00F11DEB"/>
    <w:rsid w:val="00F12207"/>
    <w:rsid w:val="00F207D3"/>
    <w:rsid w:val="00F22077"/>
    <w:rsid w:val="00F23086"/>
    <w:rsid w:val="00F25011"/>
    <w:rsid w:val="00F26CD1"/>
    <w:rsid w:val="00F41DD4"/>
    <w:rsid w:val="00F47867"/>
    <w:rsid w:val="00F52E67"/>
    <w:rsid w:val="00F53D7F"/>
    <w:rsid w:val="00F57668"/>
    <w:rsid w:val="00F805CE"/>
    <w:rsid w:val="00F82105"/>
    <w:rsid w:val="00F82380"/>
    <w:rsid w:val="00F827EE"/>
    <w:rsid w:val="00F90252"/>
    <w:rsid w:val="00F9332B"/>
    <w:rsid w:val="00FA240F"/>
    <w:rsid w:val="00FA36C4"/>
    <w:rsid w:val="00FA7974"/>
    <w:rsid w:val="00FB40EB"/>
    <w:rsid w:val="00FB6775"/>
    <w:rsid w:val="00FC09EE"/>
    <w:rsid w:val="00FC133A"/>
    <w:rsid w:val="00FC1B38"/>
    <w:rsid w:val="00FC259C"/>
    <w:rsid w:val="00FD2EF8"/>
    <w:rsid w:val="00FD4C74"/>
    <w:rsid w:val="00FD5BD1"/>
    <w:rsid w:val="00FE3711"/>
    <w:rsid w:val="00FF4665"/>
    <w:rsid w:val="01122243"/>
    <w:rsid w:val="011B103B"/>
    <w:rsid w:val="0291C105"/>
    <w:rsid w:val="02C70D9B"/>
    <w:rsid w:val="03EEF201"/>
    <w:rsid w:val="04557C28"/>
    <w:rsid w:val="054E498B"/>
    <w:rsid w:val="058FCE3D"/>
    <w:rsid w:val="06215633"/>
    <w:rsid w:val="071A221A"/>
    <w:rsid w:val="0766ED95"/>
    <w:rsid w:val="07DC941C"/>
    <w:rsid w:val="080B56AB"/>
    <w:rsid w:val="081D7800"/>
    <w:rsid w:val="097023BD"/>
    <w:rsid w:val="09C9C672"/>
    <w:rsid w:val="0A2149E0"/>
    <w:rsid w:val="0ACAE5CB"/>
    <w:rsid w:val="0B53EFC6"/>
    <w:rsid w:val="0BC7C9C9"/>
    <w:rsid w:val="0BE0E3E6"/>
    <w:rsid w:val="0C7C263D"/>
    <w:rsid w:val="0C9BB71B"/>
    <w:rsid w:val="0CC7E359"/>
    <w:rsid w:val="0D286F4F"/>
    <w:rsid w:val="0D404E5F"/>
    <w:rsid w:val="0E070665"/>
    <w:rsid w:val="0E2D1545"/>
    <w:rsid w:val="0EBE021F"/>
    <w:rsid w:val="106E1996"/>
    <w:rsid w:val="11E15430"/>
    <w:rsid w:val="12F04369"/>
    <w:rsid w:val="13C762B8"/>
    <w:rsid w:val="15494E10"/>
    <w:rsid w:val="1644B265"/>
    <w:rsid w:val="165362C7"/>
    <w:rsid w:val="16B78F88"/>
    <w:rsid w:val="170B7870"/>
    <w:rsid w:val="1786A0C6"/>
    <w:rsid w:val="1999EA18"/>
    <w:rsid w:val="1A0932FF"/>
    <w:rsid w:val="1AC8386B"/>
    <w:rsid w:val="1B298D27"/>
    <w:rsid w:val="1B7FE97E"/>
    <w:rsid w:val="1B89FC28"/>
    <w:rsid w:val="1C033199"/>
    <w:rsid w:val="1DDF5AEA"/>
    <w:rsid w:val="1EED4562"/>
    <w:rsid w:val="1F1BF1A0"/>
    <w:rsid w:val="20CF75DA"/>
    <w:rsid w:val="210D65C7"/>
    <w:rsid w:val="2190096C"/>
    <w:rsid w:val="21BB89CB"/>
    <w:rsid w:val="21C891C5"/>
    <w:rsid w:val="21FAB771"/>
    <w:rsid w:val="227E82AF"/>
    <w:rsid w:val="22C1EA69"/>
    <w:rsid w:val="22C3CD37"/>
    <w:rsid w:val="250EB64F"/>
    <w:rsid w:val="251D6308"/>
    <w:rsid w:val="2528DCB3"/>
    <w:rsid w:val="26397172"/>
    <w:rsid w:val="266A2587"/>
    <w:rsid w:val="26A5EB47"/>
    <w:rsid w:val="26FB9EBA"/>
    <w:rsid w:val="26FF7D55"/>
    <w:rsid w:val="2797F0EF"/>
    <w:rsid w:val="293E46FF"/>
    <w:rsid w:val="29C513B6"/>
    <w:rsid w:val="2AB840A4"/>
    <w:rsid w:val="2C371F24"/>
    <w:rsid w:val="2C5F7B41"/>
    <w:rsid w:val="2CECB5B9"/>
    <w:rsid w:val="2E8615D0"/>
    <w:rsid w:val="2EBCCD36"/>
    <w:rsid w:val="2F4C8C48"/>
    <w:rsid w:val="3025A69E"/>
    <w:rsid w:val="3044B211"/>
    <w:rsid w:val="307DEF17"/>
    <w:rsid w:val="30BBEF1F"/>
    <w:rsid w:val="31DB9DF0"/>
    <w:rsid w:val="31F4C1A6"/>
    <w:rsid w:val="326B71E4"/>
    <w:rsid w:val="32716653"/>
    <w:rsid w:val="3354C139"/>
    <w:rsid w:val="343966C7"/>
    <w:rsid w:val="34B9F2B1"/>
    <w:rsid w:val="3526CA18"/>
    <w:rsid w:val="35E500B4"/>
    <w:rsid w:val="363A53BB"/>
    <w:rsid w:val="36859193"/>
    <w:rsid w:val="373204FA"/>
    <w:rsid w:val="383BA425"/>
    <w:rsid w:val="3913E7E4"/>
    <w:rsid w:val="391954BB"/>
    <w:rsid w:val="396DE7B4"/>
    <w:rsid w:val="39BAC713"/>
    <w:rsid w:val="39C0F480"/>
    <w:rsid w:val="3A3BAF19"/>
    <w:rsid w:val="3B08F64C"/>
    <w:rsid w:val="3BB2BAFF"/>
    <w:rsid w:val="3E26F9EF"/>
    <w:rsid w:val="3E81A702"/>
    <w:rsid w:val="3E842ED0"/>
    <w:rsid w:val="3FC07A9E"/>
    <w:rsid w:val="3FCB50F6"/>
    <w:rsid w:val="407FFBE3"/>
    <w:rsid w:val="409CD23D"/>
    <w:rsid w:val="4165F359"/>
    <w:rsid w:val="41C905D9"/>
    <w:rsid w:val="42918259"/>
    <w:rsid w:val="435FB0A0"/>
    <w:rsid w:val="44B2D62C"/>
    <w:rsid w:val="4535C736"/>
    <w:rsid w:val="45523522"/>
    <w:rsid w:val="45DE10DE"/>
    <w:rsid w:val="46C21279"/>
    <w:rsid w:val="4770D238"/>
    <w:rsid w:val="47987D82"/>
    <w:rsid w:val="47A216A6"/>
    <w:rsid w:val="47A9F6D3"/>
    <w:rsid w:val="48458F7E"/>
    <w:rsid w:val="4B5B672F"/>
    <w:rsid w:val="4B783ADD"/>
    <w:rsid w:val="4B7CD861"/>
    <w:rsid w:val="4C06F196"/>
    <w:rsid w:val="4C43F06C"/>
    <w:rsid w:val="4DE1C1A8"/>
    <w:rsid w:val="4DFA6ACB"/>
    <w:rsid w:val="4E726164"/>
    <w:rsid w:val="4E8E7788"/>
    <w:rsid w:val="4F3EC045"/>
    <w:rsid w:val="4F4F87EE"/>
    <w:rsid w:val="4FEB956E"/>
    <w:rsid w:val="50059A35"/>
    <w:rsid w:val="505BC374"/>
    <w:rsid w:val="50E9D9E2"/>
    <w:rsid w:val="50F52533"/>
    <w:rsid w:val="52585A87"/>
    <w:rsid w:val="54305328"/>
    <w:rsid w:val="543443CF"/>
    <w:rsid w:val="547E5E43"/>
    <w:rsid w:val="54EF3F72"/>
    <w:rsid w:val="5621BCD4"/>
    <w:rsid w:val="56B39ECF"/>
    <w:rsid w:val="5754A5FB"/>
    <w:rsid w:val="5782F3ED"/>
    <w:rsid w:val="58DA66CA"/>
    <w:rsid w:val="59026009"/>
    <w:rsid w:val="590608E8"/>
    <w:rsid w:val="5999EFC2"/>
    <w:rsid w:val="59EFBF65"/>
    <w:rsid w:val="5AE25704"/>
    <w:rsid w:val="5C19E4D4"/>
    <w:rsid w:val="5CAB0154"/>
    <w:rsid w:val="5CCF4980"/>
    <w:rsid w:val="5DF8BE6D"/>
    <w:rsid w:val="5E2C6BBB"/>
    <w:rsid w:val="5E744481"/>
    <w:rsid w:val="5F33C28C"/>
    <w:rsid w:val="61039020"/>
    <w:rsid w:val="61A3CA40"/>
    <w:rsid w:val="61A98D3D"/>
    <w:rsid w:val="623C8413"/>
    <w:rsid w:val="6290E56E"/>
    <w:rsid w:val="6383CC37"/>
    <w:rsid w:val="63DCD9BA"/>
    <w:rsid w:val="63E3D8D8"/>
    <w:rsid w:val="641F768E"/>
    <w:rsid w:val="64F28C6E"/>
    <w:rsid w:val="6611A124"/>
    <w:rsid w:val="66FC98DA"/>
    <w:rsid w:val="6761C882"/>
    <w:rsid w:val="679C3056"/>
    <w:rsid w:val="67ABF2E3"/>
    <w:rsid w:val="6894FCC1"/>
    <w:rsid w:val="6928BABB"/>
    <w:rsid w:val="69F87A34"/>
    <w:rsid w:val="6AA97085"/>
    <w:rsid w:val="6B65EE1A"/>
    <w:rsid w:val="6C50C693"/>
    <w:rsid w:val="6C665FA3"/>
    <w:rsid w:val="6C82F4A7"/>
    <w:rsid w:val="6E20B58A"/>
    <w:rsid w:val="6EA1D2C0"/>
    <w:rsid w:val="6EC69563"/>
    <w:rsid w:val="6EFDCAC1"/>
    <w:rsid w:val="6EFF542E"/>
    <w:rsid w:val="6F2D4E75"/>
    <w:rsid w:val="6F3F4763"/>
    <w:rsid w:val="6F77B40E"/>
    <w:rsid w:val="6F7BA922"/>
    <w:rsid w:val="70199C7D"/>
    <w:rsid w:val="7047BB3E"/>
    <w:rsid w:val="71083CEF"/>
    <w:rsid w:val="7128F707"/>
    <w:rsid w:val="7160C05E"/>
    <w:rsid w:val="72799DD6"/>
    <w:rsid w:val="729E5F72"/>
    <w:rsid w:val="7482D9C9"/>
    <w:rsid w:val="748A537F"/>
    <w:rsid w:val="75C8C090"/>
    <w:rsid w:val="764619B4"/>
    <w:rsid w:val="772C8AF6"/>
    <w:rsid w:val="782E739D"/>
    <w:rsid w:val="783F0CB2"/>
    <w:rsid w:val="784C1C31"/>
    <w:rsid w:val="794F7D35"/>
    <w:rsid w:val="7A803EFE"/>
    <w:rsid w:val="7B04F15D"/>
    <w:rsid w:val="7F661C0B"/>
    <w:rsid w:val="7F87E8B0"/>
    <w:rsid w:val="7FCAD68C"/>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D9F38"/>
  <w15:chartTrackingRefBased/>
  <w15:docId w15:val="{8416BEDA-3335-470E-A603-DA693124F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rsid w:val="00B84E43"/>
    <w:pPr>
      <w:spacing w:after="60" w:line="276" w:lineRule="auto"/>
      <w:outlineLvl w:val="1"/>
    </w:pPr>
    <w:rPr>
      <w:rFonts w:ascii="Arial Nova" w:hAnsi="Arial Nova" w:eastAsia="Times New Roman" w:cs="Open Sans"/>
      <w:b/>
      <w:bCs/>
      <w:color w:val="4472C4" w:themeColor="accent1"/>
      <w:sz w:val="44"/>
      <w:szCs w:val="44"/>
      <w:highlight w:val="white"/>
      <w:shd w:val="clear" w:color="auto" w:fill="FFFFFF"/>
      <w:lang w:val="en-GB"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B84E4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B84E43"/>
    <w:rPr>
      <w:rFonts w:ascii="Segoe UI" w:hAnsi="Segoe UI" w:cs="Segoe UI"/>
      <w:sz w:val="18"/>
      <w:szCs w:val="18"/>
    </w:rPr>
  </w:style>
  <w:style w:type="character" w:styleId="Heading2Char" w:customStyle="1">
    <w:name w:val="Heading 2 Char"/>
    <w:basedOn w:val="DefaultParagraphFont"/>
    <w:link w:val="Heading2"/>
    <w:uiPriority w:val="9"/>
    <w:rsid w:val="00B84E43"/>
    <w:rPr>
      <w:rFonts w:ascii="Arial Nova" w:hAnsi="Arial Nova" w:eastAsia="Times New Roman" w:cs="Open Sans"/>
      <w:b/>
      <w:bCs/>
      <w:color w:val="4472C4" w:themeColor="accent1"/>
      <w:sz w:val="44"/>
      <w:szCs w:val="44"/>
      <w:highlight w:val="white"/>
      <w:lang w:val="en-GB" w:eastAsia="en-GB"/>
    </w:rPr>
  </w:style>
  <w:style w:type="character" w:styleId="IntenseReference">
    <w:name w:val="Intense Reference"/>
    <w:basedOn w:val="DefaultParagraphFont"/>
    <w:uiPriority w:val="32"/>
    <w:qFormat/>
    <w:rsid w:val="00B84E43"/>
    <w:rPr>
      <w:b/>
      <w:bCs/>
      <w:smallCaps/>
      <w:color w:val="4472C4" w:themeColor="accent1"/>
      <w:spacing w:val="5"/>
    </w:rPr>
  </w:style>
  <w:style w:type="paragraph" w:styleId="ListParagraph">
    <w:name w:val="List Paragraph"/>
    <w:basedOn w:val="Normal"/>
    <w:uiPriority w:val="34"/>
    <w:qFormat/>
    <w:rsid w:val="00B84E43"/>
    <w:pPr>
      <w:numPr>
        <w:numId w:val="15"/>
      </w:numPr>
      <w:spacing w:after="200" w:line="276" w:lineRule="auto"/>
    </w:pPr>
    <w:rPr>
      <w:rFonts w:ascii="Arial Nova Light" w:hAnsi="Arial Nova Light" w:eastAsia="Times New Roman" w:cs="Open Sans"/>
      <w:color w:val="26282D"/>
      <w:highlight w:val="white"/>
      <w:shd w:val="clear" w:color="auto" w:fill="FFFFFF"/>
      <w:lang w:val="en-US" w:eastAsia="en-GB"/>
    </w:rPr>
  </w:style>
  <w:style w:type="paragraph" w:styleId="Header">
    <w:name w:val="header"/>
    <w:basedOn w:val="Normal"/>
    <w:link w:val="HeaderChar"/>
    <w:uiPriority w:val="99"/>
    <w:unhideWhenUsed/>
    <w:rsid w:val="00B84E43"/>
    <w:pPr>
      <w:tabs>
        <w:tab w:val="center" w:pos="4513"/>
        <w:tab w:val="right" w:pos="9026"/>
      </w:tabs>
      <w:spacing w:after="0" w:line="276" w:lineRule="auto"/>
    </w:pPr>
    <w:rPr>
      <w:rFonts w:ascii="Arial Nova Light" w:hAnsi="Arial Nova Light" w:eastAsia="Times New Roman" w:cs="Open Sans"/>
      <w:color w:val="26282D"/>
      <w:highlight w:val="white"/>
      <w:shd w:val="clear" w:color="auto" w:fill="FFFFFF"/>
      <w:lang w:val="en-GB" w:eastAsia="en-GB"/>
    </w:rPr>
  </w:style>
  <w:style w:type="character" w:styleId="HeaderChar" w:customStyle="1">
    <w:name w:val="Header Char"/>
    <w:basedOn w:val="DefaultParagraphFont"/>
    <w:link w:val="Header"/>
    <w:uiPriority w:val="99"/>
    <w:rsid w:val="00B84E43"/>
    <w:rPr>
      <w:rFonts w:ascii="Arial Nova Light" w:hAnsi="Arial Nova Light" w:eastAsia="Times New Roman" w:cs="Open Sans"/>
      <w:color w:val="26282D"/>
      <w:highlight w:val="white"/>
      <w:lang w:val="en-GB" w:eastAsia="en-GB"/>
    </w:rPr>
  </w:style>
  <w:style w:type="paragraph" w:styleId="Footer">
    <w:name w:val="footer"/>
    <w:basedOn w:val="Normal"/>
    <w:link w:val="FooterChar"/>
    <w:uiPriority w:val="99"/>
    <w:unhideWhenUsed/>
    <w:rsid w:val="00B84E43"/>
    <w:pPr>
      <w:tabs>
        <w:tab w:val="center" w:pos="4513"/>
        <w:tab w:val="right" w:pos="9026"/>
      </w:tabs>
      <w:spacing w:after="0" w:line="276" w:lineRule="auto"/>
    </w:pPr>
    <w:rPr>
      <w:rFonts w:ascii="Arial Nova Light" w:hAnsi="Arial Nova Light" w:eastAsia="Times New Roman" w:cs="Open Sans"/>
      <w:color w:val="26282D"/>
      <w:highlight w:val="white"/>
      <w:shd w:val="clear" w:color="auto" w:fill="FFFFFF"/>
      <w:lang w:val="en-GB" w:eastAsia="en-GB"/>
    </w:rPr>
  </w:style>
  <w:style w:type="character" w:styleId="FooterChar" w:customStyle="1">
    <w:name w:val="Footer Char"/>
    <w:basedOn w:val="DefaultParagraphFont"/>
    <w:link w:val="Footer"/>
    <w:uiPriority w:val="99"/>
    <w:rsid w:val="00B84E43"/>
    <w:rPr>
      <w:rFonts w:ascii="Arial Nova Light" w:hAnsi="Arial Nova Light" w:eastAsia="Times New Roman" w:cs="Open Sans"/>
      <w:color w:val="26282D"/>
      <w:highlight w:val="white"/>
      <w:lang w:val="en-GB" w:eastAsia="en-GB"/>
    </w:rPr>
  </w:style>
  <w:style w:type="character" w:styleId="CommentReference">
    <w:name w:val="annotation reference"/>
    <w:basedOn w:val="DefaultParagraphFont"/>
    <w:uiPriority w:val="99"/>
    <w:semiHidden/>
    <w:unhideWhenUsed/>
    <w:rsid w:val="00B84E43"/>
    <w:rPr>
      <w:sz w:val="16"/>
      <w:szCs w:val="16"/>
    </w:rPr>
  </w:style>
  <w:style w:type="paragraph" w:styleId="CommentText">
    <w:name w:val="annotation text"/>
    <w:basedOn w:val="Normal"/>
    <w:link w:val="CommentTextChar"/>
    <w:uiPriority w:val="99"/>
    <w:unhideWhenUsed/>
    <w:rsid w:val="00B84E43"/>
    <w:pPr>
      <w:spacing w:before="200" w:after="200" w:line="240" w:lineRule="auto"/>
    </w:pPr>
    <w:rPr>
      <w:rFonts w:ascii="Arial" w:hAnsi="Arial" w:eastAsia="Arial" w:cs="Times New Roman"/>
      <w:sz w:val="20"/>
      <w:szCs w:val="20"/>
      <w:highlight w:val="white"/>
      <w:lang w:val="en-GB" w:eastAsia="en-GB"/>
    </w:rPr>
  </w:style>
  <w:style w:type="character" w:styleId="CommentTextChar" w:customStyle="1">
    <w:name w:val="Comment Text Char"/>
    <w:basedOn w:val="DefaultParagraphFont"/>
    <w:link w:val="CommentText"/>
    <w:uiPriority w:val="99"/>
    <w:rsid w:val="00B84E43"/>
    <w:rPr>
      <w:rFonts w:ascii="Arial" w:hAnsi="Arial" w:eastAsia="Arial" w:cs="Times New Roman"/>
      <w:sz w:val="20"/>
      <w:szCs w:val="20"/>
      <w:highlight w:val="white"/>
      <w:lang w:val="en-GB" w:eastAsia="en-GB"/>
    </w:rPr>
  </w:style>
  <w:style w:type="character" w:styleId="Hyperlink">
    <w:name w:val="Hyperlink"/>
    <w:basedOn w:val="DefaultParagraphFont"/>
    <w:uiPriority w:val="99"/>
    <w:unhideWhenUsed/>
    <w:rsid w:val="00B84E43"/>
    <w:rPr>
      <w:color w:val="0563C1" w:themeColor="hyperlink"/>
      <w:u w:val="single"/>
    </w:rPr>
  </w:style>
  <w:style w:type="paragraph" w:styleId="Long" w:customStyle="1">
    <w:name w:val="Long"/>
    <w:basedOn w:val="IntenseQuote"/>
    <w:link w:val="LongChar"/>
    <w:qFormat/>
    <w:rsid w:val="00B84E43"/>
    <w:pPr>
      <w:tabs>
        <w:tab w:val="left" w:pos="8789"/>
      </w:tabs>
      <w:spacing w:line="276" w:lineRule="auto"/>
      <w:ind w:left="0" w:right="119"/>
    </w:pPr>
    <w:rPr>
      <w:rFonts w:ascii="Arial Nova Light" w:hAnsi="Arial Nova Light" w:eastAsia="Arial" w:cs="Open Sans"/>
      <w:shd w:val="clear" w:color="auto" w:fill="FFFFFF"/>
      <w:lang w:val="en-GB" w:eastAsia="en-GB"/>
    </w:rPr>
  </w:style>
  <w:style w:type="character" w:styleId="LongChar" w:customStyle="1">
    <w:name w:val="Long Char"/>
    <w:basedOn w:val="IntenseQuoteChar"/>
    <w:link w:val="Long"/>
    <w:rsid w:val="00B84E43"/>
    <w:rPr>
      <w:rFonts w:ascii="Arial Nova Light" w:hAnsi="Arial Nova Light" w:eastAsia="Arial" w:cs="Open Sans"/>
      <w:i/>
      <w:iCs/>
      <w:color w:val="4472C4" w:themeColor="accent1"/>
      <w:lang w:val="en-GB" w:eastAsia="en-GB"/>
    </w:rPr>
  </w:style>
  <w:style w:type="table" w:styleId="TableGrid">
    <w:name w:val="Table Grid"/>
    <w:basedOn w:val="TableNormal"/>
    <w:uiPriority w:val="59"/>
    <w:rsid w:val="00B84E43"/>
    <w:pPr>
      <w:spacing w:after="0" w:line="240" w:lineRule="auto"/>
    </w:pPr>
    <w:rPr>
      <w:rFonts w:ascii="Arial Nova Light" w:hAnsi="Arial Nova Light" w:eastAsia="Arial Nova Light" w:cs="Arial Nova Light"/>
      <w:color w:val="26282D"/>
      <w:highlight w:val="white"/>
      <w:lang w:val="en-GB" w:eastAsia="en-GB"/>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styleId="GridTable6Colorful-Accent5">
    <w:name w:val="Grid Table 6 Colorful Accent 5"/>
    <w:basedOn w:val="TableNormal"/>
    <w:uiPriority w:val="51"/>
    <w:rsid w:val="00B84E43"/>
    <w:pPr>
      <w:spacing w:after="0" w:line="240" w:lineRule="auto"/>
    </w:pPr>
    <w:rPr>
      <w:rFonts w:ascii="Arial Nova Light" w:hAnsi="Arial Nova Light" w:eastAsia="Arial Nova Light" w:cs="Arial Nova Light"/>
      <w:color w:val="2E74B5" w:themeColor="accent5" w:themeShade="BF"/>
      <w:highlight w:val="white"/>
      <w:lang w:val="en-GB" w:eastAsia="en-GB"/>
    </w:rPr>
    <w:tblPr>
      <w:tblStyleRowBandSize w:val="1"/>
      <w:tblStyleColBandSize w:val="1"/>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insideV w:val="single" w:color="9CC2E5" w:themeColor="accent5" w:themeTint="99"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4" w:space="0"/>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IntenseQuote">
    <w:name w:val="Intense Quote"/>
    <w:basedOn w:val="Normal"/>
    <w:next w:val="Normal"/>
    <w:link w:val="IntenseQuoteChar"/>
    <w:uiPriority w:val="30"/>
    <w:qFormat/>
    <w:rsid w:val="00B84E43"/>
    <w:pPr>
      <w:pBdr>
        <w:top w:val="single" w:color="4472C4" w:themeColor="accent1" w:sz="4" w:space="10"/>
        <w:bottom w:val="single" w:color="4472C4" w:themeColor="accent1" w:sz="4" w:space="10"/>
      </w:pBdr>
      <w:spacing w:before="360" w:after="360"/>
      <w:ind w:left="864" w:right="864"/>
      <w:jc w:val="center"/>
    </w:pPr>
    <w:rPr>
      <w:i/>
      <w:iCs/>
      <w:color w:val="4472C4" w:themeColor="accent1"/>
    </w:rPr>
  </w:style>
  <w:style w:type="character" w:styleId="IntenseQuoteChar" w:customStyle="1">
    <w:name w:val="Intense Quote Char"/>
    <w:basedOn w:val="DefaultParagraphFont"/>
    <w:link w:val="IntenseQuote"/>
    <w:uiPriority w:val="30"/>
    <w:rsid w:val="00B84E43"/>
    <w:rPr>
      <w:i/>
      <w:iCs/>
      <w:color w:val="4472C4" w:themeColor="accent1"/>
    </w:rPr>
  </w:style>
  <w:style w:type="paragraph" w:styleId="CommentSubject">
    <w:name w:val="annotation subject"/>
    <w:basedOn w:val="CommentText"/>
    <w:next w:val="CommentText"/>
    <w:link w:val="CommentSubjectChar"/>
    <w:uiPriority w:val="99"/>
    <w:semiHidden/>
    <w:unhideWhenUsed/>
    <w:rsid w:val="00E546F8"/>
    <w:pPr>
      <w:spacing w:before="0" w:after="160"/>
    </w:pPr>
    <w:rPr>
      <w:rFonts w:asciiTheme="minorHAnsi" w:hAnsiTheme="minorHAnsi" w:eastAsiaTheme="minorHAnsi" w:cstheme="minorBidi"/>
      <w:b/>
      <w:bCs/>
      <w:highlight w:val="none"/>
      <w:lang w:val="uk-UA" w:eastAsia="en-US"/>
    </w:rPr>
  </w:style>
  <w:style w:type="character" w:styleId="CommentSubjectChar" w:customStyle="1">
    <w:name w:val="Comment Subject Char"/>
    <w:basedOn w:val="CommentTextChar"/>
    <w:link w:val="CommentSubject"/>
    <w:uiPriority w:val="99"/>
    <w:semiHidden/>
    <w:rsid w:val="00E546F8"/>
    <w:rPr>
      <w:rFonts w:ascii="Arial" w:hAnsi="Arial" w:eastAsia="Arial" w:cs="Times New Roman"/>
      <w:b/>
      <w:bCs/>
      <w:sz w:val="20"/>
      <w:szCs w:val="20"/>
      <w:highlight w:val="white"/>
      <w:lang w:val="en-GB" w:eastAsia="en-GB"/>
    </w:rPr>
  </w:style>
  <w:style w:type="character" w:styleId="Mention">
    <w:name w:val="Mention"/>
    <w:basedOn w:val="DefaultParagraphFont"/>
    <w:uiPriority w:val="99"/>
    <w:unhideWhenUsed/>
    <w:rsid w:val="00E546F8"/>
    <w:rPr>
      <w:color w:val="2B579A"/>
      <w:shd w:val="clear" w:color="auto" w:fill="E1DFDD"/>
    </w:rPr>
  </w:style>
  <w:style w:type="paragraph" w:styleId="Revision">
    <w:name w:val="Revision"/>
    <w:hidden/>
    <w:uiPriority w:val="99"/>
    <w:semiHidden/>
    <w:rsid w:val="00091F76"/>
    <w:pPr>
      <w:spacing w:after="0" w:line="240" w:lineRule="auto"/>
    </w:pPr>
  </w:style>
  <w:style w:type="paragraph" w:styleId="NormalWeb">
    <w:name w:val="Normal (Web)"/>
    <w:basedOn w:val="Normal"/>
    <w:uiPriority w:val="99"/>
    <w:semiHidden/>
    <w:unhideWhenUsed/>
    <w:rsid w:val="00B7767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120887">
      <w:bodyDiv w:val="1"/>
      <w:marLeft w:val="0"/>
      <w:marRight w:val="0"/>
      <w:marTop w:val="0"/>
      <w:marBottom w:val="0"/>
      <w:divBdr>
        <w:top w:val="none" w:sz="0" w:space="0" w:color="auto"/>
        <w:left w:val="none" w:sz="0" w:space="0" w:color="auto"/>
        <w:bottom w:val="none" w:sz="0" w:space="0" w:color="auto"/>
        <w:right w:val="none" w:sz="0" w:space="0" w:color="auto"/>
      </w:divBdr>
    </w:div>
    <w:div w:id="244191072">
      <w:bodyDiv w:val="1"/>
      <w:marLeft w:val="0"/>
      <w:marRight w:val="0"/>
      <w:marTop w:val="0"/>
      <w:marBottom w:val="0"/>
      <w:divBdr>
        <w:top w:val="none" w:sz="0" w:space="0" w:color="auto"/>
        <w:left w:val="none" w:sz="0" w:space="0" w:color="auto"/>
        <w:bottom w:val="none" w:sz="0" w:space="0" w:color="auto"/>
        <w:right w:val="none" w:sz="0" w:space="0" w:color="auto"/>
      </w:divBdr>
    </w:div>
    <w:div w:id="463426538">
      <w:bodyDiv w:val="1"/>
      <w:marLeft w:val="0"/>
      <w:marRight w:val="0"/>
      <w:marTop w:val="0"/>
      <w:marBottom w:val="0"/>
      <w:divBdr>
        <w:top w:val="none" w:sz="0" w:space="0" w:color="auto"/>
        <w:left w:val="none" w:sz="0" w:space="0" w:color="auto"/>
        <w:bottom w:val="none" w:sz="0" w:space="0" w:color="auto"/>
        <w:right w:val="none" w:sz="0" w:space="0" w:color="auto"/>
      </w:divBdr>
    </w:div>
    <w:div w:id="484510561">
      <w:bodyDiv w:val="1"/>
      <w:marLeft w:val="0"/>
      <w:marRight w:val="0"/>
      <w:marTop w:val="0"/>
      <w:marBottom w:val="0"/>
      <w:divBdr>
        <w:top w:val="none" w:sz="0" w:space="0" w:color="auto"/>
        <w:left w:val="none" w:sz="0" w:space="0" w:color="auto"/>
        <w:bottom w:val="none" w:sz="0" w:space="0" w:color="auto"/>
        <w:right w:val="none" w:sz="0" w:space="0" w:color="auto"/>
      </w:divBdr>
    </w:div>
    <w:div w:id="881089129">
      <w:bodyDiv w:val="1"/>
      <w:marLeft w:val="0"/>
      <w:marRight w:val="0"/>
      <w:marTop w:val="0"/>
      <w:marBottom w:val="0"/>
      <w:divBdr>
        <w:top w:val="none" w:sz="0" w:space="0" w:color="auto"/>
        <w:left w:val="none" w:sz="0" w:space="0" w:color="auto"/>
        <w:bottom w:val="none" w:sz="0" w:space="0" w:color="auto"/>
        <w:right w:val="none" w:sz="0" w:space="0" w:color="auto"/>
      </w:divBdr>
    </w:div>
    <w:div w:id="978728317">
      <w:bodyDiv w:val="1"/>
      <w:marLeft w:val="0"/>
      <w:marRight w:val="0"/>
      <w:marTop w:val="0"/>
      <w:marBottom w:val="0"/>
      <w:divBdr>
        <w:top w:val="none" w:sz="0" w:space="0" w:color="auto"/>
        <w:left w:val="none" w:sz="0" w:space="0" w:color="auto"/>
        <w:bottom w:val="none" w:sz="0" w:space="0" w:color="auto"/>
        <w:right w:val="none" w:sz="0" w:space="0" w:color="auto"/>
      </w:divBdr>
    </w:div>
    <w:div w:id="1561862316">
      <w:bodyDiv w:val="1"/>
      <w:marLeft w:val="0"/>
      <w:marRight w:val="0"/>
      <w:marTop w:val="0"/>
      <w:marBottom w:val="0"/>
      <w:divBdr>
        <w:top w:val="none" w:sz="0" w:space="0" w:color="auto"/>
        <w:left w:val="none" w:sz="0" w:space="0" w:color="auto"/>
        <w:bottom w:val="none" w:sz="0" w:space="0" w:color="auto"/>
        <w:right w:val="none" w:sz="0" w:space="0" w:color="auto"/>
      </w:divBdr>
    </w:div>
    <w:div w:id="1890795998">
      <w:bodyDiv w:val="1"/>
      <w:marLeft w:val="0"/>
      <w:marRight w:val="0"/>
      <w:marTop w:val="0"/>
      <w:marBottom w:val="0"/>
      <w:divBdr>
        <w:top w:val="none" w:sz="0" w:space="0" w:color="auto"/>
        <w:left w:val="none" w:sz="0" w:space="0" w:color="auto"/>
        <w:bottom w:val="none" w:sz="0" w:space="0" w:color="auto"/>
        <w:right w:val="none" w:sz="0" w:space="0" w:color="auto"/>
      </w:divBdr>
    </w:div>
    <w:div w:id="2014264515">
      <w:bodyDiv w:val="1"/>
      <w:marLeft w:val="0"/>
      <w:marRight w:val="0"/>
      <w:marTop w:val="0"/>
      <w:marBottom w:val="0"/>
      <w:divBdr>
        <w:top w:val="none" w:sz="0" w:space="0" w:color="auto"/>
        <w:left w:val="none" w:sz="0" w:space="0" w:color="auto"/>
        <w:bottom w:val="none" w:sz="0" w:space="0" w:color="auto"/>
        <w:right w:val="none" w:sz="0" w:space="0" w:color="auto"/>
      </w:divBdr>
    </w:div>
    <w:div w:id="205862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6/09/relationships/commentsIds" Target="commentsIds.xml"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microsoft.com/office/2011/relationships/commentsExtended" Target="commentsExtended.xml" Id="rId12" /><Relationship Type="http://schemas.openxmlformats.org/officeDocument/2006/relationships/header" Target="header2.xml" Id="rId17" /><Relationship Type="http://schemas.openxmlformats.org/officeDocument/2006/relationships/customXml" Target="../customXml/item2.xml" Id="rId2" /><Relationship Type="http://schemas.openxmlformats.org/officeDocument/2006/relationships/footer" Target="footer1.xml" Id="rId16" /><Relationship Type="http://schemas.microsoft.com/office/2011/relationships/people" Target="peop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xmlns:thm15="http://schemas.microsoft.com/office/thememl/2012/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bf84d13d-a44d-4529-b4dd-7507769c2c25">
      <Terms xmlns="http://schemas.microsoft.com/office/infopath/2007/PartnerControls"/>
    </lcf76f155ced4ddcb4097134ff3c332f>
    <TaxCatchAll xmlns="8d7096d6-fc66-4344-9e3f-2445529a09f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2A53A9-FBF3-4150-97B5-13F512A38CEC}">
  <ds:schemaRefs>
    <ds:schemaRef ds:uri="http://schemas.microsoft.com/sharepoint/v3/contenttype/forms"/>
  </ds:schemaRefs>
</ds:datastoreItem>
</file>

<file path=customXml/itemProps2.xml><?xml version="1.0" encoding="utf-8"?>
<ds:datastoreItem xmlns:ds="http://schemas.openxmlformats.org/officeDocument/2006/customXml" ds:itemID="{09AFE800-65AF-43E0-A250-07D81D60C3B1}">
  <ds:schemaRefs>
    <ds:schemaRef ds:uri="http://schemas.openxmlformats.org/officeDocument/2006/bibliography"/>
  </ds:schemaRefs>
</ds:datastoreItem>
</file>

<file path=customXml/itemProps3.xml><?xml version="1.0" encoding="utf-8"?>
<ds:datastoreItem xmlns:ds="http://schemas.openxmlformats.org/officeDocument/2006/customXml" ds:itemID="{48A7A722-4C58-40D9-8A3A-DA5842A38176}">
  <ds:schemaRefs>
    <ds:schemaRef ds:uri="http://schemas.microsoft.com/office/2006/metadata/properties"/>
    <ds:schemaRef ds:uri="http://schemas.microsoft.com/office/infopath/2007/PartnerControls"/>
    <ds:schemaRef ds:uri="8d7096d6-fc66-4344-9e3f-2445529a09f6"/>
    <ds:schemaRef ds:uri="bf84d13d-a44d-4529-b4dd-7507769c2c25"/>
  </ds:schemaRefs>
</ds:datastoreItem>
</file>

<file path=customXml/itemProps4.xml><?xml version="1.0" encoding="utf-8"?>
<ds:datastoreItem xmlns:ds="http://schemas.openxmlformats.org/officeDocument/2006/customXml" ds:itemID="{151C2051-960B-4453-9B2E-3B75EB2F86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Vladyslav Sitarskyi</cp:lastModifiedBy>
  <cp:revision>246</cp:revision>
  <dcterms:created xsi:type="dcterms:W3CDTF">2025-07-04T04:51:00Z</dcterms:created>
  <dcterms:modified xsi:type="dcterms:W3CDTF">2025-10-30T12:09:50Z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MediaServiceImageTags">
    <vt:lpwstr/>
  </property>
  <property fmtid="{D5CDD505-2E9C-101B-9397-08002B2CF9AE}" pid="5" name="Project_x0020_Document_x0020_Type">
    <vt:lpwstr/>
  </property>
  <property fmtid="{D5CDD505-2E9C-101B-9397-08002B2CF9AE}" pid="6" name="lcf76f155ced4ddcb4097134ff3c332f">
    <vt:lpwstr/>
  </property>
</Properties>
</file>