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8BEA0" w14:textId="77777777" w:rsidR="00824B12" w:rsidRPr="00CC6141" w:rsidRDefault="00824B12" w:rsidP="00824B12">
      <w:pPr>
        <w:widowControl w:val="0"/>
        <w:overflowPunct w:val="0"/>
        <w:autoSpaceDE w:val="0"/>
        <w:autoSpaceDN w:val="0"/>
        <w:adjustRightInd w:val="0"/>
        <w:spacing w:after="120"/>
        <w:jc w:val="center"/>
        <w:rPr>
          <w:rFonts w:ascii="Bahnschrift" w:hAnsi="Bahnschrift"/>
          <w:b/>
          <w:sz w:val="26"/>
          <w:szCs w:val="26"/>
        </w:rPr>
      </w:pPr>
      <w:r w:rsidRPr="00CC6141">
        <w:rPr>
          <w:rFonts w:ascii="Bahnschrift" w:hAnsi="Bahnschrift"/>
          <w:b/>
          <w:sz w:val="26"/>
          <w:szCs w:val="26"/>
        </w:rPr>
        <w:t>Annex VI Previous experiences</w:t>
      </w:r>
    </w:p>
    <w:p w14:paraId="5645F6A9" w14:textId="77777777" w:rsidR="00824B12" w:rsidRPr="00CC6141" w:rsidRDefault="00824B12" w:rsidP="00824B12">
      <w:pPr>
        <w:widowControl w:val="0"/>
        <w:overflowPunct w:val="0"/>
        <w:autoSpaceDE w:val="0"/>
        <w:autoSpaceDN w:val="0"/>
        <w:adjustRightInd w:val="0"/>
        <w:spacing w:after="120"/>
        <w:jc w:val="both"/>
        <w:rPr>
          <w:rFonts w:ascii="Bahnschrift" w:hAnsi="Bahnschrift"/>
          <w:sz w:val="20"/>
          <w:szCs w:val="20"/>
        </w:rPr>
      </w:pPr>
      <w:r w:rsidRPr="00CC6141">
        <w:rPr>
          <w:rFonts w:ascii="Bahnschrift" w:hAnsi="Bahnschrift"/>
          <w:sz w:val="20"/>
          <w:szCs w:val="20"/>
        </w:rPr>
        <w:t xml:space="preserve">The Bidder is requested to: </w:t>
      </w:r>
    </w:p>
    <w:p w14:paraId="551498DF" w14:textId="77777777" w:rsidR="00824B12" w:rsidRPr="00CC6141" w:rsidRDefault="00824B12" w:rsidP="00824B12">
      <w:pPr>
        <w:pStyle w:val="a5"/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426" w:hanging="284"/>
        <w:jc w:val="both"/>
        <w:rPr>
          <w:rFonts w:ascii="Bahnschrift" w:hAnsi="Bahnschrift"/>
          <w:sz w:val="20"/>
          <w:szCs w:val="20"/>
        </w:rPr>
      </w:pPr>
      <w:r w:rsidRPr="00CC6141">
        <w:rPr>
          <w:rFonts w:ascii="Bahnschrift" w:hAnsi="Bahnschrift"/>
          <w:sz w:val="20"/>
          <w:szCs w:val="20"/>
        </w:rPr>
        <w:t xml:space="preserve">Submit the </w:t>
      </w:r>
      <w:r w:rsidRPr="00CC6141">
        <w:rPr>
          <w:rFonts w:ascii="Bahnschrift" w:hAnsi="Bahnschrift"/>
          <w:b/>
          <w:sz w:val="20"/>
          <w:szCs w:val="20"/>
        </w:rPr>
        <w:t>Company Profile</w:t>
      </w:r>
    </w:p>
    <w:p w14:paraId="123976EF" w14:textId="77777777" w:rsidR="00824B12" w:rsidRPr="00CC6141" w:rsidRDefault="00824B12" w:rsidP="00824B12">
      <w:pPr>
        <w:pStyle w:val="a5"/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426" w:hanging="284"/>
        <w:jc w:val="both"/>
        <w:rPr>
          <w:rFonts w:ascii="Bahnschrift" w:hAnsi="Bahnschrift"/>
          <w:sz w:val="20"/>
          <w:szCs w:val="20"/>
        </w:rPr>
      </w:pPr>
      <w:r w:rsidRPr="00CC6141">
        <w:rPr>
          <w:rFonts w:ascii="Bahnschrift" w:hAnsi="Bahnschrift"/>
          <w:sz w:val="20"/>
          <w:szCs w:val="20"/>
        </w:rPr>
        <w:t xml:space="preserve">Complete the following </w:t>
      </w:r>
      <w:r w:rsidRPr="00CC6141">
        <w:rPr>
          <w:rFonts w:ascii="Bahnschrift" w:hAnsi="Bahnschrift"/>
          <w:b/>
          <w:sz w:val="20"/>
          <w:szCs w:val="20"/>
        </w:rPr>
        <w:t>Previous Experience</w:t>
      </w:r>
      <w:r w:rsidRPr="00CC6141">
        <w:rPr>
          <w:rFonts w:ascii="Bahnschrift" w:hAnsi="Bahnschrift"/>
          <w:sz w:val="20"/>
          <w:szCs w:val="20"/>
        </w:rPr>
        <w:t xml:space="preserve"> </w:t>
      </w:r>
      <w:r w:rsidRPr="00CC6141">
        <w:rPr>
          <w:rFonts w:ascii="Bahnschrift" w:hAnsi="Bahnschrift"/>
          <w:b/>
          <w:sz w:val="20"/>
          <w:szCs w:val="20"/>
        </w:rPr>
        <w:t>Table</w:t>
      </w:r>
      <w:r w:rsidRPr="00CC6141">
        <w:rPr>
          <w:rFonts w:ascii="Bahnschrift" w:hAnsi="Bahnschrift"/>
          <w:sz w:val="20"/>
          <w:szCs w:val="20"/>
        </w:rPr>
        <w:t xml:space="preserve"> listing the contracts undertaken in the past 5 years similar to the services required under this contract</w:t>
      </w:r>
    </w:p>
    <w:p w14:paraId="41947316" w14:textId="77777777" w:rsidR="00824B12" w:rsidRPr="00CC6141" w:rsidRDefault="00824B12" w:rsidP="00824B12">
      <w:pPr>
        <w:pStyle w:val="a5"/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426" w:hanging="284"/>
        <w:jc w:val="both"/>
        <w:rPr>
          <w:rFonts w:ascii="Bahnschrift" w:hAnsi="Bahnschrift"/>
          <w:sz w:val="20"/>
          <w:szCs w:val="20"/>
        </w:rPr>
      </w:pPr>
      <w:r w:rsidRPr="00CC6141">
        <w:rPr>
          <w:rFonts w:ascii="Bahnschrift" w:hAnsi="Bahnschrift"/>
          <w:sz w:val="20"/>
          <w:szCs w:val="20"/>
        </w:rPr>
        <w:t xml:space="preserve">Submit </w:t>
      </w:r>
      <w:r w:rsidRPr="00CC6141">
        <w:rPr>
          <w:rFonts w:ascii="Bahnschrift" w:hAnsi="Bahnschrift"/>
          <w:b/>
          <w:sz w:val="20"/>
          <w:szCs w:val="20"/>
        </w:rPr>
        <w:t>evidences of previous experience</w:t>
      </w:r>
      <w:r w:rsidRPr="00CC6141">
        <w:rPr>
          <w:rFonts w:ascii="Bahnschrift" w:hAnsi="Bahnschrift"/>
          <w:sz w:val="20"/>
          <w:szCs w:val="20"/>
        </w:rPr>
        <w:t xml:space="preserve"> in form of Contracts, Completion Certificates, etc.</w:t>
      </w:r>
      <w:r w:rsidRPr="00CC6141">
        <w:rPr>
          <w:rFonts w:ascii="Bahnschrift" w:hAnsi="Bahnschrift" w:cs="Calibri"/>
          <w:b/>
          <w:sz w:val="20"/>
          <w:szCs w:val="20"/>
        </w:rPr>
        <w:t xml:space="preserve"> </w:t>
      </w:r>
    </w:p>
    <w:p w14:paraId="770FD8AC" w14:textId="77777777" w:rsidR="00824B12" w:rsidRPr="006356AA" w:rsidRDefault="00824B12" w:rsidP="00824B12">
      <w:pPr>
        <w:pStyle w:val="a5"/>
        <w:widowControl w:val="0"/>
        <w:overflowPunct w:val="0"/>
        <w:autoSpaceDE w:val="0"/>
        <w:autoSpaceDN w:val="0"/>
        <w:adjustRightInd w:val="0"/>
        <w:spacing w:after="0"/>
        <w:ind w:left="567"/>
        <w:jc w:val="both"/>
        <w:rPr>
          <w:rFonts w:ascii="Bahnschrift" w:hAnsi="Bahnschrift"/>
          <w:sz w:val="20"/>
          <w:szCs w:val="20"/>
        </w:rPr>
      </w:pPr>
    </w:p>
    <w:tbl>
      <w:tblPr>
        <w:tblW w:w="10306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6"/>
        <w:gridCol w:w="2064"/>
        <w:gridCol w:w="1984"/>
        <w:gridCol w:w="1559"/>
        <w:gridCol w:w="1283"/>
        <w:gridCol w:w="1424"/>
        <w:gridCol w:w="1566"/>
      </w:tblGrid>
      <w:tr w:rsidR="00824B12" w:rsidRPr="006356AA" w14:paraId="4166B6EC" w14:textId="77777777" w:rsidTr="00F93575">
        <w:trPr>
          <w:trHeight w:val="768"/>
        </w:trPr>
        <w:tc>
          <w:tcPr>
            <w:tcW w:w="4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35F83BD7" w14:textId="77777777" w:rsidR="00824B12" w:rsidRPr="00223FF2" w:rsidRDefault="00824B12" w:rsidP="00F93575">
            <w:pPr>
              <w:suppressAutoHyphens/>
              <w:spacing w:before="29" w:after="29"/>
              <w:jc w:val="center"/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</w:pPr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#</w:t>
            </w:r>
          </w:p>
        </w:tc>
        <w:tc>
          <w:tcPr>
            <w:tcW w:w="206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0F1C7C9A" w14:textId="77777777" w:rsidR="00824B12" w:rsidRPr="00223FF2" w:rsidRDefault="00824B12" w:rsidP="00F93575">
            <w:pPr>
              <w:suppressAutoHyphens/>
              <w:spacing w:before="29" w:after="29"/>
              <w:jc w:val="center"/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</w:pPr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Name of Project / Type of service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52E4DD16" w14:textId="77777777" w:rsidR="00824B12" w:rsidRPr="00223FF2" w:rsidRDefault="00824B12" w:rsidP="00F93575">
            <w:pPr>
              <w:suppressLineNumbers/>
              <w:suppressAutoHyphens/>
              <w:jc w:val="center"/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</w:pPr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Total value of the performed service (</w:t>
            </w:r>
            <w:proofErr w:type="gramStart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.....</w:t>
            </w:r>
            <w:proofErr w:type="gramEnd"/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)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31027739" w14:textId="77777777" w:rsidR="00824B12" w:rsidRPr="00223FF2" w:rsidRDefault="00824B12" w:rsidP="00F93575">
            <w:pPr>
              <w:suppressLineNumbers/>
              <w:suppressAutoHyphens/>
              <w:jc w:val="center"/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</w:pPr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Duration of the contract</w:t>
            </w:r>
          </w:p>
        </w:tc>
        <w:tc>
          <w:tcPr>
            <w:tcW w:w="128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46A4A491" w14:textId="77777777" w:rsidR="00824B12" w:rsidRPr="00223FF2" w:rsidRDefault="00824B12" w:rsidP="00F93575">
            <w:pPr>
              <w:suppressLineNumbers/>
              <w:suppressAutoHyphens/>
              <w:jc w:val="center"/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</w:pPr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Starting date</w:t>
            </w:r>
          </w:p>
        </w:tc>
        <w:tc>
          <w:tcPr>
            <w:tcW w:w="142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54A26DE" w14:textId="77777777" w:rsidR="00824B12" w:rsidRPr="00223FF2" w:rsidRDefault="00824B12" w:rsidP="00F93575">
            <w:pPr>
              <w:suppressLineNumbers/>
              <w:suppressAutoHyphens/>
              <w:jc w:val="center"/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</w:pPr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Ending date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1E478" w14:textId="77777777" w:rsidR="00824B12" w:rsidRPr="00223FF2" w:rsidRDefault="00824B12" w:rsidP="00F93575">
            <w:pPr>
              <w:suppressLineNumbers/>
              <w:suppressAutoHyphens/>
              <w:jc w:val="center"/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</w:pPr>
            <w:r w:rsidRPr="00223FF2">
              <w:rPr>
                <w:rFonts w:ascii="Bahnschrift" w:hAnsi="Bahnschrift"/>
                <w:b/>
                <w:bCs/>
                <w:sz w:val="18"/>
                <w:szCs w:val="18"/>
                <w:lang w:eastAsia="ar-SA"/>
              </w:rPr>
              <w:t>Contracting Authority and Place</w:t>
            </w:r>
          </w:p>
        </w:tc>
      </w:tr>
      <w:tr w:rsidR="00824B12" w:rsidRPr="006356AA" w14:paraId="73893BC3" w14:textId="77777777" w:rsidTr="00F93575">
        <w:trPr>
          <w:trHeight w:val="680"/>
        </w:trPr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1C8441CB" w14:textId="77777777" w:rsidR="00824B12" w:rsidRPr="006356AA" w:rsidRDefault="00824B12" w:rsidP="00F93575">
            <w:pPr>
              <w:suppressLineNumbers/>
              <w:suppressAutoHyphens/>
              <w:jc w:val="center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  <w:r w:rsidRPr="006356AA"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06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18DCDC38" w14:textId="77777777" w:rsidR="00824B12" w:rsidRPr="006356AA" w:rsidRDefault="00824B12" w:rsidP="00F93575">
            <w:pPr>
              <w:suppressLineNumbers/>
              <w:suppressAutoHyphens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6BF91128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4D1409F1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2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14CE374C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424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62C22CB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FAAD4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</w:tr>
      <w:tr w:rsidR="00824B12" w:rsidRPr="006356AA" w14:paraId="5A27235D" w14:textId="77777777" w:rsidTr="00F93575">
        <w:trPr>
          <w:trHeight w:val="680"/>
        </w:trPr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72C6A33E" w14:textId="77777777" w:rsidR="00824B12" w:rsidRPr="006356AA" w:rsidRDefault="00824B12" w:rsidP="00F93575">
            <w:pPr>
              <w:suppressLineNumbers/>
              <w:suppressAutoHyphens/>
              <w:snapToGrid w:val="0"/>
              <w:jc w:val="center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  <w:r w:rsidRPr="006356AA"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206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49718805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237C0375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679D5899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2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1A5CCF29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424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58408BF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071B5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</w:tr>
      <w:tr w:rsidR="00824B12" w:rsidRPr="006356AA" w14:paraId="4C56DC62" w14:textId="77777777" w:rsidTr="00F93575">
        <w:trPr>
          <w:trHeight w:val="680"/>
        </w:trPr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2A84953B" w14:textId="77777777" w:rsidR="00824B12" w:rsidRPr="006356AA" w:rsidRDefault="00824B12" w:rsidP="00F93575">
            <w:pPr>
              <w:suppressLineNumbers/>
              <w:suppressAutoHyphens/>
              <w:snapToGrid w:val="0"/>
              <w:jc w:val="center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  <w:r w:rsidRPr="006356AA"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206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3B5DC83C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17D76A6F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3E1AE67D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2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29090BCC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424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B166866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0025A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</w:tr>
      <w:tr w:rsidR="00824B12" w:rsidRPr="006356AA" w14:paraId="041C4F81" w14:textId="77777777" w:rsidTr="00F93575">
        <w:trPr>
          <w:trHeight w:val="680"/>
        </w:trPr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3B518374" w14:textId="77777777" w:rsidR="00824B12" w:rsidRPr="006356AA" w:rsidRDefault="00824B12" w:rsidP="00F93575">
            <w:pPr>
              <w:suppressLineNumbers/>
              <w:suppressAutoHyphens/>
              <w:snapToGrid w:val="0"/>
              <w:jc w:val="center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  <w:r w:rsidRPr="006356AA"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206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412CC98A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6E3C8926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236664BA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2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2A32F908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424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08869FF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7170F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</w:tr>
      <w:tr w:rsidR="00824B12" w:rsidRPr="006356AA" w14:paraId="4D4EA679" w14:textId="77777777" w:rsidTr="00F93575">
        <w:trPr>
          <w:trHeight w:val="680"/>
        </w:trPr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4D22B78E" w14:textId="77777777" w:rsidR="00824B12" w:rsidRPr="006356AA" w:rsidRDefault="00824B12" w:rsidP="00F93575">
            <w:pPr>
              <w:suppressLineNumbers/>
              <w:suppressAutoHyphens/>
              <w:snapToGrid w:val="0"/>
              <w:jc w:val="center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  <w:r w:rsidRPr="006356AA"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206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47E8A0CF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426DFBAB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105C9A21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2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4B9190A5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424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A66EDAC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8B042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</w:tr>
      <w:tr w:rsidR="00824B12" w:rsidRPr="006356AA" w14:paraId="584774AD" w14:textId="77777777" w:rsidTr="00F93575">
        <w:trPr>
          <w:trHeight w:val="680"/>
        </w:trPr>
        <w:tc>
          <w:tcPr>
            <w:tcW w:w="426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5D554945" w14:textId="77777777" w:rsidR="00824B12" w:rsidRPr="006356AA" w:rsidRDefault="00824B12" w:rsidP="00F93575">
            <w:pPr>
              <w:suppressLineNumbers/>
              <w:suppressAutoHyphens/>
              <w:snapToGrid w:val="0"/>
              <w:jc w:val="center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  <w:r w:rsidRPr="006356AA"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  <w:t>…</w:t>
            </w:r>
          </w:p>
        </w:tc>
        <w:tc>
          <w:tcPr>
            <w:tcW w:w="206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2BE8C9B0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1C8E34D0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168CDB2B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2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4C0BEAA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424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15F4284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7BC17" w14:textId="77777777" w:rsidR="00824B12" w:rsidRPr="006356AA" w:rsidRDefault="00824B12" w:rsidP="00F93575">
            <w:pPr>
              <w:suppressLineNumbers/>
              <w:suppressAutoHyphens/>
              <w:snapToGrid w:val="0"/>
              <w:rPr>
                <w:rFonts w:ascii="Bahnschrift" w:hAnsi="Bahnschrift"/>
                <w:b/>
                <w:bCs/>
                <w:sz w:val="20"/>
                <w:szCs w:val="20"/>
                <w:lang w:eastAsia="ar-SA"/>
              </w:rPr>
            </w:pPr>
          </w:p>
        </w:tc>
      </w:tr>
    </w:tbl>
    <w:p w14:paraId="48540523" w14:textId="77777777" w:rsidR="00824B12" w:rsidRPr="006356AA" w:rsidRDefault="00824B12" w:rsidP="00824B12">
      <w:pPr>
        <w:spacing w:before="240"/>
        <w:jc w:val="both"/>
        <w:rPr>
          <w:rFonts w:ascii="Bahnschrift" w:hAnsi="Bahnschrift" w:cs="Calibri"/>
          <w:sz w:val="20"/>
          <w:szCs w:val="20"/>
          <w:lang w:eastAsia="ar-SA"/>
        </w:rPr>
      </w:pPr>
      <w:r w:rsidRPr="006356AA">
        <w:rPr>
          <w:rFonts w:ascii="Bahnschrift" w:hAnsi="Bahnschrift" w:cs="Calibri"/>
          <w:b/>
          <w:bCs/>
          <w:sz w:val="20"/>
          <w:szCs w:val="20"/>
          <w:lang w:eastAsia="ar-SA"/>
        </w:rPr>
        <w:t>NOTE</w:t>
      </w:r>
      <w:r w:rsidRPr="006356AA">
        <w:rPr>
          <w:rFonts w:ascii="Bahnschrift" w:hAnsi="Bahnschrift" w:cs="Calibri"/>
          <w:sz w:val="20"/>
          <w:szCs w:val="20"/>
          <w:lang w:eastAsia="ar-SA"/>
        </w:rPr>
        <w:t xml:space="preserve">: The list shouldn’t be limited to this Form in regards to the number of </w:t>
      </w:r>
      <w:proofErr w:type="gramStart"/>
      <w:r>
        <w:rPr>
          <w:rFonts w:ascii="Bahnschrift" w:hAnsi="Bahnschrift" w:cs="Calibri"/>
          <w:sz w:val="20"/>
          <w:szCs w:val="20"/>
          <w:lang w:eastAsia="ar-SA"/>
        </w:rPr>
        <w:t>contract</w:t>
      </w:r>
      <w:proofErr w:type="gramEnd"/>
      <w:r>
        <w:rPr>
          <w:rFonts w:ascii="Bahnschrift" w:hAnsi="Bahnschrift" w:cs="Calibri"/>
          <w:sz w:val="20"/>
          <w:szCs w:val="20"/>
          <w:lang w:eastAsia="ar-SA"/>
        </w:rPr>
        <w:t xml:space="preserve"> </w:t>
      </w:r>
      <w:r w:rsidRPr="006356AA">
        <w:rPr>
          <w:rFonts w:ascii="Bahnschrift" w:hAnsi="Bahnschrift" w:cs="Calibri"/>
          <w:sz w:val="20"/>
          <w:szCs w:val="20"/>
          <w:lang w:eastAsia="ar-SA"/>
        </w:rPr>
        <w:t>reported. A comprehensive list of the last 5 years’ experience has to be submitted adapting the Form to the necessary rows.</w:t>
      </w:r>
    </w:p>
    <w:p w14:paraId="5A55E5F5" w14:textId="77777777" w:rsidR="00824B12" w:rsidRPr="006356AA" w:rsidRDefault="00824B12" w:rsidP="00824B12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 w:cs="Calibri"/>
          <w:sz w:val="20"/>
          <w:szCs w:val="20"/>
          <w:lang w:eastAsia="ar-SA"/>
        </w:rPr>
      </w:pPr>
      <w:r>
        <w:rPr>
          <w:rFonts w:ascii="Bahnschrift" w:hAnsi="Bahnschrift" w:cs="Calibri"/>
          <w:sz w:val="20"/>
          <w:szCs w:val="20"/>
          <w:lang w:eastAsia="ar-SA"/>
        </w:rPr>
        <w:t>PHK</w:t>
      </w:r>
      <w:r w:rsidRPr="006356AA">
        <w:rPr>
          <w:rFonts w:ascii="Bahnschrift" w:hAnsi="Bahnschrift" w:cs="Calibri"/>
          <w:sz w:val="20"/>
          <w:szCs w:val="20"/>
          <w:lang w:eastAsia="ar-SA"/>
        </w:rPr>
        <w:t xml:space="preserve"> may conduct reference checks for previous contracts completed</w:t>
      </w:r>
    </w:p>
    <w:p w14:paraId="2C63C478" w14:textId="77777777" w:rsidR="00824B12" w:rsidRPr="006356AA" w:rsidRDefault="00824B12" w:rsidP="00824B12">
      <w:pPr>
        <w:spacing w:line="360" w:lineRule="auto"/>
        <w:jc w:val="both"/>
        <w:rPr>
          <w:rFonts w:ascii="Bahnschrift" w:hAnsi="Bahnschrift" w:cs="Calibri"/>
          <w:sz w:val="20"/>
          <w:szCs w:val="20"/>
        </w:rPr>
      </w:pPr>
    </w:p>
    <w:p w14:paraId="0A74E89E" w14:textId="77777777" w:rsidR="00824B12" w:rsidRDefault="00824B12" w:rsidP="00824B12"/>
    <w:p w14:paraId="46508D45" w14:textId="77777777" w:rsidR="00A54E3F" w:rsidRDefault="00A54E3F"/>
    <w:sectPr w:rsidR="00A54E3F" w:rsidSect="00824B12">
      <w:headerReference w:type="default" r:id="rId5"/>
      <w:pgSz w:w="11906" w:h="16838"/>
      <w:pgMar w:top="1417" w:right="1134" w:bottom="1134" w:left="1134" w:header="142" w:footer="34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hnschrift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47B7D" w14:textId="77777777" w:rsidR="00584F2B" w:rsidRDefault="00824B12" w:rsidP="005278FD">
    <w:pPr>
      <w:pStyle w:val="a3"/>
      <w:tabs>
        <w:tab w:val="clear" w:pos="9638"/>
        <w:tab w:val="right" w:pos="10348"/>
      </w:tabs>
      <w:textAlignment w:val="top"/>
      <w:rPr>
        <w:noProof/>
        <w:lang w:val="it-IT" w:eastAsia="it-IT"/>
      </w:rPr>
    </w:pPr>
    <w:r w:rsidRPr="004A33CA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3D5D07B" wp14:editId="4CABDAD9">
              <wp:simplePos x="0" y="0"/>
              <wp:positionH relativeFrom="column">
                <wp:posOffset>-412750</wp:posOffset>
              </wp:positionH>
              <wp:positionV relativeFrom="paragraph">
                <wp:posOffset>10795</wp:posOffset>
              </wp:positionV>
              <wp:extent cx="4203700" cy="996315"/>
              <wp:effectExtent l="0" t="0" r="25400" b="13335"/>
              <wp:wrapNone/>
              <wp:docPr id="1" name="Casella di tes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03700" cy="996315"/>
                      </a:xfrm>
                      <a:prstGeom prst="rect">
                        <a:avLst/>
                      </a:prstGeom>
                      <a:solidFill>
                        <a:srgbClr val="D8D8D8">
                          <a:alpha val="46001"/>
                        </a:srgbClr>
                      </a:solidFill>
                      <a:ln w="12700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20CB1A4" w14:textId="77777777" w:rsidR="004A33CA" w:rsidRPr="00FC6A9E" w:rsidRDefault="00824B12" w:rsidP="004A33CA">
                          <w:pPr>
                            <w:rPr>
                              <w:rFonts w:ascii="Bahnschrift" w:hAnsi="Bahnschrift" w:cs="Arial"/>
                              <w:sz w:val="20"/>
                              <w:szCs w:val="20"/>
                              <w:lang w:val="uk-UA"/>
                            </w:rPr>
                          </w:pP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TITLE OF THE PROJECT:</w:t>
                          </w:r>
                          <w:r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SMINA -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Sminamento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umanitario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e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sensibilizzazione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delle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comunità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colpite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per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la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riduzione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del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rischio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da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mine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e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ordigni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inesplosi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in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Ucraina</w:t>
                          </w:r>
                          <w:proofErr w:type="spellEnd"/>
                        </w:p>
                        <w:p w14:paraId="7C07BBEA" w14:textId="77777777" w:rsidR="004A33CA" w:rsidRPr="004B2F83" w:rsidRDefault="00824B12" w:rsidP="004A33CA">
                          <w:pPr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US"/>
                            </w:rPr>
                          </w:pPr>
                        </w:p>
                        <w:p w14:paraId="4FC0E9F5" w14:textId="77777777" w:rsidR="004A33CA" w:rsidRPr="00FC6A9E" w:rsidRDefault="00824B12" w:rsidP="004A33CA">
                          <w:pPr>
                            <w:rPr>
                              <w:rFonts w:ascii="Bahnschrift" w:hAnsi="Bahnschrift"/>
                              <w:lang w:val="uk-UA"/>
                            </w:rPr>
                          </w:pP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US"/>
                            </w:rPr>
                            <w:t>CODE OF THE PROJECT:</w:t>
                          </w:r>
                          <w:r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013157/01/0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D5D07B" id="_x0000_t202" coordsize="21600,21600" o:spt="202" path="m,l,21600r21600,l21600,xe">
              <v:stroke joinstyle="miter"/>
              <v:path gradientshapeok="t" o:connecttype="rect"/>
            </v:shapetype>
            <v:shape id="Casella di testo 1" o:spid="_x0000_s1026" type="#_x0000_t202" style="position:absolute;margin-left:-32.5pt;margin-top:.85pt;width:331pt;height:78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" fillcolor="#d8d8d8" strokecolor="white" strokeweight="1pt">
              <v:fill opacity="30069f"/>
              <v:textbox>
                <w:txbxContent>
                  <w:p w14:paraId="420CB1A4" w14:textId="77777777" w:rsidR="004A33CA" w:rsidRPr="00FC6A9E" w:rsidRDefault="00824B12" w:rsidP="004A33CA">
                    <w:pPr>
                      <w:rPr>
                        <w:rFonts w:ascii="Bahnschrift" w:hAnsi="Bahnschrift" w:cs="Arial"/>
                        <w:sz w:val="20"/>
                        <w:szCs w:val="20"/>
                        <w:lang w:val="uk-UA"/>
                      </w:rPr>
                    </w:pP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TITLE OF THE PROJECT:</w:t>
                    </w:r>
                    <w:r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SMINA -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Sminamento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umanitario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e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sensibilizzazione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delle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comunità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colpite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per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la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riduzione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del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rischio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da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mine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e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ordigni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inesplosi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in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Ucraina</w:t>
                    </w:r>
                    <w:proofErr w:type="spellEnd"/>
                  </w:p>
                  <w:p w14:paraId="7C07BBEA" w14:textId="77777777" w:rsidR="004A33CA" w:rsidRPr="004B2F83" w:rsidRDefault="00824B12" w:rsidP="004A33CA">
                    <w:pPr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US"/>
                      </w:rPr>
                    </w:pPr>
                  </w:p>
                  <w:p w14:paraId="4FC0E9F5" w14:textId="77777777" w:rsidR="004A33CA" w:rsidRPr="00FC6A9E" w:rsidRDefault="00824B12" w:rsidP="004A33CA">
                    <w:pPr>
                      <w:rPr>
                        <w:rFonts w:ascii="Bahnschrift" w:hAnsi="Bahnschrift"/>
                        <w:lang w:val="uk-UA"/>
                      </w:rPr>
                    </w:pP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US"/>
                      </w:rPr>
                      <w:t>CODE OF THE PROJECT:</w:t>
                    </w:r>
                    <w:r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013157/01/0</w:t>
                    </w:r>
                  </w:p>
                </w:txbxContent>
              </v:textbox>
            </v:shape>
          </w:pict>
        </mc:Fallback>
      </mc:AlternateContent>
    </w:r>
    <w:r w:rsidRPr="004A33CA">
      <w:rPr>
        <w:noProof/>
        <w:lang w:val="en-AU" w:eastAsia="en-AU"/>
      </w:rPr>
      <w:drawing>
        <wp:anchor distT="0" distB="0" distL="114300" distR="114300" simplePos="0" relativeHeight="251659264" behindDoc="1" locked="0" layoutInCell="1" allowOverlap="1" wp14:anchorId="77F79158" wp14:editId="6F8FC6FD">
          <wp:simplePos x="0" y="0"/>
          <wp:positionH relativeFrom="column">
            <wp:posOffset>5325330</wp:posOffset>
          </wp:positionH>
          <wp:positionV relativeFrom="paragraph">
            <wp:posOffset>113637</wp:posOffset>
          </wp:positionV>
          <wp:extent cx="998855" cy="501650"/>
          <wp:effectExtent l="0" t="0" r="0" b="0"/>
          <wp:wrapTight wrapText="bothSides">
            <wp:wrapPolygon edited="0">
              <wp:start x="0" y="0"/>
              <wp:lineTo x="0" y="20506"/>
              <wp:lineTo x="21010" y="20506"/>
              <wp:lineTo x="21010" y="0"/>
              <wp:lineTo x="0" y="0"/>
            </wp:wrapPolygon>
          </wp:wrapTight>
          <wp:docPr id="3" name="Immagine 3" descr="C:\Users\nlupi\AppData\Local\Microsoft\Windows\INetCache\Content.MSO\5CEB3506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lupi\AppData\Local\Microsoft\Windows\INetCache\Content.MSO\5CEB3506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8855" cy="501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w:tab/>
    </w:r>
    <w:r>
      <w:rPr>
        <w:noProof/>
        <w:lang w:val="it-IT" w:eastAsia="it-IT"/>
      </w:rPr>
      <w:tab/>
    </w:r>
  </w:p>
  <w:p w14:paraId="6AA23436" w14:textId="77777777" w:rsidR="00FC6A9E" w:rsidRDefault="00824B12" w:rsidP="00FC6A9E">
    <w:pPr>
      <w:pStyle w:val="a3"/>
      <w:tabs>
        <w:tab w:val="clear" w:pos="9638"/>
        <w:tab w:val="right" w:pos="10348"/>
      </w:tabs>
      <w:jc w:val="right"/>
      <w:textAlignment w:val="top"/>
      <w:rPr>
        <w:noProof/>
        <w:lang w:val="it-IT" w:eastAsia="it-IT"/>
      </w:rPr>
    </w:pPr>
  </w:p>
  <w:p w14:paraId="6BB9F898" w14:textId="77777777" w:rsidR="00FC6A9E" w:rsidRDefault="00824B12" w:rsidP="00FC6A9E">
    <w:pPr>
      <w:pStyle w:val="a3"/>
      <w:tabs>
        <w:tab w:val="clear" w:pos="9638"/>
        <w:tab w:val="right" w:pos="10348"/>
      </w:tabs>
      <w:jc w:val="right"/>
      <w:textAlignment w:val="top"/>
      <w:rPr>
        <w:noProof/>
        <w:lang w:val="it-IT" w:eastAsia="it-IT"/>
      </w:rPr>
    </w:pPr>
  </w:p>
  <w:p w14:paraId="5882DE85" w14:textId="77777777" w:rsidR="00FC6A9E" w:rsidRDefault="00824B12" w:rsidP="00FC6A9E">
    <w:pPr>
      <w:pStyle w:val="a3"/>
      <w:tabs>
        <w:tab w:val="clear" w:pos="9638"/>
        <w:tab w:val="right" w:pos="10348"/>
      </w:tabs>
      <w:jc w:val="right"/>
      <w:textAlignment w:val="top"/>
      <w:rPr>
        <w:noProof/>
        <w:lang w:val="it-IT" w:eastAsia="it-IT"/>
      </w:rPr>
    </w:pPr>
  </w:p>
  <w:p w14:paraId="2F9F8589" w14:textId="77777777" w:rsidR="00FC6A9E" w:rsidRDefault="00824B12" w:rsidP="00FC6A9E">
    <w:pPr>
      <w:pStyle w:val="a3"/>
      <w:tabs>
        <w:tab w:val="clear" w:pos="9638"/>
        <w:tab w:val="right" w:pos="10348"/>
      </w:tabs>
      <w:jc w:val="right"/>
      <w:textAlignment w:val="top"/>
      <w:rPr>
        <w:noProof/>
        <w:lang w:val="it-IT" w:eastAsia="it-IT"/>
      </w:rPr>
    </w:pPr>
    <w:r>
      <w:rPr>
        <w:noProof/>
        <w:lang w:val="it-IT" w:eastAsia="it-IT"/>
      </w:rPr>
      <w:drawing>
        <wp:inline distT="0" distB="0" distL="0" distR="0" wp14:anchorId="79D1D902" wp14:editId="027F20BC">
          <wp:extent cx="1098556" cy="894715"/>
          <wp:effectExtent l="0" t="0" r="6350" b="635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Рисунок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0861" cy="9047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5D29DDB" w14:textId="77777777" w:rsidR="00FC6A9E" w:rsidRDefault="00824B12" w:rsidP="005278FD">
    <w:pPr>
      <w:pStyle w:val="a3"/>
      <w:tabs>
        <w:tab w:val="clear" w:pos="9638"/>
        <w:tab w:val="right" w:pos="10348"/>
      </w:tabs>
      <w:textAlignment w:val="top"/>
      <w:rPr>
        <w:noProof/>
        <w:lang w:val="it-IT" w:eastAsia="it-IT"/>
      </w:rPr>
    </w:pPr>
  </w:p>
  <w:p w14:paraId="4BFEA02B" w14:textId="77777777" w:rsidR="00FC6A9E" w:rsidRPr="002C3045" w:rsidRDefault="00824B12" w:rsidP="005278FD">
    <w:pPr>
      <w:pStyle w:val="a3"/>
      <w:tabs>
        <w:tab w:val="clear" w:pos="9638"/>
        <w:tab w:val="right" w:pos="10348"/>
      </w:tabs>
      <w:textAlignment w:val="top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575984"/>
    <w:multiLevelType w:val="hybridMultilevel"/>
    <w:tmpl w:val="BFA2658A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B12"/>
    <w:rsid w:val="00086A3F"/>
    <w:rsid w:val="00401975"/>
    <w:rsid w:val="00824B12"/>
    <w:rsid w:val="00A54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2B22ADC"/>
  <w15:chartTrackingRefBased/>
  <w15:docId w15:val="{901ABBBF-BB2E-4024-BF1B-75C25D363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4B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24B12"/>
    <w:pPr>
      <w:tabs>
        <w:tab w:val="center" w:pos="4819"/>
        <w:tab w:val="right" w:pos="9638"/>
      </w:tabs>
    </w:pPr>
  </w:style>
  <w:style w:type="character" w:customStyle="1" w:styleId="a4">
    <w:name w:val="Верхний колонтитул Знак"/>
    <w:basedOn w:val="a0"/>
    <w:link w:val="a3"/>
    <w:rsid w:val="00824B12"/>
    <w:rPr>
      <w:rFonts w:ascii="Times New Roman" w:eastAsia="Times New Roman" w:hAnsi="Times New Roman" w:cs="Times New Roman"/>
      <w:sz w:val="24"/>
      <w:szCs w:val="24"/>
      <w:lang w:val="en-CA"/>
    </w:rPr>
  </w:style>
  <w:style w:type="paragraph" w:styleId="a5">
    <w:name w:val="List Paragraph"/>
    <w:basedOn w:val="a"/>
    <w:link w:val="a6"/>
    <w:uiPriority w:val="34"/>
    <w:qFormat/>
    <w:rsid w:val="00824B12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GB"/>
    </w:rPr>
  </w:style>
  <w:style w:type="character" w:customStyle="1" w:styleId="a6">
    <w:name w:val="Абзац списка Знак"/>
    <w:link w:val="a5"/>
    <w:uiPriority w:val="34"/>
    <w:locked/>
    <w:rsid w:val="00824B12"/>
    <w:rPr>
      <w:rFonts w:ascii="Calibri" w:eastAsia="Calibri" w:hAnsi="Calibri" w:cs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703</Characters>
  <Application>Microsoft Office Word</Application>
  <DocSecurity>0</DocSecurity>
  <Lines>351</Lines>
  <Paragraphs>69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1</cp:revision>
  <dcterms:created xsi:type="dcterms:W3CDTF">2025-10-09T08:24:00Z</dcterms:created>
  <dcterms:modified xsi:type="dcterms:W3CDTF">2025-10-09T08:26:00Z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9de8314a-c9bd-4bae-a2a0-0c39c000bbaa</vt:lpwstr>
  </property>
</Properties>
</file>