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right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Додаток №1 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right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до оголошення 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right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№ 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/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MU/т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Тендерна форма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Особа, що підписалася нижче, ознайомившись з умовами та положеннями цього Тендеру, в рамках цього документу пропонує послуги, вказані в умовах та положеннях, що містяться в цьому документі.</w:t>
      </w:r>
    </w:p>
    <w:tbl>
      <w:tblPr>
        <w:tblStyle w:val="Table1"/>
        <w:tblW w:w="945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50"/>
        <w:gridCol w:w="7200"/>
        <w:tblGridChange w:id="0">
          <w:tblGrid>
            <w:gridCol w:w="2250"/>
            <w:gridCol w:w="7200"/>
          </w:tblGrid>
        </w:tblGridChange>
      </w:tblGrid>
      <w:tr>
        <w:trPr>
          <w:cantSplit w:val="0"/>
          <w:trHeight w:val="351" w:hRule="atLeast"/>
          <w:tblHeader w:val="0"/>
        </w:trPr>
        <w:tc>
          <w:tcPr/>
          <w:p w:rsidR="00000000" w:rsidDel="00000000" w:rsidP="00000000" w:rsidRDefault="00000000" w:rsidRPr="00000000" w14:paraId="00000007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Дата:</w:t>
            </w:r>
          </w:p>
        </w:tc>
        <w:tc>
          <w:tcPr/>
          <w:p w:rsidR="00000000" w:rsidDel="00000000" w:rsidP="00000000" w:rsidRDefault="00000000" w:rsidRPr="00000000" w14:paraId="00000008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ПІБ та посада: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7.373046875" w:hRule="atLeast"/>
          <w:tblHeader w:val="0"/>
        </w:trPr>
        <w:tc>
          <w:tcPr/>
          <w:p w:rsidR="00000000" w:rsidDel="00000000" w:rsidP="00000000" w:rsidRDefault="00000000" w:rsidRPr="00000000" w14:paraId="0000000B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Назва компанії: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2.373046875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Адреса: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7.373046875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Телефон:</w:t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2.373046875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E-mail:</w:t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75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Чинність пропозиції: </w:t>
            </w:r>
          </w:p>
          <w:p w:rsidR="00000000" w:rsidDel="00000000" w:rsidP="00000000" w:rsidRDefault="00000000" w:rsidRPr="00000000" w14:paraId="00000014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(мінімум 30 днів)</w:t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0" w:hRule="atLeast"/>
          <w:tblHeader w:val="0"/>
        </w:trPr>
        <w:tc>
          <w:tcPr/>
          <w:p w:rsidR="00000000" w:rsidDel="00000000" w:rsidP="00000000" w:rsidRDefault="00000000" w:rsidRPr="00000000" w14:paraId="00000016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Умови оплати </w:t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5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Підпис та печать:</w:t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24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24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24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24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24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24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24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24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24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24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Цінова пропозиція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240" w:line="276" w:lineRule="auto"/>
        <w:ind w:left="720" w:firstLine="0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00" w:line="276" w:lineRule="auto"/>
        <w:ind w:left="720" w:firstLine="0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Деталізація</w:t>
      </w:r>
    </w:p>
    <w:p w:rsidR="00000000" w:rsidDel="00000000" w:rsidP="00000000" w:rsidRDefault="00000000" w:rsidRPr="00000000" w14:paraId="00000027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Надання послуг цілодобового догляду для 6 дітей з високими потребами у підтримці.</w:t>
      </w:r>
    </w:p>
    <w:p w:rsidR="00000000" w:rsidDel="00000000" w:rsidP="00000000" w:rsidRDefault="00000000" w:rsidRPr="00000000" w14:paraId="00000028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Період надання послуг: травень 2025 року-жовтень 2025 року. </w:t>
      </w:r>
    </w:p>
    <w:p w:rsidR="00000000" w:rsidDel="00000000" w:rsidP="00000000" w:rsidRDefault="00000000" w:rsidRPr="00000000" w14:paraId="00000029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Місце надання послуг: Всеукраїнський центр професійної реабілітації інвалідів, 07352, урочище «Туровча лісова-2», с. Лютіж, Вишгородський район, Київська область.</w:t>
      </w:r>
    </w:p>
    <w:tbl>
      <w:tblPr>
        <w:tblStyle w:val="Table2"/>
        <w:tblW w:w="10920.0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275"/>
        <w:gridCol w:w="2130"/>
        <w:gridCol w:w="1275"/>
        <w:gridCol w:w="1440"/>
        <w:gridCol w:w="1680"/>
        <w:gridCol w:w="1425"/>
        <w:gridCol w:w="1695"/>
        <w:tblGridChange w:id="0">
          <w:tblGrid>
            <w:gridCol w:w="1275"/>
            <w:gridCol w:w="2130"/>
            <w:gridCol w:w="1275"/>
            <w:gridCol w:w="1440"/>
            <w:gridCol w:w="1680"/>
            <w:gridCol w:w="1425"/>
            <w:gridCol w:w="1695"/>
          </w:tblGrid>
        </w:tblGridChange>
      </w:tblGrid>
      <w:tr>
        <w:trPr>
          <w:cantSplit w:val="0"/>
          <w:trHeight w:val="255" w:hRule="atLeast"/>
          <w:tblHeader w:val="0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2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№п/н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2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Найменування послуги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Од. виміру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2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Кількість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2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Ціна за одиницю, (без ПДВ), грн.</w:t>
            </w:r>
          </w:p>
        </w:tc>
        <w:tc>
          <w:tcPr/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bookmarkStart w:colFirst="0" w:colLast="0" w:name="_heading=h.p7db5083usnq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ПДВ (якщо є), грн.</w:t>
            </w:r>
          </w:p>
        </w:tc>
        <w:tc>
          <w:tcPr/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Загальна ціна, грн.</w:t>
            </w:r>
          </w:p>
        </w:tc>
      </w:tr>
      <w:tr>
        <w:trPr>
          <w:cantSplit w:val="0"/>
          <w:trHeight w:val="99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2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Надання послуг цілодобового догляду для 6 дітей з високими потребами у підтримці.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3">
            <w:pPr>
              <w:keepNext w:val="1"/>
              <w:keepLines w:val="1"/>
              <w:spacing w:after="0" w:before="4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доба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4">
            <w:pPr>
              <w:keepNext w:val="1"/>
              <w:keepLines w:val="1"/>
              <w:spacing w:after="0" w:before="4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183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5">
            <w:pPr>
              <w:keepNext w:val="1"/>
              <w:keepLines w:val="1"/>
              <w:spacing w:after="0" w:before="48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keepNext w:val="1"/>
              <w:keepLines w:val="1"/>
              <w:spacing w:after="0" w:before="48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keepNext w:val="1"/>
              <w:keepLines w:val="1"/>
              <w:spacing w:after="0" w:before="48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____________підпис </w:t>
        <w:tab/>
        <w:tab/>
        <w:tab/>
        <w:tab/>
        <w:tab/>
        <w:tab/>
        <w:tab/>
        <w:t xml:space="preserve">дата</w:t>
      </w:r>
    </w:p>
    <w:p w:rsidR="00000000" w:rsidDel="00000000" w:rsidP="00000000" w:rsidRDefault="00000000" w:rsidRPr="00000000" w14:paraId="0000003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Своїм підписом Учасник закупівлі підтверджує відповідність запропонованих ним послуг опису мінімальних технічних вимог до послуг, що зазначений у цій тендерній документації</w:t>
      </w:r>
    </w:p>
    <w:p w:rsidR="00000000" w:rsidDel="00000000" w:rsidP="00000000" w:rsidRDefault="00000000" w:rsidRPr="00000000" w14:paraId="0000003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134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-UA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  <w:rsid w:val="00E77BB1"/>
    <w:rPr>
      <w:rFonts w:ascii="Calibri" w:cs="Calibri" w:eastAsia="Calibri" w:hAnsi="Calibri"/>
      <w:lang w:eastAsia="uk-UA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vhzbTk1RGbW+ZtF+Z/G+PA5PEQ==">CgMxLjAyDmgucDdkYjUwODN1c25xOAByITF1dzRhdml4LXZFS1FKcTRmdG5XU1FSRmRmUElpdjdDaQ==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2025-04-14T10:15:00Z</dcterms:created>
  <dc:creator>Пользователь Windows</dc:creator>
</cp:coreProperties>
</file>