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91113E" w:rsidR="00EF6A89" w:rsidP="00EF6A89" w:rsidRDefault="00EF6A89" w14:paraId="672A6659" w14:textId="77777777">
      <w:pPr>
        <w:widowControl w:val="0"/>
        <w:shd w:val="clear" w:color="auto" w:fill="FFFFFF"/>
        <w:autoSpaceDE w:val="0"/>
        <w:autoSpaceDN w:val="0"/>
        <w:adjustRightInd w:val="0"/>
        <w:ind w:right="354"/>
        <w:jc w:val="both"/>
        <w:rPr>
          <w:rFonts w:ascii="Tahoma" w:hAnsi="Tahoma" w:cs="Tahoma"/>
          <w:b/>
          <w:i/>
          <w:lang w:val="uk-UA"/>
        </w:rPr>
      </w:pPr>
    </w:p>
    <w:p w:rsidRPr="006701C3" w:rsidR="00741367" w:rsidP="00741367" w:rsidRDefault="00741367" w14:paraId="35227D01" w14:textId="64965018">
      <w:pPr>
        <w:jc w:val="right"/>
        <w:rPr>
          <w:rFonts w:ascii="Tahoma" w:hAnsi="Tahoma" w:cs="Tahoma"/>
          <w:b/>
          <w:bCs/>
          <w:lang w:val="uk-UA"/>
        </w:rPr>
      </w:pPr>
      <w:r w:rsidRPr="006701C3">
        <w:rPr>
          <w:rFonts w:ascii="Tahoma" w:hAnsi="Tahoma" w:cs="Tahoma"/>
          <w:b/>
          <w:bCs/>
          <w:lang w:val="uk-UA"/>
        </w:rPr>
        <w:t>Додаток №</w:t>
      </w:r>
      <w:r w:rsidR="00644887">
        <w:rPr>
          <w:rFonts w:ascii="Tahoma" w:hAnsi="Tahoma" w:cs="Tahoma"/>
          <w:b/>
          <w:bCs/>
          <w:lang w:val="uk-UA"/>
        </w:rPr>
        <w:t>5</w:t>
      </w:r>
    </w:p>
    <w:p w:rsidRPr="006701C3" w:rsidR="00741367" w:rsidP="24CD9C71" w:rsidRDefault="00741367" w14:paraId="3D99832B" w14:textId="3405ED00">
      <w:pPr>
        <w:jc w:val="right"/>
        <w:rPr>
          <w:rFonts w:ascii="Tahoma" w:hAnsi="Tahoma" w:cs="Tahoma"/>
          <w:b w:val="1"/>
          <w:bCs w:val="1"/>
          <w:lang w:val="en-US"/>
        </w:rPr>
      </w:pPr>
      <w:r w:rsidRPr="24CD9C71" w:rsidR="00741367">
        <w:rPr>
          <w:rFonts w:ascii="Tahoma" w:hAnsi="Tahoma" w:cs="Tahoma"/>
          <w:b w:val="1"/>
          <w:bCs w:val="1"/>
          <w:lang w:val="uk-UA"/>
        </w:rPr>
        <w:t>до Запиту цінових пропозицій №</w:t>
      </w:r>
      <w:r w:rsidRPr="24CD9C71" w:rsidR="51339B4A">
        <w:rPr>
          <w:rFonts w:ascii="Tahoma" w:hAnsi="Tahoma" w:cs="Tahoma"/>
          <w:b w:val="1"/>
          <w:bCs w:val="1"/>
          <w:lang w:val="uk-UA"/>
        </w:rPr>
        <w:t xml:space="preserve"> </w:t>
      </w:r>
      <w:r w:rsidRPr="24CD9C71" w:rsidR="006701C3">
        <w:rPr>
          <w:rFonts w:ascii="Tahoma" w:hAnsi="Tahoma" w:cs="Tahoma"/>
          <w:b w:val="1"/>
          <w:bCs w:val="1"/>
          <w:lang w:val="en-US"/>
        </w:rPr>
        <w:t>PR</w:t>
      </w:r>
      <w:r w:rsidRPr="24CD9C71" w:rsidR="0DB3F226">
        <w:rPr>
          <w:rFonts w:ascii="Tahoma" w:hAnsi="Tahoma" w:cs="Tahoma"/>
          <w:b w:val="1"/>
          <w:bCs w:val="1"/>
          <w:lang w:val="en-US"/>
        </w:rPr>
        <w:t>1347</w:t>
      </w:r>
    </w:p>
    <w:p w:rsidRPr="006701C3" w:rsidR="00741367" w:rsidP="00741367" w:rsidRDefault="00741367" w14:paraId="0A37501D" w14:textId="77777777">
      <w:pPr>
        <w:jc w:val="right"/>
        <w:rPr>
          <w:rFonts w:ascii="Tahoma" w:hAnsi="Tahoma" w:cs="Tahoma"/>
          <w:b/>
          <w:lang w:val="uk-UA"/>
        </w:rPr>
      </w:pPr>
    </w:p>
    <w:p w:rsidRPr="006701C3" w:rsidR="00741367" w:rsidP="00741367" w:rsidRDefault="00741367" w14:paraId="5DAB6C7B" w14:textId="77777777">
      <w:pPr>
        <w:jc w:val="right"/>
        <w:rPr>
          <w:rFonts w:ascii="Tahoma" w:hAnsi="Tahoma" w:cs="Tahoma"/>
          <w:b/>
          <w:lang w:val="uk-UA"/>
        </w:rPr>
      </w:pPr>
    </w:p>
    <w:p w:rsidRPr="006701C3" w:rsidR="00EF6A89" w:rsidP="00EF6A89" w:rsidRDefault="00EF6A89" w14:paraId="21574FE3" w14:textId="77777777">
      <w:pPr>
        <w:suppressAutoHyphens/>
        <w:spacing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6701C3">
        <w:rPr>
          <w:rFonts w:ascii="Tahoma" w:hAnsi="Tahoma" w:cs="Tahoma"/>
          <w:b/>
          <w:iCs/>
          <w:lang w:val="uk-UA" w:eastAsia="zh-CN"/>
        </w:rPr>
        <w:t>Повна назва учасника (найменування): ______________________</w:t>
      </w:r>
    </w:p>
    <w:p w:rsidRPr="006701C3" w:rsidR="00EF6A89" w:rsidP="00EF6A89" w:rsidRDefault="00EF6A89" w14:paraId="1D8C332D" w14:textId="77777777">
      <w:pPr>
        <w:suppressAutoHyphens/>
        <w:spacing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6701C3">
        <w:rPr>
          <w:rFonts w:ascii="Tahoma" w:hAnsi="Tahoma" w:cs="Tahoma"/>
          <w:b/>
          <w:iCs/>
          <w:lang w:val="uk-UA" w:eastAsia="zh-CN"/>
        </w:rPr>
        <w:t>Юридична адреса учасника: _________________</w:t>
      </w:r>
    </w:p>
    <w:p w:rsidRPr="006701C3" w:rsidR="00EF6A89" w:rsidP="00EF6A89" w:rsidRDefault="00EF6A89" w14:paraId="0A360B85" w14:textId="77777777">
      <w:pPr>
        <w:suppressAutoHyphens/>
        <w:spacing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6701C3">
        <w:rPr>
          <w:rFonts w:ascii="Tahoma" w:hAnsi="Tahoma" w:cs="Tahoma"/>
          <w:b/>
          <w:iCs/>
          <w:lang w:val="uk-UA" w:eastAsia="zh-CN"/>
        </w:rPr>
        <w:t>Фактична адреса учасника: __________________</w:t>
      </w:r>
    </w:p>
    <w:p w:rsidRPr="006701C3" w:rsidR="00EF6A89" w:rsidP="00EF6A89" w:rsidRDefault="00EF6A89" w14:paraId="259342E1" w14:textId="77777777">
      <w:pPr>
        <w:suppressAutoHyphens/>
        <w:spacing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6701C3">
        <w:rPr>
          <w:rFonts w:ascii="Tahoma" w:hAnsi="Tahoma" w:cs="Tahoma"/>
          <w:b/>
          <w:iCs/>
          <w:lang w:val="uk-UA" w:eastAsia="zh-CN"/>
        </w:rPr>
        <w:t>Код ЄДРПОУ: _____________________</w:t>
      </w:r>
    </w:p>
    <w:p w:rsidRPr="006701C3" w:rsidR="00EF6A89" w:rsidP="00EF6A89" w:rsidRDefault="00EF6A89" w14:paraId="2A379535" w14:textId="77777777">
      <w:pPr>
        <w:suppressAutoHyphens/>
        <w:spacing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6701C3">
        <w:rPr>
          <w:rFonts w:ascii="Tahoma" w:hAnsi="Tahoma" w:cs="Tahoma"/>
          <w:b/>
          <w:iCs/>
          <w:lang w:val="uk-UA" w:eastAsia="zh-CN"/>
        </w:rPr>
        <w:t>Контактний номер телефону: _________________</w:t>
      </w:r>
    </w:p>
    <w:p w:rsidRPr="006701C3" w:rsidR="00EF6A89" w:rsidP="761AF5A5" w:rsidRDefault="00EF6A89" w14:paraId="02EB378F" w14:textId="77777777">
      <w:pPr>
        <w:pStyle w:val="a3"/>
        <w:tabs>
          <w:tab w:val="clear" w:pos="4677"/>
          <w:tab w:val="clear" w:pos="9355"/>
        </w:tabs>
        <w:jc w:val="center"/>
        <w:rPr>
          <w:rFonts w:ascii="Tahoma" w:hAnsi="Tahoma" w:cs="Tahoma"/>
          <w:b/>
          <w:bCs/>
          <w:caps/>
          <w:lang w:val="uk-UA"/>
        </w:rPr>
      </w:pPr>
    </w:p>
    <w:p w:rsidRPr="006701C3" w:rsidR="761AF5A5" w:rsidP="761AF5A5" w:rsidRDefault="761AF5A5" w14:paraId="10CB3261" w14:textId="09C685B8">
      <w:pPr>
        <w:pStyle w:val="a3"/>
        <w:tabs>
          <w:tab w:val="clear" w:pos="4677"/>
          <w:tab w:val="clear" w:pos="9355"/>
        </w:tabs>
        <w:jc w:val="center"/>
        <w:rPr>
          <w:rFonts w:ascii="Tahoma" w:hAnsi="Tahoma" w:cs="Tahoma"/>
          <w:b/>
          <w:bCs/>
          <w:caps/>
          <w:lang w:val="uk-UA"/>
        </w:rPr>
      </w:pPr>
    </w:p>
    <w:p w:rsidRPr="006701C3" w:rsidR="00446770" w:rsidP="00446770" w:rsidRDefault="00446770" w14:paraId="3BF12CA7" w14:textId="77777777">
      <w:pPr>
        <w:pStyle w:val="a3"/>
        <w:tabs>
          <w:tab w:val="clear" w:pos="4677"/>
          <w:tab w:val="clear" w:pos="9355"/>
        </w:tabs>
        <w:jc w:val="center"/>
        <w:rPr>
          <w:rFonts w:ascii="Tahoma" w:hAnsi="Tahoma" w:cs="Tahoma"/>
          <w:b/>
          <w:caps/>
          <w:lang w:val="uk-UA"/>
        </w:rPr>
      </w:pPr>
      <w:r w:rsidRPr="006701C3">
        <w:rPr>
          <w:rFonts w:ascii="Tahoma" w:hAnsi="Tahoma" w:cs="Tahoma"/>
          <w:b/>
          <w:bCs/>
          <w:caps/>
          <w:lang w:val="uk-UA"/>
        </w:rPr>
        <w:t>ЦІНОВА ПРОПОЗИЦІЯ УЧАСНИКА</w:t>
      </w:r>
    </w:p>
    <w:p w:rsidRPr="006701C3" w:rsidR="408A4D1F" w:rsidP="408A4D1F" w:rsidRDefault="408A4D1F" w14:paraId="70EA9FFA" w14:textId="7D30B5BB">
      <w:pPr>
        <w:pStyle w:val="a3"/>
        <w:tabs>
          <w:tab w:val="clear" w:pos="4677"/>
          <w:tab w:val="clear" w:pos="9355"/>
        </w:tabs>
        <w:jc w:val="center"/>
        <w:rPr>
          <w:rFonts w:ascii="Tahoma" w:hAnsi="Tahoma" w:cs="Tahoma"/>
          <w:b/>
          <w:bCs/>
          <w:caps/>
          <w:lang w:val="uk-UA"/>
        </w:rPr>
      </w:pPr>
    </w:p>
    <w:p w:rsidRPr="006701C3" w:rsidR="00446770" w:rsidP="361D9FC8" w:rsidRDefault="00446770" w14:paraId="2E4ADD7C" w14:textId="2A6D9208">
      <w:pPr>
        <w:pStyle w:val="a3"/>
        <w:tabs>
          <w:tab w:val="clear" w:pos="4677"/>
          <w:tab w:val="clear" w:pos="9355"/>
        </w:tabs>
        <w:jc w:val="center"/>
        <w:rPr>
          <w:rFonts w:ascii="Tahoma" w:hAnsi="Tahoma" w:cs="Tahoma"/>
          <w:b/>
          <w:bCs/>
          <w:caps/>
          <w:lang w:val="uk-UA"/>
        </w:rPr>
      </w:pPr>
    </w:p>
    <w:p w:rsidRPr="006701C3" w:rsidR="00446770" w:rsidP="4AB672D4" w:rsidRDefault="00B54C3B" w14:paraId="1BF90986" w14:textId="272C6856">
      <w:pPr>
        <w:ind w:left="720"/>
        <w:jc w:val="center"/>
        <w:rPr>
          <w:rStyle w:val="normaltextrun"/>
          <w:rFonts w:ascii="Tahoma" w:hAnsi="Tahoma" w:cs="Tahoma"/>
          <w:b w:val="1"/>
          <w:bCs w:val="1"/>
          <w:highlight w:val="yellow"/>
          <w:lang w:val="uk-UA"/>
        </w:rPr>
      </w:pPr>
      <w:r w:rsidRPr="4AB672D4" w:rsidR="00B54C3B">
        <w:rPr>
          <w:rStyle w:val="normaltextrun"/>
          <w:rFonts w:ascii="Tahoma" w:hAnsi="Tahoma" w:cs="Tahoma"/>
          <w:b w:val="1"/>
          <w:bCs w:val="1"/>
          <w:lang w:val="uk-UA"/>
        </w:rPr>
        <w:t>Послуги з монтажу та підключення водонапірн</w:t>
      </w:r>
      <w:r w:rsidRPr="4AB672D4" w:rsidR="0022010B">
        <w:rPr>
          <w:rStyle w:val="normaltextrun"/>
          <w:rFonts w:ascii="Tahoma" w:hAnsi="Tahoma" w:cs="Tahoma"/>
          <w:b w:val="1"/>
          <w:bCs w:val="1"/>
          <w:lang w:val="uk-UA"/>
        </w:rPr>
        <w:t>ої</w:t>
      </w:r>
      <w:r w:rsidRPr="4AB672D4" w:rsidR="00B54C3B">
        <w:rPr>
          <w:rStyle w:val="normaltextrun"/>
          <w:rFonts w:ascii="Tahoma" w:hAnsi="Tahoma" w:cs="Tahoma"/>
          <w:b w:val="1"/>
          <w:bCs w:val="1"/>
          <w:lang w:val="uk-UA"/>
        </w:rPr>
        <w:t xml:space="preserve"> </w:t>
      </w:r>
      <w:r w:rsidRPr="4AB672D4" w:rsidR="06A6246C">
        <w:rPr>
          <w:rStyle w:val="normaltextrun"/>
          <w:rFonts w:ascii="Tahoma" w:hAnsi="Tahoma" w:cs="Tahoma"/>
          <w:b w:val="1"/>
          <w:bCs w:val="1"/>
          <w:lang w:val="uk-UA"/>
        </w:rPr>
        <w:t>веж</w:t>
      </w:r>
      <w:r w:rsidRPr="4AB672D4" w:rsidR="0022010B">
        <w:rPr>
          <w:rStyle w:val="normaltextrun"/>
          <w:rFonts w:ascii="Tahoma" w:hAnsi="Tahoma" w:cs="Tahoma"/>
          <w:b w:val="1"/>
          <w:bCs w:val="1"/>
          <w:lang w:val="uk-UA"/>
        </w:rPr>
        <w:t>і</w:t>
      </w:r>
      <w:r w:rsidRPr="4AB672D4" w:rsidR="06A6246C">
        <w:rPr>
          <w:rStyle w:val="normaltextrun"/>
          <w:rFonts w:ascii="Tahoma" w:hAnsi="Tahoma" w:cs="Tahoma"/>
          <w:b w:val="1"/>
          <w:bCs w:val="1"/>
          <w:lang w:val="uk-UA"/>
        </w:rPr>
        <w:t xml:space="preserve"> </w:t>
      </w:r>
      <w:r w:rsidRPr="4AB672D4" w:rsidR="00B54C3B">
        <w:rPr>
          <w:rStyle w:val="normaltextrun"/>
          <w:rFonts w:ascii="Tahoma" w:hAnsi="Tahoma" w:cs="Tahoma"/>
          <w:b w:val="1"/>
          <w:bCs w:val="1"/>
          <w:lang w:val="uk-UA"/>
        </w:rPr>
        <w:t xml:space="preserve">в </w:t>
      </w:r>
      <w:r w:rsidRPr="4AB672D4" w:rsidR="0022010B">
        <w:rPr>
          <w:rStyle w:val="normaltextrun"/>
          <w:rFonts w:ascii="Tahoma" w:hAnsi="Tahoma" w:cs="Tahoma"/>
          <w:b w:val="1"/>
          <w:bCs w:val="1"/>
          <w:lang w:val="uk-UA"/>
        </w:rPr>
        <w:t>Степівській</w:t>
      </w:r>
      <w:r w:rsidRPr="4AB672D4" w:rsidR="0022010B">
        <w:rPr>
          <w:rStyle w:val="normaltextrun"/>
          <w:rFonts w:ascii="Tahoma" w:hAnsi="Tahoma" w:cs="Tahoma"/>
          <w:b w:val="1"/>
          <w:bCs w:val="1"/>
          <w:lang w:val="uk-UA"/>
        </w:rPr>
        <w:t xml:space="preserve"> </w:t>
      </w:r>
      <w:r w:rsidRPr="4AB672D4" w:rsidR="58B68484">
        <w:rPr>
          <w:rStyle w:val="normaltextrun"/>
          <w:rFonts w:ascii="Tahoma" w:hAnsi="Tahoma" w:cs="Tahoma"/>
          <w:b w:val="1"/>
          <w:bCs w:val="1"/>
          <w:lang w:val="uk-UA"/>
        </w:rPr>
        <w:t xml:space="preserve"> </w:t>
      </w:r>
      <w:r w:rsidRPr="4AB672D4" w:rsidR="0022010B">
        <w:rPr>
          <w:rStyle w:val="normaltextrun"/>
          <w:rFonts w:ascii="Tahoma" w:hAnsi="Tahoma" w:cs="Tahoma"/>
          <w:b w:val="1"/>
          <w:bCs w:val="1"/>
          <w:lang w:val="uk-UA"/>
        </w:rPr>
        <w:t>сільській</w:t>
      </w:r>
      <w:r w:rsidRPr="4AB672D4" w:rsidR="2026B31C">
        <w:rPr>
          <w:rStyle w:val="normaltextrun"/>
          <w:rFonts w:ascii="Tahoma" w:hAnsi="Tahoma" w:cs="Tahoma"/>
          <w:b w:val="1"/>
          <w:bCs w:val="1"/>
          <w:lang w:val="uk-UA"/>
        </w:rPr>
        <w:t xml:space="preserve"> територіальній</w:t>
      </w:r>
      <w:r w:rsidRPr="4AB672D4" w:rsidR="0022010B">
        <w:rPr>
          <w:rStyle w:val="normaltextrun"/>
          <w:rFonts w:ascii="Tahoma" w:hAnsi="Tahoma" w:cs="Tahoma"/>
          <w:b w:val="1"/>
          <w:bCs w:val="1"/>
          <w:lang w:val="uk-UA"/>
        </w:rPr>
        <w:t xml:space="preserve"> громаді</w:t>
      </w:r>
    </w:p>
    <w:p w:rsidRPr="006701C3" w:rsidR="00AD45D0" w:rsidP="357B8353" w:rsidRDefault="00AD45D0" w14:paraId="3DE37E03" w14:textId="2117E17B">
      <w:pPr>
        <w:spacing w:line="240" w:lineRule="atLeast"/>
        <w:ind w:right="354"/>
        <w:rPr>
          <w:rFonts w:ascii="Tahoma" w:hAnsi="Tahoma" w:cs="Tahoma"/>
          <w:lang w:val="uk-UA"/>
        </w:rPr>
      </w:pPr>
    </w:p>
    <w:tbl>
      <w:tblPr>
        <w:tblStyle w:val="a5"/>
        <w:tblW w:w="0" w:type="auto"/>
        <w:tblInd w:w="-360" w:type="dxa"/>
        <w:tblLayout w:type="fixed"/>
        <w:tblLook w:val="04A0" w:firstRow="1" w:lastRow="0" w:firstColumn="1" w:lastColumn="0" w:noHBand="0" w:noVBand="1"/>
      </w:tblPr>
      <w:tblGrid>
        <w:gridCol w:w="795"/>
        <w:gridCol w:w="2225"/>
        <w:gridCol w:w="3544"/>
        <w:gridCol w:w="992"/>
        <w:gridCol w:w="2093"/>
      </w:tblGrid>
      <w:tr w:rsidRPr="006701C3" w:rsidR="001803FC" w:rsidTr="4AB672D4" w14:paraId="10BBA811" w14:textId="77777777">
        <w:tc>
          <w:tcPr>
            <w:tcW w:w="795" w:type="dxa"/>
            <w:tcMar/>
          </w:tcPr>
          <w:p w:rsidRPr="006701C3" w:rsidR="00B54C3B" w:rsidP="00CC3A85" w:rsidRDefault="00B54C3B" w14:paraId="1B171AA8" w14:textId="1B7075A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№</w:t>
            </w:r>
          </w:p>
        </w:tc>
        <w:tc>
          <w:tcPr>
            <w:tcW w:w="2225" w:type="dxa"/>
            <w:tcMar/>
          </w:tcPr>
          <w:p w:rsidRPr="006701C3" w:rsidR="00B54C3B" w:rsidP="00CC3A85" w:rsidRDefault="001803FC" w14:paraId="60665C19" w14:textId="7FC9BC32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Назва послуги</w:t>
            </w:r>
          </w:p>
        </w:tc>
        <w:tc>
          <w:tcPr>
            <w:tcW w:w="3544" w:type="dxa"/>
            <w:tcMar/>
          </w:tcPr>
          <w:p w:rsidRPr="006701C3" w:rsidR="00B54C3B" w:rsidP="00CC3A85" w:rsidRDefault="00B54C3B" w14:paraId="51E80658" w14:textId="22C70CBC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Перелік послуг</w:t>
            </w:r>
          </w:p>
        </w:tc>
        <w:tc>
          <w:tcPr>
            <w:tcW w:w="992" w:type="dxa"/>
            <w:tcMar/>
          </w:tcPr>
          <w:p w:rsidRPr="006701C3" w:rsidR="00B54C3B" w:rsidP="00CC3A85" w:rsidRDefault="00B54C3B" w14:paraId="4D4840F3" w14:textId="214ECE4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Кількіс</w:t>
            </w:r>
            <w:r w:rsidRPr="006701C3" w:rsidR="001803FC">
              <w:rPr>
                <w:rStyle w:val="normaltextrun"/>
                <w:rFonts w:ascii="Tahoma" w:hAnsi="Tahoma" w:cs="Tahoma"/>
                <w:lang w:val="uk-UA"/>
              </w:rPr>
              <w:t>т</w:t>
            </w:r>
            <w:r w:rsidRPr="006701C3">
              <w:rPr>
                <w:rStyle w:val="normaltextrun"/>
                <w:rFonts w:ascii="Tahoma" w:hAnsi="Tahoma" w:cs="Tahoma"/>
                <w:lang w:val="uk-UA"/>
              </w:rPr>
              <w:t>ь послуг</w:t>
            </w:r>
          </w:p>
        </w:tc>
        <w:tc>
          <w:tcPr>
            <w:tcW w:w="2093" w:type="dxa"/>
            <w:tcMar/>
          </w:tcPr>
          <w:p w:rsidRPr="006701C3" w:rsidR="00B54C3B" w:rsidP="00CC3A85" w:rsidRDefault="00B54C3B" w14:paraId="67F08217" w14:textId="2E96488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Загальна вартість</w:t>
            </w:r>
            <w:r w:rsidRPr="006701C3" w:rsidR="001803FC">
              <w:rPr>
                <w:rStyle w:val="normaltextrun"/>
                <w:rFonts w:ascii="Tahoma" w:hAnsi="Tahoma" w:cs="Tahoma"/>
                <w:lang w:val="uk-UA"/>
              </w:rPr>
              <w:t xml:space="preserve"> послуг</w:t>
            </w:r>
            <w:r w:rsidRPr="006701C3">
              <w:rPr>
                <w:rStyle w:val="normaltextrun"/>
                <w:rFonts w:ascii="Tahoma" w:hAnsi="Tahoma" w:cs="Tahoma"/>
                <w:lang w:val="uk-UA"/>
              </w:rPr>
              <w:t xml:space="preserve"> в грн з ПДВ</w:t>
            </w:r>
            <w:r w:rsidRPr="006701C3" w:rsidR="00D72B95">
              <w:rPr>
                <w:rStyle w:val="normaltextrun"/>
                <w:rFonts w:ascii="Tahoma" w:hAnsi="Tahoma" w:cs="Tahoma"/>
                <w:lang w:val="uk-UA"/>
              </w:rPr>
              <w:t>*</w:t>
            </w:r>
          </w:p>
        </w:tc>
      </w:tr>
      <w:tr w:rsidRPr="006701C3" w:rsidR="001803FC" w:rsidTr="4AB672D4" w14:paraId="0BCBE8E4" w14:textId="77777777">
        <w:trPr>
          <w:trHeight w:val="530"/>
        </w:trPr>
        <w:tc>
          <w:tcPr>
            <w:tcW w:w="795" w:type="dxa"/>
            <w:vMerge w:val="restart"/>
            <w:tcMar/>
          </w:tcPr>
          <w:p w:rsidRPr="006701C3" w:rsidR="001803FC" w:rsidP="521AE756" w:rsidRDefault="001803FC" w14:paraId="0A2B4362" w14:textId="50DED598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 w:rsidRPr="006701C3"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225" w:type="dxa"/>
            <w:vMerge w:val="restart"/>
            <w:tcMar/>
          </w:tcPr>
          <w:p w:rsidRPr="006701C3" w:rsidR="001803FC" w:rsidP="4AB672D4" w:rsidRDefault="0022010B" w14:paraId="38C4CAB6" w14:textId="19FADF22">
            <w:pPr>
              <w:pStyle w:val="paragraph"/>
              <w:spacing w:before="0" w:beforeAutospacing="off" w:after="0" w:afterAutospacing="off"/>
              <w:textAlignment w:val="baseline"/>
              <w:rPr>
                <w:rStyle w:val="normaltextrun"/>
                <w:rFonts w:ascii="Tahoma" w:hAnsi="Tahoma" w:cs="Tahoma"/>
                <w:lang w:val="uk-UA"/>
              </w:rPr>
            </w:pPr>
            <w:r w:rsidRPr="4AB672D4" w:rsidR="0022010B">
              <w:rPr>
                <w:rStyle w:val="normaltextrun"/>
                <w:rFonts w:ascii="Tahoma" w:hAnsi="Tahoma" w:cs="Tahoma"/>
                <w:lang w:val="uk-UA"/>
              </w:rPr>
              <w:t xml:space="preserve">Послуги з монтажу та підключення водонапірної вежі в </w:t>
            </w:r>
            <w:r w:rsidRPr="4AB672D4" w:rsidR="0022010B">
              <w:rPr>
                <w:rStyle w:val="normaltextrun"/>
                <w:rFonts w:ascii="Tahoma" w:hAnsi="Tahoma" w:cs="Tahoma"/>
                <w:lang w:val="uk-UA"/>
              </w:rPr>
              <w:t>Степівській</w:t>
            </w:r>
            <w:r w:rsidRPr="4AB672D4" w:rsidR="10992924">
              <w:rPr>
                <w:rStyle w:val="normaltextrun"/>
                <w:rFonts w:ascii="Tahoma" w:hAnsi="Tahoma" w:cs="Tahoma"/>
                <w:lang w:val="uk-UA"/>
              </w:rPr>
              <w:t xml:space="preserve"> сільській</w:t>
            </w:r>
            <w:r w:rsidRPr="4AB672D4" w:rsidR="0022010B">
              <w:rPr>
                <w:rStyle w:val="normaltextrun"/>
                <w:rFonts w:ascii="Tahoma" w:hAnsi="Tahoma" w:cs="Tahoma"/>
                <w:lang w:val="uk-UA"/>
              </w:rPr>
              <w:t xml:space="preserve"> </w:t>
            </w:r>
            <w:r w:rsidRPr="4AB672D4" w:rsidR="3BCEF120">
              <w:rPr>
                <w:rStyle w:val="normaltextrun"/>
                <w:rFonts w:ascii="Tahoma" w:hAnsi="Tahoma" w:cs="Tahoma"/>
                <w:lang w:val="uk-UA"/>
              </w:rPr>
              <w:t>територіальній</w:t>
            </w:r>
            <w:r w:rsidRPr="4AB672D4" w:rsidR="0022010B">
              <w:rPr>
                <w:rStyle w:val="normaltextrun"/>
                <w:rFonts w:ascii="Tahoma" w:hAnsi="Tahoma" w:cs="Tahoma"/>
                <w:lang w:val="uk-UA"/>
              </w:rPr>
              <w:t xml:space="preserve"> громаді</w:t>
            </w:r>
          </w:p>
        </w:tc>
        <w:tc>
          <w:tcPr>
            <w:tcW w:w="3544" w:type="dxa"/>
            <w:tcMar/>
          </w:tcPr>
          <w:p w:rsidRPr="006701C3" w:rsidR="001803FC" w:rsidP="357B8353" w:rsidRDefault="224704FC" w14:paraId="70A18639" w14:textId="7696BC52">
            <w:pPr>
              <w:pStyle w:val="paragraph"/>
              <w:spacing w:before="0" w:beforeAutospacing="0" w:after="0" w:afterAutospacing="0"/>
              <w:textAlignment w:val="baseline"/>
              <w:rPr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Виготовлення конструкції (</w:t>
            </w:r>
            <w:r w:rsidRPr="006701C3" w:rsidR="20E16323">
              <w:rPr>
                <w:rStyle w:val="normaltextrun"/>
                <w:rFonts w:ascii="Tahoma" w:hAnsi="Tahoma" w:cs="Tahoma"/>
                <w:lang w:val="uk-UA"/>
              </w:rPr>
              <w:t>вежі</w:t>
            </w:r>
            <w:r w:rsidRPr="006701C3">
              <w:rPr>
                <w:rStyle w:val="normaltextrun"/>
                <w:rFonts w:ascii="Tahoma" w:hAnsi="Tahoma" w:cs="Tahoma"/>
                <w:lang w:val="uk-UA"/>
              </w:rPr>
              <w:t>) відповідно до наданого проекту креслення (Додаток №4 - ВБР-25У)</w:t>
            </w:r>
          </w:p>
        </w:tc>
        <w:tc>
          <w:tcPr>
            <w:tcW w:w="992" w:type="dxa"/>
            <w:tcMar/>
          </w:tcPr>
          <w:p w:rsidRPr="006701C3" w:rsidR="001803FC" w:rsidP="521AE756" w:rsidRDefault="00C37411" w14:paraId="7FA73E4D" w14:textId="26964A99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4E0E0B14" w14:textId="53B93E36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  <w:tr w:rsidRPr="006701C3" w:rsidR="001803FC" w:rsidTr="4AB672D4" w14:paraId="551EB9BE" w14:textId="77777777">
        <w:trPr>
          <w:trHeight w:val="418"/>
        </w:trPr>
        <w:tc>
          <w:tcPr>
            <w:tcW w:w="795" w:type="dxa"/>
            <w:vMerge/>
            <w:tcMar/>
          </w:tcPr>
          <w:p w:rsidRPr="006701C3" w:rsidR="001803FC" w:rsidP="521AE756" w:rsidRDefault="001803FC" w14:paraId="626458FE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  <w:tc>
          <w:tcPr>
            <w:tcW w:w="2225" w:type="dxa"/>
            <w:vMerge/>
            <w:tcMar/>
          </w:tcPr>
          <w:p w:rsidRPr="006701C3" w:rsidR="001803FC" w:rsidP="521AE756" w:rsidRDefault="001803FC" w14:paraId="3EB70481" w14:textId="77777777">
            <w:pPr>
              <w:spacing w:line="240" w:lineRule="atLeast"/>
              <w:ind w:right="354"/>
              <w:rPr>
                <w:rStyle w:val="normaltextrun"/>
                <w:rFonts w:ascii="Tahoma" w:hAnsi="Tahoma" w:cs="Tahoma"/>
                <w:lang w:val="uk-UA"/>
              </w:rPr>
            </w:pPr>
          </w:p>
        </w:tc>
        <w:tc>
          <w:tcPr>
            <w:tcW w:w="3544" w:type="dxa"/>
            <w:tcMar/>
          </w:tcPr>
          <w:p w:rsidRPr="006701C3" w:rsidR="001803FC" w:rsidP="357B8353" w:rsidRDefault="224704FC" w14:paraId="0E34A8DA" w14:textId="5390C8F7">
            <w:pPr>
              <w:pStyle w:val="paragraph"/>
              <w:spacing w:before="0" w:beforeAutospacing="0" w:after="0" w:afterAutospacing="0"/>
              <w:textAlignment w:val="baseline"/>
              <w:rPr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Доставка частин конструкції (</w:t>
            </w:r>
            <w:r w:rsidRPr="006701C3" w:rsidR="2FBAFBAB">
              <w:rPr>
                <w:rStyle w:val="normaltextrun"/>
                <w:rFonts w:ascii="Tahoma" w:hAnsi="Tahoma" w:cs="Tahoma"/>
                <w:lang w:val="uk-UA"/>
              </w:rPr>
              <w:t>вежі</w:t>
            </w:r>
            <w:r w:rsidRPr="006701C3">
              <w:rPr>
                <w:rStyle w:val="normaltextrun"/>
                <w:rFonts w:ascii="Tahoma" w:hAnsi="Tahoma" w:cs="Tahoma"/>
                <w:lang w:val="uk-UA"/>
              </w:rPr>
              <w:t>) на місце монтажу</w:t>
            </w:r>
            <w:r w:rsidRPr="006701C3">
              <w:rPr>
                <w:rStyle w:val="eop"/>
                <w:rFonts w:ascii="Tahoma" w:hAnsi="Tahoma" w:cs="Tahoma"/>
                <w:lang w:val="uk-UA"/>
              </w:rPr>
              <w:t> </w:t>
            </w:r>
          </w:p>
        </w:tc>
        <w:tc>
          <w:tcPr>
            <w:tcW w:w="992" w:type="dxa"/>
            <w:tcMar/>
          </w:tcPr>
          <w:p w:rsidRPr="006701C3" w:rsidR="001803FC" w:rsidP="521AE756" w:rsidRDefault="00C37411" w14:paraId="153E5A76" w14:textId="3BE3F5F1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14211B3D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  <w:tr w:rsidRPr="006701C3" w:rsidR="001803FC" w:rsidTr="4AB672D4" w14:paraId="771AEB3E" w14:textId="77777777">
        <w:tc>
          <w:tcPr>
            <w:tcW w:w="795" w:type="dxa"/>
            <w:vMerge/>
            <w:tcMar/>
          </w:tcPr>
          <w:p w:rsidRPr="006701C3" w:rsidR="001803FC" w:rsidP="521AE756" w:rsidRDefault="001803FC" w14:paraId="08804D61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  <w:tc>
          <w:tcPr>
            <w:tcW w:w="2225" w:type="dxa"/>
            <w:vMerge/>
            <w:tcMar/>
          </w:tcPr>
          <w:p w:rsidRPr="006701C3" w:rsidR="001803FC" w:rsidP="521AE756" w:rsidRDefault="001803FC" w14:paraId="3D2541EE" w14:textId="77777777">
            <w:pPr>
              <w:spacing w:line="240" w:lineRule="atLeast"/>
              <w:ind w:right="354"/>
              <w:rPr>
                <w:rStyle w:val="normaltextrun"/>
                <w:rFonts w:ascii="Tahoma" w:hAnsi="Tahoma" w:cs="Tahoma"/>
                <w:lang w:val="uk-UA"/>
              </w:rPr>
            </w:pPr>
          </w:p>
        </w:tc>
        <w:tc>
          <w:tcPr>
            <w:tcW w:w="3544" w:type="dxa"/>
            <w:tcMar/>
          </w:tcPr>
          <w:p w:rsidRPr="006701C3" w:rsidR="001803FC" w:rsidP="001803FC" w:rsidRDefault="001803FC" w14:paraId="595F0A12" w14:textId="1FD06C48">
            <w:pPr>
              <w:pStyle w:val="paragraph"/>
              <w:spacing w:before="0" w:beforeAutospacing="0" w:after="0" w:afterAutospacing="0"/>
              <w:textAlignment w:val="baseline"/>
              <w:rPr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Безпосередній монтаж включно з усіма пов'язаними будівельними роботами та матеріалами (підготовка місця монтажу до робіт тощо)</w:t>
            </w:r>
            <w:r w:rsidRPr="006701C3">
              <w:rPr>
                <w:rStyle w:val="eop"/>
                <w:rFonts w:ascii="Tahoma" w:hAnsi="Tahoma" w:cs="Tahoma"/>
                <w:lang w:val="uk-UA"/>
              </w:rPr>
              <w:t> </w:t>
            </w:r>
          </w:p>
        </w:tc>
        <w:tc>
          <w:tcPr>
            <w:tcW w:w="992" w:type="dxa"/>
            <w:tcMar/>
          </w:tcPr>
          <w:p w:rsidRPr="006701C3" w:rsidR="001803FC" w:rsidP="521AE756" w:rsidRDefault="00C37411" w14:paraId="2E1240BD" w14:textId="5F37D14E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0D4A513B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  <w:tr w:rsidRPr="006701C3" w:rsidR="001803FC" w:rsidTr="4AB672D4" w14:paraId="3980662F" w14:textId="77777777">
        <w:tc>
          <w:tcPr>
            <w:tcW w:w="795" w:type="dxa"/>
            <w:vMerge/>
            <w:tcMar/>
          </w:tcPr>
          <w:p w:rsidRPr="006701C3" w:rsidR="001803FC" w:rsidP="521AE756" w:rsidRDefault="001803FC" w14:paraId="7390259F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  <w:tc>
          <w:tcPr>
            <w:tcW w:w="2225" w:type="dxa"/>
            <w:vMerge/>
            <w:tcMar/>
          </w:tcPr>
          <w:p w:rsidRPr="006701C3" w:rsidR="001803FC" w:rsidP="521AE756" w:rsidRDefault="001803FC" w14:paraId="7C00451C" w14:textId="77777777">
            <w:pPr>
              <w:spacing w:line="240" w:lineRule="atLeast"/>
              <w:ind w:right="354"/>
              <w:rPr>
                <w:rStyle w:val="normaltextrun"/>
                <w:rFonts w:ascii="Tahoma" w:hAnsi="Tahoma" w:cs="Tahoma"/>
                <w:lang w:val="uk-UA"/>
              </w:rPr>
            </w:pPr>
          </w:p>
        </w:tc>
        <w:tc>
          <w:tcPr>
            <w:tcW w:w="3544" w:type="dxa"/>
            <w:tcMar/>
          </w:tcPr>
          <w:p w:rsidRPr="006701C3" w:rsidR="001803FC" w:rsidP="4AB672D4" w:rsidRDefault="00C37411" w14:paraId="31684938" w14:textId="0B605C17">
            <w:pPr>
              <w:pStyle w:val="paragraph"/>
              <w:spacing w:before="0" w:beforeAutospacing="off" w:after="0" w:afterAutospacing="off"/>
              <w:textAlignment w:val="baseline"/>
              <w:rPr>
                <w:rFonts w:ascii="Tahoma" w:hAnsi="Tahoma" w:cs="Tahoma"/>
                <w:lang w:val="uk-UA"/>
              </w:rPr>
            </w:pPr>
            <w:r w:rsidRPr="4AB672D4" w:rsidR="03F235B5">
              <w:rPr>
                <w:rStyle w:val="normaltextrun"/>
                <w:rFonts w:ascii="Tahoma" w:hAnsi="Tahoma" w:cs="Tahoma"/>
                <w:lang w:val="uk-UA"/>
              </w:rPr>
              <w:t xml:space="preserve">Монтаж насосу </w:t>
            </w:r>
            <w:r w:rsidRPr="4AB672D4" w:rsidR="03F235B5">
              <w:rPr>
                <w:rStyle w:val="normaltextrun"/>
                <w:rFonts w:ascii="Tahoma" w:hAnsi="Tahoma" w:cs="Tahoma"/>
                <w:lang w:val="uk-UA"/>
              </w:rPr>
              <w:t>Pedrollo</w:t>
            </w:r>
            <w:r w:rsidRPr="4AB672D4" w:rsidR="03F235B5">
              <w:rPr>
                <w:rStyle w:val="normaltextrun"/>
                <w:rFonts w:ascii="Tahoma" w:hAnsi="Tahoma" w:cs="Tahoma"/>
                <w:lang w:val="uk-UA"/>
              </w:rPr>
              <w:t xml:space="preserve"> 4SR 6 м3/год 2.2 </w:t>
            </w:r>
            <w:r w:rsidRPr="4AB672D4" w:rsidR="03F235B5">
              <w:rPr>
                <w:rStyle w:val="normaltextrun"/>
                <w:rFonts w:ascii="Tahoma" w:hAnsi="Tahoma" w:cs="Tahoma"/>
                <w:lang w:val="uk-UA"/>
              </w:rPr>
              <w:t>квт</w:t>
            </w:r>
            <w:r w:rsidRPr="4AB672D4" w:rsidR="03F235B5">
              <w:rPr>
                <w:rStyle w:val="normaltextrun"/>
                <w:rFonts w:ascii="Tahoma" w:hAnsi="Tahoma" w:cs="Tahoma"/>
                <w:lang w:val="uk-UA"/>
              </w:rPr>
              <w:t>/год, зі станцією керування насосами «Каскад» до 20 А  (включно з вартістю насоса) глибина 70м/п, дебіт води 5м/куб</w:t>
            </w:r>
            <w:r w:rsidRPr="4AB672D4" w:rsidR="03F235B5">
              <w:rPr>
                <w:rStyle w:val="normaltextrun"/>
                <w:rFonts w:ascii="Tahoma" w:hAnsi="Tahoma" w:cs="Tahoma"/>
                <w:lang w:val="uk-UA"/>
              </w:rPr>
              <w:t xml:space="preserve"> </w:t>
            </w:r>
          </w:p>
        </w:tc>
        <w:tc>
          <w:tcPr>
            <w:tcW w:w="992" w:type="dxa"/>
            <w:tcMar/>
          </w:tcPr>
          <w:p w:rsidRPr="006701C3" w:rsidR="001803FC" w:rsidP="521AE756" w:rsidRDefault="00C37411" w14:paraId="08CDC18A" w14:textId="03345600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58867697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  <w:tr w:rsidRPr="006701C3" w:rsidR="001803FC" w:rsidTr="4AB672D4" w14:paraId="0127AAC7" w14:textId="77777777">
        <w:tc>
          <w:tcPr>
            <w:tcW w:w="795" w:type="dxa"/>
            <w:vMerge/>
            <w:tcMar/>
          </w:tcPr>
          <w:p w:rsidRPr="006701C3" w:rsidR="001803FC" w:rsidP="521AE756" w:rsidRDefault="001803FC" w14:paraId="74DD8B43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  <w:tc>
          <w:tcPr>
            <w:tcW w:w="2225" w:type="dxa"/>
            <w:vMerge/>
            <w:tcMar/>
          </w:tcPr>
          <w:p w:rsidRPr="006701C3" w:rsidR="001803FC" w:rsidP="521AE756" w:rsidRDefault="001803FC" w14:paraId="7234856B" w14:textId="77777777">
            <w:pPr>
              <w:spacing w:line="240" w:lineRule="atLeast"/>
              <w:ind w:right="354"/>
              <w:rPr>
                <w:rStyle w:val="normaltextrun"/>
                <w:rFonts w:ascii="Tahoma" w:hAnsi="Tahoma" w:cs="Tahoma"/>
                <w:lang w:val="uk-UA"/>
              </w:rPr>
            </w:pPr>
          </w:p>
        </w:tc>
        <w:tc>
          <w:tcPr>
            <w:tcW w:w="3544" w:type="dxa"/>
            <w:tcMar/>
          </w:tcPr>
          <w:p w:rsidRPr="006701C3" w:rsidR="001803FC" w:rsidP="357B8353" w:rsidRDefault="224704FC" w14:paraId="63EF5247" w14:textId="677FFCE7">
            <w:pPr>
              <w:pStyle w:val="paragraph"/>
              <w:spacing w:before="0" w:beforeAutospacing="0" w:after="0" w:afterAutospacing="0"/>
              <w:textAlignment w:val="baseline"/>
              <w:rPr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Підключення змонтованої конструкції (</w:t>
            </w:r>
            <w:r w:rsidRPr="006701C3" w:rsidR="56E9D7EE">
              <w:rPr>
                <w:rStyle w:val="normaltextrun"/>
                <w:rFonts w:ascii="Tahoma" w:hAnsi="Tahoma" w:cs="Tahoma"/>
                <w:lang w:val="uk-UA"/>
              </w:rPr>
              <w:t>вежі</w:t>
            </w:r>
            <w:r w:rsidRPr="006701C3">
              <w:rPr>
                <w:rStyle w:val="normaltextrun"/>
                <w:rFonts w:ascii="Tahoma" w:hAnsi="Tahoma" w:cs="Tahoma"/>
                <w:lang w:val="uk-UA"/>
              </w:rPr>
              <w:t>) до водогону</w:t>
            </w:r>
            <w:r w:rsidRPr="006701C3">
              <w:rPr>
                <w:rStyle w:val="eop"/>
                <w:rFonts w:ascii="Tahoma" w:hAnsi="Tahoma" w:cs="Tahoma"/>
                <w:lang w:val="uk-UA"/>
              </w:rPr>
              <w:t> </w:t>
            </w:r>
          </w:p>
        </w:tc>
        <w:tc>
          <w:tcPr>
            <w:tcW w:w="992" w:type="dxa"/>
            <w:tcMar/>
          </w:tcPr>
          <w:p w:rsidRPr="006701C3" w:rsidR="001803FC" w:rsidP="521AE756" w:rsidRDefault="00C37411" w14:paraId="6F346A19" w14:textId="22932A9E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48D72809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  <w:tr w:rsidRPr="006701C3" w:rsidR="001803FC" w:rsidTr="4AB672D4" w14:paraId="42B68FEE" w14:textId="77777777">
        <w:tc>
          <w:tcPr>
            <w:tcW w:w="795" w:type="dxa"/>
            <w:vMerge/>
            <w:tcMar/>
          </w:tcPr>
          <w:p w:rsidRPr="006701C3" w:rsidR="001803FC" w:rsidP="521AE756" w:rsidRDefault="001803FC" w14:paraId="2786DB13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  <w:tc>
          <w:tcPr>
            <w:tcW w:w="2225" w:type="dxa"/>
            <w:vMerge/>
            <w:tcMar/>
          </w:tcPr>
          <w:p w:rsidRPr="006701C3" w:rsidR="001803FC" w:rsidP="521AE756" w:rsidRDefault="001803FC" w14:paraId="7B8F214B" w14:textId="77777777">
            <w:pPr>
              <w:spacing w:line="240" w:lineRule="atLeast"/>
              <w:ind w:right="354"/>
              <w:rPr>
                <w:rStyle w:val="normaltextrun"/>
                <w:rFonts w:ascii="Tahoma" w:hAnsi="Tahoma" w:cs="Tahoma"/>
                <w:lang w:val="uk-UA"/>
              </w:rPr>
            </w:pPr>
          </w:p>
        </w:tc>
        <w:tc>
          <w:tcPr>
            <w:tcW w:w="3544" w:type="dxa"/>
            <w:tcMar/>
          </w:tcPr>
          <w:p w:rsidRPr="006701C3" w:rsidR="001803FC" w:rsidP="357B8353" w:rsidRDefault="5A5B9D6E" w14:paraId="3CFD3FB2" w14:textId="2531D9B6">
            <w:pPr>
              <w:spacing w:line="259" w:lineRule="auto"/>
              <w:ind w:right="352"/>
              <w:rPr>
                <w:rStyle w:val="normaltextrun"/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 xml:space="preserve">Нанесення логотипів фарбою на основі шаблону </w:t>
            </w:r>
          </w:p>
        </w:tc>
        <w:tc>
          <w:tcPr>
            <w:tcW w:w="992" w:type="dxa"/>
            <w:tcMar/>
          </w:tcPr>
          <w:p w:rsidRPr="006701C3" w:rsidR="001803FC" w:rsidP="521AE756" w:rsidRDefault="00C37411" w14:paraId="5A815678" w14:textId="029F99A2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2EDF2C63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  <w:tr w:rsidRPr="006701C3" w:rsidR="001803FC" w:rsidTr="4AB672D4" w14:paraId="3F375B68" w14:textId="77777777">
        <w:tc>
          <w:tcPr>
            <w:tcW w:w="795" w:type="dxa"/>
            <w:vMerge/>
            <w:tcMar/>
          </w:tcPr>
          <w:p w:rsidRPr="006701C3" w:rsidR="001803FC" w:rsidP="521AE756" w:rsidRDefault="001803FC" w14:paraId="69CF4F09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  <w:tc>
          <w:tcPr>
            <w:tcW w:w="2225" w:type="dxa"/>
            <w:vMerge/>
            <w:tcMar/>
          </w:tcPr>
          <w:p w:rsidRPr="006701C3" w:rsidR="001803FC" w:rsidP="521AE756" w:rsidRDefault="001803FC" w14:paraId="5117F5B2" w14:textId="77777777">
            <w:pPr>
              <w:spacing w:line="240" w:lineRule="atLeast"/>
              <w:ind w:right="354"/>
              <w:rPr>
                <w:rStyle w:val="normaltextrun"/>
                <w:rFonts w:ascii="Tahoma" w:hAnsi="Tahoma" w:cs="Tahoma"/>
                <w:lang w:val="uk-UA"/>
              </w:rPr>
            </w:pPr>
          </w:p>
        </w:tc>
        <w:tc>
          <w:tcPr>
            <w:tcW w:w="3544" w:type="dxa"/>
            <w:tcMar/>
          </w:tcPr>
          <w:p w:rsidRPr="006701C3" w:rsidR="001803FC" w:rsidP="357B8353" w:rsidRDefault="224704FC" w14:paraId="1F398269" w14:textId="22BFAFBC">
            <w:pPr>
              <w:pStyle w:val="paragraph"/>
              <w:spacing w:before="0" w:beforeAutospacing="0" w:after="0" w:afterAutospacing="0"/>
              <w:textAlignment w:val="baseline"/>
              <w:rPr>
                <w:rFonts w:ascii="Tahoma" w:hAnsi="Tahoma" w:cs="Tahoma"/>
                <w:lang w:val="uk-UA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 xml:space="preserve">Всі інші супутні витрати, пов'язані з монтажем та підключенням </w:t>
            </w:r>
            <w:r w:rsidRPr="006701C3" w:rsidR="51840C53">
              <w:rPr>
                <w:rStyle w:val="normaltextrun"/>
                <w:rFonts w:ascii="Tahoma" w:hAnsi="Tahoma" w:cs="Tahoma"/>
                <w:lang w:val="uk-UA"/>
              </w:rPr>
              <w:t>веж</w:t>
            </w:r>
          </w:p>
        </w:tc>
        <w:tc>
          <w:tcPr>
            <w:tcW w:w="992" w:type="dxa"/>
            <w:tcMar/>
          </w:tcPr>
          <w:p w:rsidRPr="006701C3" w:rsidR="001803FC" w:rsidP="521AE756" w:rsidRDefault="00C37411" w14:paraId="7C4CBA53" w14:textId="7D885206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26950D99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  <w:tr w:rsidRPr="006701C3" w:rsidR="001803FC" w:rsidTr="4AB672D4" w14:paraId="36AA665D" w14:textId="77777777">
        <w:tc>
          <w:tcPr>
            <w:tcW w:w="795" w:type="dxa"/>
            <w:vMerge/>
            <w:tcMar/>
          </w:tcPr>
          <w:p w:rsidRPr="006701C3" w:rsidR="001803FC" w:rsidP="521AE756" w:rsidRDefault="001803FC" w14:paraId="49BA80CB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  <w:tc>
          <w:tcPr>
            <w:tcW w:w="2225" w:type="dxa"/>
            <w:vMerge/>
            <w:tcMar/>
          </w:tcPr>
          <w:p w:rsidRPr="006701C3" w:rsidR="001803FC" w:rsidP="521AE756" w:rsidRDefault="001803FC" w14:paraId="12EBC7B0" w14:textId="77777777">
            <w:pPr>
              <w:spacing w:line="240" w:lineRule="atLeast"/>
              <w:ind w:right="354"/>
              <w:rPr>
                <w:rStyle w:val="normaltextrun"/>
                <w:rFonts w:ascii="Tahoma" w:hAnsi="Tahoma" w:cs="Tahoma"/>
                <w:lang w:val="uk-UA"/>
              </w:rPr>
            </w:pPr>
          </w:p>
        </w:tc>
        <w:tc>
          <w:tcPr>
            <w:tcW w:w="3544" w:type="dxa"/>
            <w:tcMar/>
          </w:tcPr>
          <w:p w:rsidRPr="006701C3" w:rsidR="001803FC" w:rsidP="00CC3A85" w:rsidRDefault="001803FC" w14:paraId="7A58598A" w14:textId="63E09FEB">
            <w:pPr>
              <w:pStyle w:val="paragraph"/>
              <w:spacing w:before="0" w:beforeAutospacing="0" w:after="0" w:afterAutospacing="0"/>
              <w:textAlignment w:val="baseline"/>
              <w:rPr>
                <w:rFonts w:ascii="Tahoma" w:hAnsi="Tahoma" w:cs="Tahoma"/>
                <w:lang w:val="en-US"/>
              </w:rPr>
            </w:pPr>
            <w:r w:rsidRPr="006701C3">
              <w:rPr>
                <w:rStyle w:val="normaltextrun"/>
                <w:rFonts w:ascii="Tahoma" w:hAnsi="Tahoma" w:cs="Tahoma"/>
                <w:lang w:val="uk-UA"/>
              </w:rPr>
              <w:t>Виготовлення всієї необхідної виконавчої документації згідно ДБН А.3.1-5</w:t>
            </w:r>
          </w:p>
        </w:tc>
        <w:tc>
          <w:tcPr>
            <w:tcW w:w="992" w:type="dxa"/>
            <w:tcMar/>
          </w:tcPr>
          <w:p w:rsidRPr="006701C3" w:rsidR="001803FC" w:rsidP="521AE756" w:rsidRDefault="00C37411" w14:paraId="2A700296" w14:textId="6317C32D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  <w:r>
              <w:rPr>
                <w:rFonts w:ascii="Tahoma" w:hAnsi="Tahoma" w:cs="Tahoma"/>
                <w:lang w:val="uk-UA"/>
              </w:rPr>
              <w:t>1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26200D49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  <w:tr w:rsidRPr="006701C3" w:rsidR="001803FC" w:rsidTr="4AB672D4" w14:paraId="6838ECF7" w14:textId="77777777">
        <w:tc>
          <w:tcPr>
            <w:tcW w:w="795" w:type="dxa"/>
            <w:vMerge/>
            <w:tcMar/>
          </w:tcPr>
          <w:p w:rsidRPr="006701C3" w:rsidR="001803FC" w:rsidP="521AE756" w:rsidRDefault="001803FC" w14:paraId="2D7F87CF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  <w:tc>
          <w:tcPr>
            <w:tcW w:w="6761" w:type="dxa"/>
            <w:gridSpan w:val="3"/>
            <w:tcMar/>
          </w:tcPr>
          <w:p w:rsidRPr="006701C3" w:rsidR="001803FC" w:rsidP="4AB672D4" w:rsidRDefault="1EAD9D69" w14:paraId="3E2FEE66" w14:textId="5FC17C04">
            <w:pPr>
              <w:pStyle w:val="paragraph"/>
              <w:spacing w:before="0" w:beforeAutospacing="off" w:after="0" w:afterAutospacing="off"/>
              <w:textAlignment w:val="baseline"/>
              <w:rPr>
                <w:rFonts w:ascii="Tahoma" w:hAnsi="Tahoma" w:cs="Tahoma"/>
                <w:lang w:val="uk-UA"/>
              </w:rPr>
            </w:pPr>
            <w:r w:rsidRPr="4AB672D4" w:rsidR="74C7C915">
              <w:rPr>
                <w:rStyle w:val="normaltextrun"/>
                <w:rFonts w:ascii="Tahoma" w:hAnsi="Tahoma" w:cs="Tahoma"/>
                <w:b w:val="1"/>
                <w:bCs w:val="1"/>
                <w:lang w:val="uk-UA"/>
              </w:rPr>
              <w:t>ВСЬОГО</w:t>
            </w:r>
            <w:r w:rsidRPr="4AB672D4" w:rsidR="0C6376F7">
              <w:rPr>
                <w:rStyle w:val="normaltextrun"/>
                <w:rFonts w:ascii="Tahoma" w:hAnsi="Tahoma" w:cs="Tahoma"/>
                <w:lang w:val="uk-UA"/>
              </w:rPr>
              <w:t xml:space="preserve"> </w:t>
            </w:r>
            <w:r w:rsidRPr="4AB672D4" w:rsidR="0C6376F7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>вартість послуг з монтажу та підключення водонапірн</w:t>
            </w:r>
            <w:r w:rsidRPr="4AB672D4" w:rsidR="00405228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>ої</w:t>
            </w:r>
            <w:r w:rsidRPr="4AB672D4" w:rsidR="0C6376F7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 xml:space="preserve"> </w:t>
            </w:r>
            <w:r w:rsidRPr="4AB672D4" w:rsidR="6E0A1E21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>веж</w:t>
            </w:r>
            <w:r w:rsidRPr="4AB672D4" w:rsidR="00405228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>і</w:t>
            </w:r>
            <w:r w:rsidRPr="4AB672D4" w:rsidR="6E0A1E21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 xml:space="preserve"> </w:t>
            </w:r>
            <w:r w:rsidRPr="4AB672D4" w:rsidR="0C6376F7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 xml:space="preserve">в </w:t>
            </w:r>
            <w:r w:rsidRPr="4AB672D4" w:rsidR="00405228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>Степівській</w:t>
            </w:r>
            <w:r w:rsidRPr="4AB672D4" w:rsidR="00405228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 xml:space="preserve"> сільській</w:t>
            </w:r>
            <w:r w:rsidRPr="4AB672D4" w:rsidR="0DF91048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 xml:space="preserve"> територіальній</w:t>
            </w:r>
            <w:r w:rsidRPr="4AB672D4" w:rsidR="00405228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 xml:space="preserve"> громаді</w:t>
            </w:r>
            <w:r w:rsidRPr="4AB672D4" w:rsidR="0C6376F7">
              <w:rPr>
                <w:rStyle w:val="normaltextrun"/>
                <w:rFonts w:ascii="Tahoma" w:hAnsi="Tahoma" w:cs="Tahoma"/>
                <w:sz w:val="22"/>
                <w:szCs w:val="22"/>
                <w:lang w:val="uk-UA"/>
              </w:rPr>
              <w:t xml:space="preserve">, грн з </w:t>
            </w:r>
            <w:r w:rsidRPr="4AB672D4" w:rsidR="0C6376F7">
              <w:rPr>
                <w:rStyle w:val="normaltextrun"/>
                <w:rFonts w:ascii="Tahoma" w:hAnsi="Tahoma" w:cs="Tahoma"/>
                <w:lang w:val="uk-UA"/>
              </w:rPr>
              <w:t>ПДВ</w:t>
            </w:r>
          </w:p>
        </w:tc>
        <w:tc>
          <w:tcPr>
            <w:tcW w:w="2093" w:type="dxa"/>
            <w:tcMar/>
          </w:tcPr>
          <w:p w:rsidRPr="006701C3" w:rsidR="001803FC" w:rsidP="521AE756" w:rsidRDefault="001803FC" w14:paraId="4FD98E67" w14:textId="77777777">
            <w:pPr>
              <w:spacing w:line="240" w:lineRule="atLeast"/>
              <w:ind w:right="354"/>
              <w:rPr>
                <w:rFonts w:ascii="Tahoma" w:hAnsi="Tahoma" w:cs="Tahoma"/>
                <w:lang w:val="uk-UA"/>
              </w:rPr>
            </w:pPr>
          </w:p>
        </w:tc>
      </w:tr>
    </w:tbl>
    <w:p w:rsidRPr="006701C3" w:rsidR="560C7402" w:rsidP="006E2736" w:rsidRDefault="00AF1B40" w14:paraId="27966070" w14:textId="35FF4ECA">
      <w:pPr>
        <w:pStyle w:val="2"/>
        <w:spacing w:before="0"/>
        <w:ind w:right="354" w:firstLine="0"/>
        <w:jc w:val="left"/>
        <w:rPr>
          <w:rFonts w:ascii="Tahoma" w:hAnsi="Tahoma" w:cs="Tahoma"/>
          <w:sz w:val="24"/>
        </w:rPr>
      </w:pPr>
      <w:r w:rsidRPr="006701C3">
        <w:rPr>
          <w:rFonts w:ascii="Tahoma" w:hAnsi="Tahoma" w:cs="Tahoma"/>
          <w:b/>
          <w:bCs/>
          <w:sz w:val="24"/>
        </w:rPr>
        <w:lastRenderedPageBreak/>
        <w:t>В</w:t>
      </w:r>
      <w:r w:rsidRPr="006701C3" w:rsidR="560C7402">
        <w:rPr>
          <w:rFonts w:ascii="Tahoma" w:hAnsi="Tahoma" w:cs="Tahoma"/>
          <w:b/>
          <w:bCs/>
          <w:sz w:val="24"/>
        </w:rPr>
        <w:t>артість послуг</w:t>
      </w:r>
      <w:r w:rsidRPr="006701C3">
        <w:rPr>
          <w:rFonts w:ascii="Tahoma" w:hAnsi="Tahoma" w:cs="Tahoma"/>
          <w:b/>
          <w:bCs/>
          <w:sz w:val="24"/>
        </w:rPr>
        <w:t xml:space="preserve"> ВСЬОГО</w:t>
      </w:r>
      <w:r w:rsidRPr="006701C3" w:rsidR="560C7402">
        <w:rPr>
          <w:rFonts w:ascii="Tahoma" w:hAnsi="Tahoma" w:cs="Tahoma"/>
          <w:b/>
          <w:bCs/>
          <w:sz w:val="24"/>
        </w:rPr>
        <w:t xml:space="preserve"> </w:t>
      </w:r>
      <w:r w:rsidRPr="006701C3" w:rsidR="4D8B64F5">
        <w:rPr>
          <w:rFonts w:ascii="Tahoma" w:hAnsi="Tahoma" w:cs="Tahoma"/>
          <w:b/>
          <w:bCs/>
          <w:sz w:val="24"/>
        </w:rPr>
        <w:t>(п</w:t>
      </w:r>
      <w:r w:rsidRPr="006701C3" w:rsidR="560C7402">
        <w:rPr>
          <w:rFonts w:ascii="Tahoma" w:hAnsi="Tahoma" w:cs="Tahoma"/>
          <w:b/>
          <w:bCs/>
          <w:sz w:val="24"/>
        </w:rPr>
        <w:t>рописом</w:t>
      </w:r>
      <w:r w:rsidRPr="006701C3" w:rsidR="18579E56">
        <w:rPr>
          <w:rFonts w:ascii="Tahoma" w:hAnsi="Tahoma" w:cs="Tahoma"/>
          <w:b/>
          <w:bCs/>
          <w:sz w:val="24"/>
        </w:rPr>
        <w:t>):</w:t>
      </w:r>
      <w:r w:rsidRPr="006701C3" w:rsidR="560C7402">
        <w:rPr>
          <w:rFonts w:ascii="Tahoma" w:hAnsi="Tahoma" w:cs="Tahoma"/>
          <w:sz w:val="24"/>
        </w:rPr>
        <w:t xml:space="preserve"> _________________________________________________________________________________________________________________________________________________________ грн. з ПДВ</w:t>
      </w:r>
      <w:r w:rsidRPr="006701C3" w:rsidR="00D72B95">
        <w:rPr>
          <w:rFonts w:ascii="Tahoma" w:hAnsi="Tahoma" w:cs="Tahoma"/>
          <w:sz w:val="24"/>
        </w:rPr>
        <w:t>*</w:t>
      </w:r>
    </w:p>
    <w:p w:rsidRPr="006701C3" w:rsidR="00D72B95" w:rsidP="006E2736" w:rsidRDefault="00D72B95" w14:paraId="6C17D532" w14:textId="77777777">
      <w:pPr>
        <w:pStyle w:val="2"/>
        <w:spacing w:before="0"/>
        <w:ind w:right="354" w:firstLine="0"/>
        <w:jc w:val="left"/>
        <w:rPr>
          <w:rFonts w:ascii="Tahoma" w:hAnsi="Tahoma" w:cs="Tahoma"/>
          <w:sz w:val="24"/>
        </w:rPr>
      </w:pPr>
    </w:p>
    <w:p w:rsidRPr="006701C3" w:rsidR="00D72B95" w:rsidP="00D72B95" w:rsidRDefault="00D72B95" w14:paraId="43D414BA" w14:textId="665578C8">
      <w:pPr>
        <w:pStyle w:val="2"/>
        <w:spacing w:before="0"/>
        <w:ind w:right="354" w:firstLine="0"/>
        <w:rPr>
          <w:rFonts w:ascii="Tahoma" w:hAnsi="Tahoma" w:cs="Tahoma"/>
          <w:sz w:val="20"/>
          <w:szCs w:val="20"/>
        </w:rPr>
      </w:pPr>
      <w:r w:rsidRPr="006701C3">
        <w:rPr>
          <w:rFonts w:ascii="Tahoma" w:hAnsi="Tahoma" w:cs="Tahoma"/>
          <w:sz w:val="20"/>
          <w:szCs w:val="20"/>
        </w:rPr>
        <w:t xml:space="preserve">* </w:t>
      </w:r>
      <w:r w:rsidRPr="006701C3">
        <w:rPr>
          <w:rStyle w:val="normaltextrun"/>
          <w:rFonts w:ascii="Tahoma" w:hAnsi="Tahoma" w:cs="Tahoma"/>
          <w:sz w:val="20"/>
          <w:szCs w:val="20"/>
        </w:rPr>
        <w:t>Цінова пропозиція  подається у гривнях з ПДВ, або у разі подання пропозиції Учасником – не платником ПДВ, такі пропозиції надаються без урахування ПДВ та у графі «загальна вартість послуг, грн., з ПДВ» (та відповідно «вартість послуг ВСЬОГО, грн, з ПДВ») зазначається учасником «загальна вартість послуг, грн., без ПДВ» (та відповідно «вартість послуг ВСЬОГО, грн, без ПДВ»).</w:t>
      </w:r>
    </w:p>
    <w:p w:rsidRPr="006701C3" w:rsidR="00D72B95" w:rsidP="006E2736" w:rsidRDefault="00D72B95" w14:paraId="5BD0C692" w14:textId="77777777">
      <w:pPr>
        <w:pStyle w:val="2"/>
        <w:spacing w:before="0"/>
        <w:ind w:right="354" w:firstLine="0"/>
        <w:jc w:val="left"/>
        <w:rPr>
          <w:rFonts w:ascii="Tahoma" w:hAnsi="Tahoma" w:cs="Tahoma"/>
          <w:sz w:val="24"/>
        </w:rPr>
      </w:pPr>
    </w:p>
    <w:p w:rsidRPr="006701C3" w:rsidR="408A4D1F" w:rsidP="408A4D1F" w:rsidRDefault="408A4D1F" w14:paraId="73218B3C" w14:textId="2FC656C5">
      <w:pPr>
        <w:pStyle w:val="2"/>
        <w:shd w:val="clear" w:color="auto" w:fill="FFFFFF" w:themeFill="background1"/>
        <w:spacing w:before="0" w:line="259" w:lineRule="auto"/>
        <w:ind w:right="174"/>
        <w:rPr>
          <w:rFonts w:ascii="Tahoma" w:hAnsi="Tahoma" w:cs="Tahoma"/>
          <w:sz w:val="24"/>
        </w:rPr>
      </w:pPr>
    </w:p>
    <w:p w:rsidRPr="006701C3" w:rsidR="00446770" w:rsidP="5E9E6C97" w:rsidRDefault="00446770" w14:paraId="134F02C9" w14:textId="33976D1B">
      <w:pPr>
        <w:pStyle w:val="2"/>
        <w:shd w:val="clear" w:color="auto" w:fill="FFFFFF" w:themeFill="background1"/>
        <w:spacing w:before="0" w:line="259" w:lineRule="auto"/>
        <w:ind w:right="174" w:firstLine="0"/>
        <w:jc w:val="both"/>
        <w:rPr>
          <w:rFonts w:ascii="Tahoma" w:hAnsi="Tahoma" w:cs="Tahoma"/>
          <w:sz w:val="24"/>
          <w:szCs w:val="24"/>
        </w:rPr>
      </w:pPr>
      <w:r w:rsidRPr="5E9E6C97" w:rsidR="00446770">
        <w:rPr>
          <w:rFonts w:ascii="Tahoma" w:hAnsi="Tahoma" w:cs="Tahoma"/>
          <w:sz w:val="24"/>
          <w:szCs w:val="24"/>
        </w:rPr>
        <w:t xml:space="preserve">1. </w:t>
      </w:r>
      <w:r w:rsidRPr="5E9E6C97" w:rsidR="00446770">
        <w:rPr>
          <w:rFonts w:ascii="Tahoma" w:hAnsi="Tahoma" w:cs="Tahoma"/>
          <w:b w:val="1"/>
          <w:bCs w:val="1"/>
          <w:sz w:val="24"/>
          <w:szCs w:val="24"/>
        </w:rPr>
        <w:t xml:space="preserve">Термін </w:t>
      </w:r>
      <w:r w:rsidRPr="5E9E6C97" w:rsidR="2167356A">
        <w:rPr>
          <w:rFonts w:ascii="Tahoma" w:hAnsi="Tahoma" w:cs="Tahoma"/>
          <w:b w:val="1"/>
          <w:bCs w:val="1"/>
          <w:sz w:val="24"/>
          <w:szCs w:val="24"/>
        </w:rPr>
        <w:t>надання послуг</w:t>
      </w:r>
      <w:r w:rsidRPr="5E9E6C97" w:rsidR="00446770">
        <w:rPr>
          <w:rFonts w:ascii="Tahoma" w:hAnsi="Tahoma" w:cs="Tahoma"/>
          <w:sz w:val="24"/>
          <w:szCs w:val="24"/>
        </w:rPr>
        <w:t xml:space="preserve">: </w:t>
      </w:r>
      <w:r w:rsidRPr="5E9E6C97" w:rsidR="3280EA32">
        <w:rPr>
          <w:rFonts w:ascii="Tahoma" w:hAnsi="Tahoma" w:cs="Tahoma"/>
          <w:sz w:val="24"/>
          <w:szCs w:val="24"/>
        </w:rPr>
        <w:t>до 15 грудня 2024 року.</w:t>
      </w:r>
    </w:p>
    <w:p w:rsidRPr="006701C3" w:rsidR="00446770" w:rsidP="5E9E6C97" w:rsidRDefault="00446770" w14:paraId="592A91D0" w14:textId="349F4F56">
      <w:pPr>
        <w:jc w:val="both"/>
        <w:rPr>
          <w:rFonts w:ascii="Tahoma" w:hAnsi="Tahoma" w:cs="Tahoma"/>
          <w:lang w:val="uk-UA"/>
        </w:rPr>
      </w:pPr>
      <w:r w:rsidRPr="4AB672D4" w:rsidR="00446770">
        <w:rPr>
          <w:rFonts w:ascii="Tahoma" w:hAnsi="Tahoma" w:cs="Tahoma"/>
          <w:lang w:val="uk-UA"/>
        </w:rPr>
        <w:t xml:space="preserve">2. </w:t>
      </w:r>
      <w:r w:rsidRPr="4AB672D4" w:rsidR="00446770">
        <w:rPr>
          <w:rFonts w:ascii="Tahoma" w:hAnsi="Tahoma" w:cs="Tahoma"/>
          <w:b w:val="1"/>
          <w:bCs w:val="1"/>
          <w:lang w:val="uk-UA"/>
        </w:rPr>
        <w:t>Умови та порядок розрахунків</w:t>
      </w:r>
      <w:r w:rsidRPr="4AB672D4" w:rsidR="63B587F5">
        <w:rPr>
          <w:rFonts w:ascii="Tahoma" w:hAnsi="Tahoma" w:cs="Tahoma"/>
          <w:b w:val="1"/>
          <w:bCs w:val="1"/>
          <w:lang w:val="uk-UA"/>
        </w:rPr>
        <w:t xml:space="preserve"> та </w:t>
      </w:r>
      <w:r w:rsidRPr="4AB672D4" w:rsidR="00446770">
        <w:rPr>
          <w:rFonts w:ascii="Tahoma" w:hAnsi="Tahoma" w:cs="Tahoma"/>
          <w:b w:val="1"/>
          <w:bCs w:val="1"/>
          <w:lang w:val="uk-UA"/>
        </w:rPr>
        <w:t>здійснення</w:t>
      </w:r>
      <w:r w:rsidRPr="4AB672D4" w:rsidR="00446770">
        <w:rPr>
          <w:rFonts w:ascii="Tahoma" w:hAnsi="Tahoma" w:eastAsia="" w:cs="Tahoma" w:eastAsiaTheme="minorEastAsia"/>
          <w:b w:val="1"/>
          <w:bCs w:val="1"/>
          <w:lang w:val="uk-UA"/>
        </w:rPr>
        <w:t xml:space="preserve"> оплати</w:t>
      </w:r>
      <w:r w:rsidRPr="4AB672D4" w:rsidR="42920186">
        <w:rPr>
          <w:rFonts w:ascii="Tahoma" w:hAnsi="Tahoma" w:eastAsia="" w:cs="Tahoma" w:eastAsiaTheme="minorEastAsia"/>
          <w:lang w:val="uk-UA"/>
        </w:rPr>
        <w:t xml:space="preserve"> </w:t>
      </w:r>
      <w:r w:rsidRPr="4AB672D4" w:rsidR="42920186">
        <w:rPr>
          <w:rFonts w:ascii="Tahoma" w:hAnsi="Tahoma" w:cs="Tahoma"/>
          <w:lang w:val="uk-UA"/>
        </w:rPr>
        <w:t>(враховуючи умови Запиту цінови</w:t>
      </w:r>
      <w:r w:rsidRPr="4AB672D4" w:rsidR="3470ED04">
        <w:rPr>
          <w:rFonts w:ascii="Tahoma" w:hAnsi="Tahoma" w:cs="Tahoma"/>
          <w:lang w:val="uk-UA"/>
        </w:rPr>
        <w:t>х</w:t>
      </w:r>
      <w:r w:rsidRPr="4AB672D4" w:rsidR="42920186">
        <w:rPr>
          <w:rFonts w:ascii="Tahoma" w:hAnsi="Tahoma" w:cs="Tahoma"/>
          <w:lang w:val="uk-UA"/>
        </w:rPr>
        <w:t xml:space="preserve"> </w:t>
      </w:r>
      <w:r w:rsidRPr="4AB672D4" w:rsidR="09527ED3">
        <w:rPr>
          <w:rFonts w:ascii="Tahoma" w:hAnsi="Tahoma" w:cs="Tahoma"/>
          <w:lang w:val="uk-UA"/>
        </w:rPr>
        <w:t>п</w:t>
      </w:r>
      <w:r w:rsidRPr="4AB672D4" w:rsidR="42920186">
        <w:rPr>
          <w:rFonts w:ascii="Tahoma" w:hAnsi="Tahoma" w:cs="Tahoma"/>
          <w:lang w:val="uk-UA"/>
        </w:rPr>
        <w:t>ропозицій №</w:t>
      </w:r>
      <w:r w:rsidRPr="4AB672D4" w:rsidR="5CC9127A">
        <w:rPr>
          <w:rFonts w:ascii="Tahoma" w:hAnsi="Tahoma" w:cs="Tahoma"/>
          <w:lang w:val="uk-UA"/>
        </w:rPr>
        <w:t xml:space="preserve"> </w:t>
      </w:r>
      <w:r w:rsidRPr="4AB672D4" w:rsidR="006701C3">
        <w:rPr>
          <w:rFonts w:ascii="Tahoma" w:hAnsi="Tahoma" w:cs="Tahoma"/>
          <w:lang w:val="uk-UA"/>
        </w:rPr>
        <w:t>PR</w:t>
      </w:r>
      <w:r w:rsidRPr="4AB672D4" w:rsidR="72ADD163">
        <w:rPr>
          <w:rFonts w:ascii="Tahoma" w:hAnsi="Tahoma" w:cs="Tahoma"/>
          <w:lang w:val="uk-UA"/>
        </w:rPr>
        <w:t>1347</w:t>
      </w:r>
      <w:r w:rsidRPr="4AB672D4" w:rsidR="006701C3">
        <w:rPr>
          <w:rFonts w:ascii="Tahoma" w:hAnsi="Tahoma" w:cs="Tahoma"/>
        </w:rPr>
        <w:t xml:space="preserve"> </w:t>
      </w:r>
      <w:r w:rsidRPr="4AB672D4" w:rsidR="42920186">
        <w:rPr>
          <w:rFonts w:ascii="Tahoma" w:hAnsi="Tahoma" w:cs="Tahoma"/>
          <w:lang w:val="uk-UA"/>
        </w:rPr>
        <w:t xml:space="preserve">(Розділ </w:t>
      </w:r>
      <w:r w:rsidRPr="4AB672D4" w:rsidR="00AD45D0">
        <w:rPr>
          <w:rFonts w:ascii="Tahoma" w:hAnsi="Tahoma" w:cs="Tahoma"/>
          <w:lang w:val="uk-UA"/>
        </w:rPr>
        <w:t>1</w:t>
      </w:r>
      <w:r w:rsidRPr="4AB672D4" w:rsidR="37A10EC3">
        <w:rPr>
          <w:rFonts w:ascii="Tahoma" w:hAnsi="Tahoma" w:cs="Tahoma"/>
          <w:lang w:val="uk-UA"/>
        </w:rPr>
        <w:t>0</w:t>
      </w:r>
      <w:r w:rsidRPr="4AB672D4" w:rsidR="42920186">
        <w:rPr>
          <w:rFonts w:ascii="Tahoma" w:hAnsi="Tahoma" w:cs="Tahoma"/>
          <w:lang w:val="uk-UA"/>
        </w:rPr>
        <w:t>, п.</w:t>
      </w:r>
      <w:r w:rsidRPr="4AB672D4" w:rsidR="00AD45D0">
        <w:rPr>
          <w:rFonts w:ascii="Tahoma" w:hAnsi="Tahoma" w:cs="Tahoma"/>
          <w:lang w:val="uk-UA"/>
        </w:rPr>
        <w:t>2</w:t>
      </w:r>
      <w:r w:rsidRPr="4AB672D4" w:rsidR="42920186">
        <w:rPr>
          <w:rFonts w:ascii="Tahoma" w:hAnsi="Tahoma" w:cs="Tahoma"/>
          <w:lang w:val="uk-UA"/>
        </w:rPr>
        <w:t>, “</w:t>
      </w:r>
      <w:r w:rsidRPr="4AB672D4" w:rsidR="00AD45D0">
        <w:rPr>
          <w:rFonts w:ascii="Tahoma" w:hAnsi="Tahoma" w:cs="Tahoma"/>
          <w:lang w:val="uk-UA"/>
        </w:rPr>
        <w:t>Умови</w:t>
      </w:r>
      <w:r w:rsidRPr="4AB672D4" w:rsidR="2CC2160B">
        <w:rPr>
          <w:rFonts w:ascii="Tahoma" w:hAnsi="Tahoma" w:cs="Tahoma"/>
          <w:lang w:val="uk-UA"/>
        </w:rPr>
        <w:t xml:space="preserve"> оплати</w:t>
      </w:r>
      <w:r w:rsidRPr="4AB672D4" w:rsidR="00AD45D0">
        <w:rPr>
          <w:rFonts w:ascii="Tahoma" w:hAnsi="Tahoma" w:cs="Tahoma"/>
          <w:lang w:val="uk-UA"/>
        </w:rPr>
        <w:t xml:space="preserve"> та порядок </w:t>
      </w:r>
      <w:r w:rsidRPr="4AB672D4" w:rsidR="40A32C93">
        <w:rPr>
          <w:rFonts w:ascii="Tahoma" w:hAnsi="Tahoma" w:cs="Tahoma"/>
          <w:lang w:val="uk-UA"/>
        </w:rPr>
        <w:t>розрахунків</w:t>
      </w:r>
      <w:r w:rsidRPr="4AB672D4" w:rsidR="42920186">
        <w:rPr>
          <w:rFonts w:ascii="Tahoma" w:hAnsi="Tahoma" w:cs="Tahoma"/>
          <w:color w:val="000000" w:themeColor="text1" w:themeTint="FF" w:themeShade="FF"/>
          <w:lang w:val="uk-UA"/>
        </w:rPr>
        <w:t>”))</w:t>
      </w:r>
      <w:r w:rsidRPr="4AB672D4" w:rsidR="00446770">
        <w:rPr>
          <w:rFonts w:ascii="Tahoma" w:hAnsi="Tahoma" w:cs="Tahoma"/>
          <w:lang w:val="uk-UA"/>
        </w:rPr>
        <w:t xml:space="preserve">: </w:t>
      </w:r>
      <w:r w:rsidRPr="4AB672D4" w:rsidR="2592770E">
        <w:rPr>
          <w:rFonts w:ascii="Tahoma" w:hAnsi="Tahoma" w:cs="Tahoma"/>
          <w:lang w:val="uk-UA"/>
        </w:rPr>
        <w:t>______________________</w:t>
      </w:r>
      <w:r w:rsidRPr="4AB672D4" w:rsidR="00446770">
        <w:rPr>
          <w:rFonts w:ascii="Tahoma" w:hAnsi="Tahoma" w:cs="Tahoma"/>
          <w:lang w:val="uk-UA"/>
        </w:rPr>
        <w:t>________________________</w:t>
      </w:r>
      <w:r w:rsidRPr="4AB672D4" w:rsidR="0815A403">
        <w:rPr>
          <w:rFonts w:ascii="Tahoma" w:hAnsi="Tahoma" w:cs="Tahoma"/>
          <w:lang w:val="uk-UA"/>
        </w:rPr>
        <w:t xml:space="preserve"> </w:t>
      </w:r>
    </w:p>
    <w:p w:rsidRPr="006701C3" w:rsidR="00446770" w:rsidP="5E9E6C97" w:rsidRDefault="00446770" w14:paraId="567C69E8" w14:textId="63B1ACDC">
      <w:pPr>
        <w:pStyle w:val="a"/>
        <w:spacing w:before="0"/>
        <w:ind/>
        <w:jc w:val="both"/>
        <w:rPr>
          <w:rFonts w:ascii="Tahoma" w:hAnsi="Tahoma" w:cs="Tahoma"/>
          <w:sz w:val="24"/>
          <w:szCs w:val="24"/>
        </w:rPr>
      </w:pPr>
      <w:r w:rsidRPr="4AB672D4" w:rsidR="00446770">
        <w:rPr>
          <w:rFonts w:ascii="Tahoma" w:hAnsi="Tahoma" w:cs="Tahoma"/>
          <w:sz w:val="24"/>
          <w:szCs w:val="24"/>
        </w:rPr>
        <w:t xml:space="preserve">3. </w:t>
      </w:r>
      <w:r w:rsidRPr="4AB672D4" w:rsidR="00AD45D0">
        <w:rPr>
          <w:rFonts w:ascii="Tahoma" w:hAnsi="Tahoma" w:cs="Tahoma"/>
          <w:b w:val="1"/>
          <w:bCs w:val="1"/>
          <w:sz w:val="24"/>
          <w:szCs w:val="24"/>
        </w:rPr>
        <w:t>Гарантійний</w:t>
      </w:r>
      <w:r w:rsidRPr="4AB672D4" w:rsidR="00AD45D0">
        <w:rPr>
          <w:rFonts w:ascii="Tahoma" w:hAnsi="Tahoma" w:cs="Tahoma"/>
          <w:b w:val="1"/>
          <w:bCs w:val="1"/>
          <w:sz w:val="24"/>
          <w:szCs w:val="24"/>
        </w:rPr>
        <w:t xml:space="preserve"> </w:t>
      </w:r>
      <w:r w:rsidRPr="4AB672D4" w:rsidR="00AD45D0">
        <w:rPr>
          <w:rFonts w:ascii="Tahoma" w:hAnsi="Tahoma" w:cs="Tahoma"/>
          <w:b w:val="1"/>
          <w:bCs w:val="1"/>
          <w:sz w:val="24"/>
          <w:szCs w:val="24"/>
        </w:rPr>
        <w:t>термін</w:t>
      </w:r>
      <w:r w:rsidRPr="4AB672D4" w:rsidR="00AD45D0">
        <w:rPr>
          <w:rFonts w:ascii="Tahoma" w:hAnsi="Tahoma" w:cs="Tahoma"/>
          <w:b w:val="1"/>
          <w:bCs w:val="1"/>
          <w:sz w:val="24"/>
          <w:szCs w:val="24"/>
        </w:rPr>
        <w:t xml:space="preserve"> на </w:t>
      </w:r>
      <w:r w:rsidRPr="4AB672D4" w:rsidR="00AD45D0">
        <w:rPr>
          <w:rFonts w:ascii="Tahoma" w:hAnsi="Tahoma" w:cs="Tahoma"/>
          <w:b w:val="1"/>
          <w:bCs w:val="1"/>
          <w:sz w:val="24"/>
          <w:szCs w:val="24"/>
        </w:rPr>
        <w:t>надані</w:t>
      </w:r>
      <w:r w:rsidRPr="4AB672D4" w:rsidR="00AD45D0">
        <w:rPr>
          <w:rFonts w:ascii="Tahoma" w:hAnsi="Tahoma" w:cs="Tahoma"/>
          <w:b w:val="1"/>
          <w:bCs w:val="1"/>
          <w:sz w:val="24"/>
          <w:szCs w:val="24"/>
        </w:rPr>
        <w:t xml:space="preserve"> </w:t>
      </w:r>
      <w:r w:rsidRPr="4AB672D4" w:rsidR="00AD45D0">
        <w:rPr>
          <w:rFonts w:ascii="Tahoma" w:hAnsi="Tahoma" w:cs="Tahoma"/>
          <w:b w:val="1"/>
          <w:bCs w:val="1"/>
          <w:sz w:val="24"/>
          <w:szCs w:val="24"/>
        </w:rPr>
        <w:t>послуги</w:t>
      </w:r>
      <w:r w:rsidRPr="4AB672D4" w:rsidR="3B3CB7D6">
        <w:rPr>
          <w:rFonts w:ascii="Tahoma" w:hAnsi="Tahoma" w:cs="Tahoma"/>
          <w:b w:val="1"/>
          <w:bCs w:val="1"/>
          <w:sz w:val="24"/>
          <w:szCs w:val="24"/>
        </w:rPr>
        <w:t>:</w:t>
      </w:r>
      <w:r w:rsidRPr="4AB672D4" w:rsidR="705C66A6">
        <w:rPr>
          <w:rFonts w:ascii="Calibri" w:hAnsi="Calibri" w:eastAsia="Calibri" w:cs="" w:asciiTheme="minorAscii" w:hAnsiTheme="minorAscii" w:eastAsiaTheme="minorAscii" w:cstheme="minorBidi"/>
          <w:color w:val="auto"/>
          <w:sz w:val="24"/>
          <w:szCs w:val="24"/>
          <w:lang w:eastAsia="ru-RU" w:bidi="ar-SA"/>
        </w:rPr>
        <w:t xml:space="preserve"> </w:t>
      </w:r>
      <w:r w:rsidRPr="4AB672D4" w:rsidR="510A90EE">
        <w:rPr>
          <w:rFonts w:ascii="Tahoma" w:hAnsi="Tahoma" w:eastAsia="Times New Roman" w:cs="Tahoma" w:asciiTheme="minorAscii" w:hAnsiTheme="minorAscii" w:eastAsiaTheme="minorAscii" w:cstheme="minorBidi"/>
          <w:noProof w:val="0"/>
          <w:color w:val="auto"/>
          <w:sz w:val="24"/>
          <w:szCs w:val="24"/>
          <w:lang w:val="uk-UA" w:eastAsia="ru-RU" w:bidi="ar-SA"/>
        </w:rPr>
        <w:t xml:space="preserve">не менше 5-ти років з дня введення в експлуатацію при умові дотримання вимог експлуатації. Протягом терміну дії гарантії виконавець приймає на себе зобов’язання безкоштовно усувати всі недоліки, які виникли з його вини. </w:t>
      </w:r>
    </w:p>
    <w:p w:rsidRPr="006701C3" w:rsidR="00446770" w:rsidP="006E2736" w:rsidRDefault="00446770" w14:paraId="5128CCA0" w14:textId="1AC3B861">
      <w:pPr>
        <w:pStyle w:val="2"/>
        <w:spacing w:before="0"/>
        <w:ind w:right="354" w:firstLine="0"/>
      </w:pPr>
    </w:p>
    <w:p w:rsidRPr="006701C3" w:rsidR="00446770" w:rsidP="00446770" w:rsidRDefault="00446770" w14:paraId="33A1DA5D" w14:textId="77777777">
      <w:pPr>
        <w:widowControl w:val="0"/>
        <w:autoSpaceDE w:val="0"/>
        <w:autoSpaceDN w:val="0"/>
        <w:adjustRightInd w:val="0"/>
        <w:ind w:left="6960"/>
        <w:contextualSpacing/>
        <w:jc w:val="right"/>
        <w:rPr>
          <w:rFonts w:ascii="Tahoma" w:hAnsi="Tahoma" w:cs="Tahoma"/>
          <w:b/>
          <w:bCs/>
          <w:color w:val="000000"/>
          <w:lang w:val="uk-UA"/>
        </w:rPr>
      </w:pPr>
    </w:p>
    <w:p w:rsidRPr="006701C3" w:rsidR="00446770" w:rsidP="00446770" w:rsidRDefault="00446770" w14:paraId="1CFB0C72" w14:textId="77777777">
      <w:pPr>
        <w:widowControl w:val="0"/>
        <w:autoSpaceDE w:val="0"/>
        <w:autoSpaceDN w:val="0"/>
        <w:adjustRightInd w:val="0"/>
        <w:ind w:left="6960"/>
        <w:contextualSpacing/>
        <w:jc w:val="right"/>
        <w:rPr>
          <w:rFonts w:ascii="Tahoma" w:hAnsi="Tahoma" w:cs="Tahoma"/>
          <w:b/>
          <w:bCs/>
          <w:color w:val="000000"/>
          <w:lang w:val="uk-UA"/>
        </w:rPr>
      </w:pPr>
    </w:p>
    <w:p w:rsidRPr="006701C3" w:rsidR="00B54C3B" w:rsidP="00446770" w:rsidRDefault="00B54C3B" w14:paraId="77FDBFD8" w14:textId="77777777">
      <w:pPr>
        <w:widowControl w:val="0"/>
        <w:autoSpaceDE w:val="0"/>
        <w:autoSpaceDN w:val="0"/>
        <w:adjustRightInd w:val="0"/>
        <w:ind w:left="6960"/>
        <w:contextualSpacing/>
        <w:jc w:val="right"/>
        <w:rPr>
          <w:rFonts w:ascii="Tahoma" w:hAnsi="Tahoma" w:cs="Tahoma"/>
          <w:b/>
          <w:bCs/>
          <w:color w:val="000000"/>
          <w:lang w:val="uk-UA"/>
        </w:rPr>
      </w:pPr>
    </w:p>
    <w:p w:rsidRPr="006701C3" w:rsidR="00B54C3B" w:rsidP="00446770" w:rsidRDefault="00B54C3B" w14:paraId="440D32A5" w14:textId="77777777">
      <w:pPr>
        <w:widowControl w:val="0"/>
        <w:autoSpaceDE w:val="0"/>
        <w:autoSpaceDN w:val="0"/>
        <w:adjustRightInd w:val="0"/>
        <w:ind w:left="6960"/>
        <w:contextualSpacing/>
        <w:jc w:val="right"/>
        <w:rPr>
          <w:rFonts w:ascii="Tahoma" w:hAnsi="Tahoma" w:cs="Tahoma"/>
          <w:b/>
          <w:bCs/>
          <w:color w:val="000000"/>
          <w:lang w:val="uk-UA"/>
        </w:rPr>
      </w:pPr>
    </w:p>
    <w:p w:rsidRPr="006701C3" w:rsidR="00B54C3B" w:rsidP="00446770" w:rsidRDefault="00B54C3B" w14:paraId="060911E9" w14:textId="77777777">
      <w:pPr>
        <w:widowControl w:val="0"/>
        <w:autoSpaceDE w:val="0"/>
        <w:autoSpaceDN w:val="0"/>
        <w:adjustRightInd w:val="0"/>
        <w:ind w:left="6960"/>
        <w:contextualSpacing/>
        <w:jc w:val="right"/>
        <w:rPr>
          <w:rFonts w:ascii="Tahoma" w:hAnsi="Tahoma" w:cs="Tahoma"/>
          <w:b/>
          <w:bCs/>
          <w:color w:val="000000"/>
          <w:lang w:val="uk-UA"/>
        </w:rPr>
      </w:pPr>
    </w:p>
    <w:p w:rsidRPr="006701C3" w:rsidR="00B54C3B" w:rsidP="00446770" w:rsidRDefault="00B54C3B" w14:paraId="2960A2BD" w14:textId="77777777">
      <w:pPr>
        <w:widowControl w:val="0"/>
        <w:autoSpaceDE w:val="0"/>
        <w:autoSpaceDN w:val="0"/>
        <w:adjustRightInd w:val="0"/>
        <w:ind w:left="6960"/>
        <w:contextualSpacing/>
        <w:jc w:val="right"/>
        <w:rPr>
          <w:rFonts w:ascii="Tahoma" w:hAnsi="Tahoma" w:cs="Tahoma"/>
          <w:b/>
          <w:bCs/>
          <w:color w:val="000000"/>
          <w:lang w:val="uk-UA"/>
        </w:rPr>
      </w:pPr>
    </w:p>
    <w:p w:rsidRPr="006701C3" w:rsidR="00B54C3B" w:rsidP="00446770" w:rsidRDefault="00B54C3B" w14:paraId="45EB6722" w14:textId="77777777">
      <w:pPr>
        <w:widowControl w:val="0"/>
        <w:autoSpaceDE w:val="0"/>
        <w:autoSpaceDN w:val="0"/>
        <w:adjustRightInd w:val="0"/>
        <w:ind w:left="6960"/>
        <w:contextualSpacing/>
        <w:jc w:val="right"/>
        <w:rPr>
          <w:rFonts w:ascii="Tahoma" w:hAnsi="Tahoma" w:cs="Tahoma"/>
          <w:b/>
          <w:bCs/>
          <w:color w:val="000000"/>
          <w:lang w:val="uk-UA"/>
        </w:rPr>
      </w:pPr>
    </w:p>
    <w:p w:rsidRPr="006701C3" w:rsidR="00446770" w:rsidP="00446770" w:rsidRDefault="00446770" w14:paraId="6619275C" w14:textId="77777777">
      <w:pPr>
        <w:jc w:val="both"/>
        <w:rPr>
          <w:rFonts w:ascii="Tahoma" w:hAnsi="Tahoma" w:cs="Tahoma"/>
          <w:lang w:val="uk-UA"/>
        </w:rPr>
      </w:pPr>
      <w:r w:rsidRPr="006701C3">
        <w:rPr>
          <w:rFonts w:ascii="Tahoma" w:hAnsi="Tahoma" w:cs="Tahoma"/>
          <w:i/>
          <w:iCs/>
          <w:lang w:val="uk-UA" w:eastAsia="zh-CN"/>
        </w:rPr>
        <w:t>__________________________        ________________________              __________________</w:t>
      </w:r>
    </w:p>
    <w:p w:rsidRPr="006701C3" w:rsidR="00AD45D0" w:rsidP="00AD45D0" w:rsidRDefault="00AD45D0" w14:paraId="3D0DC7D5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Tahoma" w:hAnsi="Tahoma" w:cs="Tahoma"/>
          <w:lang w:val="uk-UA"/>
        </w:rPr>
      </w:pPr>
      <w:r w:rsidRPr="006701C3">
        <w:rPr>
          <w:rStyle w:val="normaltextrun"/>
          <w:rFonts w:ascii="Tahoma" w:hAnsi="Tahoma" w:cs="Tahoma"/>
          <w:lang w:val="uk-UA"/>
        </w:rPr>
        <w:t>Керівник підприємства – </w:t>
      </w:r>
      <w:r w:rsidRPr="006701C3">
        <w:rPr>
          <w:rStyle w:val="eop"/>
          <w:rFonts w:ascii="Tahoma" w:hAnsi="Tahoma" w:cs="Tahoma"/>
          <w:color w:val="000000"/>
          <w:lang w:val="uk-UA"/>
        </w:rPr>
        <w:t> </w:t>
      </w:r>
    </w:p>
    <w:p w:rsidRPr="006701C3" w:rsidR="00AD45D0" w:rsidP="00AD45D0" w:rsidRDefault="00AD45D0" w14:paraId="54B80AE6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Tahoma" w:hAnsi="Tahoma" w:cs="Tahoma"/>
          <w:lang w:val="uk-UA"/>
        </w:rPr>
      </w:pPr>
      <w:r w:rsidRPr="006701C3">
        <w:rPr>
          <w:rStyle w:val="normaltextrun"/>
          <w:rFonts w:ascii="Tahoma" w:hAnsi="Tahoma" w:cs="Tahoma"/>
          <w:lang w:val="uk-UA"/>
        </w:rPr>
        <w:t>учасник процедури закупівлі                        ____________________                   П.І.Б.</w:t>
      </w:r>
      <w:r w:rsidRPr="006701C3">
        <w:rPr>
          <w:rStyle w:val="eop"/>
          <w:rFonts w:ascii="Tahoma" w:hAnsi="Tahoma" w:cs="Tahoma"/>
          <w:color w:val="000000"/>
          <w:lang w:val="uk-UA"/>
        </w:rPr>
        <w:t> </w:t>
      </w:r>
    </w:p>
    <w:p w:rsidRPr="0091113E" w:rsidR="00AD45D0" w:rsidP="00AD45D0" w:rsidRDefault="00AD45D0" w14:paraId="3386EF33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Tahoma" w:hAnsi="Tahoma" w:cs="Tahoma"/>
          <w:lang w:val="uk-UA"/>
        </w:rPr>
      </w:pPr>
      <w:r w:rsidRPr="006701C3">
        <w:rPr>
          <w:rStyle w:val="normaltextrun"/>
          <w:rFonts w:ascii="Tahoma" w:hAnsi="Tahoma" w:cs="Tahoma"/>
          <w:lang w:val="uk-UA"/>
        </w:rPr>
        <w:t>                                                      М.П.                         (підпис)</w:t>
      </w:r>
      <w:r w:rsidRPr="0091113E">
        <w:rPr>
          <w:rStyle w:val="eop"/>
          <w:rFonts w:ascii="Tahoma" w:hAnsi="Tahoma" w:cs="Tahoma"/>
          <w:color w:val="000000"/>
          <w:lang w:val="uk-UA"/>
        </w:rPr>
        <w:t> </w:t>
      </w:r>
    </w:p>
    <w:p w:rsidRPr="0091113E" w:rsidR="00446770" w:rsidP="408A4D1F" w:rsidRDefault="00446770" w14:paraId="6E07EC3B" w14:textId="16CFCD90">
      <w:pPr>
        <w:suppressAutoHyphens/>
        <w:spacing w:line="240" w:lineRule="atLeast"/>
        <w:jc w:val="center"/>
        <w:rPr>
          <w:rFonts w:ascii="Tahoma" w:hAnsi="Tahoma" w:cs="Tahoma"/>
          <w:b/>
          <w:bCs/>
          <w:lang w:val="uk-UA" w:eastAsia="zh-CN"/>
        </w:rPr>
      </w:pPr>
    </w:p>
    <w:p w:rsidRPr="0091113E" w:rsidR="408A4D1F" w:rsidP="408A4D1F" w:rsidRDefault="408A4D1F" w14:paraId="2AA58055" w14:textId="0EC48FBD">
      <w:pPr>
        <w:spacing w:line="240" w:lineRule="atLeast"/>
        <w:jc w:val="center"/>
        <w:rPr>
          <w:rFonts w:ascii="Tahoma" w:hAnsi="Tahoma" w:cs="Tahoma"/>
          <w:i/>
          <w:iCs/>
          <w:lang w:val="uk-UA" w:eastAsia="zh-CN"/>
        </w:rPr>
      </w:pPr>
    </w:p>
    <w:sectPr w:rsidRPr="0091113E" w:rsidR="408A4D1F" w:rsidSect="007B376E">
      <w:pgSz w:w="11906" w:h="16838" w:orient="portrait"/>
      <w:pgMar w:top="656" w:right="968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661CD"/>
    <w:multiLevelType w:val="multilevel"/>
    <w:tmpl w:val="9FD07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157A1CDC"/>
    <w:multiLevelType w:val="multilevel"/>
    <w:tmpl w:val="CE320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E3D2E88"/>
    <w:multiLevelType w:val="multilevel"/>
    <w:tmpl w:val="B9709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328DB4E9"/>
    <w:multiLevelType w:val="hybridMultilevel"/>
    <w:tmpl w:val="82265CC6"/>
    <w:lvl w:ilvl="0" w:tplc="B3C65838">
      <w:start w:val="1"/>
      <w:numFmt w:val="bullet"/>
      <w:lvlText w:val="-"/>
      <w:lvlJc w:val="left"/>
      <w:pPr>
        <w:ind w:left="720" w:hanging="360"/>
      </w:pPr>
      <w:rPr>
        <w:rFonts w:hint="default" w:ascii="Times New Roman" w:hAnsi="Times New Roman"/>
      </w:rPr>
    </w:lvl>
    <w:lvl w:ilvl="1" w:tplc="C0702F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4C29A6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7EC062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562EE7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B2237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3623F1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1FA235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912F96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69810BD"/>
    <w:multiLevelType w:val="multilevel"/>
    <w:tmpl w:val="C73E1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45936533"/>
    <w:multiLevelType w:val="hybridMultilevel"/>
    <w:tmpl w:val="5EA07B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523074"/>
    <w:multiLevelType w:val="multilevel"/>
    <w:tmpl w:val="FAA42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5C0B5752"/>
    <w:multiLevelType w:val="multilevel"/>
    <w:tmpl w:val="4E0A6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379821755">
    <w:abstractNumId w:val="3"/>
  </w:num>
  <w:num w:numId="2" w16cid:durableId="1518230358">
    <w:abstractNumId w:val="5"/>
  </w:num>
  <w:num w:numId="3" w16cid:durableId="1707288745">
    <w:abstractNumId w:val="4"/>
  </w:num>
  <w:num w:numId="4" w16cid:durableId="1765877195">
    <w:abstractNumId w:val="6"/>
  </w:num>
  <w:num w:numId="5" w16cid:durableId="398140017">
    <w:abstractNumId w:val="0"/>
  </w:num>
  <w:num w:numId="6" w16cid:durableId="1115248206">
    <w:abstractNumId w:val="2"/>
  </w:num>
  <w:num w:numId="7" w16cid:durableId="1219130672">
    <w:abstractNumId w:val="7"/>
  </w:num>
  <w:num w:numId="8" w16cid:durableId="8677642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6A89"/>
    <w:rsid w:val="000662B2"/>
    <w:rsid w:val="000C35FD"/>
    <w:rsid w:val="001803FC"/>
    <w:rsid w:val="0022010B"/>
    <w:rsid w:val="002930E8"/>
    <w:rsid w:val="002B0BCE"/>
    <w:rsid w:val="002E3534"/>
    <w:rsid w:val="00376E8C"/>
    <w:rsid w:val="00405228"/>
    <w:rsid w:val="00446770"/>
    <w:rsid w:val="0048212F"/>
    <w:rsid w:val="00595911"/>
    <w:rsid w:val="00644887"/>
    <w:rsid w:val="006701C3"/>
    <w:rsid w:val="006C097F"/>
    <w:rsid w:val="006E2736"/>
    <w:rsid w:val="00741367"/>
    <w:rsid w:val="0077093C"/>
    <w:rsid w:val="007B376E"/>
    <w:rsid w:val="0091113E"/>
    <w:rsid w:val="009716DC"/>
    <w:rsid w:val="00A1228A"/>
    <w:rsid w:val="00AC13A1"/>
    <w:rsid w:val="00AD45D0"/>
    <w:rsid w:val="00AF1B40"/>
    <w:rsid w:val="00B54C3B"/>
    <w:rsid w:val="00C37411"/>
    <w:rsid w:val="00C451C8"/>
    <w:rsid w:val="00CC3A85"/>
    <w:rsid w:val="00CD38C1"/>
    <w:rsid w:val="00CF5982"/>
    <w:rsid w:val="00D72B95"/>
    <w:rsid w:val="00E43FF6"/>
    <w:rsid w:val="00E75E42"/>
    <w:rsid w:val="00EF6A89"/>
    <w:rsid w:val="00F14864"/>
    <w:rsid w:val="00F84CB6"/>
    <w:rsid w:val="010850FF"/>
    <w:rsid w:val="0184C77C"/>
    <w:rsid w:val="01A05113"/>
    <w:rsid w:val="01E05CC6"/>
    <w:rsid w:val="021F376F"/>
    <w:rsid w:val="037C2D27"/>
    <w:rsid w:val="03F235B5"/>
    <w:rsid w:val="03F79F15"/>
    <w:rsid w:val="0450050A"/>
    <w:rsid w:val="047BD137"/>
    <w:rsid w:val="0589A5CF"/>
    <w:rsid w:val="05C5333B"/>
    <w:rsid w:val="06A6246C"/>
    <w:rsid w:val="0815A403"/>
    <w:rsid w:val="0841F4CD"/>
    <w:rsid w:val="09527ED3"/>
    <w:rsid w:val="09DA0357"/>
    <w:rsid w:val="0AF6CAEE"/>
    <w:rsid w:val="0C6376F7"/>
    <w:rsid w:val="0C6633BF"/>
    <w:rsid w:val="0D7FE15E"/>
    <w:rsid w:val="0DB3F226"/>
    <w:rsid w:val="0DF91048"/>
    <w:rsid w:val="0E980237"/>
    <w:rsid w:val="1027DDE1"/>
    <w:rsid w:val="1048DC90"/>
    <w:rsid w:val="10992924"/>
    <w:rsid w:val="10DF45C2"/>
    <w:rsid w:val="11496408"/>
    <w:rsid w:val="11B80338"/>
    <w:rsid w:val="1240A573"/>
    <w:rsid w:val="13D7A867"/>
    <w:rsid w:val="148613E4"/>
    <w:rsid w:val="154F0F26"/>
    <w:rsid w:val="15A6515C"/>
    <w:rsid w:val="15F3AB3D"/>
    <w:rsid w:val="1637E2BA"/>
    <w:rsid w:val="1677DD5F"/>
    <w:rsid w:val="1679311C"/>
    <w:rsid w:val="16EC7D1E"/>
    <w:rsid w:val="16F3815C"/>
    <w:rsid w:val="1797183E"/>
    <w:rsid w:val="18030A04"/>
    <w:rsid w:val="18579E56"/>
    <w:rsid w:val="18728D0F"/>
    <w:rsid w:val="18E2ECF9"/>
    <w:rsid w:val="195F398D"/>
    <w:rsid w:val="1AAA9D90"/>
    <w:rsid w:val="1AF6D6EE"/>
    <w:rsid w:val="1CE43451"/>
    <w:rsid w:val="1D6104C4"/>
    <w:rsid w:val="1EAD9D69"/>
    <w:rsid w:val="1EB63C6E"/>
    <w:rsid w:val="1EE0FDC6"/>
    <w:rsid w:val="1F0566D6"/>
    <w:rsid w:val="1FCA4811"/>
    <w:rsid w:val="2026B31C"/>
    <w:rsid w:val="20981A0A"/>
    <w:rsid w:val="20E16323"/>
    <w:rsid w:val="2167356A"/>
    <w:rsid w:val="224704FC"/>
    <w:rsid w:val="22E73EF0"/>
    <w:rsid w:val="23F5ABC6"/>
    <w:rsid w:val="249AA9BC"/>
    <w:rsid w:val="24CD9C71"/>
    <w:rsid w:val="2592770E"/>
    <w:rsid w:val="261BB734"/>
    <w:rsid w:val="277CF2AE"/>
    <w:rsid w:val="27B761E5"/>
    <w:rsid w:val="28F4909F"/>
    <w:rsid w:val="29E7B86E"/>
    <w:rsid w:val="29EDF49F"/>
    <w:rsid w:val="29F9CDB2"/>
    <w:rsid w:val="2B773928"/>
    <w:rsid w:val="2C7A5A60"/>
    <w:rsid w:val="2CC2160B"/>
    <w:rsid w:val="2D0E8EF2"/>
    <w:rsid w:val="2E9901C8"/>
    <w:rsid w:val="2F80596C"/>
    <w:rsid w:val="2FB02E54"/>
    <w:rsid w:val="2FBAFBAB"/>
    <w:rsid w:val="3034D229"/>
    <w:rsid w:val="303B63F9"/>
    <w:rsid w:val="3280EA32"/>
    <w:rsid w:val="3470ED04"/>
    <w:rsid w:val="357B8353"/>
    <w:rsid w:val="35BC89D2"/>
    <w:rsid w:val="361D9FC8"/>
    <w:rsid w:val="376D4C79"/>
    <w:rsid w:val="37A10EC3"/>
    <w:rsid w:val="37D27D1A"/>
    <w:rsid w:val="3982BBB0"/>
    <w:rsid w:val="39F23749"/>
    <w:rsid w:val="3A12898A"/>
    <w:rsid w:val="3A7261FF"/>
    <w:rsid w:val="3A815234"/>
    <w:rsid w:val="3AC9A7AC"/>
    <w:rsid w:val="3AE9848E"/>
    <w:rsid w:val="3B32E45B"/>
    <w:rsid w:val="3B3CB7D6"/>
    <w:rsid w:val="3BCEF120"/>
    <w:rsid w:val="3BE78613"/>
    <w:rsid w:val="3C9E4F76"/>
    <w:rsid w:val="3D3EB82F"/>
    <w:rsid w:val="3E7F644D"/>
    <w:rsid w:val="3EA5B948"/>
    <w:rsid w:val="3F3D4760"/>
    <w:rsid w:val="3F8F9937"/>
    <w:rsid w:val="3FDBBD39"/>
    <w:rsid w:val="4028CBA2"/>
    <w:rsid w:val="408A4D1F"/>
    <w:rsid w:val="40A32C93"/>
    <w:rsid w:val="412B6998"/>
    <w:rsid w:val="4136EE14"/>
    <w:rsid w:val="424F283B"/>
    <w:rsid w:val="42920186"/>
    <w:rsid w:val="43CFC0CC"/>
    <w:rsid w:val="446AA2C9"/>
    <w:rsid w:val="449B5001"/>
    <w:rsid w:val="470B9223"/>
    <w:rsid w:val="47B67394"/>
    <w:rsid w:val="4825EF5F"/>
    <w:rsid w:val="4882F6B0"/>
    <w:rsid w:val="48E518F2"/>
    <w:rsid w:val="4AA75B19"/>
    <w:rsid w:val="4AB672D4"/>
    <w:rsid w:val="4B2DA162"/>
    <w:rsid w:val="4B2E4B66"/>
    <w:rsid w:val="4BAD7A58"/>
    <w:rsid w:val="4CCA1BC7"/>
    <w:rsid w:val="4D8B64F5"/>
    <w:rsid w:val="4DFC48BF"/>
    <w:rsid w:val="4E6795BD"/>
    <w:rsid w:val="4F195659"/>
    <w:rsid w:val="4F38C147"/>
    <w:rsid w:val="4F536B2A"/>
    <w:rsid w:val="4F981920"/>
    <w:rsid w:val="510A90EE"/>
    <w:rsid w:val="51339B4A"/>
    <w:rsid w:val="5154C76F"/>
    <w:rsid w:val="516C61C9"/>
    <w:rsid w:val="51840C53"/>
    <w:rsid w:val="5195D0D2"/>
    <w:rsid w:val="521AE756"/>
    <w:rsid w:val="52344284"/>
    <w:rsid w:val="52498472"/>
    <w:rsid w:val="52C36CA1"/>
    <w:rsid w:val="55A4DA4D"/>
    <w:rsid w:val="560C7402"/>
    <w:rsid w:val="56E9D7EE"/>
    <w:rsid w:val="56F48B3B"/>
    <w:rsid w:val="57E0E469"/>
    <w:rsid w:val="58524002"/>
    <w:rsid w:val="58B68484"/>
    <w:rsid w:val="59D36680"/>
    <w:rsid w:val="5A5B9D6E"/>
    <w:rsid w:val="5A63B1DC"/>
    <w:rsid w:val="5B7ACACF"/>
    <w:rsid w:val="5B9F525F"/>
    <w:rsid w:val="5C52515D"/>
    <w:rsid w:val="5CC9127A"/>
    <w:rsid w:val="5DC8982D"/>
    <w:rsid w:val="5E8CF706"/>
    <w:rsid w:val="5E9E6C97"/>
    <w:rsid w:val="5EFB7A5C"/>
    <w:rsid w:val="60CCB182"/>
    <w:rsid w:val="621BD5E5"/>
    <w:rsid w:val="630D7A3C"/>
    <w:rsid w:val="63B587F5"/>
    <w:rsid w:val="63D97948"/>
    <w:rsid w:val="6479006E"/>
    <w:rsid w:val="64AF9AB8"/>
    <w:rsid w:val="64EF474D"/>
    <w:rsid w:val="655D66A3"/>
    <w:rsid w:val="65BC8608"/>
    <w:rsid w:val="675D9303"/>
    <w:rsid w:val="6768EA0C"/>
    <w:rsid w:val="68663EEC"/>
    <w:rsid w:val="68976F50"/>
    <w:rsid w:val="6995E7B1"/>
    <w:rsid w:val="69A41C45"/>
    <w:rsid w:val="6B00CF27"/>
    <w:rsid w:val="6B954868"/>
    <w:rsid w:val="6BC8C244"/>
    <w:rsid w:val="6C0E7808"/>
    <w:rsid w:val="6E0A1E21"/>
    <w:rsid w:val="6EA16C80"/>
    <w:rsid w:val="705C66A6"/>
    <w:rsid w:val="716EA548"/>
    <w:rsid w:val="7239F8E2"/>
    <w:rsid w:val="72ADD163"/>
    <w:rsid w:val="72EB4036"/>
    <w:rsid w:val="73518A84"/>
    <w:rsid w:val="74C7C915"/>
    <w:rsid w:val="761AF5A5"/>
    <w:rsid w:val="7776D8CD"/>
    <w:rsid w:val="789F2639"/>
    <w:rsid w:val="789FC3E9"/>
    <w:rsid w:val="78B1FAB5"/>
    <w:rsid w:val="79EFF4C3"/>
    <w:rsid w:val="7A091D20"/>
    <w:rsid w:val="7A11A1DD"/>
    <w:rsid w:val="7AACA6BA"/>
    <w:rsid w:val="7AE90C2D"/>
    <w:rsid w:val="7B1E5430"/>
    <w:rsid w:val="7B3CED8C"/>
    <w:rsid w:val="7B8BC524"/>
    <w:rsid w:val="7B8CAB1B"/>
    <w:rsid w:val="7BD468AD"/>
    <w:rsid w:val="7D2E0AB7"/>
    <w:rsid w:val="7E153AD2"/>
    <w:rsid w:val="7EC365E6"/>
    <w:rsid w:val="7F0E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F9DBF"/>
  <w15:docId w15:val="{B314DCC8-8124-1F49-9B6B-D42C8B9C8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CF5982"/>
    <w:rPr>
      <w:rFonts w:ascii="Times New Roman" w:hAnsi="Times New Roman" w:eastAsia="Times New Roman" w:cs="Times New Roman"/>
      <w:kern w:val="0"/>
      <w:lang w:eastAsia="ru-RU"/>
      <w14:ligatures w14:val="none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footer"/>
    <w:basedOn w:val="a"/>
    <w:link w:val="a4"/>
    <w:rsid w:val="00EF6A89"/>
    <w:pPr>
      <w:tabs>
        <w:tab w:val="center" w:pos="4677"/>
        <w:tab w:val="right" w:pos="9355"/>
      </w:tabs>
    </w:pPr>
  </w:style>
  <w:style w:type="character" w:styleId="a4" w:customStyle="1">
    <w:name w:val="Нижній колонтитул Знак"/>
    <w:basedOn w:val="a0"/>
    <w:link w:val="a3"/>
    <w:rsid w:val="00EF6A89"/>
    <w:rPr>
      <w:rFonts w:ascii="Times New Roman" w:hAnsi="Times New Roman" w:eastAsia="Times New Roman" w:cs="Times New Roman"/>
      <w:kern w:val="0"/>
      <w:lang w:val="ru-RU" w:eastAsia="ru-RU"/>
      <w14:ligatures w14:val="none"/>
    </w:rPr>
  </w:style>
  <w:style w:type="paragraph" w:styleId="2">
    <w:name w:val="Body Text Indent 2"/>
    <w:basedOn w:val="a"/>
    <w:link w:val="20"/>
    <w:rsid w:val="00EF6A89"/>
    <w:pPr>
      <w:widowControl w:val="0"/>
      <w:shd w:val="clear" w:color="auto" w:fill="FFFFFF"/>
      <w:autoSpaceDE w:val="0"/>
      <w:autoSpaceDN w:val="0"/>
      <w:adjustRightInd w:val="0"/>
      <w:spacing w:before="240"/>
      <w:ind w:right="1" w:firstLine="720"/>
      <w:jc w:val="both"/>
    </w:pPr>
    <w:rPr>
      <w:color w:val="000000"/>
      <w:sz w:val="28"/>
      <w:lang w:val="uk-UA"/>
    </w:rPr>
  </w:style>
  <w:style w:type="character" w:styleId="20" w:customStyle="1">
    <w:name w:val="Основний текст з відступом 2 Знак"/>
    <w:basedOn w:val="a0"/>
    <w:link w:val="2"/>
    <w:rsid w:val="00EF6A89"/>
    <w:rPr>
      <w:rFonts w:ascii="Times New Roman" w:hAnsi="Times New Roman" w:eastAsia="Times New Roman" w:cs="Times New Roman"/>
      <w:color w:val="000000"/>
      <w:kern w:val="0"/>
      <w:sz w:val="28"/>
      <w:shd w:val="clear" w:color="auto" w:fill="FFFFFF"/>
      <w:lang w:val="uk-UA" w:eastAsia="ru-RU"/>
      <w14:ligatures w14:val="none"/>
    </w:rPr>
  </w:style>
  <w:style w:type="table" w:styleId="a5">
    <w:name w:val="Table Grid"/>
    <w:basedOn w:val="a1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paragraph" w:customStyle="1">
    <w:name w:val="paragraph"/>
    <w:basedOn w:val="a"/>
    <w:rsid w:val="00AD45D0"/>
    <w:pPr>
      <w:spacing w:before="100" w:beforeAutospacing="1" w:after="100" w:afterAutospacing="1"/>
    </w:pPr>
  </w:style>
  <w:style w:type="character" w:styleId="normaltextrun" w:customStyle="1">
    <w:name w:val="normaltextrun"/>
    <w:basedOn w:val="a0"/>
    <w:rsid w:val="00AD45D0"/>
  </w:style>
  <w:style w:type="character" w:styleId="eop" w:customStyle="1">
    <w:name w:val="eop"/>
    <w:basedOn w:val="a0"/>
    <w:rsid w:val="00AD45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9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DD5330C279774885711797E02F1DC4" ma:contentTypeVersion="16" ma:contentTypeDescription="Створення нового документа." ma:contentTypeScope="" ma:versionID="db2bd3c28e2d4228040899408bb61bb5">
  <xsd:schema xmlns:xsd="http://www.w3.org/2001/XMLSchema" xmlns:xs="http://www.w3.org/2001/XMLSchema" xmlns:p="http://schemas.microsoft.com/office/2006/metadata/properties" xmlns:ns2="c2662088-ee74-4f15-8a33-af33f3b26f3b" xmlns:ns3="ad8cf2cc-ff25-4c26-bc3e-f082f2bacdff" targetNamespace="http://schemas.microsoft.com/office/2006/metadata/properties" ma:root="true" ma:fieldsID="380f39846598d4080d1ab000118b3775" ns2:_="" ns3:_="">
    <xsd:import namespace="c2662088-ee74-4f15-8a33-af33f3b26f3b"/>
    <xsd:import namespace="ad8cf2cc-ff25-4c26-bc3e-f082f2bacdf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_x0414__x043e__x0441__x0442__x0443__x043f_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662088-ee74-4f15-8a33-af33f3b26f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18939a8-0c65-4265-bc96-258591659766}" ma:internalName="TaxCatchAll" ma:showField="CatchAllData" ma:web="c2662088-ee74-4f15-8a33-af33f3b26f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cf2cc-ff25-4c26-bc3e-f082f2bacd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cb8c8035-63d5-4d23-b863-046aefa3d5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x0414__x043e__x0441__x0442__x0443__x043f_" ma:index="20" nillable="true" ma:displayName="Доступ" ma:format="Dropdown" ma:list="UserInfo" ma:SharePointGroup="0" ma:internalName="_x0414__x043e__x0441__x0442__x0443__x043f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e__x0441__x0442__x0443__x043f_ xmlns="ad8cf2cc-ff25-4c26-bc3e-f082f2bacdff">
      <UserInfo>
        <DisplayName/>
        <AccountId xsi:nil="true"/>
        <AccountType/>
      </UserInfo>
    </_x0414__x043e__x0441__x0442__x0443__x043f_>
    <TaxCatchAll xmlns="c2662088-ee74-4f15-8a33-af33f3b26f3b" xsi:nil="true"/>
    <lcf76f155ced4ddcb4097134ff3c332f xmlns="ad8cf2cc-ff25-4c26-bc3e-f082f2bacd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E55A3C5-EB57-49B0-8625-7AE90BBCF6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91A1A1-7D78-4CDC-A00E-E52BBBBFF0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662088-ee74-4f15-8a33-af33f3b26f3b"/>
    <ds:schemaRef ds:uri="ad8cf2cc-ff25-4c26-bc3e-f082f2bacd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3645A2-9F8B-429D-A1A5-6613A8C093F8}">
  <ds:schemaRefs>
    <ds:schemaRef ds:uri="http://schemas.microsoft.com/office/2006/metadata/properties"/>
    <ds:schemaRef ds:uri="http://schemas.microsoft.com/office/infopath/2007/PartnerControls"/>
    <ds:schemaRef ds:uri="ad8cf2cc-ff25-4c26-bc3e-f082f2bacdff"/>
    <ds:schemaRef ds:uri="c2662088-ee74-4f15-8a33-af33f3b26f3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Dmytro Petrenko</dc:creator>
  <keywords/>
  <dc:description/>
  <lastModifiedBy>Maksym Kondryn</lastModifiedBy>
  <revision>40</revision>
  <dcterms:created xsi:type="dcterms:W3CDTF">2023-11-13T15:32:00.0000000Z</dcterms:created>
  <dcterms:modified xsi:type="dcterms:W3CDTF">2024-09-26T08:07:28.1716973Z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0x01010078DD5330C279774885711797E02F1DC4</vt:lpwstr>
  </property>
</Properties>
</file>