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B8F802" w14:textId="5EAF6B1A" w:rsidR="003D6FB8" w:rsidRPr="0076154E" w:rsidRDefault="00631D68" w:rsidP="00D54CB9">
      <w:pPr>
        <w:spacing w:after="120"/>
        <w:ind w:firstLine="720"/>
        <w:contextualSpacing/>
        <w:rPr>
          <w:rFonts w:ascii="Calibri" w:hAnsi="Calibri" w:cs="Calibri"/>
          <w:bCs/>
          <w:lang w:val="uk-UA"/>
        </w:rPr>
      </w:pPr>
      <w:r w:rsidRPr="0076154E">
        <w:rPr>
          <w:rFonts w:ascii="Calibri" w:hAnsi="Calibri" w:cs="Calibri"/>
          <w:bCs/>
          <w:noProof/>
          <w:lang w:val="uk-UA" w:eastAsia="uk-UA"/>
        </w:rPr>
        <w:drawing>
          <wp:inline distT="0" distB="0" distL="0" distR="0" wp14:anchorId="127DA7FB" wp14:editId="61A0D7C2">
            <wp:extent cx="1186405" cy="46743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99937" cy="472769"/>
                    </a:xfrm>
                    <a:prstGeom prst="rect">
                      <a:avLst/>
                    </a:prstGeom>
                    <a:noFill/>
                  </pic:spPr>
                </pic:pic>
              </a:graphicData>
            </a:graphic>
          </wp:inline>
        </w:drawing>
      </w:r>
    </w:p>
    <w:p w14:paraId="4B0F3EB7" w14:textId="77777777" w:rsidR="003D6FB8" w:rsidRPr="0076154E" w:rsidRDefault="003D6FB8" w:rsidP="003D6FB8">
      <w:pPr>
        <w:spacing w:after="120"/>
        <w:contextualSpacing/>
        <w:rPr>
          <w:rFonts w:ascii="Calibri" w:hAnsi="Calibri" w:cs="Calibri"/>
          <w:bCs/>
          <w:lang w:val="uk-UA"/>
        </w:rPr>
      </w:pPr>
    </w:p>
    <w:p w14:paraId="22E5D217" w14:textId="77777777" w:rsidR="003D6FB8" w:rsidRPr="0076154E" w:rsidRDefault="003D6FB8" w:rsidP="003D6FB8">
      <w:pPr>
        <w:spacing w:after="120"/>
        <w:contextualSpacing/>
        <w:rPr>
          <w:rFonts w:ascii="Calibri" w:hAnsi="Calibri" w:cs="Calibri"/>
          <w:bCs/>
          <w:lang w:val="uk-UA"/>
        </w:rPr>
      </w:pPr>
    </w:p>
    <w:p w14:paraId="2EF6557A" w14:textId="77777777" w:rsidR="00D927B1" w:rsidRDefault="00D927B1" w:rsidP="00D927B1">
      <w:pPr>
        <w:contextualSpacing/>
        <w:jc w:val="center"/>
        <w:rPr>
          <w:rFonts w:cs="Calibri"/>
          <w:b/>
          <w:bCs/>
          <w:color w:val="000000"/>
          <w:sz w:val="28"/>
          <w:szCs w:val="28"/>
        </w:rPr>
      </w:pPr>
      <w:r w:rsidRPr="008F7F9A">
        <w:rPr>
          <w:rFonts w:cs="Calibri"/>
          <w:b/>
          <w:bCs/>
          <w:color w:val="000000"/>
          <w:sz w:val="28"/>
          <w:szCs w:val="28"/>
          <w:lang w:val="uk-UA"/>
        </w:rPr>
        <w:t xml:space="preserve">USAID </w:t>
      </w:r>
      <w:proofErr w:type="spellStart"/>
      <w:r w:rsidRPr="008F7F9A">
        <w:rPr>
          <w:rFonts w:cs="Calibri"/>
          <w:b/>
          <w:bCs/>
          <w:color w:val="000000"/>
          <w:sz w:val="28"/>
          <w:szCs w:val="28"/>
          <w:lang w:val="uk-UA"/>
        </w:rPr>
        <w:t>Promoting</w:t>
      </w:r>
      <w:proofErr w:type="spellEnd"/>
      <w:r w:rsidRPr="008F7F9A">
        <w:rPr>
          <w:rFonts w:cs="Calibri"/>
          <w:b/>
          <w:bCs/>
          <w:color w:val="000000"/>
          <w:sz w:val="28"/>
          <w:szCs w:val="28"/>
          <w:lang w:val="uk-UA"/>
        </w:rPr>
        <w:t xml:space="preserve"> </w:t>
      </w:r>
      <w:proofErr w:type="spellStart"/>
      <w:r w:rsidRPr="008F7F9A">
        <w:rPr>
          <w:rFonts w:cs="Calibri"/>
          <w:b/>
          <w:bCs/>
          <w:color w:val="000000"/>
          <w:sz w:val="28"/>
          <w:szCs w:val="28"/>
          <w:lang w:val="uk-UA"/>
        </w:rPr>
        <w:t>Integrity</w:t>
      </w:r>
      <w:proofErr w:type="spellEnd"/>
      <w:r w:rsidRPr="008F7F9A">
        <w:rPr>
          <w:rFonts w:cs="Calibri"/>
          <w:b/>
          <w:bCs/>
          <w:color w:val="000000"/>
          <w:sz w:val="28"/>
          <w:szCs w:val="28"/>
          <w:lang w:val="uk-UA"/>
        </w:rPr>
        <w:t xml:space="preserve"> </w:t>
      </w:r>
      <w:proofErr w:type="spellStart"/>
      <w:r w:rsidRPr="008F7F9A">
        <w:rPr>
          <w:rFonts w:cs="Calibri"/>
          <w:b/>
          <w:bCs/>
          <w:color w:val="000000"/>
          <w:sz w:val="28"/>
          <w:szCs w:val="28"/>
          <w:lang w:val="uk-UA"/>
        </w:rPr>
        <w:t>in</w:t>
      </w:r>
      <w:proofErr w:type="spellEnd"/>
      <w:r w:rsidRPr="008F7F9A">
        <w:rPr>
          <w:rFonts w:cs="Calibri"/>
          <w:b/>
          <w:bCs/>
          <w:color w:val="000000"/>
          <w:sz w:val="28"/>
          <w:szCs w:val="28"/>
          <w:lang w:val="uk-UA"/>
        </w:rPr>
        <w:t xml:space="preserve"> </w:t>
      </w:r>
      <w:proofErr w:type="spellStart"/>
      <w:r w:rsidRPr="008F7F9A">
        <w:rPr>
          <w:rFonts w:cs="Calibri"/>
          <w:b/>
          <w:bCs/>
          <w:color w:val="000000"/>
          <w:sz w:val="28"/>
          <w:szCs w:val="28"/>
          <w:lang w:val="uk-UA"/>
        </w:rPr>
        <w:t>the</w:t>
      </w:r>
      <w:proofErr w:type="spellEnd"/>
      <w:r w:rsidRPr="008F7F9A">
        <w:rPr>
          <w:rFonts w:cs="Calibri"/>
          <w:b/>
          <w:bCs/>
          <w:color w:val="000000"/>
          <w:sz w:val="28"/>
          <w:szCs w:val="28"/>
          <w:lang w:val="uk-UA"/>
        </w:rPr>
        <w:t xml:space="preserve"> </w:t>
      </w:r>
      <w:proofErr w:type="spellStart"/>
      <w:r w:rsidRPr="008F7F9A">
        <w:rPr>
          <w:rFonts w:cs="Calibri"/>
          <w:b/>
          <w:bCs/>
          <w:color w:val="000000"/>
          <w:sz w:val="28"/>
          <w:szCs w:val="28"/>
          <w:lang w:val="uk-UA"/>
        </w:rPr>
        <w:t>Public</w:t>
      </w:r>
      <w:proofErr w:type="spellEnd"/>
      <w:r w:rsidRPr="008F7F9A">
        <w:rPr>
          <w:rFonts w:cs="Calibri"/>
          <w:b/>
          <w:bCs/>
          <w:color w:val="000000"/>
          <w:sz w:val="28"/>
          <w:szCs w:val="28"/>
          <w:lang w:val="uk-UA"/>
        </w:rPr>
        <w:t xml:space="preserve"> </w:t>
      </w:r>
      <w:proofErr w:type="spellStart"/>
      <w:r w:rsidRPr="008F7F9A">
        <w:rPr>
          <w:rFonts w:cs="Calibri"/>
          <w:b/>
          <w:bCs/>
          <w:color w:val="000000"/>
          <w:sz w:val="28"/>
          <w:szCs w:val="28"/>
          <w:lang w:val="uk-UA"/>
        </w:rPr>
        <w:t>Sector</w:t>
      </w:r>
      <w:proofErr w:type="spellEnd"/>
      <w:r w:rsidRPr="008F7F9A">
        <w:rPr>
          <w:rFonts w:cs="Calibri"/>
          <w:b/>
          <w:bCs/>
          <w:color w:val="000000"/>
          <w:sz w:val="28"/>
          <w:szCs w:val="28"/>
          <w:lang w:val="uk-UA"/>
        </w:rPr>
        <w:t xml:space="preserve"> </w:t>
      </w:r>
      <w:proofErr w:type="spellStart"/>
      <w:r w:rsidRPr="008F7F9A">
        <w:rPr>
          <w:rFonts w:cs="Calibri"/>
          <w:b/>
          <w:bCs/>
          <w:color w:val="000000"/>
          <w:sz w:val="28"/>
          <w:szCs w:val="28"/>
          <w:lang w:val="uk-UA"/>
        </w:rPr>
        <w:t>Activity</w:t>
      </w:r>
      <w:proofErr w:type="spellEnd"/>
      <w:r w:rsidRPr="008F7F9A">
        <w:rPr>
          <w:rFonts w:cs="Calibri"/>
          <w:b/>
          <w:bCs/>
          <w:color w:val="000000"/>
          <w:sz w:val="28"/>
          <w:szCs w:val="28"/>
          <w:lang w:val="uk-UA"/>
        </w:rPr>
        <w:t xml:space="preserve"> (</w:t>
      </w:r>
      <w:proofErr w:type="spellStart"/>
      <w:r w:rsidRPr="008F7F9A">
        <w:rPr>
          <w:rFonts w:cs="Calibri"/>
          <w:b/>
          <w:bCs/>
          <w:color w:val="000000"/>
          <w:sz w:val="28"/>
          <w:szCs w:val="28"/>
          <w:lang w:val="uk-UA"/>
        </w:rPr>
        <w:t>Pro-Integrity</w:t>
      </w:r>
      <w:proofErr w:type="spellEnd"/>
      <w:r>
        <w:rPr>
          <w:rFonts w:cs="Calibri"/>
          <w:b/>
          <w:bCs/>
          <w:color w:val="000000"/>
          <w:sz w:val="28"/>
          <w:szCs w:val="28"/>
        </w:rPr>
        <w:t>)</w:t>
      </w:r>
    </w:p>
    <w:p w14:paraId="3B39F9DE" w14:textId="77777777" w:rsidR="00D927B1" w:rsidRDefault="00D927B1" w:rsidP="00D927B1">
      <w:pPr>
        <w:jc w:val="center"/>
        <w:rPr>
          <w:rFonts w:cs="Calibri"/>
          <w:b/>
          <w:bCs/>
          <w:color w:val="000000"/>
          <w:sz w:val="28"/>
          <w:szCs w:val="28"/>
          <w:lang w:val="uk-UA"/>
        </w:rPr>
      </w:pPr>
      <w:r w:rsidRPr="008F7F9A">
        <w:rPr>
          <w:rFonts w:cs="Calibri"/>
          <w:b/>
          <w:bCs/>
          <w:color w:val="000000"/>
          <w:sz w:val="28"/>
          <w:szCs w:val="28"/>
          <w:lang w:val="uk-UA"/>
        </w:rPr>
        <w:t>Проект</w:t>
      </w:r>
      <w:r w:rsidRPr="008F7F9A">
        <w:rPr>
          <w:rFonts w:cs="Calibri"/>
          <w:b/>
          <w:bCs/>
          <w:color w:val="000000"/>
          <w:sz w:val="28"/>
          <w:szCs w:val="28"/>
          <w:lang w:val="ru-RU"/>
        </w:rPr>
        <w:t xml:space="preserve"> </w:t>
      </w:r>
      <w:r w:rsidRPr="008F7F9A">
        <w:rPr>
          <w:rFonts w:cs="Calibri"/>
          <w:b/>
          <w:bCs/>
          <w:color w:val="000000"/>
          <w:sz w:val="28"/>
          <w:szCs w:val="28"/>
          <w:lang w:val="uk-UA"/>
        </w:rPr>
        <w:t>USAID «Сприяння доброчесності в публічному секторі» (</w:t>
      </w:r>
      <w:proofErr w:type="spellStart"/>
      <w:r w:rsidRPr="008F7F9A">
        <w:rPr>
          <w:rFonts w:cs="Calibri"/>
          <w:b/>
          <w:bCs/>
          <w:color w:val="000000"/>
          <w:sz w:val="28"/>
          <w:szCs w:val="28"/>
          <w:lang w:val="uk-UA"/>
        </w:rPr>
        <w:t>Pro-Integrity</w:t>
      </w:r>
      <w:proofErr w:type="spellEnd"/>
      <w:r w:rsidRPr="008F7F9A">
        <w:rPr>
          <w:rFonts w:cs="Calibri"/>
          <w:b/>
          <w:bCs/>
          <w:color w:val="000000"/>
          <w:sz w:val="28"/>
          <w:szCs w:val="28"/>
          <w:lang w:val="uk-UA"/>
        </w:rPr>
        <w:t>)</w:t>
      </w:r>
    </w:p>
    <w:p w14:paraId="6F011B7B" w14:textId="77777777" w:rsidR="00D927B1" w:rsidRPr="008F7F9A" w:rsidRDefault="00D927B1" w:rsidP="00D927B1">
      <w:pPr>
        <w:jc w:val="center"/>
        <w:rPr>
          <w:lang w:val="ru-RU"/>
        </w:rPr>
      </w:pPr>
    </w:p>
    <w:p w14:paraId="597CDDAC" w14:textId="77777777" w:rsidR="005A4221" w:rsidRPr="00D927B1" w:rsidRDefault="005A4221" w:rsidP="005A4221">
      <w:pPr>
        <w:contextualSpacing/>
        <w:rPr>
          <w:rFonts w:ascii="Calibri" w:hAnsi="Calibri" w:cs="Calibri"/>
          <w:lang w:val="ru-RU"/>
        </w:rPr>
      </w:pPr>
    </w:p>
    <w:p w14:paraId="2650EDF9" w14:textId="77777777" w:rsidR="005A4221" w:rsidRPr="0076154E" w:rsidRDefault="005A4221" w:rsidP="005A4221">
      <w:pPr>
        <w:contextualSpacing/>
        <w:jc w:val="center"/>
        <w:rPr>
          <w:rFonts w:ascii="Calibri" w:hAnsi="Calibri" w:cs="Calibri"/>
          <w:sz w:val="28"/>
          <w:lang w:val="uk-UA"/>
        </w:rPr>
      </w:pPr>
      <w:proofErr w:type="spellStart"/>
      <w:r w:rsidRPr="0076154E">
        <w:rPr>
          <w:rFonts w:ascii="Calibri" w:hAnsi="Calibri" w:cs="Calibri"/>
          <w:b/>
          <w:sz w:val="28"/>
          <w:lang w:val="uk-UA"/>
        </w:rPr>
        <w:t>Request</w:t>
      </w:r>
      <w:proofErr w:type="spellEnd"/>
      <w:r w:rsidRPr="0076154E">
        <w:rPr>
          <w:rFonts w:ascii="Calibri" w:hAnsi="Calibri" w:cs="Calibri"/>
          <w:b/>
          <w:sz w:val="28"/>
          <w:lang w:val="uk-UA"/>
        </w:rPr>
        <w:t xml:space="preserve"> </w:t>
      </w:r>
      <w:proofErr w:type="spellStart"/>
      <w:r w:rsidRPr="0076154E">
        <w:rPr>
          <w:rFonts w:ascii="Calibri" w:hAnsi="Calibri" w:cs="Calibri"/>
          <w:b/>
          <w:sz w:val="28"/>
          <w:lang w:val="uk-UA"/>
        </w:rPr>
        <w:t>for</w:t>
      </w:r>
      <w:proofErr w:type="spellEnd"/>
      <w:r w:rsidRPr="0076154E">
        <w:rPr>
          <w:rFonts w:ascii="Calibri" w:hAnsi="Calibri" w:cs="Calibri"/>
          <w:b/>
          <w:sz w:val="28"/>
          <w:lang w:val="uk-UA"/>
        </w:rPr>
        <w:t xml:space="preserve"> </w:t>
      </w:r>
      <w:proofErr w:type="spellStart"/>
      <w:r w:rsidRPr="0076154E">
        <w:rPr>
          <w:rFonts w:ascii="Calibri" w:hAnsi="Calibri" w:cs="Calibri"/>
          <w:b/>
          <w:sz w:val="28"/>
          <w:lang w:val="uk-UA"/>
        </w:rPr>
        <w:t>Proposal</w:t>
      </w:r>
      <w:proofErr w:type="spellEnd"/>
      <w:r w:rsidRPr="0076154E">
        <w:rPr>
          <w:rFonts w:ascii="Calibri" w:hAnsi="Calibri" w:cs="Calibri"/>
          <w:b/>
          <w:sz w:val="28"/>
          <w:lang w:val="uk-UA"/>
        </w:rPr>
        <w:t xml:space="preserve"> (RFP)</w:t>
      </w:r>
      <w:r w:rsidRPr="0076154E">
        <w:rPr>
          <w:rFonts w:ascii="Calibri" w:hAnsi="Calibri" w:cs="Calibri"/>
          <w:sz w:val="28"/>
          <w:lang w:val="uk-UA"/>
        </w:rPr>
        <w:t xml:space="preserve"> / </w:t>
      </w:r>
    </w:p>
    <w:p w14:paraId="09C61ECF" w14:textId="77777777" w:rsidR="005A4221" w:rsidRPr="0076154E" w:rsidRDefault="005A4221" w:rsidP="005A4221">
      <w:pPr>
        <w:contextualSpacing/>
        <w:jc w:val="center"/>
        <w:rPr>
          <w:rFonts w:ascii="Calibri" w:hAnsi="Calibri" w:cs="Calibri"/>
          <w:sz w:val="28"/>
          <w:lang w:val="uk-UA"/>
        </w:rPr>
      </w:pPr>
      <w:r w:rsidRPr="0076154E">
        <w:rPr>
          <w:rFonts w:ascii="Calibri" w:hAnsi="Calibri" w:cs="Calibri"/>
          <w:sz w:val="28"/>
          <w:lang w:val="uk-UA"/>
        </w:rPr>
        <w:t>Запит на надання пропозиції (Запит)</w:t>
      </w:r>
    </w:p>
    <w:p w14:paraId="1098AB44" w14:textId="77777777" w:rsidR="005A4221" w:rsidRPr="0076154E" w:rsidRDefault="005A4221" w:rsidP="005A4221">
      <w:pPr>
        <w:contextualSpacing/>
        <w:jc w:val="center"/>
        <w:rPr>
          <w:rFonts w:ascii="Calibri" w:hAnsi="Calibri" w:cs="Calibri"/>
          <w:sz w:val="28"/>
          <w:lang w:val="uk-UA"/>
        </w:rPr>
      </w:pPr>
    </w:p>
    <w:p w14:paraId="71B14B53" w14:textId="77777777" w:rsidR="001A3F5C" w:rsidRPr="0076154E" w:rsidRDefault="001A3F5C" w:rsidP="005A4221">
      <w:pPr>
        <w:contextualSpacing/>
        <w:jc w:val="center"/>
        <w:rPr>
          <w:rFonts w:ascii="Calibri" w:hAnsi="Calibri" w:cs="Calibri"/>
          <w:sz w:val="28"/>
          <w:lang w:val="uk-UA"/>
        </w:rPr>
      </w:pPr>
    </w:p>
    <w:p w14:paraId="4BEF0ECB" w14:textId="2CEBF8D7" w:rsidR="005A4221" w:rsidRPr="0076154E" w:rsidRDefault="005A4221" w:rsidP="005A4221">
      <w:pPr>
        <w:spacing w:before="0"/>
        <w:jc w:val="center"/>
        <w:rPr>
          <w:rStyle w:val="Strong"/>
          <w:rFonts w:ascii="Calibri" w:hAnsi="Calibri" w:cs="Calibri"/>
          <w:sz w:val="28"/>
          <w:szCs w:val="28"/>
          <w:lang w:val="uk-UA"/>
        </w:rPr>
      </w:pPr>
      <w:proofErr w:type="spellStart"/>
      <w:r w:rsidRPr="0076154E">
        <w:rPr>
          <w:rStyle w:val="Strong"/>
          <w:rFonts w:ascii="Calibri" w:hAnsi="Calibri" w:cs="Calibri"/>
          <w:sz w:val="28"/>
          <w:szCs w:val="28"/>
          <w:lang w:val="uk-UA"/>
        </w:rPr>
        <w:t>No</w:t>
      </w:r>
      <w:proofErr w:type="spellEnd"/>
      <w:r w:rsidRPr="0076154E">
        <w:rPr>
          <w:rStyle w:val="Strong"/>
          <w:rFonts w:ascii="Calibri" w:hAnsi="Calibri" w:cs="Calibri"/>
          <w:sz w:val="28"/>
          <w:szCs w:val="28"/>
          <w:lang w:val="uk-UA"/>
        </w:rPr>
        <w:t xml:space="preserve">. </w:t>
      </w:r>
      <w:r w:rsidR="00184979" w:rsidRPr="00184979">
        <w:rPr>
          <w:rStyle w:val="Strong"/>
          <w:rFonts w:ascii="Calibri" w:hAnsi="Calibri" w:cs="Calibri"/>
          <w:sz w:val="28"/>
          <w:szCs w:val="28"/>
          <w:lang w:val="uk-UA"/>
        </w:rPr>
        <w:t>R</w:t>
      </w:r>
      <w:r w:rsidR="00915D95">
        <w:rPr>
          <w:rStyle w:val="Strong"/>
          <w:rFonts w:ascii="Calibri" w:hAnsi="Calibri" w:cs="Calibri"/>
          <w:sz w:val="28"/>
          <w:szCs w:val="28"/>
        </w:rPr>
        <w:t>FP</w:t>
      </w:r>
      <w:r w:rsidR="00184979" w:rsidRPr="00184979">
        <w:rPr>
          <w:rStyle w:val="Strong"/>
          <w:rFonts w:ascii="Calibri" w:hAnsi="Calibri" w:cs="Calibri"/>
          <w:sz w:val="28"/>
          <w:szCs w:val="28"/>
          <w:lang w:val="uk-UA"/>
        </w:rPr>
        <w:t>-KYV-24-0077</w:t>
      </w:r>
    </w:p>
    <w:p w14:paraId="2D175957" w14:textId="77777777" w:rsidR="005A4221" w:rsidRPr="0076154E" w:rsidRDefault="005A4221" w:rsidP="005A4221">
      <w:pPr>
        <w:spacing w:before="0"/>
        <w:jc w:val="center"/>
        <w:rPr>
          <w:rFonts w:ascii="Calibri" w:hAnsi="Calibri" w:cs="Calibri"/>
          <w:color w:val="000000" w:themeColor="text1"/>
          <w:sz w:val="28"/>
          <w:szCs w:val="28"/>
          <w:lang w:val="uk-UA"/>
        </w:rPr>
      </w:pPr>
    </w:p>
    <w:p w14:paraId="30EC5FBD" w14:textId="77777777" w:rsidR="001A3F5C" w:rsidRPr="0076154E" w:rsidRDefault="001A3F5C" w:rsidP="005A4221">
      <w:pPr>
        <w:spacing w:before="0"/>
        <w:jc w:val="center"/>
        <w:rPr>
          <w:rFonts w:ascii="Calibri" w:hAnsi="Calibri" w:cs="Calibri"/>
          <w:color w:val="000000" w:themeColor="text1"/>
          <w:sz w:val="28"/>
          <w:szCs w:val="28"/>
          <w:lang w:val="uk-UA"/>
        </w:rPr>
      </w:pPr>
    </w:p>
    <w:p w14:paraId="18DFCF86" w14:textId="215A0F60" w:rsidR="005A4221" w:rsidRPr="0076154E" w:rsidRDefault="00373C57" w:rsidP="005A4221">
      <w:pPr>
        <w:pBdr>
          <w:top w:val="nil"/>
          <w:left w:val="nil"/>
          <w:bottom w:val="nil"/>
          <w:right w:val="nil"/>
          <w:between w:val="nil"/>
        </w:pBdr>
        <w:spacing w:before="0" w:line="264" w:lineRule="auto"/>
        <w:jc w:val="center"/>
        <w:rPr>
          <w:rFonts w:ascii="Calibri" w:hAnsi="Calibri" w:cs="Calibri"/>
          <w:b/>
          <w:sz w:val="28"/>
          <w:szCs w:val="28"/>
          <w:lang w:val="uk-UA"/>
        </w:rPr>
      </w:pPr>
      <w:proofErr w:type="spellStart"/>
      <w:r w:rsidRPr="0076154E">
        <w:rPr>
          <w:rFonts w:ascii="Calibri" w:hAnsi="Calibri" w:cs="Calibri"/>
          <w:b/>
          <w:bCs/>
          <w:sz w:val="28"/>
          <w:szCs w:val="28"/>
          <w:lang w:val="uk-UA"/>
        </w:rPr>
        <w:t>Procurement</w:t>
      </w:r>
      <w:proofErr w:type="spellEnd"/>
      <w:r w:rsidRPr="0076154E">
        <w:rPr>
          <w:rFonts w:ascii="Calibri" w:hAnsi="Calibri" w:cs="Calibri"/>
          <w:b/>
          <w:bCs/>
          <w:sz w:val="28"/>
          <w:szCs w:val="28"/>
          <w:lang w:val="uk-UA"/>
        </w:rPr>
        <w:t xml:space="preserve"> </w:t>
      </w:r>
      <w:proofErr w:type="spellStart"/>
      <w:r w:rsidRPr="0076154E">
        <w:rPr>
          <w:rFonts w:ascii="Calibri" w:hAnsi="Calibri" w:cs="Calibri"/>
          <w:b/>
          <w:bCs/>
          <w:sz w:val="28"/>
          <w:szCs w:val="28"/>
          <w:lang w:val="uk-UA"/>
        </w:rPr>
        <w:t>of</w:t>
      </w:r>
      <w:proofErr w:type="spellEnd"/>
      <w:r w:rsidR="0023714A">
        <w:rPr>
          <w:rFonts w:ascii="Calibri" w:hAnsi="Calibri" w:cs="Calibri"/>
          <w:b/>
          <w:bCs/>
          <w:sz w:val="28"/>
          <w:szCs w:val="28"/>
        </w:rPr>
        <w:t xml:space="preserve"> </w:t>
      </w:r>
      <w:r w:rsidR="0023714A" w:rsidRPr="0023714A">
        <w:rPr>
          <w:rFonts w:ascii="Calibri" w:hAnsi="Calibri" w:cs="Calibri"/>
          <w:b/>
          <w:bCs/>
          <w:sz w:val="28"/>
          <w:szCs w:val="28"/>
        </w:rPr>
        <w:t>Software development services and building the Information and Communication System " Transparency</w:t>
      </w:r>
      <w:r w:rsidR="00E22A70">
        <w:rPr>
          <w:rFonts w:ascii="Calibri" w:hAnsi="Calibri" w:cs="Calibri"/>
          <w:b/>
          <w:bCs/>
          <w:sz w:val="28"/>
          <w:szCs w:val="28"/>
        </w:rPr>
        <w:t xml:space="preserve"> </w:t>
      </w:r>
      <w:r w:rsidR="00E22A70" w:rsidRPr="0023714A">
        <w:rPr>
          <w:rFonts w:ascii="Calibri" w:hAnsi="Calibri" w:cs="Calibri"/>
          <w:b/>
          <w:bCs/>
          <w:sz w:val="28"/>
          <w:szCs w:val="28"/>
        </w:rPr>
        <w:t>Register</w:t>
      </w:r>
      <w:r w:rsidR="00064ABE">
        <w:rPr>
          <w:rFonts w:ascii="Calibri" w:hAnsi="Calibri" w:cs="Calibri"/>
          <w:b/>
          <w:bCs/>
          <w:sz w:val="28"/>
          <w:szCs w:val="28"/>
        </w:rPr>
        <w:t>”</w:t>
      </w:r>
      <w:r w:rsidR="00D927B1">
        <w:rPr>
          <w:rFonts w:ascii="Calibri" w:hAnsi="Calibri" w:cs="Calibri"/>
          <w:b/>
          <w:bCs/>
          <w:sz w:val="28"/>
          <w:szCs w:val="28"/>
        </w:rPr>
        <w:t>.</w:t>
      </w:r>
    </w:p>
    <w:p w14:paraId="5D2910F5" w14:textId="77777777" w:rsidR="005A4221" w:rsidRPr="0076154E" w:rsidRDefault="005A4221" w:rsidP="005A4221">
      <w:pPr>
        <w:pBdr>
          <w:top w:val="nil"/>
          <w:left w:val="nil"/>
          <w:bottom w:val="nil"/>
          <w:right w:val="nil"/>
          <w:between w:val="nil"/>
        </w:pBdr>
        <w:spacing w:before="0" w:line="264" w:lineRule="auto"/>
        <w:jc w:val="center"/>
        <w:rPr>
          <w:rFonts w:ascii="Calibri" w:hAnsi="Calibri" w:cs="Calibri"/>
          <w:b/>
          <w:sz w:val="28"/>
          <w:szCs w:val="28"/>
          <w:lang w:val="uk-UA"/>
        </w:rPr>
      </w:pPr>
    </w:p>
    <w:p w14:paraId="54022349" w14:textId="662DFC7C" w:rsidR="0023714A" w:rsidRPr="0023714A" w:rsidRDefault="00373C57" w:rsidP="0023714A">
      <w:pPr>
        <w:pBdr>
          <w:top w:val="nil"/>
          <w:left w:val="nil"/>
          <w:bottom w:val="nil"/>
          <w:right w:val="nil"/>
          <w:between w:val="nil"/>
        </w:pBdr>
        <w:spacing w:before="0" w:line="264" w:lineRule="auto"/>
        <w:jc w:val="center"/>
        <w:rPr>
          <w:rFonts w:ascii="Calibri" w:hAnsi="Calibri" w:cs="Calibri"/>
          <w:b/>
          <w:sz w:val="28"/>
          <w:szCs w:val="28"/>
          <w:lang w:val="ru-RU"/>
        </w:rPr>
      </w:pPr>
      <w:r w:rsidRPr="0076154E">
        <w:rPr>
          <w:rFonts w:ascii="Calibri" w:hAnsi="Calibri" w:cs="Calibri"/>
          <w:b/>
          <w:sz w:val="28"/>
          <w:szCs w:val="28"/>
          <w:lang w:val="uk-UA"/>
        </w:rPr>
        <w:t>Закупівля</w:t>
      </w:r>
      <w:r w:rsidR="0023714A" w:rsidRPr="0023714A">
        <w:rPr>
          <w:rFonts w:ascii="Calibri" w:hAnsi="Calibri" w:cs="Calibri"/>
          <w:b/>
          <w:sz w:val="28"/>
          <w:szCs w:val="28"/>
          <w:lang w:val="ru-RU"/>
        </w:rPr>
        <w:t xml:space="preserve"> </w:t>
      </w:r>
      <w:r w:rsidR="0023714A">
        <w:rPr>
          <w:rFonts w:ascii="Calibri" w:hAnsi="Calibri" w:cs="Calibri"/>
          <w:b/>
          <w:sz w:val="28"/>
          <w:szCs w:val="28"/>
          <w:lang w:val="uk-UA"/>
        </w:rPr>
        <w:t xml:space="preserve">послуг зі </w:t>
      </w:r>
      <w:proofErr w:type="spellStart"/>
      <w:r w:rsidR="0023714A" w:rsidRPr="0023714A">
        <w:rPr>
          <w:rFonts w:ascii="Calibri" w:hAnsi="Calibri" w:cs="Calibri"/>
          <w:b/>
          <w:sz w:val="28"/>
          <w:szCs w:val="28"/>
          <w:lang w:val="ru-RU"/>
        </w:rPr>
        <w:t>створення</w:t>
      </w:r>
      <w:proofErr w:type="spellEnd"/>
      <w:r w:rsidR="0023714A" w:rsidRPr="0023714A">
        <w:rPr>
          <w:rFonts w:ascii="Calibri" w:hAnsi="Calibri" w:cs="Calibri"/>
          <w:b/>
          <w:sz w:val="28"/>
          <w:szCs w:val="28"/>
          <w:lang w:val="ru-RU"/>
        </w:rPr>
        <w:t xml:space="preserve"> </w:t>
      </w:r>
      <w:proofErr w:type="spellStart"/>
      <w:r w:rsidR="0023714A" w:rsidRPr="0023714A">
        <w:rPr>
          <w:rFonts w:ascii="Calibri" w:hAnsi="Calibri" w:cs="Calibri"/>
          <w:b/>
          <w:sz w:val="28"/>
          <w:szCs w:val="28"/>
          <w:lang w:val="ru-RU"/>
        </w:rPr>
        <w:t>інформаційно-комунікаційної</w:t>
      </w:r>
      <w:proofErr w:type="spellEnd"/>
      <w:r w:rsidR="0023714A" w:rsidRPr="0023714A">
        <w:rPr>
          <w:rFonts w:ascii="Calibri" w:hAnsi="Calibri" w:cs="Calibri"/>
          <w:b/>
          <w:sz w:val="28"/>
          <w:szCs w:val="28"/>
          <w:lang w:val="ru-RU"/>
        </w:rPr>
        <w:t xml:space="preserve"> </w:t>
      </w:r>
      <w:proofErr w:type="spellStart"/>
      <w:r w:rsidR="0023714A" w:rsidRPr="0023714A">
        <w:rPr>
          <w:rFonts w:ascii="Calibri" w:hAnsi="Calibri" w:cs="Calibri"/>
          <w:b/>
          <w:sz w:val="28"/>
          <w:szCs w:val="28"/>
          <w:lang w:val="ru-RU"/>
        </w:rPr>
        <w:t>системи</w:t>
      </w:r>
      <w:proofErr w:type="spellEnd"/>
    </w:p>
    <w:p w14:paraId="4DE88E63" w14:textId="48AE5087" w:rsidR="005A4221" w:rsidRPr="00D927B1" w:rsidRDefault="0023714A" w:rsidP="0023714A">
      <w:pPr>
        <w:pBdr>
          <w:top w:val="nil"/>
          <w:left w:val="nil"/>
          <w:bottom w:val="nil"/>
          <w:right w:val="nil"/>
          <w:between w:val="nil"/>
        </w:pBdr>
        <w:spacing w:before="0" w:line="264" w:lineRule="auto"/>
        <w:jc w:val="center"/>
        <w:rPr>
          <w:rFonts w:ascii="Calibri" w:hAnsi="Calibri" w:cs="Calibri"/>
          <w:b/>
          <w:sz w:val="28"/>
          <w:szCs w:val="28"/>
        </w:rPr>
      </w:pPr>
      <w:r w:rsidRPr="00781E13">
        <w:rPr>
          <w:rFonts w:ascii="Calibri" w:hAnsi="Calibri" w:cs="Calibri"/>
          <w:b/>
          <w:sz w:val="28"/>
          <w:szCs w:val="28"/>
        </w:rPr>
        <w:t>«</w:t>
      </w:r>
      <w:proofErr w:type="spellStart"/>
      <w:r w:rsidRPr="0023714A">
        <w:rPr>
          <w:rFonts w:ascii="Calibri" w:hAnsi="Calibri" w:cs="Calibri"/>
          <w:b/>
          <w:sz w:val="28"/>
          <w:szCs w:val="28"/>
          <w:lang w:val="ru-RU"/>
        </w:rPr>
        <w:t>Реєстр</w:t>
      </w:r>
      <w:proofErr w:type="spellEnd"/>
      <w:r w:rsidRPr="00781E13">
        <w:rPr>
          <w:rFonts w:ascii="Calibri" w:hAnsi="Calibri" w:cs="Calibri"/>
          <w:b/>
          <w:sz w:val="28"/>
          <w:szCs w:val="28"/>
        </w:rPr>
        <w:t xml:space="preserve"> </w:t>
      </w:r>
      <w:proofErr w:type="spellStart"/>
      <w:r w:rsidRPr="0023714A">
        <w:rPr>
          <w:rFonts w:ascii="Calibri" w:hAnsi="Calibri" w:cs="Calibri"/>
          <w:b/>
          <w:sz w:val="28"/>
          <w:szCs w:val="28"/>
          <w:lang w:val="ru-RU"/>
        </w:rPr>
        <w:t>прозорості</w:t>
      </w:r>
      <w:proofErr w:type="spellEnd"/>
      <w:r w:rsidRPr="00781E13">
        <w:rPr>
          <w:rFonts w:ascii="Calibri" w:hAnsi="Calibri" w:cs="Calibri"/>
          <w:b/>
          <w:sz w:val="28"/>
          <w:szCs w:val="28"/>
        </w:rPr>
        <w:t>»</w:t>
      </w:r>
      <w:r w:rsidR="00D927B1">
        <w:rPr>
          <w:rFonts w:ascii="Calibri" w:hAnsi="Calibri" w:cs="Calibri"/>
          <w:b/>
          <w:sz w:val="28"/>
          <w:szCs w:val="28"/>
        </w:rPr>
        <w:t>.</w:t>
      </w:r>
    </w:p>
    <w:p w14:paraId="0C035A0B" w14:textId="46A11007" w:rsidR="001A3F5C" w:rsidRPr="0076154E" w:rsidRDefault="001A3F5C" w:rsidP="005A4221">
      <w:pPr>
        <w:spacing w:before="0"/>
        <w:jc w:val="center"/>
        <w:rPr>
          <w:rFonts w:ascii="Calibri" w:hAnsi="Calibri" w:cs="Calibri"/>
          <w:color w:val="000000" w:themeColor="text1"/>
          <w:lang w:val="uk-UA"/>
        </w:rPr>
      </w:pPr>
    </w:p>
    <w:p w14:paraId="2BF0BD21" w14:textId="4D9453A2" w:rsidR="007F747E" w:rsidRPr="0076154E" w:rsidRDefault="007F747E" w:rsidP="005A4221">
      <w:pPr>
        <w:spacing w:before="0"/>
        <w:jc w:val="center"/>
        <w:rPr>
          <w:rFonts w:ascii="Calibri" w:hAnsi="Calibri" w:cs="Calibri"/>
          <w:color w:val="000000" w:themeColor="text1"/>
          <w:lang w:val="uk-UA"/>
        </w:rPr>
      </w:pPr>
    </w:p>
    <w:p w14:paraId="4304F55C" w14:textId="77777777" w:rsidR="001A3F5C" w:rsidRPr="0076154E" w:rsidRDefault="001A3F5C" w:rsidP="005A4221">
      <w:pPr>
        <w:spacing w:before="0"/>
        <w:jc w:val="center"/>
        <w:rPr>
          <w:rFonts w:ascii="Calibri" w:hAnsi="Calibri" w:cs="Calibri"/>
          <w:color w:val="000000" w:themeColor="text1"/>
          <w:lang w:val="uk-UA"/>
        </w:rPr>
      </w:pPr>
    </w:p>
    <w:p w14:paraId="5E2BE6CF" w14:textId="5D82CCF6" w:rsidR="005A4221" w:rsidRPr="0076154E" w:rsidRDefault="005A4221" w:rsidP="005A4221">
      <w:pPr>
        <w:spacing w:before="0"/>
        <w:jc w:val="center"/>
        <w:rPr>
          <w:rFonts w:ascii="Calibri" w:hAnsi="Calibri" w:cs="Calibri"/>
          <w:color w:val="000000" w:themeColor="text1"/>
          <w:sz w:val="24"/>
          <w:szCs w:val="24"/>
          <w:lang w:val="uk-UA"/>
        </w:rPr>
      </w:pPr>
      <w:proofErr w:type="spellStart"/>
      <w:r w:rsidRPr="0076154E">
        <w:rPr>
          <w:rFonts w:ascii="Calibri" w:hAnsi="Calibri" w:cs="Calibri"/>
          <w:color w:val="000000" w:themeColor="text1"/>
          <w:sz w:val="24"/>
          <w:szCs w:val="24"/>
          <w:lang w:val="uk-UA"/>
        </w:rPr>
        <w:t>Issue</w:t>
      </w:r>
      <w:proofErr w:type="spellEnd"/>
      <w:r w:rsidRPr="0076154E">
        <w:rPr>
          <w:rFonts w:ascii="Calibri" w:hAnsi="Calibri" w:cs="Calibri"/>
          <w:color w:val="000000" w:themeColor="text1"/>
          <w:sz w:val="24"/>
          <w:szCs w:val="24"/>
          <w:lang w:val="uk-UA"/>
        </w:rPr>
        <w:t xml:space="preserve"> </w:t>
      </w:r>
      <w:proofErr w:type="spellStart"/>
      <w:r w:rsidRPr="0076154E">
        <w:rPr>
          <w:rFonts w:ascii="Calibri" w:hAnsi="Calibri" w:cs="Calibri"/>
          <w:color w:val="000000" w:themeColor="text1"/>
          <w:sz w:val="24"/>
          <w:szCs w:val="24"/>
          <w:lang w:val="uk-UA"/>
        </w:rPr>
        <w:t>Date</w:t>
      </w:r>
      <w:proofErr w:type="spellEnd"/>
      <w:r w:rsidRPr="0076154E">
        <w:rPr>
          <w:rFonts w:ascii="Calibri" w:hAnsi="Calibri" w:cs="Calibri"/>
          <w:color w:val="000000" w:themeColor="text1"/>
          <w:sz w:val="24"/>
          <w:szCs w:val="24"/>
          <w:lang w:val="uk-UA"/>
        </w:rPr>
        <w:t xml:space="preserve">: </w:t>
      </w:r>
      <w:r w:rsidR="006555A8" w:rsidRPr="0076154E">
        <w:rPr>
          <w:rFonts w:ascii="Calibri" w:hAnsi="Calibri" w:cs="Calibri"/>
          <w:color w:val="000000" w:themeColor="text1"/>
          <w:sz w:val="24"/>
          <w:szCs w:val="24"/>
        </w:rPr>
        <w:t>July</w:t>
      </w:r>
      <w:r w:rsidR="006555A8" w:rsidRPr="0076154E">
        <w:rPr>
          <w:rFonts w:ascii="Calibri" w:hAnsi="Calibri" w:cs="Calibri"/>
          <w:color w:val="000000" w:themeColor="text1"/>
          <w:sz w:val="24"/>
          <w:szCs w:val="24"/>
          <w:lang w:val="uk-UA"/>
        </w:rPr>
        <w:t xml:space="preserve"> </w:t>
      </w:r>
      <w:r w:rsidR="00BD4CFD">
        <w:rPr>
          <w:rFonts w:ascii="Calibri" w:hAnsi="Calibri" w:cs="Calibri"/>
          <w:color w:val="000000" w:themeColor="text1"/>
          <w:sz w:val="24"/>
          <w:szCs w:val="24"/>
          <w:lang w:val="uk-UA"/>
        </w:rPr>
        <w:t>30</w:t>
      </w:r>
      <w:r w:rsidR="00CE18C9" w:rsidRPr="0076154E">
        <w:rPr>
          <w:rFonts w:ascii="Calibri" w:hAnsi="Calibri" w:cs="Calibri"/>
          <w:color w:val="000000" w:themeColor="text1"/>
          <w:sz w:val="24"/>
          <w:szCs w:val="24"/>
          <w:lang w:val="uk-UA"/>
        </w:rPr>
        <w:t xml:space="preserve">, </w:t>
      </w:r>
      <w:r w:rsidRPr="0076154E">
        <w:rPr>
          <w:rFonts w:ascii="Calibri" w:hAnsi="Calibri" w:cs="Calibri"/>
          <w:color w:val="000000" w:themeColor="text1"/>
          <w:sz w:val="24"/>
          <w:szCs w:val="24"/>
          <w:lang w:val="uk-UA"/>
        </w:rPr>
        <w:t>2024</w:t>
      </w:r>
    </w:p>
    <w:p w14:paraId="55427C2C" w14:textId="33A89E9D" w:rsidR="005A4221" w:rsidRPr="0076154E" w:rsidRDefault="005A4221" w:rsidP="005A4221">
      <w:pPr>
        <w:contextualSpacing/>
        <w:jc w:val="center"/>
        <w:rPr>
          <w:rFonts w:ascii="Calibri" w:hAnsi="Calibri" w:cs="Calibri"/>
          <w:color w:val="000000" w:themeColor="text1"/>
          <w:sz w:val="24"/>
          <w:szCs w:val="24"/>
          <w:lang w:val="uk-UA"/>
        </w:rPr>
      </w:pPr>
      <w:r w:rsidRPr="0076154E">
        <w:rPr>
          <w:rFonts w:ascii="Calibri" w:hAnsi="Calibri" w:cs="Calibri"/>
          <w:color w:val="000000" w:themeColor="text1"/>
          <w:sz w:val="24"/>
          <w:szCs w:val="24"/>
          <w:lang w:val="uk-UA"/>
        </w:rPr>
        <w:t>Дата випуску:</w:t>
      </w:r>
      <w:r w:rsidR="006555A8" w:rsidRPr="0076154E">
        <w:rPr>
          <w:rFonts w:ascii="Calibri" w:hAnsi="Calibri" w:cs="Calibri"/>
          <w:color w:val="000000" w:themeColor="text1"/>
          <w:sz w:val="24"/>
          <w:szCs w:val="24"/>
          <w:lang w:val="uk-UA"/>
        </w:rPr>
        <w:t xml:space="preserve"> </w:t>
      </w:r>
      <w:r w:rsidR="000B6073">
        <w:rPr>
          <w:rFonts w:ascii="Calibri" w:hAnsi="Calibri" w:cs="Calibri"/>
          <w:color w:val="000000" w:themeColor="text1"/>
          <w:sz w:val="24"/>
          <w:szCs w:val="24"/>
          <w:lang w:val="uk-UA"/>
        </w:rPr>
        <w:t>30</w:t>
      </w:r>
      <w:r w:rsidR="006555A8" w:rsidRPr="0076154E">
        <w:rPr>
          <w:rFonts w:ascii="Calibri" w:hAnsi="Calibri" w:cs="Calibri"/>
          <w:color w:val="000000" w:themeColor="text1"/>
          <w:sz w:val="24"/>
          <w:szCs w:val="24"/>
          <w:lang w:val="uk-UA"/>
        </w:rPr>
        <w:t xml:space="preserve"> липня</w:t>
      </w:r>
      <w:r w:rsidRPr="0076154E">
        <w:rPr>
          <w:rFonts w:ascii="Calibri" w:hAnsi="Calibri" w:cs="Calibri"/>
          <w:color w:val="000000" w:themeColor="text1"/>
          <w:sz w:val="24"/>
          <w:szCs w:val="24"/>
          <w:lang w:val="uk-UA"/>
        </w:rPr>
        <w:t xml:space="preserve"> 2024 року</w:t>
      </w:r>
    </w:p>
    <w:p w14:paraId="0AE3FB35" w14:textId="77777777" w:rsidR="00460F7D" w:rsidRPr="0076154E" w:rsidRDefault="00460F7D" w:rsidP="003D6FB8">
      <w:pPr>
        <w:contextualSpacing/>
        <w:jc w:val="center"/>
        <w:rPr>
          <w:rFonts w:ascii="Calibri" w:hAnsi="Calibri" w:cs="Calibri"/>
          <w:sz w:val="28"/>
          <w:lang w:val="uk-UA"/>
        </w:rPr>
      </w:pPr>
    </w:p>
    <w:p w14:paraId="493A4E3F" w14:textId="6C5CD7D1" w:rsidR="001130CD" w:rsidRPr="0076154E" w:rsidRDefault="001130CD" w:rsidP="00447E33">
      <w:pPr>
        <w:tabs>
          <w:tab w:val="left" w:pos="9180"/>
        </w:tabs>
        <w:spacing w:before="0"/>
        <w:ind w:right="-720"/>
        <w:contextualSpacing/>
        <w:jc w:val="both"/>
        <w:rPr>
          <w:rFonts w:ascii="Calibri" w:hAnsi="Calibri" w:cs="Calibri"/>
          <w:bCs/>
          <w:sz w:val="18"/>
          <w:szCs w:val="18"/>
          <w:lang w:val="uk-UA"/>
        </w:rPr>
      </w:pPr>
      <w:r w:rsidRPr="0076154E">
        <w:rPr>
          <w:rFonts w:ascii="Calibri" w:hAnsi="Calibri" w:cs="Calibri"/>
          <w:b/>
          <w:bCs/>
          <w:sz w:val="18"/>
          <w:szCs w:val="18"/>
          <w:u w:val="single"/>
          <w:lang w:val="uk-UA"/>
        </w:rPr>
        <w:t>WARNING:</w:t>
      </w:r>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Prospective</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Offerors</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who</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have</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received</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this</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document</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from</w:t>
      </w:r>
      <w:proofErr w:type="spellEnd"/>
      <w:r w:rsidRPr="0076154E">
        <w:rPr>
          <w:rFonts w:ascii="Calibri" w:hAnsi="Calibri" w:cs="Calibri"/>
          <w:bCs/>
          <w:sz w:val="18"/>
          <w:szCs w:val="18"/>
          <w:lang w:val="uk-UA"/>
        </w:rPr>
        <w:t xml:space="preserve"> a </w:t>
      </w:r>
      <w:proofErr w:type="spellStart"/>
      <w:r w:rsidRPr="0076154E">
        <w:rPr>
          <w:rFonts w:ascii="Calibri" w:hAnsi="Calibri" w:cs="Calibri"/>
          <w:bCs/>
          <w:sz w:val="18"/>
          <w:szCs w:val="18"/>
          <w:lang w:val="uk-UA"/>
        </w:rPr>
        <w:t>source</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other</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than</w:t>
      </w:r>
      <w:proofErr w:type="spellEnd"/>
      <w:r w:rsidRPr="0076154E">
        <w:rPr>
          <w:rFonts w:ascii="Calibri" w:hAnsi="Calibri" w:cs="Calibri"/>
          <w:bCs/>
          <w:sz w:val="18"/>
          <w:szCs w:val="18"/>
          <w:lang w:val="uk-UA"/>
        </w:rPr>
        <w:t xml:space="preserve"> DAI, </w:t>
      </w:r>
      <w:proofErr w:type="spellStart"/>
      <w:r w:rsidRPr="0076154E">
        <w:rPr>
          <w:rFonts w:ascii="Calibri" w:hAnsi="Calibri" w:cs="Calibri"/>
          <w:bCs/>
          <w:sz w:val="18"/>
          <w:szCs w:val="18"/>
          <w:lang w:val="uk-UA"/>
        </w:rPr>
        <w:t>should</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immediately</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contact</w:t>
      </w:r>
      <w:proofErr w:type="spellEnd"/>
      <w:r w:rsidRPr="0076154E">
        <w:rPr>
          <w:rFonts w:ascii="Calibri" w:hAnsi="Calibri" w:cs="Calibri"/>
          <w:bCs/>
          <w:sz w:val="18"/>
          <w:szCs w:val="18"/>
          <w:lang w:val="uk-UA"/>
        </w:rPr>
        <w:t xml:space="preserve"> </w:t>
      </w:r>
      <w:hyperlink r:id="rId12" w:history="1">
        <w:r w:rsidR="00D07BD2" w:rsidRPr="00276019">
          <w:rPr>
            <w:rStyle w:val="Hyperlink"/>
            <w:rFonts w:ascii="Calibri" w:hAnsi="Calibri" w:cs="Calibri"/>
            <w:sz w:val="18"/>
            <w:szCs w:val="18"/>
            <w:lang w:val="uk-UA"/>
          </w:rPr>
          <w:t>Pro-</w:t>
        </w:r>
        <w:r w:rsidR="00D07BD2" w:rsidRPr="00276019">
          <w:rPr>
            <w:rStyle w:val="Hyperlink"/>
            <w:rFonts w:ascii="Calibri" w:hAnsi="Calibri" w:cs="Calibri"/>
            <w:sz w:val="18"/>
            <w:szCs w:val="18"/>
          </w:rPr>
          <w:t>Integrity_Procurement</w:t>
        </w:r>
        <w:r w:rsidR="00D07BD2" w:rsidRPr="00276019">
          <w:rPr>
            <w:rStyle w:val="Hyperlink"/>
            <w:rFonts w:ascii="Calibri" w:hAnsi="Calibri" w:cs="Calibri"/>
            <w:sz w:val="18"/>
            <w:szCs w:val="18"/>
            <w:lang w:val="uk-UA"/>
          </w:rPr>
          <w:t>@dai.com</w:t>
        </w:r>
      </w:hyperlink>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and</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provide</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their</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name</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and</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mailing</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address</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in</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order</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that</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amendments</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to</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the</w:t>
      </w:r>
      <w:proofErr w:type="spellEnd"/>
      <w:r w:rsidRPr="0076154E">
        <w:rPr>
          <w:rFonts w:ascii="Calibri" w:hAnsi="Calibri" w:cs="Calibri"/>
          <w:bCs/>
          <w:sz w:val="18"/>
          <w:szCs w:val="18"/>
          <w:lang w:val="uk-UA"/>
        </w:rPr>
        <w:t xml:space="preserve"> RF</w:t>
      </w:r>
      <w:r w:rsidR="004F3325" w:rsidRPr="0076154E">
        <w:rPr>
          <w:rFonts w:ascii="Calibri" w:hAnsi="Calibri" w:cs="Calibri"/>
          <w:bCs/>
          <w:sz w:val="18"/>
          <w:szCs w:val="18"/>
          <w:lang w:val="uk-UA"/>
        </w:rPr>
        <w:t>P</w:t>
      </w:r>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or</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other</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communications</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can</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be</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sent</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directly</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to</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them</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Any</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prospective</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Offeror</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who</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fails</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to</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register</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their</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interest</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assumes</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complete</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responsibility</w:t>
      </w:r>
      <w:proofErr w:type="spellEnd"/>
      <w:r w:rsidRPr="0076154E">
        <w:rPr>
          <w:rFonts w:ascii="Calibri" w:hAnsi="Calibri" w:cs="Calibri"/>
          <w:bCs/>
          <w:sz w:val="18"/>
          <w:szCs w:val="18"/>
          <w:lang w:val="uk-UA"/>
        </w:rPr>
        <w:t xml:space="preserve"> </w:t>
      </w:r>
      <w:proofErr w:type="spellStart"/>
      <w:r w:rsidR="00C75530" w:rsidRPr="0076154E">
        <w:rPr>
          <w:rFonts w:ascii="Calibri" w:hAnsi="Calibri" w:cs="Calibri"/>
          <w:bCs/>
          <w:sz w:val="18"/>
          <w:szCs w:val="18"/>
          <w:lang w:val="uk-UA"/>
        </w:rPr>
        <w:t>if</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they</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do</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not</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receive</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communications</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prior</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to</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the</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closing</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date</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Any</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amendments</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to</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this</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solicitation</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will</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be</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issued</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and</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posted</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by</w:t>
      </w:r>
      <w:proofErr w:type="spellEnd"/>
      <w:r w:rsidRPr="0076154E">
        <w:rPr>
          <w:rFonts w:ascii="Calibri" w:hAnsi="Calibri" w:cs="Calibri"/>
          <w:bCs/>
          <w:sz w:val="18"/>
          <w:szCs w:val="18"/>
          <w:lang w:val="uk-UA"/>
        </w:rPr>
        <w:t xml:space="preserve"> </w:t>
      </w:r>
      <w:proofErr w:type="spellStart"/>
      <w:r w:rsidRPr="0076154E">
        <w:rPr>
          <w:rFonts w:ascii="Calibri" w:hAnsi="Calibri" w:cs="Calibri"/>
          <w:bCs/>
          <w:sz w:val="18"/>
          <w:szCs w:val="18"/>
          <w:lang w:val="uk-UA"/>
        </w:rPr>
        <w:t>email</w:t>
      </w:r>
      <w:proofErr w:type="spellEnd"/>
      <w:r w:rsidRPr="0076154E">
        <w:rPr>
          <w:rFonts w:ascii="Calibri" w:hAnsi="Calibri" w:cs="Calibri"/>
          <w:bCs/>
          <w:sz w:val="18"/>
          <w:szCs w:val="18"/>
          <w:lang w:val="uk-UA"/>
        </w:rPr>
        <w:t>.</w:t>
      </w:r>
    </w:p>
    <w:p w14:paraId="3DDC7CDB" w14:textId="42CD5F5D" w:rsidR="00BE2BC1" w:rsidRPr="0076154E" w:rsidRDefault="00BE2BC1" w:rsidP="00447E33">
      <w:pPr>
        <w:tabs>
          <w:tab w:val="num" w:pos="810"/>
        </w:tabs>
        <w:ind w:right="-720"/>
        <w:jc w:val="both"/>
        <w:rPr>
          <w:rFonts w:ascii="Calibri" w:eastAsia="Calibri" w:hAnsi="Calibri" w:cs="Calibri"/>
          <w:sz w:val="18"/>
          <w:szCs w:val="18"/>
          <w:lang w:val="uk-UA"/>
        </w:rPr>
      </w:pPr>
      <w:r w:rsidRPr="0076154E">
        <w:rPr>
          <w:rFonts w:ascii="Calibri" w:eastAsia="Calibri" w:hAnsi="Calibri" w:cs="Calibri"/>
          <w:sz w:val="18"/>
          <w:szCs w:val="18"/>
          <w:lang w:val="uk-UA"/>
        </w:rPr>
        <w:t xml:space="preserve">DAI </w:t>
      </w:r>
      <w:proofErr w:type="spellStart"/>
      <w:r w:rsidRPr="0076154E">
        <w:rPr>
          <w:rFonts w:ascii="Calibri" w:eastAsia="Calibri" w:hAnsi="Calibri" w:cs="Calibri"/>
          <w:sz w:val="18"/>
          <w:szCs w:val="18"/>
          <w:lang w:val="uk-UA"/>
        </w:rPr>
        <w:t>conducts</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business</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under</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the</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strictest</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ethical</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standards</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to</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assure</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fairness</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in</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competition</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reasonable</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prices</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and</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successful</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performance</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or</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delivery</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of</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quality</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goods</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and</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equipment</w:t>
      </w:r>
      <w:proofErr w:type="spellEnd"/>
      <w:r w:rsidRPr="0076154E">
        <w:rPr>
          <w:rFonts w:ascii="Calibri" w:eastAsia="Calibri" w:hAnsi="Calibri" w:cs="Calibri"/>
          <w:sz w:val="18"/>
          <w:szCs w:val="18"/>
          <w:lang w:val="uk-UA"/>
        </w:rPr>
        <w:t xml:space="preserve">. DAI </w:t>
      </w:r>
      <w:proofErr w:type="spellStart"/>
      <w:r w:rsidRPr="0076154E">
        <w:rPr>
          <w:rFonts w:ascii="Calibri" w:eastAsia="Calibri" w:hAnsi="Calibri" w:cs="Calibri"/>
          <w:sz w:val="18"/>
          <w:szCs w:val="18"/>
          <w:lang w:val="uk-UA"/>
        </w:rPr>
        <w:t>does</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not</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tolerate</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corruption</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bribery</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collusion</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or</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conflicts</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of</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interest</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Any</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requests</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for</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payment</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or</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favors</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by</w:t>
      </w:r>
      <w:proofErr w:type="spellEnd"/>
      <w:r w:rsidRPr="0076154E">
        <w:rPr>
          <w:rFonts w:ascii="Calibri" w:eastAsia="Calibri" w:hAnsi="Calibri" w:cs="Calibri"/>
          <w:sz w:val="18"/>
          <w:szCs w:val="18"/>
          <w:lang w:val="uk-UA"/>
        </w:rPr>
        <w:t xml:space="preserve"> DAI </w:t>
      </w:r>
      <w:proofErr w:type="spellStart"/>
      <w:r w:rsidRPr="0076154E">
        <w:rPr>
          <w:rFonts w:ascii="Calibri" w:eastAsia="Calibri" w:hAnsi="Calibri" w:cs="Calibri"/>
          <w:sz w:val="18"/>
          <w:szCs w:val="18"/>
          <w:lang w:val="uk-UA"/>
        </w:rPr>
        <w:t>employees</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should</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be</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reported</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as</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soon</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as</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possible</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to</w:t>
      </w:r>
      <w:proofErr w:type="spellEnd"/>
      <w:r w:rsidRPr="0076154E">
        <w:rPr>
          <w:rFonts w:ascii="Calibri" w:eastAsia="Calibri" w:hAnsi="Calibri" w:cs="Calibri"/>
          <w:sz w:val="18"/>
          <w:szCs w:val="18"/>
          <w:lang w:val="uk-UA"/>
        </w:rPr>
        <w:t xml:space="preserve"> </w:t>
      </w:r>
      <w:hyperlink r:id="rId13" w:history="1">
        <w:r w:rsidRPr="0076154E">
          <w:rPr>
            <w:rStyle w:val="Hyperlink"/>
            <w:rFonts w:ascii="Calibri" w:hAnsi="Calibri" w:cs="Calibri"/>
            <w:sz w:val="18"/>
            <w:szCs w:val="18"/>
            <w:lang w:val="uk-UA"/>
          </w:rPr>
          <w:t>ethics@dai.com</w:t>
        </w:r>
      </w:hyperlink>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or</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by</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visiting</w:t>
      </w:r>
      <w:proofErr w:type="spellEnd"/>
      <w:r w:rsidRPr="0076154E">
        <w:rPr>
          <w:rFonts w:ascii="Calibri" w:eastAsia="Calibri" w:hAnsi="Calibri" w:cs="Calibri"/>
          <w:sz w:val="18"/>
          <w:szCs w:val="18"/>
          <w:lang w:val="uk-UA"/>
        </w:rPr>
        <w:t xml:space="preserve"> </w:t>
      </w:r>
      <w:hyperlink r:id="rId14" w:history="1">
        <w:r w:rsidRPr="0076154E">
          <w:rPr>
            <w:rStyle w:val="Hyperlink"/>
            <w:rFonts w:ascii="Calibri" w:hAnsi="Calibri" w:cs="Calibri"/>
            <w:sz w:val="18"/>
            <w:szCs w:val="18"/>
            <w:lang w:val="uk-UA"/>
          </w:rPr>
          <w:t>www.dai.ethicspoint.com</w:t>
        </w:r>
      </w:hyperlink>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Further</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any</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attempts</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by</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an</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offeror</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or</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subcontractor</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to</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offer</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inducements</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to</w:t>
      </w:r>
      <w:proofErr w:type="spellEnd"/>
      <w:r w:rsidRPr="0076154E">
        <w:rPr>
          <w:rFonts w:ascii="Calibri" w:eastAsia="Calibri" w:hAnsi="Calibri" w:cs="Calibri"/>
          <w:sz w:val="18"/>
          <w:szCs w:val="18"/>
          <w:lang w:val="uk-UA"/>
        </w:rPr>
        <w:t xml:space="preserve"> a DAI </w:t>
      </w:r>
      <w:proofErr w:type="spellStart"/>
      <w:r w:rsidRPr="0076154E">
        <w:rPr>
          <w:rFonts w:ascii="Calibri" w:eastAsia="Calibri" w:hAnsi="Calibri" w:cs="Calibri"/>
          <w:sz w:val="18"/>
          <w:szCs w:val="18"/>
          <w:lang w:val="uk-UA"/>
        </w:rPr>
        <w:t>employee</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to</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influence</w:t>
      </w:r>
      <w:proofErr w:type="spellEnd"/>
      <w:r w:rsidRPr="0076154E">
        <w:rPr>
          <w:rFonts w:ascii="Calibri" w:eastAsia="Calibri" w:hAnsi="Calibri" w:cs="Calibri"/>
          <w:sz w:val="18"/>
          <w:szCs w:val="18"/>
          <w:lang w:val="uk-UA"/>
        </w:rPr>
        <w:t xml:space="preserve"> a </w:t>
      </w:r>
      <w:proofErr w:type="spellStart"/>
      <w:r w:rsidRPr="0076154E">
        <w:rPr>
          <w:rFonts w:ascii="Calibri" w:eastAsia="Calibri" w:hAnsi="Calibri" w:cs="Calibri"/>
          <w:sz w:val="18"/>
          <w:szCs w:val="18"/>
          <w:lang w:val="uk-UA"/>
        </w:rPr>
        <w:t>decision</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will</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not</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be</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tolerated</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and</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will</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be</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grounds</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for</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disqualification</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termination</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and</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possible</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debarment</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See</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provision</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No</w:t>
      </w:r>
      <w:proofErr w:type="spellEnd"/>
      <w:r w:rsidRPr="0076154E">
        <w:rPr>
          <w:rFonts w:ascii="Calibri" w:eastAsia="Calibri" w:hAnsi="Calibri" w:cs="Calibri"/>
          <w:sz w:val="18"/>
          <w:szCs w:val="18"/>
          <w:lang w:val="uk-UA"/>
        </w:rPr>
        <w:t xml:space="preserve">. </w:t>
      </w:r>
      <w:r w:rsidR="00BC79F6" w:rsidRPr="00E307C8">
        <w:rPr>
          <w:rFonts w:ascii="Calibri" w:eastAsia="Calibri" w:hAnsi="Calibri" w:cs="Calibri"/>
          <w:sz w:val="18"/>
          <w:szCs w:val="18"/>
          <w:lang w:val="uk-UA"/>
        </w:rPr>
        <w:t>24</w:t>
      </w:r>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for</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more</w:t>
      </w:r>
      <w:proofErr w:type="spellEnd"/>
      <w:r w:rsidRPr="0076154E">
        <w:rPr>
          <w:rFonts w:ascii="Calibri" w:eastAsia="Calibri" w:hAnsi="Calibri" w:cs="Calibri"/>
          <w:sz w:val="18"/>
          <w:szCs w:val="18"/>
          <w:lang w:val="uk-UA"/>
        </w:rPr>
        <w:t xml:space="preserve"> </w:t>
      </w:r>
      <w:proofErr w:type="spellStart"/>
      <w:r w:rsidRPr="0076154E">
        <w:rPr>
          <w:rFonts w:ascii="Calibri" w:eastAsia="Calibri" w:hAnsi="Calibri" w:cs="Calibri"/>
          <w:sz w:val="18"/>
          <w:szCs w:val="18"/>
          <w:lang w:val="uk-UA"/>
        </w:rPr>
        <w:t>details</w:t>
      </w:r>
      <w:proofErr w:type="spellEnd"/>
      <w:r w:rsidRPr="0076154E">
        <w:rPr>
          <w:rFonts w:ascii="Calibri" w:eastAsia="Calibri" w:hAnsi="Calibri" w:cs="Calibri"/>
          <w:sz w:val="18"/>
          <w:szCs w:val="18"/>
          <w:lang w:val="uk-UA"/>
        </w:rPr>
        <w:t>.</w:t>
      </w:r>
    </w:p>
    <w:p w14:paraId="51AB1A4E" w14:textId="77777777" w:rsidR="003D6FB8" w:rsidRPr="0076154E" w:rsidRDefault="003D6FB8" w:rsidP="00447E33">
      <w:pPr>
        <w:spacing w:before="0"/>
        <w:ind w:right="-720"/>
        <w:contextualSpacing/>
        <w:jc w:val="center"/>
        <w:rPr>
          <w:rFonts w:ascii="Calibri" w:hAnsi="Calibri" w:cs="Calibri"/>
          <w:sz w:val="18"/>
          <w:szCs w:val="18"/>
          <w:lang w:val="uk-UA"/>
        </w:rPr>
      </w:pPr>
    </w:p>
    <w:p w14:paraId="2C1CF4D5" w14:textId="12B30DE2" w:rsidR="00B64F94" w:rsidRPr="0076154E" w:rsidRDefault="007520CC" w:rsidP="00447E33">
      <w:pPr>
        <w:spacing w:before="0"/>
        <w:ind w:right="-720"/>
        <w:contextualSpacing/>
        <w:jc w:val="both"/>
        <w:rPr>
          <w:rFonts w:ascii="Calibri" w:hAnsi="Calibri" w:cs="Calibri"/>
          <w:sz w:val="18"/>
          <w:szCs w:val="18"/>
          <w:lang w:val="uk-UA"/>
        </w:rPr>
      </w:pPr>
      <w:r w:rsidRPr="0076154E">
        <w:rPr>
          <w:rFonts w:ascii="Calibri" w:hAnsi="Calibri" w:cs="Calibri"/>
          <w:b/>
          <w:sz w:val="18"/>
          <w:szCs w:val="18"/>
          <w:u w:val="single"/>
          <w:lang w:val="uk-UA"/>
        </w:rPr>
        <w:t>ПОПЕРЕДЖЕННЯ</w:t>
      </w:r>
      <w:r w:rsidRPr="0076154E">
        <w:rPr>
          <w:rFonts w:ascii="Calibri" w:hAnsi="Calibri" w:cs="Calibri"/>
          <w:sz w:val="18"/>
          <w:szCs w:val="18"/>
          <w:lang w:val="uk-UA"/>
        </w:rPr>
        <w:t xml:space="preserve">: Потенційні Учасники тендеру, які отримали цей документ з джерела іншого, ніж компанія «DAI», повинні негайно звернутися до </w:t>
      </w:r>
      <w:bookmarkStart w:id="0" w:name="_Hlk533246394"/>
      <w:r w:rsidR="00D07BD2">
        <w:fldChar w:fldCharType="begin"/>
      </w:r>
      <w:r w:rsidR="00D07BD2">
        <w:instrText>HYPERLINK</w:instrText>
      </w:r>
      <w:r w:rsidR="00D07BD2" w:rsidRPr="00D07BD2">
        <w:rPr>
          <w:lang w:val="uk-UA"/>
        </w:rPr>
        <w:instrText xml:space="preserve"> "</w:instrText>
      </w:r>
      <w:r w:rsidR="00D07BD2">
        <w:instrText>mailto</w:instrText>
      </w:r>
      <w:r w:rsidR="00D07BD2" w:rsidRPr="00D07BD2">
        <w:rPr>
          <w:lang w:val="uk-UA"/>
        </w:rPr>
        <w:instrText>:</w:instrText>
      </w:r>
      <w:r w:rsidR="00D07BD2">
        <w:instrText>ProcurementERA</w:instrText>
      </w:r>
      <w:r w:rsidR="00D07BD2" w:rsidRPr="00D07BD2">
        <w:rPr>
          <w:lang w:val="uk-UA"/>
        </w:rPr>
        <w:instrText>@</w:instrText>
      </w:r>
      <w:r w:rsidR="00D07BD2">
        <w:instrText>dai</w:instrText>
      </w:r>
      <w:r w:rsidR="00D07BD2" w:rsidRPr="00D07BD2">
        <w:rPr>
          <w:lang w:val="uk-UA"/>
        </w:rPr>
        <w:instrText>.</w:instrText>
      </w:r>
      <w:r w:rsidR="00D07BD2">
        <w:instrText>com</w:instrText>
      </w:r>
      <w:r w:rsidR="00D07BD2" w:rsidRPr="00D07BD2">
        <w:rPr>
          <w:lang w:val="uk-UA"/>
        </w:rPr>
        <w:instrText>"</w:instrText>
      </w:r>
      <w:r w:rsidR="00D07BD2">
        <w:fldChar w:fldCharType="separate"/>
      </w:r>
      <w:r w:rsidR="00D07BD2" w:rsidRPr="0076154E">
        <w:rPr>
          <w:rStyle w:val="Hyperlink"/>
          <w:rFonts w:ascii="Calibri" w:hAnsi="Calibri" w:cs="Calibri"/>
          <w:sz w:val="18"/>
          <w:szCs w:val="18"/>
          <w:lang w:val="uk-UA"/>
        </w:rPr>
        <w:t>Pro</w:t>
      </w:r>
      <w:r w:rsidR="00D07BD2">
        <w:rPr>
          <w:rStyle w:val="Hyperlink"/>
          <w:rFonts w:ascii="Calibri" w:hAnsi="Calibri" w:cs="Calibri"/>
          <w:sz w:val="18"/>
          <w:szCs w:val="18"/>
          <w:lang w:val="uk-UA"/>
        </w:rPr>
        <w:t>-</w:t>
      </w:r>
      <w:r w:rsidR="00D07BD2">
        <w:rPr>
          <w:rStyle w:val="Hyperlink"/>
          <w:rFonts w:ascii="Calibri" w:hAnsi="Calibri" w:cs="Calibri"/>
          <w:sz w:val="18"/>
          <w:szCs w:val="18"/>
        </w:rPr>
        <w:t>Integrity</w:t>
      </w:r>
      <w:r w:rsidR="00D07BD2" w:rsidRPr="00D07BD2">
        <w:rPr>
          <w:rStyle w:val="Hyperlink"/>
          <w:rFonts w:ascii="Calibri" w:hAnsi="Calibri" w:cs="Calibri"/>
          <w:sz w:val="18"/>
          <w:szCs w:val="18"/>
          <w:lang w:val="uk-UA"/>
        </w:rPr>
        <w:t>_</w:t>
      </w:r>
      <w:r w:rsidR="00D07BD2">
        <w:rPr>
          <w:rStyle w:val="Hyperlink"/>
          <w:rFonts w:ascii="Calibri" w:hAnsi="Calibri" w:cs="Calibri"/>
          <w:sz w:val="18"/>
          <w:szCs w:val="18"/>
        </w:rPr>
        <w:t>Procurement</w:t>
      </w:r>
      <w:r w:rsidR="00D07BD2" w:rsidRPr="0076154E">
        <w:rPr>
          <w:rStyle w:val="Hyperlink"/>
          <w:rFonts w:ascii="Calibri" w:hAnsi="Calibri" w:cs="Calibri"/>
          <w:sz w:val="18"/>
          <w:szCs w:val="18"/>
          <w:lang w:val="uk-UA"/>
        </w:rPr>
        <w:t>@dai.com</w:t>
      </w:r>
      <w:r w:rsidR="00D07BD2">
        <w:rPr>
          <w:rStyle w:val="Hyperlink"/>
          <w:rFonts w:ascii="Calibri" w:hAnsi="Calibri" w:cs="Calibri"/>
          <w:sz w:val="18"/>
          <w:szCs w:val="18"/>
          <w:lang w:val="uk-UA"/>
        </w:rPr>
        <w:fldChar w:fldCharType="end"/>
      </w:r>
      <w:r w:rsidR="00220A71" w:rsidRPr="0076154E">
        <w:rPr>
          <w:rFonts w:ascii="Calibri" w:hAnsi="Calibri" w:cs="Calibri"/>
          <w:sz w:val="18"/>
          <w:szCs w:val="18"/>
          <w:lang w:val="uk-UA"/>
        </w:rPr>
        <w:t xml:space="preserve"> </w:t>
      </w:r>
      <w:bookmarkEnd w:id="0"/>
      <w:r w:rsidRPr="0076154E">
        <w:rPr>
          <w:rFonts w:ascii="Calibri" w:hAnsi="Calibri" w:cs="Calibri"/>
          <w:sz w:val="18"/>
          <w:szCs w:val="18"/>
          <w:lang w:val="uk-UA"/>
        </w:rPr>
        <w:t xml:space="preserve">та вказати назву та адресу своєї компанії, щоб прямо на цю адресу їм можна було надсилати зміни до цього Запиту або інші повідомлення. Будь-який потенційний Учасник тендеру, який таким чином не виявить свою зацікавленість, бере на себе повну відповідальність у разі неотримання повідомлень до кінцевого терміну подання пропозиції. Будь-які зміни до цього </w:t>
      </w:r>
      <w:r w:rsidR="00D854D0" w:rsidRPr="0076154E">
        <w:rPr>
          <w:rFonts w:ascii="Calibri" w:hAnsi="Calibri" w:cs="Calibri"/>
          <w:sz w:val="18"/>
          <w:szCs w:val="18"/>
          <w:lang w:val="uk-UA"/>
        </w:rPr>
        <w:t>З</w:t>
      </w:r>
      <w:r w:rsidRPr="0076154E">
        <w:rPr>
          <w:rFonts w:ascii="Calibri" w:hAnsi="Calibri" w:cs="Calibri"/>
          <w:sz w:val="18"/>
          <w:szCs w:val="18"/>
          <w:lang w:val="uk-UA"/>
        </w:rPr>
        <w:t>апиту надсилатимутися електронною поштою.</w:t>
      </w:r>
    </w:p>
    <w:p w14:paraId="6DE968B1" w14:textId="636E4CE5" w:rsidR="00EA7E61" w:rsidRPr="0076154E" w:rsidRDefault="00EA7E61" w:rsidP="00447E33">
      <w:pPr>
        <w:ind w:right="-720"/>
        <w:jc w:val="both"/>
        <w:rPr>
          <w:rFonts w:ascii="Calibri" w:hAnsi="Calibri" w:cs="Calibri"/>
          <w:sz w:val="26"/>
          <w:szCs w:val="26"/>
          <w:lang w:val="uk-UA"/>
        </w:rPr>
        <w:sectPr w:rsidR="00EA7E61" w:rsidRPr="0076154E" w:rsidSect="00DB0219">
          <w:footerReference w:type="default" r:id="rId15"/>
          <w:pgSz w:w="12240" w:h="15840" w:code="1"/>
          <w:pgMar w:top="720" w:right="1440" w:bottom="990" w:left="1440" w:header="720" w:footer="215" w:gutter="0"/>
          <w:cols w:space="720"/>
          <w:docGrid w:linePitch="360"/>
        </w:sectPr>
      </w:pPr>
      <w:r w:rsidRPr="0076154E">
        <w:rPr>
          <w:rFonts w:ascii="Calibri" w:eastAsia="Calibri" w:hAnsi="Calibri" w:cs="Calibri"/>
          <w:sz w:val="18"/>
          <w:szCs w:val="18"/>
          <w:lang w:val="uk-UA"/>
        </w:rPr>
        <w:t>Компанія «DAI» веде бізнес за найсуворішими етичними стандартами, щоб забезпечити чесність у конкуренції, розумні ціни та успішну роботу чи доставку якісних товарів та обладнання.</w:t>
      </w:r>
      <w:r w:rsidRPr="0076154E">
        <w:rPr>
          <w:rFonts w:ascii="Calibri" w:hAnsi="Calibri" w:cs="Calibri"/>
          <w:b/>
          <w:lang w:val="uk-UA"/>
        </w:rPr>
        <w:t xml:space="preserve"> </w:t>
      </w:r>
      <w:r w:rsidRPr="0076154E">
        <w:rPr>
          <w:rFonts w:ascii="Calibri" w:eastAsia="Calibri" w:hAnsi="Calibri" w:cs="Calibri"/>
          <w:sz w:val="18"/>
          <w:szCs w:val="18"/>
          <w:lang w:val="uk-UA"/>
        </w:rPr>
        <w:t>Компанія «DAI» не допускає корупцію, хабарі, змови або конфлікти інтересів.</w:t>
      </w:r>
      <w:r w:rsidR="003D5CD6" w:rsidRPr="0076154E">
        <w:rPr>
          <w:rFonts w:ascii="Calibri" w:eastAsia="Calibri" w:hAnsi="Calibri" w:cs="Calibri"/>
          <w:sz w:val="18"/>
          <w:szCs w:val="18"/>
          <w:lang w:val="uk-UA"/>
        </w:rPr>
        <w:t xml:space="preserve"> </w:t>
      </w:r>
      <w:r w:rsidR="00D6075A" w:rsidRPr="0076154E">
        <w:rPr>
          <w:rFonts w:ascii="Calibri" w:eastAsia="Calibri" w:hAnsi="Calibri" w:cs="Calibri"/>
          <w:sz w:val="18"/>
          <w:szCs w:val="18"/>
          <w:lang w:val="uk-UA"/>
        </w:rPr>
        <w:t>Про б</w:t>
      </w:r>
      <w:r w:rsidR="003D5CD6" w:rsidRPr="0076154E">
        <w:rPr>
          <w:rFonts w:ascii="Calibri" w:eastAsia="Calibri" w:hAnsi="Calibri" w:cs="Calibri"/>
          <w:sz w:val="18"/>
          <w:szCs w:val="18"/>
          <w:lang w:val="uk-UA"/>
        </w:rPr>
        <w:t xml:space="preserve">удь-які прохання </w:t>
      </w:r>
      <w:r w:rsidR="00D6075A" w:rsidRPr="0076154E">
        <w:rPr>
          <w:rFonts w:ascii="Calibri" w:eastAsia="Calibri" w:hAnsi="Calibri" w:cs="Calibri"/>
          <w:sz w:val="18"/>
          <w:szCs w:val="18"/>
          <w:lang w:val="uk-UA"/>
        </w:rPr>
        <w:t xml:space="preserve">з боку співробітників компанії «DAI» </w:t>
      </w:r>
      <w:r w:rsidR="003D5CD6" w:rsidRPr="0076154E">
        <w:rPr>
          <w:rFonts w:ascii="Calibri" w:eastAsia="Calibri" w:hAnsi="Calibri" w:cs="Calibri"/>
          <w:sz w:val="18"/>
          <w:szCs w:val="18"/>
          <w:lang w:val="uk-UA"/>
        </w:rPr>
        <w:t xml:space="preserve">про виплату або </w:t>
      </w:r>
      <w:r w:rsidR="00D6075A" w:rsidRPr="0076154E">
        <w:rPr>
          <w:rFonts w:ascii="Calibri" w:eastAsia="Calibri" w:hAnsi="Calibri" w:cs="Calibri"/>
          <w:sz w:val="18"/>
          <w:szCs w:val="18"/>
          <w:lang w:val="uk-UA"/>
        </w:rPr>
        <w:t xml:space="preserve">винагороду слід </w:t>
      </w:r>
      <w:r w:rsidR="003D5CD6" w:rsidRPr="0076154E">
        <w:rPr>
          <w:rFonts w:ascii="Calibri" w:eastAsia="Calibri" w:hAnsi="Calibri" w:cs="Calibri"/>
          <w:sz w:val="18"/>
          <w:szCs w:val="18"/>
          <w:lang w:val="uk-UA"/>
        </w:rPr>
        <w:t>повідом</w:t>
      </w:r>
      <w:r w:rsidR="00D6075A" w:rsidRPr="0076154E">
        <w:rPr>
          <w:rFonts w:ascii="Calibri" w:eastAsia="Calibri" w:hAnsi="Calibri" w:cs="Calibri"/>
          <w:sz w:val="18"/>
          <w:szCs w:val="18"/>
          <w:lang w:val="uk-UA"/>
        </w:rPr>
        <w:t>ити</w:t>
      </w:r>
      <w:r w:rsidR="003D5CD6" w:rsidRPr="0076154E">
        <w:rPr>
          <w:rFonts w:ascii="Calibri" w:eastAsia="Calibri" w:hAnsi="Calibri" w:cs="Calibri"/>
          <w:sz w:val="18"/>
          <w:szCs w:val="18"/>
          <w:lang w:val="uk-UA"/>
        </w:rPr>
        <w:t xml:space="preserve"> </w:t>
      </w:r>
      <w:r w:rsidR="00D6075A" w:rsidRPr="0076154E">
        <w:rPr>
          <w:rFonts w:ascii="Calibri" w:eastAsia="Calibri" w:hAnsi="Calibri" w:cs="Calibri"/>
          <w:sz w:val="18"/>
          <w:szCs w:val="18"/>
          <w:lang w:val="uk-UA"/>
        </w:rPr>
        <w:t xml:space="preserve">якомога швидше </w:t>
      </w:r>
      <w:r w:rsidR="003D5CD6" w:rsidRPr="0076154E">
        <w:rPr>
          <w:rFonts w:ascii="Calibri" w:eastAsia="Calibri" w:hAnsi="Calibri" w:cs="Calibri"/>
          <w:sz w:val="18"/>
          <w:szCs w:val="18"/>
          <w:lang w:val="uk-UA"/>
        </w:rPr>
        <w:t xml:space="preserve">на </w:t>
      </w:r>
      <w:hyperlink r:id="rId16" w:history="1">
        <w:r w:rsidR="00FC1A95" w:rsidRPr="0076154E">
          <w:rPr>
            <w:rStyle w:val="Hyperlink"/>
            <w:rFonts w:ascii="Calibri" w:hAnsi="Calibri" w:cs="Calibri"/>
            <w:sz w:val="18"/>
            <w:szCs w:val="18"/>
            <w:lang w:val="uk-UA"/>
          </w:rPr>
          <w:t>ethics@dai.com</w:t>
        </w:r>
      </w:hyperlink>
      <w:r w:rsidR="00FC1A95" w:rsidRPr="0076154E">
        <w:rPr>
          <w:rFonts w:ascii="Calibri" w:eastAsia="Calibri" w:hAnsi="Calibri" w:cs="Calibri"/>
          <w:sz w:val="18"/>
          <w:szCs w:val="18"/>
          <w:lang w:val="uk-UA"/>
        </w:rPr>
        <w:t xml:space="preserve"> </w:t>
      </w:r>
      <w:r w:rsidR="00D6075A" w:rsidRPr="0076154E">
        <w:rPr>
          <w:rFonts w:ascii="Calibri" w:eastAsia="Calibri" w:hAnsi="Calibri" w:cs="Calibri"/>
          <w:sz w:val="18"/>
          <w:szCs w:val="18"/>
          <w:lang w:val="uk-UA"/>
        </w:rPr>
        <w:t xml:space="preserve"> або на веб-сайті </w:t>
      </w:r>
      <w:hyperlink r:id="rId17" w:history="1">
        <w:r w:rsidR="00FC1A95" w:rsidRPr="0076154E">
          <w:rPr>
            <w:rStyle w:val="Hyperlink"/>
            <w:rFonts w:ascii="Calibri" w:hAnsi="Calibri" w:cs="Calibri"/>
            <w:sz w:val="18"/>
            <w:szCs w:val="18"/>
            <w:lang w:val="uk-UA"/>
          </w:rPr>
          <w:t>www.dai.ethicspoint.com</w:t>
        </w:r>
      </w:hyperlink>
      <w:r w:rsidR="00D6075A" w:rsidRPr="0076154E">
        <w:rPr>
          <w:rFonts w:ascii="Calibri" w:eastAsia="Calibri" w:hAnsi="Calibri" w:cs="Calibri"/>
          <w:sz w:val="18"/>
          <w:szCs w:val="18"/>
          <w:lang w:val="uk-UA"/>
        </w:rPr>
        <w:t xml:space="preserve">. Крім того, </w:t>
      </w:r>
      <w:r w:rsidR="002900F5" w:rsidRPr="0076154E">
        <w:rPr>
          <w:rFonts w:ascii="Calibri" w:eastAsia="Calibri" w:hAnsi="Calibri" w:cs="Calibri"/>
          <w:sz w:val="18"/>
          <w:szCs w:val="18"/>
          <w:lang w:val="uk-UA"/>
        </w:rPr>
        <w:t xml:space="preserve">не допускаються </w:t>
      </w:r>
      <w:r w:rsidR="00D6075A" w:rsidRPr="0076154E">
        <w:rPr>
          <w:rFonts w:ascii="Calibri" w:eastAsia="Calibri" w:hAnsi="Calibri" w:cs="Calibri"/>
          <w:sz w:val="18"/>
          <w:szCs w:val="18"/>
          <w:lang w:val="uk-UA"/>
        </w:rPr>
        <w:t xml:space="preserve">будь-які спроби учасника </w:t>
      </w:r>
      <w:r w:rsidR="00344321" w:rsidRPr="0076154E">
        <w:rPr>
          <w:rFonts w:ascii="Calibri" w:eastAsia="Calibri" w:hAnsi="Calibri" w:cs="Calibri"/>
          <w:sz w:val="18"/>
          <w:szCs w:val="18"/>
          <w:lang w:val="uk-UA"/>
        </w:rPr>
        <w:t xml:space="preserve">тендеру </w:t>
      </w:r>
      <w:r w:rsidR="00D6075A" w:rsidRPr="0076154E">
        <w:rPr>
          <w:rFonts w:ascii="Calibri" w:eastAsia="Calibri" w:hAnsi="Calibri" w:cs="Calibri"/>
          <w:sz w:val="18"/>
          <w:szCs w:val="18"/>
          <w:lang w:val="uk-UA"/>
        </w:rPr>
        <w:t xml:space="preserve">або субпідрядника запропонувати заохочення співробітнику </w:t>
      </w:r>
      <w:r w:rsidR="00344321" w:rsidRPr="0076154E">
        <w:rPr>
          <w:rFonts w:ascii="Calibri" w:eastAsia="Calibri" w:hAnsi="Calibri" w:cs="Calibri"/>
          <w:sz w:val="18"/>
          <w:szCs w:val="18"/>
          <w:lang w:val="uk-UA"/>
        </w:rPr>
        <w:t>компанії «</w:t>
      </w:r>
      <w:r w:rsidR="00D6075A" w:rsidRPr="0076154E">
        <w:rPr>
          <w:rFonts w:ascii="Calibri" w:eastAsia="Calibri" w:hAnsi="Calibri" w:cs="Calibri"/>
          <w:sz w:val="18"/>
          <w:szCs w:val="18"/>
          <w:lang w:val="uk-UA"/>
        </w:rPr>
        <w:t>DAI</w:t>
      </w:r>
      <w:r w:rsidR="00344321" w:rsidRPr="0076154E">
        <w:rPr>
          <w:rFonts w:ascii="Calibri" w:eastAsia="Calibri" w:hAnsi="Calibri" w:cs="Calibri"/>
          <w:sz w:val="18"/>
          <w:szCs w:val="18"/>
          <w:lang w:val="uk-UA"/>
        </w:rPr>
        <w:t>»</w:t>
      </w:r>
      <w:r w:rsidR="00D6075A" w:rsidRPr="0076154E">
        <w:rPr>
          <w:rFonts w:ascii="Calibri" w:eastAsia="Calibri" w:hAnsi="Calibri" w:cs="Calibri"/>
          <w:sz w:val="18"/>
          <w:szCs w:val="18"/>
          <w:lang w:val="uk-UA"/>
        </w:rPr>
        <w:t xml:space="preserve"> </w:t>
      </w:r>
      <w:r w:rsidR="002900F5" w:rsidRPr="0076154E">
        <w:rPr>
          <w:rFonts w:ascii="Calibri" w:eastAsia="Calibri" w:hAnsi="Calibri" w:cs="Calibri"/>
          <w:sz w:val="18"/>
          <w:szCs w:val="18"/>
          <w:lang w:val="uk-UA"/>
        </w:rPr>
        <w:t>для впливу на рішення, такі спроби б</w:t>
      </w:r>
      <w:r w:rsidR="00D6075A" w:rsidRPr="0076154E">
        <w:rPr>
          <w:rFonts w:ascii="Calibri" w:eastAsia="Calibri" w:hAnsi="Calibri" w:cs="Calibri"/>
          <w:sz w:val="18"/>
          <w:szCs w:val="18"/>
          <w:lang w:val="uk-UA"/>
        </w:rPr>
        <w:t xml:space="preserve">удуть </w:t>
      </w:r>
      <w:r w:rsidR="002900F5" w:rsidRPr="0076154E">
        <w:rPr>
          <w:rFonts w:ascii="Calibri" w:eastAsia="Calibri" w:hAnsi="Calibri" w:cs="Calibri"/>
          <w:sz w:val="18"/>
          <w:szCs w:val="18"/>
          <w:lang w:val="uk-UA"/>
        </w:rPr>
        <w:t xml:space="preserve">вважатися </w:t>
      </w:r>
      <w:r w:rsidR="00D6075A" w:rsidRPr="0076154E">
        <w:rPr>
          <w:rFonts w:ascii="Calibri" w:eastAsia="Calibri" w:hAnsi="Calibri" w:cs="Calibri"/>
          <w:sz w:val="18"/>
          <w:szCs w:val="18"/>
          <w:lang w:val="uk-UA"/>
        </w:rPr>
        <w:t>підставою для дискваліфікації, припинення та можливої заборони</w:t>
      </w:r>
      <w:r w:rsidR="00344321" w:rsidRPr="0076154E">
        <w:rPr>
          <w:rFonts w:ascii="Calibri" w:eastAsia="Calibri" w:hAnsi="Calibri" w:cs="Calibri"/>
          <w:sz w:val="18"/>
          <w:szCs w:val="18"/>
          <w:lang w:val="uk-UA"/>
        </w:rPr>
        <w:t xml:space="preserve"> щодо участі у тендері</w:t>
      </w:r>
      <w:r w:rsidR="00D6075A" w:rsidRPr="0076154E">
        <w:rPr>
          <w:rFonts w:ascii="Calibri" w:eastAsia="Calibri" w:hAnsi="Calibri" w:cs="Calibri"/>
          <w:sz w:val="18"/>
          <w:szCs w:val="18"/>
          <w:lang w:val="uk-UA"/>
        </w:rPr>
        <w:t>. Детальніше див</w:t>
      </w:r>
      <w:r w:rsidR="00344321" w:rsidRPr="0076154E">
        <w:rPr>
          <w:rFonts w:ascii="Calibri" w:eastAsia="Calibri" w:hAnsi="Calibri" w:cs="Calibri"/>
          <w:sz w:val="18"/>
          <w:szCs w:val="18"/>
          <w:lang w:val="uk-UA"/>
        </w:rPr>
        <w:t>ись</w:t>
      </w:r>
      <w:r w:rsidR="00D6075A" w:rsidRPr="0076154E">
        <w:rPr>
          <w:rFonts w:ascii="Calibri" w:eastAsia="Calibri" w:hAnsi="Calibri" w:cs="Calibri"/>
          <w:sz w:val="18"/>
          <w:szCs w:val="18"/>
          <w:lang w:val="uk-UA"/>
        </w:rPr>
        <w:t xml:space="preserve"> Положення № </w:t>
      </w:r>
      <w:r w:rsidR="006022D4" w:rsidRPr="00E307C8">
        <w:rPr>
          <w:rFonts w:ascii="Calibri" w:eastAsia="Calibri" w:hAnsi="Calibri" w:cs="Calibri"/>
          <w:sz w:val="18"/>
          <w:szCs w:val="18"/>
          <w:lang w:val="ru-RU"/>
        </w:rPr>
        <w:t>24</w:t>
      </w:r>
      <w:r w:rsidR="00D6075A" w:rsidRPr="0076154E">
        <w:rPr>
          <w:rFonts w:ascii="Calibri" w:eastAsia="Calibri" w:hAnsi="Calibri" w:cs="Calibri"/>
          <w:sz w:val="18"/>
          <w:szCs w:val="18"/>
          <w:lang w:val="uk-UA"/>
        </w:rPr>
        <w:t>.</w:t>
      </w:r>
    </w:p>
    <w:p w14:paraId="691C5D4F" w14:textId="2F5BD641" w:rsidR="008E05C0" w:rsidRPr="0076154E" w:rsidRDefault="001B4AE8" w:rsidP="004F2DF1">
      <w:pPr>
        <w:jc w:val="center"/>
        <w:rPr>
          <w:rFonts w:ascii="Calibri" w:eastAsia="Times New Roman" w:hAnsi="Calibri" w:cs="Calibri"/>
          <w:b/>
          <w:color w:val="0070C0"/>
          <w:kern w:val="28"/>
          <w:sz w:val="24"/>
          <w:szCs w:val="24"/>
          <w:lang w:val="uk-UA"/>
        </w:rPr>
      </w:pPr>
      <w:r w:rsidRPr="0076154E">
        <w:rPr>
          <w:rFonts w:ascii="Calibri" w:eastAsia="Times New Roman" w:hAnsi="Calibri" w:cs="Calibri"/>
          <w:b/>
          <w:color w:val="0070C0"/>
          <w:kern w:val="28"/>
          <w:sz w:val="26"/>
          <w:szCs w:val="26"/>
          <w:lang w:val="uk-UA"/>
        </w:rPr>
        <w:lastRenderedPageBreak/>
        <w:t>1.</w:t>
      </w:r>
      <w:r w:rsidR="0082212B" w:rsidRPr="0076154E">
        <w:rPr>
          <w:rFonts w:ascii="Calibri" w:eastAsia="Times New Roman" w:hAnsi="Calibri" w:cs="Calibri"/>
          <w:b/>
          <w:color w:val="0070C0"/>
          <w:kern w:val="28"/>
          <w:sz w:val="26"/>
          <w:szCs w:val="26"/>
          <w:lang w:val="uk-UA"/>
        </w:rPr>
        <w:t xml:space="preserve"> </w:t>
      </w:r>
      <w:proofErr w:type="spellStart"/>
      <w:r w:rsidRPr="0076154E">
        <w:rPr>
          <w:rFonts w:ascii="Calibri" w:eastAsia="Times New Roman" w:hAnsi="Calibri" w:cs="Calibri"/>
          <w:b/>
          <w:color w:val="0070C0"/>
          <w:kern w:val="28"/>
          <w:sz w:val="26"/>
          <w:szCs w:val="26"/>
          <w:lang w:val="uk-UA"/>
        </w:rPr>
        <w:t>Request</w:t>
      </w:r>
      <w:proofErr w:type="spellEnd"/>
      <w:r w:rsidRPr="0076154E">
        <w:rPr>
          <w:rFonts w:ascii="Calibri" w:eastAsia="Times New Roman" w:hAnsi="Calibri" w:cs="Calibri"/>
          <w:b/>
          <w:color w:val="0070C0"/>
          <w:kern w:val="28"/>
          <w:sz w:val="26"/>
          <w:szCs w:val="26"/>
          <w:lang w:val="uk-UA"/>
        </w:rPr>
        <w:t xml:space="preserve"> </w:t>
      </w:r>
      <w:proofErr w:type="spellStart"/>
      <w:r w:rsidRPr="0076154E">
        <w:rPr>
          <w:rFonts w:ascii="Calibri" w:eastAsia="Times New Roman" w:hAnsi="Calibri" w:cs="Calibri"/>
          <w:b/>
          <w:color w:val="0070C0"/>
          <w:kern w:val="28"/>
          <w:sz w:val="26"/>
          <w:szCs w:val="26"/>
          <w:lang w:val="uk-UA"/>
        </w:rPr>
        <w:t>for</w:t>
      </w:r>
      <w:proofErr w:type="spellEnd"/>
      <w:r w:rsidRPr="0076154E">
        <w:rPr>
          <w:rFonts w:ascii="Calibri" w:eastAsia="Times New Roman" w:hAnsi="Calibri" w:cs="Calibri"/>
          <w:b/>
          <w:color w:val="0070C0"/>
          <w:kern w:val="28"/>
          <w:sz w:val="26"/>
          <w:szCs w:val="26"/>
          <w:lang w:val="uk-UA"/>
        </w:rPr>
        <w:t xml:space="preserve"> </w:t>
      </w:r>
      <w:proofErr w:type="spellStart"/>
      <w:r w:rsidRPr="0076154E">
        <w:rPr>
          <w:rFonts w:ascii="Calibri" w:eastAsia="Times New Roman" w:hAnsi="Calibri" w:cs="Calibri"/>
          <w:b/>
          <w:color w:val="0070C0"/>
          <w:kern w:val="28"/>
          <w:sz w:val="26"/>
          <w:szCs w:val="26"/>
          <w:lang w:val="uk-UA"/>
        </w:rPr>
        <w:t>Proposal</w:t>
      </w:r>
      <w:proofErr w:type="spellEnd"/>
      <w:r w:rsidRPr="0076154E">
        <w:rPr>
          <w:rFonts w:ascii="Calibri" w:eastAsia="Times New Roman" w:hAnsi="Calibri" w:cs="Calibri"/>
          <w:b/>
          <w:color w:val="0070C0"/>
          <w:kern w:val="28"/>
          <w:sz w:val="26"/>
          <w:szCs w:val="26"/>
          <w:lang w:val="uk-UA"/>
        </w:rPr>
        <w:t xml:space="preserve"> – </w:t>
      </w:r>
      <w:proofErr w:type="spellStart"/>
      <w:r w:rsidRPr="0076154E">
        <w:rPr>
          <w:rFonts w:ascii="Calibri" w:eastAsia="Times New Roman" w:hAnsi="Calibri" w:cs="Calibri"/>
          <w:b/>
          <w:color w:val="0070C0"/>
          <w:kern w:val="28"/>
          <w:sz w:val="26"/>
          <w:szCs w:val="26"/>
          <w:lang w:val="uk-UA"/>
        </w:rPr>
        <w:t>Goods</w:t>
      </w:r>
      <w:proofErr w:type="spellEnd"/>
      <w:r w:rsidRPr="0076154E">
        <w:rPr>
          <w:rFonts w:ascii="Calibri" w:eastAsia="Times New Roman" w:hAnsi="Calibri" w:cs="Calibri"/>
          <w:b/>
          <w:color w:val="0070C0"/>
          <w:kern w:val="28"/>
          <w:sz w:val="26"/>
          <w:szCs w:val="26"/>
          <w:lang w:val="uk-UA"/>
        </w:rPr>
        <w:t xml:space="preserve"> / Запит на надання пропозицій - Товари</w:t>
      </w:r>
    </w:p>
    <w:tbl>
      <w:tblPr>
        <w:tblW w:w="10605"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18"/>
        <w:gridCol w:w="5387"/>
      </w:tblGrid>
      <w:tr w:rsidR="005A4221" w:rsidRPr="0076154E" w14:paraId="45C84F68" w14:textId="77777777" w:rsidTr="5552CDB6">
        <w:trPr>
          <w:trHeight w:val="251"/>
        </w:trPr>
        <w:tc>
          <w:tcPr>
            <w:tcW w:w="5218" w:type="dxa"/>
            <w:shd w:val="clear" w:color="auto" w:fill="BFBFBF" w:themeFill="background1" w:themeFillShade="BF"/>
            <w:vAlign w:val="center"/>
          </w:tcPr>
          <w:p w14:paraId="734E5F8C" w14:textId="77777777" w:rsidR="005A4221" w:rsidRPr="0076154E" w:rsidRDefault="005A4221" w:rsidP="00564B54">
            <w:pPr>
              <w:pStyle w:val="ListParagraph"/>
              <w:numPr>
                <w:ilvl w:val="0"/>
                <w:numId w:val="2"/>
              </w:numPr>
              <w:spacing w:before="0"/>
              <w:ind w:left="346" w:hanging="342"/>
              <w:jc w:val="center"/>
              <w:rPr>
                <w:rFonts w:ascii="Calibri" w:hAnsi="Calibri" w:cs="Calibri"/>
                <w:b/>
              </w:rPr>
            </w:pPr>
            <w:r w:rsidRPr="0076154E">
              <w:rPr>
                <w:rFonts w:ascii="Calibri" w:hAnsi="Calibri" w:cs="Calibri"/>
                <w:b/>
              </w:rPr>
              <w:t>RFP No.</w:t>
            </w:r>
          </w:p>
        </w:tc>
        <w:tc>
          <w:tcPr>
            <w:tcW w:w="5387" w:type="dxa"/>
            <w:shd w:val="clear" w:color="auto" w:fill="BFBFBF" w:themeFill="background1" w:themeFillShade="BF"/>
            <w:vAlign w:val="center"/>
          </w:tcPr>
          <w:p w14:paraId="20B473B9" w14:textId="77777777" w:rsidR="005A4221" w:rsidRPr="0076154E" w:rsidRDefault="005A4221" w:rsidP="007C409F">
            <w:pPr>
              <w:pStyle w:val="ListParagraph"/>
              <w:numPr>
                <w:ilvl w:val="0"/>
                <w:numId w:val="5"/>
              </w:numPr>
              <w:spacing w:before="0"/>
              <w:jc w:val="center"/>
              <w:rPr>
                <w:rFonts w:ascii="Calibri" w:hAnsi="Calibri" w:cs="Calibri"/>
                <w:b/>
                <w:lang w:val="uk-UA"/>
              </w:rPr>
            </w:pPr>
            <w:r w:rsidRPr="0076154E">
              <w:rPr>
                <w:rFonts w:ascii="Calibri" w:hAnsi="Calibri" w:cs="Calibri"/>
                <w:b/>
                <w:lang w:val="uk-UA"/>
              </w:rPr>
              <w:t>Запит №</w:t>
            </w:r>
          </w:p>
        </w:tc>
      </w:tr>
      <w:tr w:rsidR="005A4221" w:rsidRPr="0076154E" w14:paraId="2CFFE10B" w14:textId="77777777" w:rsidTr="5552CDB6">
        <w:trPr>
          <w:trHeight w:val="242"/>
        </w:trPr>
        <w:tc>
          <w:tcPr>
            <w:tcW w:w="5218" w:type="dxa"/>
          </w:tcPr>
          <w:p w14:paraId="309B2266" w14:textId="59DE3DDA" w:rsidR="005A4221" w:rsidRPr="008E67B7" w:rsidRDefault="005A4221" w:rsidP="00564B54">
            <w:pPr>
              <w:spacing w:before="0"/>
              <w:rPr>
                <w:rFonts w:ascii="Calibri" w:hAnsi="Calibri" w:cs="Calibri"/>
                <w:b/>
                <w:bCs/>
              </w:rPr>
            </w:pPr>
            <w:r w:rsidRPr="00B82D24">
              <w:rPr>
                <w:rFonts w:ascii="Calibri" w:hAnsi="Calibri" w:cs="Calibri"/>
                <w:b/>
                <w:bCs/>
              </w:rPr>
              <w:t>R</w:t>
            </w:r>
            <w:r w:rsidR="00935957">
              <w:rPr>
                <w:rFonts w:ascii="Calibri" w:hAnsi="Calibri" w:cs="Calibri"/>
                <w:b/>
                <w:bCs/>
              </w:rPr>
              <w:t>FP</w:t>
            </w:r>
            <w:r w:rsidRPr="00B82D24">
              <w:rPr>
                <w:rFonts w:ascii="Calibri" w:hAnsi="Calibri" w:cs="Calibri"/>
                <w:b/>
                <w:bCs/>
              </w:rPr>
              <w:t>-KYV-24-</w:t>
            </w:r>
            <w:r w:rsidR="00373C57" w:rsidRPr="00B82D24">
              <w:rPr>
                <w:rFonts w:ascii="Calibri" w:hAnsi="Calibri" w:cs="Calibri"/>
                <w:b/>
                <w:bCs/>
              </w:rPr>
              <w:t>0</w:t>
            </w:r>
            <w:r w:rsidR="001F0329">
              <w:rPr>
                <w:rFonts w:ascii="Calibri" w:hAnsi="Calibri" w:cs="Calibri"/>
                <w:b/>
                <w:bCs/>
              </w:rPr>
              <w:t>077</w:t>
            </w:r>
          </w:p>
        </w:tc>
        <w:tc>
          <w:tcPr>
            <w:tcW w:w="5387" w:type="dxa"/>
          </w:tcPr>
          <w:p w14:paraId="4A835FD2" w14:textId="68FE6994" w:rsidR="005A4221" w:rsidRPr="001F0329" w:rsidRDefault="005A4221" w:rsidP="00564B54">
            <w:pPr>
              <w:spacing w:before="0"/>
              <w:rPr>
                <w:rFonts w:ascii="Calibri" w:hAnsi="Calibri" w:cs="Calibri"/>
                <w:b/>
                <w:bCs/>
              </w:rPr>
            </w:pPr>
            <w:r w:rsidRPr="00B82D24">
              <w:rPr>
                <w:rFonts w:ascii="Calibri" w:hAnsi="Calibri" w:cs="Calibri"/>
                <w:b/>
                <w:bCs/>
                <w:lang w:val="uk-UA"/>
              </w:rPr>
              <w:t>R</w:t>
            </w:r>
            <w:r w:rsidR="00935957">
              <w:rPr>
                <w:rFonts w:ascii="Calibri" w:hAnsi="Calibri" w:cs="Calibri"/>
                <w:b/>
                <w:bCs/>
              </w:rPr>
              <w:t>FP</w:t>
            </w:r>
            <w:r w:rsidRPr="00B82D24">
              <w:rPr>
                <w:rFonts w:ascii="Calibri" w:hAnsi="Calibri" w:cs="Calibri"/>
                <w:b/>
                <w:bCs/>
                <w:lang w:val="uk-UA"/>
              </w:rPr>
              <w:t>-KYV-24-</w:t>
            </w:r>
            <w:r w:rsidR="00373C57" w:rsidRPr="00B82D24">
              <w:rPr>
                <w:rFonts w:ascii="Calibri" w:hAnsi="Calibri" w:cs="Calibri"/>
                <w:b/>
                <w:bCs/>
                <w:lang w:val="uk-UA"/>
              </w:rPr>
              <w:t>0</w:t>
            </w:r>
            <w:r w:rsidR="001F0329">
              <w:rPr>
                <w:rFonts w:ascii="Calibri" w:hAnsi="Calibri" w:cs="Calibri"/>
                <w:b/>
                <w:bCs/>
              </w:rPr>
              <w:t>077</w:t>
            </w:r>
          </w:p>
        </w:tc>
      </w:tr>
      <w:tr w:rsidR="005A4221" w:rsidRPr="0076154E" w14:paraId="5846FD7C" w14:textId="77777777" w:rsidTr="5552CDB6">
        <w:trPr>
          <w:trHeight w:val="233"/>
        </w:trPr>
        <w:tc>
          <w:tcPr>
            <w:tcW w:w="5218" w:type="dxa"/>
            <w:shd w:val="clear" w:color="auto" w:fill="BFBFBF" w:themeFill="background1" w:themeFillShade="BF"/>
          </w:tcPr>
          <w:p w14:paraId="6F693018" w14:textId="77777777" w:rsidR="005A4221" w:rsidRPr="0076154E" w:rsidRDefault="005A4221" w:rsidP="00564B54">
            <w:pPr>
              <w:pStyle w:val="ListParagraph"/>
              <w:numPr>
                <w:ilvl w:val="0"/>
                <w:numId w:val="2"/>
              </w:numPr>
              <w:spacing w:before="0"/>
              <w:ind w:left="346" w:hanging="342"/>
              <w:jc w:val="center"/>
              <w:rPr>
                <w:rFonts w:ascii="Calibri" w:hAnsi="Calibri" w:cs="Calibri"/>
                <w:b/>
              </w:rPr>
            </w:pPr>
            <w:r w:rsidRPr="0076154E">
              <w:rPr>
                <w:rFonts w:ascii="Calibri" w:hAnsi="Calibri" w:cs="Calibri"/>
                <w:b/>
              </w:rPr>
              <w:t>Issue date</w:t>
            </w:r>
          </w:p>
        </w:tc>
        <w:tc>
          <w:tcPr>
            <w:tcW w:w="5387" w:type="dxa"/>
            <w:shd w:val="clear" w:color="auto" w:fill="BFBFBF" w:themeFill="background1" w:themeFillShade="BF"/>
          </w:tcPr>
          <w:p w14:paraId="31670567" w14:textId="7121E450" w:rsidR="005A4221" w:rsidRPr="0076154E" w:rsidRDefault="00C25F06" w:rsidP="00564B54">
            <w:pPr>
              <w:spacing w:before="0"/>
              <w:jc w:val="center"/>
              <w:rPr>
                <w:rFonts w:ascii="Calibri" w:hAnsi="Calibri" w:cs="Calibri"/>
                <w:b/>
                <w:lang w:val="uk-UA"/>
              </w:rPr>
            </w:pPr>
            <w:r>
              <w:rPr>
                <w:rFonts w:ascii="Calibri" w:hAnsi="Calibri" w:cs="Calibri"/>
                <w:b/>
              </w:rPr>
              <w:t>2</w:t>
            </w:r>
            <w:r w:rsidR="005A4221" w:rsidRPr="0076154E">
              <w:rPr>
                <w:rFonts w:ascii="Calibri" w:hAnsi="Calibri" w:cs="Calibri"/>
                <w:b/>
                <w:lang w:val="uk-UA"/>
              </w:rPr>
              <w:t>. Дата надання запиту</w:t>
            </w:r>
          </w:p>
        </w:tc>
      </w:tr>
      <w:tr w:rsidR="002B67CB" w:rsidRPr="0076154E" w14:paraId="66020106" w14:textId="77777777" w:rsidTr="5552CDB6">
        <w:trPr>
          <w:trHeight w:val="233"/>
        </w:trPr>
        <w:tc>
          <w:tcPr>
            <w:tcW w:w="5218" w:type="dxa"/>
          </w:tcPr>
          <w:p w14:paraId="3677594F" w14:textId="3CE15E1B" w:rsidR="002B67CB" w:rsidRPr="00B82D24" w:rsidRDefault="00DA1B43" w:rsidP="002B67CB">
            <w:pPr>
              <w:spacing w:before="0"/>
              <w:rPr>
                <w:rFonts w:ascii="Calibri" w:hAnsi="Calibri" w:cs="Calibri"/>
                <w:b/>
                <w:bCs/>
              </w:rPr>
            </w:pPr>
            <w:r w:rsidRPr="00B82D24">
              <w:rPr>
                <w:rFonts w:ascii="Calibri" w:hAnsi="Calibri" w:cs="Calibri"/>
                <w:b/>
                <w:bCs/>
              </w:rPr>
              <w:t xml:space="preserve">July </w:t>
            </w:r>
            <w:r w:rsidR="00451D02">
              <w:rPr>
                <w:rFonts w:ascii="Calibri" w:hAnsi="Calibri" w:cs="Calibri"/>
                <w:b/>
                <w:bCs/>
                <w:lang w:val="ru-RU"/>
              </w:rPr>
              <w:t>30</w:t>
            </w:r>
            <w:r w:rsidRPr="00B82D24">
              <w:rPr>
                <w:rFonts w:ascii="Calibri" w:hAnsi="Calibri" w:cs="Calibri"/>
                <w:b/>
                <w:bCs/>
              </w:rPr>
              <w:t xml:space="preserve">, </w:t>
            </w:r>
            <w:r w:rsidR="002B67CB" w:rsidRPr="00B82D24">
              <w:rPr>
                <w:rFonts w:ascii="Calibri" w:hAnsi="Calibri" w:cs="Calibri"/>
                <w:b/>
                <w:bCs/>
              </w:rPr>
              <w:t>2024</w:t>
            </w:r>
          </w:p>
        </w:tc>
        <w:tc>
          <w:tcPr>
            <w:tcW w:w="5387" w:type="dxa"/>
          </w:tcPr>
          <w:p w14:paraId="1BAA0EAF" w14:textId="174D4B1E" w:rsidR="002B67CB" w:rsidRPr="00B82D24" w:rsidRDefault="00451D02" w:rsidP="002B67CB">
            <w:pPr>
              <w:spacing w:before="0"/>
              <w:rPr>
                <w:rStyle w:val="Style4"/>
                <w:rFonts w:ascii="Calibri" w:hAnsi="Calibri" w:cs="Calibri"/>
                <w:b/>
                <w:bCs/>
                <w:lang w:val="uk-UA"/>
              </w:rPr>
            </w:pPr>
            <w:r>
              <w:rPr>
                <w:rStyle w:val="Style4"/>
                <w:rFonts w:ascii="Calibri" w:hAnsi="Calibri" w:cs="Calibri"/>
                <w:b/>
                <w:bCs/>
                <w:lang w:val="ru-RU"/>
              </w:rPr>
              <w:t>30</w:t>
            </w:r>
            <w:r w:rsidR="00DA1B43" w:rsidRPr="00B82D24">
              <w:rPr>
                <w:rStyle w:val="Style4"/>
                <w:rFonts w:ascii="Calibri" w:hAnsi="Calibri" w:cs="Calibri"/>
                <w:b/>
                <w:bCs/>
                <w:lang w:val="uk-UA"/>
              </w:rPr>
              <w:t xml:space="preserve"> липня </w:t>
            </w:r>
            <w:r w:rsidR="002B67CB" w:rsidRPr="00B82D24">
              <w:rPr>
                <w:rStyle w:val="Style4"/>
                <w:rFonts w:ascii="Calibri" w:hAnsi="Calibri" w:cs="Calibri"/>
                <w:b/>
                <w:bCs/>
                <w:lang w:val="uk-UA"/>
              </w:rPr>
              <w:t>2024 року</w:t>
            </w:r>
          </w:p>
        </w:tc>
      </w:tr>
      <w:tr w:rsidR="005A4221" w:rsidRPr="0076154E" w14:paraId="2D43FD88" w14:textId="77777777" w:rsidTr="5552CDB6">
        <w:tc>
          <w:tcPr>
            <w:tcW w:w="5218" w:type="dxa"/>
            <w:shd w:val="clear" w:color="auto" w:fill="BFBFBF" w:themeFill="background1" w:themeFillShade="BF"/>
            <w:vAlign w:val="center"/>
          </w:tcPr>
          <w:p w14:paraId="75EE3EE2" w14:textId="77777777" w:rsidR="005A4221" w:rsidRPr="0076154E" w:rsidRDefault="005A4221" w:rsidP="00564B54">
            <w:pPr>
              <w:pStyle w:val="ListParagraph"/>
              <w:numPr>
                <w:ilvl w:val="0"/>
                <w:numId w:val="2"/>
              </w:numPr>
              <w:spacing w:before="0"/>
              <w:ind w:left="346" w:hanging="342"/>
              <w:jc w:val="center"/>
              <w:rPr>
                <w:rFonts w:ascii="Calibri" w:hAnsi="Calibri" w:cs="Calibri"/>
                <w:b/>
              </w:rPr>
            </w:pPr>
            <w:r w:rsidRPr="0076154E">
              <w:rPr>
                <w:rFonts w:ascii="Calibri" w:hAnsi="Calibri" w:cs="Calibri"/>
                <w:b/>
              </w:rPr>
              <w:t>Title</w:t>
            </w:r>
          </w:p>
        </w:tc>
        <w:tc>
          <w:tcPr>
            <w:tcW w:w="5387" w:type="dxa"/>
            <w:shd w:val="clear" w:color="auto" w:fill="BFBFBF" w:themeFill="background1" w:themeFillShade="BF"/>
            <w:vAlign w:val="center"/>
          </w:tcPr>
          <w:p w14:paraId="4FEF6008" w14:textId="1D63F28E" w:rsidR="005A4221" w:rsidRPr="0076154E" w:rsidRDefault="00C25F06" w:rsidP="00564B54">
            <w:pPr>
              <w:spacing w:before="0"/>
              <w:ind w:left="346"/>
              <w:jc w:val="center"/>
              <w:rPr>
                <w:rFonts w:ascii="Calibri" w:hAnsi="Calibri" w:cs="Calibri"/>
                <w:b/>
                <w:lang w:val="uk-UA"/>
              </w:rPr>
            </w:pPr>
            <w:r>
              <w:rPr>
                <w:rFonts w:ascii="Calibri" w:hAnsi="Calibri" w:cs="Calibri"/>
                <w:b/>
              </w:rPr>
              <w:t>3</w:t>
            </w:r>
            <w:r w:rsidR="005A4221" w:rsidRPr="0076154E">
              <w:rPr>
                <w:rFonts w:ascii="Calibri" w:hAnsi="Calibri" w:cs="Calibri"/>
                <w:b/>
                <w:lang w:val="uk-UA"/>
              </w:rPr>
              <w:t>. Назва</w:t>
            </w:r>
          </w:p>
        </w:tc>
      </w:tr>
      <w:tr w:rsidR="005A4221" w:rsidRPr="00E406C6" w14:paraId="2AC8D8DA" w14:textId="77777777" w:rsidTr="5552CDB6">
        <w:tc>
          <w:tcPr>
            <w:tcW w:w="5218" w:type="dxa"/>
          </w:tcPr>
          <w:p w14:paraId="41A940C0" w14:textId="4105354F" w:rsidR="005A4221" w:rsidRPr="0076154E" w:rsidRDefault="00373C57" w:rsidP="00EE14EA">
            <w:pPr>
              <w:pBdr>
                <w:top w:val="nil"/>
                <w:left w:val="nil"/>
                <w:bottom w:val="nil"/>
                <w:right w:val="nil"/>
                <w:between w:val="nil"/>
              </w:pBdr>
              <w:spacing w:before="0" w:line="264" w:lineRule="auto"/>
              <w:jc w:val="both"/>
              <w:rPr>
                <w:rFonts w:ascii="Calibri" w:hAnsi="Calibri" w:cs="Calibri"/>
                <w:b/>
                <w:sz w:val="28"/>
                <w:szCs w:val="28"/>
              </w:rPr>
            </w:pPr>
            <w:r w:rsidRPr="0076154E">
              <w:rPr>
                <w:rFonts w:ascii="Calibri" w:hAnsi="Calibri" w:cs="Calibri"/>
              </w:rPr>
              <w:t xml:space="preserve">Procurement of </w:t>
            </w:r>
            <w:r w:rsidR="000505AA" w:rsidRPr="000505AA">
              <w:rPr>
                <w:rFonts w:ascii="Calibri" w:hAnsi="Calibri" w:cs="Calibri"/>
              </w:rPr>
              <w:t>Software development services and building the Information and Communication System "Register of Transparency</w:t>
            </w:r>
          </w:p>
        </w:tc>
        <w:tc>
          <w:tcPr>
            <w:tcW w:w="5387" w:type="dxa"/>
          </w:tcPr>
          <w:p w14:paraId="4E0118AB" w14:textId="5B3CF33D" w:rsidR="000505AA" w:rsidRPr="000505AA" w:rsidRDefault="00373C57" w:rsidP="000505AA">
            <w:pPr>
              <w:pBdr>
                <w:top w:val="nil"/>
                <w:left w:val="nil"/>
                <w:bottom w:val="nil"/>
                <w:right w:val="nil"/>
                <w:between w:val="nil"/>
              </w:pBdr>
              <w:spacing w:before="0" w:line="264" w:lineRule="auto"/>
              <w:jc w:val="both"/>
              <w:rPr>
                <w:rFonts w:ascii="Calibri" w:hAnsi="Calibri" w:cs="Calibri"/>
                <w:lang w:val="uk-UA"/>
              </w:rPr>
            </w:pPr>
            <w:r w:rsidRPr="0076154E">
              <w:rPr>
                <w:rFonts w:ascii="Calibri" w:hAnsi="Calibri" w:cs="Calibri"/>
                <w:lang w:val="uk-UA"/>
              </w:rPr>
              <w:t xml:space="preserve">Закупівля </w:t>
            </w:r>
            <w:r w:rsidR="000505AA" w:rsidRPr="000505AA">
              <w:rPr>
                <w:rFonts w:ascii="Calibri" w:hAnsi="Calibri" w:cs="Calibri"/>
                <w:lang w:val="uk-UA"/>
              </w:rPr>
              <w:t>послуг зі створення інформаційно-комунікаційної системи</w:t>
            </w:r>
          </w:p>
          <w:p w14:paraId="2D33797F" w14:textId="1B1C4572" w:rsidR="005A4221" w:rsidRPr="0076154E" w:rsidRDefault="000505AA" w:rsidP="000505AA">
            <w:pPr>
              <w:pBdr>
                <w:top w:val="nil"/>
                <w:left w:val="nil"/>
                <w:bottom w:val="nil"/>
                <w:right w:val="nil"/>
                <w:between w:val="nil"/>
              </w:pBdr>
              <w:spacing w:before="0" w:line="264" w:lineRule="auto"/>
              <w:jc w:val="both"/>
              <w:rPr>
                <w:rFonts w:ascii="Calibri" w:hAnsi="Calibri" w:cs="Calibri"/>
                <w:lang w:val="uk-UA"/>
              </w:rPr>
            </w:pPr>
            <w:r w:rsidRPr="000505AA">
              <w:rPr>
                <w:rFonts w:ascii="Calibri" w:hAnsi="Calibri" w:cs="Calibri"/>
                <w:lang w:val="uk-UA"/>
              </w:rPr>
              <w:t>«Реєстр прозорості»</w:t>
            </w:r>
          </w:p>
        </w:tc>
      </w:tr>
      <w:tr w:rsidR="00AE5F20" w:rsidRPr="009B64CD" w14:paraId="00A64819" w14:textId="77777777" w:rsidTr="5552CDB6">
        <w:tc>
          <w:tcPr>
            <w:tcW w:w="5218" w:type="dxa"/>
            <w:shd w:val="clear" w:color="auto" w:fill="BFBFBF" w:themeFill="background1" w:themeFillShade="BF"/>
          </w:tcPr>
          <w:p w14:paraId="43643891" w14:textId="1C01696B" w:rsidR="00334BB6" w:rsidRPr="0076154E" w:rsidRDefault="00A47674" w:rsidP="001753A0">
            <w:pPr>
              <w:pStyle w:val="ListParagraph"/>
              <w:numPr>
                <w:ilvl w:val="0"/>
                <w:numId w:val="2"/>
              </w:numPr>
              <w:spacing w:before="0"/>
              <w:ind w:left="342" w:hanging="342"/>
              <w:jc w:val="center"/>
              <w:rPr>
                <w:rFonts w:ascii="Calibri" w:hAnsi="Calibri" w:cs="Calibri"/>
              </w:rPr>
            </w:pPr>
            <w:r w:rsidRPr="0076154E">
              <w:rPr>
                <w:rFonts w:ascii="Calibri" w:hAnsi="Calibri" w:cs="Calibri"/>
                <w:b/>
              </w:rPr>
              <w:t xml:space="preserve">Email </w:t>
            </w:r>
            <w:r w:rsidR="005B28AC" w:rsidRPr="0076154E">
              <w:rPr>
                <w:rFonts w:ascii="Calibri" w:hAnsi="Calibri" w:cs="Calibri"/>
                <w:b/>
              </w:rPr>
              <w:t>A</w:t>
            </w:r>
            <w:r w:rsidRPr="0076154E">
              <w:rPr>
                <w:rFonts w:ascii="Calibri" w:hAnsi="Calibri" w:cs="Calibri"/>
                <w:b/>
              </w:rPr>
              <w:t xml:space="preserve">ddress for </w:t>
            </w:r>
            <w:r w:rsidR="005B28AC" w:rsidRPr="0076154E">
              <w:rPr>
                <w:rFonts w:ascii="Calibri" w:hAnsi="Calibri" w:cs="Calibri"/>
                <w:b/>
              </w:rPr>
              <w:t>S</w:t>
            </w:r>
            <w:r w:rsidRPr="0076154E">
              <w:rPr>
                <w:rFonts w:ascii="Calibri" w:hAnsi="Calibri" w:cs="Calibri"/>
                <w:b/>
              </w:rPr>
              <w:t xml:space="preserve">ubmission of </w:t>
            </w:r>
            <w:r w:rsidR="005B28AC" w:rsidRPr="0076154E">
              <w:rPr>
                <w:rFonts w:ascii="Calibri" w:hAnsi="Calibri" w:cs="Calibri"/>
                <w:b/>
              </w:rPr>
              <w:t>Proposals</w:t>
            </w:r>
          </w:p>
        </w:tc>
        <w:tc>
          <w:tcPr>
            <w:tcW w:w="5387" w:type="dxa"/>
            <w:shd w:val="clear" w:color="auto" w:fill="BFBFBF" w:themeFill="background1" w:themeFillShade="BF"/>
          </w:tcPr>
          <w:p w14:paraId="44E78356" w14:textId="009FE560" w:rsidR="00334BB6" w:rsidRPr="0076154E" w:rsidRDefault="00B04E88" w:rsidP="001753A0">
            <w:pPr>
              <w:spacing w:before="0"/>
              <w:jc w:val="center"/>
              <w:rPr>
                <w:rFonts w:ascii="Calibri" w:hAnsi="Calibri" w:cs="Calibri"/>
                <w:b/>
                <w:lang w:val="uk-UA"/>
              </w:rPr>
            </w:pPr>
            <w:r w:rsidRPr="00B04E88">
              <w:rPr>
                <w:rFonts w:ascii="Calibri" w:hAnsi="Calibri" w:cs="Calibri"/>
                <w:b/>
                <w:lang w:val="ru-RU"/>
              </w:rPr>
              <w:t>4</w:t>
            </w:r>
            <w:r w:rsidR="00C551B5" w:rsidRPr="0076154E">
              <w:rPr>
                <w:rFonts w:ascii="Calibri" w:hAnsi="Calibri" w:cs="Calibri"/>
                <w:b/>
                <w:lang w:val="uk-UA"/>
              </w:rPr>
              <w:t xml:space="preserve">. </w:t>
            </w:r>
            <w:proofErr w:type="spellStart"/>
            <w:r w:rsidR="004D10D8" w:rsidRPr="000A3B7B">
              <w:rPr>
                <w:b/>
                <w:lang w:val="ru-RU"/>
              </w:rPr>
              <w:t>Електронна</w:t>
            </w:r>
            <w:proofErr w:type="spellEnd"/>
            <w:r w:rsidR="004D10D8" w:rsidRPr="0076154E">
              <w:rPr>
                <w:rFonts w:ascii="Calibri" w:hAnsi="Calibri" w:cs="Calibri"/>
                <w:b/>
                <w:lang w:val="uk-UA"/>
              </w:rPr>
              <w:t xml:space="preserve"> </w:t>
            </w:r>
            <w:r w:rsidR="004D10D8">
              <w:rPr>
                <w:rFonts w:ascii="Calibri" w:hAnsi="Calibri" w:cs="Calibri"/>
                <w:b/>
                <w:lang w:val="uk-UA"/>
              </w:rPr>
              <w:t>а</w:t>
            </w:r>
            <w:r w:rsidR="00C551B5" w:rsidRPr="0076154E">
              <w:rPr>
                <w:rFonts w:ascii="Calibri" w:hAnsi="Calibri" w:cs="Calibri"/>
                <w:b/>
                <w:lang w:val="uk-UA"/>
              </w:rPr>
              <w:t>дреса для подання пропозицій</w:t>
            </w:r>
          </w:p>
        </w:tc>
      </w:tr>
      <w:tr w:rsidR="00AE5F20" w:rsidRPr="009B64CD" w14:paraId="0723C55C" w14:textId="77777777" w:rsidTr="5552CDB6">
        <w:trPr>
          <w:trHeight w:val="548"/>
        </w:trPr>
        <w:tc>
          <w:tcPr>
            <w:tcW w:w="5218" w:type="dxa"/>
          </w:tcPr>
          <w:p w14:paraId="17A0EE2D" w14:textId="699A65B3" w:rsidR="00B660CE" w:rsidRDefault="00C551B5" w:rsidP="00A6112B">
            <w:pPr>
              <w:spacing w:before="0"/>
            </w:pPr>
            <w:r w:rsidRPr="0076154E">
              <w:rPr>
                <w:rFonts w:ascii="Calibri" w:hAnsi="Calibri" w:cs="Calibri"/>
              </w:rPr>
              <w:t xml:space="preserve">For </w:t>
            </w:r>
            <w:r w:rsidR="00091D93" w:rsidRPr="0076154E">
              <w:rPr>
                <w:rFonts w:ascii="Calibri" w:hAnsi="Calibri" w:cs="Calibri"/>
              </w:rPr>
              <w:t>proposal</w:t>
            </w:r>
            <w:r w:rsidRPr="0076154E">
              <w:rPr>
                <w:rFonts w:ascii="Calibri" w:hAnsi="Calibri" w:cs="Calibri"/>
              </w:rPr>
              <w:t xml:space="preserve"> submissions</w:t>
            </w:r>
            <w:r w:rsidR="00653A28" w:rsidRPr="0076154E">
              <w:rPr>
                <w:rFonts w:ascii="Calibri" w:hAnsi="Calibri" w:cs="Calibri"/>
              </w:rPr>
              <w:t>,</w:t>
            </w:r>
            <w:r w:rsidRPr="0076154E">
              <w:rPr>
                <w:rFonts w:ascii="Calibri" w:hAnsi="Calibri" w:cs="Calibri"/>
              </w:rPr>
              <w:t xml:space="preserve"> the email address to use is </w:t>
            </w:r>
            <w:hyperlink r:id="rId18" w:history="1">
              <w:r w:rsidR="00A6112B" w:rsidRPr="00CA6EBC">
                <w:rPr>
                  <w:rStyle w:val="Hyperlink"/>
                </w:rPr>
                <w:t>pro-integrity_proposals@dai.com</w:t>
              </w:r>
            </w:hyperlink>
          </w:p>
          <w:p w14:paraId="440071E6" w14:textId="682E2C70" w:rsidR="00A6112B" w:rsidRPr="0076154E" w:rsidRDefault="00A6112B" w:rsidP="00A6112B">
            <w:pPr>
              <w:spacing w:before="0"/>
              <w:rPr>
                <w:rFonts w:ascii="Calibri" w:hAnsi="Calibri" w:cs="Calibri"/>
                <w:u w:val="single"/>
              </w:rPr>
            </w:pPr>
          </w:p>
        </w:tc>
        <w:tc>
          <w:tcPr>
            <w:tcW w:w="5387" w:type="dxa"/>
          </w:tcPr>
          <w:p w14:paraId="0AFB4A16" w14:textId="27E78D9F" w:rsidR="00E7064A" w:rsidRPr="00B660CE" w:rsidRDefault="00C551B5" w:rsidP="00FD1B31">
            <w:pPr>
              <w:spacing w:before="0"/>
              <w:jc w:val="both"/>
              <w:rPr>
                <w:lang w:val="ru-RU"/>
              </w:rPr>
            </w:pPr>
            <w:r w:rsidRPr="0076154E">
              <w:rPr>
                <w:rFonts w:ascii="Calibri" w:hAnsi="Calibri" w:cs="Calibri"/>
                <w:lang w:val="uk-UA"/>
              </w:rPr>
              <w:t xml:space="preserve">Пропозиції мають подаватись в електронній формі на адресу: </w:t>
            </w:r>
            <w:hyperlink r:id="rId19" w:history="1">
              <w:r w:rsidR="00A6112B" w:rsidRPr="00CA6EBC">
                <w:rPr>
                  <w:rStyle w:val="Hyperlink"/>
                </w:rPr>
                <w:t>pro</w:t>
              </w:r>
              <w:r w:rsidR="00A6112B" w:rsidRPr="00A6112B">
                <w:rPr>
                  <w:rStyle w:val="Hyperlink"/>
                  <w:lang w:val="ru-RU"/>
                </w:rPr>
                <w:t>-</w:t>
              </w:r>
              <w:r w:rsidR="00A6112B" w:rsidRPr="00CA6EBC">
                <w:rPr>
                  <w:rStyle w:val="Hyperlink"/>
                </w:rPr>
                <w:t>integrity</w:t>
              </w:r>
              <w:r w:rsidR="00A6112B" w:rsidRPr="00A6112B">
                <w:rPr>
                  <w:rStyle w:val="Hyperlink"/>
                  <w:lang w:val="ru-RU"/>
                </w:rPr>
                <w:t>_</w:t>
              </w:r>
              <w:r w:rsidR="00A6112B" w:rsidRPr="00CA6EBC">
                <w:rPr>
                  <w:rStyle w:val="Hyperlink"/>
                </w:rPr>
                <w:t>proposals</w:t>
              </w:r>
              <w:r w:rsidR="00A6112B" w:rsidRPr="00A6112B">
                <w:rPr>
                  <w:rStyle w:val="Hyperlink"/>
                  <w:lang w:val="ru-RU"/>
                </w:rPr>
                <w:t>@</w:t>
              </w:r>
              <w:proofErr w:type="spellStart"/>
              <w:r w:rsidR="00A6112B" w:rsidRPr="00CA6EBC">
                <w:rPr>
                  <w:rStyle w:val="Hyperlink"/>
                </w:rPr>
                <w:t>dai</w:t>
              </w:r>
              <w:proofErr w:type="spellEnd"/>
              <w:r w:rsidR="00A6112B" w:rsidRPr="00A6112B">
                <w:rPr>
                  <w:rStyle w:val="Hyperlink"/>
                  <w:lang w:val="ru-RU"/>
                </w:rPr>
                <w:t>.</w:t>
              </w:r>
              <w:r w:rsidR="00A6112B" w:rsidRPr="00CA6EBC">
                <w:rPr>
                  <w:rStyle w:val="Hyperlink"/>
                </w:rPr>
                <w:t>com</w:t>
              </w:r>
            </w:hyperlink>
          </w:p>
          <w:p w14:paraId="601E5806" w14:textId="6E00A390" w:rsidR="00B660CE" w:rsidRPr="00B660CE" w:rsidRDefault="00B660CE" w:rsidP="00FD1B31">
            <w:pPr>
              <w:spacing w:before="0"/>
              <w:jc w:val="both"/>
              <w:rPr>
                <w:rFonts w:ascii="Calibri" w:hAnsi="Calibri" w:cs="Calibri"/>
                <w:u w:val="single"/>
                <w:lang w:val="ru-RU"/>
              </w:rPr>
            </w:pPr>
          </w:p>
        </w:tc>
      </w:tr>
      <w:tr w:rsidR="00071586" w:rsidRPr="0076154E" w14:paraId="7645D9FB" w14:textId="77777777" w:rsidTr="5552CDB6">
        <w:trPr>
          <w:trHeight w:val="278"/>
        </w:trPr>
        <w:tc>
          <w:tcPr>
            <w:tcW w:w="5218" w:type="dxa"/>
            <w:shd w:val="clear" w:color="auto" w:fill="BFBFBF" w:themeFill="background1" w:themeFillShade="BF"/>
            <w:vAlign w:val="center"/>
          </w:tcPr>
          <w:p w14:paraId="06288FFF" w14:textId="6795E3E9" w:rsidR="00071586" w:rsidRPr="0076154E" w:rsidRDefault="00C25F06" w:rsidP="00071586">
            <w:pPr>
              <w:spacing w:before="0"/>
              <w:jc w:val="center"/>
              <w:rPr>
                <w:rFonts w:ascii="Calibri" w:hAnsi="Calibri" w:cs="Calibri"/>
                <w:b/>
              </w:rPr>
            </w:pPr>
            <w:r>
              <w:rPr>
                <w:rFonts w:ascii="Calibri" w:hAnsi="Calibri" w:cs="Calibri"/>
                <w:b/>
              </w:rPr>
              <w:t>5</w:t>
            </w:r>
            <w:r w:rsidR="00071586" w:rsidRPr="0076154E">
              <w:rPr>
                <w:rFonts w:ascii="Calibri" w:hAnsi="Calibri" w:cs="Calibri"/>
                <w:b/>
              </w:rPr>
              <w:t>. Deadline for Receipt of Questions</w:t>
            </w:r>
          </w:p>
        </w:tc>
        <w:tc>
          <w:tcPr>
            <w:tcW w:w="5387" w:type="dxa"/>
            <w:shd w:val="clear" w:color="auto" w:fill="BFBFBF" w:themeFill="background1" w:themeFillShade="BF"/>
            <w:vAlign w:val="center"/>
          </w:tcPr>
          <w:p w14:paraId="04BA3312" w14:textId="5DF3A578" w:rsidR="00071586" w:rsidRPr="0076154E" w:rsidRDefault="00B04E88" w:rsidP="00071586">
            <w:pPr>
              <w:pStyle w:val="ListParagraph"/>
              <w:spacing w:before="0"/>
              <w:ind w:left="346"/>
              <w:jc w:val="center"/>
              <w:rPr>
                <w:rFonts w:ascii="Calibri" w:hAnsi="Calibri" w:cs="Calibri"/>
                <w:b/>
                <w:lang w:val="uk-UA"/>
              </w:rPr>
            </w:pPr>
            <w:r>
              <w:rPr>
                <w:rFonts w:ascii="Calibri" w:hAnsi="Calibri" w:cs="Calibri"/>
                <w:b/>
              </w:rPr>
              <w:t>5</w:t>
            </w:r>
            <w:r w:rsidR="00071586" w:rsidRPr="0076154E">
              <w:rPr>
                <w:rFonts w:ascii="Calibri" w:hAnsi="Calibri" w:cs="Calibri"/>
                <w:b/>
                <w:lang w:val="uk-UA"/>
              </w:rPr>
              <w:t>. Кінцевий термін отримання запитань</w:t>
            </w:r>
          </w:p>
        </w:tc>
      </w:tr>
      <w:tr w:rsidR="00071586" w:rsidRPr="009B64CD" w14:paraId="0DB6950C" w14:textId="77777777" w:rsidTr="5552CDB6">
        <w:trPr>
          <w:trHeight w:val="350"/>
        </w:trPr>
        <w:tc>
          <w:tcPr>
            <w:tcW w:w="5218" w:type="dxa"/>
          </w:tcPr>
          <w:p w14:paraId="27FC3B3B" w14:textId="322B8DBD" w:rsidR="00071586" w:rsidRDefault="00A35761" w:rsidP="00071586">
            <w:pPr>
              <w:pStyle w:val="ListParagraph"/>
              <w:spacing w:before="0"/>
              <w:ind w:left="34"/>
              <w:jc w:val="both"/>
              <w:rPr>
                <w:rStyle w:val="Hyperlink"/>
                <w:rFonts w:ascii="Calibri" w:hAnsi="Calibri" w:cs="Calibri"/>
                <w:color w:val="auto"/>
              </w:rPr>
            </w:pPr>
            <w:r w:rsidRPr="0076154E">
              <w:rPr>
                <w:rStyle w:val="Style4"/>
                <w:rFonts w:ascii="Calibri" w:hAnsi="Calibri" w:cs="Calibri"/>
                <w:b/>
                <w:bCs/>
              </w:rPr>
              <w:t>August</w:t>
            </w:r>
            <w:r w:rsidR="0062704F" w:rsidRPr="0062704F">
              <w:rPr>
                <w:rStyle w:val="Style4"/>
                <w:rFonts w:ascii="Calibri" w:hAnsi="Calibri" w:cs="Calibri"/>
                <w:b/>
                <w:bCs/>
              </w:rPr>
              <w:t xml:space="preserve"> 06</w:t>
            </w:r>
            <w:r w:rsidR="007A1459" w:rsidRPr="0076154E">
              <w:rPr>
                <w:rFonts w:ascii="Calibri" w:hAnsi="Calibri" w:cs="Calibri"/>
                <w:b/>
                <w:bCs/>
              </w:rPr>
              <w:t xml:space="preserve">, </w:t>
            </w:r>
            <w:r w:rsidR="00071586" w:rsidRPr="0076154E">
              <w:rPr>
                <w:rFonts w:ascii="Calibri" w:hAnsi="Calibri" w:cs="Calibri"/>
                <w:b/>
                <w:bCs/>
              </w:rPr>
              <w:t>2024</w:t>
            </w:r>
            <w:r w:rsidR="00071586" w:rsidRPr="0076154E">
              <w:rPr>
                <w:rFonts w:ascii="Calibri" w:hAnsi="Calibri" w:cs="Calibri"/>
                <w:b/>
              </w:rPr>
              <w:t xml:space="preserve">, </w:t>
            </w:r>
            <w:r w:rsidR="00071586" w:rsidRPr="0076154E">
              <w:rPr>
                <w:rFonts w:ascii="Calibri" w:hAnsi="Calibri" w:cs="Calibri"/>
                <w:b/>
                <w:bCs/>
              </w:rPr>
              <w:t>06:00 pm, Kyiv, Ukraine</w:t>
            </w:r>
            <w:r w:rsidR="00071586" w:rsidRPr="0076154E">
              <w:rPr>
                <w:rFonts w:ascii="Calibri" w:hAnsi="Calibri" w:cs="Calibri"/>
              </w:rPr>
              <w:t xml:space="preserve"> </w:t>
            </w:r>
            <w:r w:rsidR="00071586" w:rsidRPr="00781E13">
              <w:rPr>
                <w:rFonts w:ascii="Calibri" w:hAnsi="Calibri" w:cs="Calibri"/>
                <w:b/>
                <w:bCs/>
              </w:rPr>
              <w:t>Time</w:t>
            </w:r>
            <w:r w:rsidR="00071586" w:rsidRPr="0076154E">
              <w:rPr>
                <w:rFonts w:ascii="Calibri" w:hAnsi="Calibri" w:cs="Calibri"/>
              </w:rPr>
              <w:t xml:space="preserve"> to the email address </w:t>
            </w:r>
            <w:hyperlink r:id="rId20" w:history="1">
              <w:r w:rsidR="007A7DC1" w:rsidRPr="00276019">
                <w:rPr>
                  <w:rStyle w:val="Hyperlink"/>
                </w:rPr>
                <w:t>Pro-Integrity_Procurement@dai.com</w:t>
              </w:r>
            </w:hyperlink>
            <w:r w:rsidR="00071586" w:rsidRPr="0076154E">
              <w:rPr>
                <w:rStyle w:val="Hyperlink"/>
                <w:rFonts w:ascii="Calibri" w:hAnsi="Calibri" w:cs="Calibri"/>
              </w:rPr>
              <w:t>.</w:t>
            </w:r>
            <w:r w:rsidR="00071586" w:rsidRPr="0076154E">
              <w:rPr>
                <w:rStyle w:val="Hyperlink"/>
                <w:rFonts w:ascii="Calibri" w:hAnsi="Calibri" w:cs="Calibri"/>
                <w:color w:val="auto"/>
              </w:rPr>
              <w:t xml:space="preserve"> </w:t>
            </w:r>
          </w:p>
          <w:p w14:paraId="5085BF90" w14:textId="77777777" w:rsidR="001B667C" w:rsidRPr="0076154E" w:rsidRDefault="001B667C" w:rsidP="00071586">
            <w:pPr>
              <w:pStyle w:val="ListParagraph"/>
              <w:spacing w:before="0"/>
              <w:ind w:left="34"/>
              <w:jc w:val="both"/>
              <w:rPr>
                <w:rStyle w:val="Hyperlink"/>
                <w:rFonts w:ascii="Calibri" w:hAnsi="Calibri" w:cs="Calibri"/>
                <w:color w:val="auto"/>
              </w:rPr>
            </w:pPr>
          </w:p>
          <w:p w14:paraId="3D020B8A" w14:textId="339BD79C" w:rsidR="00071586" w:rsidRPr="0076154E" w:rsidRDefault="00071586" w:rsidP="00071586">
            <w:pPr>
              <w:pStyle w:val="ListParagraph"/>
              <w:spacing w:before="0"/>
              <w:ind w:left="34"/>
              <w:jc w:val="both"/>
              <w:rPr>
                <w:rFonts w:ascii="Calibri" w:hAnsi="Calibri" w:cs="Calibri"/>
              </w:rPr>
            </w:pPr>
            <w:r w:rsidRPr="0076154E">
              <w:rPr>
                <w:rFonts w:ascii="Calibri" w:hAnsi="Calibri" w:cs="Calibri"/>
              </w:rPr>
              <w:t>All questions will be collected and replies to them will be sent via email to tender participants.</w:t>
            </w:r>
          </w:p>
        </w:tc>
        <w:tc>
          <w:tcPr>
            <w:tcW w:w="5387" w:type="dxa"/>
          </w:tcPr>
          <w:p w14:paraId="48BE92CC" w14:textId="5568E84E" w:rsidR="00071586" w:rsidRPr="0076154E" w:rsidRDefault="00071586" w:rsidP="00071586">
            <w:pPr>
              <w:pStyle w:val="ListParagraph"/>
              <w:spacing w:before="0"/>
              <w:ind w:left="34"/>
              <w:jc w:val="both"/>
              <w:rPr>
                <w:rStyle w:val="Hyperlink"/>
                <w:rFonts w:ascii="Calibri" w:hAnsi="Calibri" w:cs="Calibri"/>
                <w:color w:val="auto"/>
                <w:lang w:val="uk-UA"/>
              </w:rPr>
            </w:pPr>
            <w:r w:rsidRPr="004D7AAF">
              <w:rPr>
                <w:rFonts w:ascii="Calibri" w:hAnsi="Calibri" w:cs="Calibri"/>
                <w:b/>
                <w:bCs/>
                <w:lang w:val="uk-UA"/>
              </w:rPr>
              <w:t>18:00</w:t>
            </w:r>
            <w:r w:rsidRPr="0076154E">
              <w:rPr>
                <w:rFonts w:ascii="Calibri" w:hAnsi="Calibri" w:cs="Calibri"/>
                <w:lang w:val="uk-UA"/>
              </w:rPr>
              <w:t xml:space="preserve"> за місцевим </w:t>
            </w:r>
            <w:r w:rsidRPr="00781E13">
              <w:rPr>
                <w:rFonts w:ascii="Calibri" w:hAnsi="Calibri" w:cs="Calibri"/>
                <w:b/>
                <w:bCs/>
                <w:lang w:val="uk-UA"/>
              </w:rPr>
              <w:t>київським часом</w:t>
            </w:r>
            <w:r w:rsidRPr="0076154E">
              <w:rPr>
                <w:rFonts w:ascii="Calibri" w:hAnsi="Calibri" w:cs="Calibri"/>
                <w:lang w:val="uk-UA"/>
              </w:rPr>
              <w:t xml:space="preserve"> в Україні </w:t>
            </w:r>
            <w:r w:rsidR="0062704F">
              <w:rPr>
                <w:rStyle w:val="Style4"/>
                <w:b/>
                <w:bCs/>
                <w:lang w:val="ru-RU"/>
              </w:rPr>
              <w:t>6</w:t>
            </w:r>
            <w:r w:rsidR="00A35761" w:rsidRPr="0076154E">
              <w:rPr>
                <w:rStyle w:val="Style4"/>
                <w:rFonts w:ascii="Calibri" w:hAnsi="Calibri" w:cs="Calibri"/>
                <w:b/>
                <w:bCs/>
                <w:lang w:val="ru-RU"/>
              </w:rPr>
              <w:t xml:space="preserve"> </w:t>
            </w:r>
            <w:r w:rsidR="00A35761" w:rsidRPr="0076154E">
              <w:rPr>
                <w:rStyle w:val="Style4"/>
                <w:rFonts w:ascii="Calibri" w:hAnsi="Calibri" w:cs="Calibri"/>
                <w:b/>
                <w:bCs/>
                <w:lang w:val="uk-UA"/>
              </w:rPr>
              <w:t>серпня</w:t>
            </w:r>
            <w:r w:rsidR="00A35761" w:rsidRPr="0076154E">
              <w:rPr>
                <w:rStyle w:val="Style4"/>
                <w:rFonts w:ascii="Calibri" w:hAnsi="Calibri" w:cs="Calibri"/>
                <w:lang w:val="uk-UA"/>
              </w:rPr>
              <w:t xml:space="preserve"> </w:t>
            </w:r>
            <w:r w:rsidRPr="0076154E">
              <w:rPr>
                <w:rFonts w:ascii="Calibri" w:hAnsi="Calibri" w:cs="Calibri"/>
                <w:b/>
                <w:lang w:val="uk-UA"/>
              </w:rPr>
              <w:t>2024 року</w:t>
            </w:r>
            <w:r w:rsidRPr="0076154E">
              <w:rPr>
                <w:rFonts w:ascii="Calibri" w:hAnsi="Calibri" w:cs="Calibri"/>
                <w:lang w:val="uk-UA"/>
              </w:rPr>
              <w:t xml:space="preserve">, на адресу: </w:t>
            </w:r>
            <w:hyperlink r:id="rId21" w:history="1">
              <w:r w:rsidR="007A7DC1" w:rsidRPr="00276019">
                <w:rPr>
                  <w:rStyle w:val="Hyperlink"/>
                </w:rPr>
                <w:t>Pro</w:t>
              </w:r>
              <w:r w:rsidR="007A7DC1" w:rsidRPr="007A7DC1">
                <w:rPr>
                  <w:rStyle w:val="Hyperlink"/>
                  <w:lang w:val="ru-RU"/>
                </w:rPr>
                <w:t>-</w:t>
              </w:r>
              <w:r w:rsidR="007A7DC1" w:rsidRPr="00276019">
                <w:rPr>
                  <w:rStyle w:val="Hyperlink"/>
                </w:rPr>
                <w:t>Integrity</w:t>
              </w:r>
              <w:r w:rsidR="007A7DC1" w:rsidRPr="007A7DC1">
                <w:rPr>
                  <w:rStyle w:val="Hyperlink"/>
                  <w:lang w:val="ru-RU"/>
                </w:rPr>
                <w:t>_</w:t>
              </w:r>
              <w:r w:rsidR="007A7DC1" w:rsidRPr="00276019">
                <w:rPr>
                  <w:rStyle w:val="Hyperlink"/>
                </w:rPr>
                <w:t>Procurement</w:t>
              </w:r>
              <w:r w:rsidR="007A7DC1" w:rsidRPr="007A7DC1">
                <w:rPr>
                  <w:rStyle w:val="Hyperlink"/>
                  <w:lang w:val="ru-RU"/>
                </w:rPr>
                <w:t>@</w:t>
              </w:r>
              <w:proofErr w:type="spellStart"/>
              <w:r w:rsidR="007A7DC1" w:rsidRPr="00276019">
                <w:rPr>
                  <w:rStyle w:val="Hyperlink"/>
                </w:rPr>
                <w:t>dai</w:t>
              </w:r>
              <w:proofErr w:type="spellEnd"/>
              <w:r w:rsidR="007A7DC1" w:rsidRPr="007A7DC1">
                <w:rPr>
                  <w:rStyle w:val="Hyperlink"/>
                  <w:lang w:val="ru-RU"/>
                </w:rPr>
                <w:t>.</w:t>
              </w:r>
              <w:r w:rsidR="007A7DC1" w:rsidRPr="00276019">
                <w:rPr>
                  <w:rStyle w:val="Hyperlink"/>
                </w:rPr>
                <w:t>com</w:t>
              </w:r>
            </w:hyperlink>
            <w:r w:rsidRPr="0076154E">
              <w:rPr>
                <w:rStyle w:val="Hyperlink"/>
                <w:rFonts w:ascii="Calibri" w:hAnsi="Calibri" w:cs="Calibri"/>
                <w:lang w:val="uk-UA"/>
              </w:rPr>
              <w:t>.</w:t>
            </w:r>
            <w:r w:rsidRPr="0076154E">
              <w:rPr>
                <w:rStyle w:val="Hyperlink"/>
                <w:rFonts w:ascii="Calibri" w:hAnsi="Calibri" w:cs="Calibri"/>
                <w:color w:val="auto"/>
                <w:lang w:val="uk-UA"/>
              </w:rPr>
              <w:t xml:space="preserve"> </w:t>
            </w:r>
          </w:p>
          <w:p w14:paraId="12818421" w14:textId="578C8305" w:rsidR="00071586" w:rsidRPr="0076154E" w:rsidRDefault="00071586" w:rsidP="00071586">
            <w:pPr>
              <w:pStyle w:val="ListParagraph"/>
              <w:spacing w:before="0"/>
              <w:ind w:left="34"/>
              <w:jc w:val="both"/>
              <w:rPr>
                <w:rFonts w:ascii="Calibri" w:hAnsi="Calibri" w:cs="Calibri"/>
                <w:b/>
                <w:lang w:val="uk-UA"/>
              </w:rPr>
            </w:pPr>
            <w:r w:rsidRPr="0076154E">
              <w:rPr>
                <w:rFonts w:ascii="Calibri" w:hAnsi="Calibri" w:cs="Calibri"/>
                <w:lang w:val="uk-UA"/>
              </w:rPr>
              <w:t>Всі отримані запитання будуть зібрані, і відповіді на них будуть надіслані учасникам тендеру електронною поштою.</w:t>
            </w:r>
          </w:p>
        </w:tc>
      </w:tr>
      <w:tr w:rsidR="00071586" w:rsidRPr="0076154E" w14:paraId="0B4A6941" w14:textId="77777777" w:rsidTr="5552CDB6">
        <w:trPr>
          <w:trHeight w:val="260"/>
        </w:trPr>
        <w:tc>
          <w:tcPr>
            <w:tcW w:w="5218" w:type="dxa"/>
            <w:shd w:val="clear" w:color="auto" w:fill="BFBFBF" w:themeFill="background1" w:themeFillShade="BF"/>
          </w:tcPr>
          <w:p w14:paraId="70C864F9" w14:textId="410C5A7E" w:rsidR="00071586" w:rsidRPr="0076154E" w:rsidRDefault="00554323" w:rsidP="00071586">
            <w:pPr>
              <w:spacing w:before="0"/>
              <w:jc w:val="center"/>
              <w:rPr>
                <w:rFonts w:ascii="Calibri" w:hAnsi="Calibri" w:cs="Calibri"/>
                <w:b/>
              </w:rPr>
            </w:pPr>
            <w:r>
              <w:rPr>
                <w:rFonts w:ascii="Calibri" w:hAnsi="Calibri" w:cs="Calibri"/>
                <w:b/>
              </w:rPr>
              <w:t>6</w:t>
            </w:r>
            <w:r w:rsidR="00071586" w:rsidRPr="0076154E">
              <w:rPr>
                <w:rFonts w:ascii="Calibri" w:hAnsi="Calibri" w:cs="Calibri"/>
                <w:b/>
              </w:rPr>
              <w:t>. Deadline for receipt of Proposals</w:t>
            </w:r>
          </w:p>
        </w:tc>
        <w:tc>
          <w:tcPr>
            <w:tcW w:w="5387" w:type="dxa"/>
            <w:shd w:val="clear" w:color="auto" w:fill="BFBFBF" w:themeFill="background1" w:themeFillShade="BF"/>
          </w:tcPr>
          <w:p w14:paraId="52D688C9" w14:textId="044C9DCB" w:rsidR="00071586" w:rsidRPr="0076154E" w:rsidRDefault="00554323" w:rsidP="00071586">
            <w:pPr>
              <w:spacing w:before="0"/>
              <w:ind w:left="346"/>
              <w:jc w:val="center"/>
              <w:rPr>
                <w:rFonts w:ascii="Calibri" w:hAnsi="Calibri" w:cs="Calibri"/>
                <w:b/>
                <w:lang w:val="uk-UA"/>
              </w:rPr>
            </w:pPr>
            <w:r>
              <w:rPr>
                <w:rFonts w:ascii="Calibri" w:hAnsi="Calibri" w:cs="Calibri"/>
                <w:b/>
              </w:rPr>
              <w:t>6</w:t>
            </w:r>
            <w:r w:rsidR="00071586" w:rsidRPr="0076154E">
              <w:rPr>
                <w:rFonts w:ascii="Calibri" w:hAnsi="Calibri" w:cs="Calibri"/>
                <w:b/>
                <w:lang w:val="uk-UA"/>
              </w:rPr>
              <w:t>. Кінцевий термін отримання пропозицій</w:t>
            </w:r>
          </w:p>
        </w:tc>
      </w:tr>
      <w:tr w:rsidR="00071586" w:rsidRPr="009B64CD" w14:paraId="7484DF27" w14:textId="77777777" w:rsidTr="5552CDB6">
        <w:trPr>
          <w:trHeight w:val="359"/>
        </w:trPr>
        <w:tc>
          <w:tcPr>
            <w:tcW w:w="5218" w:type="dxa"/>
          </w:tcPr>
          <w:p w14:paraId="1E18CCBF" w14:textId="7E37D0EC" w:rsidR="00071586" w:rsidRDefault="00550092" w:rsidP="00071586">
            <w:pPr>
              <w:spacing w:before="0"/>
              <w:jc w:val="both"/>
            </w:pPr>
            <w:r w:rsidRPr="009B64CD">
              <w:rPr>
                <w:rStyle w:val="Style4"/>
                <w:rFonts w:ascii="Calibri" w:hAnsi="Calibri" w:cs="Calibri"/>
                <w:b/>
                <w:bCs/>
                <w:highlight w:val="yellow"/>
              </w:rPr>
              <w:t xml:space="preserve">August </w:t>
            </w:r>
            <w:r w:rsidR="007C595D" w:rsidRPr="009B64CD">
              <w:rPr>
                <w:rStyle w:val="Style4"/>
                <w:rFonts w:ascii="Calibri" w:hAnsi="Calibri" w:cs="Calibri"/>
                <w:b/>
                <w:bCs/>
                <w:highlight w:val="yellow"/>
              </w:rPr>
              <w:t>1</w:t>
            </w:r>
            <w:r w:rsidR="009B64CD">
              <w:rPr>
                <w:rStyle w:val="Style4"/>
                <w:rFonts w:ascii="Calibri" w:hAnsi="Calibri" w:cs="Calibri"/>
                <w:b/>
                <w:bCs/>
                <w:highlight w:val="yellow"/>
              </w:rPr>
              <w:t>6</w:t>
            </w:r>
            <w:r w:rsidR="00071586" w:rsidRPr="009B64CD">
              <w:rPr>
                <w:rFonts w:ascii="Calibri" w:hAnsi="Calibri" w:cs="Calibri"/>
                <w:b/>
                <w:highlight w:val="yellow"/>
              </w:rPr>
              <w:t>, 2024</w:t>
            </w:r>
            <w:r w:rsidR="00071586" w:rsidRPr="009B64CD">
              <w:rPr>
                <w:rFonts w:ascii="Calibri" w:hAnsi="Calibri" w:cs="Calibri"/>
                <w:highlight w:val="yellow"/>
              </w:rPr>
              <w:t xml:space="preserve">, </w:t>
            </w:r>
            <w:r w:rsidR="00071586" w:rsidRPr="009B64CD">
              <w:rPr>
                <w:rFonts w:ascii="Calibri" w:hAnsi="Calibri" w:cs="Calibri"/>
                <w:b/>
                <w:bCs/>
                <w:highlight w:val="yellow"/>
              </w:rPr>
              <w:t>06:00 pm, Kyiv, Ukraine Time</w:t>
            </w:r>
            <w:r w:rsidR="00071586" w:rsidRPr="0076154E">
              <w:rPr>
                <w:rFonts w:ascii="Calibri" w:hAnsi="Calibri" w:cs="Calibri"/>
              </w:rPr>
              <w:t xml:space="preserve"> to the email address</w:t>
            </w:r>
            <w:r w:rsidR="00245FB5" w:rsidRPr="001822AC">
              <w:rPr>
                <w:rFonts w:ascii="Calibri" w:hAnsi="Calibri" w:cs="Calibri"/>
              </w:rPr>
              <w:t>:</w:t>
            </w:r>
            <w:r w:rsidR="00071586" w:rsidRPr="0076154E">
              <w:rPr>
                <w:rFonts w:ascii="Calibri" w:hAnsi="Calibri" w:cs="Calibri"/>
              </w:rPr>
              <w:t xml:space="preserve"> </w:t>
            </w:r>
            <w:hyperlink r:id="rId22" w:history="1">
              <w:r w:rsidR="00B418D4" w:rsidRPr="00CA6EBC">
                <w:rPr>
                  <w:rStyle w:val="Hyperlink"/>
                </w:rPr>
                <w:t>pro-integrity_proposals@dai.com</w:t>
              </w:r>
            </w:hyperlink>
            <w:r w:rsidR="00674D30" w:rsidRPr="003F4B63">
              <w:t>.</w:t>
            </w:r>
          </w:p>
          <w:p w14:paraId="724B8AA5" w14:textId="77777777" w:rsidR="00F46596" w:rsidRPr="00020F78" w:rsidRDefault="00F46596" w:rsidP="00071586">
            <w:pPr>
              <w:spacing w:before="0"/>
              <w:jc w:val="both"/>
              <w:rPr>
                <w:rStyle w:val="Hyperlink"/>
                <w:rFonts w:ascii="Calibri" w:hAnsi="Calibri" w:cs="Calibri"/>
                <w:color w:val="auto"/>
                <w:u w:val="none"/>
              </w:rPr>
            </w:pPr>
          </w:p>
          <w:p w14:paraId="5039E02B" w14:textId="564A5D41" w:rsidR="00071586" w:rsidRPr="0076154E" w:rsidRDefault="00F46596" w:rsidP="00071586">
            <w:pPr>
              <w:spacing w:before="0"/>
              <w:jc w:val="center"/>
              <w:rPr>
                <w:rStyle w:val="Hyperlink"/>
                <w:rFonts w:ascii="Calibri" w:hAnsi="Calibri" w:cs="Calibri"/>
                <w:b/>
                <w:color w:val="auto"/>
              </w:rPr>
            </w:pPr>
            <w:r w:rsidRPr="0021643D">
              <w:rPr>
                <w:rStyle w:val="Hyperlink"/>
                <w:b/>
                <w:color w:val="auto"/>
              </w:rPr>
              <w:t>PLEASE NOTE THAT THE EMAIL ADDRESS FOR RECEIPT OF QUESTIONS AND THE EMAIL ADDRESS FOR RECEIPT OF PROPOSALS ARE DIFFERENT</w:t>
            </w:r>
          </w:p>
          <w:p w14:paraId="3448F582" w14:textId="77777777" w:rsidR="00071586" w:rsidRPr="0076154E" w:rsidRDefault="00071586" w:rsidP="00020F78">
            <w:pPr>
              <w:spacing w:before="0"/>
              <w:jc w:val="center"/>
              <w:rPr>
                <w:rFonts w:ascii="Calibri" w:hAnsi="Calibri" w:cs="Calibri"/>
                <w:b/>
              </w:rPr>
            </w:pPr>
          </w:p>
        </w:tc>
        <w:tc>
          <w:tcPr>
            <w:tcW w:w="5387" w:type="dxa"/>
          </w:tcPr>
          <w:p w14:paraId="5D3631E5" w14:textId="29882FA0" w:rsidR="00071586" w:rsidRPr="00020F78" w:rsidRDefault="00071586" w:rsidP="00071586">
            <w:pPr>
              <w:spacing w:before="0"/>
              <w:jc w:val="both"/>
              <w:rPr>
                <w:rStyle w:val="Hyperlink"/>
                <w:rFonts w:ascii="Calibri" w:hAnsi="Calibri" w:cs="Calibri"/>
                <w:lang w:val="ru-RU"/>
              </w:rPr>
            </w:pPr>
            <w:r w:rsidRPr="009B64CD">
              <w:rPr>
                <w:rFonts w:ascii="Calibri" w:hAnsi="Calibri" w:cs="Calibri"/>
                <w:highlight w:val="yellow"/>
                <w:lang w:val="uk-UA"/>
              </w:rPr>
              <w:t>18:00 за місцевим київським часом в Україні</w:t>
            </w:r>
            <w:r w:rsidRPr="009B64CD">
              <w:rPr>
                <w:rFonts w:ascii="Calibri" w:hAnsi="Calibri" w:cs="Calibri"/>
                <w:b/>
                <w:highlight w:val="yellow"/>
                <w:lang w:val="uk-UA"/>
              </w:rPr>
              <w:t xml:space="preserve"> </w:t>
            </w:r>
            <w:r w:rsidR="007C595D" w:rsidRPr="009B64CD">
              <w:rPr>
                <w:rStyle w:val="Style4"/>
                <w:b/>
                <w:highlight w:val="yellow"/>
                <w:lang w:val="uk-UA"/>
              </w:rPr>
              <w:t>1</w:t>
            </w:r>
            <w:r w:rsidR="009B64CD" w:rsidRPr="009B64CD">
              <w:rPr>
                <w:rStyle w:val="Style4"/>
                <w:b/>
                <w:highlight w:val="yellow"/>
                <w:lang w:val="ru-RU"/>
              </w:rPr>
              <w:t>6</w:t>
            </w:r>
            <w:r w:rsidR="00E37208" w:rsidRPr="009B64CD">
              <w:rPr>
                <w:rStyle w:val="Style4"/>
                <w:rFonts w:ascii="Calibri" w:hAnsi="Calibri" w:cs="Calibri"/>
                <w:b/>
                <w:bCs/>
                <w:highlight w:val="yellow"/>
                <w:lang w:val="uk-UA"/>
              </w:rPr>
              <w:t xml:space="preserve"> серпня</w:t>
            </w:r>
            <w:r w:rsidR="00E37208" w:rsidRPr="009B64CD">
              <w:rPr>
                <w:rStyle w:val="Style4"/>
                <w:rFonts w:ascii="Calibri" w:hAnsi="Calibri" w:cs="Calibri"/>
                <w:highlight w:val="yellow"/>
                <w:lang w:val="uk-UA"/>
              </w:rPr>
              <w:t xml:space="preserve"> </w:t>
            </w:r>
            <w:r w:rsidRPr="009B64CD">
              <w:rPr>
                <w:rFonts w:ascii="Calibri" w:hAnsi="Calibri" w:cs="Calibri"/>
                <w:b/>
                <w:highlight w:val="yellow"/>
                <w:lang w:val="uk-UA"/>
              </w:rPr>
              <w:t>2024 року</w:t>
            </w:r>
            <w:r w:rsidRPr="0076154E">
              <w:rPr>
                <w:rFonts w:ascii="Calibri" w:hAnsi="Calibri" w:cs="Calibri"/>
                <w:lang w:val="uk-UA"/>
              </w:rPr>
              <w:t xml:space="preserve"> на адресу: </w:t>
            </w:r>
            <w:hyperlink r:id="rId23" w:history="1">
              <w:r w:rsidR="00B418D4" w:rsidRPr="00CA6EBC">
                <w:rPr>
                  <w:rStyle w:val="Hyperlink"/>
                </w:rPr>
                <w:t>pro</w:t>
              </w:r>
              <w:r w:rsidR="00B418D4" w:rsidRPr="00B418D4">
                <w:rPr>
                  <w:rStyle w:val="Hyperlink"/>
                  <w:lang w:val="ru-RU"/>
                </w:rPr>
                <w:t>-</w:t>
              </w:r>
              <w:r w:rsidR="00B418D4" w:rsidRPr="00CA6EBC">
                <w:rPr>
                  <w:rStyle w:val="Hyperlink"/>
                </w:rPr>
                <w:t>integrity</w:t>
              </w:r>
              <w:r w:rsidR="00B418D4" w:rsidRPr="00B418D4">
                <w:rPr>
                  <w:rStyle w:val="Hyperlink"/>
                  <w:lang w:val="ru-RU"/>
                </w:rPr>
                <w:t>_</w:t>
              </w:r>
              <w:r w:rsidR="00B418D4" w:rsidRPr="00CA6EBC">
                <w:rPr>
                  <w:rStyle w:val="Hyperlink"/>
                </w:rPr>
                <w:t>proposals</w:t>
              </w:r>
              <w:r w:rsidR="00B418D4" w:rsidRPr="00B418D4">
                <w:rPr>
                  <w:rStyle w:val="Hyperlink"/>
                  <w:lang w:val="ru-RU"/>
                </w:rPr>
                <w:t>@</w:t>
              </w:r>
              <w:proofErr w:type="spellStart"/>
              <w:r w:rsidR="00B418D4" w:rsidRPr="00CA6EBC">
                <w:rPr>
                  <w:rStyle w:val="Hyperlink"/>
                </w:rPr>
                <w:t>dai</w:t>
              </w:r>
              <w:proofErr w:type="spellEnd"/>
              <w:r w:rsidR="00B418D4" w:rsidRPr="00B418D4">
                <w:rPr>
                  <w:rStyle w:val="Hyperlink"/>
                  <w:lang w:val="ru-RU"/>
                </w:rPr>
                <w:t>.</w:t>
              </w:r>
              <w:r w:rsidR="00B418D4" w:rsidRPr="00CA6EBC">
                <w:rPr>
                  <w:rStyle w:val="Hyperlink"/>
                </w:rPr>
                <w:t>com</w:t>
              </w:r>
            </w:hyperlink>
            <w:r w:rsidR="00020F78">
              <w:rPr>
                <w:lang w:val="ru-RU"/>
              </w:rPr>
              <w:t>.</w:t>
            </w:r>
          </w:p>
          <w:p w14:paraId="6DFF419C" w14:textId="6EA2F31F" w:rsidR="00071586" w:rsidRPr="0076154E" w:rsidRDefault="00F46596" w:rsidP="00071586">
            <w:pPr>
              <w:spacing w:before="0"/>
              <w:jc w:val="center"/>
              <w:rPr>
                <w:rFonts w:ascii="Calibri" w:hAnsi="Calibri" w:cs="Calibri"/>
                <w:b/>
                <w:lang w:val="uk-UA"/>
              </w:rPr>
            </w:pPr>
            <w:r w:rsidRPr="0021643D">
              <w:rPr>
                <w:rStyle w:val="Hyperlink"/>
                <w:b/>
                <w:color w:val="auto"/>
                <w:lang w:val="uk-UA"/>
              </w:rPr>
              <w:t>ЗВЕРНІТЬ УВАГУ, ЩО АДРЕСА ЕЛЕКТРОННОЇ ПОШТИ ДЛЯ ОТРИМАННЯ ЗАПИТАНЬ ТА АДРЕСА ЕЛЕКТРОННОЇ ПОШТИ ДЛЯ ОТРИМАННЯ ПРОПОЗИЦІЙ ВІДРІЗНЯЮТЬСЯ</w:t>
            </w:r>
          </w:p>
        </w:tc>
      </w:tr>
      <w:tr w:rsidR="00071586" w:rsidRPr="0076154E" w14:paraId="4104169B" w14:textId="77777777" w:rsidTr="5552CDB6">
        <w:tc>
          <w:tcPr>
            <w:tcW w:w="5218" w:type="dxa"/>
            <w:shd w:val="clear" w:color="auto" w:fill="BFBFBF" w:themeFill="background1" w:themeFillShade="BF"/>
          </w:tcPr>
          <w:p w14:paraId="40B49B1C" w14:textId="75F946E4" w:rsidR="00071586" w:rsidRPr="0076154E" w:rsidRDefault="00554323" w:rsidP="00071586">
            <w:pPr>
              <w:spacing w:before="0"/>
              <w:jc w:val="center"/>
              <w:rPr>
                <w:rFonts w:ascii="Calibri" w:hAnsi="Calibri" w:cs="Calibri"/>
                <w:b/>
              </w:rPr>
            </w:pPr>
            <w:r>
              <w:rPr>
                <w:rFonts w:ascii="Calibri" w:hAnsi="Calibri" w:cs="Calibri"/>
                <w:b/>
              </w:rPr>
              <w:t>7</w:t>
            </w:r>
            <w:r w:rsidR="00071586" w:rsidRPr="0076154E">
              <w:rPr>
                <w:rFonts w:ascii="Calibri" w:hAnsi="Calibri" w:cs="Calibri"/>
                <w:b/>
              </w:rPr>
              <w:t>. Point of contact</w:t>
            </w:r>
          </w:p>
        </w:tc>
        <w:tc>
          <w:tcPr>
            <w:tcW w:w="5387" w:type="dxa"/>
            <w:shd w:val="clear" w:color="auto" w:fill="BFBFBF" w:themeFill="background1" w:themeFillShade="BF"/>
          </w:tcPr>
          <w:p w14:paraId="6BAF595C" w14:textId="5C12FB05" w:rsidR="00071586" w:rsidRPr="0076154E" w:rsidRDefault="00554323" w:rsidP="00071586">
            <w:pPr>
              <w:spacing w:before="0"/>
              <w:ind w:left="346"/>
              <w:jc w:val="center"/>
              <w:rPr>
                <w:rFonts w:ascii="Calibri" w:hAnsi="Calibri" w:cs="Calibri"/>
                <w:b/>
                <w:lang w:val="uk-UA"/>
              </w:rPr>
            </w:pPr>
            <w:r>
              <w:rPr>
                <w:rFonts w:ascii="Calibri" w:hAnsi="Calibri" w:cs="Calibri"/>
                <w:b/>
              </w:rPr>
              <w:t>7</w:t>
            </w:r>
            <w:r w:rsidR="00071586" w:rsidRPr="0076154E">
              <w:rPr>
                <w:rFonts w:ascii="Calibri" w:hAnsi="Calibri" w:cs="Calibri"/>
                <w:b/>
                <w:lang w:val="uk-UA"/>
              </w:rPr>
              <w:t xml:space="preserve">. </w:t>
            </w:r>
            <w:r w:rsidR="003F4B63" w:rsidRPr="00AD2A65">
              <w:rPr>
                <w:b/>
                <w:lang w:val="uk-UA"/>
              </w:rPr>
              <w:t>Адреса для запитів</w:t>
            </w:r>
          </w:p>
        </w:tc>
      </w:tr>
      <w:tr w:rsidR="00071586" w:rsidRPr="0076154E" w14:paraId="2E45B430" w14:textId="77777777" w:rsidTr="5552CDB6">
        <w:tc>
          <w:tcPr>
            <w:tcW w:w="5218" w:type="dxa"/>
          </w:tcPr>
          <w:p w14:paraId="564BC334" w14:textId="48865AAE" w:rsidR="00071586" w:rsidRPr="0076154E" w:rsidRDefault="00000000" w:rsidP="00071586">
            <w:pPr>
              <w:spacing w:before="0"/>
              <w:rPr>
                <w:rFonts w:ascii="Calibri" w:hAnsi="Calibri" w:cs="Calibri"/>
                <w:b/>
              </w:rPr>
            </w:pPr>
            <w:hyperlink r:id="rId24" w:history="1">
              <w:r w:rsidR="001822AC" w:rsidRPr="00276019">
                <w:rPr>
                  <w:rStyle w:val="Hyperlink"/>
                </w:rPr>
                <w:t>Pro-Integrity_Procurement@dai.com</w:t>
              </w:r>
            </w:hyperlink>
          </w:p>
        </w:tc>
        <w:tc>
          <w:tcPr>
            <w:tcW w:w="5387" w:type="dxa"/>
          </w:tcPr>
          <w:p w14:paraId="338C73DD" w14:textId="074CA787" w:rsidR="00071586" w:rsidRPr="0076154E" w:rsidRDefault="00000000" w:rsidP="00071586">
            <w:pPr>
              <w:spacing w:before="0"/>
              <w:rPr>
                <w:rFonts w:ascii="Calibri" w:hAnsi="Calibri" w:cs="Calibri"/>
                <w:lang w:val="uk-UA"/>
              </w:rPr>
            </w:pPr>
            <w:hyperlink r:id="rId25" w:history="1">
              <w:r w:rsidR="001822AC" w:rsidRPr="00276019">
                <w:rPr>
                  <w:rStyle w:val="Hyperlink"/>
                </w:rPr>
                <w:t>Pro-Integrity_Procurement@dai.com</w:t>
              </w:r>
            </w:hyperlink>
          </w:p>
        </w:tc>
      </w:tr>
      <w:tr w:rsidR="00071586" w:rsidRPr="0076154E" w14:paraId="3BC9AAD7" w14:textId="77777777" w:rsidTr="5552CDB6">
        <w:tc>
          <w:tcPr>
            <w:tcW w:w="5218" w:type="dxa"/>
            <w:shd w:val="clear" w:color="auto" w:fill="BFBFBF" w:themeFill="background1" w:themeFillShade="BF"/>
          </w:tcPr>
          <w:p w14:paraId="54E41FA2" w14:textId="0FCE2320" w:rsidR="00071586" w:rsidRPr="0076154E" w:rsidRDefault="00554323" w:rsidP="00071586">
            <w:pPr>
              <w:spacing w:before="0"/>
              <w:jc w:val="center"/>
              <w:rPr>
                <w:rFonts w:ascii="Calibri" w:hAnsi="Calibri" w:cs="Calibri"/>
                <w:b/>
              </w:rPr>
            </w:pPr>
            <w:r>
              <w:rPr>
                <w:rFonts w:ascii="Calibri" w:hAnsi="Calibri" w:cs="Calibri"/>
                <w:b/>
              </w:rPr>
              <w:t>8</w:t>
            </w:r>
            <w:r w:rsidR="00071586" w:rsidRPr="0076154E">
              <w:rPr>
                <w:rFonts w:ascii="Calibri" w:hAnsi="Calibri" w:cs="Calibri"/>
                <w:b/>
              </w:rPr>
              <w:t>. Anticipated Award Type</w:t>
            </w:r>
          </w:p>
        </w:tc>
        <w:tc>
          <w:tcPr>
            <w:tcW w:w="5387" w:type="dxa"/>
            <w:shd w:val="clear" w:color="auto" w:fill="BFBFBF" w:themeFill="background1" w:themeFillShade="BF"/>
          </w:tcPr>
          <w:p w14:paraId="30294F08" w14:textId="6799F009" w:rsidR="00071586" w:rsidRPr="0076154E" w:rsidRDefault="00554323" w:rsidP="00071586">
            <w:pPr>
              <w:spacing w:before="0"/>
              <w:ind w:left="346"/>
              <w:jc w:val="center"/>
              <w:rPr>
                <w:rFonts w:ascii="Calibri" w:hAnsi="Calibri" w:cs="Calibri"/>
                <w:b/>
                <w:lang w:val="uk-UA"/>
              </w:rPr>
            </w:pPr>
            <w:r>
              <w:rPr>
                <w:rFonts w:ascii="Calibri" w:hAnsi="Calibri" w:cs="Calibri"/>
                <w:b/>
              </w:rPr>
              <w:t>8</w:t>
            </w:r>
            <w:r w:rsidR="00071586" w:rsidRPr="0076154E">
              <w:rPr>
                <w:rFonts w:ascii="Calibri" w:hAnsi="Calibri" w:cs="Calibri"/>
                <w:b/>
                <w:lang w:val="uk-UA"/>
              </w:rPr>
              <w:t>. Очікуваний вид контракту</w:t>
            </w:r>
          </w:p>
        </w:tc>
      </w:tr>
      <w:tr w:rsidR="00071586" w:rsidRPr="009B64CD" w14:paraId="705AD2AF" w14:textId="77777777" w:rsidTr="5552CDB6">
        <w:tc>
          <w:tcPr>
            <w:tcW w:w="5218" w:type="dxa"/>
          </w:tcPr>
          <w:p w14:paraId="1681FC5F" w14:textId="77777777" w:rsidR="002C2296" w:rsidRPr="00724B37" w:rsidRDefault="002C2296" w:rsidP="002C2296">
            <w:pPr>
              <w:pStyle w:val="TableParagraph"/>
              <w:ind w:left="0"/>
              <w:contextualSpacing/>
              <w:jc w:val="both"/>
            </w:pPr>
            <w:r w:rsidRPr="00724B37">
              <w:t>Firm Fixed Price Purchase Order. A Firm Fixed Price Purchase Order is an award for a total firm fixed price, for the provision of specific services, goods, or deliverables and is not adjusted if the actual costs are higher or lower than the fixed price amount.  Bidders are expected to include all direct and indirect costs in the Total Price.</w:t>
            </w:r>
          </w:p>
          <w:p w14:paraId="13BB7D30" w14:textId="77777777" w:rsidR="002C2296" w:rsidRPr="00724B37" w:rsidRDefault="002C2296" w:rsidP="002C2296">
            <w:pPr>
              <w:pStyle w:val="TableParagraph"/>
              <w:ind w:left="0"/>
              <w:contextualSpacing/>
              <w:jc w:val="both"/>
            </w:pPr>
          </w:p>
          <w:p w14:paraId="20AB06FF" w14:textId="1ABE6884" w:rsidR="00071586" w:rsidRPr="0076154E" w:rsidRDefault="002C2296" w:rsidP="002C2296">
            <w:pPr>
              <w:spacing w:before="0"/>
              <w:jc w:val="both"/>
              <w:rPr>
                <w:rFonts w:ascii="Calibri" w:hAnsi="Calibri" w:cs="Calibri"/>
                <w:b/>
              </w:rPr>
            </w:pPr>
            <w:r w:rsidRPr="00724B37">
              <w:rPr>
                <w:rFonts w:cstheme="minorHAnsi"/>
              </w:rPr>
              <w:t>Issuance of this RFP</w:t>
            </w:r>
            <w:r w:rsidRPr="00AE5F20">
              <w:rPr>
                <w:rFonts w:cstheme="minorHAnsi"/>
              </w:rPr>
              <w:t xml:space="preserve"> in no way obligates DAI to award purchase order and Offerors will not be reimbursed for any costs associated with the preparation of their bid.</w:t>
            </w:r>
          </w:p>
        </w:tc>
        <w:tc>
          <w:tcPr>
            <w:tcW w:w="5387" w:type="dxa"/>
          </w:tcPr>
          <w:p w14:paraId="1877F4DD" w14:textId="77777777" w:rsidR="002C2296" w:rsidRPr="00724B37" w:rsidRDefault="002C2296" w:rsidP="002C2296">
            <w:pPr>
              <w:spacing w:before="0"/>
              <w:jc w:val="both"/>
              <w:rPr>
                <w:rFonts w:cs="Calibri"/>
                <w:lang w:val="uk-UA"/>
              </w:rPr>
            </w:pPr>
            <w:r w:rsidRPr="00724B37">
              <w:rPr>
                <w:rStyle w:val="ui-provider"/>
                <w:lang w:val="uk-UA"/>
              </w:rPr>
              <w:t>Договір на закупівлю (</w:t>
            </w:r>
            <w:proofErr w:type="spellStart"/>
            <w:r w:rsidRPr="00724B37">
              <w:rPr>
                <w:rStyle w:val="ui-provider"/>
                <w:lang w:val="uk-UA"/>
              </w:rPr>
              <w:t>англ</w:t>
            </w:r>
            <w:proofErr w:type="spellEnd"/>
            <w:r w:rsidRPr="00724B37">
              <w:rPr>
                <w:rStyle w:val="ui-provider"/>
                <w:lang w:val="uk-UA"/>
              </w:rPr>
              <w:t>.</w:t>
            </w:r>
            <w:r w:rsidRPr="00724B37">
              <w:rPr>
                <w:rStyle w:val="ui-provider"/>
              </w:rPr>
              <w:t> purchase order</w:t>
            </w:r>
            <w:r w:rsidRPr="00724B37">
              <w:rPr>
                <w:rStyle w:val="ui-provider"/>
                <w:lang w:val="uk-UA"/>
              </w:rPr>
              <w:t>) з фіксованою ціною — це комерційний документ (контракт), який видається покупцем постачальнику й зазначає тип, кількість, якість, ціну та іншу інформацію про товари чи послуги,</w:t>
            </w:r>
            <w:r w:rsidRPr="00724B37">
              <w:rPr>
                <w:rFonts w:cs="Calibri"/>
                <w:lang w:val="uk-UA"/>
              </w:rPr>
              <w:t xml:space="preserve"> і не коригується, якщо фактичні витрати вищі або нижчі за фіксовану ціну. Очікується, що Учасники тендеру включатимуть усі, прямі та непрямі витрати, до загальної пропонованої ціни.</w:t>
            </w:r>
          </w:p>
          <w:p w14:paraId="5C38211A" w14:textId="4CF98CEA" w:rsidR="00071586" w:rsidRPr="004728D0" w:rsidRDefault="002C2296" w:rsidP="002C2296">
            <w:pPr>
              <w:spacing w:before="0"/>
              <w:jc w:val="both"/>
              <w:rPr>
                <w:rFonts w:ascii="Calibri" w:hAnsi="Calibri" w:cs="Calibri"/>
                <w:lang w:val="ru-RU"/>
              </w:rPr>
            </w:pPr>
            <w:r w:rsidRPr="00AE5F20">
              <w:rPr>
                <w:rFonts w:cstheme="minorHAnsi"/>
                <w:lang w:val="uk-UA"/>
              </w:rPr>
              <w:t>Надання цього Запиту в жодному разі не зобов’язує компанію «DAI» укладати договір на закупівлю, і Учасникам тендеру не відшкодовуються будь-які витрати, пов’язані з підготовкою пропозиції.</w:t>
            </w:r>
          </w:p>
        </w:tc>
      </w:tr>
      <w:tr w:rsidR="00071586" w:rsidRPr="0076154E" w14:paraId="052CC9C3" w14:textId="77777777" w:rsidTr="5552CDB6">
        <w:tc>
          <w:tcPr>
            <w:tcW w:w="5218" w:type="dxa"/>
            <w:shd w:val="clear" w:color="auto" w:fill="BFBFBF" w:themeFill="background1" w:themeFillShade="BF"/>
          </w:tcPr>
          <w:p w14:paraId="42ABD824" w14:textId="77AB1D88" w:rsidR="00071586" w:rsidRPr="0076154E" w:rsidRDefault="00735AA4" w:rsidP="00071586">
            <w:pPr>
              <w:spacing w:before="0"/>
              <w:jc w:val="center"/>
              <w:rPr>
                <w:rFonts w:ascii="Calibri" w:hAnsi="Calibri" w:cs="Calibri"/>
                <w:b/>
              </w:rPr>
            </w:pPr>
            <w:r>
              <w:rPr>
                <w:rFonts w:ascii="Calibri" w:hAnsi="Calibri" w:cs="Calibri"/>
                <w:b/>
              </w:rPr>
              <w:t>9</w:t>
            </w:r>
            <w:r w:rsidR="00071586" w:rsidRPr="0076154E">
              <w:rPr>
                <w:rFonts w:ascii="Calibri" w:hAnsi="Calibri" w:cs="Calibri"/>
                <w:b/>
              </w:rPr>
              <w:t>. Basis for Award</w:t>
            </w:r>
          </w:p>
        </w:tc>
        <w:tc>
          <w:tcPr>
            <w:tcW w:w="5387" w:type="dxa"/>
            <w:shd w:val="clear" w:color="auto" w:fill="BFBFBF" w:themeFill="background1" w:themeFillShade="BF"/>
          </w:tcPr>
          <w:p w14:paraId="558FB558" w14:textId="6240F035" w:rsidR="00071586" w:rsidRPr="0076154E" w:rsidRDefault="00735AA4" w:rsidP="00071586">
            <w:pPr>
              <w:spacing w:before="0"/>
              <w:ind w:left="346"/>
              <w:jc w:val="center"/>
              <w:rPr>
                <w:rFonts w:ascii="Calibri" w:hAnsi="Calibri" w:cs="Calibri"/>
                <w:b/>
                <w:lang w:val="uk-UA"/>
              </w:rPr>
            </w:pPr>
            <w:r>
              <w:rPr>
                <w:rFonts w:ascii="Calibri" w:hAnsi="Calibri" w:cs="Calibri"/>
                <w:b/>
              </w:rPr>
              <w:t>9</w:t>
            </w:r>
            <w:r w:rsidR="00071586" w:rsidRPr="0076154E">
              <w:rPr>
                <w:rFonts w:ascii="Calibri" w:hAnsi="Calibri" w:cs="Calibri"/>
                <w:b/>
                <w:lang w:val="uk-UA"/>
              </w:rPr>
              <w:t>. Підстава для укладення контракту</w:t>
            </w:r>
          </w:p>
        </w:tc>
      </w:tr>
      <w:tr w:rsidR="00071586" w:rsidRPr="009B64CD" w14:paraId="5CE3BFC9" w14:textId="77777777" w:rsidTr="5552CDB6">
        <w:tc>
          <w:tcPr>
            <w:tcW w:w="5218" w:type="dxa"/>
          </w:tcPr>
          <w:p w14:paraId="6B2E8E4A" w14:textId="77777777" w:rsidR="004728D0" w:rsidRPr="00AD2A65" w:rsidRDefault="004728D0" w:rsidP="004728D0">
            <w:pPr>
              <w:tabs>
                <w:tab w:val="left" w:pos="185"/>
                <w:tab w:val="left" w:pos="360"/>
              </w:tabs>
              <w:contextualSpacing/>
              <w:mirrorIndents/>
              <w:jc w:val="both"/>
              <w:rPr>
                <w:rFonts w:cstheme="minorHAnsi"/>
                <w:b/>
              </w:rPr>
            </w:pPr>
            <w:r w:rsidRPr="00AD2A65">
              <w:rPr>
                <w:rFonts w:cstheme="minorHAnsi"/>
              </w:rPr>
              <w:t xml:space="preserve">An award will be made based on the </w:t>
            </w:r>
            <w:r w:rsidRPr="00AD2A65">
              <w:rPr>
                <w:rFonts w:cstheme="minorHAnsi"/>
                <w:b/>
                <w:bCs/>
              </w:rPr>
              <w:t>Trade</w:t>
            </w:r>
            <w:r>
              <w:rPr>
                <w:rFonts w:cstheme="minorHAnsi"/>
                <w:b/>
                <w:bCs/>
              </w:rPr>
              <w:t>-</w:t>
            </w:r>
            <w:r w:rsidRPr="00AD2A65">
              <w:rPr>
                <w:rFonts w:cstheme="minorHAnsi"/>
                <w:b/>
                <w:bCs/>
              </w:rPr>
              <w:t>Off Method</w:t>
            </w:r>
            <w:r w:rsidRPr="00AD2A65">
              <w:rPr>
                <w:rFonts w:cstheme="minorHAnsi"/>
              </w:rPr>
              <w:t xml:space="preserve">. The award will be issued to an Offeror whose proposal is deemed responsible and reasonable and who provides the best value to DAI and its client using a combination of technical and cost/price factors. </w:t>
            </w:r>
            <w:r w:rsidRPr="00AD2A65">
              <w:rPr>
                <w:rFonts w:cstheme="minorHAnsi"/>
                <w:color w:val="002060"/>
              </w:rPr>
              <w:t xml:space="preserve"> </w:t>
            </w:r>
          </w:p>
          <w:p w14:paraId="74159182" w14:textId="77777777" w:rsidR="004728D0" w:rsidRDefault="004728D0" w:rsidP="004728D0">
            <w:pPr>
              <w:tabs>
                <w:tab w:val="left" w:pos="185"/>
                <w:tab w:val="left" w:pos="360"/>
              </w:tabs>
              <w:contextualSpacing/>
              <w:mirrorIndents/>
              <w:jc w:val="both"/>
              <w:rPr>
                <w:rFonts w:cstheme="minorHAnsi"/>
              </w:rPr>
            </w:pPr>
            <w:r w:rsidRPr="00AD2A65">
              <w:rPr>
                <w:rFonts w:cstheme="minorHAnsi"/>
              </w:rPr>
              <w:lastRenderedPageBreak/>
              <w:t xml:space="preserve">To be considered for </w:t>
            </w:r>
            <w:r>
              <w:rPr>
                <w:rFonts w:cstheme="minorHAnsi"/>
              </w:rPr>
              <w:t xml:space="preserve">the </w:t>
            </w:r>
            <w:r w:rsidRPr="00AD2A65">
              <w:rPr>
                <w:rFonts w:cstheme="minorHAnsi"/>
              </w:rPr>
              <w:t>award, Offerors must meet the requirements</w:t>
            </w:r>
            <w:r>
              <w:rPr>
                <w:rFonts w:cstheme="minorHAnsi"/>
              </w:rPr>
              <w:t xml:space="preserve"> stipulated under the</w:t>
            </w:r>
            <w:r w:rsidRPr="00AD2A65">
              <w:rPr>
                <w:rFonts w:cstheme="minorHAnsi"/>
              </w:rPr>
              <w:t xml:space="preserve"> “Determination of Responsibility”</w:t>
            </w:r>
            <w:r>
              <w:rPr>
                <w:rFonts w:cstheme="minorHAnsi"/>
              </w:rPr>
              <w:t xml:space="preserve"> </w:t>
            </w:r>
            <w:r>
              <w:t>Section of this RFP</w:t>
            </w:r>
            <w:r w:rsidRPr="00AD2A65">
              <w:rPr>
                <w:rFonts w:cstheme="minorHAnsi"/>
              </w:rPr>
              <w:t xml:space="preserve">. </w:t>
            </w:r>
          </w:p>
          <w:p w14:paraId="661ECA1A" w14:textId="77777777" w:rsidR="00F9679D" w:rsidRDefault="00F9679D" w:rsidP="004728D0">
            <w:pPr>
              <w:tabs>
                <w:tab w:val="left" w:pos="185"/>
                <w:tab w:val="left" w:pos="360"/>
              </w:tabs>
              <w:contextualSpacing/>
              <w:mirrorIndents/>
              <w:jc w:val="both"/>
              <w:rPr>
                <w:rFonts w:cstheme="minorHAnsi"/>
              </w:rPr>
            </w:pPr>
          </w:p>
          <w:p w14:paraId="0F4277C0" w14:textId="03F8BCD9" w:rsidR="00F9679D" w:rsidRPr="00AD2A65" w:rsidRDefault="00F9679D" w:rsidP="004728D0">
            <w:pPr>
              <w:tabs>
                <w:tab w:val="left" w:pos="185"/>
                <w:tab w:val="left" w:pos="360"/>
              </w:tabs>
              <w:contextualSpacing/>
              <w:mirrorIndents/>
              <w:jc w:val="both"/>
              <w:rPr>
                <w:rFonts w:cstheme="minorHAnsi"/>
              </w:rPr>
            </w:pPr>
            <w:r w:rsidRPr="00AD2A65">
              <w:t xml:space="preserve">DAI conducts business under the strictest ethical standards to assure fairness in competition, reasonable prices and successful performance or delivery of quality goods and equipment. DAI does not tolerate corruption, bribery, </w:t>
            </w:r>
            <w:proofErr w:type="gramStart"/>
            <w:r w:rsidRPr="00AD2A65">
              <w:t>collusion</w:t>
            </w:r>
            <w:proofErr w:type="gramEnd"/>
            <w:r w:rsidRPr="00AD2A65">
              <w:t xml:space="preserve"> or conflicts of interest. Any requests for payment or favors by DAI employees should be reported as soon as possible to </w:t>
            </w:r>
            <w:hyperlink r:id="rId26" w:history="1">
              <w:r w:rsidRPr="00AD2A65">
                <w:rPr>
                  <w:rStyle w:val="Hyperlink"/>
                </w:rPr>
                <w:t>ethics@dai.com</w:t>
              </w:r>
            </w:hyperlink>
            <w:r w:rsidRPr="00AD2A65">
              <w:t xml:space="preserve"> or by visiting </w:t>
            </w:r>
            <w:hyperlink r:id="rId27" w:history="1">
              <w:r w:rsidRPr="00AD2A65">
                <w:rPr>
                  <w:rStyle w:val="Hyperlink"/>
                </w:rPr>
                <w:t>www.dai.ethicspoint.com</w:t>
              </w:r>
            </w:hyperlink>
            <w:r w:rsidRPr="00AD2A65">
              <w:t xml:space="preserve">. Further, any attempts by an offeror or </w:t>
            </w:r>
            <w:r>
              <w:t>S</w:t>
            </w:r>
            <w:r w:rsidRPr="00AD2A65">
              <w:t xml:space="preserve">ubcontractor to offer inducements to a DAI employee to influence a decision will not be tolerated and will be grounds for disqualification, </w:t>
            </w:r>
            <w:proofErr w:type="gramStart"/>
            <w:r w:rsidRPr="00AD2A65">
              <w:t>termination</w:t>
            </w:r>
            <w:proofErr w:type="gramEnd"/>
            <w:r w:rsidRPr="00AD2A65">
              <w:t xml:space="preserve"> and possible debarment.</w:t>
            </w:r>
          </w:p>
          <w:p w14:paraId="18AB02F2" w14:textId="2569127B" w:rsidR="00071586" w:rsidRPr="0076154E" w:rsidRDefault="00071586" w:rsidP="00071586">
            <w:pPr>
              <w:spacing w:before="0"/>
              <w:jc w:val="both"/>
              <w:rPr>
                <w:rFonts w:ascii="Calibri" w:hAnsi="Calibri" w:cs="Calibri"/>
              </w:rPr>
            </w:pPr>
          </w:p>
        </w:tc>
        <w:tc>
          <w:tcPr>
            <w:tcW w:w="5387" w:type="dxa"/>
          </w:tcPr>
          <w:p w14:paraId="710B200D" w14:textId="77777777" w:rsidR="004728D0" w:rsidRPr="00AD2A65" w:rsidRDefault="004728D0" w:rsidP="004728D0">
            <w:pPr>
              <w:tabs>
                <w:tab w:val="left" w:pos="238"/>
                <w:tab w:val="left" w:pos="360"/>
              </w:tabs>
              <w:contextualSpacing/>
              <w:mirrorIndents/>
              <w:jc w:val="both"/>
              <w:rPr>
                <w:rFonts w:cstheme="minorHAnsi"/>
                <w:lang w:val="uk-UA"/>
              </w:rPr>
            </w:pPr>
            <w:r w:rsidRPr="00AD2A65">
              <w:rPr>
                <w:rFonts w:cstheme="minorHAnsi"/>
                <w:lang w:val="uk-UA"/>
              </w:rPr>
              <w:lastRenderedPageBreak/>
              <w:t xml:space="preserve">Рішення про укладання контракту буде прийматись на основі </w:t>
            </w:r>
            <w:r w:rsidRPr="00AD2A65">
              <w:rPr>
                <w:rFonts w:cstheme="minorHAnsi"/>
                <w:b/>
                <w:bCs/>
                <w:lang w:val="uk-UA"/>
              </w:rPr>
              <w:t>методу порівняльного аналізу</w:t>
            </w:r>
            <w:r w:rsidRPr="00AD2A65">
              <w:rPr>
                <w:rFonts w:cstheme="minorHAnsi"/>
                <w:lang w:val="uk-UA"/>
              </w:rPr>
              <w:t xml:space="preserve">. Контракт буде укладено з відповідальним та прийнятним Учасником тендеру, який </w:t>
            </w:r>
            <w:proofErr w:type="spellStart"/>
            <w:r w:rsidRPr="00AD2A65">
              <w:rPr>
                <w:rFonts w:cstheme="minorHAnsi"/>
                <w:lang w:val="uk-UA"/>
              </w:rPr>
              <w:t>подасть</w:t>
            </w:r>
            <w:proofErr w:type="spellEnd"/>
            <w:r w:rsidRPr="00AD2A65">
              <w:rPr>
                <w:rFonts w:cstheme="minorHAnsi"/>
                <w:lang w:val="uk-UA"/>
              </w:rPr>
              <w:t xml:space="preserve"> найкращу пропозицію </w:t>
            </w:r>
            <w:r w:rsidRPr="00AD2A65">
              <w:rPr>
                <w:rFonts w:cstheme="minorHAnsi"/>
              </w:rPr>
              <w:t>DAI</w:t>
            </w:r>
            <w:r w:rsidRPr="00AD2A65">
              <w:rPr>
                <w:rFonts w:cstheme="minorHAnsi"/>
                <w:lang w:val="uk-UA"/>
              </w:rPr>
              <w:t xml:space="preserve"> та клієнту компанії, використовуючи поєднання технічних та цінових/вартісних показників. </w:t>
            </w:r>
          </w:p>
          <w:p w14:paraId="52D97494" w14:textId="77777777" w:rsidR="004728D0" w:rsidRPr="00AD2A65" w:rsidRDefault="004728D0" w:rsidP="004728D0">
            <w:pPr>
              <w:tabs>
                <w:tab w:val="left" w:pos="238"/>
                <w:tab w:val="left" w:pos="360"/>
              </w:tabs>
              <w:contextualSpacing/>
              <w:mirrorIndents/>
              <w:jc w:val="both"/>
              <w:rPr>
                <w:rFonts w:cstheme="minorHAnsi"/>
                <w:lang w:val="ru-RU"/>
              </w:rPr>
            </w:pPr>
            <w:r w:rsidRPr="00AD2A65">
              <w:rPr>
                <w:rFonts w:cstheme="minorHAnsi"/>
                <w:lang w:val="ru-RU"/>
              </w:rPr>
              <w:lastRenderedPageBreak/>
              <w:t xml:space="preserve">Для того, </w:t>
            </w:r>
            <w:proofErr w:type="spellStart"/>
            <w:r w:rsidRPr="00AD2A65">
              <w:rPr>
                <w:rFonts w:cstheme="minorHAnsi"/>
                <w:lang w:val="ru-RU"/>
              </w:rPr>
              <w:t>щоб</w:t>
            </w:r>
            <w:proofErr w:type="spellEnd"/>
            <w:r w:rsidRPr="00AD2A65">
              <w:rPr>
                <w:rFonts w:cstheme="minorHAnsi"/>
                <w:lang w:val="ru-RU"/>
              </w:rPr>
              <w:t xml:space="preserve"> </w:t>
            </w:r>
            <w:proofErr w:type="spellStart"/>
            <w:r w:rsidRPr="00AD2A65">
              <w:rPr>
                <w:rFonts w:cstheme="minorHAnsi"/>
                <w:lang w:val="ru-RU"/>
              </w:rPr>
              <w:t>прийняти</w:t>
            </w:r>
            <w:proofErr w:type="spellEnd"/>
            <w:r w:rsidRPr="00AD2A65">
              <w:rPr>
                <w:rFonts w:cstheme="minorHAnsi"/>
                <w:lang w:val="ru-RU"/>
              </w:rPr>
              <w:t xml:space="preserve"> участь у </w:t>
            </w:r>
            <w:proofErr w:type="spellStart"/>
            <w:r w:rsidRPr="00AD2A65">
              <w:rPr>
                <w:rFonts w:cstheme="minorHAnsi"/>
                <w:lang w:val="ru-RU"/>
              </w:rPr>
              <w:t>тендері</w:t>
            </w:r>
            <w:proofErr w:type="spellEnd"/>
            <w:r w:rsidRPr="00AD2A65">
              <w:rPr>
                <w:rFonts w:cstheme="minorHAnsi"/>
                <w:lang w:val="ru-RU"/>
              </w:rPr>
              <w:t xml:space="preserve">, </w:t>
            </w:r>
            <w:r w:rsidRPr="00AD2A65">
              <w:rPr>
                <w:rFonts w:cstheme="minorHAnsi"/>
                <w:lang w:val="uk-UA"/>
              </w:rPr>
              <w:t>У</w:t>
            </w:r>
            <w:proofErr w:type="spellStart"/>
            <w:r w:rsidRPr="00AD2A65">
              <w:rPr>
                <w:rFonts w:cstheme="minorHAnsi"/>
                <w:lang w:val="ru-RU"/>
              </w:rPr>
              <w:t>часники</w:t>
            </w:r>
            <w:proofErr w:type="spellEnd"/>
            <w:r w:rsidRPr="00AD2A65">
              <w:rPr>
                <w:rFonts w:cstheme="minorHAnsi"/>
                <w:lang w:val="ru-RU"/>
              </w:rPr>
              <w:t xml:space="preserve"> тендеру </w:t>
            </w:r>
            <w:proofErr w:type="spellStart"/>
            <w:r w:rsidRPr="00AD2A65">
              <w:rPr>
                <w:rFonts w:cstheme="minorHAnsi"/>
                <w:lang w:val="ru-RU"/>
              </w:rPr>
              <w:t>повинні</w:t>
            </w:r>
            <w:proofErr w:type="spellEnd"/>
            <w:r w:rsidRPr="00AD2A65">
              <w:rPr>
                <w:rFonts w:cstheme="minorHAnsi"/>
                <w:lang w:val="ru-RU"/>
              </w:rPr>
              <w:t xml:space="preserve"> </w:t>
            </w:r>
            <w:proofErr w:type="spellStart"/>
            <w:r w:rsidRPr="00AD2A65">
              <w:rPr>
                <w:rFonts w:cstheme="minorHAnsi"/>
                <w:lang w:val="ru-RU"/>
              </w:rPr>
              <w:t>відповідати</w:t>
            </w:r>
            <w:proofErr w:type="spellEnd"/>
            <w:r w:rsidRPr="00AD2A65">
              <w:rPr>
                <w:rFonts w:cstheme="minorHAnsi"/>
                <w:lang w:val="ru-RU"/>
              </w:rPr>
              <w:t xml:space="preserve"> </w:t>
            </w:r>
            <w:proofErr w:type="spellStart"/>
            <w:r w:rsidRPr="00AD2A65">
              <w:rPr>
                <w:rFonts w:cstheme="minorHAnsi"/>
                <w:lang w:val="ru-RU"/>
              </w:rPr>
              <w:t>вимогам</w:t>
            </w:r>
            <w:proofErr w:type="spellEnd"/>
            <w:r w:rsidRPr="00AD2A65">
              <w:rPr>
                <w:rFonts w:cstheme="minorHAnsi"/>
                <w:lang w:val="ru-RU"/>
              </w:rPr>
              <w:t xml:space="preserve">, </w:t>
            </w:r>
            <w:proofErr w:type="spellStart"/>
            <w:r w:rsidRPr="00AD2A65">
              <w:rPr>
                <w:rFonts w:cstheme="minorHAnsi"/>
                <w:lang w:val="ru-RU"/>
              </w:rPr>
              <w:t>визначеним</w:t>
            </w:r>
            <w:proofErr w:type="spellEnd"/>
            <w:r w:rsidRPr="00AD2A65">
              <w:rPr>
                <w:rFonts w:cstheme="minorHAnsi"/>
                <w:lang w:val="ru-RU"/>
              </w:rPr>
              <w:t xml:space="preserve"> у </w:t>
            </w:r>
            <w:proofErr w:type="spellStart"/>
            <w:r w:rsidRPr="00AD2A65">
              <w:rPr>
                <w:rFonts w:cstheme="minorHAnsi"/>
                <w:lang w:val="ru-RU"/>
              </w:rPr>
              <w:t>Розділі</w:t>
            </w:r>
            <w:proofErr w:type="spellEnd"/>
            <w:r w:rsidRPr="00AD2A65">
              <w:rPr>
                <w:rFonts w:cstheme="minorHAnsi"/>
                <w:lang w:val="ru-RU"/>
              </w:rPr>
              <w:t xml:space="preserve"> «</w:t>
            </w:r>
            <w:proofErr w:type="spellStart"/>
            <w:r w:rsidRPr="00AD2A65">
              <w:rPr>
                <w:rFonts w:cstheme="minorHAnsi"/>
                <w:lang w:val="ru-RU"/>
              </w:rPr>
              <w:t>Визначення</w:t>
            </w:r>
            <w:proofErr w:type="spellEnd"/>
            <w:r w:rsidRPr="00AD2A65">
              <w:rPr>
                <w:rFonts w:cstheme="minorHAnsi"/>
                <w:lang w:val="ru-RU"/>
              </w:rPr>
              <w:t xml:space="preserve"> </w:t>
            </w:r>
            <w:proofErr w:type="spellStart"/>
            <w:r w:rsidRPr="00AD2A65">
              <w:rPr>
                <w:rFonts w:cstheme="minorHAnsi"/>
                <w:lang w:val="ru-RU"/>
              </w:rPr>
              <w:t>відповідальності</w:t>
            </w:r>
            <w:proofErr w:type="spellEnd"/>
            <w:r w:rsidRPr="00AD2A65">
              <w:rPr>
                <w:rFonts w:cstheme="minorHAnsi"/>
                <w:lang w:val="ru-RU"/>
              </w:rPr>
              <w:t xml:space="preserve">». </w:t>
            </w:r>
          </w:p>
          <w:p w14:paraId="739CAE9D" w14:textId="0C8DFC96" w:rsidR="00071586" w:rsidRPr="00781E13" w:rsidRDefault="00F9679D" w:rsidP="00071586">
            <w:pPr>
              <w:spacing w:before="0"/>
              <w:jc w:val="both"/>
              <w:rPr>
                <w:rFonts w:ascii="Calibri" w:hAnsi="Calibri" w:cs="Calibri"/>
                <w:lang w:val="uk-UA"/>
              </w:rPr>
            </w:pPr>
            <w:r w:rsidRPr="00AD2A65">
              <w:rPr>
                <w:rFonts w:cstheme="minorHAnsi"/>
                <w:lang w:val="uk-UA"/>
              </w:rPr>
              <w:t xml:space="preserve">DAI веде свою діяльність відповідно до найсуворіших етичних стандартів, щоб забезпечити чесність конкуренції, прийнятні ціни та успішне надання послуг або доставку якісних товарів та обладнання. DAI не терпить корупції, хабарництва, змови чи конфлікту інтересів. Про будь-які запити на оплату або послуги співробітників DAI слід якомога швидше повідомляти на </w:t>
            </w:r>
            <w:r w:rsidRPr="00AD2A65">
              <w:rPr>
                <w:rStyle w:val="Hyperlink"/>
              </w:rPr>
              <w:t>ethics</w:t>
            </w:r>
            <w:r w:rsidRPr="00AD2A65">
              <w:rPr>
                <w:rStyle w:val="Hyperlink"/>
                <w:lang w:val="uk-UA"/>
              </w:rPr>
              <w:t>@</w:t>
            </w:r>
            <w:proofErr w:type="spellStart"/>
            <w:r w:rsidRPr="00AD2A65">
              <w:rPr>
                <w:rStyle w:val="Hyperlink"/>
              </w:rPr>
              <w:t>dai</w:t>
            </w:r>
            <w:proofErr w:type="spellEnd"/>
            <w:r w:rsidRPr="00AD2A65">
              <w:rPr>
                <w:rStyle w:val="Hyperlink"/>
                <w:lang w:val="uk-UA"/>
              </w:rPr>
              <w:t>.</w:t>
            </w:r>
            <w:r w:rsidRPr="00AD2A65">
              <w:rPr>
                <w:rStyle w:val="Hyperlink"/>
              </w:rPr>
              <w:t>com</w:t>
            </w:r>
            <w:r w:rsidRPr="00AD2A65">
              <w:rPr>
                <w:rFonts w:cstheme="minorHAnsi"/>
                <w:lang w:val="uk-UA"/>
              </w:rPr>
              <w:t xml:space="preserve"> або відвідавши </w:t>
            </w:r>
            <w:r w:rsidRPr="00AD2A65">
              <w:rPr>
                <w:rStyle w:val="Hyperlink"/>
              </w:rPr>
              <w:t>www</w:t>
            </w:r>
            <w:r w:rsidRPr="00AD2A65">
              <w:rPr>
                <w:rStyle w:val="Hyperlink"/>
                <w:lang w:val="uk-UA"/>
              </w:rPr>
              <w:t>.</w:t>
            </w:r>
            <w:proofErr w:type="spellStart"/>
            <w:r w:rsidRPr="00AD2A65">
              <w:rPr>
                <w:rStyle w:val="Hyperlink"/>
              </w:rPr>
              <w:t>dai</w:t>
            </w:r>
            <w:proofErr w:type="spellEnd"/>
            <w:r w:rsidRPr="00AD2A65">
              <w:rPr>
                <w:rStyle w:val="Hyperlink"/>
                <w:lang w:val="uk-UA"/>
              </w:rPr>
              <w:t>.</w:t>
            </w:r>
            <w:proofErr w:type="spellStart"/>
            <w:r w:rsidRPr="00AD2A65">
              <w:rPr>
                <w:rStyle w:val="Hyperlink"/>
              </w:rPr>
              <w:t>ethicspoint</w:t>
            </w:r>
            <w:proofErr w:type="spellEnd"/>
            <w:r w:rsidRPr="00AD2A65">
              <w:rPr>
                <w:rStyle w:val="Hyperlink"/>
                <w:lang w:val="uk-UA"/>
              </w:rPr>
              <w:t>.</w:t>
            </w:r>
            <w:r w:rsidRPr="00AD2A65">
              <w:rPr>
                <w:rStyle w:val="Hyperlink"/>
              </w:rPr>
              <w:t>com</w:t>
            </w:r>
            <w:r w:rsidRPr="00AD2A65">
              <w:rPr>
                <w:rStyle w:val="Hyperlink"/>
                <w:lang w:val="uk-UA"/>
              </w:rPr>
              <w:t>.</w:t>
            </w:r>
            <w:r w:rsidRPr="00AD2A65">
              <w:rPr>
                <w:rFonts w:cstheme="minorHAnsi"/>
                <w:lang w:val="uk-UA"/>
              </w:rPr>
              <w:t xml:space="preserve"> Крім того, будь-які спроби </w:t>
            </w:r>
            <w:proofErr w:type="spellStart"/>
            <w:r w:rsidRPr="00AD2A65">
              <w:rPr>
                <w:rFonts w:cstheme="minorHAnsi"/>
                <w:lang w:val="uk-UA"/>
              </w:rPr>
              <w:t>контрактера</w:t>
            </w:r>
            <w:proofErr w:type="spellEnd"/>
            <w:r w:rsidRPr="00AD2A65">
              <w:rPr>
                <w:rFonts w:cstheme="minorHAnsi"/>
                <w:lang w:val="uk-UA"/>
              </w:rPr>
              <w:t xml:space="preserve"> чи субпідрядника запропонувати співробітникам DAI заохочення та вплинути на рішення не будуть допускатися і стануть підставою для дискваліфікації, припинення та можливого блокування.</w:t>
            </w:r>
          </w:p>
        </w:tc>
      </w:tr>
      <w:tr w:rsidR="00204951" w:rsidRPr="00781E13" w14:paraId="3B4A2BA7" w14:textId="77777777" w:rsidTr="5552CDB6">
        <w:tc>
          <w:tcPr>
            <w:tcW w:w="5218" w:type="dxa"/>
            <w:shd w:val="clear" w:color="auto" w:fill="BFBFBF" w:themeFill="background1" w:themeFillShade="BF"/>
          </w:tcPr>
          <w:p w14:paraId="4DE5E31D" w14:textId="418F20D1" w:rsidR="00204951" w:rsidRPr="00204951" w:rsidRDefault="00204951" w:rsidP="00204951">
            <w:pPr>
              <w:spacing w:before="0"/>
              <w:jc w:val="center"/>
              <w:rPr>
                <w:rFonts w:ascii="Calibri" w:hAnsi="Calibri" w:cs="Calibri"/>
                <w:b/>
              </w:rPr>
            </w:pPr>
            <w:r>
              <w:rPr>
                <w:rFonts w:ascii="Calibri" w:hAnsi="Calibri" w:cs="Calibri"/>
                <w:b/>
              </w:rPr>
              <w:lastRenderedPageBreak/>
              <w:t>10. Purpose</w:t>
            </w:r>
          </w:p>
        </w:tc>
        <w:tc>
          <w:tcPr>
            <w:tcW w:w="5387" w:type="dxa"/>
            <w:shd w:val="clear" w:color="auto" w:fill="BFBFBF" w:themeFill="background1" w:themeFillShade="BF"/>
          </w:tcPr>
          <w:p w14:paraId="07469EE3" w14:textId="4E9FF99B" w:rsidR="00204951" w:rsidRPr="00204951" w:rsidRDefault="00204951" w:rsidP="00204951">
            <w:pPr>
              <w:tabs>
                <w:tab w:val="left" w:pos="238"/>
              </w:tabs>
              <w:spacing w:before="0"/>
              <w:jc w:val="center"/>
              <w:rPr>
                <w:rFonts w:ascii="Calibri" w:hAnsi="Calibri" w:cs="Calibri"/>
                <w:b/>
                <w:lang w:val="uk-UA"/>
              </w:rPr>
            </w:pPr>
            <w:r>
              <w:rPr>
                <w:rFonts w:ascii="Calibri" w:hAnsi="Calibri" w:cs="Calibri"/>
                <w:b/>
              </w:rPr>
              <w:t>1</w:t>
            </w:r>
            <w:r w:rsidR="00363CA6">
              <w:rPr>
                <w:rFonts w:ascii="Calibri" w:hAnsi="Calibri" w:cs="Calibri"/>
                <w:b/>
                <w:lang w:val="uk-UA"/>
              </w:rPr>
              <w:t>0</w:t>
            </w:r>
            <w:r>
              <w:rPr>
                <w:rFonts w:ascii="Calibri" w:hAnsi="Calibri" w:cs="Calibri"/>
                <w:b/>
              </w:rPr>
              <w:t xml:space="preserve">. </w:t>
            </w:r>
            <w:r>
              <w:rPr>
                <w:rFonts w:ascii="Calibri" w:hAnsi="Calibri" w:cs="Calibri"/>
                <w:b/>
                <w:lang w:val="uk-UA"/>
              </w:rPr>
              <w:t>Мета</w:t>
            </w:r>
          </w:p>
        </w:tc>
      </w:tr>
      <w:tr w:rsidR="00204951" w:rsidRPr="009B64CD" w14:paraId="284ED2A1" w14:textId="77777777" w:rsidTr="5552CDB6">
        <w:tc>
          <w:tcPr>
            <w:tcW w:w="5218" w:type="dxa"/>
            <w:shd w:val="clear" w:color="auto" w:fill="auto"/>
          </w:tcPr>
          <w:p w14:paraId="34FAE80A" w14:textId="76676052" w:rsidR="00D04C98" w:rsidRDefault="00CF695C" w:rsidP="00D04C98">
            <w:pPr>
              <w:spacing w:before="0"/>
              <w:jc w:val="both"/>
            </w:pPr>
            <w:r w:rsidRPr="00DE36EF">
              <w:rPr>
                <w:rFonts w:cstheme="minorHAnsi"/>
              </w:rPr>
              <w:t xml:space="preserve">The </w:t>
            </w:r>
            <w:r w:rsidRPr="00CF695C">
              <w:rPr>
                <w:rFonts w:cstheme="minorHAnsi"/>
              </w:rPr>
              <w:t>Promoting Integrity in the Public Sector Activity (Pro-Integrity)</w:t>
            </w:r>
            <w:r w:rsidRPr="00DE36EF">
              <w:rPr>
                <w:rFonts w:cstheme="minorHAnsi"/>
              </w:rPr>
              <w:t xml:space="preserve"> is issuing a Request for Proposals for </w:t>
            </w:r>
            <w:r>
              <w:rPr>
                <w:rFonts w:cstheme="minorHAnsi"/>
              </w:rPr>
              <w:t xml:space="preserve">the </w:t>
            </w:r>
          </w:p>
          <w:p w14:paraId="4095FC4B" w14:textId="0866618A" w:rsidR="00D04C98" w:rsidRPr="00D04C98" w:rsidRDefault="752F041A" w:rsidP="5552CDB6">
            <w:pPr>
              <w:spacing w:before="0"/>
              <w:jc w:val="both"/>
              <w:rPr>
                <w:rFonts w:ascii="Calibri" w:hAnsi="Calibri" w:cs="Calibri"/>
              </w:rPr>
            </w:pPr>
            <w:r w:rsidRPr="5552CDB6">
              <w:rPr>
                <w:rFonts w:ascii="Calibri" w:hAnsi="Calibri" w:cs="Calibri"/>
              </w:rPr>
              <w:t>P</w:t>
            </w:r>
            <w:r w:rsidR="00D04C98" w:rsidRPr="5552CDB6">
              <w:rPr>
                <w:rFonts w:ascii="Calibri" w:hAnsi="Calibri" w:cs="Calibri"/>
              </w:rPr>
              <w:t xml:space="preserve">urchase </w:t>
            </w:r>
            <w:r w:rsidRPr="5552CDB6">
              <w:rPr>
                <w:rFonts w:ascii="Calibri" w:hAnsi="Calibri" w:cs="Calibri"/>
              </w:rPr>
              <w:t xml:space="preserve">of </w:t>
            </w:r>
            <w:r w:rsidR="00D04C98" w:rsidRPr="5552CDB6">
              <w:rPr>
                <w:rFonts w:ascii="Calibri" w:hAnsi="Calibri" w:cs="Calibri"/>
              </w:rPr>
              <w:t>services to ensure the creation and introduction into the permanent (industrial) operation of the Information and Communication System of the Transparency Register, which includes specialized software and the Comprehensive Information Protection System of the ICS of the Transparency Register.</w:t>
            </w:r>
          </w:p>
          <w:p w14:paraId="5AFAB7E9" w14:textId="5D5EA84F" w:rsidR="00D04C98" w:rsidRDefault="00D04C98" w:rsidP="00D04C98">
            <w:pPr>
              <w:spacing w:before="0"/>
              <w:jc w:val="both"/>
              <w:rPr>
                <w:rFonts w:ascii="Calibri" w:hAnsi="Calibri" w:cs="Calibri"/>
                <w:b/>
              </w:rPr>
            </w:pPr>
          </w:p>
        </w:tc>
        <w:tc>
          <w:tcPr>
            <w:tcW w:w="5387" w:type="dxa"/>
            <w:shd w:val="clear" w:color="auto" w:fill="auto"/>
          </w:tcPr>
          <w:p w14:paraId="6D1CFEFC" w14:textId="643717E4" w:rsidR="00CF695C" w:rsidRPr="00CF695C" w:rsidRDefault="00CF695C" w:rsidP="00CF695C">
            <w:pPr>
              <w:tabs>
                <w:tab w:val="left" w:pos="238"/>
              </w:tabs>
              <w:spacing w:before="0"/>
              <w:jc w:val="both"/>
              <w:rPr>
                <w:rFonts w:ascii="Calibri" w:hAnsi="Calibri" w:cs="Calibri"/>
                <w:bCs/>
                <w:lang w:val="ru-RU"/>
              </w:rPr>
            </w:pPr>
            <w:r w:rsidRPr="00CF695C">
              <w:rPr>
                <w:rFonts w:ascii="Calibri" w:hAnsi="Calibri" w:cs="Calibri"/>
                <w:bCs/>
                <w:lang w:val="ru-RU"/>
              </w:rPr>
              <w:t>Проект USAID «</w:t>
            </w:r>
            <w:proofErr w:type="spellStart"/>
            <w:r w:rsidRPr="00CF695C">
              <w:rPr>
                <w:rFonts w:ascii="Calibri" w:hAnsi="Calibri" w:cs="Calibri"/>
                <w:bCs/>
                <w:lang w:val="ru-RU"/>
              </w:rPr>
              <w:t>Сприяння</w:t>
            </w:r>
            <w:proofErr w:type="spellEnd"/>
            <w:r w:rsidRPr="00CF695C">
              <w:rPr>
                <w:rFonts w:ascii="Calibri" w:hAnsi="Calibri" w:cs="Calibri"/>
                <w:bCs/>
                <w:lang w:val="ru-RU"/>
              </w:rPr>
              <w:t xml:space="preserve"> </w:t>
            </w:r>
            <w:proofErr w:type="spellStart"/>
            <w:r w:rsidRPr="00CF695C">
              <w:rPr>
                <w:rFonts w:ascii="Calibri" w:hAnsi="Calibri" w:cs="Calibri"/>
                <w:bCs/>
                <w:lang w:val="ru-RU"/>
              </w:rPr>
              <w:t>доброчесності</w:t>
            </w:r>
            <w:proofErr w:type="spellEnd"/>
            <w:r w:rsidRPr="00CF695C">
              <w:rPr>
                <w:rFonts w:ascii="Calibri" w:hAnsi="Calibri" w:cs="Calibri"/>
                <w:bCs/>
                <w:lang w:val="ru-RU"/>
              </w:rPr>
              <w:t xml:space="preserve"> в </w:t>
            </w:r>
            <w:proofErr w:type="spellStart"/>
            <w:r w:rsidRPr="00CF695C">
              <w:rPr>
                <w:rFonts w:ascii="Calibri" w:hAnsi="Calibri" w:cs="Calibri"/>
                <w:bCs/>
                <w:lang w:val="ru-RU"/>
              </w:rPr>
              <w:t>публічному</w:t>
            </w:r>
            <w:proofErr w:type="spellEnd"/>
            <w:r w:rsidRPr="00CF695C">
              <w:rPr>
                <w:rFonts w:ascii="Calibri" w:hAnsi="Calibri" w:cs="Calibri"/>
                <w:bCs/>
                <w:lang w:val="ru-RU"/>
              </w:rPr>
              <w:t xml:space="preserve"> </w:t>
            </w:r>
            <w:proofErr w:type="spellStart"/>
            <w:r w:rsidRPr="00CF695C">
              <w:rPr>
                <w:rFonts w:ascii="Calibri" w:hAnsi="Calibri" w:cs="Calibri"/>
                <w:bCs/>
                <w:lang w:val="ru-RU"/>
              </w:rPr>
              <w:t>секторі</w:t>
            </w:r>
            <w:proofErr w:type="spellEnd"/>
            <w:r w:rsidRPr="00CF695C">
              <w:rPr>
                <w:rFonts w:ascii="Calibri" w:hAnsi="Calibri" w:cs="Calibri"/>
                <w:bCs/>
                <w:lang w:val="ru-RU"/>
              </w:rPr>
              <w:t>» (Pro-</w:t>
            </w:r>
            <w:proofErr w:type="spellStart"/>
            <w:r w:rsidRPr="00CF695C">
              <w:rPr>
                <w:rFonts w:ascii="Calibri" w:hAnsi="Calibri" w:cs="Calibri"/>
                <w:bCs/>
                <w:lang w:val="ru-RU"/>
              </w:rPr>
              <w:t>Integrity</w:t>
            </w:r>
            <w:proofErr w:type="spellEnd"/>
            <w:r w:rsidRPr="00CF695C">
              <w:rPr>
                <w:rFonts w:ascii="Calibri" w:hAnsi="Calibri" w:cs="Calibri"/>
                <w:bCs/>
                <w:lang w:val="ru-RU"/>
              </w:rPr>
              <w:t>)</w:t>
            </w:r>
            <w:r>
              <w:rPr>
                <w:rFonts w:ascii="Calibri" w:hAnsi="Calibri" w:cs="Calibri"/>
                <w:bCs/>
                <w:lang w:val="ru-RU"/>
              </w:rPr>
              <w:t xml:space="preserve"> </w:t>
            </w:r>
            <w:proofErr w:type="spellStart"/>
            <w:r>
              <w:rPr>
                <w:rFonts w:ascii="Calibri" w:hAnsi="Calibri" w:cs="Calibri"/>
                <w:bCs/>
                <w:lang w:val="ru-RU"/>
              </w:rPr>
              <w:t>оголошує</w:t>
            </w:r>
            <w:proofErr w:type="spellEnd"/>
            <w:r w:rsidRPr="00CF695C">
              <w:rPr>
                <w:rFonts w:ascii="Calibri" w:hAnsi="Calibri" w:cs="Calibri"/>
                <w:bCs/>
                <w:lang w:val="ru-RU"/>
              </w:rPr>
              <w:t xml:space="preserve"> Запит </w:t>
            </w:r>
            <w:proofErr w:type="spellStart"/>
            <w:r w:rsidRPr="00CF695C">
              <w:rPr>
                <w:rFonts w:ascii="Calibri" w:hAnsi="Calibri" w:cs="Calibri"/>
                <w:bCs/>
                <w:lang w:val="ru-RU"/>
              </w:rPr>
              <w:t>пропозицій</w:t>
            </w:r>
            <w:proofErr w:type="spellEnd"/>
            <w:r w:rsidRPr="00CF695C">
              <w:rPr>
                <w:rFonts w:ascii="Calibri" w:hAnsi="Calibri" w:cs="Calibri"/>
                <w:bCs/>
                <w:lang w:val="ru-RU"/>
              </w:rPr>
              <w:t xml:space="preserve"> для</w:t>
            </w:r>
          </w:p>
          <w:p w14:paraId="5F6E5F67" w14:textId="625FA080" w:rsidR="00204951" w:rsidRPr="00CF695C" w:rsidRDefault="00CF695C" w:rsidP="00CF695C">
            <w:pPr>
              <w:tabs>
                <w:tab w:val="left" w:pos="238"/>
              </w:tabs>
              <w:spacing w:before="0"/>
              <w:jc w:val="both"/>
              <w:rPr>
                <w:rFonts w:ascii="Calibri" w:hAnsi="Calibri" w:cs="Calibri"/>
                <w:b/>
                <w:lang w:val="ru-RU"/>
              </w:rPr>
            </w:pPr>
            <w:proofErr w:type="spellStart"/>
            <w:r>
              <w:rPr>
                <w:rFonts w:ascii="Calibri" w:hAnsi="Calibri" w:cs="Calibri"/>
                <w:bCs/>
                <w:lang w:val="ru-RU"/>
              </w:rPr>
              <w:t>закупівлі</w:t>
            </w:r>
            <w:proofErr w:type="spellEnd"/>
            <w:r w:rsidRPr="00CF695C">
              <w:rPr>
                <w:rFonts w:ascii="Calibri" w:hAnsi="Calibri" w:cs="Calibri"/>
                <w:bCs/>
                <w:lang w:val="ru-RU"/>
              </w:rPr>
              <w:t xml:space="preserve"> </w:t>
            </w:r>
            <w:proofErr w:type="spellStart"/>
            <w:r w:rsidRPr="00CF695C">
              <w:rPr>
                <w:rFonts w:ascii="Calibri" w:hAnsi="Calibri" w:cs="Calibri"/>
                <w:bCs/>
                <w:lang w:val="ru-RU"/>
              </w:rPr>
              <w:t>послуг</w:t>
            </w:r>
            <w:proofErr w:type="spellEnd"/>
            <w:r w:rsidRPr="00CF695C">
              <w:rPr>
                <w:rFonts w:ascii="Calibri" w:hAnsi="Calibri" w:cs="Calibri"/>
                <w:bCs/>
                <w:lang w:val="ru-RU"/>
              </w:rPr>
              <w:t xml:space="preserve"> </w:t>
            </w:r>
            <w:proofErr w:type="spellStart"/>
            <w:r w:rsidRPr="00CF695C">
              <w:rPr>
                <w:rFonts w:ascii="Calibri" w:hAnsi="Calibri" w:cs="Calibri"/>
                <w:bCs/>
                <w:lang w:val="ru-RU"/>
              </w:rPr>
              <w:t>із</w:t>
            </w:r>
            <w:proofErr w:type="spellEnd"/>
            <w:r w:rsidRPr="00CF695C">
              <w:rPr>
                <w:rFonts w:ascii="Calibri" w:hAnsi="Calibri" w:cs="Calibri"/>
                <w:bCs/>
                <w:lang w:val="ru-RU"/>
              </w:rPr>
              <w:t xml:space="preserve"> </w:t>
            </w:r>
            <w:proofErr w:type="spellStart"/>
            <w:r w:rsidRPr="00CF695C">
              <w:rPr>
                <w:rFonts w:ascii="Calibri" w:hAnsi="Calibri" w:cs="Calibri"/>
                <w:bCs/>
                <w:lang w:val="ru-RU"/>
              </w:rPr>
              <w:t>забезпечення</w:t>
            </w:r>
            <w:proofErr w:type="spellEnd"/>
            <w:r w:rsidRPr="00CF695C">
              <w:rPr>
                <w:rFonts w:ascii="Calibri" w:hAnsi="Calibri" w:cs="Calibri"/>
                <w:bCs/>
                <w:lang w:val="ru-RU"/>
              </w:rPr>
              <w:t xml:space="preserve"> </w:t>
            </w:r>
            <w:proofErr w:type="spellStart"/>
            <w:r w:rsidRPr="00CF695C">
              <w:rPr>
                <w:rFonts w:ascii="Calibri" w:hAnsi="Calibri" w:cs="Calibri"/>
                <w:bCs/>
                <w:lang w:val="ru-RU"/>
              </w:rPr>
              <w:t>створення</w:t>
            </w:r>
            <w:proofErr w:type="spellEnd"/>
            <w:r w:rsidRPr="00CF695C">
              <w:rPr>
                <w:rFonts w:ascii="Calibri" w:hAnsi="Calibri" w:cs="Calibri"/>
                <w:bCs/>
                <w:lang w:val="ru-RU"/>
              </w:rPr>
              <w:t xml:space="preserve"> та </w:t>
            </w:r>
            <w:proofErr w:type="spellStart"/>
            <w:r w:rsidRPr="00CF695C">
              <w:rPr>
                <w:rFonts w:ascii="Calibri" w:hAnsi="Calibri" w:cs="Calibri"/>
                <w:bCs/>
                <w:lang w:val="ru-RU"/>
              </w:rPr>
              <w:t>впровадження</w:t>
            </w:r>
            <w:proofErr w:type="spellEnd"/>
            <w:r w:rsidRPr="00CF695C">
              <w:rPr>
                <w:rFonts w:ascii="Calibri" w:hAnsi="Calibri" w:cs="Calibri"/>
                <w:bCs/>
                <w:lang w:val="ru-RU"/>
              </w:rPr>
              <w:t xml:space="preserve"> в </w:t>
            </w:r>
            <w:proofErr w:type="spellStart"/>
            <w:r w:rsidRPr="00CF695C">
              <w:rPr>
                <w:rFonts w:ascii="Calibri" w:hAnsi="Calibri" w:cs="Calibri"/>
                <w:bCs/>
                <w:lang w:val="ru-RU"/>
              </w:rPr>
              <w:t>постійну</w:t>
            </w:r>
            <w:proofErr w:type="spellEnd"/>
            <w:r w:rsidRPr="00CF695C">
              <w:rPr>
                <w:rFonts w:ascii="Calibri" w:hAnsi="Calibri" w:cs="Calibri"/>
                <w:bCs/>
                <w:lang w:val="ru-RU"/>
              </w:rPr>
              <w:t xml:space="preserve"> (</w:t>
            </w:r>
            <w:proofErr w:type="spellStart"/>
            <w:r w:rsidRPr="00CF695C">
              <w:rPr>
                <w:rFonts w:ascii="Calibri" w:hAnsi="Calibri" w:cs="Calibri"/>
                <w:bCs/>
                <w:lang w:val="ru-RU"/>
              </w:rPr>
              <w:t>промислову</w:t>
            </w:r>
            <w:proofErr w:type="spellEnd"/>
            <w:r w:rsidRPr="00CF695C">
              <w:rPr>
                <w:rFonts w:ascii="Calibri" w:hAnsi="Calibri" w:cs="Calibri"/>
                <w:bCs/>
                <w:lang w:val="ru-RU"/>
              </w:rPr>
              <w:t xml:space="preserve">) </w:t>
            </w:r>
            <w:proofErr w:type="spellStart"/>
            <w:r w:rsidRPr="00CF695C">
              <w:rPr>
                <w:rFonts w:ascii="Calibri" w:hAnsi="Calibri" w:cs="Calibri"/>
                <w:bCs/>
                <w:lang w:val="ru-RU"/>
              </w:rPr>
              <w:t>експлуатацію</w:t>
            </w:r>
            <w:proofErr w:type="spellEnd"/>
            <w:r w:rsidRPr="00CF695C">
              <w:rPr>
                <w:rFonts w:ascii="Calibri" w:hAnsi="Calibri" w:cs="Calibri"/>
                <w:bCs/>
                <w:lang w:val="ru-RU"/>
              </w:rPr>
              <w:t xml:space="preserve"> </w:t>
            </w:r>
            <w:proofErr w:type="spellStart"/>
            <w:r w:rsidRPr="00CF695C">
              <w:rPr>
                <w:rFonts w:ascii="Calibri" w:hAnsi="Calibri" w:cs="Calibri"/>
                <w:bCs/>
                <w:lang w:val="ru-RU"/>
              </w:rPr>
              <w:t>Інформаційно-комунікаційної</w:t>
            </w:r>
            <w:proofErr w:type="spellEnd"/>
            <w:r w:rsidRPr="00CF695C">
              <w:rPr>
                <w:rFonts w:ascii="Calibri" w:hAnsi="Calibri" w:cs="Calibri"/>
                <w:bCs/>
                <w:lang w:val="ru-RU"/>
              </w:rPr>
              <w:t xml:space="preserve"> </w:t>
            </w:r>
            <w:proofErr w:type="spellStart"/>
            <w:r w:rsidRPr="00CF695C">
              <w:rPr>
                <w:rFonts w:ascii="Calibri" w:hAnsi="Calibri" w:cs="Calibri"/>
                <w:bCs/>
                <w:lang w:val="ru-RU"/>
              </w:rPr>
              <w:t>системи</w:t>
            </w:r>
            <w:proofErr w:type="spellEnd"/>
            <w:r w:rsidRPr="00CF695C">
              <w:rPr>
                <w:rFonts w:ascii="Calibri" w:hAnsi="Calibri" w:cs="Calibri"/>
                <w:bCs/>
                <w:lang w:val="ru-RU"/>
              </w:rPr>
              <w:t xml:space="preserve"> </w:t>
            </w:r>
            <w:proofErr w:type="spellStart"/>
            <w:r w:rsidRPr="00CF695C">
              <w:rPr>
                <w:rFonts w:ascii="Calibri" w:hAnsi="Calibri" w:cs="Calibri"/>
                <w:bCs/>
                <w:lang w:val="ru-RU"/>
              </w:rPr>
              <w:t>Реєстр</w:t>
            </w:r>
            <w:proofErr w:type="spellEnd"/>
            <w:r w:rsidRPr="00CF695C">
              <w:rPr>
                <w:rFonts w:ascii="Calibri" w:hAnsi="Calibri" w:cs="Calibri"/>
                <w:bCs/>
                <w:lang w:val="ru-RU"/>
              </w:rPr>
              <w:t xml:space="preserve"> </w:t>
            </w:r>
            <w:proofErr w:type="spellStart"/>
            <w:r>
              <w:rPr>
                <w:rFonts w:ascii="Calibri" w:hAnsi="Calibri" w:cs="Calibri"/>
                <w:bCs/>
                <w:lang w:val="ru-RU"/>
              </w:rPr>
              <w:t>прозорості</w:t>
            </w:r>
            <w:proofErr w:type="spellEnd"/>
            <w:r w:rsidRPr="00CF695C">
              <w:rPr>
                <w:rFonts w:ascii="Calibri" w:hAnsi="Calibri" w:cs="Calibri"/>
                <w:bCs/>
                <w:lang w:val="ru-RU"/>
              </w:rPr>
              <w:t xml:space="preserve">, яка </w:t>
            </w:r>
            <w:proofErr w:type="spellStart"/>
            <w:r w:rsidRPr="00CF695C">
              <w:rPr>
                <w:rFonts w:ascii="Calibri" w:hAnsi="Calibri" w:cs="Calibri"/>
                <w:bCs/>
                <w:lang w:val="ru-RU"/>
              </w:rPr>
              <w:t>включає</w:t>
            </w:r>
            <w:proofErr w:type="spellEnd"/>
            <w:r w:rsidRPr="00CF695C">
              <w:rPr>
                <w:rFonts w:ascii="Calibri" w:hAnsi="Calibri" w:cs="Calibri"/>
                <w:bCs/>
                <w:lang w:val="ru-RU"/>
              </w:rPr>
              <w:t xml:space="preserve"> </w:t>
            </w:r>
            <w:proofErr w:type="spellStart"/>
            <w:r w:rsidRPr="00CF695C">
              <w:rPr>
                <w:rFonts w:ascii="Calibri" w:hAnsi="Calibri" w:cs="Calibri"/>
                <w:bCs/>
                <w:lang w:val="ru-RU"/>
              </w:rPr>
              <w:t>спеціалізоване</w:t>
            </w:r>
            <w:proofErr w:type="spellEnd"/>
            <w:r w:rsidRPr="00CF695C">
              <w:rPr>
                <w:rFonts w:ascii="Calibri" w:hAnsi="Calibri" w:cs="Calibri"/>
                <w:bCs/>
                <w:lang w:val="ru-RU"/>
              </w:rPr>
              <w:t xml:space="preserve"> </w:t>
            </w:r>
            <w:proofErr w:type="spellStart"/>
            <w:r w:rsidRPr="00CF695C">
              <w:rPr>
                <w:rFonts w:ascii="Calibri" w:hAnsi="Calibri" w:cs="Calibri"/>
                <w:bCs/>
                <w:lang w:val="ru-RU"/>
              </w:rPr>
              <w:t>програмне</w:t>
            </w:r>
            <w:proofErr w:type="spellEnd"/>
            <w:r w:rsidRPr="00CF695C">
              <w:rPr>
                <w:rFonts w:ascii="Calibri" w:hAnsi="Calibri" w:cs="Calibri"/>
                <w:bCs/>
                <w:lang w:val="ru-RU"/>
              </w:rPr>
              <w:t xml:space="preserve"> </w:t>
            </w:r>
            <w:proofErr w:type="spellStart"/>
            <w:r w:rsidRPr="00CF695C">
              <w:rPr>
                <w:rFonts w:ascii="Calibri" w:hAnsi="Calibri" w:cs="Calibri"/>
                <w:bCs/>
                <w:lang w:val="ru-RU"/>
              </w:rPr>
              <w:t>забезпечення</w:t>
            </w:r>
            <w:proofErr w:type="spellEnd"/>
            <w:r w:rsidRPr="00CF695C">
              <w:rPr>
                <w:rFonts w:ascii="Calibri" w:hAnsi="Calibri" w:cs="Calibri"/>
                <w:bCs/>
                <w:lang w:val="ru-RU"/>
              </w:rPr>
              <w:t xml:space="preserve"> та </w:t>
            </w:r>
            <w:proofErr w:type="spellStart"/>
            <w:r w:rsidRPr="00CF695C">
              <w:rPr>
                <w:rFonts w:ascii="Calibri" w:hAnsi="Calibri" w:cs="Calibri"/>
                <w:bCs/>
                <w:lang w:val="ru-RU"/>
              </w:rPr>
              <w:t>Комплексну</w:t>
            </w:r>
            <w:proofErr w:type="spellEnd"/>
            <w:r w:rsidRPr="00CF695C">
              <w:rPr>
                <w:rFonts w:ascii="Calibri" w:hAnsi="Calibri" w:cs="Calibri"/>
                <w:bCs/>
                <w:lang w:val="ru-RU"/>
              </w:rPr>
              <w:t xml:space="preserve"> систему </w:t>
            </w:r>
            <w:proofErr w:type="spellStart"/>
            <w:r w:rsidRPr="00CF695C">
              <w:rPr>
                <w:rFonts w:ascii="Calibri" w:hAnsi="Calibri" w:cs="Calibri"/>
                <w:bCs/>
                <w:lang w:val="ru-RU"/>
              </w:rPr>
              <w:t>захисту</w:t>
            </w:r>
            <w:proofErr w:type="spellEnd"/>
            <w:r w:rsidRPr="00CF695C">
              <w:rPr>
                <w:rFonts w:ascii="Calibri" w:hAnsi="Calibri" w:cs="Calibri"/>
                <w:bCs/>
                <w:lang w:val="ru-RU"/>
              </w:rPr>
              <w:t xml:space="preserve"> </w:t>
            </w:r>
            <w:proofErr w:type="spellStart"/>
            <w:r w:rsidRPr="00CF695C">
              <w:rPr>
                <w:rFonts w:ascii="Calibri" w:hAnsi="Calibri" w:cs="Calibri"/>
                <w:bCs/>
                <w:lang w:val="ru-RU"/>
              </w:rPr>
              <w:t>інформації</w:t>
            </w:r>
            <w:proofErr w:type="spellEnd"/>
            <w:r w:rsidRPr="00CF695C">
              <w:rPr>
                <w:rFonts w:ascii="Calibri" w:hAnsi="Calibri" w:cs="Calibri"/>
                <w:bCs/>
                <w:lang w:val="ru-RU"/>
              </w:rPr>
              <w:t xml:space="preserve"> ІКС </w:t>
            </w:r>
            <w:proofErr w:type="spellStart"/>
            <w:r w:rsidRPr="00CF695C">
              <w:rPr>
                <w:rFonts w:ascii="Calibri" w:hAnsi="Calibri" w:cs="Calibri"/>
                <w:bCs/>
                <w:lang w:val="ru-RU"/>
              </w:rPr>
              <w:t>Реєстру</w:t>
            </w:r>
            <w:proofErr w:type="spellEnd"/>
            <w:r w:rsidRPr="00CF695C">
              <w:rPr>
                <w:rFonts w:ascii="Calibri" w:hAnsi="Calibri" w:cs="Calibri"/>
                <w:bCs/>
                <w:lang w:val="ru-RU"/>
              </w:rPr>
              <w:t xml:space="preserve"> </w:t>
            </w:r>
            <w:proofErr w:type="spellStart"/>
            <w:r>
              <w:rPr>
                <w:rFonts w:ascii="Calibri" w:hAnsi="Calibri" w:cs="Calibri"/>
                <w:bCs/>
                <w:lang w:val="ru-RU"/>
              </w:rPr>
              <w:t>прозорості</w:t>
            </w:r>
            <w:proofErr w:type="spellEnd"/>
            <w:r w:rsidRPr="00CF695C">
              <w:rPr>
                <w:rFonts w:ascii="Calibri" w:hAnsi="Calibri" w:cs="Calibri"/>
                <w:bCs/>
                <w:lang w:val="ru-RU"/>
              </w:rPr>
              <w:t>.</w:t>
            </w:r>
          </w:p>
        </w:tc>
      </w:tr>
    </w:tbl>
    <w:p w14:paraId="02627BDA" w14:textId="4B620B89" w:rsidR="00141B97" w:rsidRPr="0076154E" w:rsidRDefault="00141B97" w:rsidP="004F2DF1">
      <w:pPr>
        <w:rPr>
          <w:rFonts w:ascii="Calibri" w:hAnsi="Calibri" w:cs="Calibri"/>
          <w:lang w:val="uk-UA"/>
        </w:rPr>
      </w:pPr>
    </w:p>
    <w:tbl>
      <w:tblPr>
        <w:tblW w:w="1062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0"/>
        <w:gridCol w:w="5400"/>
      </w:tblGrid>
      <w:tr w:rsidR="00AE5F20" w:rsidRPr="009B64CD" w14:paraId="41C26356" w14:textId="77777777" w:rsidTr="00F1370D">
        <w:trPr>
          <w:trHeight w:val="350"/>
        </w:trPr>
        <w:tc>
          <w:tcPr>
            <w:tcW w:w="5220" w:type="dxa"/>
            <w:shd w:val="clear" w:color="auto" w:fill="BFBFBF" w:themeFill="background1" w:themeFillShade="BF"/>
            <w:vAlign w:val="center"/>
          </w:tcPr>
          <w:p w14:paraId="1CEF86CF" w14:textId="0C74FD68" w:rsidR="007E59B3" w:rsidRPr="0076154E" w:rsidRDefault="00B719CB" w:rsidP="0044018B">
            <w:pPr>
              <w:spacing w:before="0"/>
              <w:jc w:val="center"/>
              <w:rPr>
                <w:rFonts w:ascii="Calibri" w:hAnsi="Calibri" w:cs="Calibri"/>
                <w:b/>
              </w:rPr>
            </w:pPr>
            <w:r w:rsidRPr="0076154E">
              <w:rPr>
                <w:rFonts w:ascii="Calibri" w:hAnsi="Calibri" w:cs="Calibri"/>
                <w:b/>
              </w:rPr>
              <w:t>1</w:t>
            </w:r>
            <w:r w:rsidR="00CB67D4">
              <w:rPr>
                <w:rFonts w:ascii="Calibri" w:hAnsi="Calibri" w:cs="Calibri"/>
                <w:b/>
                <w:lang w:val="uk-UA"/>
              </w:rPr>
              <w:t>1</w:t>
            </w:r>
            <w:r w:rsidRPr="0076154E">
              <w:rPr>
                <w:rFonts w:ascii="Calibri" w:hAnsi="Calibri" w:cs="Calibri"/>
                <w:b/>
              </w:rPr>
              <w:t xml:space="preserve">. </w:t>
            </w:r>
            <w:r w:rsidR="00B90C15" w:rsidRPr="0076154E">
              <w:rPr>
                <w:rFonts w:ascii="Calibri" w:hAnsi="Calibri" w:cs="Calibri"/>
                <w:b/>
              </w:rPr>
              <w:t xml:space="preserve">General Instructions to </w:t>
            </w:r>
            <w:r w:rsidR="00AB343B" w:rsidRPr="0076154E">
              <w:rPr>
                <w:rFonts w:ascii="Calibri" w:hAnsi="Calibri" w:cs="Calibri"/>
                <w:b/>
              </w:rPr>
              <w:t>Offerors</w:t>
            </w:r>
          </w:p>
        </w:tc>
        <w:tc>
          <w:tcPr>
            <w:tcW w:w="5400" w:type="dxa"/>
            <w:shd w:val="clear" w:color="auto" w:fill="BFBFBF" w:themeFill="background1" w:themeFillShade="BF"/>
            <w:vAlign w:val="center"/>
          </w:tcPr>
          <w:p w14:paraId="732DDE9F" w14:textId="0F8C4E86" w:rsidR="00B417BE" w:rsidRPr="0076154E" w:rsidRDefault="00144911" w:rsidP="00AC0176">
            <w:pPr>
              <w:spacing w:before="0"/>
              <w:ind w:left="346"/>
              <w:jc w:val="center"/>
              <w:rPr>
                <w:rFonts w:ascii="Calibri" w:hAnsi="Calibri" w:cs="Calibri"/>
                <w:b/>
                <w:lang w:val="uk-UA"/>
              </w:rPr>
            </w:pPr>
            <w:r w:rsidRPr="0076154E">
              <w:rPr>
                <w:rFonts w:ascii="Calibri" w:hAnsi="Calibri" w:cs="Calibri"/>
                <w:b/>
                <w:lang w:val="uk-UA"/>
              </w:rPr>
              <w:t>1</w:t>
            </w:r>
            <w:r w:rsidR="00CB67D4">
              <w:rPr>
                <w:rFonts w:ascii="Calibri" w:hAnsi="Calibri" w:cs="Calibri"/>
                <w:b/>
                <w:lang w:val="uk-UA"/>
              </w:rPr>
              <w:t>1</w:t>
            </w:r>
            <w:r w:rsidR="00B719CB" w:rsidRPr="0076154E">
              <w:rPr>
                <w:rFonts w:ascii="Calibri" w:hAnsi="Calibri" w:cs="Calibri"/>
                <w:b/>
                <w:lang w:val="uk-UA"/>
              </w:rPr>
              <w:t>.</w:t>
            </w:r>
            <w:r w:rsidRPr="0076154E">
              <w:rPr>
                <w:rFonts w:ascii="Calibri" w:hAnsi="Calibri" w:cs="Calibri"/>
                <w:b/>
                <w:lang w:val="uk-UA"/>
              </w:rPr>
              <w:t xml:space="preserve"> </w:t>
            </w:r>
            <w:r w:rsidR="00C551B5" w:rsidRPr="0076154E">
              <w:rPr>
                <w:rFonts w:ascii="Calibri" w:hAnsi="Calibri" w:cs="Calibri"/>
                <w:b/>
                <w:lang w:val="uk-UA"/>
              </w:rPr>
              <w:t>Загальні інструкції для Учасників тендеру</w:t>
            </w:r>
          </w:p>
        </w:tc>
      </w:tr>
      <w:tr w:rsidR="00AE5F20" w:rsidRPr="009B64CD" w14:paraId="7F3147E8" w14:textId="77777777" w:rsidTr="00F1370D">
        <w:trPr>
          <w:trHeight w:val="350"/>
        </w:trPr>
        <w:tc>
          <w:tcPr>
            <w:tcW w:w="5220" w:type="dxa"/>
          </w:tcPr>
          <w:p w14:paraId="5C19A845" w14:textId="77777777" w:rsidR="00556C20" w:rsidRDefault="00556C20" w:rsidP="00EE5975">
            <w:pPr>
              <w:pStyle w:val="ListParagraph"/>
              <w:numPr>
                <w:ilvl w:val="0"/>
                <w:numId w:val="3"/>
              </w:numPr>
              <w:tabs>
                <w:tab w:val="left" w:pos="201"/>
                <w:tab w:val="left" w:pos="360"/>
              </w:tabs>
              <w:spacing w:before="0"/>
              <w:mirrorIndents/>
              <w:jc w:val="both"/>
              <w:rPr>
                <w:rFonts w:cstheme="minorHAnsi"/>
              </w:rPr>
            </w:pPr>
            <w:bookmarkStart w:id="1" w:name="_Hlk34049282"/>
            <w:r w:rsidRPr="00AD2A65">
              <w:rPr>
                <w:rFonts w:cstheme="minorHAnsi"/>
              </w:rPr>
              <w:t>“Offeror</w:t>
            </w:r>
            <w:r>
              <w:rPr>
                <w:rFonts w:cstheme="minorHAnsi"/>
              </w:rPr>
              <w:t>,”</w:t>
            </w:r>
            <w:r w:rsidRPr="00AD2A65">
              <w:rPr>
                <w:rFonts w:cstheme="minorHAnsi"/>
              </w:rPr>
              <w:t xml:space="preserve"> “Subcontractor</w:t>
            </w:r>
            <w:r>
              <w:rPr>
                <w:rFonts w:cstheme="minorHAnsi"/>
              </w:rPr>
              <w:t>,”</w:t>
            </w:r>
            <w:r w:rsidRPr="00AD2A65">
              <w:rPr>
                <w:rFonts w:cstheme="minorHAnsi"/>
              </w:rPr>
              <w:t xml:space="preserve"> and/or “Bidder” means a firm proposing the work under this RFP. </w:t>
            </w:r>
            <w:bookmarkEnd w:id="1"/>
            <w:r w:rsidRPr="00AD2A65">
              <w:rPr>
                <w:rFonts w:cstheme="minorHAnsi"/>
              </w:rPr>
              <w:t>“Offer” and/or “Proposal” means the package of documents the firm submits proposing how it will carry out the work.</w:t>
            </w:r>
          </w:p>
          <w:p w14:paraId="6B341F35" w14:textId="77777777" w:rsidR="008702BB" w:rsidRDefault="008702BB" w:rsidP="008702BB">
            <w:pPr>
              <w:pStyle w:val="ListParagraph"/>
              <w:tabs>
                <w:tab w:val="left" w:pos="201"/>
                <w:tab w:val="left" w:pos="360"/>
              </w:tabs>
              <w:spacing w:before="0"/>
              <w:mirrorIndents/>
              <w:jc w:val="both"/>
              <w:rPr>
                <w:rFonts w:cstheme="minorHAnsi"/>
              </w:rPr>
            </w:pPr>
          </w:p>
          <w:p w14:paraId="71B639C6" w14:textId="521B02FF" w:rsidR="00EE5975" w:rsidRPr="00E916A1" w:rsidRDefault="00EE5975" w:rsidP="00E916A1">
            <w:pPr>
              <w:pStyle w:val="ListParagraph"/>
              <w:numPr>
                <w:ilvl w:val="0"/>
                <w:numId w:val="3"/>
              </w:numPr>
              <w:tabs>
                <w:tab w:val="left" w:pos="201"/>
                <w:tab w:val="left" w:pos="360"/>
              </w:tabs>
              <w:spacing w:before="0"/>
              <w:mirrorIndents/>
              <w:jc w:val="both"/>
              <w:rPr>
                <w:rFonts w:cstheme="minorHAnsi"/>
              </w:rPr>
            </w:pPr>
            <w:r w:rsidRPr="00AD2A65">
              <w:rPr>
                <w:rFonts w:cstheme="minorHAnsi"/>
              </w:rPr>
              <w:t xml:space="preserve">Offerors wishing to respond to this RFP must submit proposals </w:t>
            </w:r>
            <w:r w:rsidRPr="00AD2A65">
              <w:rPr>
                <w:rFonts w:cstheme="minorHAnsi"/>
                <w:b/>
              </w:rPr>
              <w:t>in English</w:t>
            </w:r>
            <w:r w:rsidRPr="00AD2A65">
              <w:rPr>
                <w:rFonts w:cstheme="minorHAnsi"/>
                <w:b/>
                <w:lang w:val="uk-UA"/>
              </w:rPr>
              <w:t xml:space="preserve"> </w:t>
            </w:r>
            <w:r w:rsidRPr="00AD2A65">
              <w:rPr>
                <w:rFonts w:cstheme="minorHAnsi"/>
                <w:b/>
              </w:rPr>
              <w:t>or Ukrainian</w:t>
            </w:r>
            <w:r w:rsidRPr="00AD2A65">
              <w:rPr>
                <w:rFonts w:cstheme="minorHAnsi"/>
              </w:rPr>
              <w:t xml:space="preserve"> in accordance with the RFP instructions. Offerors are required to review all instructions and specifications contained in this RFP. Failure to do so will be at the Offeror’s risk. If the solicitation is amended</w:t>
            </w:r>
            <w:r>
              <w:rPr>
                <w:rFonts w:cstheme="minorHAnsi"/>
              </w:rPr>
              <w:t>,</w:t>
            </w:r>
            <w:r w:rsidRPr="00AD2A65">
              <w:rPr>
                <w:rFonts w:cstheme="minorHAnsi"/>
              </w:rPr>
              <w:t xml:space="preserve"> all terms and conditions not modified in the amendment shall remain unchanged. </w:t>
            </w:r>
          </w:p>
          <w:p w14:paraId="4A262033" w14:textId="77777777" w:rsidR="00556C20" w:rsidRDefault="00556C20" w:rsidP="00556C20">
            <w:pPr>
              <w:spacing w:before="0"/>
              <w:ind w:left="360"/>
              <w:jc w:val="both"/>
              <w:rPr>
                <w:rFonts w:ascii="Calibri" w:hAnsi="Calibri" w:cs="Calibri"/>
                <w:color w:val="000000" w:themeColor="text1"/>
              </w:rPr>
            </w:pPr>
          </w:p>
          <w:p w14:paraId="730AF3B8" w14:textId="77777777" w:rsidR="008702BB" w:rsidRDefault="008702BB" w:rsidP="00556C20">
            <w:pPr>
              <w:spacing w:before="0"/>
              <w:ind w:left="360"/>
              <w:jc w:val="both"/>
              <w:rPr>
                <w:rFonts w:ascii="Calibri" w:hAnsi="Calibri" w:cs="Calibri"/>
                <w:color w:val="000000" w:themeColor="text1"/>
              </w:rPr>
            </w:pPr>
          </w:p>
          <w:p w14:paraId="3425158A" w14:textId="77777777" w:rsidR="008702BB" w:rsidRPr="00556C20" w:rsidRDefault="008702BB" w:rsidP="00556C20">
            <w:pPr>
              <w:spacing w:before="0"/>
              <w:ind w:left="360"/>
              <w:jc w:val="both"/>
              <w:rPr>
                <w:rFonts w:ascii="Calibri" w:hAnsi="Calibri" w:cs="Calibri"/>
                <w:color w:val="000000" w:themeColor="text1"/>
              </w:rPr>
            </w:pPr>
          </w:p>
          <w:p w14:paraId="149E7857" w14:textId="40B79D1D" w:rsidR="007E43F0" w:rsidRPr="008702BB" w:rsidRDefault="00D21F67" w:rsidP="00EE5975">
            <w:pPr>
              <w:pStyle w:val="ListParagraph"/>
              <w:numPr>
                <w:ilvl w:val="0"/>
                <w:numId w:val="3"/>
              </w:numPr>
              <w:spacing w:before="0"/>
              <w:jc w:val="both"/>
              <w:rPr>
                <w:rFonts w:ascii="Calibri" w:hAnsi="Calibri" w:cs="Calibri"/>
                <w:color w:val="000000" w:themeColor="text1"/>
              </w:rPr>
            </w:pPr>
            <w:r w:rsidRPr="0076154E">
              <w:rPr>
                <w:rFonts w:ascii="Calibri" w:hAnsi="Calibri" w:cs="Calibri"/>
              </w:rPr>
              <w:t xml:space="preserve">Issuance of this RFP in no way obligates DAI to award a purchase order and Offerors will not be </w:t>
            </w:r>
            <w:r w:rsidRPr="0076154E">
              <w:rPr>
                <w:rFonts w:ascii="Calibri" w:hAnsi="Calibri" w:cs="Calibri"/>
              </w:rPr>
              <w:lastRenderedPageBreak/>
              <w:t>reimbursed for any costs associated with the preparation of their bid.</w:t>
            </w:r>
          </w:p>
          <w:p w14:paraId="249EF98F" w14:textId="77777777" w:rsidR="008702BB" w:rsidRPr="00F1370D" w:rsidRDefault="008702BB" w:rsidP="008702BB">
            <w:pPr>
              <w:pStyle w:val="ListParagraph"/>
              <w:spacing w:before="0"/>
              <w:jc w:val="both"/>
              <w:rPr>
                <w:rFonts w:ascii="Calibri" w:hAnsi="Calibri" w:cs="Calibri"/>
                <w:color w:val="000000" w:themeColor="text1"/>
              </w:rPr>
            </w:pPr>
          </w:p>
          <w:p w14:paraId="04ED10AA" w14:textId="77777777" w:rsidR="00E72AD4" w:rsidRPr="00E72AD4" w:rsidRDefault="00E72AD4" w:rsidP="00E72AD4">
            <w:pPr>
              <w:pStyle w:val="ListParagraph"/>
              <w:rPr>
                <w:rFonts w:ascii="Calibri" w:hAnsi="Calibri" w:cs="Calibri"/>
                <w:color w:val="000000" w:themeColor="text1"/>
              </w:rPr>
            </w:pPr>
          </w:p>
          <w:p w14:paraId="1F95B36C" w14:textId="199785B5" w:rsidR="00E72AD4" w:rsidRDefault="00434A1C" w:rsidP="00E72AD4">
            <w:pPr>
              <w:pStyle w:val="ListParagraph"/>
              <w:numPr>
                <w:ilvl w:val="0"/>
                <w:numId w:val="3"/>
              </w:numPr>
              <w:spacing w:before="0"/>
              <w:jc w:val="both"/>
              <w:rPr>
                <w:rFonts w:ascii="Calibri" w:hAnsi="Calibri" w:cs="Calibri"/>
                <w:color w:val="000000" w:themeColor="text1"/>
              </w:rPr>
            </w:pPr>
            <w:r w:rsidRPr="003244DA">
              <w:rPr>
                <w:rFonts w:ascii="Calibri" w:hAnsi="Calibri" w:cs="Calibri"/>
                <w:color w:val="000000" w:themeColor="text1"/>
                <w:highlight w:val="yellow"/>
              </w:rPr>
              <w:t xml:space="preserve">Proposals are due no later than </w:t>
            </w:r>
            <w:r w:rsidR="00CD55BF" w:rsidRPr="003244DA">
              <w:rPr>
                <w:rFonts w:ascii="Calibri" w:hAnsi="Calibri" w:cs="Calibri"/>
                <w:b/>
                <w:bCs/>
                <w:color w:val="000000" w:themeColor="text1"/>
                <w:highlight w:val="yellow"/>
              </w:rPr>
              <w:t>1</w:t>
            </w:r>
            <w:r w:rsidR="003244DA" w:rsidRPr="003244DA">
              <w:rPr>
                <w:rFonts w:ascii="Calibri" w:hAnsi="Calibri" w:cs="Calibri"/>
                <w:b/>
                <w:bCs/>
                <w:color w:val="000000" w:themeColor="text1"/>
                <w:highlight w:val="yellow"/>
              </w:rPr>
              <w:t>6</w:t>
            </w:r>
            <w:r w:rsidR="00CD55BF" w:rsidRPr="003244DA">
              <w:rPr>
                <w:rFonts w:ascii="Calibri" w:hAnsi="Calibri" w:cs="Calibri"/>
                <w:b/>
                <w:bCs/>
                <w:color w:val="000000" w:themeColor="text1"/>
                <w:highlight w:val="yellow"/>
              </w:rPr>
              <w:t xml:space="preserve"> </w:t>
            </w:r>
            <w:r w:rsidRPr="003244DA">
              <w:rPr>
                <w:rFonts w:ascii="Calibri" w:hAnsi="Calibri" w:cs="Calibri"/>
                <w:b/>
                <w:bCs/>
                <w:color w:val="000000" w:themeColor="text1"/>
                <w:highlight w:val="yellow"/>
              </w:rPr>
              <w:t>August, 18:00,</w:t>
            </w:r>
            <w:r w:rsidRPr="003666B9">
              <w:rPr>
                <w:rFonts w:ascii="Calibri" w:hAnsi="Calibri" w:cs="Calibri"/>
                <w:color w:val="000000" w:themeColor="text1"/>
              </w:rPr>
              <w:t xml:space="preserve"> Kyiv, Ukraine Time to</w:t>
            </w:r>
            <w:r w:rsidRPr="00E72AD4">
              <w:rPr>
                <w:rFonts w:ascii="Calibri" w:hAnsi="Calibri" w:cs="Calibri"/>
                <w:color w:val="000000" w:themeColor="text1"/>
              </w:rPr>
              <w:t xml:space="preserve"> the e-mail address.</w:t>
            </w:r>
          </w:p>
          <w:p w14:paraId="4D110C67" w14:textId="77777777" w:rsidR="00E72AD4" w:rsidRPr="00E72AD4" w:rsidRDefault="00E72AD4" w:rsidP="00E72AD4">
            <w:pPr>
              <w:pStyle w:val="ListParagraph"/>
              <w:rPr>
                <w:rFonts w:ascii="Calibri" w:hAnsi="Calibri" w:cs="Calibri"/>
                <w:color w:val="000000" w:themeColor="text1"/>
              </w:rPr>
            </w:pPr>
          </w:p>
          <w:p w14:paraId="3C00140E" w14:textId="2B4B95E2" w:rsidR="00E72AD4" w:rsidRDefault="00434A1C" w:rsidP="00E72AD4">
            <w:pPr>
              <w:pStyle w:val="ListParagraph"/>
              <w:numPr>
                <w:ilvl w:val="0"/>
                <w:numId w:val="3"/>
              </w:numPr>
              <w:spacing w:before="0"/>
              <w:jc w:val="both"/>
              <w:rPr>
                <w:rFonts w:ascii="Calibri" w:hAnsi="Calibri" w:cs="Calibri"/>
                <w:color w:val="000000" w:themeColor="text1"/>
              </w:rPr>
            </w:pPr>
            <w:r w:rsidRPr="00E72AD4">
              <w:rPr>
                <w:rFonts w:ascii="Calibri" w:hAnsi="Calibri" w:cs="Calibri"/>
                <w:color w:val="000000" w:themeColor="text1"/>
              </w:rPr>
              <w:t xml:space="preserve">Please note that Offerors shall submit proposals electronically </w:t>
            </w:r>
            <w:r w:rsidR="00E307C8">
              <w:rPr>
                <w:rFonts w:ascii="Calibri" w:hAnsi="Calibri" w:cs="Calibri"/>
                <w:color w:val="000000" w:themeColor="text1"/>
              </w:rPr>
              <w:t xml:space="preserve">with technical and price proposal in separate e-mails </w:t>
            </w:r>
            <w:r w:rsidRPr="00E72AD4">
              <w:rPr>
                <w:rFonts w:ascii="Calibri" w:hAnsi="Calibri" w:cs="Calibri"/>
                <w:color w:val="000000" w:themeColor="text1"/>
              </w:rPr>
              <w:t xml:space="preserve">to </w:t>
            </w:r>
            <w:hyperlink r:id="rId28" w:history="1">
              <w:r w:rsidR="0078576C" w:rsidRPr="00CA6EBC">
                <w:rPr>
                  <w:rStyle w:val="Hyperlink"/>
                </w:rPr>
                <w:t>pro-integrity_proposals@dai.com</w:t>
              </w:r>
            </w:hyperlink>
            <w:r w:rsidRPr="00E72AD4">
              <w:rPr>
                <w:rFonts w:ascii="Calibri" w:hAnsi="Calibri" w:cs="Calibri"/>
                <w:color w:val="000000" w:themeColor="text1"/>
              </w:rPr>
              <w:t xml:space="preserve"> </w:t>
            </w:r>
          </w:p>
          <w:p w14:paraId="6A0E2444" w14:textId="77777777" w:rsidR="00E72AD4" w:rsidRPr="00E72AD4" w:rsidRDefault="00E72AD4" w:rsidP="00E72AD4">
            <w:pPr>
              <w:pStyle w:val="ListParagraph"/>
              <w:rPr>
                <w:rFonts w:ascii="Calibri" w:hAnsi="Calibri" w:cs="Calibri"/>
                <w:color w:val="000000" w:themeColor="text1"/>
              </w:rPr>
            </w:pPr>
          </w:p>
          <w:p w14:paraId="08F65807" w14:textId="77777777" w:rsidR="00E72AD4" w:rsidRDefault="00434A1C" w:rsidP="00E72AD4">
            <w:pPr>
              <w:pStyle w:val="ListParagraph"/>
              <w:numPr>
                <w:ilvl w:val="0"/>
                <w:numId w:val="3"/>
              </w:numPr>
              <w:spacing w:before="0"/>
              <w:jc w:val="both"/>
              <w:rPr>
                <w:rFonts w:ascii="Calibri" w:hAnsi="Calibri" w:cs="Calibri"/>
                <w:color w:val="000000" w:themeColor="text1"/>
              </w:rPr>
            </w:pPr>
            <w:r w:rsidRPr="00E72AD4">
              <w:rPr>
                <w:rFonts w:ascii="Calibri" w:hAnsi="Calibri" w:cs="Calibri"/>
                <w:color w:val="000000" w:themeColor="text1"/>
              </w:rPr>
              <w:t xml:space="preserve">Late offers will be rejected except under extraordinary circumstances at DAI’s discretion.  </w:t>
            </w:r>
          </w:p>
          <w:p w14:paraId="6D9BA715" w14:textId="77777777" w:rsidR="00E72AD4" w:rsidRPr="00E72AD4" w:rsidRDefault="00E72AD4" w:rsidP="00E72AD4">
            <w:pPr>
              <w:pStyle w:val="ListParagraph"/>
              <w:rPr>
                <w:rFonts w:ascii="Calibri" w:hAnsi="Calibri" w:cs="Calibri"/>
                <w:color w:val="000000" w:themeColor="text1"/>
              </w:rPr>
            </w:pPr>
          </w:p>
          <w:p w14:paraId="33DC4A05" w14:textId="548838C2" w:rsidR="00434A1C" w:rsidRPr="00E72AD4" w:rsidRDefault="00434A1C" w:rsidP="00E72AD4">
            <w:pPr>
              <w:pStyle w:val="ListParagraph"/>
              <w:numPr>
                <w:ilvl w:val="0"/>
                <w:numId w:val="3"/>
              </w:numPr>
              <w:spacing w:before="0"/>
              <w:jc w:val="both"/>
              <w:rPr>
                <w:rFonts w:ascii="Calibri" w:hAnsi="Calibri" w:cs="Calibri"/>
                <w:color w:val="000000" w:themeColor="text1"/>
              </w:rPr>
            </w:pPr>
            <w:r w:rsidRPr="00E72AD4">
              <w:rPr>
                <w:rFonts w:ascii="Calibri" w:hAnsi="Calibri" w:cs="Calibri"/>
                <w:color w:val="000000" w:themeColor="text1"/>
              </w:rPr>
              <w:t>The submission to DAI of a proposal in response to this RFP will constitute an offer and indicates the Offeror’s agreement to the terms and conditions in this RFP and any attachments hereto. DAI reserves the right not to evaluate a non-responsive or incomplete proposal.</w:t>
            </w:r>
          </w:p>
          <w:p w14:paraId="25107823" w14:textId="77777777" w:rsidR="00434A1C" w:rsidRPr="00AD2A65" w:rsidRDefault="00434A1C" w:rsidP="00434A1C">
            <w:pPr>
              <w:pStyle w:val="ListParagraph"/>
              <w:tabs>
                <w:tab w:val="left" w:pos="201"/>
                <w:tab w:val="left" w:pos="360"/>
              </w:tabs>
              <w:ind w:left="0"/>
              <w:mirrorIndents/>
              <w:jc w:val="both"/>
            </w:pPr>
          </w:p>
          <w:p w14:paraId="3E4503AC" w14:textId="77777777" w:rsidR="00E2105D" w:rsidRPr="004036B3" w:rsidRDefault="00E2105D" w:rsidP="00EE5975">
            <w:pPr>
              <w:pStyle w:val="ListParagraph"/>
              <w:numPr>
                <w:ilvl w:val="0"/>
                <w:numId w:val="3"/>
              </w:numPr>
              <w:spacing w:before="0"/>
              <w:jc w:val="both"/>
              <w:rPr>
                <w:rStyle w:val="Hyperlink"/>
                <w:color w:val="auto"/>
              </w:rPr>
            </w:pPr>
            <w:r w:rsidRPr="00E77644">
              <w:rPr>
                <w:rStyle w:val="Hyperlink"/>
                <w:color w:val="auto"/>
                <w:u w:val="none"/>
              </w:rPr>
              <w:t xml:space="preserve">The subject line of the e-mail message must </w:t>
            </w:r>
            <w:r w:rsidRPr="004036B3">
              <w:rPr>
                <w:rStyle w:val="Hyperlink"/>
                <w:color w:val="auto"/>
                <w:u w:val="none"/>
              </w:rPr>
              <w:t>include</w:t>
            </w:r>
            <w:r w:rsidRPr="004036B3">
              <w:rPr>
                <w:rStyle w:val="Hyperlink"/>
                <w:color w:val="auto"/>
                <w:u w:val="none"/>
                <w:lang w:val="uk-UA"/>
              </w:rPr>
              <w:t xml:space="preserve">: </w:t>
            </w:r>
          </w:p>
          <w:p w14:paraId="78AABBBE" w14:textId="20A95392" w:rsidR="00E2105D" w:rsidRPr="00E72AD4" w:rsidRDefault="00E72AD4" w:rsidP="007C409F">
            <w:pPr>
              <w:pStyle w:val="ListParagraph"/>
              <w:numPr>
                <w:ilvl w:val="0"/>
                <w:numId w:val="19"/>
              </w:numPr>
              <w:spacing w:before="0"/>
              <w:jc w:val="both"/>
              <w:rPr>
                <w:rFonts w:ascii="Calibri" w:hAnsi="Calibri" w:cs="Calibri"/>
              </w:rPr>
            </w:pPr>
            <w:r>
              <w:rPr>
                <w:rStyle w:val="Hyperlink"/>
                <w:color w:val="auto"/>
                <w:u w:val="none"/>
                <w:lang w:val="uk-UA"/>
              </w:rPr>
              <w:t xml:space="preserve"> </w:t>
            </w:r>
            <w:r w:rsidR="00E2105D" w:rsidRPr="00E72AD4">
              <w:rPr>
                <w:rFonts w:ascii="Calibri" w:hAnsi="Calibri" w:cs="Calibri"/>
              </w:rPr>
              <w:t>REQ-KYV-24-0077 "VOLUME I: TECHNICAL PROPOSAL".</w:t>
            </w:r>
          </w:p>
          <w:p w14:paraId="48F15532" w14:textId="7DBB42BE" w:rsidR="00E2105D" w:rsidRPr="00E72AD4" w:rsidRDefault="00E2105D" w:rsidP="007C409F">
            <w:pPr>
              <w:pStyle w:val="ListParagraph"/>
              <w:numPr>
                <w:ilvl w:val="0"/>
                <w:numId w:val="19"/>
              </w:numPr>
              <w:spacing w:before="0"/>
              <w:jc w:val="both"/>
              <w:rPr>
                <w:rFonts w:ascii="Calibri" w:hAnsi="Calibri" w:cs="Calibri"/>
              </w:rPr>
            </w:pPr>
            <w:r w:rsidRPr="00E72AD4">
              <w:rPr>
                <w:rFonts w:ascii="Calibri" w:hAnsi="Calibri" w:cs="Calibri"/>
              </w:rPr>
              <w:t>REQ-KYV-24-0077 "VOLUME II: PRICE PROPOSAL".</w:t>
            </w:r>
          </w:p>
          <w:p w14:paraId="2AEF05CD" w14:textId="77777777" w:rsidR="00E72AD4" w:rsidRPr="004036B3" w:rsidRDefault="00E72AD4" w:rsidP="00E2105D">
            <w:pPr>
              <w:pStyle w:val="ListParagraph"/>
              <w:spacing w:before="0"/>
              <w:ind w:left="341"/>
              <w:jc w:val="both"/>
              <w:rPr>
                <w:rStyle w:val="Hyperlink"/>
                <w:color w:val="auto"/>
                <w:u w:val="none"/>
              </w:rPr>
            </w:pPr>
          </w:p>
          <w:p w14:paraId="3DD0B5C5" w14:textId="77777777" w:rsidR="00EB5E32" w:rsidRPr="0076154E" w:rsidRDefault="00EB5E32" w:rsidP="00EB5E32">
            <w:pPr>
              <w:pStyle w:val="ListParagraph"/>
              <w:spacing w:before="0"/>
              <w:ind w:left="341"/>
              <w:jc w:val="both"/>
              <w:rPr>
                <w:rFonts w:ascii="Calibri" w:hAnsi="Calibri" w:cs="Calibri"/>
                <w:b/>
                <w:color w:val="000000" w:themeColor="text1"/>
              </w:rPr>
            </w:pPr>
          </w:p>
          <w:p w14:paraId="284B232E" w14:textId="77777777" w:rsidR="005E033F" w:rsidRDefault="005E033F" w:rsidP="005E033F">
            <w:pPr>
              <w:pStyle w:val="ListParagraph"/>
              <w:numPr>
                <w:ilvl w:val="0"/>
                <w:numId w:val="3"/>
              </w:numPr>
              <w:rPr>
                <w:rFonts w:ascii="Calibri" w:hAnsi="Calibri" w:cs="Calibri"/>
                <w:color w:val="000000" w:themeColor="text1"/>
              </w:rPr>
            </w:pPr>
            <w:r w:rsidRPr="005E033F">
              <w:rPr>
                <w:rFonts w:ascii="Calibri" w:hAnsi="Calibri" w:cs="Calibri"/>
                <w:color w:val="000000" w:themeColor="text1"/>
              </w:rPr>
              <w:t>Offerors shall sign, stamp, and date their proposal cover letter. The Offeror shall submit this letter in .pdf format.</w:t>
            </w:r>
          </w:p>
          <w:p w14:paraId="04BDF74C" w14:textId="77777777" w:rsidR="005E033F" w:rsidRPr="005E033F" w:rsidRDefault="005E033F" w:rsidP="005E033F">
            <w:pPr>
              <w:rPr>
                <w:rFonts w:ascii="Calibri" w:hAnsi="Calibri" w:cs="Calibri"/>
                <w:color w:val="000000" w:themeColor="text1"/>
              </w:rPr>
            </w:pPr>
          </w:p>
          <w:p w14:paraId="65CA2A58" w14:textId="471F5EFD" w:rsidR="00D12AB2" w:rsidRPr="0076154E" w:rsidRDefault="00A40BFF" w:rsidP="00EE5975">
            <w:pPr>
              <w:pStyle w:val="ListParagraph"/>
              <w:numPr>
                <w:ilvl w:val="0"/>
                <w:numId w:val="3"/>
              </w:numPr>
              <w:spacing w:before="0"/>
              <w:jc w:val="both"/>
              <w:rPr>
                <w:rFonts w:ascii="Calibri" w:hAnsi="Calibri" w:cs="Calibri"/>
                <w:color w:val="000000" w:themeColor="text1"/>
              </w:rPr>
            </w:pPr>
            <w:r w:rsidRPr="0076154E">
              <w:rPr>
                <w:rFonts w:ascii="Calibri" w:hAnsi="Calibri" w:cs="Calibri"/>
                <w:color w:val="000000" w:themeColor="text1"/>
              </w:rPr>
              <w:t>Offeror</w:t>
            </w:r>
            <w:r w:rsidR="008341EB" w:rsidRPr="0076154E">
              <w:rPr>
                <w:rFonts w:ascii="Calibri" w:hAnsi="Calibri" w:cs="Calibri"/>
                <w:color w:val="000000" w:themeColor="text1"/>
              </w:rPr>
              <w:t xml:space="preserve"> shall confirm in writing </w:t>
            </w:r>
            <w:r w:rsidR="00C551B5" w:rsidRPr="0076154E">
              <w:rPr>
                <w:rFonts w:ascii="Calibri" w:hAnsi="Calibri" w:cs="Calibri"/>
                <w:color w:val="000000" w:themeColor="text1"/>
              </w:rPr>
              <w:t xml:space="preserve">that the </w:t>
            </w:r>
            <w:r w:rsidR="008341EB" w:rsidRPr="0076154E">
              <w:rPr>
                <w:rFonts w:ascii="Calibri" w:hAnsi="Calibri" w:cs="Calibri"/>
                <w:color w:val="000000" w:themeColor="text1"/>
              </w:rPr>
              <w:t>O</w:t>
            </w:r>
            <w:r w:rsidRPr="0076154E">
              <w:rPr>
                <w:rFonts w:ascii="Calibri" w:hAnsi="Calibri" w:cs="Calibri"/>
                <w:color w:val="000000" w:themeColor="text1"/>
              </w:rPr>
              <w:t>fferor</w:t>
            </w:r>
            <w:r w:rsidR="00C551B5" w:rsidRPr="0076154E">
              <w:rPr>
                <w:rFonts w:ascii="Calibri" w:hAnsi="Calibri" w:cs="Calibri"/>
                <w:color w:val="000000" w:themeColor="text1"/>
              </w:rPr>
              <w:t xml:space="preserve"> fully understands that their </w:t>
            </w:r>
            <w:r w:rsidR="00170DB7" w:rsidRPr="0076154E">
              <w:rPr>
                <w:rFonts w:ascii="Calibri" w:hAnsi="Calibri" w:cs="Calibri"/>
                <w:color w:val="000000" w:themeColor="text1"/>
              </w:rPr>
              <w:t xml:space="preserve">proposal </w:t>
            </w:r>
            <w:r w:rsidR="00C551B5" w:rsidRPr="0076154E">
              <w:rPr>
                <w:rFonts w:ascii="Calibri" w:hAnsi="Calibri" w:cs="Calibri"/>
                <w:color w:val="000000" w:themeColor="text1"/>
              </w:rPr>
              <w:t>must be valid for a period of</w:t>
            </w:r>
            <w:r w:rsidR="00D12AB2" w:rsidRPr="0076154E">
              <w:rPr>
                <w:rFonts w:ascii="Calibri" w:hAnsi="Calibri" w:cs="Calibri"/>
                <w:color w:val="000000" w:themeColor="text1"/>
              </w:rPr>
              <w:t xml:space="preserve"> </w:t>
            </w:r>
            <w:r w:rsidR="00A130C7" w:rsidRPr="0076154E">
              <w:rPr>
                <w:rFonts w:ascii="Calibri" w:hAnsi="Calibri" w:cs="Calibri"/>
                <w:color w:val="000000" w:themeColor="text1"/>
              </w:rPr>
              <w:t>sixty (</w:t>
            </w:r>
            <w:r w:rsidR="005D1C1D">
              <w:rPr>
                <w:rFonts w:ascii="Calibri" w:hAnsi="Calibri" w:cs="Calibri"/>
                <w:color w:val="000000" w:themeColor="text1"/>
              </w:rPr>
              <w:t>6</w:t>
            </w:r>
            <w:r w:rsidR="00A130C7" w:rsidRPr="0076154E">
              <w:rPr>
                <w:rFonts w:ascii="Calibri" w:hAnsi="Calibri" w:cs="Calibri"/>
                <w:color w:val="000000" w:themeColor="text1"/>
              </w:rPr>
              <w:t>0)</w:t>
            </w:r>
            <w:r w:rsidR="00D12AB2" w:rsidRPr="0076154E">
              <w:rPr>
                <w:rFonts w:ascii="Calibri" w:hAnsi="Calibri" w:cs="Calibri"/>
                <w:color w:val="000000" w:themeColor="text1"/>
              </w:rPr>
              <w:t xml:space="preserve"> </w:t>
            </w:r>
            <w:r w:rsidR="00266FEB" w:rsidRPr="0076154E">
              <w:rPr>
                <w:rFonts w:ascii="Calibri" w:hAnsi="Calibri" w:cs="Calibri"/>
                <w:color w:val="000000" w:themeColor="text1"/>
              </w:rPr>
              <w:t xml:space="preserve">calendar </w:t>
            </w:r>
            <w:r w:rsidR="00D12AB2" w:rsidRPr="0076154E">
              <w:rPr>
                <w:rFonts w:ascii="Calibri" w:hAnsi="Calibri" w:cs="Calibri"/>
                <w:color w:val="000000" w:themeColor="text1"/>
              </w:rPr>
              <w:t>days</w:t>
            </w:r>
            <w:r w:rsidR="009D1713" w:rsidRPr="0076154E">
              <w:rPr>
                <w:rFonts w:ascii="Calibri" w:hAnsi="Calibri" w:cs="Calibri"/>
                <w:color w:val="000000" w:themeColor="text1"/>
              </w:rPr>
              <w:t>.</w:t>
            </w:r>
          </w:p>
          <w:p w14:paraId="2FF0CEE5" w14:textId="77777777" w:rsidR="004F5406" w:rsidRPr="0076154E" w:rsidRDefault="004F5406" w:rsidP="00EB4A64">
            <w:pPr>
              <w:spacing w:before="0"/>
              <w:ind w:left="341" w:hanging="341"/>
              <w:jc w:val="both"/>
              <w:rPr>
                <w:rFonts w:ascii="Calibri" w:hAnsi="Calibri" w:cs="Calibri"/>
                <w:color w:val="000000" w:themeColor="text1"/>
              </w:rPr>
            </w:pPr>
          </w:p>
          <w:p w14:paraId="70BE7BE7" w14:textId="2CA499A8" w:rsidR="00D664BB" w:rsidRPr="00D664BB" w:rsidRDefault="00D664BB" w:rsidP="00865E9D">
            <w:pPr>
              <w:pStyle w:val="ListParagraph"/>
              <w:numPr>
                <w:ilvl w:val="0"/>
                <w:numId w:val="3"/>
              </w:numPr>
              <w:jc w:val="both"/>
              <w:rPr>
                <w:rFonts w:ascii="Calibri" w:hAnsi="Calibri" w:cs="Calibri"/>
                <w:color w:val="000000" w:themeColor="text1"/>
              </w:rPr>
            </w:pPr>
            <w:r w:rsidRPr="00D664BB">
              <w:rPr>
                <w:rFonts w:ascii="Calibri" w:hAnsi="Calibri" w:cs="Calibri"/>
                <w:color w:val="000000" w:themeColor="text1"/>
              </w:rPr>
              <w:t xml:space="preserve">Offerors shall </w:t>
            </w:r>
            <w:r w:rsidRPr="00865E9D">
              <w:rPr>
                <w:rFonts w:ascii="Calibri" w:hAnsi="Calibri" w:cs="Calibri"/>
                <w:color w:val="000000" w:themeColor="text1"/>
              </w:rPr>
              <w:t xml:space="preserve">complete </w:t>
            </w:r>
            <w:r w:rsidRPr="00865E9D">
              <w:rPr>
                <w:rFonts w:ascii="Calibri" w:hAnsi="Calibri" w:cs="Calibri"/>
                <w:b/>
                <w:bCs/>
                <w:color w:val="000000" w:themeColor="text1"/>
              </w:rPr>
              <w:t>Attachment</w:t>
            </w:r>
            <w:r w:rsidR="00024240" w:rsidRPr="00865E9D">
              <w:rPr>
                <w:rFonts w:ascii="Calibri" w:hAnsi="Calibri" w:cs="Calibri"/>
                <w:b/>
                <w:bCs/>
                <w:color w:val="000000" w:themeColor="text1"/>
              </w:rPr>
              <w:t xml:space="preserve"> B</w:t>
            </w:r>
            <w:r w:rsidRPr="00865E9D">
              <w:rPr>
                <w:rFonts w:ascii="Calibri" w:hAnsi="Calibri" w:cs="Calibri"/>
                <w:b/>
                <w:bCs/>
                <w:color w:val="000000" w:themeColor="text1"/>
              </w:rPr>
              <w:t>:</w:t>
            </w:r>
            <w:r w:rsidRPr="00D664BB">
              <w:rPr>
                <w:rFonts w:ascii="Calibri" w:hAnsi="Calibri" w:cs="Calibri"/>
                <w:color w:val="000000" w:themeColor="text1"/>
              </w:rPr>
              <w:t xml:space="preserve"> Price Schedule template and should indicate the total and all-inclusive price for services, roll them up, and distribute them across the listed deliverables in the National currency of Ukraine – Hryvnia (UAH).</w:t>
            </w:r>
          </w:p>
          <w:p w14:paraId="4352CFC4" w14:textId="77777777" w:rsidR="007E43F0" w:rsidRPr="0076154E" w:rsidRDefault="007E43F0" w:rsidP="006A25C2">
            <w:pPr>
              <w:pStyle w:val="ListParagraph"/>
              <w:spacing w:before="0"/>
              <w:ind w:left="341"/>
              <w:jc w:val="both"/>
              <w:rPr>
                <w:rFonts w:ascii="Calibri" w:hAnsi="Calibri" w:cs="Calibri"/>
                <w:color w:val="000000" w:themeColor="text1"/>
              </w:rPr>
            </w:pPr>
          </w:p>
          <w:p w14:paraId="7C993C03" w14:textId="1F936637" w:rsidR="00C551B5" w:rsidRPr="00032451" w:rsidRDefault="00C551B5" w:rsidP="00EE5975">
            <w:pPr>
              <w:pStyle w:val="ListParagraph"/>
              <w:numPr>
                <w:ilvl w:val="0"/>
                <w:numId w:val="3"/>
              </w:numPr>
              <w:spacing w:before="0"/>
              <w:jc w:val="both"/>
              <w:rPr>
                <w:rFonts w:ascii="Calibri" w:hAnsi="Calibri" w:cs="Calibri"/>
                <w:color w:val="000000" w:themeColor="text1"/>
              </w:rPr>
            </w:pPr>
            <w:r w:rsidRPr="0076154E">
              <w:rPr>
                <w:rFonts w:ascii="Calibri" w:hAnsi="Calibri" w:cs="Calibri"/>
                <w:b/>
                <w:color w:val="000000" w:themeColor="text1"/>
              </w:rPr>
              <w:t>Value Added Tax (VAT) shall not be included in the Price Schedule</w:t>
            </w:r>
            <w:r w:rsidR="00EB7563" w:rsidRPr="0076154E">
              <w:rPr>
                <w:rFonts w:ascii="Calibri" w:hAnsi="Calibri" w:cs="Calibri"/>
                <w:b/>
                <w:color w:val="000000" w:themeColor="text1"/>
              </w:rPr>
              <w:t>.</w:t>
            </w:r>
          </w:p>
          <w:p w14:paraId="34DB8F0B" w14:textId="77777777" w:rsidR="00032451" w:rsidRPr="00032451" w:rsidRDefault="00032451" w:rsidP="00032451">
            <w:pPr>
              <w:pStyle w:val="ListParagraph"/>
              <w:rPr>
                <w:rFonts w:ascii="Calibri" w:hAnsi="Calibri" w:cs="Calibri"/>
                <w:color w:val="000000" w:themeColor="text1"/>
              </w:rPr>
            </w:pPr>
          </w:p>
          <w:p w14:paraId="6B8DAABA" w14:textId="77777777" w:rsidR="00032451" w:rsidRPr="0076154E" w:rsidRDefault="00032451" w:rsidP="00032451">
            <w:pPr>
              <w:pStyle w:val="ListParagraph"/>
              <w:spacing w:before="0"/>
              <w:jc w:val="both"/>
              <w:rPr>
                <w:rFonts w:ascii="Calibri" w:hAnsi="Calibri" w:cs="Calibri"/>
                <w:color w:val="000000" w:themeColor="text1"/>
              </w:rPr>
            </w:pPr>
          </w:p>
          <w:p w14:paraId="09833475" w14:textId="2ABF38DB" w:rsidR="00D12AB2" w:rsidRPr="00BD06A0" w:rsidRDefault="0062207C" w:rsidP="00EE5975">
            <w:pPr>
              <w:pStyle w:val="ListParagraph"/>
              <w:numPr>
                <w:ilvl w:val="0"/>
                <w:numId w:val="3"/>
              </w:numPr>
              <w:spacing w:before="0"/>
              <w:jc w:val="both"/>
              <w:rPr>
                <w:rFonts w:ascii="Calibri" w:hAnsi="Calibri" w:cs="Calibri"/>
                <w:color w:val="000000" w:themeColor="text1"/>
              </w:rPr>
            </w:pPr>
            <w:r w:rsidRPr="0076154E">
              <w:rPr>
                <w:rFonts w:ascii="Calibri" w:hAnsi="Calibri" w:cs="Calibri"/>
                <w:color w:val="000000" w:themeColor="text1"/>
              </w:rPr>
              <w:lastRenderedPageBreak/>
              <w:t>This procurement is subject to VAT exemption in accordance with the main contract of DAI with USAID</w:t>
            </w:r>
            <w:r w:rsidR="00BD06A0">
              <w:rPr>
                <w:rFonts w:ascii="Calibri" w:hAnsi="Calibri" w:cs="Calibri"/>
                <w:color w:val="000000" w:themeColor="text1"/>
              </w:rPr>
              <w:t xml:space="preserve"> </w:t>
            </w:r>
            <w:r w:rsidRPr="0076154E">
              <w:rPr>
                <w:rFonts w:ascii="Calibri" w:hAnsi="Calibri" w:cs="Calibri"/>
                <w:color w:val="000000" w:themeColor="text1"/>
              </w:rPr>
              <w:t>No.</w:t>
            </w:r>
            <w:r w:rsidR="00CD3247" w:rsidRPr="00CD3247">
              <w:rPr>
                <w:rFonts w:ascii="Calibri" w:hAnsi="Calibri" w:cs="Calibri"/>
                <w:color w:val="000000" w:themeColor="text1"/>
              </w:rPr>
              <w:t>47QRAD20DU128/72012124M00001</w:t>
            </w:r>
            <w:r w:rsidR="00CD3247" w:rsidRPr="00BD06A0">
              <w:rPr>
                <w:rFonts w:ascii="Calibri" w:hAnsi="Calibri" w:cs="Calibri"/>
                <w:color w:val="000000" w:themeColor="text1"/>
              </w:rPr>
              <w:t>,</w:t>
            </w:r>
            <w:r w:rsidRPr="00BD06A0">
              <w:rPr>
                <w:rFonts w:ascii="Calibri" w:hAnsi="Calibri" w:cs="Calibri"/>
                <w:color w:val="000000" w:themeColor="text1"/>
              </w:rPr>
              <w:t xml:space="preserve"> registered with the Secretariat of the Cabinet of Ministers of Ukraine,</w:t>
            </w:r>
            <w:r w:rsidR="007C409F">
              <w:rPr>
                <w:rFonts w:ascii="Calibri" w:hAnsi="Calibri" w:cs="Calibri"/>
                <w:color w:val="000000" w:themeColor="text1"/>
              </w:rPr>
              <w:t xml:space="preserve"> </w:t>
            </w:r>
            <w:r w:rsidRPr="00BD06A0">
              <w:rPr>
                <w:rFonts w:ascii="Calibri" w:hAnsi="Calibri" w:cs="Calibri"/>
                <w:color w:val="000000" w:themeColor="text1"/>
              </w:rPr>
              <w:t xml:space="preserve">registration card </w:t>
            </w:r>
            <w:r w:rsidR="002B67CB" w:rsidRPr="00BD06A0">
              <w:rPr>
                <w:rFonts w:ascii="Calibri" w:hAnsi="Calibri" w:cs="Calibri"/>
                <w:color w:val="000000" w:themeColor="text1"/>
              </w:rPr>
              <w:t xml:space="preserve">No. </w:t>
            </w:r>
            <w:r w:rsidR="00E10A2B" w:rsidRPr="00BD06A0">
              <w:rPr>
                <w:rFonts w:ascii="Calibri" w:hAnsi="Calibri" w:cs="Calibri"/>
                <w:color w:val="000000" w:themeColor="text1"/>
                <w:lang w:val="uk-UA"/>
              </w:rPr>
              <w:t>5413</w:t>
            </w:r>
            <w:r w:rsidR="002B67CB" w:rsidRPr="00BD06A0">
              <w:rPr>
                <w:rFonts w:ascii="Calibri" w:hAnsi="Calibri" w:cs="Calibri"/>
                <w:color w:val="000000" w:themeColor="text1"/>
              </w:rPr>
              <w:t xml:space="preserve"> dated </w:t>
            </w:r>
            <w:r w:rsidR="00E10A2B" w:rsidRPr="00BD06A0">
              <w:rPr>
                <w:rFonts w:ascii="Calibri" w:hAnsi="Calibri" w:cs="Calibri"/>
                <w:color w:val="000000" w:themeColor="text1"/>
              </w:rPr>
              <w:t>February</w:t>
            </w:r>
            <w:r w:rsidR="002B67CB" w:rsidRPr="00BD06A0">
              <w:rPr>
                <w:rFonts w:ascii="Calibri" w:hAnsi="Calibri" w:cs="Calibri"/>
              </w:rPr>
              <w:t xml:space="preserve"> </w:t>
            </w:r>
            <w:r w:rsidR="00E10A2B" w:rsidRPr="00BD06A0">
              <w:rPr>
                <w:rFonts w:ascii="Calibri" w:hAnsi="Calibri" w:cs="Calibri"/>
              </w:rPr>
              <w:t>2</w:t>
            </w:r>
            <w:r w:rsidR="002B67CB" w:rsidRPr="00BD06A0">
              <w:rPr>
                <w:rFonts w:ascii="Calibri" w:hAnsi="Calibri" w:cs="Calibri"/>
                <w:color w:val="000000" w:themeColor="text1"/>
              </w:rPr>
              <w:t>, 2024</w:t>
            </w:r>
            <w:r w:rsidRPr="00BD06A0">
              <w:rPr>
                <w:rFonts w:ascii="Calibri" w:hAnsi="Calibri" w:cs="Calibri"/>
                <w:color w:val="000000" w:themeColor="text1"/>
              </w:rPr>
              <w:t xml:space="preserve">, accreditation certificate of the project implementing organization No. 288 </w:t>
            </w:r>
            <w:r w:rsidR="002F4D51" w:rsidRPr="00BD06A0">
              <w:rPr>
                <w:rFonts w:ascii="Calibri" w:hAnsi="Calibri" w:cs="Calibri"/>
                <w:color w:val="000000" w:themeColor="text1"/>
              </w:rPr>
              <w:t>with</w:t>
            </w:r>
            <w:r w:rsidRPr="00BD06A0">
              <w:rPr>
                <w:rFonts w:ascii="Calibri" w:hAnsi="Calibri" w:cs="Calibri"/>
                <w:color w:val="000000" w:themeColor="text1"/>
              </w:rPr>
              <w:t xml:space="preserve"> amend</w:t>
            </w:r>
            <w:r w:rsidR="002F4D51" w:rsidRPr="00BD06A0">
              <w:rPr>
                <w:rFonts w:ascii="Calibri" w:hAnsi="Calibri" w:cs="Calibri"/>
                <w:color w:val="000000" w:themeColor="text1"/>
              </w:rPr>
              <w:t>ments</w:t>
            </w:r>
            <w:r w:rsidRPr="00BD06A0">
              <w:rPr>
                <w:rFonts w:ascii="Calibri" w:hAnsi="Calibri" w:cs="Calibri"/>
                <w:color w:val="000000" w:themeColor="text1"/>
              </w:rPr>
              <w:t>).</w:t>
            </w:r>
            <w:r w:rsidR="00515C46" w:rsidRPr="00BD06A0">
              <w:rPr>
                <w:rFonts w:ascii="Calibri" w:hAnsi="Calibri" w:cs="Calibri"/>
                <w:color w:val="000000" w:themeColor="text1"/>
              </w:rPr>
              <w:t xml:space="preserve"> </w:t>
            </w:r>
          </w:p>
          <w:p w14:paraId="23DB1D06" w14:textId="77777777" w:rsidR="00AF0C94" w:rsidRPr="0076154E" w:rsidRDefault="00AF0C94" w:rsidP="00F1370D">
            <w:pPr>
              <w:pStyle w:val="ListParagraph"/>
              <w:spacing w:before="0"/>
              <w:ind w:left="342"/>
              <w:jc w:val="both"/>
              <w:rPr>
                <w:rFonts w:ascii="Calibri" w:hAnsi="Calibri" w:cs="Calibri"/>
                <w:color w:val="000000" w:themeColor="text1"/>
              </w:rPr>
            </w:pPr>
          </w:p>
          <w:p w14:paraId="5E85585B" w14:textId="7D49F0A1" w:rsidR="00C551B5" w:rsidRPr="0076154E" w:rsidRDefault="00C551B5" w:rsidP="00EE5975">
            <w:pPr>
              <w:pStyle w:val="ListParagraph"/>
              <w:numPr>
                <w:ilvl w:val="0"/>
                <w:numId w:val="3"/>
              </w:numPr>
              <w:spacing w:before="0"/>
              <w:jc w:val="both"/>
              <w:rPr>
                <w:rFonts w:ascii="Calibri" w:hAnsi="Calibri" w:cs="Calibri"/>
                <w:b/>
                <w:color w:val="000000" w:themeColor="text1"/>
              </w:rPr>
            </w:pPr>
            <w:r w:rsidRPr="0076154E">
              <w:rPr>
                <w:rFonts w:ascii="Calibri" w:hAnsi="Calibri" w:cs="Calibri"/>
                <w:color w:val="000000" w:themeColor="text1"/>
              </w:rPr>
              <w:t xml:space="preserve">Each </w:t>
            </w:r>
            <w:r w:rsidR="003174EB" w:rsidRPr="0076154E">
              <w:rPr>
                <w:rFonts w:ascii="Calibri" w:hAnsi="Calibri" w:cs="Calibri"/>
                <w:color w:val="000000" w:themeColor="text1"/>
              </w:rPr>
              <w:t>O</w:t>
            </w:r>
            <w:r w:rsidR="00BB5F8E" w:rsidRPr="0076154E">
              <w:rPr>
                <w:rFonts w:ascii="Calibri" w:hAnsi="Calibri" w:cs="Calibri"/>
                <w:color w:val="000000" w:themeColor="text1"/>
              </w:rPr>
              <w:t>fferor</w:t>
            </w:r>
            <w:r w:rsidR="00895037" w:rsidRPr="0076154E">
              <w:rPr>
                <w:rFonts w:ascii="Calibri" w:hAnsi="Calibri" w:cs="Calibri"/>
                <w:color w:val="000000" w:themeColor="text1"/>
              </w:rPr>
              <w:t xml:space="preserve"> and any of its subsidiaries</w:t>
            </w:r>
            <w:r w:rsidRPr="0076154E">
              <w:rPr>
                <w:rFonts w:ascii="Calibri" w:hAnsi="Calibri" w:cs="Calibri"/>
                <w:color w:val="000000" w:themeColor="text1"/>
              </w:rPr>
              <w:t xml:space="preserve"> shall submit only one </w:t>
            </w:r>
            <w:r w:rsidR="00170DB7" w:rsidRPr="0076154E">
              <w:rPr>
                <w:rFonts w:ascii="Calibri" w:hAnsi="Calibri" w:cs="Calibri"/>
                <w:color w:val="000000" w:themeColor="text1"/>
              </w:rPr>
              <w:t>proposal.</w:t>
            </w:r>
          </w:p>
          <w:p w14:paraId="19FFD420" w14:textId="2F284EB7" w:rsidR="00331FBF" w:rsidRPr="0076154E" w:rsidRDefault="00331FBF" w:rsidP="001068C9">
            <w:pPr>
              <w:pStyle w:val="ListParagraph"/>
              <w:spacing w:before="0"/>
              <w:ind w:left="342"/>
              <w:jc w:val="both"/>
              <w:rPr>
                <w:rFonts w:ascii="Calibri" w:hAnsi="Calibri" w:cs="Calibri"/>
                <w:b/>
                <w:color w:val="000000" w:themeColor="text1"/>
              </w:rPr>
            </w:pPr>
          </w:p>
        </w:tc>
        <w:tc>
          <w:tcPr>
            <w:tcW w:w="5400" w:type="dxa"/>
          </w:tcPr>
          <w:p w14:paraId="23382FC5" w14:textId="77777777" w:rsidR="00556C20" w:rsidRDefault="00556C20" w:rsidP="00E72AD4">
            <w:pPr>
              <w:pStyle w:val="ListParagraph"/>
              <w:numPr>
                <w:ilvl w:val="0"/>
                <w:numId w:val="3"/>
              </w:numPr>
              <w:tabs>
                <w:tab w:val="left" w:pos="275"/>
              </w:tabs>
              <w:spacing w:before="0"/>
              <w:mirrorIndents/>
              <w:jc w:val="both"/>
              <w:rPr>
                <w:rFonts w:cstheme="minorHAnsi"/>
                <w:color w:val="000000" w:themeColor="text1"/>
                <w:lang w:val="uk-UA"/>
              </w:rPr>
            </w:pPr>
            <w:r w:rsidRPr="00AD2A65">
              <w:rPr>
                <w:rFonts w:cstheme="minorHAnsi"/>
                <w:color w:val="000000" w:themeColor="text1"/>
                <w:lang w:val="uk-UA"/>
              </w:rPr>
              <w:lastRenderedPageBreak/>
              <w:t>«Учасник тендеру» та/або «Субпідрядник» означає фірму, яка пропонує виконати роботи в рамках цього Запиту на надання пропозицій.  «Пропозиція» означає пакет документів, які фірма подає, щоб запропонувати виконання робіт.</w:t>
            </w:r>
          </w:p>
          <w:p w14:paraId="2601D633" w14:textId="77777777" w:rsidR="00EE5975" w:rsidRDefault="00EE5975" w:rsidP="00E72AD4">
            <w:pPr>
              <w:pStyle w:val="ListParagraph"/>
              <w:numPr>
                <w:ilvl w:val="0"/>
                <w:numId w:val="3"/>
              </w:numPr>
              <w:tabs>
                <w:tab w:val="left" w:pos="275"/>
              </w:tabs>
              <w:spacing w:before="0"/>
              <w:mirrorIndents/>
              <w:jc w:val="both"/>
              <w:rPr>
                <w:rFonts w:cstheme="minorHAnsi"/>
                <w:color w:val="000000" w:themeColor="text1"/>
                <w:lang w:val="uk-UA"/>
              </w:rPr>
            </w:pPr>
            <w:r w:rsidRPr="00AD2A65">
              <w:rPr>
                <w:rFonts w:cstheme="minorHAnsi"/>
                <w:color w:val="000000" w:themeColor="text1"/>
                <w:lang w:val="uk-UA"/>
              </w:rPr>
              <w:t xml:space="preserve">Учасники тендеру, які бажають відповісти на цей Запит на надання пропозицій, повинні подавати пропозиції </w:t>
            </w:r>
            <w:r w:rsidRPr="00AD2A65">
              <w:rPr>
                <w:rFonts w:cstheme="minorHAnsi"/>
                <w:b/>
                <w:color w:val="000000" w:themeColor="text1"/>
                <w:lang w:val="uk-UA"/>
              </w:rPr>
              <w:t>англійською або українською мовою</w:t>
            </w:r>
            <w:r w:rsidRPr="00AD2A65">
              <w:rPr>
                <w:rFonts w:cstheme="minorHAnsi"/>
                <w:color w:val="000000" w:themeColor="text1"/>
                <w:lang w:val="uk-UA"/>
              </w:rPr>
              <w:t xml:space="preserve"> відповідно до інструкцій, вказаних у цьому документі. Учасники тендеру зобов'язані переглянути всі інструкції та технічні характеристики, що містяться в цьому Запиті на надання пропозицій. Ризики нездійснення цього несе Учасник тендеру. Якщо запрошення до надання пропозицій буде змінено, тоді всі положення та умови, які не були змінені, залишаться незмінними. </w:t>
            </w:r>
          </w:p>
          <w:p w14:paraId="2D842207" w14:textId="72EE4619" w:rsidR="00D21F67" w:rsidRPr="00D57C3D" w:rsidRDefault="00E916A1" w:rsidP="00E72AD4">
            <w:pPr>
              <w:pStyle w:val="ListParagraph"/>
              <w:numPr>
                <w:ilvl w:val="0"/>
                <w:numId w:val="3"/>
              </w:numPr>
              <w:spacing w:before="0"/>
              <w:jc w:val="both"/>
              <w:rPr>
                <w:rFonts w:ascii="Calibri" w:hAnsi="Calibri" w:cs="Calibri"/>
                <w:color w:val="000000" w:themeColor="text1"/>
                <w:lang w:val="uk-UA"/>
              </w:rPr>
            </w:pPr>
            <w:r w:rsidRPr="00AD2A65">
              <w:rPr>
                <w:rFonts w:cstheme="minorHAnsi"/>
                <w:color w:val="000000" w:themeColor="text1"/>
                <w:lang w:val="uk-UA"/>
              </w:rPr>
              <w:t>Оприлюднення</w:t>
            </w:r>
            <w:r w:rsidR="00D21F67" w:rsidRPr="0076154E">
              <w:rPr>
                <w:rFonts w:ascii="Calibri" w:hAnsi="Calibri" w:cs="Calibri"/>
                <w:lang w:val="uk-UA"/>
              </w:rPr>
              <w:t xml:space="preserve"> цього Запиту в жодному разі не зобов’язує компанію «DAI» укладати договір на </w:t>
            </w:r>
            <w:r w:rsidR="00D21F67" w:rsidRPr="0076154E">
              <w:rPr>
                <w:rFonts w:ascii="Calibri" w:hAnsi="Calibri" w:cs="Calibri"/>
                <w:lang w:val="uk-UA"/>
              </w:rPr>
              <w:lastRenderedPageBreak/>
              <w:t>закупівлю, і Учасникам тендеру не відшкодовуються будь-які витрати, пов’язані з підготовкою пропозиції.</w:t>
            </w:r>
          </w:p>
          <w:p w14:paraId="0321692D" w14:textId="77777777" w:rsidR="00D57C3D" w:rsidRPr="008702BB" w:rsidRDefault="00D57C3D" w:rsidP="00D57C3D">
            <w:pPr>
              <w:pStyle w:val="ListParagraph"/>
              <w:spacing w:before="0"/>
              <w:jc w:val="both"/>
              <w:rPr>
                <w:rFonts w:ascii="Calibri" w:hAnsi="Calibri" w:cs="Calibri"/>
                <w:color w:val="000000" w:themeColor="text1"/>
                <w:lang w:val="uk-UA"/>
              </w:rPr>
            </w:pPr>
          </w:p>
          <w:p w14:paraId="1D64E6A7" w14:textId="35918623" w:rsidR="00434A1C" w:rsidRPr="00E307C8" w:rsidRDefault="00434A1C" w:rsidP="00B27BE6">
            <w:pPr>
              <w:pStyle w:val="ListParagraph"/>
              <w:numPr>
                <w:ilvl w:val="0"/>
                <w:numId w:val="3"/>
              </w:numPr>
              <w:tabs>
                <w:tab w:val="left" w:pos="275"/>
              </w:tabs>
              <w:spacing w:before="0"/>
              <w:mirrorIndents/>
              <w:jc w:val="both"/>
              <w:rPr>
                <w:rFonts w:cstheme="minorHAnsi"/>
                <w:color w:val="000000" w:themeColor="text1"/>
                <w:lang w:val="uk-UA"/>
              </w:rPr>
            </w:pPr>
            <w:r w:rsidRPr="003244DA">
              <w:rPr>
                <w:rFonts w:cstheme="minorHAnsi"/>
                <w:color w:val="000000" w:themeColor="text1"/>
                <w:highlight w:val="yellow"/>
                <w:lang w:val="uk-UA"/>
              </w:rPr>
              <w:t xml:space="preserve">Пропозиції мають бути подані </w:t>
            </w:r>
            <w:r w:rsidRPr="003244DA">
              <w:rPr>
                <w:rFonts w:cstheme="minorHAnsi"/>
                <w:b/>
                <w:color w:val="000000" w:themeColor="text1"/>
                <w:highlight w:val="yellow"/>
                <w:lang w:val="uk-UA"/>
              </w:rPr>
              <w:t>не пізніше 1</w:t>
            </w:r>
            <w:r w:rsidRPr="003244DA">
              <w:rPr>
                <w:rFonts w:cstheme="minorHAnsi"/>
                <w:b/>
                <w:color w:val="000000" w:themeColor="text1"/>
                <w:highlight w:val="yellow"/>
                <w:lang w:val="ru-RU"/>
              </w:rPr>
              <w:t>8</w:t>
            </w:r>
            <w:r w:rsidRPr="003244DA">
              <w:rPr>
                <w:rFonts w:cstheme="minorHAnsi"/>
                <w:b/>
                <w:color w:val="000000" w:themeColor="text1"/>
                <w:highlight w:val="yellow"/>
                <w:lang w:val="uk-UA"/>
              </w:rPr>
              <w:t>:00</w:t>
            </w:r>
            <w:r w:rsidRPr="003244DA">
              <w:rPr>
                <w:rFonts w:cstheme="minorHAnsi"/>
                <w:color w:val="000000" w:themeColor="text1"/>
                <w:highlight w:val="yellow"/>
                <w:lang w:val="uk-UA"/>
              </w:rPr>
              <w:t xml:space="preserve"> за місцевим київським часом в Україні</w:t>
            </w:r>
            <w:r w:rsidRPr="003244DA">
              <w:rPr>
                <w:rFonts w:cstheme="minorHAnsi"/>
                <w:b/>
                <w:color w:val="000000" w:themeColor="text1"/>
                <w:highlight w:val="yellow"/>
                <w:lang w:val="uk-UA"/>
              </w:rPr>
              <w:t xml:space="preserve"> </w:t>
            </w:r>
            <w:r w:rsidR="00CD55BF" w:rsidRPr="003244DA">
              <w:rPr>
                <w:rFonts w:cstheme="minorHAnsi"/>
                <w:b/>
                <w:color w:val="000000" w:themeColor="text1"/>
                <w:highlight w:val="yellow"/>
                <w:lang w:val="uk-UA"/>
              </w:rPr>
              <w:t>1</w:t>
            </w:r>
            <w:r w:rsidR="003244DA" w:rsidRPr="003244DA">
              <w:rPr>
                <w:rFonts w:cstheme="minorHAnsi"/>
                <w:b/>
                <w:color w:val="000000" w:themeColor="text1"/>
                <w:highlight w:val="yellow"/>
                <w:lang w:val="ru-RU"/>
              </w:rPr>
              <w:t>6</w:t>
            </w:r>
            <w:r w:rsidR="00CD55BF" w:rsidRPr="003244DA">
              <w:rPr>
                <w:rFonts w:cstheme="minorHAnsi"/>
                <w:b/>
                <w:color w:val="000000" w:themeColor="text1"/>
                <w:highlight w:val="yellow"/>
                <w:lang w:val="uk-UA"/>
              </w:rPr>
              <w:t xml:space="preserve"> </w:t>
            </w:r>
            <w:r w:rsidRPr="003244DA">
              <w:rPr>
                <w:rFonts w:cstheme="minorHAnsi"/>
                <w:b/>
                <w:color w:val="000000" w:themeColor="text1"/>
                <w:highlight w:val="yellow"/>
                <w:lang w:val="uk-UA"/>
              </w:rPr>
              <w:t xml:space="preserve">серпня </w:t>
            </w:r>
            <w:r w:rsidRPr="003244DA">
              <w:rPr>
                <w:rFonts w:cstheme="minorHAnsi"/>
                <w:b/>
                <w:highlight w:val="yellow"/>
                <w:lang w:val="ru-RU"/>
              </w:rPr>
              <w:t>2023</w:t>
            </w:r>
            <w:r w:rsidRPr="003244DA">
              <w:rPr>
                <w:rFonts w:cstheme="minorHAnsi"/>
                <w:b/>
                <w:highlight w:val="yellow"/>
                <w:lang w:val="uk-UA"/>
              </w:rPr>
              <w:t xml:space="preserve"> року</w:t>
            </w:r>
            <w:r w:rsidRPr="00E307C8">
              <w:rPr>
                <w:rFonts w:cstheme="minorHAnsi"/>
                <w:b/>
                <w:color w:val="000000" w:themeColor="text1"/>
                <w:lang w:val="uk-UA"/>
              </w:rPr>
              <w:t xml:space="preserve"> </w:t>
            </w:r>
            <w:r w:rsidRPr="00E307C8">
              <w:rPr>
                <w:rFonts w:cstheme="minorHAnsi"/>
                <w:color w:val="000000" w:themeColor="text1"/>
                <w:lang w:val="uk-UA"/>
              </w:rPr>
              <w:t xml:space="preserve">на </w:t>
            </w:r>
            <w:r w:rsidR="00D57C3D" w:rsidRPr="00E307C8">
              <w:rPr>
                <w:rFonts w:cstheme="minorHAnsi"/>
                <w:color w:val="000000" w:themeColor="text1"/>
                <w:lang w:val="uk-UA"/>
              </w:rPr>
              <w:t>е</w:t>
            </w:r>
            <w:r w:rsidR="00D57C3D" w:rsidRPr="00E307C8">
              <w:rPr>
                <w:rFonts w:cstheme="minorHAnsi"/>
                <w:lang w:val="uk-UA"/>
              </w:rPr>
              <w:t xml:space="preserve">лектронну адресу. </w:t>
            </w:r>
            <w:r w:rsidRPr="00E307C8">
              <w:rPr>
                <w:rFonts w:cstheme="minorHAnsi"/>
                <w:color w:val="000000" w:themeColor="text1"/>
                <w:lang w:val="uk-UA"/>
              </w:rPr>
              <w:t xml:space="preserve"> </w:t>
            </w:r>
          </w:p>
          <w:p w14:paraId="4244C8AE" w14:textId="724B6CBA" w:rsidR="00434A1C" w:rsidRPr="00E307C8" w:rsidRDefault="00434A1C" w:rsidP="00E307C8">
            <w:pPr>
              <w:pStyle w:val="ListParagraph"/>
              <w:numPr>
                <w:ilvl w:val="0"/>
                <w:numId w:val="3"/>
              </w:numPr>
              <w:jc w:val="both"/>
              <w:rPr>
                <w:rFonts w:cstheme="minorHAnsi"/>
                <w:color w:val="000000" w:themeColor="text1"/>
                <w:lang w:val="uk-UA"/>
              </w:rPr>
            </w:pPr>
            <w:r w:rsidRPr="00FB6434">
              <w:rPr>
                <w:rFonts w:cstheme="minorHAnsi"/>
                <w:color w:val="000000" w:themeColor="text1"/>
                <w:lang w:val="uk-UA"/>
              </w:rPr>
              <w:t xml:space="preserve">Зверніть увагу, що пропозиції </w:t>
            </w:r>
            <w:r w:rsidR="00E307C8" w:rsidRPr="00E307C8">
              <w:rPr>
                <w:rFonts w:cstheme="minorHAnsi"/>
                <w:color w:val="000000" w:themeColor="text1"/>
                <w:lang w:val="ru-RU"/>
              </w:rPr>
              <w:t xml:space="preserve"> </w:t>
            </w:r>
            <w:r w:rsidR="00E307C8">
              <w:rPr>
                <w:rFonts w:cstheme="minorHAnsi"/>
                <w:color w:val="000000" w:themeColor="text1"/>
                <w:lang w:val="uk-UA"/>
              </w:rPr>
              <w:t>мають</w:t>
            </w:r>
            <w:r w:rsidR="00E307C8" w:rsidRPr="00E307C8">
              <w:rPr>
                <w:rFonts w:cstheme="minorHAnsi"/>
                <w:color w:val="000000" w:themeColor="text1"/>
                <w:lang w:val="uk-UA"/>
              </w:rPr>
              <w:t xml:space="preserve"> подавати</w:t>
            </w:r>
            <w:r w:rsidR="00E307C8">
              <w:rPr>
                <w:rFonts w:cstheme="minorHAnsi"/>
                <w:color w:val="000000" w:themeColor="text1"/>
                <w:lang w:val="uk-UA"/>
              </w:rPr>
              <w:t>сь лише</w:t>
            </w:r>
            <w:r w:rsidR="00E307C8" w:rsidRPr="00E307C8">
              <w:rPr>
                <w:rFonts w:cstheme="minorHAnsi"/>
                <w:color w:val="000000" w:themeColor="text1"/>
                <w:lang w:val="uk-UA"/>
              </w:rPr>
              <w:t xml:space="preserve"> в електронному вигляді з технічними та ціновими пропозиціями в окремих електронних листах</w:t>
            </w:r>
            <w:r w:rsidR="00E307C8">
              <w:rPr>
                <w:rFonts w:cstheme="minorHAnsi"/>
                <w:color w:val="000000" w:themeColor="text1"/>
                <w:lang w:val="uk-UA"/>
              </w:rPr>
              <w:t xml:space="preserve"> </w:t>
            </w:r>
            <w:r w:rsidR="00E307C8" w:rsidRPr="00E307C8">
              <w:rPr>
                <w:rFonts w:cstheme="minorHAnsi"/>
                <w:color w:val="000000" w:themeColor="text1"/>
                <w:lang w:val="uk-UA"/>
              </w:rPr>
              <w:t>н</w:t>
            </w:r>
            <w:r w:rsidRPr="00E307C8">
              <w:rPr>
                <w:rFonts w:cstheme="minorHAnsi"/>
                <w:color w:val="000000" w:themeColor="text1"/>
                <w:lang w:val="uk-UA"/>
              </w:rPr>
              <w:t>а адресу</w:t>
            </w:r>
            <w:r w:rsidRPr="00E307C8">
              <w:rPr>
                <w:rFonts w:cstheme="minorHAnsi"/>
                <w:color w:val="000000" w:themeColor="text1"/>
                <w:lang w:val="ru-RU"/>
              </w:rPr>
              <w:t xml:space="preserve"> </w:t>
            </w:r>
            <w:hyperlink r:id="rId29" w:history="1">
              <w:r w:rsidR="0078576C" w:rsidRPr="00CA6EBC">
                <w:rPr>
                  <w:rStyle w:val="Hyperlink"/>
                </w:rPr>
                <w:t>pro</w:t>
              </w:r>
              <w:r w:rsidR="0078576C" w:rsidRPr="00E307C8">
                <w:rPr>
                  <w:rStyle w:val="Hyperlink"/>
                  <w:lang w:val="ru-RU"/>
                </w:rPr>
                <w:t>-</w:t>
              </w:r>
              <w:r w:rsidR="0078576C" w:rsidRPr="00CA6EBC">
                <w:rPr>
                  <w:rStyle w:val="Hyperlink"/>
                </w:rPr>
                <w:t>integrity</w:t>
              </w:r>
              <w:r w:rsidR="0078576C" w:rsidRPr="00E307C8">
                <w:rPr>
                  <w:rStyle w:val="Hyperlink"/>
                  <w:lang w:val="ru-RU"/>
                </w:rPr>
                <w:t>_</w:t>
              </w:r>
              <w:r w:rsidR="0078576C" w:rsidRPr="00CA6EBC">
                <w:rPr>
                  <w:rStyle w:val="Hyperlink"/>
                </w:rPr>
                <w:t>proposals</w:t>
              </w:r>
              <w:r w:rsidR="0078576C" w:rsidRPr="00E307C8">
                <w:rPr>
                  <w:rStyle w:val="Hyperlink"/>
                  <w:lang w:val="ru-RU"/>
                </w:rPr>
                <w:t>@</w:t>
              </w:r>
              <w:proofErr w:type="spellStart"/>
              <w:r w:rsidR="0078576C" w:rsidRPr="00CA6EBC">
                <w:rPr>
                  <w:rStyle w:val="Hyperlink"/>
                </w:rPr>
                <w:t>dai</w:t>
              </w:r>
              <w:proofErr w:type="spellEnd"/>
              <w:r w:rsidR="0078576C" w:rsidRPr="00E307C8">
                <w:rPr>
                  <w:rStyle w:val="Hyperlink"/>
                  <w:lang w:val="ru-RU"/>
                </w:rPr>
                <w:t>.</w:t>
              </w:r>
              <w:r w:rsidR="0078576C" w:rsidRPr="00CA6EBC">
                <w:rPr>
                  <w:rStyle w:val="Hyperlink"/>
                </w:rPr>
                <w:t>com</w:t>
              </w:r>
            </w:hyperlink>
            <w:r w:rsidRPr="00E307C8">
              <w:rPr>
                <w:rFonts w:cstheme="minorHAnsi"/>
                <w:color w:val="000000" w:themeColor="text1"/>
                <w:lang w:val="uk-UA"/>
              </w:rPr>
              <w:t xml:space="preserve">. </w:t>
            </w:r>
          </w:p>
          <w:p w14:paraId="63D3A4C8" w14:textId="77777777" w:rsidR="00434A1C" w:rsidRPr="00AD2A65" w:rsidRDefault="00434A1C" w:rsidP="00E72AD4">
            <w:pPr>
              <w:pStyle w:val="ListParagraph"/>
              <w:numPr>
                <w:ilvl w:val="0"/>
                <w:numId w:val="3"/>
              </w:numPr>
              <w:tabs>
                <w:tab w:val="left" w:pos="275"/>
              </w:tabs>
              <w:spacing w:before="0"/>
              <w:mirrorIndents/>
              <w:jc w:val="both"/>
              <w:rPr>
                <w:rFonts w:cstheme="minorHAnsi"/>
                <w:color w:val="000000" w:themeColor="text1"/>
                <w:lang w:val="ru-RU"/>
              </w:rPr>
            </w:pPr>
            <w:r w:rsidRPr="00AD2A65">
              <w:rPr>
                <w:rFonts w:cstheme="minorHAnsi"/>
                <w:color w:val="000000" w:themeColor="text1"/>
                <w:lang w:val="uk-UA"/>
              </w:rPr>
              <w:t>Пропозиції, подані пізніше, будуть відхилені, за винятком випадків надзвичайних обставин на розсуд компанії «DAI».</w:t>
            </w:r>
            <w:r w:rsidRPr="00AD2A65">
              <w:rPr>
                <w:rFonts w:cstheme="minorHAnsi"/>
                <w:color w:val="000000" w:themeColor="text1"/>
                <w:lang w:val="ru-RU"/>
              </w:rPr>
              <w:t xml:space="preserve"> </w:t>
            </w:r>
          </w:p>
          <w:p w14:paraId="12DC970A" w14:textId="527B95DC" w:rsidR="00781E13" w:rsidRPr="00E72AD4" w:rsidRDefault="00434A1C" w:rsidP="00612FD0">
            <w:pPr>
              <w:pStyle w:val="ListParagraph"/>
              <w:numPr>
                <w:ilvl w:val="0"/>
                <w:numId w:val="3"/>
              </w:numPr>
              <w:tabs>
                <w:tab w:val="left" w:pos="275"/>
              </w:tabs>
              <w:spacing w:before="0"/>
              <w:mirrorIndents/>
              <w:jc w:val="both"/>
              <w:rPr>
                <w:rFonts w:ascii="Calibri" w:hAnsi="Calibri" w:cs="Calibri"/>
                <w:color w:val="000000" w:themeColor="text1"/>
                <w:lang w:val="ru-RU"/>
              </w:rPr>
            </w:pPr>
            <w:r w:rsidRPr="00E72AD4">
              <w:rPr>
                <w:rFonts w:cstheme="minorHAnsi"/>
                <w:lang w:val="uk-UA"/>
              </w:rPr>
              <w:t>Подання пропозиції компанії «DAI» у відповідь на цей Запит на надання пропозицій буде являти собою пропозицію та свідчитиме про згоду Учасника тендеру з положеннями та умовами, які містяться у цьому Запиті на надання пропозицій та будь-яких додатках до нього. Компанія «DAI» залишає за собою право не оцінювати невідповідну або неповну пропозицію.</w:t>
            </w:r>
          </w:p>
          <w:p w14:paraId="2B76E98E" w14:textId="77777777" w:rsidR="00FB2003" w:rsidRPr="004036B3" w:rsidRDefault="00FB2003" w:rsidP="00E72AD4">
            <w:pPr>
              <w:pStyle w:val="ListParagraph"/>
              <w:numPr>
                <w:ilvl w:val="0"/>
                <w:numId w:val="3"/>
              </w:numPr>
              <w:spacing w:before="0"/>
              <w:jc w:val="both"/>
              <w:rPr>
                <w:lang w:val="uk-UA"/>
              </w:rPr>
            </w:pPr>
            <w:r w:rsidRPr="0021643D">
              <w:rPr>
                <w:rFonts w:ascii="Calibri" w:hAnsi="Calibri" w:cs="Calibri"/>
                <w:lang w:val="uk-UA"/>
              </w:rPr>
              <w:t xml:space="preserve">У темі повідомлення електронною поштою мають </w:t>
            </w:r>
            <w:r w:rsidRPr="004036B3">
              <w:rPr>
                <w:rFonts w:ascii="Calibri" w:hAnsi="Calibri" w:cs="Calibri"/>
                <w:lang w:val="uk-UA"/>
              </w:rPr>
              <w:t>бути зазначені:</w:t>
            </w:r>
          </w:p>
          <w:p w14:paraId="0BEAB9FE" w14:textId="4098C34B" w:rsidR="00FB2003" w:rsidRPr="004036B3" w:rsidRDefault="00FB2003" w:rsidP="007C409F">
            <w:pPr>
              <w:pStyle w:val="ListParagraph"/>
              <w:numPr>
                <w:ilvl w:val="0"/>
                <w:numId w:val="19"/>
              </w:numPr>
              <w:spacing w:before="0"/>
              <w:jc w:val="both"/>
              <w:rPr>
                <w:lang w:val="uk-UA"/>
              </w:rPr>
            </w:pPr>
            <w:r w:rsidRPr="004036B3">
              <w:rPr>
                <w:rFonts w:ascii="Calibri" w:hAnsi="Calibri" w:cs="Calibri"/>
              </w:rPr>
              <w:t>REQ</w:t>
            </w:r>
            <w:r w:rsidRPr="004036B3">
              <w:rPr>
                <w:rFonts w:ascii="Calibri" w:hAnsi="Calibri" w:cs="Calibri"/>
                <w:lang w:val="uk-UA"/>
              </w:rPr>
              <w:t>-</w:t>
            </w:r>
            <w:r w:rsidRPr="004036B3">
              <w:rPr>
                <w:rFonts w:ascii="Calibri" w:hAnsi="Calibri" w:cs="Calibri"/>
              </w:rPr>
              <w:t>KYV</w:t>
            </w:r>
            <w:r w:rsidRPr="004036B3">
              <w:rPr>
                <w:rFonts w:ascii="Calibri" w:hAnsi="Calibri" w:cs="Calibri"/>
                <w:lang w:val="uk-UA"/>
              </w:rPr>
              <w:t>-24-</w:t>
            </w:r>
            <w:r w:rsidRPr="004036B3">
              <w:rPr>
                <w:rFonts w:ascii="Calibri" w:hAnsi="Calibri" w:cs="Calibri"/>
                <w:lang w:val="ru-RU"/>
              </w:rPr>
              <w:t>0</w:t>
            </w:r>
            <w:r w:rsidR="00A90379" w:rsidRPr="00A90379">
              <w:rPr>
                <w:rFonts w:ascii="Calibri" w:hAnsi="Calibri" w:cs="Calibri"/>
                <w:lang w:val="ru-RU"/>
              </w:rPr>
              <w:t>077</w:t>
            </w:r>
            <w:r w:rsidRPr="004036B3">
              <w:rPr>
                <w:rFonts w:ascii="Calibri" w:hAnsi="Calibri" w:cs="Calibri"/>
                <w:lang w:val="uk-UA"/>
              </w:rPr>
              <w:t xml:space="preserve"> «ТОМ I: ТЕХНІЧНА ПРОПОЗИЦІЯ». </w:t>
            </w:r>
          </w:p>
          <w:p w14:paraId="46EDEABD" w14:textId="6A1D110E" w:rsidR="00FB2003" w:rsidRPr="00E72AD4" w:rsidRDefault="00FB2003" w:rsidP="007C409F">
            <w:pPr>
              <w:pStyle w:val="ListParagraph"/>
              <w:numPr>
                <w:ilvl w:val="0"/>
                <w:numId w:val="19"/>
              </w:numPr>
              <w:spacing w:before="0"/>
              <w:jc w:val="both"/>
              <w:rPr>
                <w:lang w:val="uk-UA"/>
              </w:rPr>
            </w:pPr>
            <w:r w:rsidRPr="00E72AD4">
              <w:rPr>
                <w:rStyle w:val="Hyperlink"/>
                <w:color w:val="auto"/>
                <w:u w:val="none"/>
              </w:rPr>
              <w:t>REQ</w:t>
            </w:r>
            <w:r w:rsidRPr="00E72AD4">
              <w:rPr>
                <w:rStyle w:val="Hyperlink"/>
                <w:color w:val="auto"/>
                <w:u w:val="none"/>
                <w:lang w:val="ru-RU"/>
              </w:rPr>
              <w:t>-</w:t>
            </w:r>
            <w:r w:rsidRPr="00E72AD4">
              <w:rPr>
                <w:rStyle w:val="Hyperlink"/>
                <w:color w:val="auto"/>
                <w:u w:val="none"/>
              </w:rPr>
              <w:t>KYV</w:t>
            </w:r>
            <w:r w:rsidRPr="00E72AD4">
              <w:rPr>
                <w:rStyle w:val="Hyperlink"/>
                <w:color w:val="auto"/>
                <w:u w:val="none"/>
                <w:lang w:val="ru-RU"/>
              </w:rPr>
              <w:t>-24-0</w:t>
            </w:r>
            <w:r w:rsidR="00A90379" w:rsidRPr="00E72AD4">
              <w:rPr>
                <w:rFonts w:ascii="Calibri" w:hAnsi="Calibri" w:cs="Calibri"/>
                <w:lang w:val="ru-RU"/>
              </w:rPr>
              <w:t>077</w:t>
            </w:r>
            <w:r w:rsidRPr="00E72AD4">
              <w:rPr>
                <w:rStyle w:val="Hyperlink"/>
                <w:color w:val="auto"/>
                <w:u w:val="none"/>
                <w:lang w:val="ru-RU"/>
              </w:rPr>
              <w:t xml:space="preserve"> </w:t>
            </w:r>
            <w:r w:rsidRPr="00E72AD4">
              <w:rPr>
                <w:rFonts w:ascii="Calibri" w:hAnsi="Calibri" w:cs="Calibri"/>
                <w:lang w:val="uk-UA"/>
              </w:rPr>
              <w:t>«</w:t>
            </w:r>
            <w:r w:rsidRPr="00E72AD4">
              <w:rPr>
                <w:lang w:val="uk-UA"/>
              </w:rPr>
              <w:t>ТОМ II: ЦІНОВА ПРОПОЗИЦІЯ».</w:t>
            </w:r>
          </w:p>
          <w:p w14:paraId="131744EE" w14:textId="4AD9E1FD" w:rsidR="005E033F" w:rsidRPr="005E033F" w:rsidRDefault="005E033F" w:rsidP="005E033F">
            <w:pPr>
              <w:pStyle w:val="ListParagraph"/>
              <w:numPr>
                <w:ilvl w:val="0"/>
                <w:numId w:val="3"/>
              </w:numPr>
              <w:spacing w:before="0"/>
              <w:jc w:val="both"/>
              <w:rPr>
                <w:rFonts w:ascii="Calibri" w:hAnsi="Calibri" w:cs="Calibri"/>
                <w:color w:val="000000" w:themeColor="text1"/>
                <w:lang w:val="uk-UA"/>
              </w:rPr>
            </w:pPr>
            <w:r w:rsidRPr="005E033F">
              <w:rPr>
                <w:rFonts w:ascii="Calibri" w:hAnsi="Calibri" w:cs="Calibri"/>
                <w:color w:val="000000" w:themeColor="text1"/>
                <w:lang w:val="uk-UA"/>
              </w:rPr>
              <w:t>Усі пропозиції повинні містити супровідний лист, що має дату, підпис та печатку Учасника тендеру. Учасник тендеру подає цей лист у форматі .</w:t>
            </w:r>
            <w:proofErr w:type="spellStart"/>
            <w:r w:rsidRPr="005E033F">
              <w:rPr>
                <w:rFonts w:ascii="Calibri" w:hAnsi="Calibri" w:cs="Calibri"/>
                <w:color w:val="000000" w:themeColor="text1"/>
                <w:lang w:val="uk-UA"/>
              </w:rPr>
              <w:t>pdf</w:t>
            </w:r>
            <w:proofErr w:type="spellEnd"/>
            <w:r w:rsidRPr="005E033F">
              <w:rPr>
                <w:rFonts w:ascii="Calibri" w:hAnsi="Calibri" w:cs="Calibri"/>
                <w:color w:val="000000" w:themeColor="text1"/>
                <w:lang w:val="uk-UA"/>
              </w:rPr>
              <w:t>.</w:t>
            </w:r>
          </w:p>
          <w:p w14:paraId="4F29D217" w14:textId="2A92B9E5" w:rsidR="00C551B5" w:rsidRPr="0076154E" w:rsidRDefault="00C551B5" w:rsidP="00E72AD4">
            <w:pPr>
              <w:pStyle w:val="ListParagraph"/>
              <w:numPr>
                <w:ilvl w:val="0"/>
                <w:numId w:val="3"/>
              </w:numPr>
              <w:spacing w:before="0"/>
              <w:jc w:val="both"/>
              <w:rPr>
                <w:rFonts w:ascii="Calibri" w:hAnsi="Calibri" w:cs="Calibri"/>
                <w:color w:val="000000" w:themeColor="text1"/>
                <w:lang w:val="uk-UA"/>
              </w:rPr>
            </w:pPr>
            <w:r w:rsidRPr="0076154E">
              <w:rPr>
                <w:rFonts w:ascii="Calibri" w:hAnsi="Calibri" w:cs="Calibri"/>
                <w:color w:val="000000" w:themeColor="text1"/>
                <w:lang w:val="uk-UA"/>
              </w:rPr>
              <w:t>Учасники тендеру підтверджують у письмовому вигляді, що вони повністю розуміють, що їх пропозиція повинна бути дійсна протягом</w:t>
            </w:r>
            <w:r w:rsidR="006232F0" w:rsidRPr="0076154E">
              <w:rPr>
                <w:rFonts w:ascii="Calibri" w:hAnsi="Calibri" w:cs="Calibri"/>
                <w:color w:val="000000" w:themeColor="text1"/>
                <w:lang w:val="ru-RU"/>
              </w:rPr>
              <w:t xml:space="preserve"> </w:t>
            </w:r>
            <w:r w:rsidR="006232F0" w:rsidRPr="0076154E">
              <w:rPr>
                <w:rFonts w:ascii="Calibri" w:hAnsi="Calibri" w:cs="Calibri"/>
                <w:color w:val="000000" w:themeColor="text1"/>
                <w:lang w:val="uk-UA"/>
              </w:rPr>
              <w:t>шістдесяти</w:t>
            </w:r>
            <w:r w:rsidRPr="0076154E">
              <w:rPr>
                <w:rFonts w:ascii="Calibri" w:hAnsi="Calibri" w:cs="Calibri"/>
                <w:color w:val="000000" w:themeColor="text1"/>
                <w:lang w:val="uk-UA"/>
              </w:rPr>
              <w:t xml:space="preserve"> (</w:t>
            </w:r>
            <w:r w:rsidR="005D1C1D" w:rsidRPr="005D1C1D">
              <w:rPr>
                <w:rFonts w:ascii="Calibri" w:hAnsi="Calibri" w:cs="Calibri"/>
                <w:color w:val="000000" w:themeColor="text1"/>
                <w:lang w:val="ru-RU"/>
              </w:rPr>
              <w:t>6</w:t>
            </w:r>
            <w:r w:rsidR="006232F0" w:rsidRPr="0076154E">
              <w:rPr>
                <w:rFonts w:ascii="Calibri" w:hAnsi="Calibri" w:cs="Calibri"/>
                <w:color w:val="000000" w:themeColor="text1"/>
                <w:lang w:val="uk-UA"/>
              </w:rPr>
              <w:t>0</w:t>
            </w:r>
            <w:r w:rsidRPr="0076154E">
              <w:rPr>
                <w:rFonts w:ascii="Calibri" w:hAnsi="Calibri" w:cs="Calibri"/>
                <w:color w:val="000000" w:themeColor="text1"/>
                <w:lang w:val="uk-UA"/>
              </w:rPr>
              <w:t xml:space="preserve">) </w:t>
            </w:r>
            <w:r w:rsidR="00266FEB" w:rsidRPr="0076154E">
              <w:rPr>
                <w:rFonts w:ascii="Calibri" w:hAnsi="Calibri" w:cs="Calibri"/>
                <w:color w:val="000000" w:themeColor="text1"/>
                <w:lang w:val="uk-UA"/>
              </w:rPr>
              <w:t xml:space="preserve">календарних </w:t>
            </w:r>
            <w:r w:rsidRPr="0076154E">
              <w:rPr>
                <w:rFonts w:ascii="Calibri" w:hAnsi="Calibri" w:cs="Calibri"/>
                <w:color w:val="000000" w:themeColor="text1"/>
                <w:lang w:val="uk-UA"/>
              </w:rPr>
              <w:t>днів.</w:t>
            </w:r>
          </w:p>
          <w:p w14:paraId="4535CA54" w14:textId="02BAE323" w:rsidR="005E033F" w:rsidRPr="005E033F" w:rsidRDefault="005E033F" w:rsidP="005E033F">
            <w:pPr>
              <w:pStyle w:val="ListParagraph"/>
              <w:numPr>
                <w:ilvl w:val="0"/>
                <w:numId w:val="3"/>
              </w:numPr>
              <w:rPr>
                <w:rFonts w:ascii="Calibri" w:hAnsi="Calibri" w:cs="Calibri"/>
                <w:color w:val="000000" w:themeColor="text1"/>
                <w:lang w:val="uk-UA"/>
              </w:rPr>
            </w:pPr>
            <w:r w:rsidRPr="005E033F">
              <w:rPr>
                <w:rFonts w:ascii="Calibri" w:hAnsi="Calibri" w:cs="Calibri"/>
                <w:color w:val="000000" w:themeColor="text1"/>
                <w:lang w:val="uk-UA"/>
              </w:rPr>
              <w:t xml:space="preserve">Учасники тендеру заповнюють </w:t>
            </w:r>
            <w:r w:rsidRPr="00865E9D">
              <w:rPr>
                <w:rFonts w:ascii="Calibri" w:hAnsi="Calibri" w:cs="Calibri"/>
                <w:b/>
                <w:bCs/>
                <w:color w:val="000000" w:themeColor="text1"/>
                <w:lang w:val="uk-UA"/>
              </w:rPr>
              <w:t xml:space="preserve">Додаток </w:t>
            </w:r>
            <w:r w:rsidR="00024240" w:rsidRPr="00865E9D">
              <w:rPr>
                <w:rFonts w:ascii="Calibri" w:hAnsi="Calibri" w:cs="Calibri"/>
                <w:b/>
                <w:bCs/>
                <w:color w:val="000000" w:themeColor="text1"/>
              </w:rPr>
              <w:t>B</w:t>
            </w:r>
            <w:r w:rsidRPr="005E033F">
              <w:rPr>
                <w:rFonts w:ascii="Calibri" w:hAnsi="Calibri" w:cs="Calibri"/>
                <w:color w:val="000000" w:themeColor="text1"/>
                <w:lang w:val="uk-UA"/>
              </w:rPr>
              <w:t xml:space="preserve"> </w:t>
            </w:r>
            <w:proofErr w:type="spellStart"/>
            <w:r w:rsidRPr="005E033F">
              <w:rPr>
                <w:rFonts w:ascii="Calibri" w:hAnsi="Calibri" w:cs="Calibri"/>
                <w:color w:val="000000" w:themeColor="text1"/>
                <w:lang w:val="uk-UA"/>
              </w:rPr>
              <w:t>Прайс</w:t>
            </w:r>
            <w:proofErr w:type="spellEnd"/>
            <w:r w:rsidRPr="005E033F">
              <w:rPr>
                <w:rFonts w:ascii="Calibri" w:hAnsi="Calibri" w:cs="Calibri"/>
                <w:color w:val="000000" w:themeColor="text1"/>
                <w:lang w:val="uk-UA"/>
              </w:rPr>
              <w:t xml:space="preserve">-лист. Учасники тендеру повинні вказати загальну та всеосяжну ціну на послуги, загальну ціну та розподілити ціну по вказаних результатах в </w:t>
            </w:r>
            <w:proofErr w:type="spellStart"/>
            <w:r w:rsidRPr="005E033F">
              <w:rPr>
                <w:rFonts w:ascii="Calibri" w:hAnsi="Calibri" w:cs="Calibri"/>
                <w:color w:val="000000" w:themeColor="text1"/>
                <w:lang w:val="uk-UA"/>
              </w:rPr>
              <w:t>націоналній</w:t>
            </w:r>
            <w:proofErr w:type="spellEnd"/>
            <w:r w:rsidRPr="005E033F">
              <w:rPr>
                <w:rFonts w:ascii="Calibri" w:hAnsi="Calibri" w:cs="Calibri"/>
                <w:color w:val="000000" w:themeColor="text1"/>
                <w:lang w:val="uk-UA"/>
              </w:rPr>
              <w:t xml:space="preserve"> валюті України - гривня в </w:t>
            </w:r>
            <w:r w:rsidRPr="007342C1">
              <w:rPr>
                <w:rFonts w:ascii="Calibri" w:hAnsi="Calibri" w:cs="Calibri"/>
                <w:b/>
                <w:bCs/>
                <w:color w:val="000000" w:themeColor="text1"/>
                <w:lang w:val="uk-UA"/>
              </w:rPr>
              <w:t>Додатку</w:t>
            </w:r>
            <w:r w:rsidR="00D3169F" w:rsidRPr="007342C1">
              <w:rPr>
                <w:rFonts w:ascii="Calibri" w:hAnsi="Calibri" w:cs="Calibri"/>
                <w:b/>
                <w:bCs/>
                <w:color w:val="000000" w:themeColor="text1"/>
                <w:lang w:val="ru-RU"/>
              </w:rPr>
              <w:t xml:space="preserve"> </w:t>
            </w:r>
            <w:r w:rsidR="00D3169F" w:rsidRPr="007342C1">
              <w:rPr>
                <w:rFonts w:ascii="Calibri" w:hAnsi="Calibri" w:cs="Calibri"/>
                <w:b/>
                <w:bCs/>
                <w:color w:val="000000" w:themeColor="text1"/>
              </w:rPr>
              <w:t>B</w:t>
            </w:r>
            <w:r w:rsidRPr="007342C1">
              <w:rPr>
                <w:rFonts w:ascii="Calibri" w:hAnsi="Calibri" w:cs="Calibri"/>
                <w:b/>
                <w:bCs/>
                <w:color w:val="000000" w:themeColor="text1"/>
                <w:lang w:val="uk-UA"/>
              </w:rPr>
              <w:t>.</w:t>
            </w:r>
          </w:p>
          <w:p w14:paraId="146F2813" w14:textId="1050961D" w:rsidR="00C551B5" w:rsidRPr="0076154E" w:rsidRDefault="00C551B5" w:rsidP="00E72AD4">
            <w:pPr>
              <w:pStyle w:val="ListParagraph"/>
              <w:numPr>
                <w:ilvl w:val="0"/>
                <w:numId w:val="3"/>
              </w:numPr>
              <w:spacing w:before="0"/>
              <w:jc w:val="both"/>
              <w:rPr>
                <w:rFonts w:ascii="Calibri" w:hAnsi="Calibri" w:cs="Calibri"/>
                <w:color w:val="000000" w:themeColor="text1"/>
                <w:lang w:val="uk-UA"/>
              </w:rPr>
            </w:pPr>
            <w:r w:rsidRPr="0076154E">
              <w:rPr>
                <w:rFonts w:ascii="Calibri" w:hAnsi="Calibri" w:cs="Calibri"/>
                <w:b/>
                <w:color w:val="000000" w:themeColor="text1"/>
                <w:lang w:val="uk-UA"/>
              </w:rPr>
              <w:t xml:space="preserve">Податок на додану вартість (ПДВ) не має бути зазначений у </w:t>
            </w:r>
            <w:proofErr w:type="spellStart"/>
            <w:r w:rsidRPr="0076154E">
              <w:rPr>
                <w:rFonts w:ascii="Calibri" w:hAnsi="Calibri" w:cs="Calibri"/>
                <w:b/>
                <w:color w:val="000000" w:themeColor="text1"/>
                <w:lang w:val="uk-UA"/>
              </w:rPr>
              <w:t>прайс</w:t>
            </w:r>
            <w:proofErr w:type="spellEnd"/>
            <w:r w:rsidRPr="0076154E">
              <w:rPr>
                <w:rFonts w:ascii="Calibri" w:hAnsi="Calibri" w:cs="Calibri"/>
                <w:b/>
                <w:color w:val="000000" w:themeColor="text1"/>
                <w:lang w:val="uk-UA"/>
              </w:rPr>
              <w:t xml:space="preserve">-листі. </w:t>
            </w:r>
          </w:p>
          <w:p w14:paraId="6FDB6D70" w14:textId="047C2FC3" w:rsidR="00B60964" w:rsidRDefault="00C551B5" w:rsidP="00E72AD4">
            <w:pPr>
              <w:pStyle w:val="ListParagraph"/>
              <w:numPr>
                <w:ilvl w:val="0"/>
                <w:numId w:val="3"/>
              </w:numPr>
              <w:spacing w:before="0"/>
              <w:jc w:val="both"/>
              <w:rPr>
                <w:rFonts w:ascii="Calibri" w:hAnsi="Calibri" w:cs="Calibri"/>
                <w:color w:val="000000" w:themeColor="text1"/>
                <w:lang w:val="uk-UA"/>
              </w:rPr>
            </w:pPr>
            <w:r w:rsidRPr="0076154E">
              <w:rPr>
                <w:rFonts w:ascii="Calibri" w:hAnsi="Calibri" w:cs="Calibri"/>
                <w:color w:val="000000" w:themeColor="text1"/>
                <w:lang w:val="uk-UA"/>
              </w:rPr>
              <w:t>Ц</w:t>
            </w:r>
            <w:r w:rsidR="00B2281F" w:rsidRPr="0076154E">
              <w:rPr>
                <w:rFonts w:ascii="Calibri" w:hAnsi="Calibri" w:cs="Calibri"/>
                <w:color w:val="000000" w:themeColor="text1"/>
                <w:lang w:val="uk-UA"/>
              </w:rPr>
              <w:t>я</w:t>
            </w:r>
            <w:r w:rsidRPr="0076154E">
              <w:rPr>
                <w:rFonts w:ascii="Calibri" w:hAnsi="Calibri" w:cs="Calibri"/>
                <w:color w:val="000000" w:themeColor="text1"/>
                <w:lang w:val="uk-UA"/>
              </w:rPr>
              <w:t xml:space="preserve"> </w:t>
            </w:r>
            <w:r w:rsidR="00B2281F" w:rsidRPr="0076154E">
              <w:rPr>
                <w:rFonts w:ascii="Calibri" w:hAnsi="Calibri" w:cs="Calibri"/>
                <w:color w:val="000000" w:themeColor="text1"/>
                <w:lang w:val="uk-UA"/>
              </w:rPr>
              <w:t>закупівля</w:t>
            </w:r>
            <w:r w:rsidRPr="0076154E">
              <w:rPr>
                <w:rFonts w:ascii="Calibri" w:hAnsi="Calibri" w:cs="Calibri"/>
                <w:color w:val="000000" w:themeColor="text1"/>
                <w:lang w:val="uk-UA"/>
              </w:rPr>
              <w:t xml:space="preserve"> підляга</w:t>
            </w:r>
            <w:r w:rsidR="00B2281F" w:rsidRPr="0076154E">
              <w:rPr>
                <w:rFonts w:ascii="Calibri" w:hAnsi="Calibri" w:cs="Calibri"/>
                <w:color w:val="000000" w:themeColor="text1"/>
                <w:lang w:val="uk-UA"/>
              </w:rPr>
              <w:t>є</w:t>
            </w:r>
            <w:r w:rsidRPr="0076154E">
              <w:rPr>
                <w:rFonts w:ascii="Calibri" w:hAnsi="Calibri" w:cs="Calibri"/>
                <w:color w:val="000000" w:themeColor="text1"/>
                <w:lang w:val="uk-UA"/>
              </w:rPr>
              <w:t xml:space="preserve"> </w:t>
            </w:r>
            <w:r w:rsidR="0037017A" w:rsidRPr="0076154E">
              <w:rPr>
                <w:rFonts w:ascii="Calibri" w:hAnsi="Calibri" w:cs="Calibri"/>
                <w:color w:val="000000" w:themeColor="text1"/>
                <w:lang w:val="uk-UA"/>
              </w:rPr>
              <w:t>звільненню від оподаткування ПДВ відповідно до основного контракту компанії «DAI» з USAID №</w:t>
            </w:r>
            <w:r w:rsidR="00CD3247" w:rsidRPr="00CD3247">
              <w:rPr>
                <w:lang w:val="uk-UA"/>
              </w:rPr>
              <w:t xml:space="preserve"> </w:t>
            </w:r>
            <w:r w:rsidR="00CD3247" w:rsidRPr="00CD3247">
              <w:rPr>
                <w:rFonts w:ascii="Calibri" w:hAnsi="Calibri" w:cs="Calibri"/>
                <w:color w:val="000000" w:themeColor="text1"/>
                <w:lang w:val="uk-UA"/>
              </w:rPr>
              <w:t>№47QRAD20DU128/72012124M00001</w:t>
            </w:r>
            <w:r w:rsidR="00BD06A0" w:rsidRPr="00BD06A0">
              <w:rPr>
                <w:rFonts w:ascii="Calibri" w:hAnsi="Calibri" w:cs="Calibri"/>
                <w:color w:val="000000" w:themeColor="text1"/>
                <w:lang w:val="uk-UA"/>
              </w:rPr>
              <w:t xml:space="preserve">, </w:t>
            </w:r>
            <w:r w:rsidR="0037017A" w:rsidRPr="00BD06A0">
              <w:rPr>
                <w:rFonts w:ascii="Calibri" w:hAnsi="Calibri" w:cs="Calibri"/>
                <w:color w:val="000000" w:themeColor="text1"/>
                <w:lang w:val="uk-UA"/>
              </w:rPr>
              <w:lastRenderedPageBreak/>
              <w:t xml:space="preserve">зареєстрованим в Секретаріаті Кабінету Міністрів України, реєстраційна картка </w:t>
            </w:r>
            <w:r w:rsidR="002B67CB" w:rsidRPr="00BD06A0">
              <w:rPr>
                <w:rFonts w:ascii="Calibri" w:hAnsi="Calibri" w:cs="Calibri"/>
                <w:lang w:val="uk-UA"/>
              </w:rPr>
              <w:t>№</w:t>
            </w:r>
            <w:r w:rsidR="00E10A2B" w:rsidRPr="00BD06A0">
              <w:rPr>
                <w:rFonts w:ascii="Calibri" w:hAnsi="Calibri" w:cs="Calibri"/>
                <w:lang w:val="uk-UA"/>
              </w:rPr>
              <w:t>5413</w:t>
            </w:r>
            <w:r w:rsidR="002B67CB" w:rsidRPr="00BD06A0">
              <w:rPr>
                <w:rFonts w:ascii="Calibri" w:hAnsi="Calibri" w:cs="Calibri"/>
                <w:lang w:val="uk-UA"/>
              </w:rPr>
              <w:t xml:space="preserve"> від </w:t>
            </w:r>
            <w:r w:rsidR="00E10A2B" w:rsidRPr="00BD06A0">
              <w:rPr>
                <w:rFonts w:ascii="Calibri" w:hAnsi="Calibri" w:cs="Calibri"/>
                <w:lang w:val="uk-UA"/>
              </w:rPr>
              <w:t>02</w:t>
            </w:r>
            <w:r w:rsidR="007548F9" w:rsidRPr="00BD06A0">
              <w:rPr>
                <w:rFonts w:ascii="Calibri" w:hAnsi="Calibri" w:cs="Calibri"/>
                <w:lang w:val="uk-UA"/>
              </w:rPr>
              <w:t xml:space="preserve"> </w:t>
            </w:r>
            <w:r w:rsidR="00E10A2B" w:rsidRPr="00BD06A0">
              <w:rPr>
                <w:rFonts w:ascii="Calibri" w:hAnsi="Calibri" w:cs="Calibri"/>
                <w:lang w:val="uk-UA"/>
              </w:rPr>
              <w:t>лютого</w:t>
            </w:r>
            <w:r w:rsidR="002B67CB" w:rsidRPr="00BD06A0">
              <w:rPr>
                <w:rFonts w:ascii="Calibri" w:hAnsi="Calibri" w:cs="Calibri"/>
                <w:color w:val="000000" w:themeColor="text1"/>
                <w:lang w:val="uk-UA"/>
              </w:rPr>
              <w:t xml:space="preserve"> 2024 року</w:t>
            </w:r>
            <w:r w:rsidR="0037017A" w:rsidRPr="00BD06A0">
              <w:rPr>
                <w:rFonts w:ascii="Calibri" w:hAnsi="Calibri" w:cs="Calibri"/>
                <w:color w:val="000000" w:themeColor="text1"/>
                <w:lang w:val="uk-UA"/>
              </w:rPr>
              <w:t xml:space="preserve">, свідоцтво про акредитацію організації-виконавця </w:t>
            </w:r>
            <w:proofErr w:type="spellStart"/>
            <w:r w:rsidR="0037017A" w:rsidRPr="00BD06A0">
              <w:rPr>
                <w:rFonts w:ascii="Calibri" w:hAnsi="Calibri" w:cs="Calibri"/>
                <w:color w:val="000000" w:themeColor="text1"/>
                <w:lang w:val="uk-UA"/>
              </w:rPr>
              <w:t>проєкту</w:t>
            </w:r>
            <w:proofErr w:type="spellEnd"/>
            <w:r w:rsidR="0037017A" w:rsidRPr="00BD06A0">
              <w:rPr>
                <w:rFonts w:ascii="Calibri" w:hAnsi="Calibri" w:cs="Calibri"/>
                <w:color w:val="000000" w:themeColor="text1"/>
                <w:lang w:val="uk-UA"/>
              </w:rPr>
              <w:t xml:space="preserve"> </w:t>
            </w:r>
            <w:r w:rsidR="002F4D51" w:rsidRPr="00BD06A0">
              <w:rPr>
                <w:rFonts w:ascii="Calibri" w:hAnsi="Calibri" w:cs="Calibri"/>
                <w:color w:val="000000" w:themeColor="text1"/>
                <w:lang w:val="uk-UA"/>
              </w:rPr>
              <w:t>(</w:t>
            </w:r>
            <w:r w:rsidR="0037017A" w:rsidRPr="00BD06A0">
              <w:rPr>
                <w:rFonts w:ascii="Calibri" w:hAnsi="Calibri" w:cs="Calibri"/>
                <w:color w:val="000000" w:themeColor="text1"/>
                <w:lang w:val="uk-UA"/>
              </w:rPr>
              <w:t>№288 зі змінами)</w:t>
            </w:r>
            <w:r w:rsidR="00144307" w:rsidRPr="00BD06A0">
              <w:rPr>
                <w:rFonts w:ascii="Calibri" w:hAnsi="Calibri" w:cs="Calibri"/>
                <w:color w:val="000000" w:themeColor="text1"/>
                <w:lang w:val="uk-UA"/>
              </w:rPr>
              <w:t>.</w:t>
            </w:r>
          </w:p>
          <w:p w14:paraId="6B754385" w14:textId="77777777" w:rsidR="00573B74" w:rsidRPr="00BD06A0" w:rsidRDefault="00573B74" w:rsidP="00573B74">
            <w:pPr>
              <w:pStyle w:val="ListParagraph"/>
              <w:spacing w:before="0"/>
              <w:jc w:val="both"/>
              <w:rPr>
                <w:rFonts w:ascii="Calibri" w:hAnsi="Calibri" w:cs="Calibri"/>
                <w:color w:val="000000" w:themeColor="text1"/>
                <w:lang w:val="uk-UA"/>
              </w:rPr>
            </w:pPr>
          </w:p>
          <w:p w14:paraId="067986B3" w14:textId="27D41ECC" w:rsidR="00331FBF" w:rsidRPr="0076154E" w:rsidRDefault="00C551B5" w:rsidP="00E72AD4">
            <w:pPr>
              <w:pStyle w:val="ListParagraph"/>
              <w:numPr>
                <w:ilvl w:val="0"/>
                <w:numId w:val="3"/>
              </w:numPr>
              <w:spacing w:before="0"/>
              <w:jc w:val="both"/>
              <w:rPr>
                <w:rFonts w:ascii="Calibri" w:hAnsi="Calibri" w:cs="Calibri"/>
                <w:color w:val="000000" w:themeColor="text1"/>
                <w:lang w:val="uk-UA"/>
              </w:rPr>
            </w:pPr>
            <w:r w:rsidRPr="0076154E">
              <w:rPr>
                <w:rFonts w:ascii="Calibri" w:hAnsi="Calibri" w:cs="Calibri"/>
                <w:color w:val="000000" w:themeColor="text1"/>
                <w:lang w:val="uk-UA"/>
              </w:rPr>
              <w:t xml:space="preserve">Кожен </w:t>
            </w:r>
            <w:r w:rsidR="00BF4640" w:rsidRPr="0076154E">
              <w:rPr>
                <w:rFonts w:ascii="Calibri" w:hAnsi="Calibri" w:cs="Calibri"/>
                <w:color w:val="000000" w:themeColor="text1"/>
                <w:lang w:val="uk-UA"/>
              </w:rPr>
              <w:t>Уч</w:t>
            </w:r>
            <w:r w:rsidRPr="0076154E">
              <w:rPr>
                <w:rFonts w:ascii="Calibri" w:hAnsi="Calibri" w:cs="Calibri"/>
                <w:color w:val="000000" w:themeColor="text1"/>
                <w:lang w:val="uk-UA"/>
              </w:rPr>
              <w:t>асник тендеру</w:t>
            </w:r>
            <w:r w:rsidR="00FC5CAE" w:rsidRPr="0076154E">
              <w:rPr>
                <w:rFonts w:ascii="Calibri" w:hAnsi="Calibri" w:cs="Calibri"/>
                <w:color w:val="000000" w:themeColor="text1"/>
                <w:lang w:val="uk-UA"/>
              </w:rPr>
              <w:t>, та будь-які його дочірні компанії,</w:t>
            </w:r>
            <w:r w:rsidRPr="0076154E">
              <w:rPr>
                <w:rFonts w:ascii="Calibri" w:hAnsi="Calibri" w:cs="Calibri"/>
                <w:color w:val="000000" w:themeColor="text1"/>
                <w:lang w:val="uk-UA"/>
              </w:rPr>
              <w:t xml:space="preserve"> може подати лише одну пропозицію.</w:t>
            </w:r>
          </w:p>
        </w:tc>
      </w:tr>
      <w:tr w:rsidR="00CF408E" w:rsidRPr="00781E13" w14:paraId="190BD9B1" w14:textId="77777777" w:rsidTr="00CC5D4F">
        <w:trPr>
          <w:trHeight w:val="350"/>
        </w:trPr>
        <w:tc>
          <w:tcPr>
            <w:tcW w:w="5220" w:type="dxa"/>
            <w:shd w:val="clear" w:color="auto" w:fill="BFBFBF" w:themeFill="background1" w:themeFillShade="BF"/>
          </w:tcPr>
          <w:p w14:paraId="6C20E309" w14:textId="3BCC0978" w:rsidR="00CF408E" w:rsidRPr="00CF408E" w:rsidRDefault="008F5F04" w:rsidP="00CF408E">
            <w:pPr>
              <w:spacing w:before="0"/>
              <w:jc w:val="center"/>
              <w:rPr>
                <w:rFonts w:ascii="Calibri" w:hAnsi="Calibri" w:cs="Calibri"/>
                <w:b/>
              </w:rPr>
            </w:pPr>
            <w:r>
              <w:rPr>
                <w:rFonts w:cstheme="minorHAnsi"/>
                <w:b/>
                <w:lang w:val="uk-UA"/>
              </w:rPr>
              <w:lastRenderedPageBreak/>
              <w:t xml:space="preserve">12. </w:t>
            </w:r>
            <w:r w:rsidR="00CF408E" w:rsidRPr="00AD2A65">
              <w:rPr>
                <w:rFonts w:cstheme="minorHAnsi"/>
                <w:b/>
              </w:rPr>
              <w:t>Proposal</w:t>
            </w:r>
            <w:r w:rsidR="00CF408E" w:rsidRPr="00AD2A65">
              <w:rPr>
                <w:rFonts w:cstheme="minorHAnsi"/>
                <w:b/>
                <w:lang w:val="ru-RU"/>
              </w:rPr>
              <w:t xml:space="preserve"> </w:t>
            </w:r>
            <w:r w:rsidR="00CF408E" w:rsidRPr="00AD2A65">
              <w:rPr>
                <w:rFonts w:cstheme="minorHAnsi"/>
                <w:b/>
              </w:rPr>
              <w:t>Cover</w:t>
            </w:r>
            <w:r w:rsidR="00CF408E" w:rsidRPr="00AD2A65">
              <w:rPr>
                <w:rFonts w:cstheme="minorHAnsi"/>
                <w:b/>
                <w:lang w:val="ru-RU"/>
              </w:rPr>
              <w:t xml:space="preserve"> </w:t>
            </w:r>
            <w:r w:rsidR="00CF408E" w:rsidRPr="00AD2A65">
              <w:rPr>
                <w:rFonts w:cstheme="minorHAnsi"/>
                <w:b/>
              </w:rPr>
              <w:t>Letter</w:t>
            </w:r>
          </w:p>
        </w:tc>
        <w:tc>
          <w:tcPr>
            <w:tcW w:w="5400" w:type="dxa"/>
            <w:shd w:val="clear" w:color="auto" w:fill="BFBFBF" w:themeFill="background1" w:themeFillShade="BF"/>
          </w:tcPr>
          <w:p w14:paraId="44B2C3BC" w14:textId="679BAD2F" w:rsidR="00CF408E" w:rsidRPr="00CF408E" w:rsidRDefault="008F5F04" w:rsidP="00CF408E">
            <w:pPr>
              <w:spacing w:before="0"/>
              <w:jc w:val="center"/>
              <w:rPr>
                <w:rFonts w:ascii="Calibri" w:hAnsi="Calibri" w:cs="Calibri"/>
                <w:b/>
              </w:rPr>
            </w:pPr>
            <w:r>
              <w:rPr>
                <w:rFonts w:cstheme="minorHAnsi"/>
                <w:b/>
                <w:lang w:val="ru-RU"/>
              </w:rPr>
              <w:t xml:space="preserve">12. </w:t>
            </w:r>
            <w:proofErr w:type="spellStart"/>
            <w:r w:rsidR="00CF408E" w:rsidRPr="00AD2A65">
              <w:rPr>
                <w:rFonts w:cstheme="minorHAnsi"/>
                <w:b/>
                <w:lang w:val="ru-RU"/>
              </w:rPr>
              <w:t>Супровідний</w:t>
            </w:r>
            <w:proofErr w:type="spellEnd"/>
            <w:r w:rsidR="00CF408E" w:rsidRPr="00AD2A65">
              <w:rPr>
                <w:rFonts w:cstheme="minorHAnsi"/>
                <w:b/>
                <w:lang w:val="ru-RU"/>
              </w:rPr>
              <w:t xml:space="preserve"> лист до </w:t>
            </w:r>
            <w:proofErr w:type="spellStart"/>
            <w:r w:rsidR="00CF408E" w:rsidRPr="00AD2A65">
              <w:rPr>
                <w:rFonts w:cstheme="minorHAnsi"/>
                <w:b/>
                <w:lang w:val="ru-RU"/>
              </w:rPr>
              <w:t>пропозиції</w:t>
            </w:r>
            <w:proofErr w:type="spellEnd"/>
          </w:p>
        </w:tc>
      </w:tr>
      <w:tr w:rsidR="00CF408E" w:rsidRPr="009B64CD" w14:paraId="606DC69A" w14:textId="77777777" w:rsidTr="00F1370D">
        <w:trPr>
          <w:trHeight w:val="350"/>
        </w:trPr>
        <w:tc>
          <w:tcPr>
            <w:tcW w:w="5220" w:type="dxa"/>
          </w:tcPr>
          <w:p w14:paraId="17C9CB9B" w14:textId="2CA46BB9" w:rsidR="00CF408E" w:rsidRPr="00A91F18" w:rsidRDefault="00CF408E" w:rsidP="00A91F18">
            <w:pPr>
              <w:tabs>
                <w:tab w:val="left" w:pos="201"/>
                <w:tab w:val="left" w:pos="360"/>
              </w:tabs>
              <w:spacing w:before="0"/>
              <w:mirrorIndents/>
              <w:jc w:val="both"/>
              <w:rPr>
                <w:rFonts w:cstheme="minorHAnsi"/>
              </w:rPr>
            </w:pPr>
            <w:r w:rsidRPr="00A91F18">
              <w:rPr>
                <w:rFonts w:cstheme="minorHAnsi"/>
              </w:rPr>
              <w:t xml:space="preserve">A cover letter shall be included with the proposal on the Offeror’s company letterhead with a duly authorized signature and company stamp/seal using </w:t>
            </w:r>
            <w:r w:rsidRPr="007A6E7C">
              <w:rPr>
                <w:rFonts w:cstheme="minorHAnsi"/>
                <w:b/>
                <w:bCs/>
              </w:rPr>
              <w:t>Attachment</w:t>
            </w:r>
            <w:r w:rsidR="00944D5D" w:rsidRPr="007A6E7C">
              <w:rPr>
                <w:rFonts w:cstheme="minorHAnsi"/>
                <w:b/>
                <w:bCs/>
              </w:rPr>
              <w:t xml:space="preserve"> C</w:t>
            </w:r>
            <w:r w:rsidRPr="00A91F18">
              <w:rPr>
                <w:rFonts w:cstheme="minorHAnsi"/>
              </w:rPr>
              <w:t xml:space="preserve"> as a template for the format. The cover letter shall include the following items:</w:t>
            </w:r>
          </w:p>
          <w:p w14:paraId="3394A8F7" w14:textId="77777777" w:rsidR="00CF408E" w:rsidRPr="00CF408E" w:rsidRDefault="00CF408E" w:rsidP="00CF408E">
            <w:pPr>
              <w:pStyle w:val="ListParagraph"/>
              <w:tabs>
                <w:tab w:val="left" w:pos="201"/>
                <w:tab w:val="left" w:pos="360"/>
              </w:tabs>
              <w:spacing w:before="0"/>
              <w:mirrorIndents/>
              <w:jc w:val="both"/>
              <w:rPr>
                <w:rFonts w:cstheme="minorHAnsi"/>
              </w:rPr>
            </w:pPr>
            <w:r w:rsidRPr="00CF408E">
              <w:rPr>
                <w:rFonts w:cstheme="minorHAnsi"/>
              </w:rPr>
              <w:t>•</w:t>
            </w:r>
            <w:r w:rsidRPr="00CF408E">
              <w:rPr>
                <w:rFonts w:cstheme="minorHAnsi"/>
              </w:rPr>
              <w:tab/>
              <w:t xml:space="preserve">The Offeror will certify a validity period </w:t>
            </w:r>
            <w:r w:rsidRPr="006C24BC">
              <w:rPr>
                <w:rFonts w:cstheme="minorHAnsi"/>
              </w:rPr>
              <w:t>of 60</w:t>
            </w:r>
            <w:r w:rsidRPr="00CF408E">
              <w:rPr>
                <w:rFonts w:cstheme="minorHAnsi"/>
              </w:rPr>
              <w:t xml:space="preserve"> calendar days for the prices provided.</w:t>
            </w:r>
          </w:p>
          <w:p w14:paraId="6922D349" w14:textId="77777777" w:rsidR="00CF408E" w:rsidRPr="00CF408E" w:rsidRDefault="00CF408E" w:rsidP="00CF408E">
            <w:pPr>
              <w:pStyle w:val="ListParagraph"/>
              <w:tabs>
                <w:tab w:val="left" w:pos="201"/>
                <w:tab w:val="left" w:pos="360"/>
              </w:tabs>
              <w:spacing w:before="0"/>
              <w:mirrorIndents/>
              <w:jc w:val="both"/>
              <w:rPr>
                <w:rFonts w:cstheme="minorHAnsi"/>
              </w:rPr>
            </w:pPr>
          </w:p>
          <w:p w14:paraId="684E7C07" w14:textId="78108343" w:rsidR="00CF408E" w:rsidRPr="00AD2A65" w:rsidRDefault="00CF408E" w:rsidP="00CF408E">
            <w:pPr>
              <w:pStyle w:val="ListParagraph"/>
              <w:tabs>
                <w:tab w:val="left" w:pos="201"/>
                <w:tab w:val="left" w:pos="360"/>
              </w:tabs>
              <w:spacing w:before="0"/>
              <w:mirrorIndents/>
              <w:jc w:val="both"/>
              <w:rPr>
                <w:rFonts w:cstheme="minorHAnsi"/>
              </w:rPr>
            </w:pPr>
            <w:r w:rsidRPr="00CF408E">
              <w:rPr>
                <w:rFonts w:cstheme="minorHAnsi"/>
              </w:rPr>
              <w:t>•</w:t>
            </w:r>
            <w:r w:rsidRPr="00CF408E">
              <w:rPr>
                <w:rFonts w:cstheme="minorHAnsi"/>
              </w:rPr>
              <w:tab/>
              <w:t>Acknowledge the solicitation amendments received, if applicable.</w:t>
            </w:r>
          </w:p>
        </w:tc>
        <w:tc>
          <w:tcPr>
            <w:tcW w:w="5400" w:type="dxa"/>
          </w:tcPr>
          <w:p w14:paraId="10DB332A" w14:textId="742A043E" w:rsidR="00CF408E" w:rsidRPr="00A91F18" w:rsidRDefault="00CF408E" w:rsidP="00A91F18">
            <w:pPr>
              <w:tabs>
                <w:tab w:val="left" w:pos="275"/>
              </w:tabs>
              <w:spacing w:before="0"/>
              <w:mirrorIndents/>
              <w:jc w:val="both"/>
              <w:rPr>
                <w:rFonts w:cstheme="minorHAnsi"/>
                <w:color w:val="000000" w:themeColor="text1"/>
                <w:lang w:val="uk-UA"/>
              </w:rPr>
            </w:pPr>
            <w:r w:rsidRPr="00A91F18">
              <w:rPr>
                <w:rFonts w:cstheme="minorHAnsi"/>
                <w:color w:val="000000" w:themeColor="text1"/>
                <w:lang w:val="uk-UA"/>
              </w:rPr>
              <w:t xml:space="preserve">Пропозиція має включати супровідний лист на фірмовому бланку Учасника тендеру, скріплений підписом належним чином уповноваженої особи та штампом/печаткою компанії з використанням </w:t>
            </w:r>
            <w:r w:rsidR="007A6E7C">
              <w:rPr>
                <w:rFonts w:cstheme="minorHAnsi"/>
                <w:color w:val="000000" w:themeColor="text1"/>
                <w:lang w:val="uk-UA"/>
              </w:rPr>
              <w:t xml:space="preserve"> </w:t>
            </w:r>
            <w:r w:rsidRPr="007A6E7C">
              <w:rPr>
                <w:rFonts w:cstheme="minorHAnsi"/>
                <w:b/>
                <w:bCs/>
                <w:color w:val="000000" w:themeColor="text1"/>
                <w:lang w:val="uk-UA"/>
              </w:rPr>
              <w:t xml:space="preserve">Додатку </w:t>
            </w:r>
            <w:r w:rsidR="00944D5D" w:rsidRPr="007A6E7C">
              <w:rPr>
                <w:rFonts w:cstheme="minorHAnsi"/>
                <w:b/>
                <w:bCs/>
                <w:color w:val="000000" w:themeColor="text1"/>
              </w:rPr>
              <w:t>C</w:t>
            </w:r>
            <w:r w:rsidRPr="00A91F18">
              <w:rPr>
                <w:rFonts w:cstheme="minorHAnsi"/>
                <w:color w:val="000000" w:themeColor="text1"/>
                <w:lang w:val="uk-UA"/>
              </w:rPr>
              <w:t xml:space="preserve"> в якості шаблонного формату. Супровідний лист повинен містити такі пункти:</w:t>
            </w:r>
          </w:p>
          <w:p w14:paraId="44468330" w14:textId="77777777" w:rsidR="00CF408E" w:rsidRPr="00CF408E" w:rsidRDefault="00CF408E" w:rsidP="00CF408E">
            <w:pPr>
              <w:pStyle w:val="ListParagraph"/>
              <w:tabs>
                <w:tab w:val="left" w:pos="275"/>
              </w:tabs>
              <w:spacing w:before="0"/>
              <w:mirrorIndents/>
              <w:jc w:val="both"/>
              <w:rPr>
                <w:rFonts w:cstheme="minorHAnsi"/>
                <w:color w:val="000000" w:themeColor="text1"/>
                <w:lang w:val="uk-UA"/>
              </w:rPr>
            </w:pPr>
            <w:r w:rsidRPr="00CF408E">
              <w:rPr>
                <w:rFonts w:cstheme="minorHAnsi"/>
                <w:color w:val="000000" w:themeColor="text1"/>
                <w:lang w:val="uk-UA"/>
              </w:rPr>
              <w:t>•</w:t>
            </w:r>
            <w:r w:rsidRPr="00CF408E">
              <w:rPr>
                <w:rFonts w:cstheme="minorHAnsi"/>
                <w:color w:val="000000" w:themeColor="text1"/>
                <w:lang w:val="uk-UA"/>
              </w:rPr>
              <w:tab/>
              <w:t>Учасник тендеру повинен підтвердить період чинності запропонованих цін протягом 60 календарних днів.</w:t>
            </w:r>
          </w:p>
          <w:p w14:paraId="25F91A2C" w14:textId="6023935D" w:rsidR="00CF408E" w:rsidRPr="00AD2A65" w:rsidRDefault="00CF408E" w:rsidP="00CF408E">
            <w:pPr>
              <w:pStyle w:val="ListParagraph"/>
              <w:tabs>
                <w:tab w:val="left" w:pos="275"/>
              </w:tabs>
              <w:spacing w:before="0"/>
              <w:mirrorIndents/>
              <w:jc w:val="both"/>
              <w:rPr>
                <w:rFonts w:cstheme="minorHAnsi"/>
                <w:color w:val="000000" w:themeColor="text1"/>
                <w:lang w:val="uk-UA"/>
              </w:rPr>
            </w:pPr>
            <w:r w:rsidRPr="00CF408E">
              <w:rPr>
                <w:rFonts w:cstheme="minorHAnsi"/>
                <w:color w:val="000000" w:themeColor="text1"/>
                <w:lang w:val="uk-UA"/>
              </w:rPr>
              <w:t>•</w:t>
            </w:r>
            <w:r w:rsidRPr="00CF408E">
              <w:rPr>
                <w:rFonts w:cstheme="minorHAnsi"/>
                <w:color w:val="000000" w:themeColor="text1"/>
                <w:lang w:val="uk-UA"/>
              </w:rPr>
              <w:tab/>
              <w:t xml:space="preserve">Підтвердження отримання тендерних правок, якщо </w:t>
            </w:r>
            <w:proofErr w:type="spellStart"/>
            <w:r w:rsidRPr="00CF408E">
              <w:rPr>
                <w:rFonts w:cstheme="minorHAnsi"/>
                <w:color w:val="000000" w:themeColor="text1"/>
                <w:lang w:val="uk-UA"/>
              </w:rPr>
              <w:t>застосовно</w:t>
            </w:r>
            <w:proofErr w:type="spellEnd"/>
            <w:r w:rsidRPr="00CF408E">
              <w:rPr>
                <w:rFonts w:cstheme="minorHAnsi"/>
                <w:color w:val="000000" w:themeColor="text1"/>
                <w:lang w:val="uk-UA"/>
              </w:rPr>
              <w:t>.</w:t>
            </w:r>
          </w:p>
        </w:tc>
      </w:tr>
      <w:tr w:rsidR="00AE5F20" w:rsidRPr="0076154E" w14:paraId="33176215" w14:textId="77777777" w:rsidTr="00F1370D">
        <w:trPr>
          <w:trHeight w:val="260"/>
        </w:trPr>
        <w:tc>
          <w:tcPr>
            <w:tcW w:w="5220" w:type="dxa"/>
            <w:shd w:val="clear" w:color="auto" w:fill="BFBFBF" w:themeFill="background1" w:themeFillShade="BF"/>
          </w:tcPr>
          <w:p w14:paraId="5969B188" w14:textId="227ECDB2" w:rsidR="002C0C24" w:rsidRPr="0076154E" w:rsidRDefault="00B719CB" w:rsidP="0044018B">
            <w:pPr>
              <w:spacing w:before="0"/>
              <w:jc w:val="center"/>
              <w:rPr>
                <w:rFonts w:ascii="Calibri" w:hAnsi="Calibri" w:cs="Calibri"/>
                <w:b/>
              </w:rPr>
            </w:pPr>
            <w:r w:rsidRPr="0076154E">
              <w:rPr>
                <w:rFonts w:ascii="Calibri" w:hAnsi="Calibri" w:cs="Calibri"/>
                <w:b/>
              </w:rPr>
              <w:t>1</w:t>
            </w:r>
            <w:r w:rsidR="00941C87" w:rsidRPr="0076154E">
              <w:rPr>
                <w:rFonts w:ascii="Calibri" w:hAnsi="Calibri" w:cs="Calibri"/>
                <w:b/>
                <w:lang w:val="uk-UA"/>
              </w:rPr>
              <w:t>3</w:t>
            </w:r>
            <w:r w:rsidRPr="0076154E">
              <w:rPr>
                <w:rFonts w:ascii="Calibri" w:hAnsi="Calibri" w:cs="Calibri"/>
                <w:b/>
              </w:rPr>
              <w:t xml:space="preserve">. </w:t>
            </w:r>
            <w:r w:rsidR="00E8096E" w:rsidRPr="0076154E">
              <w:rPr>
                <w:rFonts w:ascii="Calibri" w:hAnsi="Calibri" w:cs="Calibri"/>
                <w:b/>
              </w:rPr>
              <w:t>Questions Regarding the RF</w:t>
            </w:r>
            <w:r w:rsidR="00EA5DC0" w:rsidRPr="0076154E">
              <w:rPr>
                <w:rFonts w:ascii="Calibri" w:hAnsi="Calibri" w:cs="Calibri"/>
                <w:b/>
              </w:rPr>
              <w:t>P</w:t>
            </w:r>
          </w:p>
        </w:tc>
        <w:tc>
          <w:tcPr>
            <w:tcW w:w="5400" w:type="dxa"/>
            <w:shd w:val="clear" w:color="auto" w:fill="BFBFBF" w:themeFill="background1" w:themeFillShade="BF"/>
          </w:tcPr>
          <w:p w14:paraId="46CC9FB3" w14:textId="75A5F5E9" w:rsidR="002C0C24" w:rsidRPr="0076154E" w:rsidRDefault="00144911" w:rsidP="00AC0176">
            <w:pPr>
              <w:spacing w:before="0"/>
              <w:ind w:left="346"/>
              <w:jc w:val="center"/>
              <w:rPr>
                <w:rFonts w:ascii="Calibri" w:hAnsi="Calibri" w:cs="Calibri"/>
                <w:b/>
                <w:lang w:val="uk-UA"/>
              </w:rPr>
            </w:pPr>
            <w:r w:rsidRPr="0076154E">
              <w:rPr>
                <w:rFonts w:ascii="Calibri" w:hAnsi="Calibri" w:cs="Calibri"/>
                <w:b/>
                <w:lang w:val="uk-UA"/>
              </w:rPr>
              <w:t>1</w:t>
            </w:r>
            <w:r w:rsidR="00941C87" w:rsidRPr="0076154E">
              <w:rPr>
                <w:rFonts w:ascii="Calibri" w:hAnsi="Calibri" w:cs="Calibri"/>
                <w:b/>
                <w:lang w:val="uk-UA"/>
              </w:rPr>
              <w:t>3</w:t>
            </w:r>
            <w:r w:rsidRPr="0076154E">
              <w:rPr>
                <w:rFonts w:ascii="Calibri" w:hAnsi="Calibri" w:cs="Calibri"/>
                <w:b/>
                <w:lang w:val="uk-UA"/>
              </w:rPr>
              <w:t xml:space="preserve">. </w:t>
            </w:r>
            <w:r w:rsidR="002224D1" w:rsidRPr="0076154E">
              <w:rPr>
                <w:rFonts w:ascii="Calibri" w:hAnsi="Calibri" w:cs="Calibri"/>
                <w:b/>
                <w:lang w:val="uk-UA"/>
              </w:rPr>
              <w:t xml:space="preserve">Запитання стосовно </w:t>
            </w:r>
            <w:r w:rsidR="000233F2" w:rsidRPr="0076154E">
              <w:rPr>
                <w:rFonts w:ascii="Calibri" w:hAnsi="Calibri" w:cs="Calibri"/>
                <w:b/>
                <w:lang w:val="uk-UA"/>
              </w:rPr>
              <w:t>З</w:t>
            </w:r>
            <w:r w:rsidR="002224D1" w:rsidRPr="0076154E">
              <w:rPr>
                <w:rFonts w:ascii="Calibri" w:hAnsi="Calibri" w:cs="Calibri"/>
                <w:b/>
                <w:lang w:val="uk-UA"/>
              </w:rPr>
              <w:t>апиту</w:t>
            </w:r>
          </w:p>
        </w:tc>
      </w:tr>
      <w:tr w:rsidR="00AE5F20" w:rsidRPr="009B64CD" w14:paraId="01CF9904" w14:textId="77777777" w:rsidTr="00F1370D">
        <w:trPr>
          <w:trHeight w:val="350"/>
        </w:trPr>
        <w:tc>
          <w:tcPr>
            <w:tcW w:w="5220" w:type="dxa"/>
          </w:tcPr>
          <w:p w14:paraId="662F9437" w14:textId="77777777" w:rsidR="009151B5" w:rsidRPr="00A91F18" w:rsidRDefault="00C551B5" w:rsidP="00A91F18">
            <w:pPr>
              <w:spacing w:before="0"/>
              <w:jc w:val="both"/>
              <w:rPr>
                <w:rFonts w:ascii="Calibri" w:hAnsi="Calibri" w:cs="Calibri"/>
                <w:color w:val="000000" w:themeColor="text1"/>
              </w:rPr>
            </w:pPr>
            <w:r w:rsidRPr="00A91F18">
              <w:rPr>
                <w:rFonts w:ascii="Calibri" w:hAnsi="Calibri" w:cs="Calibri"/>
              </w:rPr>
              <w:t xml:space="preserve">Each </w:t>
            </w:r>
            <w:r w:rsidR="00D87FAC" w:rsidRPr="00A91F18">
              <w:rPr>
                <w:rFonts w:ascii="Calibri" w:hAnsi="Calibri" w:cs="Calibri"/>
              </w:rPr>
              <w:t>Offeror</w:t>
            </w:r>
            <w:r w:rsidRPr="00A91F18">
              <w:rPr>
                <w:rFonts w:ascii="Calibri" w:hAnsi="Calibri" w:cs="Calibri"/>
              </w:rPr>
              <w:t xml:space="preserve"> is responsible for reading very carefully and understanding fully the ter</w:t>
            </w:r>
            <w:r w:rsidR="00304BCF" w:rsidRPr="00A91F18">
              <w:rPr>
                <w:rFonts w:ascii="Calibri" w:hAnsi="Calibri" w:cs="Calibri"/>
              </w:rPr>
              <w:t>ms and conditions of this RF</w:t>
            </w:r>
            <w:r w:rsidR="00EA5DC0" w:rsidRPr="00A91F18">
              <w:rPr>
                <w:rFonts w:ascii="Calibri" w:hAnsi="Calibri" w:cs="Calibri"/>
              </w:rPr>
              <w:t>P</w:t>
            </w:r>
            <w:r w:rsidR="00304BCF" w:rsidRPr="00A91F18">
              <w:rPr>
                <w:rFonts w:ascii="Calibri" w:hAnsi="Calibri" w:cs="Calibri"/>
              </w:rPr>
              <w:t xml:space="preserve">. </w:t>
            </w:r>
            <w:r w:rsidRPr="00A91F18">
              <w:rPr>
                <w:rFonts w:ascii="Calibri" w:hAnsi="Calibri" w:cs="Calibri"/>
              </w:rPr>
              <w:t xml:space="preserve">All communications regarding this solicitation must be submitted via email </w:t>
            </w:r>
            <w:hyperlink r:id="rId30" w:history="1">
              <w:r w:rsidR="0068309F" w:rsidRPr="00276019">
                <w:rPr>
                  <w:rStyle w:val="Hyperlink"/>
                </w:rPr>
                <w:t>Pro-Integrity_Procurement@dai.com</w:t>
              </w:r>
            </w:hyperlink>
            <w:r w:rsidR="0068309F">
              <w:t xml:space="preserve"> </w:t>
            </w:r>
            <w:r w:rsidRPr="00A91F18">
              <w:rPr>
                <w:rFonts w:ascii="Calibri" w:hAnsi="Calibri" w:cs="Calibri"/>
              </w:rPr>
              <w:t xml:space="preserve">no later than the date specified above. All questions received will be compiled and answered in writing and distributed to all interested </w:t>
            </w:r>
            <w:r w:rsidR="00D87FAC" w:rsidRPr="00A91F18">
              <w:rPr>
                <w:rFonts w:ascii="Calibri" w:hAnsi="Calibri" w:cs="Calibri"/>
              </w:rPr>
              <w:t>Offerors</w:t>
            </w:r>
            <w:r w:rsidRPr="00A91F18">
              <w:rPr>
                <w:rFonts w:ascii="Calibri" w:hAnsi="Calibri" w:cs="Calibri"/>
              </w:rPr>
              <w:t xml:space="preserve">. </w:t>
            </w:r>
          </w:p>
          <w:p w14:paraId="1ED50D9A" w14:textId="3B936A83" w:rsidR="00C551B5" w:rsidRDefault="009151B5" w:rsidP="009151B5">
            <w:pPr>
              <w:pStyle w:val="ListParagraph"/>
              <w:spacing w:before="0"/>
              <w:ind w:left="341"/>
              <w:jc w:val="both"/>
              <w:rPr>
                <w:rFonts w:ascii="Calibri" w:hAnsi="Calibri" w:cs="Calibri"/>
              </w:rPr>
            </w:pPr>
            <w:r w:rsidRPr="00AD2A65">
              <w:rPr>
                <w:b/>
                <w:bCs/>
              </w:rPr>
              <w:t>Questions S</w:t>
            </w:r>
            <w:r>
              <w:rPr>
                <w:b/>
                <w:bCs/>
              </w:rPr>
              <w:t>HALL</w:t>
            </w:r>
            <w:r w:rsidRPr="00AD2A65">
              <w:rPr>
                <w:b/>
                <w:bCs/>
              </w:rPr>
              <w:t xml:space="preserve"> NOT be submitted to</w:t>
            </w:r>
            <w:r w:rsidR="00895037" w:rsidRPr="0068309F">
              <w:rPr>
                <w:rFonts w:ascii="Calibri" w:hAnsi="Calibri" w:cs="Calibri"/>
              </w:rPr>
              <w:t xml:space="preserve"> </w:t>
            </w:r>
            <w:hyperlink r:id="rId31" w:history="1">
              <w:r w:rsidR="00F5622D" w:rsidRPr="00CA6EBC">
                <w:rPr>
                  <w:rStyle w:val="Hyperlink"/>
                </w:rPr>
                <w:t>pro-integrity_proposals@dai.com</w:t>
              </w:r>
            </w:hyperlink>
            <w:r w:rsidR="00895037" w:rsidRPr="0068309F">
              <w:rPr>
                <w:rFonts w:ascii="Calibri" w:hAnsi="Calibri" w:cs="Calibri"/>
              </w:rPr>
              <w:t>.</w:t>
            </w:r>
          </w:p>
          <w:p w14:paraId="68F44008" w14:textId="0604F445" w:rsidR="009151B5" w:rsidRPr="00A91F18" w:rsidRDefault="009151B5" w:rsidP="00A91F18">
            <w:pPr>
              <w:spacing w:before="0"/>
              <w:jc w:val="both"/>
              <w:rPr>
                <w:rFonts w:ascii="Calibri" w:hAnsi="Calibri" w:cs="Calibri"/>
                <w:color w:val="000000" w:themeColor="text1"/>
              </w:rPr>
            </w:pPr>
            <w:r w:rsidRPr="00A91F18">
              <w:rPr>
                <w:rFonts w:ascii="Calibri" w:hAnsi="Calibri" w:cs="Calibri"/>
                <w:color w:val="000000" w:themeColor="text1"/>
              </w:rPr>
              <w:t>No questions will be answered by phone. Any verbal information received from a DAI, USAID/Pro-Integrity employee, or other entity shall not be considered an official response to any question regarding this RFP.</w:t>
            </w:r>
          </w:p>
        </w:tc>
        <w:tc>
          <w:tcPr>
            <w:tcW w:w="5400" w:type="dxa"/>
          </w:tcPr>
          <w:p w14:paraId="7143A045" w14:textId="77777777" w:rsidR="009151B5" w:rsidRPr="00A91F18" w:rsidRDefault="00C551B5" w:rsidP="00A91F18">
            <w:pPr>
              <w:spacing w:before="0"/>
              <w:jc w:val="both"/>
              <w:rPr>
                <w:rFonts w:ascii="Calibri" w:hAnsi="Calibri" w:cs="Calibri"/>
                <w:color w:val="000000" w:themeColor="text1"/>
                <w:lang w:val="ru-RU"/>
              </w:rPr>
            </w:pPr>
            <w:r w:rsidRPr="00A91F18">
              <w:rPr>
                <w:rFonts w:ascii="Calibri" w:hAnsi="Calibri" w:cs="Calibri"/>
                <w:lang w:val="uk-UA"/>
              </w:rPr>
              <w:t xml:space="preserve">Кожен </w:t>
            </w:r>
            <w:r w:rsidR="00BF4640" w:rsidRPr="00A91F18">
              <w:rPr>
                <w:rFonts w:ascii="Calibri" w:hAnsi="Calibri" w:cs="Calibri"/>
                <w:lang w:val="uk-UA"/>
              </w:rPr>
              <w:t>У</w:t>
            </w:r>
            <w:r w:rsidRPr="00A91F18">
              <w:rPr>
                <w:rFonts w:ascii="Calibri" w:hAnsi="Calibri" w:cs="Calibri"/>
                <w:lang w:val="uk-UA"/>
              </w:rPr>
              <w:t xml:space="preserve">часник тендеру є відповідальним за дуже уважне прочитання цього </w:t>
            </w:r>
            <w:r w:rsidR="004C056D" w:rsidRPr="00A91F18">
              <w:rPr>
                <w:rFonts w:ascii="Calibri" w:hAnsi="Calibri" w:cs="Calibri"/>
                <w:lang w:val="uk-UA"/>
              </w:rPr>
              <w:t>З</w:t>
            </w:r>
            <w:r w:rsidRPr="00A91F18">
              <w:rPr>
                <w:rFonts w:ascii="Calibri" w:hAnsi="Calibri" w:cs="Calibri"/>
                <w:lang w:val="uk-UA"/>
              </w:rPr>
              <w:t xml:space="preserve">апиту та повне розуміння його умов. Усе спілкування стосовно цього </w:t>
            </w:r>
            <w:r w:rsidR="004C056D" w:rsidRPr="00A91F18">
              <w:rPr>
                <w:rFonts w:ascii="Calibri" w:hAnsi="Calibri" w:cs="Calibri"/>
                <w:lang w:val="uk-UA"/>
              </w:rPr>
              <w:t>З</w:t>
            </w:r>
            <w:r w:rsidRPr="00A91F18">
              <w:rPr>
                <w:rFonts w:ascii="Calibri" w:hAnsi="Calibri" w:cs="Calibri"/>
                <w:lang w:val="uk-UA"/>
              </w:rPr>
              <w:t xml:space="preserve">апиту має надсилатись електронною поштою на адресу: </w:t>
            </w:r>
            <w:hyperlink r:id="rId32" w:history="1">
              <w:r w:rsidR="0068309F" w:rsidRPr="00276019">
                <w:rPr>
                  <w:rStyle w:val="Hyperlink"/>
                </w:rPr>
                <w:t>Pro</w:t>
              </w:r>
              <w:r w:rsidR="0068309F" w:rsidRPr="00A91F18">
                <w:rPr>
                  <w:rStyle w:val="Hyperlink"/>
                  <w:lang w:val="ru-RU"/>
                </w:rPr>
                <w:t>-</w:t>
              </w:r>
              <w:r w:rsidR="0068309F" w:rsidRPr="00276019">
                <w:rPr>
                  <w:rStyle w:val="Hyperlink"/>
                </w:rPr>
                <w:t>Integrity</w:t>
              </w:r>
              <w:r w:rsidR="0068309F" w:rsidRPr="00A91F18">
                <w:rPr>
                  <w:rStyle w:val="Hyperlink"/>
                  <w:lang w:val="ru-RU"/>
                </w:rPr>
                <w:t>_</w:t>
              </w:r>
              <w:r w:rsidR="0068309F" w:rsidRPr="00276019">
                <w:rPr>
                  <w:rStyle w:val="Hyperlink"/>
                </w:rPr>
                <w:t>Procurement</w:t>
              </w:r>
              <w:r w:rsidR="0068309F" w:rsidRPr="00A91F18">
                <w:rPr>
                  <w:rStyle w:val="Hyperlink"/>
                  <w:lang w:val="ru-RU"/>
                </w:rPr>
                <w:t>@</w:t>
              </w:r>
              <w:proofErr w:type="spellStart"/>
              <w:r w:rsidR="0068309F" w:rsidRPr="00276019">
                <w:rPr>
                  <w:rStyle w:val="Hyperlink"/>
                </w:rPr>
                <w:t>dai</w:t>
              </w:r>
              <w:proofErr w:type="spellEnd"/>
              <w:r w:rsidR="0068309F" w:rsidRPr="00A91F18">
                <w:rPr>
                  <w:rStyle w:val="Hyperlink"/>
                  <w:lang w:val="ru-RU"/>
                </w:rPr>
                <w:t>.</w:t>
              </w:r>
              <w:r w:rsidR="0068309F" w:rsidRPr="00276019">
                <w:rPr>
                  <w:rStyle w:val="Hyperlink"/>
                </w:rPr>
                <w:t>com</w:t>
              </w:r>
            </w:hyperlink>
            <w:r w:rsidRPr="00A91F18">
              <w:rPr>
                <w:rFonts w:ascii="Calibri" w:hAnsi="Calibri" w:cs="Calibri"/>
                <w:lang w:val="uk-UA"/>
              </w:rPr>
              <w:t xml:space="preserve"> не пізніше дати, зазначеної вище. Всі отримані запитання будуть зібрані, і відповіді на них будуть надіслані електронною поштою усім зацікавленим </w:t>
            </w:r>
            <w:r w:rsidR="00BF4640" w:rsidRPr="00A91F18">
              <w:rPr>
                <w:rFonts w:ascii="Calibri" w:hAnsi="Calibri" w:cs="Calibri"/>
                <w:lang w:val="uk-UA"/>
              </w:rPr>
              <w:t>У</w:t>
            </w:r>
            <w:r w:rsidRPr="00A91F18">
              <w:rPr>
                <w:rFonts w:ascii="Calibri" w:hAnsi="Calibri" w:cs="Calibri"/>
                <w:lang w:val="uk-UA"/>
              </w:rPr>
              <w:t xml:space="preserve">часникам тендеру. </w:t>
            </w:r>
          </w:p>
          <w:p w14:paraId="0FAF8D5A" w14:textId="569691B5" w:rsidR="00C551B5" w:rsidRDefault="009151B5" w:rsidP="009151B5">
            <w:pPr>
              <w:pStyle w:val="ListParagraph"/>
              <w:spacing w:before="0"/>
              <w:ind w:left="341"/>
              <w:jc w:val="both"/>
              <w:rPr>
                <w:rFonts w:ascii="Calibri" w:hAnsi="Calibri" w:cs="Calibri"/>
                <w:lang w:val="uk-UA"/>
              </w:rPr>
            </w:pPr>
            <w:proofErr w:type="spellStart"/>
            <w:r w:rsidRPr="00AD2A65">
              <w:rPr>
                <w:b/>
                <w:bCs/>
                <w:lang w:val="ru-RU"/>
              </w:rPr>
              <w:t>Запитання</w:t>
            </w:r>
            <w:proofErr w:type="spellEnd"/>
            <w:r w:rsidRPr="00AD2A65">
              <w:rPr>
                <w:b/>
                <w:bCs/>
                <w:lang w:val="ru-RU"/>
              </w:rPr>
              <w:t xml:space="preserve"> не </w:t>
            </w:r>
            <w:proofErr w:type="spellStart"/>
            <w:r w:rsidRPr="00AD2A65">
              <w:rPr>
                <w:b/>
                <w:bCs/>
                <w:lang w:val="ru-RU"/>
              </w:rPr>
              <w:t>мають</w:t>
            </w:r>
            <w:proofErr w:type="spellEnd"/>
            <w:r w:rsidRPr="00AD2A65">
              <w:rPr>
                <w:b/>
                <w:bCs/>
                <w:lang w:val="ru-RU"/>
              </w:rPr>
              <w:t xml:space="preserve"> </w:t>
            </w:r>
            <w:proofErr w:type="spellStart"/>
            <w:r w:rsidRPr="00AD2A65">
              <w:rPr>
                <w:b/>
                <w:bCs/>
                <w:lang w:val="ru-RU"/>
              </w:rPr>
              <w:t>подаватися</w:t>
            </w:r>
            <w:proofErr w:type="spellEnd"/>
            <w:r w:rsidRPr="00AD2A65">
              <w:rPr>
                <w:b/>
                <w:bCs/>
                <w:lang w:val="ru-RU"/>
              </w:rPr>
              <w:t xml:space="preserve"> за </w:t>
            </w:r>
            <w:proofErr w:type="spellStart"/>
            <w:r w:rsidRPr="00AD2A65">
              <w:rPr>
                <w:b/>
                <w:bCs/>
                <w:lang w:val="ru-RU"/>
              </w:rPr>
              <w:t>адресою</w:t>
            </w:r>
            <w:proofErr w:type="spellEnd"/>
            <w:r w:rsidRPr="009151B5">
              <w:rPr>
                <w:lang w:val="ru-RU"/>
              </w:rPr>
              <w:t xml:space="preserve"> </w:t>
            </w:r>
            <w:hyperlink r:id="rId33" w:history="1">
              <w:r w:rsidR="00F5622D" w:rsidRPr="00CA6EBC">
                <w:rPr>
                  <w:rStyle w:val="Hyperlink"/>
                </w:rPr>
                <w:t>pro</w:t>
              </w:r>
              <w:r w:rsidR="00F5622D" w:rsidRPr="00872AFA">
                <w:rPr>
                  <w:rStyle w:val="Hyperlink"/>
                  <w:lang w:val="ru-RU"/>
                </w:rPr>
                <w:t>-</w:t>
              </w:r>
              <w:r w:rsidR="00F5622D" w:rsidRPr="00CA6EBC">
                <w:rPr>
                  <w:rStyle w:val="Hyperlink"/>
                </w:rPr>
                <w:t>integrity</w:t>
              </w:r>
              <w:r w:rsidR="00F5622D" w:rsidRPr="00872AFA">
                <w:rPr>
                  <w:rStyle w:val="Hyperlink"/>
                  <w:lang w:val="ru-RU"/>
                </w:rPr>
                <w:t>_</w:t>
              </w:r>
              <w:r w:rsidR="00F5622D" w:rsidRPr="00CA6EBC">
                <w:rPr>
                  <w:rStyle w:val="Hyperlink"/>
                </w:rPr>
                <w:t>proposals</w:t>
              </w:r>
              <w:r w:rsidR="00F5622D" w:rsidRPr="00872AFA">
                <w:rPr>
                  <w:rStyle w:val="Hyperlink"/>
                  <w:lang w:val="ru-RU"/>
                </w:rPr>
                <w:t>@</w:t>
              </w:r>
              <w:proofErr w:type="spellStart"/>
              <w:r w:rsidR="00F5622D" w:rsidRPr="00CA6EBC">
                <w:rPr>
                  <w:rStyle w:val="Hyperlink"/>
                </w:rPr>
                <w:t>dai</w:t>
              </w:r>
              <w:proofErr w:type="spellEnd"/>
              <w:r w:rsidR="00F5622D" w:rsidRPr="00872AFA">
                <w:rPr>
                  <w:rStyle w:val="Hyperlink"/>
                  <w:lang w:val="ru-RU"/>
                </w:rPr>
                <w:t>.</w:t>
              </w:r>
              <w:r w:rsidR="00F5622D" w:rsidRPr="00CA6EBC">
                <w:rPr>
                  <w:rStyle w:val="Hyperlink"/>
                </w:rPr>
                <w:t>com</w:t>
              </w:r>
            </w:hyperlink>
            <w:r w:rsidR="00FC5CAE" w:rsidRPr="0068309F">
              <w:rPr>
                <w:rFonts w:ascii="Calibri" w:hAnsi="Calibri" w:cs="Calibri"/>
                <w:lang w:val="uk-UA"/>
              </w:rPr>
              <w:t>.</w:t>
            </w:r>
          </w:p>
          <w:p w14:paraId="7D49585B" w14:textId="6A67CAD0" w:rsidR="009151B5" w:rsidRPr="00A91F18" w:rsidRDefault="009151B5" w:rsidP="00A91F18">
            <w:pPr>
              <w:spacing w:before="0"/>
              <w:jc w:val="both"/>
              <w:rPr>
                <w:rFonts w:ascii="Calibri" w:hAnsi="Calibri" w:cs="Calibri"/>
                <w:color w:val="000000" w:themeColor="text1"/>
                <w:lang w:val="uk-UA"/>
              </w:rPr>
            </w:pPr>
            <w:r w:rsidRPr="00A91F18">
              <w:rPr>
                <w:rFonts w:cstheme="minorHAnsi"/>
                <w:lang w:val="uk-UA"/>
              </w:rPr>
              <w:t xml:space="preserve">Відповіді на будь-які запитання не будуть надані по телефону. Будь-яка вербальна інформація, отримана від працівника компанії «DAI», або </w:t>
            </w:r>
            <w:proofErr w:type="spellStart"/>
            <w:r w:rsidRPr="00A91F18">
              <w:rPr>
                <w:rFonts w:cstheme="minorHAnsi"/>
                <w:lang w:val="uk-UA"/>
              </w:rPr>
              <w:t>проєкту</w:t>
            </w:r>
            <w:proofErr w:type="spellEnd"/>
            <w:r w:rsidRPr="00A91F18">
              <w:rPr>
                <w:rFonts w:cstheme="minorHAnsi"/>
                <w:lang w:val="uk-UA"/>
              </w:rPr>
              <w:t xml:space="preserve"> </w:t>
            </w:r>
            <w:r w:rsidRPr="00A91F18">
              <w:rPr>
                <w:rFonts w:ascii="Calibri" w:hAnsi="Calibri" w:cs="Calibri"/>
                <w:color w:val="000000" w:themeColor="text1"/>
              </w:rPr>
              <w:t>USAID</w:t>
            </w:r>
            <w:r w:rsidRPr="00A91F18">
              <w:rPr>
                <w:rFonts w:ascii="Calibri" w:hAnsi="Calibri" w:cs="Calibri"/>
                <w:color w:val="000000" w:themeColor="text1"/>
                <w:lang w:val="uk-UA"/>
              </w:rPr>
              <w:t>/</w:t>
            </w:r>
            <w:r w:rsidRPr="00A91F18">
              <w:rPr>
                <w:rFonts w:ascii="Calibri" w:hAnsi="Calibri" w:cs="Calibri"/>
                <w:color w:val="000000" w:themeColor="text1"/>
              </w:rPr>
              <w:t>Pro</w:t>
            </w:r>
            <w:r w:rsidRPr="00A91F18">
              <w:rPr>
                <w:rFonts w:ascii="Calibri" w:hAnsi="Calibri" w:cs="Calibri"/>
                <w:color w:val="000000" w:themeColor="text1"/>
                <w:lang w:val="uk-UA"/>
              </w:rPr>
              <w:t>-</w:t>
            </w:r>
            <w:r w:rsidRPr="00A91F18">
              <w:rPr>
                <w:rFonts w:ascii="Calibri" w:hAnsi="Calibri" w:cs="Calibri"/>
                <w:color w:val="000000" w:themeColor="text1"/>
              </w:rPr>
              <w:t>Integrity</w:t>
            </w:r>
            <w:r w:rsidRPr="00A91F18">
              <w:rPr>
                <w:rFonts w:cstheme="minorHAnsi"/>
                <w:lang w:val="uk-UA"/>
              </w:rPr>
              <w:t xml:space="preserve"> чи іншої організації, не вважається офіційною відповіддю на будь-яке запитання щодо цього Запиту на надання пропозицій.</w:t>
            </w:r>
          </w:p>
        </w:tc>
      </w:tr>
      <w:tr w:rsidR="00B512B4" w:rsidRPr="0076154E" w14:paraId="78AC75FD" w14:textId="77777777" w:rsidTr="00B512B4">
        <w:trPr>
          <w:trHeight w:val="350"/>
        </w:trPr>
        <w:tc>
          <w:tcPr>
            <w:tcW w:w="5220" w:type="dxa"/>
            <w:shd w:val="clear" w:color="auto" w:fill="BFBFBF" w:themeFill="background1" w:themeFillShade="BF"/>
          </w:tcPr>
          <w:p w14:paraId="4C805528" w14:textId="526B5BB3" w:rsidR="00B512B4" w:rsidRPr="00B512B4" w:rsidRDefault="00B512B4" w:rsidP="00B512B4">
            <w:pPr>
              <w:pStyle w:val="ListParagraph"/>
              <w:spacing w:before="0"/>
              <w:ind w:left="341"/>
              <w:jc w:val="center"/>
              <w:rPr>
                <w:rFonts w:ascii="Calibri" w:hAnsi="Calibri" w:cs="Calibri"/>
                <w:b/>
                <w:bCs/>
              </w:rPr>
            </w:pPr>
            <w:r w:rsidRPr="00B512B4">
              <w:rPr>
                <w:rFonts w:ascii="Calibri" w:hAnsi="Calibri" w:cs="Calibri"/>
                <w:b/>
                <w:bCs/>
              </w:rPr>
              <w:t>14. Services Specified</w:t>
            </w:r>
          </w:p>
        </w:tc>
        <w:tc>
          <w:tcPr>
            <w:tcW w:w="5400" w:type="dxa"/>
            <w:shd w:val="clear" w:color="auto" w:fill="BFBFBF" w:themeFill="background1" w:themeFillShade="BF"/>
          </w:tcPr>
          <w:p w14:paraId="724FC103" w14:textId="7BA9D1BE" w:rsidR="00B512B4" w:rsidRPr="00B512B4" w:rsidRDefault="00B512B4" w:rsidP="00B512B4">
            <w:pPr>
              <w:pStyle w:val="ListParagraph"/>
              <w:spacing w:before="0"/>
              <w:ind w:left="341"/>
              <w:jc w:val="center"/>
              <w:rPr>
                <w:rFonts w:ascii="Calibri" w:hAnsi="Calibri" w:cs="Calibri"/>
                <w:b/>
                <w:bCs/>
                <w:lang w:val="uk-UA"/>
              </w:rPr>
            </w:pPr>
            <w:r w:rsidRPr="00B512B4">
              <w:rPr>
                <w:rFonts w:ascii="Calibri" w:hAnsi="Calibri" w:cs="Calibri"/>
                <w:b/>
                <w:bCs/>
                <w:lang w:val="uk-UA"/>
              </w:rPr>
              <w:t xml:space="preserve">14. </w:t>
            </w:r>
            <w:proofErr w:type="spellStart"/>
            <w:r w:rsidRPr="00B512B4">
              <w:rPr>
                <w:rFonts w:ascii="Calibri" w:hAnsi="Calibri" w:cs="Calibri"/>
                <w:b/>
                <w:bCs/>
              </w:rPr>
              <w:t>Визначення</w:t>
            </w:r>
            <w:proofErr w:type="spellEnd"/>
            <w:r w:rsidRPr="00B512B4">
              <w:rPr>
                <w:rFonts w:ascii="Calibri" w:hAnsi="Calibri" w:cs="Calibri"/>
                <w:b/>
                <w:bCs/>
              </w:rPr>
              <w:t xml:space="preserve"> </w:t>
            </w:r>
            <w:proofErr w:type="spellStart"/>
            <w:r w:rsidRPr="00B512B4">
              <w:rPr>
                <w:rFonts w:ascii="Calibri" w:hAnsi="Calibri" w:cs="Calibri"/>
                <w:b/>
                <w:bCs/>
              </w:rPr>
              <w:t>послуг</w:t>
            </w:r>
            <w:proofErr w:type="spellEnd"/>
          </w:p>
        </w:tc>
      </w:tr>
      <w:tr w:rsidR="00B512B4" w:rsidRPr="009B64CD" w14:paraId="74D62C1D" w14:textId="77777777" w:rsidTr="00F1370D">
        <w:trPr>
          <w:trHeight w:val="350"/>
        </w:trPr>
        <w:tc>
          <w:tcPr>
            <w:tcW w:w="5220" w:type="dxa"/>
          </w:tcPr>
          <w:p w14:paraId="24763085" w14:textId="09B00110" w:rsidR="000E6DBD" w:rsidRPr="001F741A" w:rsidRDefault="00B512B4" w:rsidP="00B512B4">
            <w:pPr>
              <w:pStyle w:val="ListParagraph"/>
              <w:spacing w:before="0"/>
              <w:ind w:left="341"/>
              <w:jc w:val="both"/>
              <w:rPr>
                <w:rStyle w:val="normaltextrun"/>
                <w:color w:val="000000"/>
                <w:shd w:val="clear" w:color="auto" w:fill="FFFFFF"/>
                <w:lang w:val="uk-UA"/>
              </w:rPr>
            </w:pPr>
            <w:r>
              <w:rPr>
                <w:rStyle w:val="normaltextrun"/>
                <w:color w:val="000000"/>
                <w:shd w:val="clear" w:color="auto" w:fill="FFFFFF"/>
              </w:rPr>
              <w:t xml:space="preserve">For this RFP, DAI </w:t>
            </w:r>
            <w:proofErr w:type="gramStart"/>
            <w:r>
              <w:rPr>
                <w:rStyle w:val="normaltextrun"/>
                <w:color w:val="000000"/>
                <w:shd w:val="clear" w:color="auto" w:fill="FFFFFF"/>
              </w:rPr>
              <w:t>is in need of</w:t>
            </w:r>
            <w:proofErr w:type="gramEnd"/>
            <w:r>
              <w:rPr>
                <w:rStyle w:val="normaltextrun"/>
                <w:color w:val="000000"/>
                <w:shd w:val="clear" w:color="auto" w:fill="FFFFFF"/>
              </w:rPr>
              <w:t xml:space="preserve"> the services described in</w:t>
            </w:r>
            <w:r w:rsidR="001F741A">
              <w:rPr>
                <w:rStyle w:val="normaltextrun"/>
                <w:color w:val="000000"/>
                <w:shd w:val="clear" w:color="auto" w:fill="FFFFFF"/>
                <w:lang w:val="uk-UA"/>
              </w:rPr>
              <w:t>:</w:t>
            </w:r>
          </w:p>
          <w:p w14:paraId="10F9F6AD" w14:textId="32FCE4E7" w:rsidR="000E6DBD" w:rsidRPr="001F741A" w:rsidRDefault="00B512B4" w:rsidP="00B512B4">
            <w:pPr>
              <w:pStyle w:val="ListParagraph"/>
              <w:spacing w:before="0"/>
              <w:ind w:left="341"/>
              <w:jc w:val="both"/>
              <w:rPr>
                <w:rStyle w:val="normaltextrun"/>
                <w:b/>
                <w:bCs/>
                <w:color w:val="000000"/>
                <w:shd w:val="clear" w:color="auto" w:fill="FFFFFF"/>
                <w:lang w:val="uk-UA"/>
              </w:rPr>
            </w:pPr>
            <w:r w:rsidRPr="001F741A">
              <w:rPr>
                <w:rStyle w:val="normaltextrun"/>
                <w:b/>
                <w:bCs/>
                <w:color w:val="000000"/>
                <w:shd w:val="clear" w:color="auto" w:fill="FFFFFF"/>
              </w:rPr>
              <w:t>Attachment A</w:t>
            </w:r>
            <w:r w:rsidR="000E6DBD" w:rsidRPr="001F741A">
              <w:rPr>
                <w:rStyle w:val="normaltextrun"/>
                <w:b/>
                <w:bCs/>
                <w:color w:val="000000"/>
                <w:shd w:val="clear" w:color="auto" w:fill="FFFFFF"/>
                <w:lang w:val="uk-UA"/>
              </w:rPr>
              <w:t xml:space="preserve"> </w:t>
            </w:r>
            <w:r w:rsidR="00DF0764" w:rsidRPr="001F741A">
              <w:rPr>
                <w:rStyle w:val="normaltextrun"/>
                <w:color w:val="000000"/>
                <w:shd w:val="clear" w:color="auto" w:fill="FFFFFF"/>
                <w:lang w:val="uk-UA"/>
              </w:rPr>
              <w:t>–</w:t>
            </w:r>
            <w:r w:rsidR="006458F2" w:rsidRPr="001F741A">
              <w:t xml:space="preserve"> </w:t>
            </w:r>
            <w:r w:rsidR="006458F2" w:rsidRPr="001F741A">
              <w:rPr>
                <w:rStyle w:val="normaltextrun"/>
                <w:color w:val="000000"/>
                <w:shd w:val="clear" w:color="auto" w:fill="FFFFFF"/>
                <w:lang w:val="uk-UA"/>
              </w:rPr>
              <w:t>S</w:t>
            </w:r>
            <w:r w:rsidR="007C409F">
              <w:rPr>
                <w:rStyle w:val="normaltextrun"/>
                <w:color w:val="000000"/>
                <w:shd w:val="clear" w:color="auto" w:fill="FFFFFF"/>
              </w:rPr>
              <w:t>c</w:t>
            </w:r>
            <w:proofErr w:type="spellStart"/>
            <w:r w:rsidR="00DF0764" w:rsidRPr="001F741A">
              <w:rPr>
                <w:rStyle w:val="normaltextrun"/>
                <w:color w:val="000000"/>
                <w:shd w:val="clear" w:color="auto" w:fill="FFFFFF"/>
                <w:lang w:val="uk-UA"/>
              </w:rPr>
              <w:t>ope</w:t>
            </w:r>
            <w:proofErr w:type="spellEnd"/>
            <w:r w:rsidR="00DF0764" w:rsidRPr="001F741A">
              <w:rPr>
                <w:rStyle w:val="normaltextrun"/>
                <w:color w:val="000000"/>
                <w:shd w:val="clear" w:color="auto" w:fill="FFFFFF"/>
                <w:lang w:val="uk-UA"/>
              </w:rPr>
              <w:t xml:space="preserve"> </w:t>
            </w:r>
            <w:proofErr w:type="spellStart"/>
            <w:r w:rsidR="00DF0764" w:rsidRPr="001F741A">
              <w:rPr>
                <w:rStyle w:val="normaltextrun"/>
                <w:color w:val="000000"/>
                <w:shd w:val="clear" w:color="auto" w:fill="FFFFFF"/>
                <w:lang w:val="uk-UA"/>
              </w:rPr>
              <w:t>of</w:t>
            </w:r>
            <w:proofErr w:type="spellEnd"/>
            <w:r w:rsidR="00DF0764" w:rsidRPr="001F741A">
              <w:rPr>
                <w:rStyle w:val="normaltextrun"/>
                <w:color w:val="000000"/>
                <w:shd w:val="clear" w:color="auto" w:fill="FFFFFF"/>
                <w:lang w:val="uk-UA"/>
              </w:rPr>
              <w:t xml:space="preserve"> </w:t>
            </w:r>
            <w:proofErr w:type="spellStart"/>
            <w:r w:rsidR="00DF0764" w:rsidRPr="001F741A">
              <w:rPr>
                <w:rStyle w:val="normaltextrun"/>
                <w:color w:val="000000"/>
                <w:shd w:val="clear" w:color="auto" w:fill="FFFFFF"/>
                <w:lang w:val="uk-UA"/>
              </w:rPr>
              <w:t>work</w:t>
            </w:r>
            <w:proofErr w:type="spellEnd"/>
            <w:r w:rsidR="001F741A">
              <w:rPr>
                <w:rStyle w:val="normaltextrun"/>
                <w:color w:val="000000"/>
                <w:shd w:val="clear" w:color="auto" w:fill="FFFFFF"/>
                <w:lang w:val="uk-UA"/>
              </w:rPr>
              <w:t>.</w:t>
            </w:r>
          </w:p>
          <w:p w14:paraId="01EE20A2" w14:textId="3339A19C" w:rsidR="000E6DBD" w:rsidRPr="001F741A" w:rsidRDefault="000E6DBD" w:rsidP="006458F2">
            <w:pPr>
              <w:pStyle w:val="ListParagraph"/>
              <w:spacing w:before="0"/>
              <w:ind w:left="341"/>
              <w:jc w:val="both"/>
              <w:rPr>
                <w:rStyle w:val="normaltextrun"/>
                <w:b/>
                <w:bCs/>
                <w:color w:val="000000"/>
                <w:shd w:val="clear" w:color="auto" w:fill="FFFFFF"/>
                <w:lang w:val="uk-UA"/>
              </w:rPr>
            </w:pPr>
            <w:r w:rsidRPr="001F741A">
              <w:rPr>
                <w:rStyle w:val="normaltextrun"/>
                <w:b/>
                <w:bCs/>
                <w:color w:val="000000"/>
                <w:shd w:val="clear" w:color="auto" w:fill="FFFFFF"/>
              </w:rPr>
              <w:t xml:space="preserve">Attachment </w:t>
            </w:r>
            <w:r w:rsidR="00DA0A7E" w:rsidRPr="001F741A">
              <w:rPr>
                <w:rStyle w:val="normaltextrun"/>
                <w:b/>
                <w:bCs/>
                <w:color w:val="000000"/>
                <w:shd w:val="clear" w:color="auto" w:fill="FFFFFF"/>
              </w:rPr>
              <w:t>A1</w:t>
            </w:r>
            <w:r w:rsidRPr="001F741A">
              <w:rPr>
                <w:rStyle w:val="normaltextrun"/>
                <w:b/>
                <w:bCs/>
                <w:color w:val="000000"/>
                <w:shd w:val="clear" w:color="auto" w:fill="FFFFFF"/>
                <w:lang w:val="uk-UA"/>
              </w:rPr>
              <w:t xml:space="preserve"> </w:t>
            </w:r>
            <w:r w:rsidRPr="001F741A">
              <w:rPr>
                <w:rStyle w:val="normaltextrun"/>
                <w:color w:val="000000"/>
                <w:shd w:val="clear" w:color="auto" w:fill="FFFFFF"/>
                <w:lang w:val="uk-UA"/>
              </w:rPr>
              <w:t xml:space="preserve">– </w:t>
            </w:r>
            <w:r w:rsidR="006458F2" w:rsidRPr="001F741A">
              <w:rPr>
                <w:rStyle w:val="normaltextrun"/>
                <w:color w:val="000000"/>
                <w:shd w:val="clear" w:color="auto" w:fill="FFFFFF"/>
                <w:lang w:val="uk-UA"/>
              </w:rPr>
              <w:t>T</w:t>
            </w:r>
            <w:proofErr w:type="spellStart"/>
            <w:r w:rsidR="00DF0764" w:rsidRPr="001F741A">
              <w:rPr>
                <w:rStyle w:val="normaltextrun"/>
                <w:color w:val="000000"/>
                <w:shd w:val="clear" w:color="auto" w:fill="FFFFFF"/>
              </w:rPr>
              <w:t>echnical</w:t>
            </w:r>
            <w:proofErr w:type="spellEnd"/>
            <w:r w:rsidR="006458F2" w:rsidRPr="001F741A">
              <w:rPr>
                <w:rStyle w:val="normaltextrun"/>
                <w:color w:val="000000"/>
                <w:shd w:val="clear" w:color="auto" w:fill="FFFFFF"/>
                <w:lang w:val="uk-UA"/>
              </w:rPr>
              <w:t xml:space="preserve"> </w:t>
            </w:r>
            <w:r w:rsidR="00DF0764" w:rsidRPr="001F741A">
              <w:rPr>
                <w:rStyle w:val="normaltextrun"/>
                <w:color w:val="000000"/>
                <w:shd w:val="clear" w:color="auto" w:fill="FFFFFF"/>
              </w:rPr>
              <w:t>specifications</w:t>
            </w:r>
            <w:r w:rsidR="006458F2" w:rsidRPr="001F741A">
              <w:rPr>
                <w:rStyle w:val="normaltextrun"/>
                <w:color w:val="000000"/>
                <w:shd w:val="clear" w:color="auto" w:fill="FFFFFF"/>
                <w:lang w:val="uk-UA"/>
              </w:rPr>
              <w:t xml:space="preserve"> </w:t>
            </w:r>
            <w:proofErr w:type="spellStart"/>
            <w:r w:rsidR="006458F2" w:rsidRPr="001F741A">
              <w:rPr>
                <w:rStyle w:val="normaltextrun"/>
                <w:color w:val="000000"/>
                <w:shd w:val="clear" w:color="auto" w:fill="FFFFFF"/>
                <w:lang w:val="uk-UA"/>
              </w:rPr>
              <w:t>for</w:t>
            </w:r>
            <w:proofErr w:type="spellEnd"/>
            <w:r w:rsidR="006458F2" w:rsidRPr="001F741A">
              <w:rPr>
                <w:rStyle w:val="normaltextrun"/>
                <w:color w:val="000000"/>
                <w:shd w:val="clear" w:color="auto" w:fill="FFFFFF"/>
                <w:lang w:val="uk-UA"/>
              </w:rPr>
              <w:t xml:space="preserve"> </w:t>
            </w:r>
            <w:proofErr w:type="spellStart"/>
            <w:r w:rsidR="006458F2" w:rsidRPr="001F741A">
              <w:rPr>
                <w:rStyle w:val="normaltextrun"/>
                <w:color w:val="000000"/>
                <w:shd w:val="clear" w:color="auto" w:fill="FFFFFF"/>
                <w:lang w:val="uk-UA"/>
              </w:rPr>
              <w:t>service</w:t>
            </w:r>
            <w:proofErr w:type="spellEnd"/>
            <w:r w:rsidR="006458F2" w:rsidRPr="001F741A">
              <w:rPr>
                <w:rStyle w:val="normaltextrun"/>
                <w:color w:val="000000"/>
                <w:shd w:val="clear" w:color="auto" w:fill="FFFFFF"/>
                <w:lang w:val="uk-UA"/>
              </w:rPr>
              <w:t xml:space="preserve"> </w:t>
            </w:r>
            <w:proofErr w:type="spellStart"/>
            <w:r w:rsidR="006458F2" w:rsidRPr="001F741A">
              <w:rPr>
                <w:rStyle w:val="normaltextrun"/>
                <w:color w:val="000000"/>
                <w:shd w:val="clear" w:color="auto" w:fill="FFFFFF"/>
                <w:lang w:val="uk-UA"/>
              </w:rPr>
              <w:t>delivery</w:t>
            </w:r>
            <w:proofErr w:type="spellEnd"/>
            <w:r w:rsidR="006458F2" w:rsidRPr="001F741A">
              <w:rPr>
                <w:rStyle w:val="normaltextrun"/>
                <w:color w:val="000000"/>
                <w:shd w:val="clear" w:color="auto" w:fill="FFFFFF"/>
                <w:lang w:val="uk-UA"/>
              </w:rPr>
              <w:t xml:space="preserve"> </w:t>
            </w:r>
            <w:proofErr w:type="spellStart"/>
            <w:r w:rsidR="006458F2" w:rsidRPr="001F741A">
              <w:rPr>
                <w:rStyle w:val="normaltextrun"/>
                <w:color w:val="000000"/>
                <w:shd w:val="clear" w:color="auto" w:fill="FFFFFF"/>
                <w:lang w:val="uk-UA"/>
              </w:rPr>
              <w:t>for</w:t>
            </w:r>
            <w:proofErr w:type="spellEnd"/>
            <w:r w:rsidR="006458F2" w:rsidRPr="001F741A">
              <w:rPr>
                <w:rStyle w:val="normaltextrun"/>
                <w:color w:val="000000"/>
                <w:shd w:val="clear" w:color="auto" w:fill="FFFFFF"/>
                <w:lang w:val="uk-UA"/>
              </w:rPr>
              <w:t xml:space="preserve"> </w:t>
            </w:r>
            <w:proofErr w:type="spellStart"/>
            <w:r w:rsidR="006458F2" w:rsidRPr="001F741A">
              <w:rPr>
                <w:rStyle w:val="normaltextrun"/>
                <w:color w:val="000000"/>
                <w:shd w:val="clear" w:color="auto" w:fill="FFFFFF"/>
                <w:lang w:val="uk-UA"/>
              </w:rPr>
              <w:t>creating</w:t>
            </w:r>
            <w:proofErr w:type="spellEnd"/>
            <w:r w:rsidR="006458F2" w:rsidRPr="001F741A">
              <w:rPr>
                <w:rStyle w:val="normaltextrun"/>
                <w:color w:val="000000"/>
                <w:shd w:val="clear" w:color="auto" w:fill="FFFFFF"/>
                <w:lang w:val="uk-UA"/>
              </w:rPr>
              <w:t xml:space="preserve"> a </w:t>
            </w:r>
            <w:proofErr w:type="spellStart"/>
            <w:r w:rsidR="006458F2" w:rsidRPr="001F741A">
              <w:rPr>
                <w:rStyle w:val="normaltextrun"/>
                <w:color w:val="000000"/>
                <w:shd w:val="clear" w:color="auto" w:fill="FFFFFF"/>
                <w:lang w:val="uk-UA"/>
              </w:rPr>
              <w:t>Transparency</w:t>
            </w:r>
            <w:proofErr w:type="spellEnd"/>
            <w:r w:rsidR="006458F2" w:rsidRPr="001F741A">
              <w:rPr>
                <w:rStyle w:val="normaltextrun"/>
                <w:color w:val="000000"/>
                <w:shd w:val="clear" w:color="auto" w:fill="FFFFFF"/>
                <w:lang w:val="uk-UA"/>
              </w:rPr>
              <w:t xml:space="preserve"> </w:t>
            </w:r>
            <w:proofErr w:type="spellStart"/>
            <w:r w:rsidR="006458F2" w:rsidRPr="001F741A">
              <w:rPr>
                <w:rStyle w:val="normaltextrun"/>
                <w:color w:val="000000"/>
                <w:shd w:val="clear" w:color="auto" w:fill="FFFFFF"/>
                <w:lang w:val="uk-UA"/>
              </w:rPr>
              <w:t>Register</w:t>
            </w:r>
            <w:proofErr w:type="spellEnd"/>
            <w:r w:rsidR="006458F2" w:rsidRPr="001F741A">
              <w:rPr>
                <w:rStyle w:val="normaltextrun"/>
                <w:color w:val="000000"/>
                <w:shd w:val="clear" w:color="auto" w:fill="FFFFFF"/>
                <w:lang w:val="uk-UA"/>
              </w:rPr>
              <w:t xml:space="preserve"> </w:t>
            </w:r>
            <w:proofErr w:type="spellStart"/>
            <w:r w:rsidR="006458F2" w:rsidRPr="001F741A">
              <w:rPr>
                <w:rStyle w:val="normaltextrun"/>
                <w:color w:val="000000"/>
                <w:shd w:val="clear" w:color="auto" w:fill="FFFFFF"/>
                <w:lang w:val="uk-UA"/>
              </w:rPr>
              <w:t>information</w:t>
            </w:r>
            <w:proofErr w:type="spellEnd"/>
            <w:r w:rsidR="006458F2" w:rsidRPr="001F741A">
              <w:rPr>
                <w:rStyle w:val="normaltextrun"/>
                <w:color w:val="000000"/>
                <w:shd w:val="clear" w:color="auto" w:fill="FFFFFF"/>
                <w:lang w:val="uk-UA"/>
              </w:rPr>
              <w:t xml:space="preserve"> </w:t>
            </w:r>
            <w:proofErr w:type="spellStart"/>
            <w:r w:rsidR="006458F2" w:rsidRPr="001F741A">
              <w:rPr>
                <w:rStyle w:val="normaltextrun"/>
                <w:color w:val="000000"/>
                <w:shd w:val="clear" w:color="auto" w:fill="FFFFFF"/>
                <w:lang w:val="uk-UA"/>
              </w:rPr>
              <w:t>and</w:t>
            </w:r>
            <w:proofErr w:type="spellEnd"/>
            <w:r w:rsidR="006458F2" w:rsidRPr="001F741A">
              <w:rPr>
                <w:rStyle w:val="normaltextrun"/>
                <w:color w:val="000000"/>
                <w:shd w:val="clear" w:color="auto" w:fill="FFFFFF"/>
                <w:lang w:val="uk-UA"/>
              </w:rPr>
              <w:t xml:space="preserve"> </w:t>
            </w:r>
            <w:proofErr w:type="spellStart"/>
            <w:r w:rsidR="006458F2" w:rsidRPr="001F741A">
              <w:rPr>
                <w:rStyle w:val="normaltextrun"/>
                <w:color w:val="000000"/>
                <w:shd w:val="clear" w:color="auto" w:fill="FFFFFF"/>
                <w:lang w:val="uk-UA"/>
              </w:rPr>
              <w:t>communication</w:t>
            </w:r>
            <w:proofErr w:type="spellEnd"/>
            <w:r w:rsidR="006458F2" w:rsidRPr="001F741A">
              <w:rPr>
                <w:rStyle w:val="normaltextrun"/>
                <w:color w:val="000000"/>
                <w:shd w:val="clear" w:color="auto" w:fill="FFFFFF"/>
                <w:lang w:val="uk-UA"/>
              </w:rPr>
              <w:t xml:space="preserve"> </w:t>
            </w:r>
            <w:proofErr w:type="spellStart"/>
            <w:r w:rsidR="006458F2" w:rsidRPr="001F741A">
              <w:rPr>
                <w:rStyle w:val="normaltextrun"/>
                <w:color w:val="000000"/>
                <w:shd w:val="clear" w:color="auto" w:fill="FFFFFF"/>
                <w:lang w:val="uk-UA"/>
              </w:rPr>
              <w:t>system</w:t>
            </w:r>
            <w:proofErr w:type="spellEnd"/>
            <w:r w:rsidR="001F741A">
              <w:rPr>
                <w:rStyle w:val="normaltextrun"/>
                <w:color w:val="000000"/>
                <w:shd w:val="clear" w:color="auto" w:fill="FFFFFF"/>
                <w:lang w:val="uk-UA"/>
              </w:rPr>
              <w:t>.</w:t>
            </w:r>
          </w:p>
          <w:p w14:paraId="22C5300F" w14:textId="44F9BC28" w:rsidR="000E6DBD" w:rsidRPr="001F741A" w:rsidRDefault="000E6DBD" w:rsidP="00DF0764">
            <w:pPr>
              <w:pStyle w:val="ListParagraph"/>
              <w:spacing w:before="0"/>
              <w:ind w:left="341"/>
              <w:jc w:val="both"/>
              <w:rPr>
                <w:rStyle w:val="normaltextrun"/>
                <w:b/>
                <w:bCs/>
                <w:color w:val="000000"/>
                <w:shd w:val="clear" w:color="auto" w:fill="FFFFFF"/>
                <w:lang w:val="uk-UA"/>
              </w:rPr>
            </w:pPr>
            <w:r w:rsidRPr="001F741A">
              <w:rPr>
                <w:rStyle w:val="normaltextrun"/>
                <w:b/>
                <w:bCs/>
                <w:color w:val="000000"/>
                <w:shd w:val="clear" w:color="auto" w:fill="FFFFFF"/>
              </w:rPr>
              <w:t>Attachment A</w:t>
            </w:r>
            <w:r w:rsidRPr="001F741A">
              <w:rPr>
                <w:rStyle w:val="normaltextrun"/>
                <w:b/>
                <w:bCs/>
                <w:color w:val="000000"/>
                <w:shd w:val="clear" w:color="auto" w:fill="FFFFFF"/>
                <w:lang w:val="uk-UA"/>
              </w:rPr>
              <w:t xml:space="preserve">2 </w:t>
            </w:r>
            <w:r w:rsidRPr="001F741A">
              <w:rPr>
                <w:rStyle w:val="normaltextrun"/>
                <w:color w:val="000000"/>
                <w:shd w:val="clear" w:color="auto" w:fill="FFFFFF"/>
                <w:lang w:val="uk-UA"/>
              </w:rPr>
              <w:t>-</w:t>
            </w:r>
            <w:r w:rsidR="00DF0764" w:rsidRPr="001F741A">
              <w:t xml:space="preserve"> </w:t>
            </w:r>
            <w:r w:rsidR="00DF0764" w:rsidRPr="001F741A">
              <w:rPr>
                <w:rStyle w:val="normaltextrun"/>
                <w:color w:val="000000"/>
                <w:shd w:val="clear" w:color="auto" w:fill="FFFFFF"/>
                <w:lang w:val="uk-UA"/>
              </w:rPr>
              <w:t>B</w:t>
            </w:r>
            <w:proofErr w:type="spellStart"/>
            <w:r w:rsidR="009B0A07" w:rsidRPr="001F741A">
              <w:rPr>
                <w:rStyle w:val="normaltextrun"/>
                <w:color w:val="000000"/>
                <w:shd w:val="clear" w:color="auto" w:fill="FFFFFF"/>
              </w:rPr>
              <w:t>usiness</w:t>
            </w:r>
            <w:proofErr w:type="spellEnd"/>
            <w:r w:rsidR="00DF0764" w:rsidRPr="001F741A">
              <w:rPr>
                <w:rStyle w:val="normaltextrun"/>
                <w:color w:val="000000"/>
                <w:shd w:val="clear" w:color="auto" w:fill="FFFFFF"/>
                <w:lang w:val="uk-UA"/>
              </w:rPr>
              <w:t xml:space="preserve"> </w:t>
            </w:r>
            <w:r w:rsidR="009B0A07" w:rsidRPr="001F741A">
              <w:rPr>
                <w:rStyle w:val="normaltextrun"/>
                <w:color w:val="000000"/>
                <w:shd w:val="clear" w:color="auto" w:fill="FFFFFF"/>
              </w:rPr>
              <w:t>process</w:t>
            </w:r>
            <w:r w:rsidR="00DF0764" w:rsidRPr="001F741A">
              <w:rPr>
                <w:rStyle w:val="normaltextrun"/>
                <w:color w:val="000000"/>
                <w:shd w:val="clear" w:color="auto" w:fill="FFFFFF"/>
                <w:lang w:val="uk-UA"/>
              </w:rPr>
              <w:t xml:space="preserve"> </w:t>
            </w:r>
            <w:r w:rsidR="009B0A07" w:rsidRPr="001F741A">
              <w:rPr>
                <w:rStyle w:val="normaltextrun"/>
                <w:color w:val="000000"/>
                <w:shd w:val="clear" w:color="auto" w:fill="FFFFFF"/>
                <w:lang w:val="uk-UA"/>
              </w:rPr>
              <w:t>d</w:t>
            </w:r>
            <w:proofErr w:type="spellStart"/>
            <w:r w:rsidR="009B0A07" w:rsidRPr="001F741A">
              <w:rPr>
                <w:rStyle w:val="normaltextrun"/>
                <w:color w:val="000000"/>
                <w:shd w:val="clear" w:color="auto" w:fill="FFFFFF"/>
              </w:rPr>
              <w:t>escription</w:t>
            </w:r>
            <w:proofErr w:type="spellEnd"/>
            <w:r w:rsidR="00DF0764" w:rsidRPr="001F741A">
              <w:rPr>
                <w:rStyle w:val="normaltextrun"/>
                <w:color w:val="000000"/>
                <w:shd w:val="clear" w:color="auto" w:fill="FFFFFF"/>
                <w:lang w:val="uk-UA"/>
              </w:rPr>
              <w:t xml:space="preserve"> </w:t>
            </w:r>
            <w:r w:rsidR="009B0A07" w:rsidRPr="001F741A">
              <w:rPr>
                <w:rStyle w:val="normaltextrun"/>
                <w:color w:val="000000"/>
                <w:shd w:val="clear" w:color="auto" w:fill="FFFFFF"/>
              </w:rPr>
              <w:t>u</w:t>
            </w:r>
            <w:proofErr w:type="spellStart"/>
            <w:r w:rsidR="00DF0764" w:rsidRPr="001F741A">
              <w:rPr>
                <w:rStyle w:val="normaltextrun"/>
                <w:color w:val="000000"/>
                <w:shd w:val="clear" w:color="auto" w:fill="FFFFFF"/>
                <w:lang w:val="uk-UA"/>
              </w:rPr>
              <w:t>sing</w:t>
            </w:r>
            <w:proofErr w:type="spellEnd"/>
            <w:r w:rsidR="00DF0764" w:rsidRPr="001F741A">
              <w:rPr>
                <w:rStyle w:val="normaltextrun"/>
                <w:color w:val="000000"/>
                <w:shd w:val="clear" w:color="auto" w:fill="FFFFFF"/>
                <w:lang w:val="uk-UA"/>
              </w:rPr>
              <w:t xml:space="preserve"> </w:t>
            </w:r>
            <w:proofErr w:type="spellStart"/>
            <w:r w:rsidR="00DF0764" w:rsidRPr="001F741A">
              <w:rPr>
                <w:rStyle w:val="normaltextrun"/>
                <w:color w:val="000000"/>
                <w:shd w:val="clear" w:color="auto" w:fill="FFFFFF"/>
                <w:lang w:val="uk-UA"/>
              </w:rPr>
              <w:t>the</w:t>
            </w:r>
            <w:proofErr w:type="spellEnd"/>
            <w:r w:rsidR="00DF0764" w:rsidRPr="001F741A">
              <w:rPr>
                <w:rStyle w:val="normaltextrun"/>
                <w:color w:val="000000"/>
                <w:shd w:val="clear" w:color="auto" w:fill="FFFFFF"/>
                <w:lang w:val="uk-UA"/>
              </w:rPr>
              <w:t xml:space="preserve"> </w:t>
            </w:r>
            <w:proofErr w:type="spellStart"/>
            <w:r w:rsidR="00DF0764" w:rsidRPr="001F741A">
              <w:rPr>
                <w:rStyle w:val="normaltextrun"/>
                <w:color w:val="000000"/>
                <w:shd w:val="clear" w:color="auto" w:fill="FFFFFF"/>
                <w:lang w:val="uk-UA"/>
              </w:rPr>
              <w:t>Transparency</w:t>
            </w:r>
            <w:proofErr w:type="spellEnd"/>
            <w:r w:rsidR="00DF0764" w:rsidRPr="001F741A">
              <w:rPr>
                <w:rStyle w:val="normaltextrun"/>
                <w:color w:val="000000"/>
                <w:shd w:val="clear" w:color="auto" w:fill="FFFFFF"/>
                <w:lang w:val="uk-UA"/>
              </w:rPr>
              <w:t xml:space="preserve"> </w:t>
            </w:r>
            <w:proofErr w:type="spellStart"/>
            <w:r w:rsidR="00DF0764" w:rsidRPr="001F741A">
              <w:rPr>
                <w:rStyle w:val="normaltextrun"/>
                <w:color w:val="000000"/>
                <w:shd w:val="clear" w:color="auto" w:fill="FFFFFF"/>
                <w:lang w:val="uk-UA"/>
              </w:rPr>
              <w:t>Register</w:t>
            </w:r>
            <w:proofErr w:type="spellEnd"/>
            <w:r w:rsidR="00DF0764" w:rsidRPr="001F741A">
              <w:rPr>
                <w:rStyle w:val="normaltextrun"/>
                <w:color w:val="000000"/>
                <w:shd w:val="clear" w:color="auto" w:fill="FFFFFF"/>
                <w:lang w:val="uk-UA"/>
              </w:rPr>
              <w:t xml:space="preserve"> </w:t>
            </w:r>
            <w:proofErr w:type="spellStart"/>
            <w:r w:rsidR="00DF0764" w:rsidRPr="001F741A">
              <w:rPr>
                <w:rStyle w:val="normaltextrun"/>
                <w:color w:val="000000"/>
                <w:shd w:val="clear" w:color="auto" w:fill="FFFFFF"/>
                <w:lang w:val="uk-UA"/>
              </w:rPr>
              <w:t>of</w:t>
            </w:r>
            <w:proofErr w:type="spellEnd"/>
            <w:r w:rsidR="00DF0764" w:rsidRPr="001F741A">
              <w:rPr>
                <w:rStyle w:val="normaltextrun"/>
                <w:color w:val="000000"/>
                <w:shd w:val="clear" w:color="auto" w:fill="FFFFFF"/>
                <w:lang w:val="uk-UA"/>
              </w:rPr>
              <w:t xml:space="preserve"> </w:t>
            </w:r>
            <w:proofErr w:type="spellStart"/>
            <w:r w:rsidR="00DF0764" w:rsidRPr="001F741A">
              <w:rPr>
                <w:rStyle w:val="normaltextrun"/>
                <w:color w:val="000000"/>
                <w:shd w:val="clear" w:color="auto" w:fill="FFFFFF"/>
                <w:lang w:val="uk-UA"/>
              </w:rPr>
              <w:t>the</w:t>
            </w:r>
            <w:proofErr w:type="spellEnd"/>
            <w:r w:rsidR="00DF0764" w:rsidRPr="001F741A">
              <w:rPr>
                <w:rStyle w:val="normaltextrun"/>
                <w:color w:val="000000"/>
                <w:shd w:val="clear" w:color="auto" w:fill="FFFFFF"/>
                <w:lang w:val="uk-UA"/>
              </w:rPr>
              <w:t xml:space="preserve"> </w:t>
            </w:r>
            <w:proofErr w:type="spellStart"/>
            <w:r w:rsidR="00DF0764" w:rsidRPr="001F741A">
              <w:rPr>
                <w:rStyle w:val="normaltextrun"/>
                <w:color w:val="000000"/>
                <w:shd w:val="clear" w:color="auto" w:fill="FFFFFF"/>
                <w:lang w:val="uk-UA"/>
              </w:rPr>
              <w:t>National</w:t>
            </w:r>
            <w:proofErr w:type="spellEnd"/>
            <w:r w:rsidR="00DF0764" w:rsidRPr="001F741A">
              <w:rPr>
                <w:rStyle w:val="normaltextrun"/>
                <w:color w:val="000000"/>
                <w:shd w:val="clear" w:color="auto" w:fill="FFFFFF"/>
                <w:lang w:val="uk-UA"/>
              </w:rPr>
              <w:t xml:space="preserve"> </w:t>
            </w:r>
            <w:proofErr w:type="spellStart"/>
            <w:r w:rsidR="00DF0764" w:rsidRPr="001F741A">
              <w:rPr>
                <w:rStyle w:val="normaltextrun"/>
                <w:color w:val="000000"/>
                <w:shd w:val="clear" w:color="auto" w:fill="FFFFFF"/>
                <w:lang w:val="uk-UA"/>
              </w:rPr>
              <w:t>Agency</w:t>
            </w:r>
            <w:proofErr w:type="spellEnd"/>
            <w:r w:rsidR="00DF0764" w:rsidRPr="001F741A">
              <w:rPr>
                <w:rStyle w:val="normaltextrun"/>
                <w:color w:val="000000"/>
                <w:shd w:val="clear" w:color="auto" w:fill="FFFFFF"/>
                <w:lang w:val="uk-UA"/>
              </w:rPr>
              <w:t xml:space="preserve"> </w:t>
            </w:r>
            <w:proofErr w:type="spellStart"/>
            <w:r w:rsidR="00DF0764" w:rsidRPr="001F741A">
              <w:rPr>
                <w:rStyle w:val="normaltextrun"/>
                <w:color w:val="000000"/>
                <w:shd w:val="clear" w:color="auto" w:fill="FFFFFF"/>
                <w:lang w:val="uk-UA"/>
              </w:rPr>
              <w:t>on</w:t>
            </w:r>
            <w:proofErr w:type="spellEnd"/>
            <w:r w:rsidR="00DF0764" w:rsidRPr="001F741A">
              <w:rPr>
                <w:rStyle w:val="normaltextrun"/>
                <w:color w:val="000000"/>
                <w:shd w:val="clear" w:color="auto" w:fill="FFFFFF"/>
                <w:lang w:val="uk-UA"/>
              </w:rPr>
              <w:t xml:space="preserve"> </w:t>
            </w:r>
            <w:proofErr w:type="spellStart"/>
            <w:r w:rsidR="00DF0764" w:rsidRPr="001F741A">
              <w:rPr>
                <w:rStyle w:val="normaltextrun"/>
                <w:color w:val="000000"/>
                <w:shd w:val="clear" w:color="auto" w:fill="FFFFFF"/>
                <w:lang w:val="uk-UA"/>
              </w:rPr>
              <w:t>Corruption</w:t>
            </w:r>
            <w:proofErr w:type="spellEnd"/>
            <w:r w:rsidR="00DF0764" w:rsidRPr="001F741A">
              <w:rPr>
                <w:rStyle w:val="normaltextrun"/>
                <w:color w:val="000000"/>
                <w:shd w:val="clear" w:color="auto" w:fill="FFFFFF"/>
                <w:lang w:val="uk-UA"/>
              </w:rPr>
              <w:t xml:space="preserve"> </w:t>
            </w:r>
            <w:proofErr w:type="spellStart"/>
            <w:r w:rsidR="00DF0764" w:rsidRPr="001F741A">
              <w:rPr>
                <w:rStyle w:val="normaltextrun"/>
                <w:color w:val="000000"/>
                <w:shd w:val="clear" w:color="auto" w:fill="FFFFFF"/>
                <w:lang w:val="uk-UA"/>
              </w:rPr>
              <w:t>Prevention</w:t>
            </w:r>
            <w:proofErr w:type="spellEnd"/>
            <w:r w:rsidR="001F741A">
              <w:rPr>
                <w:rStyle w:val="normaltextrun"/>
                <w:color w:val="000000"/>
                <w:shd w:val="clear" w:color="auto" w:fill="FFFFFF"/>
                <w:lang w:val="uk-UA"/>
              </w:rPr>
              <w:t>.</w:t>
            </w:r>
          </w:p>
          <w:p w14:paraId="5AF99391" w14:textId="77E095BA" w:rsidR="00B512B4" w:rsidRPr="000E6DBD" w:rsidRDefault="000E6DBD" w:rsidP="00B512B4">
            <w:pPr>
              <w:pStyle w:val="ListParagraph"/>
              <w:spacing w:before="0"/>
              <w:ind w:left="341"/>
              <w:jc w:val="both"/>
              <w:rPr>
                <w:rFonts w:ascii="Calibri" w:hAnsi="Calibri" w:cs="Calibri"/>
                <w:lang w:val="uk-UA"/>
              </w:rPr>
            </w:pPr>
            <w:r w:rsidRPr="001F741A">
              <w:rPr>
                <w:rStyle w:val="normaltextrun"/>
                <w:b/>
                <w:bCs/>
                <w:color w:val="000000"/>
                <w:shd w:val="clear" w:color="auto" w:fill="FFFFFF"/>
              </w:rPr>
              <w:lastRenderedPageBreak/>
              <w:t>Attachment</w:t>
            </w:r>
            <w:r w:rsidR="00B512B4" w:rsidRPr="001F741A">
              <w:rPr>
                <w:rStyle w:val="eop"/>
                <w:color w:val="000000"/>
                <w:shd w:val="clear" w:color="auto" w:fill="FFFFFF"/>
              </w:rPr>
              <w:t> </w:t>
            </w:r>
            <w:r w:rsidRPr="001F741A">
              <w:rPr>
                <w:rStyle w:val="normaltextrun"/>
                <w:b/>
                <w:bCs/>
                <w:color w:val="000000"/>
                <w:shd w:val="clear" w:color="auto" w:fill="FFFFFF"/>
              </w:rPr>
              <w:t>A</w:t>
            </w:r>
            <w:r w:rsidRPr="001F741A">
              <w:rPr>
                <w:rStyle w:val="normaltextrun"/>
                <w:b/>
                <w:bCs/>
                <w:color w:val="000000"/>
                <w:shd w:val="clear" w:color="auto" w:fill="FFFFFF"/>
                <w:lang w:val="uk-UA"/>
              </w:rPr>
              <w:t xml:space="preserve">3 </w:t>
            </w:r>
            <w:r w:rsidRPr="001F741A">
              <w:rPr>
                <w:rStyle w:val="normaltextrun"/>
                <w:color w:val="000000"/>
                <w:shd w:val="clear" w:color="auto" w:fill="FFFFFF"/>
                <w:lang w:val="uk-UA"/>
              </w:rPr>
              <w:t>-</w:t>
            </w:r>
            <w:r w:rsidR="00DF0764" w:rsidRPr="001F741A">
              <w:rPr>
                <w:rStyle w:val="normaltextrun"/>
                <w:color w:val="000000"/>
                <w:shd w:val="clear" w:color="auto" w:fill="FFFFFF"/>
                <w:lang w:val="uk-UA"/>
              </w:rPr>
              <w:t xml:space="preserve"> </w:t>
            </w:r>
            <w:commentRangeStart w:id="2"/>
            <w:commentRangeStart w:id="3"/>
            <w:proofErr w:type="spellStart"/>
            <w:r w:rsidR="00DF0764" w:rsidRPr="001F741A">
              <w:rPr>
                <w:rStyle w:val="normaltextrun"/>
                <w:color w:val="000000"/>
                <w:shd w:val="clear" w:color="auto" w:fill="FFFFFF"/>
                <w:lang w:val="uk-UA"/>
              </w:rPr>
              <w:t>Scheme</w:t>
            </w:r>
            <w:commentRangeEnd w:id="2"/>
            <w:proofErr w:type="spellEnd"/>
            <w:r w:rsidR="007C409F">
              <w:rPr>
                <w:rStyle w:val="CommentReference"/>
              </w:rPr>
              <w:commentReference w:id="2"/>
            </w:r>
            <w:commentRangeEnd w:id="3"/>
            <w:r w:rsidR="00B22D29">
              <w:rPr>
                <w:rStyle w:val="CommentReference"/>
              </w:rPr>
              <w:commentReference w:id="3"/>
            </w:r>
            <w:r w:rsidR="00DF0764" w:rsidRPr="001F741A">
              <w:rPr>
                <w:rStyle w:val="normaltextrun"/>
                <w:color w:val="000000"/>
                <w:shd w:val="clear" w:color="auto" w:fill="FFFFFF"/>
                <w:lang w:val="uk-UA"/>
              </w:rPr>
              <w:t xml:space="preserve"> </w:t>
            </w:r>
            <w:proofErr w:type="spellStart"/>
            <w:r w:rsidR="00DF0764" w:rsidRPr="001F741A">
              <w:rPr>
                <w:rStyle w:val="normaltextrun"/>
                <w:color w:val="000000"/>
                <w:shd w:val="clear" w:color="auto" w:fill="FFFFFF"/>
                <w:lang w:val="uk-UA"/>
              </w:rPr>
              <w:t>of</w:t>
            </w:r>
            <w:proofErr w:type="spellEnd"/>
            <w:r w:rsidR="00DF0764" w:rsidRPr="001F741A">
              <w:rPr>
                <w:rStyle w:val="normaltextrun"/>
                <w:color w:val="000000"/>
                <w:shd w:val="clear" w:color="auto" w:fill="FFFFFF"/>
                <w:lang w:val="uk-UA"/>
              </w:rPr>
              <w:t xml:space="preserve"> </w:t>
            </w:r>
            <w:proofErr w:type="spellStart"/>
            <w:r w:rsidR="00DF0764" w:rsidRPr="001F741A">
              <w:rPr>
                <w:rStyle w:val="normaltextrun"/>
                <w:color w:val="000000"/>
                <w:shd w:val="clear" w:color="auto" w:fill="FFFFFF"/>
                <w:lang w:val="uk-UA"/>
              </w:rPr>
              <w:t>business</w:t>
            </w:r>
            <w:proofErr w:type="spellEnd"/>
            <w:r w:rsidR="00DF0764" w:rsidRPr="001F741A">
              <w:rPr>
                <w:rStyle w:val="normaltextrun"/>
                <w:color w:val="000000"/>
                <w:shd w:val="clear" w:color="auto" w:fill="FFFFFF"/>
                <w:lang w:val="uk-UA"/>
              </w:rPr>
              <w:t xml:space="preserve"> </w:t>
            </w:r>
            <w:proofErr w:type="spellStart"/>
            <w:r w:rsidR="00DF0764" w:rsidRPr="001F741A">
              <w:rPr>
                <w:rStyle w:val="normaltextrun"/>
                <w:color w:val="000000"/>
                <w:shd w:val="clear" w:color="auto" w:fill="FFFFFF"/>
                <w:lang w:val="uk-UA"/>
              </w:rPr>
              <w:t>processes</w:t>
            </w:r>
            <w:proofErr w:type="spellEnd"/>
            <w:r w:rsidR="001F741A">
              <w:rPr>
                <w:rStyle w:val="normaltextrun"/>
                <w:color w:val="000000"/>
                <w:shd w:val="clear" w:color="auto" w:fill="FFFFFF"/>
                <w:lang w:val="uk-UA"/>
              </w:rPr>
              <w:t>.</w:t>
            </w:r>
          </w:p>
        </w:tc>
        <w:tc>
          <w:tcPr>
            <w:tcW w:w="5400" w:type="dxa"/>
          </w:tcPr>
          <w:p w14:paraId="11868734" w14:textId="3C059A46" w:rsidR="000E6DBD" w:rsidRDefault="00B512B4" w:rsidP="00B512B4">
            <w:pPr>
              <w:pStyle w:val="ListParagraph"/>
              <w:spacing w:before="0"/>
              <w:ind w:left="341"/>
              <w:jc w:val="both"/>
              <w:rPr>
                <w:rStyle w:val="normaltextrun"/>
                <w:color w:val="000000"/>
                <w:shd w:val="clear" w:color="auto" w:fill="FFFFFF"/>
                <w:lang w:val="ru-RU"/>
              </w:rPr>
            </w:pPr>
            <w:r>
              <w:rPr>
                <w:rStyle w:val="normaltextrun"/>
                <w:color w:val="000000"/>
                <w:shd w:val="clear" w:color="auto" w:fill="FFFFFF"/>
                <w:lang w:val="ru-RU"/>
              </w:rPr>
              <w:lastRenderedPageBreak/>
              <w:t xml:space="preserve">У </w:t>
            </w:r>
            <w:proofErr w:type="spellStart"/>
            <w:r>
              <w:rPr>
                <w:rStyle w:val="normaltextrun"/>
                <w:color w:val="000000"/>
                <w:shd w:val="clear" w:color="auto" w:fill="FFFFFF"/>
                <w:lang w:val="ru-RU"/>
              </w:rPr>
              <w:t>зв’язку</w:t>
            </w:r>
            <w:proofErr w:type="spellEnd"/>
            <w:r>
              <w:rPr>
                <w:rStyle w:val="normaltextrun"/>
                <w:color w:val="000000"/>
                <w:shd w:val="clear" w:color="auto" w:fill="FFFFFF"/>
                <w:lang w:val="ru-RU"/>
              </w:rPr>
              <w:t xml:space="preserve"> з </w:t>
            </w:r>
            <w:proofErr w:type="spellStart"/>
            <w:r>
              <w:rPr>
                <w:rStyle w:val="normaltextrun"/>
                <w:color w:val="000000"/>
                <w:shd w:val="clear" w:color="auto" w:fill="FFFFFF"/>
                <w:lang w:val="ru-RU"/>
              </w:rPr>
              <w:t>цим</w:t>
            </w:r>
            <w:proofErr w:type="spellEnd"/>
            <w:r>
              <w:rPr>
                <w:rStyle w:val="normaltextrun"/>
                <w:color w:val="000000"/>
                <w:shd w:val="clear" w:color="auto" w:fill="FFFFFF"/>
                <w:lang w:val="ru-RU"/>
              </w:rPr>
              <w:t xml:space="preserve"> Запитом на </w:t>
            </w:r>
            <w:proofErr w:type="spellStart"/>
            <w:r>
              <w:rPr>
                <w:rStyle w:val="normaltextrun"/>
                <w:color w:val="000000"/>
                <w:shd w:val="clear" w:color="auto" w:fill="FFFFFF"/>
                <w:lang w:val="ru-RU"/>
              </w:rPr>
              <w:t>надання</w:t>
            </w:r>
            <w:proofErr w:type="spellEnd"/>
            <w:r>
              <w:rPr>
                <w:rStyle w:val="normaltextrun"/>
                <w:color w:val="000000"/>
                <w:shd w:val="clear" w:color="auto" w:fill="FFFFFF"/>
                <w:lang w:val="ru-RU"/>
              </w:rPr>
              <w:t xml:space="preserve"> </w:t>
            </w:r>
            <w:proofErr w:type="spellStart"/>
            <w:r>
              <w:rPr>
                <w:rStyle w:val="normaltextrun"/>
                <w:color w:val="000000"/>
                <w:shd w:val="clear" w:color="auto" w:fill="FFFFFF"/>
                <w:lang w:val="ru-RU"/>
              </w:rPr>
              <w:t>пропозицій</w:t>
            </w:r>
            <w:proofErr w:type="spellEnd"/>
            <w:r>
              <w:rPr>
                <w:rStyle w:val="normaltextrun"/>
                <w:color w:val="000000"/>
                <w:shd w:val="clear" w:color="auto" w:fill="FFFFFF"/>
                <w:lang w:val="ru-RU"/>
              </w:rPr>
              <w:t xml:space="preserve"> </w:t>
            </w:r>
            <w:r>
              <w:rPr>
                <w:rStyle w:val="normaltextrun"/>
                <w:color w:val="000000"/>
                <w:shd w:val="clear" w:color="auto" w:fill="FFFFFF"/>
              </w:rPr>
              <w:t>DAI</w:t>
            </w:r>
            <w:r>
              <w:rPr>
                <w:rStyle w:val="normaltextrun"/>
                <w:color w:val="000000"/>
                <w:shd w:val="clear" w:color="auto" w:fill="FFFFFF"/>
                <w:lang w:val="ru-RU"/>
              </w:rPr>
              <w:t xml:space="preserve"> </w:t>
            </w:r>
            <w:proofErr w:type="spellStart"/>
            <w:r>
              <w:rPr>
                <w:rStyle w:val="normaltextrun"/>
                <w:color w:val="000000"/>
                <w:shd w:val="clear" w:color="auto" w:fill="FFFFFF"/>
                <w:lang w:val="ru-RU"/>
              </w:rPr>
              <w:t>потребує</w:t>
            </w:r>
            <w:proofErr w:type="spellEnd"/>
            <w:r>
              <w:rPr>
                <w:rStyle w:val="normaltextrun"/>
                <w:color w:val="000000"/>
                <w:shd w:val="clear" w:color="auto" w:fill="FFFFFF"/>
                <w:lang w:val="ru-RU"/>
              </w:rPr>
              <w:t xml:space="preserve"> </w:t>
            </w:r>
            <w:proofErr w:type="spellStart"/>
            <w:r>
              <w:rPr>
                <w:rStyle w:val="normaltextrun"/>
                <w:color w:val="000000"/>
                <w:shd w:val="clear" w:color="auto" w:fill="FFFFFF"/>
                <w:lang w:val="ru-RU"/>
              </w:rPr>
              <w:t>послуг</w:t>
            </w:r>
            <w:proofErr w:type="spellEnd"/>
            <w:r>
              <w:rPr>
                <w:rStyle w:val="normaltextrun"/>
                <w:color w:val="000000"/>
                <w:shd w:val="clear" w:color="auto" w:fill="FFFFFF"/>
                <w:lang w:val="ru-RU"/>
              </w:rPr>
              <w:t xml:space="preserve">, </w:t>
            </w:r>
            <w:proofErr w:type="spellStart"/>
            <w:r>
              <w:rPr>
                <w:rStyle w:val="normaltextrun"/>
                <w:color w:val="000000"/>
                <w:shd w:val="clear" w:color="auto" w:fill="FFFFFF"/>
                <w:lang w:val="ru-RU"/>
              </w:rPr>
              <w:t>які</w:t>
            </w:r>
            <w:proofErr w:type="spellEnd"/>
            <w:r>
              <w:rPr>
                <w:rStyle w:val="normaltextrun"/>
                <w:color w:val="000000"/>
                <w:shd w:val="clear" w:color="auto" w:fill="FFFFFF"/>
                <w:lang w:val="ru-RU"/>
              </w:rPr>
              <w:t xml:space="preserve"> </w:t>
            </w:r>
            <w:proofErr w:type="spellStart"/>
            <w:r>
              <w:rPr>
                <w:rStyle w:val="normaltextrun"/>
                <w:color w:val="000000"/>
                <w:shd w:val="clear" w:color="auto" w:fill="FFFFFF"/>
                <w:lang w:val="ru-RU"/>
              </w:rPr>
              <w:t>описані</w:t>
            </w:r>
            <w:proofErr w:type="spellEnd"/>
            <w:r>
              <w:rPr>
                <w:rStyle w:val="normaltextrun"/>
                <w:color w:val="000000"/>
                <w:shd w:val="clear" w:color="auto" w:fill="FFFFFF"/>
                <w:lang w:val="ru-RU"/>
              </w:rPr>
              <w:t xml:space="preserve"> в</w:t>
            </w:r>
            <w:r w:rsidR="001F741A">
              <w:rPr>
                <w:rStyle w:val="normaltextrun"/>
                <w:color w:val="000000"/>
                <w:shd w:val="clear" w:color="auto" w:fill="FFFFFF"/>
                <w:lang w:val="ru-RU"/>
              </w:rPr>
              <w:t>:</w:t>
            </w:r>
          </w:p>
          <w:p w14:paraId="49DF0912" w14:textId="5768CD8F" w:rsidR="000E6DBD" w:rsidRPr="001F741A" w:rsidRDefault="00B512B4" w:rsidP="00B512B4">
            <w:pPr>
              <w:pStyle w:val="ListParagraph"/>
              <w:spacing w:before="0"/>
              <w:ind w:left="341"/>
              <w:jc w:val="both"/>
              <w:rPr>
                <w:rStyle w:val="normaltextrun"/>
                <w:b/>
                <w:bCs/>
                <w:color w:val="000000"/>
                <w:shd w:val="clear" w:color="auto" w:fill="FFFFFF"/>
                <w:lang w:val="uk-UA"/>
              </w:rPr>
            </w:pPr>
            <w:proofErr w:type="spellStart"/>
            <w:r w:rsidRPr="001F741A">
              <w:rPr>
                <w:rStyle w:val="normaltextrun"/>
                <w:b/>
                <w:bCs/>
                <w:color w:val="000000"/>
                <w:shd w:val="clear" w:color="auto" w:fill="FFFFFF"/>
                <w:lang w:val="ru-RU"/>
              </w:rPr>
              <w:t>Додатку</w:t>
            </w:r>
            <w:proofErr w:type="spellEnd"/>
            <w:r w:rsidRPr="001F741A">
              <w:rPr>
                <w:rStyle w:val="normaltextrun"/>
                <w:b/>
                <w:bCs/>
                <w:color w:val="000000"/>
                <w:shd w:val="clear" w:color="auto" w:fill="FFFFFF"/>
                <w:lang w:val="ru-RU"/>
              </w:rPr>
              <w:t xml:space="preserve"> </w:t>
            </w:r>
            <w:r w:rsidRPr="001F741A">
              <w:rPr>
                <w:rStyle w:val="normaltextrun"/>
                <w:b/>
                <w:bCs/>
                <w:color w:val="000000"/>
                <w:shd w:val="clear" w:color="auto" w:fill="FFFFFF"/>
              </w:rPr>
              <w:t>A</w:t>
            </w:r>
            <w:r w:rsidR="006458F2" w:rsidRPr="001F741A">
              <w:rPr>
                <w:rStyle w:val="normaltextrun"/>
                <w:b/>
                <w:bCs/>
                <w:color w:val="000000"/>
                <w:shd w:val="clear" w:color="auto" w:fill="FFFFFF"/>
                <w:lang w:val="uk-UA"/>
              </w:rPr>
              <w:t xml:space="preserve"> </w:t>
            </w:r>
            <w:r w:rsidR="006458F2" w:rsidRPr="001F741A">
              <w:rPr>
                <w:rStyle w:val="normaltextrun"/>
                <w:color w:val="000000"/>
                <w:shd w:val="clear" w:color="auto" w:fill="FFFFFF"/>
                <w:lang w:val="uk-UA"/>
              </w:rPr>
              <w:t>– Т</w:t>
            </w:r>
            <w:r w:rsidR="00DF0764" w:rsidRPr="001F741A">
              <w:rPr>
                <w:rStyle w:val="normaltextrun"/>
                <w:color w:val="000000"/>
                <w:shd w:val="clear" w:color="auto" w:fill="FFFFFF"/>
                <w:lang w:val="uk-UA"/>
              </w:rPr>
              <w:t>ехнічне завдання</w:t>
            </w:r>
            <w:r w:rsidR="001F741A">
              <w:rPr>
                <w:rStyle w:val="normaltextrun"/>
                <w:color w:val="000000"/>
                <w:shd w:val="clear" w:color="auto" w:fill="FFFFFF"/>
                <w:lang w:val="uk-UA"/>
              </w:rPr>
              <w:t>.</w:t>
            </w:r>
          </w:p>
          <w:p w14:paraId="162721EA" w14:textId="6AA2D325" w:rsidR="000E6DBD" w:rsidRPr="001F741A" w:rsidRDefault="000E6DBD" w:rsidP="006458F2">
            <w:pPr>
              <w:pStyle w:val="ListParagraph"/>
              <w:spacing w:before="0"/>
              <w:ind w:left="341"/>
              <w:jc w:val="both"/>
              <w:rPr>
                <w:rStyle w:val="normaltextrun"/>
                <w:b/>
                <w:bCs/>
                <w:color w:val="000000"/>
                <w:shd w:val="clear" w:color="auto" w:fill="FFFFFF"/>
                <w:lang w:val="uk-UA"/>
              </w:rPr>
            </w:pPr>
            <w:r w:rsidRPr="001F741A">
              <w:rPr>
                <w:rStyle w:val="normaltextrun"/>
                <w:b/>
                <w:bCs/>
                <w:color w:val="000000"/>
                <w:shd w:val="clear" w:color="auto" w:fill="FFFFFF"/>
                <w:lang w:val="uk-UA"/>
              </w:rPr>
              <w:t>Додатку</w:t>
            </w:r>
            <w:r w:rsidR="00DA0A7E" w:rsidRPr="001F741A">
              <w:rPr>
                <w:rStyle w:val="normaltextrun"/>
                <w:b/>
                <w:bCs/>
                <w:color w:val="000000"/>
                <w:shd w:val="clear" w:color="auto" w:fill="FFFFFF"/>
                <w:lang w:val="uk-UA"/>
              </w:rPr>
              <w:t xml:space="preserve"> </w:t>
            </w:r>
            <w:r w:rsidR="00DA0A7E" w:rsidRPr="001F741A">
              <w:rPr>
                <w:rStyle w:val="normaltextrun"/>
                <w:b/>
                <w:bCs/>
                <w:color w:val="000000"/>
                <w:shd w:val="clear" w:color="auto" w:fill="FFFFFF"/>
              </w:rPr>
              <w:t>A</w:t>
            </w:r>
            <w:r w:rsidR="00DA0A7E" w:rsidRPr="001F741A">
              <w:rPr>
                <w:rStyle w:val="normaltextrun"/>
                <w:b/>
                <w:bCs/>
                <w:color w:val="000000"/>
                <w:shd w:val="clear" w:color="auto" w:fill="FFFFFF"/>
                <w:lang w:val="uk-UA"/>
              </w:rPr>
              <w:t>1</w:t>
            </w:r>
            <w:r w:rsidR="006458F2" w:rsidRPr="001F741A">
              <w:rPr>
                <w:rStyle w:val="normaltextrun"/>
                <w:b/>
                <w:bCs/>
                <w:color w:val="000000"/>
                <w:shd w:val="clear" w:color="auto" w:fill="FFFFFF"/>
                <w:lang w:val="uk-UA"/>
              </w:rPr>
              <w:t xml:space="preserve"> </w:t>
            </w:r>
            <w:r w:rsidR="00DF0764" w:rsidRPr="001F741A">
              <w:rPr>
                <w:rStyle w:val="normaltextrun"/>
                <w:color w:val="000000"/>
                <w:shd w:val="clear" w:color="auto" w:fill="FFFFFF"/>
                <w:lang w:val="uk-UA"/>
              </w:rPr>
              <w:t>–</w:t>
            </w:r>
            <w:r w:rsidR="006458F2" w:rsidRPr="001F741A">
              <w:rPr>
                <w:rStyle w:val="normaltextrun"/>
                <w:color w:val="000000"/>
                <w:shd w:val="clear" w:color="auto" w:fill="FFFFFF"/>
                <w:lang w:val="uk-UA"/>
              </w:rPr>
              <w:t xml:space="preserve"> </w:t>
            </w:r>
            <w:r w:rsidR="00DF0764" w:rsidRPr="001F741A">
              <w:rPr>
                <w:rStyle w:val="normaltextrun"/>
                <w:color w:val="000000"/>
                <w:shd w:val="clear" w:color="auto" w:fill="FFFFFF"/>
                <w:lang w:val="uk-UA"/>
              </w:rPr>
              <w:t>Технічні вимоги</w:t>
            </w:r>
            <w:r w:rsidR="006458F2" w:rsidRPr="001F741A">
              <w:rPr>
                <w:rStyle w:val="normaltextrun"/>
                <w:color w:val="000000"/>
                <w:shd w:val="clear" w:color="auto" w:fill="FFFFFF"/>
                <w:lang w:val="uk-UA"/>
              </w:rPr>
              <w:t xml:space="preserve"> щодо надання послуг із створення інформаційно-комунікаційної системи «Реєстр прозорості»</w:t>
            </w:r>
            <w:r w:rsidR="001F741A">
              <w:rPr>
                <w:rStyle w:val="normaltextrun"/>
                <w:color w:val="000000"/>
                <w:shd w:val="clear" w:color="auto" w:fill="FFFFFF"/>
                <w:lang w:val="uk-UA"/>
              </w:rPr>
              <w:t>.</w:t>
            </w:r>
          </w:p>
          <w:p w14:paraId="3C016B62" w14:textId="038B1760" w:rsidR="000E6DBD" w:rsidRPr="001F741A" w:rsidRDefault="000E6DBD" w:rsidP="00DF0764">
            <w:pPr>
              <w:pStyle w:val="ListParagraph"/>
              <w:spacing w:before="0"/>
              <w:ind w:left="341"/>
              <w:jc w:val="both"/>
              <w:rPr>
                <w:rStyle w:val="normaltextrun"/>
                <w:b/>
                <w:bCs/>
                <w:color w:val="000000"/>
                <w:shd w:val="clear" w:color="auto" w:fill="FFFFFF"/>
                <w:lang w:val="uk-UA"/>
              </w:rPr>
            </w:pPr>
            <w:proofErr w:type="spellStart"/>
            <w:r w:rsidRPr="001F741A">
              <w:rPr>
                <w:rStyle w:val="normaltextrun"/>
                <w:b/>
                <w:bCs/>
                <w:color w:val="000000"/>
                <w:shd w:val="clear" w:color="auto" w:fill="FFFFFF"/>
                <w:lang w:val="ru-RU"/>
              </w:rPr>
              <w:t>Додатку</w:t>
            </w:r>
            <w:proofErr w:type="spellEnd"/>
            <w:r w:rsidRPr="001F741A">
              <w:rPr>
                <w:rStyle w:val="normaltextrun"/>
                <w:b/>
                <w:bCs/>
                <w:color w:val="000000"/>
                <w:shd w:val="clear" w:color="auto" w:fill="FFFFFF"/>
                <w:lang w:val="ru-RU"/>
              </w:rPr>
              <w:t xml:space="preserve"> </w:t>
            </w:r>
            <w:r w:rsidRPr="001F741A">
              <w:rPr>
                <w:rStyle w:val="normaltextrun"/>
                <w:b/>
                <w:bCs/>
                <w:color w:val="000000"/>
                <w:shd w:val="clear" w:color="auto" w:fill="FFFFFF"/>
              </w:rPr>
              <w:t>A</w:t>
            </w:r>
            <w:r w:rsidRPr="001F741A">
              <w:rPr>
                <w:rStyle w:val="normaltextrun"/>
                <w:b/>
                <w:bCs/>
                <w:color w:val="000000"/>
                <w:shd w:val="clear" w:color="auto" w:fill="FFFFFF"/>
                <w:lang w:val="uk-UA"/>
              </w:rPr>
              <w:t>2</w:t>
            </w:r>
            <w:r w:rsidR="00DF0764" w:rsidRPr="001F741A">
              <w:rPr>
                <w:rStyle w:val="normaltextrun"/>
                <w:b/>
                <w:bCs/>
                <w:color w:val="000000"/>
                <w:shd w:val="clear" w:color="auto" w:fill="FFFFFF"/>
                <w:lang w:val="uk-UA"/>
              </w:rPr>
              <w:t xml:space="preserve"> </w:t>
            </w:r>
            <w:r w:rsidR="007A27C7" w:rsidRPr="001F741A">
              <w:rPr>
                <w:rStyle w:val="normaltextrun"/>
                <w:color w:val="000000"/>
                <w:shd w:val="clear" w:color="auto" w:fill="FFFFFF"/>
                <w:lang w:val="uk-UA"/>
              </w:rPr>
              <w:t>–</w:t>
            </w:r>
            <w:r w:rsidR="00DF0764" w:rsidRPr="001F741A">
              <w:rPr>
                <w:rStyle w:val="normaltextrun"/>
                <w:color w:val="000000"/>
                <w:shd w:val="clear" w:color="auto" w:fill="FFFFFF"/>
                <w:lang w:val="uk-UA"/>
              </w:rPr>
              <w:t xml:space="preserve"> </w:t>
            </w:r>
            <w:r w:rsidR="007A27C7" w:rsidRPr="001F741A">
              <w:rPr>
                <w:rStyle w:val="normaltextrun"/>
                <w:color w:val="000000"/>
                <w:shd w:val="clear" w:color="auto" w:fill="FFFFFF"/>
                <w:lang w:val="uk-UA"/>
              </w:rPr>
              <w:t>Опис бізнес-процесу</w:t>
            </w:r>
            <w:r w:rsidR="00DF0764" w:rsidRPr="001F741A">
              <w:rPr>
                <w:rStyle w:val="normaltextrun"/>
                <w:color w:val="000000"/>
                <w:shd w:val="clear" w:color="auto" w:fill="FFFFFF"/>
                <w:lang w:val="uk-UA"/>
              </w:rPr>
              <w:t xml:space="preserve"> використання «Реєстру прозорості» Національного агентства з питань запобігання корупції</w:t>
            </w:r>
            <w:r w:rsidR="001F741A">
              <w:rPr>
                <w:rStyle w:val="normaltextrun"/>
                <w:color w:val="000000"/>
                <w:shd w:val="clear" w:color="auto" w:fill="FFFFFF"/>
                <w:lang w:val="uk-UA"/>
              </w:rPr>
              <w:t>.</w:t>
            </w:r>
          </w:p>
          <w:p w14:paraId="339EF97E" w14:textId="0A0C64B1" w:rsidR="00B512B4" w:rsidRPr="0076154E" w:rsidRDefault="000E6DBD" w:rsidP="00B512B4">
            <w:pPr>
              <w:pStyle w:val="ListParagraph"/>
              <w:spacing w:before="0"/>
              <w:ind w:left="341"/>
              <w:jc w:val="both"/>
              <w:rPr>
                <w:rFonts w:ascii="Calibri" w:hAnsi="Calibri" w:cs="Calibri"/>
                <w:lang w:val="uk-UA"/>
              </w:rPr>
            </w:pPr>
            <w:proofErr w:type="spellStart"/>
            <w:r w:rsidRPr="001F741A">
              <w:rPr>
                <w:rStyle w:val="normaltextrun"/>
                <w:b/>
                <w:bCs/>
                <w:color w:val="000000"/>
                <w:shd w:val="clear" w:color="auto" w:fill="FFFFFF"/>
                <w:lang w:val="ru-RU"/>
              </w:rPr>
              <w:lastRenderedPageBreak/>
              <w:t>Додатку</w:t>
            </w:r>
            <w:proofErr w:type="spellEnd"/>
            <w:r w:rsidRPr="001F741A">
              <w:rPr>
                <w:rStyle w:val="normaltextrun"/>
                <w:b/>
                <w:bCs/>
                <w:color w:val="000000"/>
                <w:shd w:val="clear" w:color="auto" w:fill="FFFFFF"/>
                <w:lang w:val="ru-RU"/>
              </w:rPr>
              <w:t xml:space="preserve"> </w:t>
            </w:r>
            <w:r w:rsidR="00DA0A7E" w:rsidRPr="001F741A">
              <w:rPr>
                <w:rStyle w:val="normaltextrun"/>
                <w:b/>
                <w:bCs/>
                <w:color w:val="000000"/>
                <w:shd w:val="clear" w:color="auto" w:fill="FFFFFF"/>
              </w:rPr>
              <w:t>A</w:t>
            </w:r>
            <w:r w:rsidR="00DA0A7E" w:rsidRPr="001F741A">
              <w:rPr>
                <w:rStyle w:val="normaltextrun"/>
                <w:b/>
                <w:bCs/>
                <w:color w:val="000000"/>
                <w:shd w:val="clear" w:color="auto" w:fill="FFFFFF"/>
                <w:lang w:val="ru-RU"/>
              </w:rPr>
              <w:t>3</w:t>
            </w:r>
            <w:r w:rsidR="00DF0764" w:rsidRPr="001F741A">
              <w:rPr>
                <w:rStyle w:val="normaltextrun"/>
                <w:b/>
                <w:bCs/>
                <w:color w:val="000000"/>
                <w:shd w:val="clear" w:color="auto" w:fill="FFFFFF"/>
                <w:lang w:val="ru-RU"/>
              </w:rPr>
              <w:t xml:space="preserve"> </w:t>
            </w:r>
            <w:r w:rsidR="00DF0764" w:rsidRPr="001F741A">
              <w:rPr>
                <w:rStyle w:val="normaltextrun"/>
                <w:color w:val="000000"/>
                <w:shd w:val="clear" w:color="auto" w:fill="FFFFFF"/>
                <w:lang w:val="ru-RU"/>
              </w:rPr>
              <w:t xml:space="preserve">- Схема </w:t>
            </w:r>
            <w:proofErr w:type="spellStart"/>
            <w:r w:rsidR="00DF0764" w:rsidRPr="001F741A">
              <w:rPr>
                <w:rStyle w:val="normaltextrun"/>
                <w:color w:val="000000"/>
                <w:shd w:val="clear" w:color="auto" w:fill="FFFFFF"/>
                <w:lang w:val="ru-RU"/>
              </w:rPr>
              <w:t>бізнес</w:t>
            </w:r>
            <w:proofErr w:type="spellEnd"/>
            <w:r w:rsidR="00DF0764" w:rsidRPr="001F741A">
              <w:rPr>
                <w:rStyle w:val="normaltextrun"/>
                <w:color w:val="000000"/>
                <w:shd w:val="clear" w:color="auto" w:fill="FFFFFF"/>
                <w:lang w:val="ru-RU"/>
              </w:rPr>
              <w:t xml:space="preserve"> </w:t>
            </w:r>
            <w:proofErr w:type="spellStart"/>
            <w:r w:rsidR="00DF0764" w:rsidRPr="001F741A">
              <w:rPr>
                <w:rStyle w:val="normaltextrun"/>
                <w:color w:val="000000"/>
                <w:shd w:val="clear" w:color="auto" w:fill="FFFFFF"/>
                <w:lang w:val="ru-RU"/>
              </w:rPr>
              <w:t>процесів</w:t>
            </w:r>
            <w:proofErr w:type="spellEnd"/>
            <w:r w:rsidR="001F741A">
              <w:rPr>
                <w:rStyle w:val="normaltextrun"/>
                <w:color w:val="000000"/>
                <w:shd w:val="clear" w:color="auto" w:fill="FFFFFF"/>
                <w:lang w:val="ru-RU"/>
              </w:rPr>
              <w:t>.</w:t>
            </w:r>
          </w:p>
        </w:tc>
      </w:tr>
      <w:tr w:rsidR="00AE5F20" w:rsidRPr="009B64CD" w14:paraId="1994443E" w14:textId="77777777" w:rsidTr="004D7AAF">
        <w:tc>
          <w:tcPr>
            <w:tcW w:w="5220" w:type="dxa"/>
            <w:shd w:val="clear" w:color="auto" w:fill="BFBFBF" w:themeFill="background1" w:themeFillShade="BF"/>
            <w:vAlign w:val="center"/>
          </w:tcPr>
          <w:p w14:paraId="231A811E" w14:textId="15073BE8" w:rsidR="007E59B3" w:rsidRPr="0076154E" w:rsidRDefault="00B719CB" w:rsidP="007D3EAD">
            <w:pPr>
              <w:spacing w:before="0"/>
              <w:jc w:val="center"/>
              <w:rPr>
                <w:rFonts w:ascii="Calibri" w:hAnsi="Calibri" w:cs="Calibri"/>
                <w:b/>
              </w:rPr>
            </w:pPr>
            <w:bookmarkStart w:id="4" w:name="_Hlk533346216"/>
            <w:r w:rsidRPr="0076154E">
              <w:rPr>
                <w:rFonts w:ascii="Calibri" w:hAnsi="Calibri" w:cs="Calibri"/>
                <w:b/>
              </w:rPr>
              <w:lastRenderedPageBreak/>
              <w:t>1</w:t>
            </w:r>
            <w:r w:rsidR="00B512B4">
              <w:rPr>
                <w:rFonts w:ascii="Calibri" w:hAnsi="Calibri" w:cs="Calibri"/>
                <w:b/>
              </w:rPr>
              <w:t>5.</w:t>
            </w:r>
            <w:r w:rsidRPr="0076154E">
              <w:rPr>
                <w:rFonts w:ascii="Calibri" w:hAnsi="Calibri" w:cs="Calibri"/>
                <w:b/>
              </w:rPr>
              <w:t xml:space="preserve"> </w:t>
            </w:r>
            <w:r w:rsidR="00FD75DB" w:rsidRPr="00FD75DB">
              <w:rPr>
                <w:rFonts w:ascii="Calibri" w:hAnsi="Calibri" w:cs="Calibri"/>
                <w:b/>
              </w:rPr>
              <w:t>Instructions for the Preparation of Technical Proposals</w:t>
            </w:r>
            <w:bookmarkEnd w:id="4"/>
          </w:p>
        </w:tc>
        <w:tc>
          <w:tcPr>
            <w:tcW w:w="5400" w:type="dxa"/>
            <w:shd w:val="clear" w:color="auto" w:fill="BFBFBF" w:themeFill="background1" w:themeFillShade="BF"/>
          </w:tcPr>
          <w:p w14:paraId="501D92C4" w14:textId="63CC58B5" w:rsidR="00304A23" w:rsidRPr="0076154E" w:rsidRDefault="00144911" w:rsidP="00AC0176">
            <w:pPr>
              <w:spacing w:before="0"/>
              <w:ind w:left="346"/>
              <w:jc w:val="center"/>
              <w:rPr>
                <w:rFonts w:ascii="Calibri" w:hAnsi="Calibri" w:cs="Calibri"/>
                <w:b/>
                <w:lang w:val="uk-UA"/>
              </w:rPr>
            </w:pPr>
            <w:r w:rsidRPr="0076154E">
              <w:rPr>
                <w:rFonts w:ascii="Calibri" w:hAnsi="Calibri" w:cs="Calibri"/>
                <w:b/>
                <w:lang w:val="uk-UA"/>
              </w:rPr>
              <w:t>1</w:t>
            </w:r>
            <w:r w:rsidR="00B512B4" w:rsidRPr="002305DD">
              <w:rPr>
                <w:rFonts w:ascii="Calibri" w:hAnsi="Calibri" w:cs="Calibri"/>
                <w:b/>
                <w:lang w:val="ru-RU"/>
              </w:rPr>
              <w:t>5</w:t>
            </w:r>
            <w:r w:rsidRPr="0076154E">
              <w:rPr>
                <w:rFonts w:ascii="Calibri" w:hAnsi="Calibri" w:cs="Calibri"/>
                <w:b/>
                <w:lang w:val="uk-UA"/>
              </w:rPr>
              <w:t xml:space="preserve">. </w:t>
            </w:r>
            <w:r w:rsidR="00FD75DB" w:rsidRPr="00FD75DB">
              <w:rPr>
                <w:rFonts w:ascii="Calibri" w:hAnsi="Calibri" w:cs="Calibri"/>
                <w:b/>
                <w:lang w:val="uk-UA"/>
              </w:rPr>
              <w:t>Інструкції щодо підготовки технічних пропозицій</w:t>
            </w:r>
          </w:p>
        </w:tc>
      </w:tr>
      <w:tr w:rsidR="00D54CB9" w:rsidRPr="009B64CD" w14:paraId="5DEB52D3" w14:textId="77777777" w:rsidTr="00F1370D">
        <w:trPr>
          <w:trHeight w:val="593"/>
        </w:trPr>
        <w:tc>
          <w:tcPr>
            <w:tcW w:w="5220" w:type="dxa"/>
            <w:shd w:val="clear" w:color="auto" w:fill="auto"/>
          </w:tcPr>
          <w:p w14:paraId="54CAD5A1" w14:textId="77777777" w:rsidR="00FE7A71" w:rsidRDefault="00715F06" w:rsidP="00715F06">
            <w:pPr>
              <w:jc w:val="both"/>
              <w:rPr>
                <w:rFonts w:ascii="Calibri" w:hAnsi="Calibri" w:cs="Calibri"/>
                <w:color w:val="000000" w:themeColor="text1"/>
              </w:rPr>
            </w:pPr>
            <w:r w:rsidRPr="00715F06">
              <w:rPr>
                <w:rFonts w:ascii="Calibri" w:hAnsi="Calibri" w:cs="Calibri"/>
                <w:color w:val="000000" w:themeColor="text1"/>
              </w:rPr>
              <w:t xml:space="preserve">Technical proposals shall be sent in a separate attachment from cost/price proposals and shall be clearly labeled as </w:t>
            </w:r>
            <w:r w:rsidRPr="00DB5951">
              <w:rPr>
                <w:rFonts w:ascii="Calibri" w:hAnsi="Calibri" w:cs="Calibri"/>
                <w:b/>
                <w:bCs/>
                <w:color w:val="000000" w:themeColor="text1"/>
              </w:rPr>
              <w:t>“VOLUME I: TECHNICAL PROPOSAL”.</w:t>
            </w:r>
            <w:r w:rsidRPr="00715F06">
              <w:rPr>
                <w:rFonts w:ascii="Calibri" w:hAnsi="Calibri" w:cs="Calibri"/>
                <w:color w:val="000000" w:themeColor="text1"/>
              </w:rPr>
              <w:t xml:space="preserve">  </w:t>
            </w:r>
          </w:p>
          <w:p w14:paraId="5F29EBB3" w14:textId="77777777" w:rsidR="00715F06" w:rsidRDefault="00715F06" w:rsidP="00715F06">
            <w:pPr>
              <w:jc w:val="both"/>
              <w:rPr>
                <w:rFonts w:ascii="Calibri" w:hAnsi="Calibri" w:cs="Calibri"/>
                <w:color w:val="000000" w:themeColor="text1"/>
              </w:rPr>
            </w:pPr>
            <w:r w:rsidRPr="00715F06">
              <w:rPr>
                <w:rFonts w:ascii="Calibri" w:hAnsi="Calibri" w:cs="Calibri"/>
                <w:color w:val="000000" w:themeColor="text1"/>
              </w:rPr>
              <w:t>Technical proposals shall include the following contents:</w:t>
            </w:r>
          </w:p>
          <w:p w14:paraId="1A358E18" w14:textId="77777777" w:rsidR="00E4584B" w:rsidRPr="00E4584B" w:rsidRDefault="00E4584B" w:rsidP="00E4584B">
            <w:pPr>
              <w:jc w:val="both"/>
              <w:rPr>
                <w:rFonts w:ascii="Calibri" w:hAnsi="Calibri" w:cs="Calibri"/>
                <w:color w:val="000000" w:themeColor="text1"/>
              </w:rPr>
            </w:pPr>
          </w:p>
          <w:p w14:paraId="00024FA1" w14:textId="660B50FF" w:rsidR="00D959EF" w:rsidRPr="00D959EF" w:rsidRDefault="00E4584B" w:rsidP="00D959EF">
            <w:pPr>
              <w:jc w:val="both"/>
              <w:rPr>
                <w:rFonts w:ascii="Calibri" w:hAnsi="Calibri" w:cs="Calibri"/>
                <w:b/>
                <w:bCs/>
                <w:color w:val="000000" w:themeColor="text1"/>
              </w:rPr>
            </w:pPr>
            <w:r w:rsidRPr="00E4584B">
              <w:rPr>
                <w:rFonts w:ascii="Calibri" w:hAnsi="Calibri" w:cs="Calibri"/>
                <w:b/>
                <w:bCs/>
                <w:color w:val="000000" w:themeColor="text1"/>
              </w:rPr>
              <w:t>1.</w:t>
            </w:r>
            <w:r w:rsidRPr="00E4584B">
              <w:rPr>
                <w:rFonts w:ascii="Calibri" w:hAnsi="Calibri" w:cs="Calibri"/>
                <w:color w:val="000000" w:themeColor="text1"/>
              </w:rPr>
              <w:t xml:space="preserve"> </w:t>
            </w:r>
            <w:r w:rsidR="00D959EF" w:rsidRPr="00D959EF">
              <w:rPr>
                <w:rFonts w:ascii="Calibri" w:hAnsi="Calibri" w:cs="Calibri"/>
                <w:b/>
                <w:bCs/>
                <w:color w:val="000000" w:themeColor="text1"/>
              </w:rPr>
              <w:t xml:space="preserve">PAST PERFORMANCE OF THE </w:t>
            </w:r>
            <w:r w:rsidR="00D959EF">
              <w:rPr>
                <w:rFonts w:ascii="Calibri" w:hAnsi="Calibri" w:cs="Calibri"/>
                <w:b/>
                <w:bCs/>
                <w:color w:val="000000" w:themeColor="text1"/>
              </w:rPr>
              <w:t>OFFEROR</w:t>
            </w:r>
            <w:r w:rsidR="00D959EF" w:rsidRPr="00D959EF">
              <w:rPr>
                <w:rFonts w:ascii="Calibri" w:hAnsi="Calibri" w:cs="Calibri"/>
                <w:b/>
                <w:bCs/>
                <w:color w:val="000000" w:themeColor="text1"/>
              </w:rPr>
              <w:t xml:space="preserve">: </w:t>
            </w:r>
          </w:p>
          <w:p w14:paraId="73B57C2C" w14:textId="5774769B" w:rsidR="00D959EF" w:rsidRPr="00D959EF" w:rsidRDefault="00D959EF" w:rsidP="00D959EF">
            <w:pPr>
              <w:jc w:val="both"/>
              <w:rPr>
                <w:rFonts w:ascii="Calibri" w:hAnsi="Calibri" w:cs="Calibri"/>
                <w:color w:val="000000" w:themeColor="text1"/>
              </w:rPr>
            </w:pPr>
            <w:r w:rsidRPr="00D959EF">
              <w:rPr>
                <w:rFonts w:ascii="Calibri" w:hAnsi="Calibri" w:cs="Calibri"/>
                <w:b/>
                <w:bCs/>
                <w:color w:val="000000" w:themeColor="text1"/>
              </w:rPr>
              <w:t xml:space="preserve"> </w:t>
            </w:r>
            <w:r w:rsidRPr="00D959EF">
              <w:rPr>
                <w:rFonts w:ascii="Calibri" w:hAnsi="Calibri" w:cs="Calibri"/>
                <w:color w:val="000000" w:themeColor="text1"/>
              </w:rPr>
              <w:t xml:space="preserve">The </w:t>
            </w:r>
            <w:r w:rsidR="00F20AD9">
              <w:rPr>
                <w:rFonts w:ascii="Calibri" w:hAnsi="Calibri" w:cs="Calibri"/>
                <w:color w:val="000000" w:themeColor="text1"/>
              </w:rPr>
              <w:t>Offeror</w:t>
            </w:r>
            <w:r w:rsidRPr="00D959EF">
              <w:rPr>
                <w:rFonts w:ascii="Calibri" w:hAnsi="Calibri" w:cs="Calibri"/>
                <w:color w:val="000000" w:themeColor="text1"/>
              </w:rPr>
              <w:t xml:space="preserve"> must have prior experience in implementing at least two projects </w:t>
            </w:r>
            <w:proofErr w:type="gramStart"/>
            <w:r w:rsidRPr="00D959EF">
              <w:rPr>
                <w:rFonts w:ascii="Calibri" w:hAnsi="Calibri" w:cs="Calibri"/>
                <w:color w:val="000000" w:themeColor="text1"/>
              </w:rPr>
              <w:t>similar to</w:t>
            </w:r>
            <w:proofErr w:type="gramEnd"/>
            <w:r w:rsidRPr="00D959EF">
              <w:rPr>
                <w:rFonts w:ascii="Calibri" w:hAnsi="Calibri" w:cs="Calibri"/>
                <w:color w:val="000000" w:themeColor="text1"/>
              </w:rPr>
              <w:t xml:space="preserve"> objectives of the Transparency Registry project in the last three years</w:t>
            </w:r>
            <w:r w:rsidR="009A0F02">
              <w:rPr>
                <w:rFonts w:ascii="Calibri" w:hAnsi="Calibri" w:cs="Calibri"/>
                <w:color w:val="000000" w:themeColor="text1"/>
              </w:rPr>
              <w:t xml:space="preserve"> </w:t>
            </w:r>
            <w:r w:rsidR="009A0F02" w:rsidRPr="009A0F02">
              <w:rPr>
                <w:rFonts w:ascii="Calibri" w:hAnsi="Calibri" w:cs="Calibri"/>
                <w:color w:val="000000" w:themeColor="text1"/>
              </w:rPr>
              <w:t>(</w:t>
            </w:r>
            <w:r w:rsidR="009A0F02" w:rsidRPr="007F208F">
              <w:rPr>
                <w:rFonts w:ascii="Calibri" w:hAnsi="Calibri" w:cs="Calibri"/>
                <w:color w:val="000000" w:themeColor="text1"/>
              </w:rPr>
              <w:t xml:space="preserve">please fill </w:t>
            </w:r>
            <w:r w:rsidR="009A0F02" w:rsidRPr="007F208F">
              <w:rPr>
                <w:rFonts w:ascii="Calibri" w:hAnsi="Calibri" w:cs="Calibri"/>
                <w:b/>
                <w:bCs/>
                <w:color w:val="000000" w:themeColor="text1"/>
              </w:rPr>
              <w:t xml:space="preserve">Attachment </w:t>
            </w:r>
            <w:r w:rsidR="009A4668" w:rsidRPr="007F208F">
              <w:rPr>
                <w:rFonts w:ascii="Calibri" w:hAnsi="Calibri" w:cs="Calibri"/>
                <w:b/>
                <w:bCs/>
                <w:color w:val="000000" w:themeColor="text1"/>
              </w:rPr>
              <w:t>D</w:t>
            </w:r>
            <w:r w:rsidR="009A0F02" w:rsidRPr="007F208F">
              <w:rPr>
                <w:rFonts w:ascii="Calibri" w:hAnsi="Calibri" w:cs="Calibri"/>
                <w:color w:val="000000" w:themeColor="text1"/>
              </w:rPr>
              <w:t>: Past Performance)</w:t>
            </w:r>
            <w:r w:rsidRPr="007F208F">
              <w:rPr>
                <w:rFonts w:ascii="Calibri" w:hAnsi="Calibri" w:cs="Calibri"/>
                <w:color w:val="000000" w:themeColor="text1"/>
              </w:rPr>
              <w:t>.</w:t>
            </w:r>
            <w:r w:rsidRPr="00D959EF">
              <w:rPr>
                <w:rFonts w:ascii="Calibri" w:hAnsi="Calibri" w:cs="Calibri"/>
                <w:color w:val="000000" w:themeColor="text1"/>
              </w:rPr>
              <w:t xml:space="preserve"> The Bidder, as part of its proposal, must provide information confirming that the implemented projects included the following: </w:t>
            </w:r>
          </w:p>
          <w:p w14:paraId="14699608" w14:textId="77777777" w:rsidR="00D959EF" w:rsidRPr="00D959EF" w:rsidRDefault="00D959EF" w:rsidP="00D959EF">
            <w:pPr>
              <w:jc w:val="both"/>
              <w:rPr>
                <w:rFonts w:ascii="Calibri" w:hAnsi="Calibri" w:cs="Calibri"/>
                <w:color w:val="000000" w:themeColor="text1"/>
              </w:rPr>
            </w:pPr>
            <w:r w:rsidRPr="00D959EF">
              <w:rPr>
                <w:rFonts w:ascii="Calibri" w:hAnsi="Calibri" w:cs="Calibri"/>
                <w:color w:val="000000" w:themeColor="text1"/>
              </w:rPr>
              <w:t>•</w:t>
            </w:r>
            <w:r w:rsidRPr="00D959EF">
              <w:rPr>
                <w:rFonts w:ascii="Calibri" w:hAnsi="Calibri" w:cs="Calibri"/>
                <w:color w:val="000000" w:themeColor="text1"/>
              </w:rPr>
              <w:tab/>
              <w:t xml:space="preserve">Development of a web-based system using common front-end and back-end </w:t>
            </w:r>
            <w:proofErr w:type="gramStart"/>
            <w:r w:rsidRPr="00D959EF">
              <w:rPr>
                <w:rFonts w:ascii="Calibri" w:hAnsi="Calibri" w:cs="Calibri"/>
                <w:color w:val="000000" w:themeColor="text1"/>
              </w:rPr>
              <w:t>technologies;</w:t>
            </w:r>
            <w:proofErr w:type="gramEnd"/>
            <w:r w:rsidRPr="00D959EF">
              <w:rPr>
                <w:rFonts w:ascii="Calibri" w:hAnsi="Calibri" w:cs="Calibri"/>
                <w:color w:val="000000" w:themeColor="text1"/>
              </w:rPr>
              <w:t xml:space="preserve"> </w:t>
            </w:r>
          </w:p>
          <w:p w14:paraId="31AD5D7D" w14:textId="77777777" w:rsidR="00D959EF" w:rsidRPr="00D959EF" w:rsidRDefault="00D959EF" w:rsidP="00D959EF">
            <w:pPr>
              <w:jc w:val="both"/>
              <w:rPr>
                <w:rFonts w:ascii="Calibri" w:hAnsi="Calibri" w:cs="Calibri"/>
                <w:color w:val="000000" w:themeColor="text1"/>
              </w:rPr>
            </w:pPr>
            <w:r w:rsidRPr="00D959EF">
              <w:rPr>
                <w:rFonts w:ascii="Calibri" w:hAnsi="Calibri" w:cs="Calibri"/>
                <w:color w:val="000000" w:themeColor="text1"/>
              </w:rPr>
              <w:t>•</w:t>
            </w:r>
            <w:r w:rsidRPr="00D959EF">
              <w:rPr>
                <w:rFonts w:ascii="Calibri" w:hAnsi="Calibri" w:cs="Calibri"/>
                <w:color w:val="000000" w:themeColor="text1"/>
              </w:rPr>
              <w:tab/>
              <w:t xml:space="preserve">Exchange with external systems and registries via </w:t>
            </w:r>
            <w:proofErr w:type="gramStart"/>
            <w:r w:rsidRPr="00D959EF">
              <w:rPr>
                <w:rFonts w:ascii="Calibri" w:hAnsi="Calibri" w:cs="Calibri"/>
                <w:color w:val="000000" w:themeColor="text1"/>
              </w:rPr>
              <w:t>API;</w:t>
            </w:r>
            <w:proofErr w:type="gramEnd"/>
            <w:r w:rsidRPr="00D959EF">
              <w:rPr>
                <w:rFonts w:ascii="Calibri" w:hAnsi="Calibri" w:cs="Calibri"/>
                <w:color w:val="000000" w:themeColor="text1"/>
              </w:rPr>
              <w:t xml:space="preserve"> </w:t>
            </w:r>
          </w:p>
          <w:p w14:paraId="62E8612B" w14:textId="77777777" w:rsidR="00D959EF" w:rsidRPr="00D959EF" w:rsidRDefault="00D959EF" w:rsidP="00D959EF">
            <w:pPr>
              <w:jc w:val="both"/>
              <w:rPr>
                <w:rFonts w:ascii="Calibri" w:hAnsi="Calibri" w:cs="Calibri"/>
                <w:color w:val="000000" w:themeColor="text1"/>
              </w:rPr>
            </w:pPr>
            <w:r w:rsidRPr="00D959EF">
              <w:rPr>
                <w:rFonts w:ascii="Calibri" w:hAnsi="Calibri" w:cs="Calibri"/>
                <w:color w:val="000000" w:themeColor="text1"/>
              </w:rPr>
              <w:t>•</w:t>
            </w:r>
            <w:r w:rsidRPr="00D959EF">
              <w:rPr>
                <w:rFonts w:ascii="Calibri" w:hAnsi="Calibri" w:cs="Calibri"/>
                <w:color w:val="000000" w:themeColor="text1"/>
              </w:rPr>
              <w:tab/>
              <w:t xml:space="preserve">Ensuring system reliability and fault </w:t>
            </w:r>
            <w:proofErr w:type="gramStart"/>
            <w:r w:rsidRPr="00D959EF">
              <w:rPr>
                <w:rFonts w:ascii="Calibri" w:hAnsi="Calibri" w:cs="Calibri"/>
                <w:color w:val="000000" w:themeColor="text1"/>
              </w:rPr>
              <w:t>tolerance;</w:t>
            </w:r>
            <w:proofErr w:type="gramEnd"/>
            <w:r w:rsidRPr="00D959EF">
              <w:rPr>
                <w:rFonts w:ascii="Calibri" w:hAnsi="Calibri" w:cs="Calibri"/>
                <w:color w:val="000000" w:themeColor="text1"/>
              </w:rPr>
              <w:t xml:space="preserve"> </w:t>
            </w:r>
          </w:p>
          <w:p w14:paraId="07E4A9E2" w14:textId="77777777" w:rsidR="00D959EF" w:rsidRPr="00D959EF" w:rsidRDefault="00D959EF" w:rsidP="00D959EF">
            <w:pPr>
              <w:jc w:val="both"/>
              <w:rPr>
                <w:rFonts w:ascii="Calibri" w:hAnsi="Calibri" w:cs="Calibri"/>
                <w:color w:val="000000" w:themeColor="text1"/>
              </w:rPr>
            </w:pPr>
            <w:r w:rsidRPr="00D959EF">
              <w:rPr>
                <w:rFonts w:ascii="Calibri" w:hAnsi="Calibri" w:cs="Calibri"/>
                <w:color w:val="000000" w:themeColor="text1"/>
              </w:rPr>
              <w:t>•</w:t>
            </w:r>
            <w:r w:rsidRPr="00D959EF">
              <w:rPr>
                <w:rFonts w:ascii="Calibri" w:hAnsi="Calibri" w:cs="Calibri"/>
                <w:color w:val="000000" w:themeColor="text1"/>
              </w:rPr>
              <w:tab/>
              <w:t xml:space="preserve">Ensuring information security and compliance with information security </w:t>
            </w:r>
            <w:proofErr w:type="gramStart"/>
            <w:r w:rsidRPr="00D959EF">
              <w:rPr>
                <w:rFonts w:ascii="Calibri" w:hAnsi="Calibri" w:cs="Calibri"/>
                <w:color w:val="000000" w:themeColor="text1"/>
              </w:rPr>
              <w:t>requirements;</w:t>
            </w:r>
            <w:proofErr w:type="gramEnd"/>
            <w:r w:rsidRPr="00D959EF">
              <w:rPr>
                <w:rFonts w:ascii="Calibri" w:hAnsi="Calibri" w:cs="Calibri"/>
                <w:color w:val="000000" w:themeColor="text1"/>
              </w:rPr>
              <w:t xml:space="preserve"> </w:t>
            </w:r>
          </w:p>
          <w:p w14:paraId="6A55EEDC" w14:textId="77777777" w:rsidR="00D959EF" w:rsidRPr="00D959EF" w:rsidRDefault="00D959EF" w:rsidP="00D959EF">
            <w:pPr>
              <w:jc w:val="both"/>
              <w:rPr>
                <w:rFonts w:ascii="Calibri" w:hAnsi="Calibri" w:cs="Calibri"/>
                <w:color w:val="000000" w:themeColor="text1"/>
              </w:rPr>
            </w:pPr>
            <w:r w:rsidRPr="00D959EF">
              <w:rPr>
                <w:rFonts w:ascii="Calibri" w:hAnsi="Calibri" w:cs="Calibri"/>
                <w:color w:val="000000" w:themeColor="text1"/>
              </w:rPr>
              <w:t>•</w:t>
            </w:r>
            <w:r w:rsidRPr="00D959EF">
              <w:rPr>
                <w:rFonts w:ascii="Calibri" w:hAnsi="Calibri" w:cs="Calibri"/>
                <w:color w:val="000000" w:themeColor="text1"/>
              </w:rPr>
              <w:tab/>
              <w:t xml:space="preserve">Support of functionality, including user registration, use of QES, data management, automatic data processing, and verification. </w:t>
            </w:r>
          </w:p>
          <w:p w14:paraId="65F92BF5" w14:textId="2C3F5124" w:rsidR="00E4584B" w:rsidRDefault="00D959EF" w:rsidP="00D959EF">
            <w:pPr>
              <w:jc w:val="both"/>
              <w:rPr>
                <w:rFonts w:ascii="Calibri" w:hAnsi="Calibri" w:cs="Calibri"/>
                <w:color w:val="000000" w:themeColor="text1"/>
              </w:rPr>
            </w:pPr>
            <w:r w:rsidRPr="00D959EF">
              <w:rPr>
                <w:rFonts w:ascii="Calibri" w:hAnsi="Calibri" w:cs="Calibri"/>
                <w:color w:val="000000" w:themeColor="text1"/>
              </w:rPr>
              <w:t>Experience developing</w:t>
            </w:r>
            <w:r w:rsidR="00A53F78">
              <w:rPr>
                <w:rFonts w:ascii="Calibri" w:hAnsi="Calibri" w:cs="Calibri"/>
                <w:color w:val="000000" w:themeColor="text1"/>
              </w:rPr>
              <w:t xml:space="preserve"> </w:t>
            </w:r>
            <w:r w:rsidR="00F866C9" w:rsidRPr="00F866C9">
              <w:rPr>
                <w:rFonts w:ascii="Calibri" w:hAnsi="Calibri" w:cs="Calibri"/>
                <w:color w:val="000000" w:themeColor="text1"/>
              </w:rPr>
              <w:t xml:space="preserve">information and communication </w:t>
            </w:r>
            <w:proofErr w:type="gramStart"/>
            <w:r w:rsidR="00F866C9" w:rsidRPr="00F866C9">
              <w:rPr>
                <w:rFonts w:ascii="Calibri" w:hAnsi="Calibri" w:cs="Calibri"/>
                <w:color w:val="000000" w:themeColor="text1"/>
              </w:rPr>
              <w:t>system</w:t>
            </w:r>
            <w:r w:rsidR="00F866C9">
              <w:rPr>
                <w:rFonts w:ascii="Calibri" w:hAnsi="Calibri" w:cs="Calibri"/>
                <w:color w:val="000000" w:themeColor="text1"/>
                <w:lang w:val="uk-UA"/>
              </w:rPr>
              <w:t>(</w:t>
            </w:r>
            <w:r w:rsidRPr="00D959EF">
              <w:rPr>
                <w:rFonts w:ascii="Calibri" w:hAnsi="Calibri" w:cs="Calibri"/>
                <w:color w:val="000000" w:themeColor="text1"/>
              </w:rPr>
              <w:t xml:space="preserve"> ICS</w:t>
            </w:r>
            <w:proofErr w:type="gramEnd"/>
            <w:r w:rsidR="00F866C9">
              <w:rPr>
                <w:rFonts w:ascii="Calibri" w:hAnsi="Calibri" w:cs="Calibri"/>
                <w:color w:val="000000" w:themeColor="text1"/>
                <w:lang w:val="uk-UA"/>
              </w:rPr>
              <w:t>)</w:t>
            </w:r>
            <w:r w:rsidRPr="00D959EF">
              <w:rPr>
                <w:rFonts w:ascii="Calibri" w:hAnsi="Calibri" w:cs="Calibri"/>
                <w:color w:val="000000" w:themeColor="text1"/>
              </w:rPr>
              <w:t xml:space="preserve"> and positive feedback from previous state customers will be needed. Developers without proven experience will be disqualified</w:t>
            </w:r>
            <w:r w:rsidR="009A0F02">
              <w:rPr>
                <w:rFonts w:ascii="Calibri" w:hAnsi="Calibri" w:cs="Calibri"/>
                <w:color w:val="000000" w:themeColor="text1"/>
              </w:rPr>
              <w:t xml:space="preserve">. </w:t>
            </w:r>
          </w:p>
          <w:p w14:paraId="76069410" w14:textId="4CF3BF67" w:rsidR="00E4584B" w:rsidRPr="00E4584B" w:rsidRDefault="00E4584B" w:rsidP="00E4584B">
            <w:pPr>
              <w:jc w:val="both"/>
              <w:rPr>
                <w:rFonts w:ascii="Calibri" w:hAnsi="Calibri" w:cs="Calibri"/>
                <w:b/>
                <w:bCs/>
                <w:color w:val="000000" w:themeColor="text1"/>
              </w:rPr>
            </w:pPr>
            <w:r w:rsidRPr="00E4584B">
              <w:rPr>
                <w:rFonts w:ascii="Calibri" w:hAnsi="Calibri" w:cs="Calibri"/>
                <w:b/>
                <w:bCs/>
                <w:color w:val="000000" w:themeColor="text1"/>
              </w:rPr>
              <w:t xml:space="preserve">2. STAFF QUALIFICATION: </w:t>
            </w:r>
          </w:p>
          <w:p w14:paraId="4A77F541" w14:textId="35C8E1B0" w:rsidR="00D72DD1" w:rsidRPr="00D72DD1" w:rsidRDefault="00D72DD1" w:rsidP="00D72DD1">
            <w:pPr>
              <w:jc w:val="both"/>
              <w:rPr>
                <w:rFonts w:ascii="Calibri" w:hAnsi="Calibri" w:cs="Calibri"/>
                <w:color w:val="000000" w:themeColor="text1"/>
              </w:rPr>
            </w:pPr>
            <w:r w:rsidRPr="00D72DD1">
              <w:rPr>
                <w:rFonts w:ascii="Calibri" w:hAnsi="Calibri" w:cs="Calibri"/>
                <w:color w:val="000000" w:themeColor="text1"/>
              </w:rPr>
              <w:t xml:space="preserve">The </w:t>
            </w:r>
            <w:r w:rsidR="00F73F79">
              <w:rPr>
                <w:rFonts w:ascii="Calibri" w:hAnsi="Calibri" w:cs="Calibri"/>
                <w:color w:val="000000" w:themeColor="text1"/>
              </w:rPr>
              <w:t>Offeror</w:t>
            </w:r>
            <w:r w:rsidRPr="00D72DD1">
              <w:rPr>
                <w:rFonts w:ascii="Calibri" w:hAnsi="Calibri" w:cs="Calibri"/>
                <w:color w:val="000000" w:themeColor="text1"/>
              </w:rPr>
              <w:t xml:space="preserve"> must </w:t>
            </w:r>
            <w:r w:rsidR="00F73F79">
              <w:rPr>
                <w:rFonts w:ascii="Calibri" w:hAnsi="Calibri" w:cs="Calibri"/>
                <w:color w:val="000000" w:themeColor="text1"/>
              </w:rPr>
              <w:t>designate</w:t>
            </w:r>
            <w:r w:rsidRPr="00D72DD1">
              <w:rPr>
                <w:rFonts w:ascii="Calibri" w:hAnsi="Calibri" w:cs="Calibri"/>
                <w:color w:val="000000" w:themeColor="text1"/>
              </w:rPr>
              <w:t xml:space="preserve"> a team of specialists</w:t>
            </w:r>
            <w:r w:rsidR="00F73F79">
              <w:rPr>
                <w:rFonts w:ascii="Calibri" w:hAnsi="Calibri" w:cs="Calibri"/>
                <w:color w:val="000000" w:themeColor="text1"/>
              </w:rPr>
              <w:t xml:space="preserve"> </w:t>
            </w:r>
            <w:r w:rsidR="0012086B">
              <w:rPr>
                <w:rFonts w:ascii="Calibri" w:hAnsi="Calibri" w:cs="Calibri"/>
                <w:color w:val="000000" w:themeColor="text1"/>
              </w:rPr>
              <w:t>who are qualified to complete</w:t>
            </w:r>
            <w:r w:rsidRPr="00D72DD1">
              <w:rPr>
                <w:rFonts w:ascii="Calibri" w:hAnsi="Calibri" w:cs="Calibri"/>
                <w:color w:val="000000" w:themeColor="text1"/>
              </w:rPr>
              <w:t xml:space="preserve"> the tasks of the Transparency Registry project. Namely, as part of its tender proposal, the </w:t>
            </w:r>
            <w:r w:rsidR="0012086B">
              <w:rPr>
                <w:rFonts w:ascii="Calibri" w:hAnsi="Calibri" w:cs="Calibri"/>
                <w:color w:val="000000" w:themeColor="text1"/>
              </w:rPr>
              <w:t>Offeror</w:t>
            </w:r>
            <w:r w:rsidRPr="00D72DD1">
              <w:rPr>
                <w:rFonts w:ascii="Calibri" w:hAnsi="Calibri" w:cs="Calibri"/>
                <w:color w:val="000000" w:themeColor="text1"/>
              </w:rPr>
              <w:t xml:space="preserve"> must provide information confirming the qualifications of specialists to be engaged in providing services. The proposed team's qualifications to perform the services will be assessed based on the list of specialists proposed by </w:t>
            </w:r>
            <w:r w:rsidR="0034087F">
              <w:rPr>
                <w:rFonts w:ascii="Calibri" w:hAnsi="Calibri" w:cs="Calibri"/>
                <w:color w:val="000000" w:themeColor="text1"/>
              </w:rPr>
              <w:t xml:space="preserve">the </w:t>
            </w:r>
            <w:proofErr w:type="spellStart"/>
            <w:r w:rsidR="0034087F">
              <w:rPr>
                <w:rFonts w:ascii="Calibri" w:hAnsi="Calibri" w:cs="Calibri"/>
                <w:color w:val="000000" w:themeColor="text1"/>
              </w:rPr>
              <w:t>Offeror</w:t>
            </w:r>
            <w:r w:rsidRPr="00D72DD1">
              <w:rPr>
                <w:rFonts w:ascii="Calibri" w:hAnsi="Calibri" w:cs="Calibri"/>
                <w:color w:val="000000" w:themeColor="text1"/>
              </w:rPr>
              <w:t>for</w:t>
            </w:r>
            <w:proofErr w:type="spellEnd"/>
            <w:r w:rsidRPr="00D72DD1">
              <w:rPr>
                <w:rFonts w:ascii="Calibri" w:hAnsi="Calibri" w:cs="Calibri"/>
                <w:color w:val="000000" w:themeColor="text1"/>
              </w:rPr>
              <w:t xml:space="preserve"> the project implementation and the resumes of the proposed specialists. Resumes</w:t>
            </w:r>
            <w:proofErr w:type="gramStart"/>
            <w:r w:rsidRPr="00D72DD1">
              <w:rPr>
                <w:rFonts w:ascii="Calibri" w:hAnsi="Calibri" w:cs="Calibri"/>
                <w:color w:val="000000" w:themeColor="text1"/>
              </w:rPr>
              <w:t>, in particular, should</w:t>
            </w:r>
            <w:proofErr w:type="gramEnd"/>
            <w:r w:rsidRPr="00D72DD1">
              <w:rPr>
                <w:rFonts w:ascii="Calibri" w:hAnsi="Calibri" w:cs="Calibri"/>
                <w:color w:val="000000" w:themeColor="text1"/>
              </w:rPr>
              <w:t xml:space="preserve"> contain the following: </w:t>
            </w:r>
          </w:p>
          <w:p w14:paraId="7708930E" w14:textId="77777777" w:rsidR="00D72DD1" w:rsidRPr="00D72DD1" w:rsidRDefault="00D72DD1" w:rsidP="00D72DD1">
            <w:pPr>
              <w:jc w:val="both"/>
              <w:rPr>
                <w:rFonts w:ascii="Calibri" w:hAnsi="Calibri" w:cs="Calibri"/>
                <w:color w:val="000000" w:themeColor="text1"/>
              </w:rPr>
            </w:pPr>
            <w:r w:rsidRPr="00D72DD1">
              <w:rPr>
                <w:rFonts w:ascii="Calibri" w:hAnsi="Calibri" w:cs="Calibri"/>
                <w:color w:val="000000" w:themeColor="text1"/>
              </w:rPr>
              <w:t>•</w:t>
            </w:r>
            <w:r w:rsidRPr="00D72DD1">
              <w:rPr>
                <w:rFonts w:ascii="Calibri" w:hAnsi="Calibri" w:cs="Calibri"/>
                <w:color w:val="000000" w:themeColor="text1"/>
              </w:rPr>
              <w:tab/>
              <w:t xml:space="preserve">Information on the technology stack with which the proposed specialists have </w:t>
            </w:r>
            <w:proofErr w:type="gramStart"/>
            <w:r w:rsidRPr="00D72DD1">
              <w:rPr>
                <w:rFonts w:ascii="Calibri" w:hAnsi="Calibri" w:cs="Calibri"/>
                <w:color w:val="000000" w:themeColor="text1"/>
              </w:rPr>
              <w:t>experience;</w:t>
            </w:r>
            <w:proofErr w:type="gramEnd"/>
            <w:r w:rsidRPr="00D72DD1">
              <w:rPr>
                <w:rFonts w:ascii="Calibri" w:hAnsi="Calibri" w:cs="Calibri"/>
                <w:color w:val="000000" w:themeColor="text1"/>
              </w:rPr>
              <w:t xml:space="preserve"> </w:t>
            </w:r>
          </w:p>
          <w:p w14:paraId="1EFE7520" w14:textId="77777777" w:rsidR="00D72DD1" w:rsidRPr="00D72DD1" w:rsidRDefault="00D72DD1" w:rsidP="00D72DD1">
            <w:pPr>
              <w:jc w:val="both"/>
              <w:rPr>
                <w:rFonts w:ascii="Calibri" w:hAnsi="Calibri" w:cs="Calibri"/>
                <w:color w:val="000000" w:themeColor="text1"/>
              </w:rPr>
            </w:pPr>
            <w:r w:rsidRPr="00D72DD1">
              <w:rPr>
                <w:rFonts w:ascii="Calibri" w:hAnsi="Calibri" w:cs="Calibri"/>
                <w:color w:val="000000" w:themeColor="text1"/>
              </w:rPr>
              <w:lastRenderedPageBreak/>
              <w:t>•</w:t>
            </w:r>
            <w:r w:rsidRPr="00D72DD1">
              <w:rPr>
                <w:rFonts w:ascii="Calibri" w:hAnsi="Calibri" w:cs="Calibri"/>
                <w:color w:val="000000" w:themeColor="text1"/>
              </w:rPr>
              <w:tab/>
              <w:t xml:space="preserve">Information on the level of qualification of specialists (Junior, Middle, Senior) and their </w:t>
            </w:r>
            <w:proofErr w:type="gramStart"/>
            <w:r w:rsidRPr="00D72DD1">
              <w:rPr>
                <w:rFonts w:ascii="Calibri" w:hAnsi="Calibri" w:cs="Calibri"/>
                <w:color w:val="000000" w:themeColor="text1"/>
              </w:rPr>
              <w:t>specialization;</w:t>
            </w:r>
            <w:proofErr w:type="gramEnd"/>
            <w:r w:rsidRPr="00D72DD1">
              <w:rPr>
                <w:rFonts w:ascii="Calibri" w:hAnsi="Calibri" w:cs="Calibri"/>
                <w:color w:val="000000" w:themeColor="text1"/>
              </w:rPr>
              <w:t xml:space="preserve"> </w:t>
            </w:r>
          </w:p>
          <w:p w14:paraId="22E01BFA" w14:textId="77777777" w:rsidR="00D72DD1" w:rsidRPr="00D72DD1" w:rsidRDefault="00D72DD1" w:rsidP="00D72DD1">
            <w:pPr>
              <w:jc w:val="both"/>
              <w:rPr>
                <w:rFonts w:ascii="Calibri" w:hAnsi="Calibri" w:cs="Calibri"/>
                <w:color w:val="000000" w:themeColor="text1"/>
              </w:rPr>
            </w:pPr>
            <w:r w:rsidRPr="00D72DD1">
              <w:rPr>
                <w:rFonts w:ascii="Calibri" w:hAnsi="Calibri" w:cs="Calibri"/>
                <w:color w:val="000000" w:themeColor="text1"/>
              </w:rPr>
              <w:t>•</w:t>
            </w:r>
            <w:r w:rsidRPr="00D72DD1">
              <w:rPr>
                <w:rFonts w:ascii="Calibri" w:hAnsi="Calibri" w:cs="Calibri"/>
                <w:color w:val="000000" w:themeColor="text1"/>
              </w:rPr>
              <w:tab/>
              <w:t xml:space="preserve">Information on the work experience of specialists in the form of a CV. </w:t>
            </w:r>
          </w:p>
          <w:p w14:paraId="0A9E0703" w14:textId="77777777" w:rsidR="00D72DD1" w:rsidRPr="00D72DD1" w:rsidRDefault="00D72DD1" w:rsidP="00D72DD1">
            <w:pPr>
              <w:jc w:val="both"/>
              <w:rPr>
                <w:rFonts w:ascii="Calibri" w:hAnsi="Calibri" w:cs="Calibri"/>
                <w:color w:val="000000" w:themeColor="text1"/>
              </w:rPr>
            </w:pPr>
            <w:r w:rsidRPr="00D72DD1">
              <w:rPr>
                <w:rFonts w:ascii="Calibri" w:hAnsi="Calibri" w:cs="Calibri"/>
                <w:color w:val="000000" w:themeColor="text1"/>
              </w:rPr>
              <w:t>•</w:t>
            </w:r>
            <w:r w:rsidRPr="00D72DD1">
              <w:rPr>
                <w:rFonts w:ascii="Calibri" w:hAnsi="Calibri" w:cs="Calibri"/>
                <w:color w:val="000000" w:themeColor="text1"/>
              </w:rPr>
              <w:tab/>
              <w:t xml:space="preserve">Information on government and other projects in which the specialist was involved. </w:t>
            </w:r>
          </w:p>
          <w:p w14:paraId="6AF4F644" w14:textId="77777777" w:rsidR="00D72DD1" w:rsidRDefault="00D72DD1" w:rsidP="00D72DD1">
            <w:pPr>
              <w:jc w:val="both"/>
              <w:rPr>
                <w:rFonts w:ascii="Calibri" w:hAnsi="Calibri" w:cs="Calibri"/>
                <w:color w:val="000000" w:themeColor="text1"/>
              </w:rPr>
            </w:pPr>
            <w:r w:rsidRPr="00D72DD1">
              <w:rPr>
                <w:rFonts w:ascii="Calibri" w:hAnsi="Calibri" w:cs="Calibri"/>
                <w:color w:val="000000" w:themeColor="text1"/>
              </w:rPr>
              <w:t>•</w:t>
            </w:r>
            <w:r w:rsidRPr="00D72DD1">
              <w:rPr>
                <w:rFonts w:ascii="Calibri" w:hAnsi="Calibri" w:cs="Calibri"/>
                <w:color w:val="000000" w:themeColor="text1"/>
              </w:rPr>
              <w:tab/>
              <w:t xml:space="preserve">Certificates/diplomas confirming the qualifications of specialists are mandatory. </w:t>
            </w:r>
          </w:p>
          <w:p w14:paraId="3E005673" w14:textId="77777777" w:rsidR="00D72DD1" w:rsidRDefault="00D72DD1" w:rsidP="00D72DD1">
            <w:pPr>
              <w:jc w:val="both"/>
              <w:rPr>
                <w:rFonts w:ascii="Calibri" w:hAnsi="Calibri" w:cs="Calibri"/>
                <w:color w:val="000000" w:themeColor="text1"/>
              </w:rPr>
            </w:pPr>
          </w:p>
          <w:p w14:paraId="759FB154" w14:textId="24651694" w:rsidR="00E4584B" w:rsidRDefault="004F27A2" w:rsidP="00E4584B">
            <w:pPr>
              <w:jc w:val="both"/>
              <w:rPr>
                <w:rFonts w:ascii="Calibri" w:hAnsi="Calibri" w:cs="Calibri"/>
                <w:color w:val="000000" w:themeColor="text1"/>
              </w:rPr>
            </w:pPr>
            <w:r w:rsidRPr="004F27A2">
              <w:rPr>
                <w:rFonts w:ascii="Calibri" w:hAnsi="Calibri" w:cs="Calibri"/>
                <w:color w:val="000000" w:themeColor="text1"/>
              </w:rPr>
              <w:t xml:space="preserve">The following team of specialists is required for this work: project manager, architect, business analyst, tester, developer, and technical writer. The </w:t>
            </w:r>
            <w:r w:rsidR="0034087F">
              <w:rPr>
                <w:rFonts w:ascii="Calibri" w:hAnsi="Calibri" w:cs="Calibri"/>
                <w:color w:val="000000" w:themeColor="text1"/>
              </w:rPr>
              <w:t>Offeror</w:t>
            </w:r>
            <w:r w:rsidRPr="004F27A2">
              <w:rPr>
                <w:rFonts w:ascii="Calibri" w:hAnsi="Calibri" w:cs="Calibri"/>
                <w:color w:val="000000" w:themeColor="text1"/>
              </w:rPr>
              <w:t xml:space="preserve"> may propose other specialists with a solid justification of their capabilities and relevance to the scope of work, and DAI reserves the right to accept or reject any deviations from the required list of specialists. The number of team members should be sufficient to implement the project within the specified time frame. </w:t>
            </w:r>
          </w:p>
          <w:p w14:paraId="1E4E3344" w14:textId="77777777" w:rsidR="004F27A2" w:rsidRPr="00E4584B" w:rsidRDefault="004F27A2" w:rsidP="00E4584B">
            <w:pPr>
              <w:jc w:val="both"/>
              <w:rPr>
                <w:rFonts w:ascii="Calibri" w:hAnsi="Calibri" w:cs="Calibri"/>
                <w:color w:val="000000" w:themeColor="text1"/>
              </w:rPr>
            </w:pPr>
          </w:p>
          <w:p w14:paraId="0A62CD9E" w14:textId="58CF54EA" w:rsidR="00E4584B" w:rsidRPr="00C05A94" w:rsidRDefault="00E4584B" w:rsidP="00E4584B">
            <w:pPr>
              <w:jc w:val="both"/>
              <w:rPr>
                <w:rFonts w:ascii="Calibri" w:hAnsi="Calibri" w:cs="Calibri"/>
                <w:b/>
                <w:bCs/>
                <w:color w:val="000000" w:themeColor="text1"/>
              </w:rPr>
            </w:pPr>
            <w:r w:rsidRPr="00C05A94">
              <w:rPr>
                <w:rFonts w:ascii="Calibri" w:hAnsi="Calibri" w:cs="Calibri"/>
                <w:b/>
                <w:bCs/>
                <w:color w:val="000000" w:themeColor="text1"/>
              </w:rPr>
              <w:t xml:space="preserve">3. COMPLIANCE OF THE PROPOSED SOLUTION WITH THE TECHNICAL REQUIREMENTS </w:t>
            </w:r>
          </w:p>
          <w:p w14:paraId="3B6CFC3F" w14:textId="20A3487D" w:rsidR="00EC11CA" w:rsidRPr="00EC11CA" w:rsidRDefault="00EC11CA" w:rsidP="00EC11CA">
            <w:pPr>
              <w:jc w:val="both"/>
              <w:rPr>
                <w:rFonts w:ascii="Calibri" w:hAnsi="Calibri" w:cs="Calibri"/>
                <w:color w:val="000000" w:themeColor="text1"/>
              </w:rPr>
            </w:pPr>
            <w:r w:rsidRPr="00EC11CA">
              <w:rPr>
                <w:rFonts w:ascii="Calibri" w:hAnsi="Calibri" w:cs="Calibri"/>
                <w:color w:val="000000" w:themeColor="text1"/>
              </w:rPr>
              <w:t xml:space="preserve">The </w:t>
            </w:r>
            <w:r w:rsidR="0036723F">
              <w:rPr>
                <w:rFonts w:ascii="Calibri" w:hAnsi="Calibri" w:cs="Calibri"/>
                <w:color w:val="000000" w:themeColor="text1"/>
              </w:rPr>
              <w:t>Offeror</w:t>
            </w:r>
            <w:r w:rsidRPr="00EC11CA">
              <w:rPr>
                <w:rFonts w:ascii="Calibri" w:hAnsi="Calibri" w:cs="Calibri"/>
                <w:color w:val="000000" w:themeColor="text1"/>
              </w:rPr>
              <w:t xml:space="preserve"> shall offer a description of the proposed solution to include the following aspects</w:t>
            </w:r>
            <w:r>
              <w:rPr>
                <w:rFonts w:ascii="Calibri" w:hAnsi="Calibri" w:cs="Calibri"/>
                <w:color w:val="000000" w:themeColor="text1"/>
                <w:lang w:val="uk-UA"/>
              </w:rPr>
              <w:t>:</w:t>
            </w:r>
            <w:r w:rsidRPr="00EC11CA">
              <w:rPr>
                <w:rFonts w:ascii="Calibri" w:hAnsi="Calibri" w:cs="Calibri"/>
                <w:color w:val="000000" w:themeColor="text1"/>
              </w:rPr>
              <w:t xml:space="preserve"> </w:t>
            </w:r>
          </w:p>
          <w:p w14:paraId="5F15D886" w14:textId="77777777" w:rsidR="00EC11CA" w:rsidRPr="00EC11CA" w:rsidRDefault="00EC11CA" w:rsidP="00EC11CA">
            <w:pPr>
              <w:jc w:val="both"/>
              <w:rPr>
                <w:rFonts w:ascii="Calibri" w:hAnsi="Calibri" w:cs="Calibri"/>
                <w:color w:val="000000" w:themeColor="text1"/>
              </w:rPr>
            </w:pPr>
            <w:r w:rsidRPr="00EC11CA">
              <w:rPr>
                <w:rFonts w:ascii="Calibri" w:hAnsi="Calibri" w:cs="Calibri"/>
                <w:color w:val="000000" w:themeColor="text1"/>
              </w:rPr>
              <w:t>•</w:t>
            </w:r>
            <w:r w:rsidRPr="00EC11CA">
              <w:rPr>
                <w:rFonts w:ascii="Calibri" w:hAnsi="Calibri" w:cs="Calibri"/>
                <w:color w:val="000000" w:themeColor="text1"/>
              </w:rPr>
              <w:tab/>
              <w:t xml:space="preserve">Functional capabilities, namely registration of lobbying entities, data exchange with external registers, and generation of reports and extracts from the "Transparency Register." </w:t>
            </w:r>
          </w:p>
          <w:p w14:paraId="64206C23" w14:textId="77777777" w:rsidR="00EC11CA" w:rsidRPr="00EC11CA" w:rsidRDefault="00EC11CA" w:rsidP="00EC11CA">
            <w:pPr>
              <w:jc w:val="both"/>
              <w:rPr>
                <w:rFonts w:ascii="Calibri" w:hAnsi="Calibri" w:cs="Calibri"/>
                <w:color w:val="000000" w:themeColor="text1"/>
              </w:rPr>
            </w:pPr>
            <w:r w:rsidRPr="00EC11CA">
              <w:rPr>
                <w:rFonts w:ascii="Calibri" w:hAnsi="Calibri" w:cs="Calibri"/>
                <w:color w:val="000000" w:themeColor="text1"/>
              </w:rPr>
              <w:t>•</w:t>
            </w:r>
            <w:r w:rsidRPr="00EC11CA">
              <w:rPr>
                <w:rFonts w:ascii="Calibri" w:hAnsi="Calibri" w:cs="Calibri"/>
                <w:color w:val="000000" w:themeColor="text1"/>
              </w:rPr>
              <w:tab/>
              <w:t xml:space="preserve">Non-functional requirements, namely reliability, fault tolerance, speed, system capacity, information protection, and information security. </w:t>
            </w:r>
          </w:p>
          <w:p w14:paraId="4AE1644A" w14:textId="77777777" w:rsidR="00EC11CA" w:rsidRPr="00EC11CA" w:rsidRDefault="00EC11CA" w:rsidP="00EC11CA">
            <w:pPr>
              <w:jc w:val="both"/>
              <w:rPr>
                <w:rFonts w:ascii="Calibri" w:hAnsi="Calibri" w:cs="Calibri"/>
                <w:color w:val="000000" w:themeColor="text1"/>
              </w:rPr>
            </w:pPr>
            <w:r w:rsidRPr="00EC11CA">
              <w:rPr>
                <w:rFonts w:ascii="Calibri" w:hAnsi="Calibri" w:cs="Calibri"/>
                <w:color w:val="000000" w:themeColor="text1"/>
              </w:rPr>
              <w:t xml:space="preserve">The following will be considered an advantage:  </w:t>
            </w:r>
          </w:p>
          <w:p w14:paraId="43D14219" w14:textId="77777777" w:rsidR="00EC11CA" w:rsidRPr="00EC11CA" w:rsidRDefault="00EC11CA" w:rsidP="00EC11CA">
            <w:pPr>
              <w:jc w:val="both"/>
              <w:rPr>
                <w:rFonts w:ascii="Calibri" w:hAnsi="Calibri" w:cs="Calibri"/>
                <w:color w:val="000000" w:themeColor="text1"/>
              </w:rPr>
            </w:pPr>
            <w:r w:rsidRPr="00EC11CA">
              <w:rPr>
                <w:rFonts w:ascii="Calibri" w:hAnsi="Calibri" w:cs="Calibri"/>
                <w:color w:val="000000" w:themeColor="text1"/>
              </w:rPr>
              <w:t>•</w:t>
            </w:r>
            <w:r w:rsidRPr="00EC11CA">
              <w:rPr>
                <w:rFonts w:ascii="Calibri" w:hAnsi="Calibri" w:cs="Calibri"/>
                <w:color w:val="000000" w:themeColor="text1"/>
              </w:rPr>
              <w:tab/>
              <w:t xml:space="preserve">The developer has a ready-made solution that meets the technical requirements by 50% or </w:t>
            </w:r>
            <w:proofErr w:type="gramStart"/>
            <w:r w:rsidRPr="00EC11CA">
              <w:rPr>
                <w:rFonts w:ascii="Calibri" w:hAnsi="Calibri" w:cs="Calibri"/>
                <w:color w:val="000000" w:themeColor="text1"/>
              </w:rPr>
              <w:t>more;</w:t>
            </w:r>
            <w:proofErr w:type="gramEnd"/>
            <w:r w:rsidRPr="00EC11CA">
              <w:rPr>
                <w:rFonts w:ascii="Calibri" w:hAnsi="Calibri" w:cs="Calibri"/>
                <w:color w:val="000000" w:themeColor="text1"/>
              </w:rPr>
              <w:t xml:space="preserve"> </w:t>
            </w:r>
          </w:p>
          <w:p w14:paraId="0D425F30" w14:textId="4DE1A368" w:rsidR="00E4584B" w:rsidRDefault="00EC11CA" w:rsidP="00EC11CA">
            <w:pPr>
              <w:jc w:val="both"/>
              <w:rPr>
                <w:rFonts w:ascii="Calibri" w:hAnsi="Calibri" w:cs="Calibri"/>
                <w:color w:val="000000" w:themeColor="text1"/>
              </w:rPr>
            </w:pPr>
            <w:r w:rsidRPr="00EC11CA">
              <w:rPr>
                <w:rFonts w:ascii="Calibri" w:hAnsi="Calibri" w:cs="Calibri"/>
                <w:color w:val="000000" w:themeColor="text1"/>
              </w:rPr>
              <w:t>•</w:t>
            </w:r>
            <w:r w:rsidRPr="00EC11CA">
              <w:rPr>
                <w:rFonts w:ascii="Calibri" w:hAnsi="Calibri" w:cs="Calibri"/>
                <w:color w:val="000000" w:themeColor="text1"/>
              </w:rPr>
              <w:tab/>
              <w:t xml:space="preserve">Open-source code is available in a repository updated at least once a quarter. </w:t>
            </w:r>
            <w:r w:rsidR="00E4584B" w:rsidRPr="00E4584B">
              <w:rPr>
                <w:rFonts w:ascii="Calibri" w:hAnsi="Calibri" w:cs="Calibri"/>
                <w:color w:val="000000" w:themeColor="text1"/>
              </w:rPr>
              <w:t xml:space="preserve"> </w:t>
            </w:r>
          </w:p>
          <w:p w14:paraId="59D819BC" w14:textId="77777777" w:rsidR="00146018" w:rsidRPr="00E4584B" w:rsidRDefault="00146018" w:rsidP="00EC11CA">
            <w:pPr>
              <w:jc w:val="both"/>
              <w:rPr>
                <w:rFonts w:ascii="Calibri" w:hAnsi="Calibri" w:cs="Calibri"/>
                <w:color w:val="000000" w:themeColor="text1"/>
              </w:rPr>
            </w:pPr>
          </w:p>
          <w:p w14:paraId="464A6CC9" w14:textId="32EB7714" w:rsidR="00E4584B" w:rsidRPr="00C05A94" w:rsidRDefault="00E4584B" w:rsidP="00E4584B">
            <w:pPr>
              <w:jc w:val="both"/>
              <w:rPr>
                <w:rFonts w:ascii="Calibri" w:hAnsi="Calibri" w:cs="Calibri"/>
                <w:b/>
                <w:bCs/>
                <w:color w:val="000000" w:themeColor="text1"/>
              </w:rPr>
            </w:pPr>
            <w:r w:rsidRPr="00C05A94">
              <w:rPr>
                <w:rFonts w:ascii="Calibri" w:hAnsi="Calibri" w:cs="Calibri"/>
                <w:b/>
                <w:bCs/>
                <w:color w:val="000000" w:themeColor="text1"/>
              </w:rPr>
              <w:t xml:space="preserve">4. </w:t>
            </w:r>
            <w:r w:rsidR="00A9044B">
              <w:rPr>
                <w:rFonts w:ascii="Calibri" w:hAnsi="Calibri" w:cs="Calibri"/>
                <w:b/>
                <w:bCs/>
                <w:color w:val="000000" w:themeColor="text1"/>
              </w:rPr>
              <w:t>Q&amp;M PLAN</w:t>
            </w:r>
            <w:r w:rsidRPr="00C05A94">
              <w:rPr>
                <w:rFonts w:ascii="Calibri" w:hAnsi="Calibri" w:cs="Calibri"/>
                <w:b/>
                <w:bCs/>
                <w:color w:val="000000" w:themeColor="text1"/>
              </w:rPr>
              <w:t xml:space="preserve">: </w:t>
            </w:r>
          </w:p>
          <w:p w14:paraId="303C2546" w14:textId="16B65E7A" w:rsidR="00E4584B" w:rsidRPr="00E4584B" w:rsidRDefault="00E4584B" w:rsidP="00E4584B">
            <w:pPr>
              <w:jc w:val="both"/>
              <w:rPr>
                <w:rFonts w:ascii="Calibri" w:hAnsi="Calibri" w:cs="Calibri"/>
                <w:color w:val="000000" w:themeColor="text1"/>
              </w:rPr>
            </w:pPr>
            <w:r w:rsidRPr="00E4584B">
              <w:rPr>
                <w:rFonts w:ascii="Calibri" w:hAnsi="Calibri" w:cs="Calibri"/>
                <w:color w:val="000000" w:themeColor="text1"/>
              </w:rPr>
              <w:t xml:space="preserve">The </w:t>
            </w:r>
            <w:r w:rsidR="001C74B9">
              <w:rPr>
                <w:rFonts w:ascii="Calibri" w:hAnsi="Calibri" w:cs="Calibri"/>
                <w:color w:val="000000" w:themeColor="text1"/>
              </w:rPr>
              <w:t>Offeror</w:t>
            </w:r>
            <w:r w:rsidRPr="00E4584B">
              <w:rPr>
                <w:rFonts w:ascii="Calibri" w:hAnsi="Calibri" w:cs="Calibri"/>
                <w:color w:val="000000" w:themeColor="text1"/>
              </w:rPr>
              <w:t xml:space="preserve"> is required to add the following information to the project proposal, among other things: </w:t>
            </w:r>
          </w:p>
          <w:p w14:paraId="51B13CFC" w14:textId="30C1D878" w:rsidR="001C74B9" w:rsidRPr="001C74B9" w:rsidRDefault="001C74B9" w:rsidP="007C409F">
            <w:pPr>
              <w:pStyle w:val="ListParagraph"/>
              <w:numPr>
                <w:ilvl w:val="0"/>
                <w:numId w:val="28"/>
              </w:numPr>
              <w:autoSpaceDE w:val="0"/>
              <w:autoSpaceDN w:val="0"/>
              <w:adjustRightInd w:val="0"/>
              <w:spacing w:before="0"/>
              <w:jc w:val="both"/>
              <w:rPr>
                <w:rFonts w:ascii="Calibri" w:hAnsi="Calibri" w:cs="Calibri"/>
                <w:color w:val="000000" w:themeColor="text1"/>
              </w:rPr>
            </w:pPr>
            <w:r w:rsidRPr="001C74B9">
              <w:rPr>
                <w:rFonts w:ascii="Calibri" w:hAnsi="Calibri" w:cs="Calibri"/>
                <w:color w:val="000000" w:themeColor="text1"/>
              </w:rPr>
              <w:t xml:space="preserve">Calculate </w:t>
            </w:r>
            <w:proofErr w:type="spellStart"/>
            <w:r w:rsidR="00F14920">
              <w:rPr>
                <w:rFonts w:ascii="Calibri" w:hAnsi="Calibri" w:cs="Calibri"/>
                <w:color w:val="000000" w:themeColor="text1"/>
              </w:rPr>
              <w:t>an</w:t>
            </w:r>
            <w:r w:rsidRPr="001C74B9">
              <w:rPr>
                <w:rFonts w:ascii="Calibri" w:hAnsi="Calibri" w:cs="Calibri"/>
                <w:color w:val="000000" w:themeColor="text1"/>
              </w:rPr>
              <w:t>estimated</w:t>
            </w:r>
            <w:proofErr w:type="spellEnd"/>
            <w:r w:rsidRPr="001C74B9">
              <w:rPr>
                <w:rFonts w:ascii="Calibri" w:hAnsi="Calibri" w:cs="Calibri"/>
                <w:color w:val="000000" w:themeColor="text1"/>
              </w:rPr>
              <w:t xml:space="preserve"> cost of using the system and its administration for 36 months from the date of ICS acceptance into industrial operation (costs for servers, hosting, certificates, licenses, </w:t>
            </w:r>
            <w:r w:rsidRPr="001C74B9">
              <w:rPr>
                <w:rFonts w:ascii="Calibri" w:hAnsi="Calibri" w:cs="Calibri"/>
                <w:color w:val="000000" w:themeColor="text1"/>
              </w:rPr>
              <w:lastRenderedPageBreak/>
              <w:t xml:space="preserve">etc., that are necessary for the system operation). </w:t>
            </w:r>
          </w:p>
          <w:p w14:paraId="177D7813" w14:textId="08CB36CF" w:rsidR="001C74B9" w:rsidRPr="001C74B9" w:rsidRDefault="001C74B9" w:rsidP="007C409F">
            <w:pPr>
              <w:pStyle w:val="ListParagraph"/>
              <w:numPr>
                <w:ilvl w:val="0"/>
                <w:numId w:val="28"/>
              </w:numPr>
              <w:autoSpaceDE w:val="0"/>
              <w:autoSpaceDN w:val="0"/>
              <w:adjustRightInd w:val="0"/>
              <w:spacing w:before="0"/>
              <w:jc w:val="both"/>
              <w:rPr>
                <w:rFonts w:ascii="Calibri" w:hAnsi="Calibri" w:cs="Calibri"/>
                <w:color w:val="000000" w:themeColor="text1"/>
              </w:rPr>
            </w:pPr>
            <w:r w:rsidRPr="001C74B9">
              <w:rPr>
                <w:rFonts w:ascii="Calibri" w:hAnsi="Calibri" w:cs="Calibri"/>
                <w:color w:val="000000" w:themeColor="text1"/>
              </w:rPr>
              <w:t xml:space="preserve">Description and </w:t>
            </w:r>
            <w:proofErr w:type="spellStart"/>
            <w:r w:rsidR="003B6420">
              <w:rPr>
                <w:rFonts w:ascii="Calibri" w:hAnsi="Calibri" w:cs="Calibri"/>
                <w:color w:val="000000" w:themeColor="text1"/>
              </w:rPr>
              <w:t>a</w:t>
            </w:r>
            <w:proofErr w:type="spellEnd"/>
            <w:r w:rsidR="003B6420">
              <w:rPr>
                <w:rFonts w:ascii="Calibri" w:hAnsi="Calibri" w:cs="Calibri"/>
                <w:color w:val="000000" w:themeColor="text1"/>
              </w:rPr>
              <w:t xml:space="preserve"> </w:t>
            </w:r>
            <w:proofErr w:type="gramStart"/>
            <w:r w:rsidR="003B6420">
              <w:rPr>
                <w:rFonts w:ascii="Calibri" w:hAnsi="Calibri" w:cs="Calibri"/>
                <w:color w:val="000000" w:themeColor="text1"/>
              </w:rPr>
              <w:t xml:space="preserve">estimate </w:t>
            </w:r>
            <w:r w:rsidRPr="001C74B9">
              <w:rPr>
                <w:rFonts w:ascii="Calibri" w:hAnsi="Calibri" w:cs="Calibri"/>
                <w:color w:val="000000" w:themeColor="text1"/>
              </w:rPr>
              <w:t xml:space="preserve"> of</w:t>
            </w:r>
            <w:proofErr w:type="gramEnd"/>
            <w:r w:rsidRPr="001C74B9">
              <w:rPr>
                <w:rFonts w:ascii="Calibri" w:hAnsi="Calibri" w:cs="Calibri"/>
                <w:color w:val="000000" w:themeColor="text1"/>
              </w:rPr>
              <w:t xml:space="preserve"> IT infrastructure (cloud or physical servers, switches, etc.) to be purchased by the customer for constructing and operating the ICS "Transparency</w:t>
            </w:r>
            <w:r w:rsidR="00AC278D">
              <w:rPr>
                <w:rFonts w:ascii="Calibri" w:hAnsi="Calibri" w:cs="Calibri"/>
                <w:color w:val="000000" w:themeColor="text1"/>
              </w:rPr>
              <w:t xml:space="preserve"> Register</w:t>
            </w:r>
            <w:r w:rsidRPr="001C74B9">
              <w:rPr>
                <w:rFonts w:ascii="Calibri" w:hAnsi="Calibri" w:cs="Calibri"/>
                <w:color w:val="000000" w:themeColor="text1"/>
              </w:rPr>
              <w:t xml:space="preserve">." </w:t>
            </w:r>
          </w:p>
          <w:p w14:paraId="4374334A" w14:textId="4FF30132" w:rsidR="001C74B9" w:rsidRPr="00AE6F2F" w:rsidRDefault="001C74B9" w:rsidP="007C409F">
            <w:pPr>
              <w:pStyle w:val="ListParagraph"/>
              <w:numPr>
                <w:ilvl w:val="0"/>
                <w:numId w:val="28"/>
              </w:numPr>
              <w:autoSpaceDE w:val="0"/>
              <w:autoSpaceDN w:val="0"/>
              <w:adjustRightInd w:val="0"/>
              <w:spacing w:before="0"/>
              <w:jc w:val="both"/>
              <w:rPr>
                <w:rFonts w:ascii="Calibri" w:hAnsi="Calibri" w:cs="Calibri"/>
                <w:color w:val="000000" w:themeColor="text1"/>
              </w:rPr>
            </w:pPr>
            <w:r w:rsidRPr="00AE6F2F">
              <w:rPr>
                <w:rFonts w:ascii="Calibri" w:hAnsi="Calibri" w:cs="Calibri"/>
                <w:color w:val="000000" w:themeColor="text1"/>
              </w:rPr>
              <w:t xml:space="preserve">The price offer should include the cost of all licenses and subscriptions required to </w:t>
            </w:r>
            <w:r w:rsidR="00AC278D">
              <w:rPr>
                <w:rFonts w:ascii="Calibri" w:hAnsi="Calibri" w:cs="Calibri"/>
                <w:color w:val="000000" w:themeColor="text1"/>
              </w:rPr>
              <w:t>operate</w:t>
            </w:r>
            <w:r w:rsidRPr="00AE6F2F">
              <w:rPr>
                <w:rFonts w:ascii="Calibri" w:hAnsi="Calibri" w:cs="Calibri"/>
                <w:color w:val="000000" w:themeColor="text1"/>
              </w:rPr>
              <w:t xml:space="preserve"> the ICS " Transparency</w:t>
            </w:r>
            <w:r w:rsidR="00AC278D">
              <w:rPr>
                <w:rFonts w:ascii="Calibri" w:hAnsi="Calibri" w:cs="Calibri"/>
                <w:color w:val="000000" w:themeColor="text1"/>
              </w:rPr>
              <w:t xml:space="preserve"> Register</w:t>
            </w:r>
            <w:r w:rsidRPr="00AE6F2F">
              <w:rPr>
                <w:rFonts w:ascii="Calibri" w:hAnsi="Calibri" w:cs="Calibri"/>
                <w:color w:val="000000" w:themeColor="text1"/>
              </w:rPr>
              <w:t xml:space="preserve">." </w:t>
            </w:r>
            <w:r w:rsidR="00A9044B" w:rsidRPr="00AE6F2F">
              <w:rPr>
                <w:rFonts w:ascii="Calibri" w:hAnsi="Calibri" w:cs="Calibri"/>
                <w:color w:val="000000" w:themeColor="text1"/>
              </w:rPr>
              <w:t xml:space="preserve">Cost of subscriptions for a period not less than </w:t>
            </w:r>
            <w:r w:rsidR="00BE4184">
              <w:rPr>
                <w:rFonts w:ascii="Calibri" w:hAnsi="Calibri" w:cs="Calibri"/>
                <w:color w:val="000000" w:themeColor="text1"/>
                <w:lang w:val="uk-UA"/>
              </w:rPr>
              <w:t xml:space="preserve">3 </w:t>
            </w:r>
            <w:proofErr w:type="gramStart"/>
            <w:r w:rsidR="00BE4184">
              <w:rPr>
                <w:rFonts w:ascii="Calibri" w:hAnsi="Calibri" w:cs="Calibri"/>
                <w:color w:val="000000" w:themeColor="text1"/>
              </w:rPr>
              <w:t xml:space="preserve">years </w:t>
            </w:r>
            <w:r w:rsidR="00A9044B" w:rsidRPr="00AE6F2F">
              <w:rPr>
                <w:rFonts w:ascii="Calibri" w:hAnsi="Calibri" w:cs="Calibri"/>
                <w:color w:val="000000" w:themeColor="text1"/>
              </w:rPr>
              <w:t>.</w:t>
            </w:r>
            <w:proofErr w:type="gramEnd"/>
            <w:r w:rsidR="00A9044B" w:rsidRPr="00AE6F2F">
              <w:rPr>
                <w:rFonts w:ascii="Calibri" w:hAnsi="Calibri" w:cs="Calibri"/>
                <w:color w:val="000000" w:themeColor="text1"/>
              </w:rPr>
              <w:t xml:space="preserve"> </w:t>
            </w:r>
          </w:p>
          <w:p w14:paraId="0EA8D423" w14:textId="0636F772" w:rsidR="003E3C4B" w:rsidRPr="000272EF" w:rsidRDefault="003E3C4B" w:rsidP="000272EF">
            <w:pPr>
              <w:pStyle w:val="Heading1"/>
              <w:rPr>
                <w:rFonts w:ascii="Calibri" w:eastAsiaTheme="minorHAnsi" w:hAnsi="Calibri" w:cs="Calibri"/>
                <w:bCs/>
                <w:color w:val="000000" w:themeColor="text1"/>
                <w:kern w:val="0"/>
                <w:szCs w:val="22"/>
                <w:lang w:val="ru-RU"/>
              </w:rPr>
            </w:pPr>
            <w:r w:rsidRPr="000272EF">
              <w:rPr>
                <w:rFonts w:ascii="Calibri" w:eastAsiaTheme="minorHAnsi" w:hAnsi="Calibri" w:cs="Calibri"/>
                <w:bCs/>
                <w:color w:val="000000" w:themeColor="text1"/>
                <w:kern w:val="0"/>
                <w:szCs w:val="22"/>
                <w:lang w:val="ru-RU"/>
              </w:rPr>
              <w:t xml:space="preserve">WORKPLAN: </w:t>
            </w:r>
          </w:p>
          <w:p w14:paraId="2066466F" w14:textId="2EC35D0C" w:rsidR="003E3C4B" w:rsidRDefault="000272EF" w:rsidP="003E3C4B">
            <w:pPr>
              <w:autoSpaceDE w:val="0"/>
              <w:autoSpaceDN w:val="0"/>
              <w:adjustRightInd w:val="0"/>
              <w:spacing w:before="0"/>
              <w:jc w:val="both"/>
              <w:rPr>
                <w:rFonts w:ascii="Calibri" w:hAnsi="Calibri" w:cs="Calibri"/>
                <w:color w:val="000000" w:themeColor="text1"/>
              </w:rPr>
            </w:pPr>
            <w:r w:rsidRPr="000272EF">
              <w:rPr>
                <w:rFonts w:ascii="Calibri" w:hAnsi="Calibri" w:cs="Calibri"/>
                <w:color w:val="000000" w:themeColor="text1"/>
              </w:rPr>
              <w:t xml:space="preserve">The </w:t>
            </w:r>
            <w:r>
              <w:rPr>
                <w:rFonts w:ascii="Calibri" w:hAnsi="Calibri" w:cs="Calibri"/>
                <w:color w:val="000000" w:themeColor="text1"/>
              </w:rPr>
              <w:t>Offeror</w:t>
            </w:r>
            <w:r w:rsidRPr="000272EF">
              <w:rPr>
                <w:rFonts w:ascii="Calibri" w:hAnsi="Calibri" w:cs="Calibri"/>
                <w:color w:val="000000" w:themeColor="text1"/>
              </w:rPr>
              <w:t xml:space="preserve"> shall provide the expected terms of implementation of all stages of services for the creation of the ICS "</w:t>
            </w:r>
            <w:r w:rsidR="00EE5AF7">
              <w:rPr>
                <w:rFonts w:ascii="Calibri" w:hAnsi="Calibri" w:cs="Calibri"/>
                <w:color w:val="000000" w:themeColor="text1"/>
              </w:rPr>
              <w:t>T</w:t>
            </w:r>
            <w:r w:rsidRPr="000272EF">
              <w:rPr>
                <w:rFonts w:ascii="Calibri" w:hAnsi="Calibri" w:cs="Calibri"/>
                <w:color w:val="000000" w:themeColor="text1"/>
              </w:rPr>
              <w:t>ransparency</w:t>
            </w:r>
            <w:r w:rsidR="00EE5AF7">
              <w:rPr>
                <w:rFonts w:ascii="Calibri" w:hAnsi="Calibri" w:cs="Calibri"/>
                <w:color w:val="000000" w:themeColor="text1"/>
              </w:rPr>
              <w:t xml:space="preserve"> Register</w:t>
            </w:r>
            <w:r w:rsidRPr="000272EF">
              <w:rPr>
                <w:rFonts w:ascii="Calibri" w:hAnsi="Calibri" w:cs="Calibri"/>
                <w:color w:val="000000" w:themeColor="text1"/>
              </w:rPr>
              <w:t xml:space="preserve">," </w:t>
            </w:r>
            <w:proofErr w:type="gramStart"/>
            <w:r w:rsidRPr="000272EF">
              <w:rPr>
                <w:rFonts w:ascii="Calibri" w:hAnsi="Calibri" w:cs="Calibri"/>
                <w:color w:val="000000" w:themeColor="text1"/>
              </w:rPr>
              <w:t>taking into account</w:t>
            </w:r>
            <w:proofErr w:type="gramEnd"/>
            <w:r w:rsidRPr="000272EF">
              <w:rPr>
                <w:rFonts w:ascii="Calibri" w:hAnsi="Calibri" w:cs="Calibri"/>
                <w:color w:val="000000" w:themeColor="text1"/>
              </w:rPr>
              <w:t xml:space="preserve"> that the deadline for putting the ICS into commercial operation is the end of December 2024.</w:t>
            </w:r>
          </w:p>
          <w:p w14:paraId="2460A074" w14:textId="77777777" w:rsidR="00D04AC9" w:rsidRPr="003E3C4B" w:rsidRDefault="00D04AC9" w:rsidP="003E3C4B">
            <w:pPr>
              <w:autoSpaceDE w:val="0"/>
              <w:autoSpaceDN w:val="0"/>
              <w:adjustRightInd w:val="0"/>
              <w:spacing w:before="0"/>
              <w:jc w:val="both"/>
              <w:rPr>
                <w:rFonts w:ascii="Calibri" w:hAnsi="Calibri" w:cs="Calibri"/>
                <w:color w:val="000000" w:themeColor="text1"/>
              </w:rPr>
            </w:pPr>
          </w:p>
          <w:p w14:paraId="273455D1" w14:textId="4FCBECB6" w:rsidR="00715F06" w:rsidRPr="00715F06" w:rsidRDefault="00715F06" w:rsidP="00872AFA">
            <w:pPr>
              <w:spacing w:after="120"/>
              <w:jc w:val="both"/>
              <w:rPr>
                <w:rFonts w:ascii="Calibri" w:hAnsi="Calibri" w:cs="Calibri"/>
                <w:color w:val="000000" w:themeColor="text1"/>
              </w:rPr>
            </w:pPr>
          </w:p>
        </w:tc>
        <w:tc>
          <w:tcPr>
            <w:tcW w:w="5400" w:type="dxa"/>
          </w:tcPr>
          <w:p w14:paraId="3046AA2E" w14:textId="77777777" w:rsidR="00FE7A71" w:rsidRDefault="00715F06" w:rsidP="00715F06">
            <w:pPr>
              <w:autoSpaceDE w:val="0"/>
              <w:autoSpaceDN w:val="0"/>
              <w:adjustRightInd w:val="0"/>
              <w:spacing w:before="0"/>
              <w:jc w:val="both"/>
              <w:rPr>
                <w:rStyle w:val="normaltextrun"/>
                <w:color w:val="000000"/>
                <w:shd w:val="clear" w:color="auto" w:fill="FFFFFF"/>
              </w:rPr>
            </w:pPr>
            <w:r w:rsidRPr="00715F06">
              <w:rPr>
                <w:rStyle w:val="normaltextrun"/>
                <w:color w:val="000000"/>
                <w:shd w:val="clear" w:color="auto" w:fill="FFFFFF"/>
                <w:lang w:val="uk-UA"/>
              </w:rPr>
              <w:lastRenderedPageBreak/>
              <w:t xml:space="preserve">Технічні пропозиції повинні бути надіслані в окремому додатку окремо від </w:t>
            </w:r>
            <w:proofErr w:type="spellStart"/>
            <w:r w:rsidRPr="00715F06">
              <w:rPr>
                <w:rStyle w:val="normaltextrun"/>
                <w:color w:val="000000"/>
                <w:shd w:val="clear" w:color="auto" w:fill="FFFFFF"/>
                <w:lang w:val="uk-UA"/>
              </w:rPr>
              <w:t>ціновой</w:t>
            </w:r>
            <w:proofErr w:type="spellEnd"/>
            <w:r w:rsidRPr="00715F06">
              <w:rPr>
                <w:rStyle w:val="normaltextrun"/>
                <w:color w:val="000000"/>
                <w:shd w:val="clear" w:color="auto" w:fill="FFFFFF"/>
                <w:lang w:val="uk-UA"/>
              </w:rPr>
              <w:t xml:space="preserve"> пропозиції і мають бути чітко марковані як </w:t>
            </w:r>
            <w:r w:rsidRPr="00DB5951">
              <w:rPr>
                <w:rStyle w:val="normaltextrun"/>
                <w:b/>
                <w:bCs/>
                <w:color w:val="000000"/>
                <w:shd w:val="clear" w:color="auto" w:fill="FFFFFF"/>
                <w:lang w:val="uk-UA"/>
              </w:rPr>
              <w:t xml:space="preserve">«ТОМ </w:t>
            </w:r>
            <w:r w:rsidRPr="00DB5951">
              <w:rPr>
                <w:rStyle w:val="normaltextrun"/>
                <w:b/>
                <w:bCs/>
                <w:color w:val="000000"/>
                <w:shd w:val="clear" w:color="auto" w:fill="FFFFFF"/>
              </w:rPr>
              <w:t>I</w:t>
            </w:r>
            <w:r w:rsidRPr="00DB5951">
              <w:rPr>
                <w:rStyle w:val="normaltextrun"/>
                <w:b/>
                <w:bCs/>
                <w:color w:val="000000"/>
                <w:shd w:val="clear" w:color="auto" w:fill="FFFFFF"/>
                <w:lang w:val="uk-UA"/>
              </w:rPr>
              <w:t>: ТЕХНІЧНА ПРОПОЗИЦІЯ</w:t>
            </w:r>
            <w:r w:rsidRPr="00715F06">
              <w:rPr>
                <w:rStyle w:val="normaltextrun"/>
                <w:color w:val="000000"/>
                <w:shd w:val="clear" w:color="auto" w:fill="FFFFFF"/>
                <w:lang w:val="uk-UA"/>
              </w:rPr>
              <w:t>»</w:t>
            </w:r>
            <w:r>
              <w:rPr>
                <w:rStyle w:val="normaltextrun"/>
                <w:color w:val="000000"/>
                <w:shd w:val="clear" w:color="auto" w:fill="FFFFFF"/>
              </w:rPr>
              <w:t>.</w:t>
            </w:r>
          </w:p>
          <w:p w14:paraId="405AC451" w14:textId="77777777" w:rsidR="00715F06" w:rsidRDefault="00715F06" w:rsidP="00715F06">
            <w:pPr>
              <w:autoSpaceDE w:val="0"/>
              <w:autoSpaceDN w:val="0"/>
              <w:adjustRightInd w:val="0"/>
              <w:spacing w:before="0"/>
              <w:jc w:val="both"/>
              <w:rPr>
                <w:rStyle w:val="normaltextrun"/>
                <w:color w:val="000000"/>
                <w:shd w:val="clear" w:color="auto" w:fill="FFFFFF"/>
              </w:rPr>
            </w:pPr>
          </w:p>
          <w:p w14:paraId="12294090" w14:textId="77777777" w:rsidR="00715F06" w:rsidRPr="00781E13" w:rsidRDefault="00715F06" w:rsidP="00715F06">
            <w:pPr>
              <w:autoSpaceDE w:val="0"/>
              <w:autoSpaceDN w:val="0"/>
              <w:adjustRightInd w:val="0"/>
              <w:spacing w:before="0"/>
              <w:jc w:val="both"/>
              <w:rPr>
                <w:rStyle w:val="eop"/>
                <w:color w:val="000000"/>
                <w:shd w:val="clear" w:color="auto" w:fill="FFFFFF"/>
                <w:lang w:val="ru-RU"/>
              </w:rPr>
            </w:pPr>
            <w:proofErr w:type="spellStart"/>
            <w:r>
              <w:rPr>
                <w:rStyle w:val="normaltextrun"/>
                <w:color w:val="000000"/>
                <w:shd w:val="clear" w:color="auto" w:fill="FFFFFF"/>
                <w:lang w:val="ru-RU"/>
              </w:rPr>
              <w:t>Технічні</w:t>
            </w:r>
            <w:proofErr w:type="spellEnd"/>
            <w:r>
              <w:rPr>
                <w:rStyle w:val="normaltextrun"/>
                <w:color w:val="000000"/>
                <w:shd w:val="clear" w:color="auto" w:fill="FFFFFF"/>
                <w:lang w:val="ru-RU"/>
              </w:rPr>
              <w:t xml:space="preserve"> </w:t>
            </w:r>
            <w:proofErr w:type="spellStart"/>
            <w:r>
              <w:rPr>
                <w:rStyle w:val="normaltextrun"/>
                <w:color w:val="000000"/>
                <w:shd w:val="clear" w:color="auto" w:fill="FFFFFF"/>
                <w:lang w:val="ru-RU"/>
              </w:rPr>
              <w:t>пропозиції</w:t>
            </w:r>
            <w:proofErr w:type="spellEnd"/>
            <w:r>
              <w:rPr>
                <w:rStyle w:val="normaltextrun"/>
                <w:color w:val="000000"/>
                <w:shd w:val="clear" w:color="auto" w:fill="FFFFFF"/>
                <w:lang w:val="ru-RU"/>
              </w:rPr>
              <w:t xml:space="preserve"> </w:t>
            </w:r>
            <w:proofErr w:type="spellStart"/>
            <w:r>
              <w:rPr>
                <w:rStyle w:val="normaltextrun"/>
                <w:color w:val="000000"/>
                <w:shd w:val="clear" w:color="auto" w:fill="FFFFFF"/>
                <w:lang w:val="ru-RU"/>
              </w:rPr>
              <w:t>повинні</w:t>
            </w:r>
            <w:proofErr w:type="spellEnd"/>
            <w:r>
              <w:rPr>
                <w:rStyle w:val="normaltextrun"/>
                <w:color w:val="000000"/>
                <w:shd w:val="clear" w:color="auto" w:fill="FFFFFF"/>
                <w:lang w:val="ru-RU"/>
              </w:rPr>
              <w:t xml:space="preserve"> </w:t>
            </w:r>
            <w:proofErr w:type="spellStart"/>
            <w:r>
              <w:rPr>
                <w:rStyle w:val="normaltextrun"/>
                <w:color w:val="000000"/>
                <w:shd w:val="clear" w:color="auto" w:fill="FFFFFF"/>
                <w:lang w:val="ru-RU"/>
              </w:rPr>
              <w:t>містити</w:t>
            </w:r>
            <w:proofErr w:type="spellEnd"/>
            <w:r>
              <w:rPr>
                <w:rStyle w:val="normaltextrun"/>
                <w:color w:val="000000"/>
                <w:shd w:val="clear" w:color="auto" w:fill="FFFFFF"/>
                <w:lang w:val="ru-RU"/>
              </w:rPr>
              <w:t xml:space="preserve"> </w:t>
            </w:r>
            <w:proofErr w:type="spellStart"/>
            <w:r>
              <w:rPr>
                <w:rStyle w:val="normaltextrun"/>
                <w:color w:val="000000"/>
                <w:shd w:val="clear" w:color="auto" w:fill="FFFFFF"/>
                <w:lang w:val="ru-RU"/>
              </w:rPr>
              <w:t>такі</w:t>
            </w:r>
            <w:proofErr w:type="spellEnd"/>
            <w:r>
              <w:rPr>
                <w:rStyle w:val="normaltextrun"/>
                <w:color w:val="000000"/>
                <w:shd w:val="clear" w:color="auto" w:fill="FFFFFF"/>
                <w:lang w:val="ru-RU"/>
              </w:rPr>
              <w:t xml:space="preserve"> </w:t>
            </w:r>
            <w:proofErr w:type="spellStart"/>
            <w:r>
              <w:rPr>
                <w:rStyle w:val="normaltextrun"/>
                <w:color w:val="000000"/>
                <w:shd w:val="clear" w:color="auto" w:fill="FFFFFF"/>
                <w:lang w:val="ru-RU"/>
              </w:rPr>
              <w:t>положення</w:t>
            </w:r>
            <w:proofErr w:type="spellEnd"/>
            <w:r>
              <w:rPr>
                <w:rStyle w:val="normaltextrun"/>
                <w:color w:val="000000"/>
                <w:shd w:val="clear" w:color="auto" w:fill="FFFFFF"/>
                <w:lang w:val="ru-RU"/>
              </w:rPr>
              <w:t>:</w:t>
            </w:r>
            <w:r>
              <w:rPr>
                <w:rStyle w:val="eop"/>
                <w:color w:val="000000"/>
                <w:shd w:val="clear" w:color="auto" w:fill="FFFFFF"/>
              </w:rPr>
              <w:t> </w:t>
            </w:r>
          </w:p>
          <w:p w14:paraId="489DF794" w14:textId="77777777" w:rsidR="00C05A94" w:rsidRPr="00781E13" w:rsidRDefault="00C05A94" w:rsidP="00715F06">
            <w:pPr>
              <w:autoSpaceDE w:val="0"/>
              <w:autoSpaceDN w:val="0"/>
              <w:adjustRightInd w:val="0"/>
              <w:spacing w:before="0"/>
              <w:jc w:val="both"/>
              <w:rPr>
                <w:rStyle w:val="eop"/>
                <w:color w:val="000000"/>
                <w:shd w:val="clear" w:color="auto" w:fill="FFFFFF"/>
                <w:lang w:val="ru-RU"/>
              </w:rPr>
            </w:pPr>
          </w:p>
          <w:p w14:paraId="02A12F82" w14:textId="77777777" w:rsidR="00C05A94" w:rsidRPr="00781E13" w:rsidRDefault="00C05A94" w:rsidP="00715F06">
            <w:pPr>
              <w:autoSpaceDE w:val="0"/>
              <w:autoSpaceDN w:val="0"/>
              <w:adjustRightInd w:val="0"/>
              <w:spacing w:before="0"/>
              <w:jc w:val="both"/>
              <w:rPr>
                <w:rStyle w:val="eop"/>
                <w:color w:val="000000"/>
                <w:shd w:val="clear" w:color="auto" w:fill="FFFFFF"/>
                <w:lang w:val="ru-RU"/>
              </w:rPr>
            </w:pPr>
          </w:p>
          <w:p w14:paraId="7915FB0E" w14:textId="11E7282D" w:rsidR="00C05A94" w:rsidRPr="00C05A94" w:rsidRDefault="00C05A94" w:rsidP="00C05A94">
            <w:pPr>
              <w:autoSpaceDE w:val="0"/>
              <w:autoSpaceDN w:val="0"/>
              <w:adjustRightInd w:val="0"/>
              <w:spacing w:before="0"/>
              <w:jc w:val="both"/>
              <w:rPr>
                <w:rFonts w:ascii="Calibri" w:hAnsi="Calibri" w:cs="Calibri"/>
                <w:b/>
                <w:bCs/>
                <w:color w:val="000000" w:themeColor="text1"/>
                <w:lang w:val="ru-RU"/>
              </w:rPr>
            </w:pPr>
            <w:r w:rsidRPr="00C05A94">
              <w:rPr>
                <w:rFonts w:ascii="Calibri" w:hAnsi="Calibri" w:cs="Calibri"/>
                <w:b/>
                <w:bCs/>
                <w:color w:val="000000" w:themeColor="text1"/>
                <w:lang w:val="ru-RU"/>
              </w:rPr>
              <w:t xml:space="preserve">1. ДОСВІД </w:t>
            </w:r>
            <w:r w:rsidR="00D959EF">
              <w:rPr>
                <w:rFonts w:ascii="Calibri" w:hAnsi="Calibri" w:cs="Calibri"/>
                <w:b/>
                <w:bCs/>
                <w:color w:val="000000" w:themeColor="text1"/>
                <w:lang w:val="uk-UA"/>
              </w:rPr>
              <w:t xml:space="preserve">РОБОТИ </w:t>
            </w:r>
            <w:r w:rsidR="003B4C46">
              <w:rPr>
                <w:rFonts w:ascii="Calibri" w:hAnsi="Calibri" w:cs="Calibri"/>
                <w:b/>
                <w:bCs/>
                <w:color w:val="000000" w:themeColor="text1"/>
                <w:lang w:val="uk-UA"/>
              </w:rPr>
              <w:t>УЧАСНИКА</w:t>
            </w:r>
            <w:r w:rsidRPr="00C05A94">
              <w:rPr>
                <w:rFonts w:ascii="Calibri" w:hAnsi="Calibri" w:cs="Calibri"/>
                <w:b/>
                <w:bCs/>
                <w:color w:val="000000" w:themeColor="text1"/>
                <w:lang w:val="ru-RU"/>
              </w:rPr>
              <w:t>:</w:t>
            </w:r>
          </w:p>
          <w:p w14:paraId="48B438CF" w14:textId="3EFE1C50" w:rsidR="009A0F02" w:rsidRPr="00AD2A65" w:rsidRDefault="00B12589" w:rsidP="009A0F02">
            <w:pPr>
              <w:tabs>
                <w:tab w:val="left" w:pos="360"/>
              </w:tabs>
              <w:contextualSpacing/>
              <w:mirrorIndents/>
              <w:jc w:val="both"/>
              <w:rPr>
                <w:bCs/>
                <w:lang w:val="ru-RU"/>
              </w:rPr>
            </w:pPr>
            <w:proofErr w:type="spellStart"/>
            <w:r>
              <w:rPr>
                <w:rFonts w:ascii="Calibri" w:hAnsi="Calibri" w:cs="Calibri"/>
                <w:color w:val="000000" w:themeColor="text1"/>
                <w:lang w:val="ru-RU"/>
              </w:rPr>
              <w:t>Учасник</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послуг</w:t>
            </w:r>
            <w:proofErr w:type="spellEnd"/>
            <w:r w:rsidR="00C05A94" w:rsidRPr="00C05A94">
              <w:rPr>
                <w:rFonts w:ascii="Calibri" w:hAnsi="Calibri" w:cs="Calibri"/>
                <w:color w:val="000000" w:themeColor="text1"/>
                <w:lang w:val="ru-RU"/>
              </w:rPr>
              <w:t xml:space="preserve"> повинен </w:t>
            </w:r>
            <w:proofErr w:type="spellStart"/>
            <w:r w:rsidR="00C05A94" w:rsidRPr="00C05A94">
              <w:rPr>
                <w:rFonts w:ascii="Calibri" w:hAnsi="Calibri" w:cs="Calibri"/>
                <w:color w:val="000000" w:themeColor="text1"/>
                <w:lang w:val="ru-RU"/>
              </w:rPr>
              <w:t>мати</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досвід</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реалізації</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щонайменше</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двох</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подібних</w:t>
            </w:r>
            <w:proofErr w:type="spellEnd"/>
            <w:r w:rsidR="00C05A94" w:rsidRPr="00C05A94">
              <w:rPr>
                <w:rFonts w:ascii="Calibri" w:hAnsi="Calibri" w:cs="Calibri"/>
                <w:color w:val="000000" w:themeColor="text1"/>
                <w:lang w:val="ru-RU"/>
              </w:rPr>
              <w:t xml:space="preserve"> </w:t>
            </w:r>
            <w:proofErr w:type="gramStart"/>
            <w:r w:rsidR="007C568F">
              <w:rPr>
                <w:rFonts w:ascii="Calibri" w:hAnsi="Calibri" w:cs="Calibri"/>
                <w:color w:val="000000" w:themeColor="text1"/>
                <w:lang w:val="ru-RU"/>
              </w:rPr>
              <w:t xml:space="preserve">до </w:t>
            </w:r>
            <w:r w:rsidR="007C568F" w:rsidRPr="00C05A94">
              <w:rPr>
                <w:rFonts w:ascii="Calibri" w:hAnsi="Calibri" w:cs="Calibri"/>
                <w:color w:val="000000" w:themeColor="text1"/>
                <w:lang w:val="ru-RU"/>
              </w:rPr>
              <w:t xml:space="preserve"> </w:t>
            </w:r>
            <w:r w:rsidR="00C05A94" w:rsidRPr="00C05A94">
              <w:rPr>
                <w:rFonts w:ascii="Calibri" w:hAnsi="Calibri" w:cs="Calibri"/>
                <w:color w:val="000000" w:themeColor="text1"/>
                <w:lang w:val="ru-RU"/>
              </w:rPr>
              <w:t>«</w:t>
            </w:r>
            <w:proofErr w:type="spellStart"/>
            <w:proofErr w:type="gramEnd"/>
            <w:r w:rsidR="00C05A94" w:rsidRPr="00C05A94">
              <w:rPr>
                <w:rFonts w:ascii="Calibri" w:hAnsi="Calibri" w:cs="Calibri"/>
                <w:color w:val="000000" w:themeColor="text1"/>
                <w:lang w:val="ru-RU"/>
              </w:rPr>
              <w:t>Реєстр</w:t>
            </w:r>
            <w:r w:rsidR="007C568F">
              <w:rPr>
                <w:rFonts w:ascii="Calibri" w:hAnsi="Calibri" w:cs="Calibri"/>
                <w:color w:val="000000" w:themeColor="text1"/>
                <w:lang w:val="ru-RU"/>
              </w:rPr>
              <w:t>у</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прозорості</w:t>
            </w:r>
            <w:proofErr w:type="spellEnd"/>
            <w:r w:rsidR="00C05A94" w:rsidRPr="00C05A94">
              <w:rPr>
                <w:rFonts w:ascii="Calibri" w:hAnsi="Calibri" w:cs="Calibri"/>
                <w:color w:val="000000" w:themeColor="text1"/>
                <w:lang w:val="ru-RU"/>
              </w:rPr>
              <w:t>»</w:t>
            </w:r>
            <w:r w:rsidR="00F827C3" w:rsidRPr="00F827C3">
              <w:rPr>
                <w:rFonts w:ascii="Calibri" w:hAnsi="Calibri" w:cs="Calibri"/>
                <w:color w:val="000000" w:themeColor="text1"/>
                <w:lang w:val="ru-RU"/>
              </w:rPr>
              <w:t xml:space="preserve"> </w:t>
            </w:r>
            <w:proofErr w:type="spellStart"/>
            <w:r w:rsidR="007C568F">
              <w:rPr>
                <w:rFonts w:ascii="Calibri" w:hAnsi="Calibri" w:cs="Calibri"/>
                <w:color w:val="000000" w:themeColor="text1"/>
                <w:lang w:val="ru-RU"/>
              </w:rPr>
              <w:t>проектів</w:t>
            </w:r>
            <w:proofErr w:type="spellEnd"/>
            <w:r w:rsidR="007C568F" w:rsidRPr="007F208F">
              <w:rPr>
                <w:bCs/>
                <w:lang w:val="ru-RU"/>
              </w:rPr>
              <w:t xml:space="preserve"> </w:t>
            </w:r>
            <w:r w:rsidR="009A0F02" w:rsidRPr="007F208F">
              <w:rPr>
                <w:bCs/>
                <w:lang w:val="ru-RU"/>
              </w:rPr>
              <w:t xml:space="preserve">(будь ласка, </w:t>
            </w:r>
            <w:proofErr w:type="spellStart"/>
            <w:r w:rsidR="009A0F02" w:rsidRPr="007F208F">
              <w:rPr>
                <w:bCs/>
                <w:lang w:val="ru-RU"/>
              </w:rPr>
              <w:t>заповніть</w:t>
            </w:r>
            <w:proofErr w:type="spellEnd"/>
            <w:r w:rsidR="009A0F02" w:rsidRPr="007F208F">
              <w:rPr>
                <w:bCs/>
                <w:lang w:val="ru-RU"/>
              </w:rPr>
              <w:t xml:space="preserve"> </w:t>
            </w:r>
            <w:proofErr w:type="spellStart"/>
            <w:r w:rsidR="009A0F02" w:rsidRPr="007F208F">
              <w:rPr>
                <w:b/>
                <w:lang w:val="ru-RU"/>
              </w:rPr>
              <w:t>Додаток</w:t>
            </w:r>
            <w:proofErr w:type="spellEnd"/>
            <w:r w:rsidR="009A0F02" w:rsidRPr="007F208F">
              <w:rPr>
                <w:b/>
                <w:lang w:val="ru-RU"/>
              </w:rPr>
              <w:t xml:space="preserve"> </w:t>
            </w:r>
            <w:r w:rsidR="009A4668" w:rsidRPr="007F208F">
              <w:rPr>
                <w:b/>
                <w:lang w:val="ru-RU"/>
              </w:rPr>
              <w:t>D</w:t>
            </w:r>
            <w:r w:rsidR="009A0F02" w:rsidRPr="007F208F">
              <w:rPr>
                <w:bCs/>
                <w:lang w:val="ru-RU"/>
              </w:rPr>
              <w:t xml:space="preserve">: </w:t>
            </w:r>
            <w:proofErr w:type="spellStart"/>
            <w:r w:rsidR="009A0F02" w:rsidRPr="007F208F">
              <w:rPr>
                <w:bCs/>
                <w:lang w:val="ru-RU"/>
              </w:rPr>
              <w:t>Попередні</w:t>
            </w:r>
            <w:proofErr w:type="spellEnd"/>
            <w:r w:rsidR="009A0F02" w:rsidRPr="007F208F">
              <w:rPr>
                <w:bCs/>
                <w:lang w:val="uk-UA"/>
              </w:rPr>
              <w:t>й</w:t>
            </w:r>
            <w:r w:rsidR="009A0F02" w:rsidRPr="007F208F">
              <w:rPr>
                <w:bCs/>
                <w:lang w:val="ru-RU"/>
              </w:rPr>
              <w:t xml:space="preserve"> </w:t>
            </w:r>
            <w:proofErr w:type="spellStart"/>
            <w:r w:rsidR="009A0F02" w:rsidRPr="007F208F">
              <w:rPr>
                <w:bCs/>
                <w:lang w:val="ru-RU"/>
              </w:rPr>
              <w:t>досвід</w:t>
            </w:r>
            <w:proofErr w:type="spellEnd"/>
            <w:r w:rsidR="009A0F02" w:rsidRPr="007F208F">
              <w:rPr>
                <w:bCs/>
                <w:lang w:val="ru-RU"/>
              </w:rPr>
              <w:t>).</w:t>
            </w:r>
          </w:p>
          <w:p w14:paraId="5B4D4A16" w14:textId="44F43C36" w:rsidR="00C05A94" w:rsidRPr="00C05A94" w:rsidRDefault="00C05A94" w:rsidP="00C05A94">
            <w:pPr>
              <w:autoSpaceDE w:val="0"/>
              <w:autoSpaceDN w:val="0"/>
              <w:adjustRightInd w:val="0"/>
              <w:spacing w:before="0"/>
              <w:jc w:val="both"/>
              <w:rPr>
                <w:rFonts w:ascii="Calibri" w:hAnsi="Calibri" w:cs="Calibri"/>
                <w:color w:val="000000" w:themeColor="text1"/>
                <w:lang w:val="ru-RU"/>
              </w:rPr>
            </w:pPr>
            <w:r w:rsidRPr="00C05A94">
              <w:rPr>
                <w:rFonts w:ascii="Calibri" w:hAnsi="Calibri" w:cs="Calibri"/>
                <w:color w:val="000000" w:themeColor="text1"/>
                <w:lang w:val="ru-RU"/>
              </w:rPr>
              <w:t xml:space="preserve"> </w:t>
            </w:r>
            <w:proofErr w:type="spellStart"/>
            <w:r w:rsidR="00523796">
              <w:rPr>
                <w:rFonts w:ascii="Calibri" w:hAnsi="Calibri" w:cs="Calibri"/>
                <w:color w:val="000000" w:themeColor="text1"/>
                <w:lang w:val="ru-RU"/>
              </w:rPr>
              <w:t>Учасник</w:t>
            </w:r>
            <w:proofErr w:type="spellEnd"/>
            <w:r w:rsidRPr="00C05A94">
              <w:rPr>
                <w:rFonts w:ascii="Calibri" w:hAnsi="Calibri" w:cs="Calibri"/>
                <w:color w:val="000000" w:themeColor="text1"/>
                <w:lang w:val="ru-RU"/>
              </w:rPr>
              <w:t xml:space="preserve">, у </w:t>
            </w:r>
            <w:proofErr w:type="spellStart"/>
            <w:r w:rsidRPr="00C05A94">
              <w:rPr>
                <w:rFonts w:ascii="Calibri" w:hAnsi="Calibri" w:cs="Calibri"/>
                <w:color w:val="000000" w:themeColor="text1"/>
                <w:lang w:val="ru-RU"/>
              </w:rPr>
              <w:t>складі</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своєї</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пропозиції</w:t>
            </w:r>
            <w:proofErr w:type="spellEnd"/>
            <w:r w:rsidRPr="00C05A94">
              <w:rPr>
                <w:rFonts w:ascii="Calibri" w:hAnsi="Calibri" w:cs="Calibri"/>
                <w:color w:val="000000" w:themeColor="text1"/>
                <w:lang w:val="ru-RU"/>
              </w:rPr>
              <w:t xml:space="preserve"> повинен </w:t>
            </w:r>
            <w:proofErr w:type="spellStart"/>
            <w:r w:rsidRPr="00C05A94">
              <w:rPr>
                <w:rFonts w:ascii="Calibri" w:hAnsi="Calibri" w:cs="Calibri"/>
                <w:color w:val="000000" w:themeColor="text1"/>
                <w:lang w:val="ru-RU"/>
              </w:rPr>
              <w:t>надати</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інформацію</w:t>
            </w:r>
            <w:proofErr w:type="spellEnd"/>
            <w:r w:rsidRPr="00C05A94">
              <w:rPr>
                <w:rFonts w:ascii="Calibri" w:hAnsi="Calibri" w:cs="Calibri"/>
                <w:color w:val="000000" w:themeColor="text1"/>
                <w:lang w:val="ru-RU"/>
              </w:rPr>
              <w:t xml:space="preserve">, яка б </w:t>
            </w:r>
            <w:proofErr w:type="spellStart"/>
            <w:r w:rsidRPr="00C05A94">
              <w:rPr>
                <w:rFonts w:ascii="Calibri" w:hAnsi="Calibri" w:cs="Calibri"/>
                <w:color w:val="000000" w:themeColor="text1"/>
                <w:lang w:val="ru-RU"/>
              </w:rPr>
              <w:t>підтверджувала</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що</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реалізовані</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проекти</w:t>
            </w:r>
            <w:proofErr w:type="spellEnd"/>
            <w:r w:rsidRPr="00C05A94">
              <w:rPr>
                <w:rFonts w:ascii="Calibri" w:hAnsi="Calibri" w:cs="Calibri"/>
                <w:color w:val="000000" w:themeColor="text1"/>
                <w:lang w:val="ru-RU"/>
              </w:rPr>
              <w:t xml:space="preserve"> включали </w:t>
            </w:r>
            <w:proofErr w:type="spellStart"/>
            <w:r w:rsidRPr="00C05A94">
              <w:rPr>
                <w:rFonts w:ascii="Calibri" w:hAnsi="Calibri" w:cs="Calibri"/>
                <w:color w:val="000000" w:themeColor="text1"/>
                <w:lang w:val="ru-RU"/>
              </w:rPr>
              <w:t>наступне</w:t>
            </w:r>
            <w:proofErr w:type="spellEnd"/>
            <w:r w:rsidRPr="00C05A94">
              <w:rPr>
                <w:rFonts w:ascii="Calibri" w:hAnsi="Calibri" w:cs="Calibri"/>
                <w:color w:val="000000" w:themeColor="text1"/>
                <w:lang w:val="ru-RU"/>
              </w:rPr>
              <w:t>:</w:t>
            </w:r>
          </w:p>
          <w:p w14:paraId="3F200D87" w14:textId="77777777" w:rsidR="00C05A94" w:rsidRPr="00C05A94" w:rsidRDefault="00C05A94" w:rsidP="00C05A94">
            <w:pPr>
              <w:autoSpaceDE w:val="0"/>
              <w:autoSpaceDN w:val="0"/>
              <w:adjustRightInd w:val="0"/>
              <w:spacing w:before="0"/>
              <w:jc w:val="both"/>
              <w:rPr>
                <w:rFonts w:ascii="Calibri" w:hAnsi="Calibri" w:cs="Calibri"/>
                <w:color w:val="000000" w:themeColor="text1"/>
                <w:lang w:val="ru-RU"/>
              </w:rPr>
            </w:pPr>
            <w:r w:rsidRPr="00C05A94">
              <w:rPr>
                <w:rFonts w:ascii="Calibri" w:hAnsi="Calibri" w:cs="Calibri"/>
                <w:color w:val="000000" w:themeColor="text1"/>
                <w:lang w:val="ru-RU"/>
              </w:rPr>
              <w:t>•</w:t>
            </w:r>
            <w:r w:rsidRPr="00C05A94">
              <w:rPr>
                <w:rFonts w:ascii="Calibri" w:hAnsi="Calibri" w:cs="Calibri"/>
                <w:color w:val="000000" w:themeColor="text1"/>
                <w:lang w:val="ru-RU"/>
              </w:rPr>
              <w:tab/>
            </w:r>
            <w:proofErr w:type="spellStart"/>
            <w:r w:rsidRPr="00C05A94">
              <w:rPr>
                <w:rFonts w:ascii="Calibri" w:hAnsi="Calibri" w:cs="Calibri"/>
                <w:color w:val="000000" w:themeColor="text1"/>
                <w:lang w:val="ru-RU"/>
              </w:rPr>
              <w:t>Розробку</w:t>
            </w:r>
            <w:proofErr w:type="spellEnd"/>
            <w:r w:rsidRPr="00C05A94">
              <w:rPr>
                <w:rFonts w:ascii="Calibri" w:hAnsi="Calibri" w:cs="Calibri"/>
                <w:color w:val="000000" w:themeColor="text1"/>
                <w:lang w:val="ru-RU"/>
              </w:rPr>
              <w:t xml:space="preserve"> веб-</w:t>
            </w:r>
            <w:proofErr w:type="spellStart"/>
            <w:r w:rsidRPr="00C05A94">
              <w:rPr>
                <w:rFonts w:ascii="Calibri" w:hAnsi="Calibri" w:cs="Calibri"/>
                <w:color w:val="000000" w:themeColor="text1"/>
                <w:lang w:val="ru-RU"/>
              </w:rPr>
              <w:t>орієнтованої</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системи</w:t>
            </w:r>
            <w:proofErr w:type="spellEnd"/>
            <w:r w:rsidRPr="00C05A94">
              <w:rPr>
                <w:rFonts w:ascii="Calibri" w:hAnsi="Calibri" w:cs="Calibri"/>
                <w:color w:val="000000" w:themeColor="text1"/>
                <w:lang w:val="ru-RU"/>
              </w:rPr>
              <w:t xml:space="preserve"> з </w:t>
            </w:r>
            <w:proofErr w:type="spellStart"/>
            <w:r w:rsidRPr="00C05A94">
              <w:rPr>
                <w:rFonts w:ascii="Calibri" w:hAnsi="Calibri" w:cs="Calibri"/>
                <w:color w:val="000000" w:themeColor="text1"/>
                <w:lang w:val="ru-RU"/>
              </w:rPr>
              <w:t>використанням</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поширених</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технологій</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фронтенду</w:t>
            </w:r>
            <w:proofErr w:type="spellEnd"/>
            <w:r w:rsidRPr="00C05A94">
              <w:rPr>
                <w:rFonts w:ascii="Calibri" w:hAnsi="Calibri" w:cs="Calibri"/>
                <w:color w:val="000000" w:themeColor="text1"/>
                <w:lang w:val="ru-RU"/>
              </w:rPr>
              <w:t xml:space="preserve"> та </w:t>
            </w:r>
            <w:proofErr w:type="spellStart"/>
            <w:r w:rsidRPr="00C05A94">
              <w:rPr>
                <w:rFonts w:ascii="Calibri" w:hAnsi="Calibri" w:cs="Calibri"/>
                <w:color w:val="000000" w:themeColor="text1"/>
                <w:lang w:val="ru-RU"/>
              </w:rPr>
              <w:t>бекенду</w:t>
            </w:r>
            <w:proofErr w:type="spellEnd"/>
            <w:r w:rsidRPr="00C05A94">
              <w:rPr>
                <w:rFonts w:ascii="Calibri" w:hAnsi="Calibri" w:cs="Calibri"/>
                <w:color w:val="000000" w:themeColor="text1"/>
                <w:lang w:val="ru-RU"/>
              </w:rPr>
              <w:t>;</w:t>
            </w:r>
          </w:p>
          <w:p w14:paraId="4BB3BE39" w14:textId="77777777" w:rsidR="00C05A94" w:rsidRPr="00C05A94" w:rsidRDefault="00C05A94" w:rsidP="00C05A94">
            <w:pPr>
              <w:autoSpaceDE w:val="0"/>
              <w:autoSpaceDN w:val="0"/>
              <w:adjustRightInd w:val="0"/>
              <w:spacing w:before="0"/>
              <w:jc w:val="both"/>
              <w:rPr>
                <w:rFonts w:ascii="Calibri" w:hAnsi="Calibri" w:cs="Calibri"/>
                <w:color w:val="000000" w:themeColor="text1"/>
                <w:lang w:val="ru-RU"/>
              </w:rPr>
            </w:pPr>
            <w:r w:rsidRPr="00C05A94">
              <w:rPr>
                <w:rFonts w:ascii="Calibri" w:hAnsi="Calibri" w:cs="Calibri"/>
                <w:color w:val="000000" w:themeColor="text1"/>
                <w:lang w:val="ru-RU"/>
              </w:rPr>
              <w:t>•</w:t>
            </w:r>
            <w:r w:rsidRPr="00C05A94">
              <w:rPr>
                <w:rFonts w:ascii="Calibri" w:hAnsi="Calibri" w:cs="Calibri"/>
                <w:color w:val="000000" w:themeColor="text1"/>
                <w:lang w:val="ru-RU"/>
              </w:rPr>
              <w:tab/>
            </w:r>
            <w:proofErr w:type="spellStart"/>
            <w:r w:rsidRPr="00C05A94">
              <w:rPr>
                <w:rFonts w:ascii="Calibri" w:hAnsi="Calibri" w:cs="Calibri"/>
                <w:color w:val="000000" w:themeColor="text1"/>
                <w:lang w:val="ru-RU"/>
              </w:rPr>
              <w:t>Обмін</w:t>
            </w:r>
            <w:proofErr w:type="spellEnd"/>
            <w:r w:rsidRPr="00C05A94">
              <w:rPr>
                <w:rFonts w:ascii="Calibri" w:hAnsi="Calibri" w:cs="Calibri"/>
                <w:color w:val="000000" w:themeColor="text1"/>
                <w:lang w:val="ru-RU"/>
              </w:rPr>
              <w:t xml:space="preserve"> з </w:t>
            </w:r>
            <w:proofErr w:type="spellStart"/>
            <w:r w:rsidRPr="00C05A94">
              <w:rPr>
                <w:rFonts w:ascii="Calibri" w:hAnsi="Calibri" w:cs="Calibri"/>
                <w:color w:val="000000" w:themeColor="text1"/>
                <w:lang w:val="ru-RU"/>
              </w:rPr>
              <w:t>зовнішніми</w:t>
            </w:r>
            <w:proofErr w:type="spellEnd"/>
            <w:r w:rsidRPr="00C05A94">
              <w:rPr>
                <w:rFonts w:ascii="Calibri" w:hAnsi="Calibri" w:cs="Calibri"/>
                <w:color w:val="000000" w:themeColor="text1"/>
                <w:lang w:val="ru-RU"/>
              </w:rPr>
              <w:t xml:space="preserve"> системами та </w:t>
            </w:r>
            <w:proofErr w:type="spellStart"/>
            <w:r w:rsidRPr="00C05A94">
              <w:rPr>
                <w:rFonts w:ascii="Calibri" w:hAnsi="Calibri" w:cs="Calibri"/>
                <w:color w:val="000000" w:themeColor="text1"/>
                <w:lang w:val="ru-RU"/>
              </w:rPr>
              <w:t>реєстрами</w:t>
            </w:r>
            <w:proofErr w:type="spellEnd"/>
            <w:r w:rsidRPr="00C05A94">
              <w:rPr>
                <w:rFonts w:ascii="Calibri" w:hAnsi="Calibri" w:cs="Calibri"/>
                <w:color w:val="000000" w:themeColor="text1"/>
                <w:lang w:val="ru-RU"/>
              </w:rPr>
              <w:t xml:space="preserve"> через API;</w:t>
            </w:r>
          </w:p>
          <w:p w14:paraId="499563CD" w14:textId="77777777" w:rsidR="00C05A94" w:rsidRPr="00C05A94" w:rsidRDefault="00C05A94" w:rsidP="00C05A94">
            <w:pPr>
              <w:autoSpaceDE w:val="0"/>
              <w:autoSpaceDN w:val="0"/>
              <w:adjustRightInd w:val="0"/>
              <w:spacing w:before="0"/>
              <w:jc w:val="both"/>
              <w:rPr>
                <w:rFonts w:ascii="Calibri" w:hAnsi="Calibri" w:cs="Calibri"/>
                <w:color w:val="000000" w:themeColor="text1"/>
                <w:lang w:val="ru-RU"/>
              </w:rPr>
            </w:pPr>
            <w:r w:rsidRPr="00C05A94">
              <w:rPr>
                <w:rFonts w:ascii="Calibri" w:hAnsi="Calibri" w:cs="Calibri"/>
                <w:color w:val="000000" w:themeColor="text1"/>
                <w:lang w:val="ru-RU"/>
              </w:rPr>
              <w:t>•</w:t>
            </w:r>
            <w:r w:rsidRPr="00C05A94">
              <w:rPr>
                <w:rFonts w:ascii="Calibri" w:hAnsi="Calibri" w:cs="Calibri"/>
                <w:color w:val="000000" w:themeColor="text1"/>
                <w:lang w:val="ru-RU"/>
              </w:rPr>
              <w:tab/>
            </w:r>
            <w:proofErr w:type="spellStart"/>
            <w:r w:rsidRPr="00C05A94">
              <w:rPr>
                <w:rFonts w:ascii="Calibri" w:hAnsi="Calibri" w:cs="Calibri"/>
                <w:color w:val="000000" w:themeColor="text1"/>
                <w:lang w:val="ru-RU"/>
              </w:rPr>
              <w:t>Забезпечення</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надійності</w:t>
            </w:r>
            <w:proofErr w:type="spellEnd"/>
            <w:r w:rsidRPr="00C05A94">
              <w:rPr>
                <w:rFonts w:ascii="Calibri" w:hAnsi="Calibri" w:cs="Calibri"/>
                <w:color w:val="000000" w:themeColor="text1"/>
                <w:lang w:val="ru-RU"/>
              </w:rPr>
              <w:t xml:space="preserve"> та </w:t>
            </w:r>
            <w:proofErr w:type="spellStart"/>
            <w:r w:rsidRPr="00C05A94">
              <w:rPr>
                <w:rFonts w:ascii="Calibri" w:hAnsi="Calibri" w:cs="Calibri"/>
                <w:color w:val="000000" w:themeColor="text1"/>
                <w:lang w:val="ru-RU"/>
              </w:rPr>
              <w:t>відмовостійкості</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системи</w:t>
            </w:r>
            <w:proofErr w:type="spellEnd"/>
            <w:r w:rsidRPr="00C05A94">
              <w:rPr>
                <w:rFonts w:ascii="Calibri" w:hAnsi="Calibri" w:cs="Calibri"/>
                <w:color w:val="000000" w:themeColor="text1"/>
                <w:lang w:val="ru-RU"/>
              </w:rPr>
              <w:t>;</w:t>
            </w:r>
          </w:p>
          <w:p w14:paraId="03229A2D" w14:textId="77777777" w:rsidR="00C05A94" w:rsidRPr="00C05A94" w:rsidRDefault="00C05A94" w:rsidP="00C05A94">
            <w:pPr>
              <w:autoSpaceDE w:val="0"/>
              <w:autoSpaceDN w:val="0"/>
              <w:adjustRightInd w:val="0"/>
              <w:spacing w:before="0"/>
              <w:jc w:val="both"/>
              <w:rPr>
                <w:rFonts w:ascii="Calibri" w:hAnsi="Calibri" w:cs="Calibri"/>
                <w:color w:val="000000" w:themeColor="text1"/>
                <w:lang w:val="ru-RU"/>
              </w:rPr>
            </w:pPr>
            <w:r w:rsidRPr="00C05A94">
              <w:rPr>
                <w:rFonts w:ascii="Calibri" w:hAnsi="Calibri" w:cs="Calibri"/>
                <w:color w:val="000000" w:themeColor="text1"/>
                <w:lang w:val="ru-RU"/>
              </w:rPr>
              <w:t>•</w:t>
            </w:r>
            <w:r w:rsidRPr="00C05A94">
              <w:rPr>
                <w:rFonts w:ascii="Calibri" w:hAnsi="Calibri" w:cs="Calibri"/>
                <w:color w:val="000000" w:themeColor="text1"/>
                <w:lang w:val="ru-RU"/>
              </w:rPr>
              <w:tab/>
            </w:r>
            <w:proofErr w:type="spellStart"/>
            <w:r w:rsidRPr="00C05A94">
              <w:rPr>
                <w:rFonts w:ascii="Calibri" w:hAnsi="Calibri" w:cs="Calibri"/>
                <w:color w:val="000000" w:themeColor="text1"/>
                <w:lang w:val="ru-RU"/>
              </w:rPr>
              <w:t>Забезпечення</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захисту</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інформації</w:t>
            </w:r>
            <w:proofErr w:type="spellEnd"/>
            <w:r w:rsidRPr="00C05A94">
              <w:rPr>
                <w:rFonts w:ascii="Calibri" w:hAnsi="Calibri" w:cs="Calibri"/>
                <w:color w:val="000000" w:themeColor="text1"/>
                <w:lang w:val="ru-RU"/>
              </w:rPr>
              <w:t xml:space="preserve"> та </w:t>
            </w:r>
            <w:proofErr w:type="spellStart"/>
            <w:r w:rsidRPr="00C05A94">
              <w:rPr>
                <w:rFonts w:ascii="Calibri" w:hAnsi="Calibri" w:cs="Calibri"/>
                <w:color w:val="000000" w:themeColor="text1"/>
                <w:lang w:val="ru-RU"/>
              </w:rPr>
              <w:t>відповідності</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вимогам</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інформаційної</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безпеки</w:t>
            </w:r>
            <w:proofErr w:type="spellEnd"/>
            <w:r w:rsidRPr="00C05A94">
              <w:rPr>
                <w:rFonts w:ascii="Calibri" w:hAnsi="Calibri" w:cs="Calibri"/>
                <w:color w:val="000000" w:themeColor="text1"/>
                <w:lang w:val="ru-RU"/>
              </w:rPr>
              <w:t>;</w:t>
            </w:r>
          </w:p>
          <w:p w14:paraId="618156A2" w14:textId="77777777" w:rsidR="00C05A94" w:rsidRDefault="00C05A94" w:rsidP="00C05A94">
            <w:pPr>
              <w:autoSpaceDE w:val="0"/>
              <w:autoSpaceDN w:val="0"/>
              <w:adjustRightInd w:val="0"/>
              <w:spacing w:before="0"/>
              <w:jc w:val="both"/>
              <w:rPr>
                <w:rFonts w:ascii="Calibri" w:hAnsi="Calibri" w:cs="Calibri"/>
                <w:color w:val="000000" w:themeColor="text1"/>
                <w:lang w:val="ru-RU"/>
              </w:rPr>
            </w:pPr>
            <w:r w:rsidRPr="00C05A94">
              <w:rPr>
                <w:rFonts w:ascii="Calibri" w:hAnsi="Calibri" w:cs="Calibri"/>
                <w:color w:val="000000" w:themeColor="text1"/>
                <w:lang w:val="ru-RU"/>
              </w:rPr>
              <w:t>•</w:t>
            </w:r>
            <w:r w:rsidRPr="00C05A94">
              <w:rPr>
                <w:rFonts w:ascii="Calibri" w:hAnsi="Calibri" w:cs="Calibri"/>
                <w:color w:val="000000" w:themeColor="text1"/>
                <w:lang w:val="ru-RU"/>
              </w:rPr>
              <w:tab/>
            </w:r>
            <w:proofErr w:type="spellStart"/>
            <w:r w:rsidRPr="00C05A94">
              <w:rPr>
                <w:rFonts w:ascii="Calibri" w:hAnsi="Calibri" w:cs="Calibri"/>
                <w:color w:val="000000" w:themeColor="text1"/>
                <w:lang w:val="ru-RU"/>
              </w:rPr>
              <w:t>Підтримку</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функціоналу</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що</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включає</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реєстрацію</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користувачів</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використання</w:t>
            </w:r>
            <w:proofErr w:type="spellEnd"/>
            <w:r w:rsidRPr="00C05A94">
              <w:rPr>
                <w:rFonts w:ascii="Calibri" w:hAnsi="Calibri" w:cs="Calibri"/>
                <w:color w:val="000000" w:themeColor="text1"/>
                <w:lang w:val="ru-RU"/>
              </w:rPr>
              <w:t xml:space="preserve"> КЕП, </w:t>
            </w:r>
            <w:proofErr w:type="spellStart"/>
            <w:r w:rsidRPr="00C05A94">
              <w:rPr>
                <w:rFonts w:ascii="Calibri" w:hAnsi="Calibri" w:cs="Calibri"/>
                <w:color w:val="000000" w:themeColor="text1"/>
                <w:lang w:val="ru-RU"/>
              </w:rPr>
              <w:t>управління</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даними</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автоматичну</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обробку</w:t>
            </w:r>
            <w:proofErr w:type="spellEnd"/>
            <w:r w:rsidRPr="00C05A94">
              <w:rPr>
                <w:rFonts w:ascii="Calibri" w:hAnsi="Calibri" w:cs="Calibri"/>
                <w:color w:val="000000" w:themeColor="text1"/>
                <w:lang w:val="ru-RU"/>
              </w:rPr>
              <w:t xml:space="preserve"> та </w:t>
            </w:r>
            <w:proofErr w:type="spellStart"/>
            <w:r w:rsidRPr="00C05A94">
              <w:rPr>
                <w:rFonts w:ascii="Calibri" w:hAnsi="Calibri" w:cs="Calibri"/>
                <w:color w:val="000000" w:themeColor="text1"/>
                <w:lang w:val="ru-RU"/>
              </w:rPr>
              <w:t>верифікацію</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даних</w:t>
            </w:r>
            <w:proofErr w:type="spellEnd"/>
            <w:r w:rsidRPr="00C05A94">
              <w:rPr>
                <w:rFonts w:ascii="Calibri" w:hAnsi="Calibri" w:cs="Calibri"/>
                <w:color w:val="000000" w:themeColor="text1"/>
                <w:lang w:val="ru-RU"/>
              </w:rPr>
              <w:t>.</w:t>
            </w:r>
          </w:p>
          <w:p w14:paraId="39E57E17" w14:textId="5224B158" w:rsidR="00C05A94" w:rsidRDefault="00C05A94" w:rsidP="00C05A94">
            <w:pPr>
              <w:autoSpaceDE w:val="0"/>
              <w:autoSpaceDN w:val="0"/>
              <w:adjustRightInd w:val="0"/>
              <w:spacing w:before="0"/>
              <w:jc w:val="both"/>
              <w:rPr>
                <w:rFonts w:ascii="Calibri" w:hAnsi="Calibri" w:cs="Calibri"/>
                <w:color w:val="000000" w:themeColor="text1"/>
                <w:lang w:val="ru-RU"/>
              </w:rPr>
            </w:pPr>
            <w:proofErr w:type="spellStart"/>
            <w:r w:rsidRPr="00C05A94">
              <w:rPr>
                <w:rFonts w:ascii="Calibri" w:hAnsi="Calibri" w:cs="Calibri"/>
                <w:color w:val="000000" w:themeColor="text1"/>
                <w:lang w:val="ru-RU"/>
              </w:rPr>
              <w:t>Досвід</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розробки</w:t>
            </w:r>
            <w:proofErr w:type="spellEnd"/>
            <w:r w:rsidRPr="00C05A94">
              <w:rPr>
                <w:rFonts w:ascii="Calibri" w:hAnsi="Calibri" w:cs="Calibri"/>
                <w:color w:val="000000" w:themeColor="text1"/>
                <w:lang w:val="ru-RU"/>
              </w:rPr>
              <w:t xml:space="preserve"> </w:t>
            </w:r>
            <w:r w:rsidR="00F866C9">
              <w:rPr>
                <w:rFonts w:ascii="Calibri" w:hAnsi="Calibri" w:cs="Calibri"/>
                <w:color w:val="000000" w:themeColor="text1"/>
                <w:lang w:val="uk-UA"/>
              </w:rPr>
              <w:t>інформаційно-комунікаційної системи (</w:t>
            </w:r>
            <w:r w:rsidRPr="00C05A94">
              <w:rPr>
                <w:rFonts w:ascii="Calibri" w:hAnsi="Calibri" w:cs="Calibri"/>
                <w:color w:val="000000" w:themeColor="text1"/>
                <w:lang w:val="ru-RU"/>
              </w:rPr>
              <w:t>ІКС</w:t>
            </w:r>
            <w:r w:rsidR="00F866C9">
              <w:rPr>
                <w:rFonts w:ascii="Calibri" w:hAnsi="Calibri" w:cs="Calibri"/>
                <w:color w:val="000000" w:themeColor="text1"/>
                <w:lang w:val="ru-RU"/>
              </w:rPr>
              <w:t>)</w:t>
            </w:r>
            <w:r w:rsidRPr="00C05A94">
              <w:rPr>
                <w:rFonts w:ascii="Calibri" w:hAnsi="Calibri" w:cs="Calibri"/>
                <w:color w:val="000000" w:themeColor="text1"/>
                <w:lang w:val="ru-RU"/>
              </w:rPr>
              <w:t xml:space="preserve"> та </w:t>
            </w:r>
            <w:proofErr w:type="spellStart"/>
            <w:r w:rsidRPr="00C05A94">
              <w:rPr>
                <w:rFonts w:ascii="Calibri" w:hAnsi="Calibri" w:cs="Calibri"/>
                <w:color w:val="000000" w:themeColor="text1"/>
                <w:lang w:val="ru-RU"/>
              </w:rPr>
              <w:t>наявність</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позитивних</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відгуків</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від</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попередніх</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державних</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замовників</w:t>
            </w:r>
            <w:proofErr w:type="spellEnd"/>
            <w:r w:rsidRPr="00C05A94">
              <w:rPr>
                <w:rFonts w:ascii="Calibri" w:hAnsi="Calibri" w:cs="Calibri"/>
                <w:color w:val="000000" w:themeColor="text1"/>
                <w:lang w:val="ru-RU"/>
              </w:rPr>
              <w:t xml:space="preserve"> буде </w:t>
            </w:r>
            <w:proofErr w:type="spellStart"/>
            <w:r w:rsidRPr="00C05A94">
              <w:rPr>
                <w:rFonts w:ascii="Calibri" w:hAnsi="Calibri" w:cs="Calibri"/>
                <w:color w:val="000000" w:themeColor="text1"/>
                <w:lang w:val="ru-RU"/>
              </w:rPr>
              <w:t>перевагою</w:t>
            </w:r>
            <w:proofErr w:type="spellEnd"/>
            <w:r w:rsidRPr="00C05A94">
              <w:rPr>
                <w:rFonts w:ascii="Calibri" w:hAnsi="Calibri" w:cs="Calibri"/>
                <w:color w:val="000000" w:themeColor="text1"/>
                <w:lang w:val="ru-RU"/>
              </w:rPr>
              <w:t>.</w:t>
            </w:r>
          </w:p>
          <w:p w14:paraId="3422FECA" w14:textId="77777777" w:rsidR="00C05A94" w:rsidRPr="00C05A94" w:rsidRDefault="00C05A94" w:rsidP="00C05A94">
            <w:pPr>
              <w:autoSpaceDE w:val="0"/>
              <w:autoSpaceDN w:val="0"/>
              <w:adjustRightInd w:val="0"/>
              <w:spacing w:before="0"/>
              <w:jc w:val="both"/>
              <w:rPr>
                <w:rFonts w:ascii="Calibri" w:hAnsi="Calibri" w:cs="Calibri"/>
                <w:color w:val="000000" w:themeColor="text1"/>
                <w:lang w:val="ru-RU"/>
              </w:rPr>
            </w:pPr>
          </w:p>
          <w:p w14:paraId="3D955B55" w14:textId="01154C60" w:rsidR="00C05A94" w:rsidRPr="00C05A94" w:rsidRDefault="00C05A94" w:rsidP="00C05A94">
            <w:pPr>
              <w:autoSpaceDE w:val="0"/>
              <w:autoSpaceDN w:val="0"/>
              <w:adjustRightInd w:val="0"/>
              <w:spacing w:before="0"/>
              <w:jc w:val="both"/>
              <w:rPr>
                <w:rFonts w:ascii="Calibri" w:hAnsi="Calibri" w:cs="Calibri"/>
                <w:b/>
                <w:bCs/>
                <w:color w:val="000000" w:themeColor="text1"/>
                <w:lang w:val="ru-RU"/>
              </w:rPr>
            </w:pPr>
            <w:r w:rsidRPr="00C05A94">
              <w:rPr>
                <w:rFonts w:ascii="Calibri" w:hAnsi="Calibri" w:cs="Calibri"/>
                <w:b/>
                <w:bCs/>
                <w:color w:val="000000" w:themeColor="text1"/>
                <w:lang w:val="ru-RU"/>
              </w:rPr>
              <w:t>2. КВАЛІФІКАЦІ</w:t>
            </w:r>
            <w:r w:rsidR="00521DF5">
              <w:rPr>
                <w:rFonts w:ascii="Calibri" w:hAnsi="Calibri" w:cs="Calibri"/>
                <w:b/>
                <w:bCs/>
                <w:color w:val="000000" w:themeColor="text1"/>
                <w:lang w:val="ru-RU"/>
              </w:rPr>
              <w:t>Я</w:t>
            </w:r>
            <w:r w:rsidRPr="00C05A94">
              <w:rPr>
                <w:rFonts w:ascii="Calibri" w:hAnsi="Calibri" w:cs="Calibri"/>
                <w:b/>
                <w:bCs/>
                <w:color w:val="000000" w:themeColor="text1"/>
                <w:lang w:val="ru-RU"/>
              </w:rPr>
              <w:t xml:space="preserve"> ПЕРСОНАЛУ:</w:t>
            </w:r>
          </w:p>
          <w:p w14:paraId="25DD9E74" w14:textId="07ABEEBB" w:rsidR="00C05A94" w:rsidRPr="00C05A94" w:rsidRDefault="00521DF5" w:rsidP="00C05A94">
            <w:pPr>
              <w:autoSpaceDE w:val="0"/>
              <w:autoSpaceDN w:val="0"/>
              <w:adjustRightInd w:val="0"/>
              <w:spacing w:before="0"/>
              <w:jc w:val="both"/>
              <w:rPr>
                <w:rFonts w:ascii="Calibri" w:hAnsi="Calibri" w:cs="Calibri"/>
                <w:color w:val="000000" w:themeColor="text1"/>
                <w:lang w:val="ru-RU"/>
              </w:rPr>
            </w:pPr>
            <w:proofErr w:type="spellStart"/>
            <w:r>
              <w:rPr>
                <w:rFonts w:ascii="Calibri" w:hAnsi="Calibri" w:cs="Calibri"/>
                <w:color w:val="000000" w:themeColor="text1"/>
                <w:lang w:val="ru-RU"/>
              </w:rPr>
              <w:t>Учасник</w:t>
            </w:r>
            <w:proofErr w:type="spellEnd"/>
            <w:r w:rsidR="00C05A94" w:rsidRPr="00C05A94">
              <w:rPr>
                <w:rFonts w:ascii="Calibri" w:hAnsi="Calibri" w:cs="Calibri"/>
                <w:color w:val="000000" w:themeColor="text1"/>
                <w:lang w:val="ru-RU"/>
              </w:rPr>
              <w:t xml:space="preserve"> повинен </w:t>
            </w:r>
            <w:proofErr w:type="spellStart"/>
            <w:r w:rsidR="007421C8">
              <w:rPr>
                <w:rFonts w:ascii="Calibri" w:hAnsi="Calibri" w:cs="Calibri"/>
                <w:color w:val="000000" w:themeColor="text1"/>
                <w:lang w:val="ru-RU"/>
              </w:rPr>
              <w:t>призначити</w:t>
            </w:r>
            <w:proofErr w:type="spellEnd"/>
            <w:r w:rsidR="007421C8" w:rsidRPr="00C05A94">
              <w:rPr>
                <w:rFonts w:ascii="Calibri" w:hAnsi="Calibri" w:cs="Calibri"/>
                <w:color w:val="000000" w:themeColor="text1"/>
                <w:lang w:val="ru-RU"/>
              </w:rPr>
              <w:t xml:space="preserve"> </w:t>
            </w:r>
            <w:r w:rsidR="00C05A94" w:rsidRPr="00C05A94">
              <w:rPr>
                <w:rFonts w:ascii="Calibri" w:hAnsi="Calibri" w:cs="Calibri"/>
                <w:color w:val="000000" w:themeColor="text1"/>
                <w:lang w:val="ru-RU"/>
              </w:rPr>
              <w:t xml:space="preserve">команду </w:t>
            </w:r>
            <w:proofErr w:type="spellStart"/>
            <w:r w:rsidR="00C05A94" w:rsidRPr="00C05A94">
              <w:rPr>
                <w:rFonts w:ascii="Calibri" w:hAnsi="Calibri" w:cs="Calibri"/>
                <w:color w:val="000000" w:themeColor="text1"/>
                <w:lang w:val="ru-RU"/>
              </w:rPr>
              <w:t>фахівців</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які</w:t>
            </w:r>
            <w:proofErr w:type="spellEnd"/>
            <w:r w:rsidR="00C05A94" w:rsidRPr="00C05A94">
              <w:rPr>
                <w:rFonts w:ascii="Calibri" w:hAnsi="Calibri" w:cs="Calibri"/>
                <w:color w:val="000000" w:themeColor="text1"/>
                <w:lang w:val="ru-RU"/>
              </w:rPr>
              <w:t xml:space="preserve"> </w:t>
            </w:r>
            <w:proofErr w:type="spellStart"/>
            <w:r w:rsidR="00ED3BDE">
              <w:rPr>
                <w:rFonts w:ascii="Calibri" w:hAnsi="Calibri" w:cs="Calibri"/>
                <w:color w:val="000000" w:themeColor="text1"/>
                <w:lang w:val="ru-RU"/>
              </w:rPr>
              <w:t>мають</w:t>
            </w:r>
            <w:proofErr w:type="spellEnd"/>
            <w:r w:rsidR="00ED3BDE">
              <w:rPr>
                <w:rFonts w:ascii="Calibri" w:hAnsi="Calibri" w:cs="Calibri"/>
                <w:color w:val="000000" w:themeColor="text1"/>
                <w:lang w:val="ru-RU"/>
              </w:rPr>
              <w:t xml:space="preserve"> </w:t>
            </w:r>
            <w:proofErr w:type="spellStart"/>
            <w:r w:rsidR="00ED3BDE">
              <w:rPr>
                <w:rFonts w:ascii="Calibri" w:hAnsi="Calibri" w:cs="Calibri"/>
                <w:color w:val="000000" w:themeColor="text1"/>
                <w:lang w:val="ru-RU"/>
              </w:rPr>
              <w:t>достатнью</w:t>
            </w:r>
            <w:proofErr w:type="spellEnd"/>
            <w:r w:rsidR="00ED3BDE">
              <w:rPr>
                <w:rFonts w:ascii="Calibri" w:hAnsi="Calibri" w:cs="Calibri"/>
                <w:color w:val="000000" w:themeColor="text1"/>
                <w:lang w:val="ru-RU"/>
              </w:rPr>
              <w:t xml:space="preserve"> </w:t>
            </w:r>
            <w:proofErr w:type="spellStart"/>
            <w:r w:rsidR="00ED3BDE">
              <w:rPr>
                <w:rFonts w:ascii="Calibri" w:hAnsi="Calibri" w:cs="Calibri"/>
                <w:color w:val="000000" w:themeColor="text1"/>
                <w:lang w:val="ru-RU"/>
              </w:rPr>
              <w:t>кваліфікацію</w:t>
            </w:r>
            <w:proofErr w:type="spellEnd"/>
            <w:r w:rsidR="00ED3BDE">
              <w:rPr>
                <w:rFonts w:ascii="Calibri" w:hAnsi="Calibri" w:cs="Calibri"/>
                <w:color w:val="000000" w:themeColor="text1"/>
                <w:lang w:val="ru-RU"/>
              </w:rPr>
              <w:t xml:space="preserve"> для </w:t>
            </w:r>
            <w:proofErr w:type="spellStart"/>
            <w:r w:rsidR="00ED3BDE">
              <w:rPr>
                <w:rFonts w:ascii="Calibri" w:hAnsi="Calibri" w:cs="Calibri"/>
                <w:color w:val="000000" w:themeColor="text1"/>
                <w:lang w:val="ru-RU"/>
              </w:rPr>
              <w:t>виконання</w:t>
            </w:r>
            <w:proofErr w:type="spellEnd"/>
            <w:r w:rsidR="00ED3BDE">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завдання</w:t>
            </w:r>
            <w:proofErr w:type="spellEnd"/>
            <w:r w:rsidR="00C05A94" w:rsidRPr="00C05A94">
              <w:rPr>
                <w:rFonts w:ascii="Calibri" w:hAnsi="Calibri" w:cs="Calibri"/>
                <w:color w:val="000000" w:themeColor="text1"/>
                <w:lang w:val="ru-RU"/>
              </w:rPr>
              <w:t xml:space="preserve"> проекту «</w:t>
            </w:r>
            <w:proofErr w:type="spellStart"/>
            <w:r w:rsidR="00C05A94" w:rsidRPr="00C05A94">
              <w:rPr>
                <w:rFonts w:ascii="Calibri" w:hAnsi="Calibri" w:cs="Calibri"/>
                <w:color w:val="000000" w:themeColor="text1"/>
                <w:lang w:val="ru-RU"/>
              </w:rPr>
              <w:t>Реєстр</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прозорості</w:t>
            </w:r>
            <w:proofErr w:type="spellEnd"/>
            <w:r w:rsidR="00C05A94" w:rsidRPr="00C05A94">
              <w:rPr>
                <w:rFonts w:ascii="Calibri" w:hAnsi="Calibri" w:cs="Calibri"/>
                <w:color w:val="000000" w:themeColor="text1"/>
                <w:lang w:val="ru-RU"/>
              </w:rPr>
              <w:t xml:space="preserve">», а </w:t>
            </w:r>
            <w:proofErr w:type="spellStart"/>
            <w:r w:rsidR="00C05A94" w:rsidRPr="00C05A94">
              <w:rPr>
                <w:rFonts w:ascii="Calibri" w:hAnsi="Calibri" w:cs="Calibri"/>
                <w:color w:val="000000" w:themeColor="text1"/>
                <w:lang w:val="ru-RU"/>
              </w:rPr>
              <w:t>саме</w:t>
            </w:r>
            <w:proofErr w:type="spellEnd"/>
            <w:r w:rsidR="00C05A94" w:rsidRPr="00C05A94">
              <w:rPr>
                <w:rFonts w:ascii="Calibri" w:hAnsi="Calibri" w:cs="Calibri"/>
                <w:color w:val="000000" w:themeColor="text1"/>
                <w:lang w:val="ru-RU"/>
              </w:rPr>
              <w:t xml:space="preserve">, </w:t>
            </w:r>
            <w:proofErr w:type="spellStart"/>
            <w:r>
              <w:rPr>
                <w:rFonts w:ascii="Calibri" w:hAnsi="Calibri" w:cs="Calibri"/>
                <w:color w:val="000000" w:themeColor="text1"/>
                <w:lang w:val="ru-RU"/>
              </w:rPr>
              <w:t>Учасник</w:t>
            </w:r>
            <w:proofErr w:type="spellEnd"/>
            <w:r w:rsidR="00C05A94" w:rsidRPr="00C05A94">
              <w:rPr>
                <w:rFonts w:ascii="Calibri" w:hAnsi="Calibri" w:cs="Calibri"/>
                <w:color w:val="000000" w:themeColor="text1"/>
                <w:lang w:val="ru-RU"/>
              </w:rPr>
              <w:t xml:space="preserve">, у </w:t>
            </w:r>
            <w:proofErr w:type="spellStart"/>
            <w:r w:rsidR="00C05A94" w:rsidRPr="00C05A94">
              <w:rPr>
                <w:rFonts w:ascii="Calibri" w:hAnsi="Calibri" w:cs="Calibri"/>
                <w:color w:val="000000" w:themeColor="text1"/>
                <w:lang w:val="ru-RU"/>
              </w:rPr>
              <w:t>складі</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своєї</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тендерної</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пропозиції</w:t>
            </w:r>
            <w:proofErr w:type="spellEnd"/>
            <w:r w:rsidR="00C05A94" w:rsidRPr="00C05A94">
              <w:rPr>
                <w:rFonts w:ascii="Calibri" w:hAnsi="Calibri" w:cs="Calibri"/>
                <w:color w:val="000000" w:themeColor="text1"/>
                <w:lang w:val="ru-RU"/>
              </w:rPr>
              <w:t xml:space="preserve"> повинен </w:t>
            </w:r>
            <w:proofErr w:type="spellStart"/>
            <w:r w:rsidR="00C05A94" w:rsidRPr="00C05A94">
              <w:rPr>
                <w:rFonts w:ascii="Calibri" w:hAnsi="Calibri" w:cs="Calibri"/>
                <w:color w:val="000000" w:themeColor="text1"/>
                <w:lang w:val="ru-RU"/>
              </w:rPr>
              <w:t>надати</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інформацію</w:t>
            </w:r>
            <w:proofErr w:type="spellEnd"/>
            <w:r w:rsidR="00C05A94" w:rsidRPr="00C05A94">
              <w:rPr>
                <w:rFonts w:ascii="Calibri" w:hAnsi="Calibri" w:cs="Calibri"/>
                <w:color w:val="000000" w:themeColor="text1"/>
                <w:lang w:val="ru-RU"/>
              </w:rPr>
              <w:t xml:space="preserve">, яка б </w:t>
            </w:r>
            <w:proofErr w:type="spellStart"/>
            <w:r w:rsidR="00C05A94" w:rsidRPr="00C05A94">
              <w:rPr>
                <w:rFonts w:ascii="Calibri" w:hAnsi="Calibri" w:cs="Calibri"/>
                <w:color w:val="000000" w:themeColor="text1"/>
                <w:lang w:val="ru-RU"/>
              </w:rPr>
              <w:t>підтверджувала</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кваліфікацію</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фахівців</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які</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передбачається</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залучити</w:t>
            </w:r>
            <w:proofErr w:type="spellEnd"/>
            <w:r w:rsidR="00C05A94" w:rsidRPr="00C05A94">
              <w:rPr>
                <w:rFonts w:ascii="Calibri" w:hAnsi="Calibri" w:cs="Calibri"/>
                <w:color w:val="000000" w:themeColor="text1"/>
                <w:lang w:val="ru-RU"/>
              </w:rPr>
              <w:t xml:space="preserve"> для </w:t>
            </w:r>
            <w:proofErr w:type="spellStart"/>
            <w:r w:rsidR="00C05A94" w:rsidRPr="00C05A94">
              <w:rPr>
                <w:rFonts w:ascii="Calibri" w:hAnsi="Calibri" w:cs="Calibri"/>
                <w:color w:val="000000" w:themeColor="text1"/>
                <w:lang w:val="ru-RU"/>
              </w:rPr>
              <w:t>надання</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послуг</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Кваліфікація</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запропонованої</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команди</w:t>
            </w:r>
            <w:proofErr w:type="spellEnd"/>
            <w:r w:rsidR="00C05A94" w:rsidRPr="00C05A94">
              <w:rPr>
                <w:rFonts w:ascii="Calibri" w:hAnsi="Calibri" w:cs="Calibri"/>
                <w:color w:val="000000" w:themeColor="text1"/>
                <w:lang w:val="ru-RU"/>
              </w:rPr>
              <w:t xml:space="preserve"> для </w:t>
            </w:r>
            <w:proofErr w:type="spellStart"/>
            <w:r w:rsidR="00C05A94" w:rsidRPr="00C05A94">
              <w:rPr>
                <w:rFonts w:ascii="Calibri" w:hAnsi="Calibri" w:cs="Calibri"/>
                <w:color w:val="000000" w:themeColor="text1"/>
                <w:lang w:val="ru-RU"/>
              </w:rPr>
              <w:t>виконання</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вказаних</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послуг</w:t>
            </w:r>
            <w:proofErr w:type="spellEnd"/>
            <w:r w:rsidR="00C05A94" w:rsidRPr="00C05A94">
              <w:rPr>
                <w:rFonts w:ascii="Calibri" w:hAnsi="Calibri" w:cs="Calibri"/>
                <w:color w:val="000000" w:themeColor="text1"/>
                <w:lang w:val="ru-RU"/>
              </w:rPr>
              <w:t xml:space="preserve"> буде </w:t>
            </w:r>
            <w:proofErr w:type="spellStart"/>
            <w:r w:rsidR="00C05A94" w:rsidRPr="00C05A94">
              <w:rPr>
                <w:rFonts w:ascii="Calibri" w:hAnsi="Calibri" w:cs="Calibri"/>
                <w:color w:val="000000" w:themeColor="text1"/>
                <w:lang w:val="ru-RU"/>
              </w:rPr>
              <w:t>оцінена</w:t>
            </w:r>
            <w:proofErr w:type="spellEnd"/>
            <w:r w:rsidR="00C05A94" w:rsidRPr="00C05A94">
              <w:rPr>
                <w:rFonts w:ascii="Calibri" w:hAnsi="Calibri" w:cs="Calibri"/>
                <w:color w:val="000000" w:themeColor="text1"/>
                <w:lang w:val="ru-RU"/>
              </w:rPr>
              <w:t xml:space="preserve"> на </w:t>
            </w:r>
            <w:proofErr w:type="spellStart"/>
            <w:r w:rsidR="00C05A94" w:rsidRPr="00C05A94">
              <w:rPr>
                <w:rFonts w:ascii="Calibri" w:hAnsi="Calibri" w:cs="Calibri"/>
                <w:color w:val="000000" w:themeColor="text1"/>
                <w:lang w:val="ru-RU"/>
              </w:rPr>
              <w:t>підставі</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переліку</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фахівців</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яких</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учасник</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пропонує</w:t>
            </w:r>
            <w:proofErr w:type="spellEnd"/>
            <w:r w:rsidR="00C05A94" w:rsidRPr="00C05A94">
              <w:rPr>
                <w:rFonts w:ascii="Calibri" w:hAnsi="Calibri" w:cs="Calibri"/>
                <w:color w:val="000000" w:themeColor="text1"/>
                <w:lang w:val="ru-RU"/>
              </w:rPr>
              <w:t xml:space="preserve"> на </w:t>
            </w:r>
            <w:proofErr w:type="spellStart"/>
            <w:r w:rsidR="00C05A94" w:rsidRPr="00C05A94">
              <w:rPr>
                <w:rFonts w:ascii="Calibri" w:hAnsi="Calibri" w:cs="Calibri"/>
                <w:color w:val="000000" w:themeColor="text1"/>
                <w:lang w:val="ru-RU"/>
              </w:rPr>
              <w:t>реалізацію</w:t>
            </w:r>
            <w:proofErr w:type="spellEnd"/>
            <w:r w:rsidR="00C05A94" w:rsidRPr="00C05A94">
              <w:rPr>
                <w:rFonts w:ascii="Calibri" w:hAnsi="Calibri" w:cs="Calibri"/>
                <w:color w:val="000000" w:themeColor="text1"/>
                <w:lang w:val="ru-RU"/>
              </w:rPr>
              <w:t xml:space="preserve"> проекту, та </w:t>
            </w:r>
            <w:proofErr w:type="spellStart"/>
            <w:r w:rsidR="00C05A94" w:rsidRPr="00C05A94">
              <w:rPr>
                <w:rFonts w:ascii="Calibri" w:hAnsi="Calibri" w:cs="Calibri"/>
                <w:color w:val="000000" w:themeColor="text1"/>
                <w:lang w:val="ru-RU"/>
              </w:rPr>
              <w:t>наданих</w:t>
            </w:r>
            <w:proofErr w:type="spellEnd"/>
            <w:r w:rsidR="00C05A94" w:rsidRPr="00C05A94">
              <w:rPr>
                <w:rFonts w:ascii="Calibri" w:hAnsi="Calibri" w:cs="Calibri"/>
                <w:color w:val="000000" w:themeColor="text1"/>
                <w:lang w:val="ru-RU"/>
              </w:rPr>
              <w:t xml:space="preserve"> резюме </w:t>
            </w:r>
            <w:proofErr w:type="spellStart"/>
            <w:r w:rsidR="00C05A94" w:rsidRPr="00C05A94">
              <w:rPr>
                <w:rFonts w:ascii="Calibri" w:hAnsi="Calibri" w:cs="Calibri"/>
                <w:color w:val="000000" w:themeColor="text1"/>
                <w:lang w:val="ru-RU"/>
              </w:rPr>
              <w:t>запропонованих</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фахівців</w:t>
            </w:r>
            <w:proofErr w:type="spellEnd"/>
            <w:r w:rsidR="00C05A94" w:rsidRPr="00C05A94">
              <w:rPr>
                <w:rFonts w:ascii="Calibri" w:hAnsi="Calibri" w:cs="Calibri"/>
                <w:color w:val="000000" w:themeColor="text1"/>
                <w:lang w:val="ru-RU"/>
              </w:rPr>
              <w:t xml:space="preserve">. Резюме, </w:t>
            </w:r>
            <w:proofErr w:type="spellStart"/>
            <w:r w:rsidR="00C05A94" w:rsidRPr="00C05A94">
              <w:rPr>
                <w:rFonts w:ascii="Calibri" w:hAnsi="Calibri" w:cs="Calibri"/>
                <w:color w:val="000000" w:themeColor="text1"/>
                <w:lang w:val="ru-RU"/>
              </w:rPr>
              <w:t>зокрема</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мають</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містити</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наступне</w:t>
            </w:r>
            <w:proofErr w:type="spellEnd"/>
            <w:r w:rsidR="00C05A94" w:rsidRPr="00C05A94">
              <w:rPr>
                <w:rFonts w:ascii="Calibri" w:hAnsi="Calibri" w:cs="Calibri"/>
                <w:color w:val="000000" w:themeColor="text1"/>
                <w:lang w:val="ru-RU"/>
              </w:rPr>
              <w:t>:</w:t>
            </w:r>
          </w:p>
          <w:p w14:paraId="4214820F" w14:textId="77777777" w:rsidR="00C05A94" w:rsidRDefault="00C05A94" w:rsidP="00C05A94">
            <w:pPr>
              <w:autoSpaceDE w:val="0"/>
              <w:autoSpaceDN w:val="0"/>
              <w:adjustRightInd w:val="0"/>
              <w:spacing w:before="0"/>
              <w:jc w:val="both"/>
              <w:rPr>
                <w:rFonts w:ascii="Calibri" w:hAnsi="Calibri" w:cs="Calibri"/>
                <w:color w:val="000000" w:themeColor="text1"/>
                <w:lang w:val="ru-RU"/>
              </w:rPr>
            </w:pPr>
            <w:r w:rsidRPr="00C05A94">
              <w:rPr>
                <w:rFonts w:ascii="Calibri" w:hAnsi="Calibri" w:cs="Calibri"/>
                <w:color w:val="000000" w:themeColor="text1"/>
                <w:lang w:val="ru-RU"/>
              </w:rPr>
              <w:t>•</w:t>
            </w:r>
            <w:r w:rsidRPr="00C05A94">
              <w:rPr>
                <w:rFonts w:ascii="Calibri" w:hAnsi="Calibri" w:cs="Calibri"/>
                <w:color w:val="000000" w:themeColor="text1"/>
                <w:lang w:val="ru-RU"/>
              </w:rPr>
              <w:tab/>
            </w:r>
            <w:proofErr w:type="spellStart"/>
            <w:r w:rsidRPr="00C05A94">
              <w:rPr>
                <w:rFonts w:ascii="Calibri" w:hAnsi="Calibri" w:cs="Calibri"/>
                <w:color w:val="000000" w:themeColor="text1"/>
                <w:lang w:val="ru-RU"/>
              </w:rPr>
              <w:t>інформацію</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щодо</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технологічного</w:t>
            </w:r>
            <w:proofErr w:type="spellEnd"/>
            <w:r w:rsidRPr="00C05A94">
              <w:rPr>
                <w:rFonts w:ascii="Calibri" w:hAnsi="Calibri" w:cs="Calibri"/>
                <w:color w:val="000000" w:themeColor="text1"/>
                <w:lang w:val="ru-RU"/>
              </w:rPr>
              <w:t xml:space="preserve"> стеку з </w:t>
            </w:r>
            <w:proofErr w:type="spellStart"/>
            <w:r w:rsidRPr="00C05A94">
              <w:rPr>
                <w:rFonts w:ascii="Calibri" w:hAnsi="Calibri" w:cs="Calibri"/>
                <w:color w:val="000000" w:themeColor="text1"/>
                <w:lang w:val="ru-RU"/>
              </w:rPr>
              <w:t>яким</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запропоновані</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фахівці</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мають</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досвід</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роботи</w:t>
            </w:r>
            <w:proofErr w:type="spellEnd"/>
            <w:r w:rsidRPr="00C05A94">
              <w:rPr>
                <w:rFonts w:ascii="Calibri" w:hAnsi="Calibri" w:cs="Calibri"/>
                <w:color w:val="000000" w:themeColor="text1"/>
                <w:lang w:val="ru-RU"/>
              </w:rPr>
              <w:t>;</w:t>
            </w:r>
          </w:p>
          <w:p w14:paraId="2E1E848D" w14:textId="77777777" w:rsidR="00953D77" w:rsidRPr="00C05A94" w:rsidRDefault="00953D77" w:rsidP="00C05A94">
            <w:pPr>
              <w:autoSpaceDE w:val="0"/>
              <w:autoSpaceDN w:val="0"/>
              <w:adjustRightInd w:val="0"/>
              <w:spacing w:before="0"/>
              <w:jc w:val="both"/>
              <w:rPr>
                <w:rFonts w:ascii="Calibri" w:hAnsi="Calibri" w:cs="Calibri"/>
                <w:color w:val="000000" w:themeColor="text1"/>
                <w:lang w:val="ru-RU"/>
              </w:rPr>
            </w:pPr>
          </w:p>
          <w:p w14:paraId="27CE62F3" w14:textId="77777777" w:rsidR="00C05A94" w:rsidRDefault="00C05A94" w:rsidP="00C05A94">
            <w:pPr>
              <w:autoSpaceDE w:val="0"/>
              <w:autoSpaceDN w:val="0"/>
              <w:adjustRightInd w:val="0"/>
              <w:spacing w:before="0"/>
              <w:jc w:val="both"/>
              <w:rPr>
                <w:rFonts w:ascii="Calibri" w:hAnsi="Calibri" w:cs="Calibri"/>
                <w:color w:val="000000" w:themeColor="text1"/>
                <w:lang w:val="ru-RU"/>
              </w:rPr>
            </w:pPr>
            <w:r w:rsidRPr="00C05A94">
              <w:rPr>
                <w:rFonts w:ascii="Calibri" w:hAnsi="Calibri" w:cs="Calibri"/>
                <w:color w:val="000000" w:themeColor="text1"/>
                <w:lang w:val="ru-RU"/>
              </w:rPr>
              <w:lastRenderedPageBreak/>
              <w:t>•</w:t>
            </w:r>
            <w:r w:rsidRPr="00C05A94">
              <w:rPr>
                <w:rFonts w:ascii="Calibri" w:hAnsi="Calibri" w:cs="Calibri"/>
                <w:color w:val="000000" w:themeColor="text1"/>
                <w:lang w:val="ru-RU"/>
              </w:rPr>
              <w:tab/>
            </w:r>
            <w:proofErr w:type="spellStart"/>
            <w:r w:rsidRPr="00C05A94">
              <w:rPr>
                <w:rFonts w:ascii="Calibri" w:hAnsi="Calibri" w:cs="Calibri"/>
                <w:color w:val="000000" w:themeColor="text1"/>
                <w:lang w:val="ru-RU"/>
              </w:rPr>
              <w:t>інформацію</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щодо</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рівня</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кваліфікації</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фахівців</w:t>
            </w:r>
            <w:proofErr w:type="spellEnd"/>
            <w:r w:rsidRPr="00C05A94">
              <w:rPr>
                <w:rFonts w:ascii="Calibri" w:hAnsi="Calibri" w:cs="Calibri"/>
                <w:color w:val="000000" w:themeColor="text1"/>
                <w:lang w:val="ru-RU"/>
              </w:rPr>
              <w:t xml:space="preserve"> (Junior, Middle, </w:t>
            </w:r>
            <w:proofErr w:type="spellStart"/>
            <w:r w:rsidRPr="00C05A94">
              <w:rPr>
                <w:rFonts w:ascii="Calibri" w:hAnsi="Calibri" w:cs="Calibri"/>
                <w:color w:val="000000" w:themeColor="text1"/>
                <w:lang w:val="ru-RU"/>
              </w:rPr>
              <w:t>Senior</w:t>
            </w:r>
            <w:proofErr w:type="spellEnd"/>
            <w:r w:rsidRPr="00C05A94">
              <w:rPr>
                <w:rFonts w:ascii="Calibri" w:hAnsi="Calibri" w:cs="Calibri"/>
                <w:color w:val="000000" w:themeColor="text1"/>
                <w:lang w:val="ru-RU"/>
              </w:rPr>
              <w:t xml:space="preserve">) та </w:t>
            </w:r>
            <w:proofErr w:type="spellStart"/>
            <w:r w:rsidRPr="00C05A94">
              <w:rPr>
                <w:rFonts w:ascii="Calibri" w:hAnsi="Calibri" w:cs="Calibri"/>
                <w:color w:val="000000" w:themeColor="text1"/>
                <w:lang w:val="ru-RU"/>
              </w:rPr>
              <w:t>їх</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спеціалізація</w:t>
            </w:r>
            <w:proofErr w:type="spellEnd"/>
            <w:r w:rsidRPr="00C05A94">
              <w:rPr>
                <w:rFonts w:ascii="Calibri" w:hAnsi="Calibri" w:cs="Calibri"/>
                <w:color w:val="000000" w:themeColor="text1"/>
                <w:lang w:val="ru-RU"/>
              </w:rPr>
              <w:t>;</w:t>
            </w:r>
          </w:p>
          <w:p w14:paraId="37B4B148" w14:textId="77777777" w:rsidR="00953D77" w:rsidRPr="00C05A94" w:rsidRDefault="00953D77" w:rsidP="00C05A94">
            <w:pPr>
              <w:autoSpaceDE w:val="0"/>
              <w:autoSpaceDN w:val="0"/>
              <w:adjustRightInd w:val="0"/>
              <w:spacing w:before="0"/>
              <w:jc w:val="both"/>
              <w:rPr>
                <w:rFonts w:ascii="Calibri" w:hAnsi="Calibri" w:cs="Calibri"/>
                <w:color w:val="000000" w:themeColor="text1"/>
                <w:lang w:val="ru-RU"/>
              </w:rPr>
            </w:pPr>
          </w:p>
          <w:p w14:paraId="33B6D487" w14:textId="6CC236AC" w:rsidR="00C05A94" w:rsidRDefault="00C05A94" w:rsidP="00C05A94">
            <w:pPr>
              <w:autoSpaceDE w:val="0"/>
              <w:autoSpaceDN w:val="0"/>
              <w:adjustRightInd w:val="0"/>
              <w:spacing w:before="0"/>
              <w:jc w:val="both"/>
              <w:rPr>
                <w:rFonts w:ascii="Calibri" w:hAnsi="Calibri" w:cs="Calibri"/>
                <w:color w:val="000000" w:themeColor="text1"/>
                <w:lang w:val="ru-RU"/>
              </w:rPr>
            </w:pPr>
            <w:r w:rsidRPr="00C05A94">
              <w:rPr>
                <w:rFonts w:ascii="Calibri" w:hAnsi="Calibri" w:cs="Calibri"/>
                <w:color w:val="000000" w:themeColor="text1"/>
                <w:lang w:val="ru-RU"/>
              </w:rPr>
              <w:t>•</w:t>
            </w:r>
            <w:r w:rsidRPr="00C05A94">
              <w:rPr>
                <w:rFonts w:ascii="Calibri" w:hAnsi="Calibri" w:cs="Calibri"/>
                <w:color w:val="000000" w:themeColor="text1"/>
                <w:lang w:val="ru-RU"/>
              </w:rPr>
              <w:tab/>
            </w:r>
            <w:proofErr w:type="spellStart"/>
            <w:r w:rsidRPr="00C05A94">
              <w:rPr>
                <w:rFonts w:ascii="Calibri" w:hAnsi="Calibri" w:cs="Calibri"/>
                <w:color w:val="000000" w:themeColor="text1"/>
                <w:lang w:val="ru-RU"/>
              </w:rPr>
              <w:t>інформацію</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щодо</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досвіду</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роботи</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фахівців</w:t>
            </w:r>
            <w:proofErr w:type="spellEnd"/>
            <w:r w:rsidR="00D72DD1" w:rsidRPr="00D72DD1">
              <w:rPr>
                <w:rFonts w:ascii="Calibri" w:hAnsi="Calibri" w:cs="Calibri"/>
                <w:color w:val="000000" w:themeColor="text1"/>
                <w:lang w:val="ru-RU"/>
              </w:rPr>
              <w:t xml:space="preserve"> </w:t>
            </w:r>
            <w:r w:rsidR="00D72DD1">
              <w:rPr>
                <w:rFonts w:ascii="Calibri" w:hAnsi="Calibri" w:cs="Calibri"/>
                <w:color w:val="000000" w:themeColor="text1"/>
                <w:lang w:val="ru-RU"/>
              </w:rPr>
              <w:t xml:space="preserve">у </w:t>
            </w:r>
            <w:proofErr w:type="spellStart"/>
            <w:r w:rsidR="00D72DD1">
              <w:rPr>
                <w:rFonts w:ascii="Calibri" w:hAnsi="Calibri" w:cs="Calibri"/>
                <w:color w:val="000000" w:themeColor="text1"/>
                <w:lang w:val="ru-RU"/>
              </w:rPr>
              <w:t>форматі</w:t>
            </w:r>
            <w:proofErr w:type="spellEnd"/>
            <w:r w:rsidR="00D72DD1">
              <w:rPr>
                <w:rFonts w:ascii="Calibri" w:hAnsi="Calibri" w:cs="Calibri"/>
                <w:color w:val="000000" w:themeColor="text1"/>
                <w:lang w:val="ru-RU"/>
              </w:rPr>
              <w:t xml:space="preserve"> резюме</w:t>
            </w:r>
            <w:r w:rsidRPr="00C05A94">
              <w:rPr>
                <w:rFonts w:ascii="Calibri" w:hAnsi="Calibri" w:cs="Calibri"/>
                <w:color w:val="000000" w:themeColor="text1"/>
                <w:lang w:val="ru-RU"/>
              </w:rPr>
              <w:t>;</w:t>
            </w:r>
          </w:p>
          <w:p w14:paraId="28C36A16" w14:textId="77777777" w:rsidR="00953D77" w:rsidRPr="00C05A94" w:rsidRDefault="00953D77" w:rsidP="00C05A94">
            <w:pPr>
              <w:autoSpaceDE w:val="0"/>
              <w:autoSpaceDN w:val="0"/>
              <w:adjustRightInd w:val="0"/>
              <w:spacing w:before="0"/>
              <w:jc w:val="both"/>
              <w:rPr>
                <w:rFonts w:ascii="Calibri" w:hAnsi="Calibri" w:cs="Calibri"/>
                <w:color w:val="000000" w:themeColor="text1"/>
                <w:lang w:val="ru-RU"/>
              </w:rPr>
            </w:pPr>
          </w:p>
          <w:p w14:paraId="6BCD801F" w14:textId="77777777" w:rsidR="00047EE5" w:rsidRDefault="00C05A94" w:rsidP="00C05A94">
            <w:pPr>
              <w:autoSpaceDE w:val="0"/>
              <w:autoSpaceDN w:val="0"/>
              <w:adjustRightInd w:val="0"/>
              <w:spacing w:before="0"/>
              <w:jc w:val="both"/>
              <w:rPr>
                <w:rFonts w:ascii="Calibri" w:hAnsi="Calibri" w:cs="Calibri"/>
                <w:color w:val="000000" w:themeColor="text1"/>
                <w:lang w:val="ru-RU"/>
              </w:rPr>
            </w:pPr>
            <w:r w:rsidRPr="00C05A94">
              <w:rPr>
                <w:rFonts w:ascii="Calibri" w:hAnsi="Calibri" w:cs="Calibri"/>
                <w:color w:val="000000" w:themeColor="text1"/>
                <w:lang w:val="ru-RU"/>
              </w:rPr>
              <w:t>•</w:t>
            </w:r>
            <w:r w:rsidRPr="00C05A94">
              <w:rPr>
                <w:rFonts w:ascii="Calibri" w:hAnsi="Calibri" w:cs="Calibri"/>
                <w:color w:val="000000" w:themeColor="text1"/>
                <w:lang w:val="ru-RU"/>
              </w:rPr>
              <w:tab/>
            </w:r>
            <w:proofErr w:type="spellStart"/>
            <w:r w:rsidRPr="00C05A94">
              <w:rPr>
                <w:rFonts w:ascii="Calibri" w:hAnsi="Calibri" w:cs="Calibri"/>
                <w:color w:val="000000" w:themeColor="text1"/>
                <w:lang w:val="ru-RU"/>
              </w:rPr>
              <w:t>Інформацію</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щодо</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державних</w:t>
            </w:r>
            <w:proofErr w:type="spellEnd"/>
            <w:r w:rsidRPr="00C05A94">
              <w:rPr>
                <w:rFonts w:ascii="Calibri" w:hAnsi="Calibri" w:cs="Calibri"/>
                <w:color w:val="000000" w:themeColor="text1"/>
                <w:lang w:val="ru-RU"/>
              </w:rPr>
              <w:t xml:space="preserve"> та </w:t>
            </w:r>
            <w:proofErr w:type="spellStart"/>
            <w:r w:rsidRPr="00C05A94">
              <w:rPr>
                <w:rFonts w:ascii="Calibri" w:hAnsi="Calibri" w:cs="Calibri"/>
                <w:color w:val="000000" w:themeColor="text1"/>
                <w:lang w:val="ru-RU"/>
              </w:rPr>
              <w:t>інших</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проєктів</w:t>
            </w:r>
            <w:proofErr w:type="spellEnd"/>
            <w:r w:rsidRPr="00C05A94">
              <w:rPr>
                <w:rFonts w:ascii="Calibri" w:hAnsi="Calibri" w:cs="Calibri"/>
                <w:color w:val="000000" w:themeColor="text1"/>
                <w:lang w:val="ru-RU"/>
              </w:rPr>
              <w:t xml:space="preserve">, в </w:t>
            </w:r>
            <w:proofErr w:type="spellStart"/>
            <w:r w:rsidRPr="00C05A94">
              <w:rPr>
                <w:rFonts w:ascii="Calibri" w:hAnsi="Calibri" w:cs="Calibri"/>
                <w:color w:val="000000" w:themeColor="text1"/>
                <w:lang w:val="ru-RU"/>
              </w:rPr>
              <w:t>яких</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був</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залучений</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фахівець</w:t>
            </w:r>
            <w:proofErr w:type="spellEnd"/>
            <w:r w:rsidR="00047EE5">
              <w:rPr>
                <w:rFonts w:ascii="Calibri" w:hAnsi="Calibri" w:cs="Calibri"/>
                <w:color w:val="000000" w:themeColor="text1"/>
                <w:lang w:val="ru-RU"/>
              </w:rPr>
              <w:t>;</w:t>
            </w:r>
          </w:p>
          <w:p w14:paraId="2D759EE3" w14:textId="77777777" w:rsidR="00953D77" w:rsidRDefault="00953D77" w:rsidP="00C05A94">
            <w:pPr>
              <w:autoSpaceDE w:val="0"/>
              <w:autoSpaceDN w:val="0"/>
              <w:adjustRightInd w:val="0"/>
              <w:spacing w:before="0"/>
              <w:jc w:val="both"/>
              <w:rPr>
                <w:rFonts w:ascii="Calibri" w:hAnsi="Calibri" w:cs="Calibri"/>
                <w:color w:val="000000" w:themeColor="text1"/>
                <w:lang w:val="ru-RU"/>
              </w:rPr>
            </w:pPr>
          </w:p>
          <w:p w14:paraId="3BE759E8" w14:textId="33381B9E" w:rsidR="00047EE5" w:rsidRPr="00047EE5" w:rsidRDefault="00047EE5" w:rsidP="00047EE5">
            <w:pPr>
              <w:autoSpaceDE w:val="0"/>
              <w:autoSpaceDN w:val="0"/>
              <w:adjustRightInd w:val="0"/>
              <w:spacing w:before="0"/>
              <w:jc w:val="both"/>
              <w:rPr>
                <w:rFonts w:ascii="Calibri" w:hAnsi="Calibri" w:cs="Calibri"/>
                <w:color w:val="000000" w:themeColor="text1"/>
                <w:lang w:val="ru-RU"/>
              </w:rPr>
            </w:pPr>
            <w:r w:rsidRPr="00C05A94">
              <w:rPr>
                <w:rFonts w:ascii="Calibri" w:hAnsi="Calibri" w:cs="Calibri"/>
                <w:color w:val="000000" w:themeColor="text1"/>
                <w:lang w:val="ru-RU"/>
              </w:rPr>
              <w:t>•</w:t>
            </w:r>
            <w:r>
              <w:rPr>
                <w:rFonts w:ascii="Calibri" w:hAnsi="Calibri" w:cs="Calibri"/>
                <w:color w:val="000000" w:themeColor="text1"/>
                <w:lang w:val="ru-RU"/>
              </w:rPr>
              <w:t xml:space="preserve"> </w:t>
            </w:r>
            <w:proofErr w:type="spellStart"/>
            <w:r w:rsidRPr="00047EE5">
              <w:rPr>
                <w:rFonts w:ascii="Calibri" w:hAnsi="Calibri" w:cs="Calibri"/>
                <w:color w:val="000000" w:themeColor="text1"/>
                <w:lang w:val="ru-RU"/>
              </w:rPr>
              <w:t>Сертифікати</w:t>
            </w:r>
            <w:proofErr w:type="spellEnd"/>
            <w:r w:rsidRPr="00047EE5">
              <w:rPr>
                <w:rFonts w:ascii="Calibri" w:hAnsi="Calibri" w:cs="Calibri"/>
                <w:color w:val="000000" w:themeColor="text1"/>
                <w:lang w:val="ru-RU"/>
              </w:rPr>
              <w:t>/</w:t>
            </w:r>
            <w:proofErr w:type="spellStart"/>
            <w:r w:rsidRPr="00047EE5">
              <w:rPr>
                <w:rFonts w:ascii="Calibri" w:hAnsi="Calibri" w:cs="Calibri"/>
                <w:color w:val="000000" w:themeColor="text1"/>
                <w:lang w:val="ru-RU"/>
              </w:rPr>
              <w:t>дипломи</w:t>
            </w:r>
            <w:proofErr w:type="spellEnd"/>
            <w:r w:rsidRPr="00047EE5">
              <w:rPr>
                <w:rFonts w:ascii="Calibri" w:hAnsi="Calibri" w:cs="Calibri"/>
                <w:color w:val="000000" w:themeColor="text1"/>
                <w:lang w:val="ru-RU"/>
              </w:rPr>
              <w:t xml:space="preserve">, </w:t>
            </w:r>
            <w:proofErr w:type="spellStart"/>
            <w:r w:rsidRPr="00047EE5">
              <w:rPr>
                <w:rFonts w:ascii="Calibri" w:hAnsi="Calibri" w:cs="Calibri"/>
                <w:color w:val="000000" w:themeColor="text1"/>
                <w:lang w:val="ru-RU"/>
              </w:rPr>
              <w:t>що</w:t>
            </w:r>
            <w:proofErr w:type="spellEnd"/>
            <w:r w:rsidRPr="00047EE5">
              <w:rPr>
                <w:rFonts w:ascii="Calibri" w:hAnsi="Calibri" w:cs="Calibri"/>
                <w:color w:val="000000" w:themeColor="text1"/>
                <w:lang w:val="ru-RU"/>
              </w:rPr>
              <w:t xml:space="preserve"> </w:t>
            </w:r>
            <w:proofErr w:type="spellStart"/>
            <w:r w:rsidRPr="00047EE5">
              <w:rPr>
                <w:rFonts w:ascii="Calibri" w:hAnsi="Calibri" w:cs="Calibri"/>
                <w:color w:val="000000" w:themeColor="text1"/>
                <w:lang w:val="ru-RU"/>
              </w:rPr>
              <w:t>підтверджують</w:t>
            </w:r>
            <w:proofErr w:type="spellEnd"/>
            <w:r w:rsidRPr="00047EE5">
              <w:rPr>
                <w:rFonts w:ascii="Calibri" w:hAnsi="Calibri" w:cs="Calibri"/>
                <w:color w:val="000000" w:themeColor="text1"/>
                <w:lang w:val="ru-RU"/>
              </w:rPr>
              <w:t xml:space="preserve"> </w:t>
            </w:r>
            <w:proofErr w:type="spellStart"/>
            <w:r w:rsidRPr="00047EE5">
              <w:rPr>
                <w:rFonts w:ascii="Calibri" w:hAnsi="Calibri" w:cs="Calibri"/>
                <w:color w:val="000000" w:themeColor="text1"/>
                <w:lang w:val="ru-RU"/>
              </w:rPr>
              <w:t>кваліфікацію</w:t>
            </w:r>
            <w:proofErr w:type="spellEnd"/>
            <w:r w:rsidRPr="00047EE5">
              <w:rPr>
                <w:rFonts w:ascii="Calibri" w:hAnsi="Calibri" w:cs="Calibri"/>
                <w:color w:val="000000" w:themeColor="text1"/>
                <w:lang w:val="ru-RU"/>
              </w:rPr>
              <w:t xml:space="preserve"> </w:t>
            </w:r>
            <w:proofErr w:type="spellStart"/>
            <w:r w:rsidRPr="00047EE5">
              <w:rPr>
                <w:rFonts w:ascii="Calibri" w:hAnsi="Calibri" w:cs="Calibri"/>
                <w:color w:val="000000" w:themeColor="text1"/>
                <w:lang w:val="ru-RU"/>
              </w:rPr>
              <w:t>спеціалістів</w:t>
            </w:r>
            <w:proofErr w:type="spellEnd"/>
            <w:r w:rsidRPr="00047EE5">
              <w:rPr>
                <w:rFonts w:ascii="Calibri" w:hAnsi="Calibri" w:cs="Calibri"/>
                <w:color w:val="000000" w:themeColor="text1"/>
                <w:lang w:val="ru-RU"/>
              </w:rPr>
              <w:t xml:space="preserve">, є </w:t>
            </w:r>
            <w:proofErr w:type="spellStart"/>
            <w:r w:rsidRPr="00047EE5">
              <w:rPr>
                <w:rFonts w:ascii="Calibri" w:hAnsi="Calibri" w:cs="Calibri"/>
                <w:color w:val="000000" w:themeColor="text1"/>
                <w:lang w:val="ru-RU"/>
              </w:rPr>
              <w:t>обов’язковими</w:t>
            </w:r>
            <w:proofErr w:type="spellEnd"/>
            <w:r w:rsidRPr="00047EE5">
              <w:rPr>
                <w:rFonts w:ascii="Calibri" w:hAnsi="Calibri" w:cs="Calibri"/>
                <w:color w:val="000000" w:themeColor="text1"/>
                <w:lang w:val="ru-RU"/>
              </w:rPr>
              <w:t>.</w:t>
            </w:r>
          </w:p>
          <w:p w14:paraId="03FBFA72" w14:textId="77777777" w:rsidR="00047EE5" w:rsidRDefault="00047EE5" w:rsidP="00C05A94">
            <w:pPr>
              <w:autoSpaceDE w:val="0"/>
              <w:autoSpaceDN w:val="0"/>
              <w:adjustRightInd w:val="0"/>
              <w:spacing w:before="0"/>
              <w:jc w:val="both"/>
              <w:rPr>
                <w:rFonts w:ascii="Calibri" w:hAnsi="Calibri" w:cs="Calibri"/>
                <w:color w:val="000000" w:themeColor="text1"/>
                <w:lang w:val="ru-RU"/>
              </w:rPr>
            </w:pPr>
          </w:p>
          <w:p w14:paraId="46A0B13E" w14:textId="035C0F96" w:rsidR="00047EE5" w:rsidRDefault="004F27A2" w:rsidP="00C05A94">
            <w:pPr>
              <w:autoSpaceDE w:val="0"/>
              <w:autoSpaceDN w:val="0"/>
              <w:adjustRightInd w:val="0"/>
              <w:spacing w:before="0"/>
              <w:jc w:val="both"/>
              <w:rPr>
                <w:rFonts w:ascii="Calibri" w:hAnsi="Calibri" w:cs="Calibri"/>
                <w:color w:val="000000" w:themeColor="text1"/>
                <w:lang w:val="ru-RU"/>
              </w:rPr>
            </w:pPr>
            <w:r w:rsidRPr="004F27A2">
              <w:rPr>
                <w:rFonts w:ascii="Calibri" w:hAnsi="Calibri" w:cs="Calibri"/>
                <w:color w:val="000000" w:themeColor="text1"/>
                <w:lang w:val="ru-RU"/>
              </w:rPr>
              <w:t xml:space="preserve">Для </w:t>
            </w:r>
            <w:proofErr w:type="spellStart"/>
            <w:r>
              <w:rPr>
                <w:rFonts w:ascii="Calibri" w:hAnsi="Calibri" w:cs="Calibri"/>
                <w:color w:val="000000" w:themeColor="text1"/>
                <w:lang w:val="ru-RU"/>
              </w:rPr>
              <w:t>виконання</w:t>
            </w:r>
            <w:proofErr w:type="spellEnd"/>
            <w:r>
              <w:rPr>
                <w:rFonts w:ascii="Calibri" w:hAnsi="Calibri" w:cs="Calibri"/>
                <w:color w:val="000000" w:themeColor="text1"/>
                <w:lang w:val="ru-RU"/>
              </w:rPr>
              <w:t xml:space="preserve"> </w:t>
            </w:r>
            <w:proofErr w:type="spellStart"/>
            <w:r>
              <w:rPr>
                <w:rFonts w:ascii="Calibri" w:hAnsi="Calibri" w:cs="Calibri"/>
                <w:color w:val="000000" w:themeColor="text1"/>
                <w:lang w:val="ru-RU"/>
              </w:rPr>
              <w:t>цього</w:t>
            </w:r>
            <w:proofErr w:type="spellEnd"/>
            <w:r>
              <w:rPr>
                <w:rFonts w:ascii="Calibri" w:hAnsi="Calibri" w:cs="Calibri"/>
                <w:color w:val="000000" w:themeColor="text1"/>
                <w:lang w:val="ru-RU"/>
              </w:rPr>
              <w:t xml:space="preserve"> </w:t>
            </w:r>
            <w:proofErr w:type="spellStart"/>
            <w:r>
              <w:rPr>
                <w:rFonts w:ascii="Calibri" w:hAnsi="Calibri" w:cs="Calibri"/>
                <w:color w:val="000000" w:themeColor="text1"/>
                <w:lang w:val="ru-RU"/>
              </w:rPr>
              <w:t>завдання</w:t>
            </w:r>
            <w:proofErr w:type="spellEnd"/>
            <w:r>
              <w:rPr>
                <w:rFonts w:ascii="Calibri" w:hAnsi="Calibri" w:cs="Calibri"/>
                <w:color w:val="000000" w:themeColor="text1"/>
                <w:lang w:val="ru-RU"/>
              </w:rPr>
              <w:t xml:space="preserve"> </w:t>
            </w:r>
            <w:proofErr w:type="spellStart"/>
            <w:r>
              <w:rPr>
                <w:rFonts w:ascii="Calibri" w:hAnsi="Calibri" w:cs="Calibri"/>
                <w:color w:val="000000" w:themeColor="text1"/>
                <w:lang w:val="ru-RU"/>
              </w:rPr>
              <w:t>вбачають</w:t>
            </w:r>
            <w:proofErr w:type="spellEnd"/>
            <w:r>
              <w:rPr>
                <w:rFonts w:ascii="Calibri" w:hAnsi="Calibri" w:cs="Calibri"/>
                <w:color w:val="000000" w:themeColor="text1"/>
                <w:lang w:val="ru-RU"/>
              </w:rPr>
              <w:t xml:space="preserve"> </w:t>
            </w:r>
            <w:proofErr w:type="spellStart"/>
            <w:r>
              <w:rPr>
                <w:rFonts w:ascii="Calibri" w:hAnsi="Calibri" w:cs="Calibri"/>
                <w:color w:val="000000" w:themeColor="text1"/>
                <w:lang w:val="ru-RU"/>
              </w:rPr>
              <w:t>необходним</w:t>
            </w:r>
            <w:proofErr w:type="spellEnd"/>
            <w:r>
              <w:rPr>
                <w:rFonts w:ascii="Calibri" w:hAnsi="Calibri" w:cs="Calibri"/>
                <w:color w:val="000000" w:themeColor="text1"/>
                <w:lang w:val="ru-RU"/>
              </w:rPr>
              <w:t xml:space="preserve"> </w:t>
            </w:r>
            <w:proofErr w:type="spellStart"/>
            <w:r>
              <w:rPr>
                <w:rFonts w:ascii="Calibri" w:hAnsi="Calibri" w:cs="Calibri"/>
                <w:color w:val="000000" w:themeColor="text1"/>
                <w:lang w:val="ru-RU"/>
              </w:rPr>
              <w:t>щонайменше</w:t>
            </w:r>
            <w:proofErr w:type="spellEnd"/>
            <w:r>
              <w:rPr>
                <w:rFonts w:ascii="Calibri" w:hAnsi="Calibri" w:cs="Calibri"/>
                <w:color w:val="000000" w:themeColor="text1"/>
                <w:lang w:val="ru-RU"/>
              </w:rPr>
              <w:t xml:space="preserve"> </w:t>
            </w:r>
            <w:proofErr w:type="spellStart"/>
            <w:r>
              <w:rPr>
                <w:rFonts w:ascii="Calibri" w:hAnsi="Calibri" w:cs="Calibri"/>
                <w:color w:val="000000" w:themeColor="text1"/>
                <w:lang w:val="ru-RU"/>
              </w:rPr>
              <w:t>такий</w:t>
            </w:r>
            <w:proofErr w:type="spellEnd"/>
            <w:r>
              <w:rPr>
                <w:rFonts w:ascii="Calibri" w:hAnsi="Calibri" w:cs="Calibri"/>
                <w:color w:val="000000" w:themeColor="text1"/>
                <w:lang w:val="ru-RU"/>
              </w:rPr>
              <w:t xml:space="preserve"> склад </w:t>
            </w:r>
            <w:proofErr w:type="spellStart"/>
            <w:r>
              <w:rPr>
                <w:rFonts w:ascii="Calibri" w:hAnsi="Calibri" w:cs="Calibri"/>
                <w:color w:val="000000" w:themeColor="text1"/>
                <w:lang w:val="ru-RU"/>
              </w:rPr>
              <w:t>команди</w:t>
            </w:r>
            <w:proofErr w:type="spellEnd"/>
            <w:r>
              <w:rPr>
                <w:rFonts w:ascii="Calibri" w:hAnsi="Calibri" w:cs="Calibri"/>
                <w:color w:val="000000" w:themeColor="text1"/>
                <w:lang w:val="ru-RU"/>
              </w:rPr>
              <w:t xml:space="preserve"> </w:t>
            </w:r>
            <w:proofErr w:type="spellStart"/>
            <w:r>
              <w:rPr>
                <w:rFonts w:ascii="Calibri" w:hAnsi="Calibri" w:cs="Calibri"/>
                <w:color w:val="000000" w:themeColor="text1"/>
                <w:lang w:val="ru-RU"/>
              </w:rPr>
              <w:t>фахівців</w:t>
            </w:r>
            <w:proofErr w:type="spellEnd"/>
            <w:r>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проектний</w:t>
            </w:r>
            <w:proofErr w:type="spellEnd"/>
            <w:r w:rsidRPr="004F27A2">
              <w:rPr>
                <w:rFonts w:ascii="Calibri" w:hAnsi="Calibri" w:cs="Calibri"/>
                <w:color w:val="000000" w:themeColor="text1"/>
                <w:lang w:val="ru-RU"/>
              </w:rPr>
              <w:t xml:space="preserve"> менеджер, </w:t>
            </w:r>
            <w:proofErr w:type="spellStart"/>
            <w:r w:rsidRPr="004F27A2">
              <w:rPr>
                <w:rFonts w:ascii="Calibri" w:hAnsi="Calibri" w:cs="Calibri"/>
                <w:color w:val="000000" w:themeColor="text1"/>
                <w:lang w:val="ru-RU"/>
              </w:rPr>
              <w:t>архітектор</w:t>
            </w:r>
            <w:proofErr w:type="spellEnd"/>
            <w:r w:rsidRPr="004F27A2">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бізнес-аналітик</w:t>
            </w:r>
            <w:proofErr w:type="spellEnd"/>
            <w:r w:rsidRPr="004F27A2">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тестувальник</w:t>
            </w:r>
            <w:proofErr w:type="spellEnd"/>
            <w:r w:rsidRPr="004F27A2">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розробник</w:t>
            </w:r>
            <w:proofErr w:type="spellEnd"/>
            <w:r w:rsidRPr="004F27A2">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технічний</w:t>
            </w:r>
            <w:proofErr w:type="spellEnd"/>
            <w:r w:rsidRPr="004F27A2">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письменник</w:t>
            </w:r>
            <w:proofErr w:type="spellEnd"/>
            <w:r w:rsidRPr="004F27A2">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Учасник</w:t>
            </w:r>
            <w:proofErr w:type="spellEnd"/>
            <w:r w:rsidRPr="004F27A2">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може</w:t>
            </w:r>
            <w:proofErr w:type="spellEnd"/>
            <w:r w:rsidRPr="004F27A2">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запропонувати</w:t>
            </w:r>
            <w:proofErr w:type="spellEnd"/>
            <w:r w:rsidRPr="004F27A2">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інших</w:t>
            </w:r>
            <w:proofErr w:type="spellEnd"/>
            <w:r w:rsidRPr="004F27A2">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спеціалістів</w:t>
            </w:r>
            <w:proofErr w:type="spellEnd"/>
            <w:r w:rsidRPr="004F27A2">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з</w:t>
            </w:r>
            <w:r>
              <w:rPr>
                <w:rFonts w:ascii="Calibri" w:hAnsi="Calibri" w:cs="Calibri"/>
                <w:color w:val="000000" w:themeColor="text1"/>
                <w:lang w:val="ru-RU"/>
              </w:rPr>
              <w:t>і</w:t>
            </w:r>
            <w:proofErr w:type="spellEnd"/>
            <w:r>
              <w:rPr>
                <w:rFonts w:ascii="Calibri" w:hAnsi="Calibri" w:cs="Calibri"/>
                <w:color w:val="000000" w:themeColor="text1"/>
                <w:lang w:val="ru-RU"/>
              </w:rPr>
              <w:t xml:space="preserve"> </w:t>
            </w:r>
            <w:proofErr w:type="spellStart"/>
            <w:r>
              <w:rPr>
                <w:rFonts w:ascii="Calibri" w:hAnsi="Calibri" w:cs="Calibri"/>
                <w:color w:val="000000" w:themeColor="text1"/>
                <w:lang w:val="ru-RU"/>
              </w:rPr>
              <w:t>змістовним</w:t>
            </w:r>
            <w:proofErr w:type="spellEnd"/>
            <w:r>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обґрунтуванням</w:t>
            </w:r>
            <w:proofErr w:type="spellEnd"/>
            <w:r w:rsidRPr="004F27A2">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їх</w:t>
            </w:r>
            <w:proofErr w:type="spellEnd"/>
            <w:r w:rsidRPr="004F27A2">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можливостей</w:t>
            </w:r>
            <w:proofErr w:type="spellEnd"/>
            <w:r w:rsidRPr="004F27A2">
              <w:rPr>
                <w:rFonts w:ascii="Calibri" w:hAnsi="Calibri" w:cs="Calibri"/>
                <w:color w:val="000000" w:themeColor="text1"/>
                <w:lang w:val="ru-RU"/>
              </w:rPr>
              <w:t xml:space="preserve"> та </w:t>
            </w:r>
            <w:proofErr w:type="spellStart"/>
            <w:r w:rsidRPr="004F27A2">
              <w:rPr>
                <w:rFonts w:ascii="Calibri" w:hAnsi="Calibri" w:cs="Calibri"/>
                <w:color w:val="000000" w:themeColor="text1"/>
                <w:lang w:val="ru-RU"/>
              </w:rPr>
              <w:t>відповідності</w:t>
            </w:r>
            <w:proofErr w:type="spellEnd"/>
            <w:r w:rsidRPr="004F27A2">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обсягу</w:t>
            </w:r>
            <w:proofErr w:type="spellEnd"/>
            <w:r w:rsidRPr="004F27A2">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робіт</w:t>
            </w:r>
            <w:proofErr w:type="spellEnd"/>
            <w:r w:rsidRPr="004F27A2">
              <w:rPr>
                <w:rFonts w:ascii="Calibri" w:hAnsi="Calibri" w:cs="Calibri"/>
                <w:color w:val="000000" w:themeColor="text1"/>
                <w:lang w:val="ru-RU"/>
              </w:rPr>
              <w:t xml:space="preserve">, а DAI </w:t>
            </w:r>
            <w:proofErr w:type="spellStart"/>
            <w:r w:rsidRPr="004F27A2">
              <w:rPr>
                <w:rFonts w:ascii="Calibri" w:hAnsi="Calibri" w:cs="Calibri"/>
                <w:color w:val="000000" w:themeColor="text1"/>
                <w:lang w:val="ru-RU"/>
              </w:rPr>
              <w:t>залишає</w:t>
            </w:r>
            <w:proofErr w:type="spellEnd"/>
            <w:r w:rsidRPr="004F27A2">
              <w:rPr>
                <w:rFonts w:ascii="Calibri" w:hAnsi="Calibri" w:cs="Calibri"/>
                <w:color w:val="000000" w:themeColor="text1"/>
                <w:lang w:val="ru-RU"/>
              </w:rPr>
              <w:t xml:space="preserve"> за собою право </w:t>
            </w:r>
            <w:proofErr w:type="spellStart"/>
            <w:r w:rsidRPr="004F27A2">
              <w:rPr>
                <w:rFonts w:ascii="Calibri" w:hAnsi="Calibri" w:cs="Calibri"/>
                <w:color w:val="000000" w:themeColor="text1"/>
                <w:lang w:val="ru-RU"/>
              </w:rPr>
              <w:t>прийняти</w:t>
            </w:r>
            <w:proofErr w:type="spellEnd"/>
            <w:r w:rsidRPr="004F27A2">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або</w:t>
            </w:r>
            <w:proofErr w:type="spellEnd"/>
            <w:r w:rsidRPr="004F27A2">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відхилити</w:t>
            </w:r>
            <w:proofErr w:type="spellEnd"/>
            <w:r w:rsidRPr="004F27A2">
              <w:rPr>
                <w:rFonts w:ascii="Calibri" w:hAnsi="Calibri" w:cs="Calibri"/>
                <w:color w:val="000000" w:themeColor="text1"/>
                <w:lang w:val="ru-RU"/>
              </w:rPr>
              <w:t xml:space="preserve"> будь-</w:t>
            </w:r>
            <w:proofErr w:type="spellStart"/>
            <w:r w:rsidRPr="004F27A2">
              <w:rPr>
                <w:rFonts w:ascii="Calibri" w:hAnsi="Calibri" w:cs="Calibri"/>
                <w:color w:val="000000" w:themeColor="text1"/>
                <w:lang w:val="ru-RU"/>
              </w:rPr>
              <w:t>які</w:t>
            </w:r>
            <w:proofErr w:type="spellEnd"/>
            <w:r w:rsidRPr="004F27A2">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відхилення</w:t>
            </w:r>
            <w:proofErr w:type="spellEnd"/>
            <w:r w:rsidRPr="004F27A2">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від</w:t>
            </w:r>
            <w:proofErr w:type="spellEnd"/>
            <w:r w:rsidRPr="004F27A2">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необхідного</w:t>
            </w:r>
            <w:proofErr w:type="spellEnd"/>
            <w:r w:rsidRPr="004F27A2">
              <w:rPr>
                <w:rFonts w:ascii="Calibri" w:hAnsi="Calibri" w:cs="Calibri"/>
                <w:color w:val="000000" w:themeColor="text1"/>
                <w:lang w:val="ru-RU"/>
              </w:rPr>
              <w:t xml:space="preserve"> списку </w:t>
            </w:r>
            <w:proofErr w:type="spellStart"/>
            <w:r w:rsidRPr="004F27A2">
              <w:rPr>
                <w:rFonts w:ascii="Calibri" w:hAnsi="Calibri" w:cs="Calibri"/>
                <w:color w:val="000000" w:themeColor="text1"/>
                <w:lang w:val="ru-RU"/>
              </w:rPr>
              <w:t>спеціалістів</w:t>
            </w:r>
            <w:proofErr w:type="spellEnd"/>
            <w:r w:rsidRPr="004F27A2">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Кількість</w:t>
            </w:r>
            <w:proofErr w:type="spellEnd"/>
            <w:r w:rsidRPr="004F27A2">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членів</w:t>
            </w:r>
            <w:proofErr w:type="spellEnd"/>
            <w:r w:rsidRPr="004F27A2">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команди</w:t>
            </w:r>
            <w:proofErr w:type="spellEnd"/>
            <w:r w:rsidRPr="004F27A2">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має</w:t>
            </w:r>
            <w:proofErr w:type="spellEnd"/>
            <w:r w:rsidRPr="004F27A2">
              <w:rPr>
                <w:rFonts w:ascii="Calibri" w:hAnsi="Calibri" w:cs="Calibri"/>
                <w:color w:val="000000" w:themeColor="text1"/>
                <w:lang w:val="ru-RU"/>
              </w:rPr>
              <w:t xml:space="preserve"> бути </w:t>
            </w:r>
            <w:proofErr w:type="spellStart"/>
            <w:r w:rsidRPr="004F27A2">
              <w:rPr>
                <w:rFonts w:ascii="Calibri" w:hAnsi="Calibri" w:cs="Calibri"/>
                <w:color w:val="000000" w:themeColor="text1"/>
                <w:lang w:val="ru-RU"/>
              </w:rPr>
              <w:t>достатньою</w:t>
            </w:r>
            <w:proofErr w:type="spellEnd"/>
            <w:r w:rsidRPr="004F27A2">
              <w:rPr>
                <w:rFonts w:ascii="Calibri" w:hAnsi="Calibri" w:cs="Calibri"/>
                <w:color w:val="000000" w:themeColor="text1"/>
                <w:lang w:val="ru-RU"/>
              </w:rPr>
              <w:t xml:space="preserve"> для </w:t>
            </w:r>
            <w:proofErr w:type="spellStart"/>
            <w:r w:rsidRPr="004F27A2">
              <w:rPr>
                <w:rFonts w:ascii="Calibri" w:hAnsi="Calibri" w:cs="Calibri"/>
                <w:color w:val="000000" w:themeColor="text1"/>
                <w:lang w:val="ru-RU"/>
              </w:rPr>
              <w:t>реалізації</w:t>
            </w:r>
            <w:proofErr w:type="spellEnd"/>
            <w:r w:rsidRPr="004F27A2">
              <w:rPr>
                <w:rFonts w:ascii="Calibri" w:hAnsi="Calibri" w:cs="Calibri"/>
                <w:color w:val="000000" w:themeColor="text1"/>
                <w:lang w:val="ru-RU"/>
              </w:rPr>
              <w:t xml:space="preserve"> проекту в </w:t>
            </w:r>
            <w:proofErr w:type="spellStart"/>
            <w:r w:rsidRPr="004F27A2">
              <w:rPr>
                <w:rFonts w:ascii="Calibri" w:hAnsi="Calibri" w:cs="Calibri"/>
                <w:color w:val="000000" w:themeColor="text1"/>
                <w:lang w:val="ru-RU"/>
              </w:rPr>
              <w:t>зазначені</w:t>
            </w:r>
            <w:proofErr w:type="spellEnd"/>
            <w:r w:rsidRPr="004F27A2">
              <w:rPr>
                <w:rFonts w:ascii="Calibri" w:hAnsi="Calibri" w:cs="Calibri"/>
                <w:color w:val="000000" w:themeColor="text1"/>
                <w:lang w:val="ru-RU"/>
              </w:rPr>
              <w:t xml:space="preserve"> </w:t>
            </w:r>
            <w:proofErr w:type="spellStart"/>
            <w:r w:rsidRPr="004F27A2">
              <w:rPr>
                <w:rFonts w:ascii="Calibri" w:hAnsi="Calibri" w:cs="Calibri"/>
                <w:color w:val="000000" w:themeColor="text1"/>
                <w:lang w:val="ru-RU"/>
              </w:rPr>
              <w:t>терміни</w:t>
            </w:r>
            <w:proofErr w:type="spellEnd"/>
            <w:r w:rsidRPr="004F27A2">
              <w:rPr>
                <w:rFonts w:ascii="Calibri" w:hAnsi="Calibri" w:cs="Calibri"/>
                <w:color w:val="000000" w:themeColor="text1"/>
                <w:lang w:val="ru-RU"/>
              </w:rPr>
              <w:t>.</w:t>
            </w:r>
          </w:p>
          <w:p w14:paraId="4E1264EE" w14:textId="77777777" w:rsidR="004F27A2" w:rsidRDefault="004F27A2" w:rsidP="00C05A94">
            <w:pPr>
              <w:autoSpaceDE w:val="0"/>
              <w:autoSpaceDN w:val="0"/>
              <w:adjustRightInd w:val="0"/>
              <w:spacing w:before="0"/>
              <w:jc w:val="both"/>
              <w:rPr>
                <w:rFonts w:ascii="Calibri" w:hAnsi="Calibri" w:cs="Calibri"/>
                <w:color w:val="000000" w:themeColor="text1"/>
                <w:lang w:val="ru-RU"/>
              </w:rPr>
            </w:pPr>
          </w:p>
          <w:p w14:paraId="6C082AC0" w14:textId="1BD8EF7F" w:rsidR="00C05A94" w:rsidRPr="00553AC3" w:rsidRDefault="00C05A94" w:rsidP="00C05A94">
            <w:pPr>
              <w:autoSpaceDE w:val="0"/>
              <w:autoSpaceDN w:val="0"/>
              <w:adjustRightInd w:val="0"/>
              <w:spacing w:before="0"/>
              <w:jc w:val="both"/>
              <w:rPr>
                <w:rFonts w:ascii="Calibri" w:hAnsi="Calibri" w:cs="Calibri"/>
                <w:b/>
                <w:bCs/>
                <w:color w:val="000000" w:themeColor="text1"/>
                <w:lang w:val="ru-RU"/>
              </w:rPr>
            </w:pPr>
            <w:r w:rsidRPr="00553AC3">
              <w:rPr>
                <w:rFonts w:ascii="Calibri" w:hAnsi="Calibri" w:cs="Calibri"/>
                <w:b/>
                <w:bCs/>
                <w:color w:val="000000" w:themeColor="text1"/>
                <w:lang w:val="ru-RU"/>
              </w:rPr>
              <w:t>3. ВІДПОВІДН</w:t>
            </w:r>
            <w:r w:rsidR="00836022">
              <w:rPr>
                <w:rFonts w:ascii="Calibri" w:hAnsi="Calibri" w:cs="Calibri"/>
                <w:b/>
                <w:bCs/>
                <w:color w:val="000000" w:themeColor="text1"/>
                <w:lang w:val="ru-RU"/>
              </w:rPr>
              <w:t>ІСТЬ</w:t>
            </w:r>
            <w:r w:rsidRPr="00553AC3">
              <w:rPr>
                <w:rFonts w:ascii="Calibri" w:hAnsi="Calibri" w:cs="Calibri"/>
                <w:b/>
                <w:bCs/>
                <w:color w:val="000000" w:themeColor="text1"/>
                <w:lang w:val="ru-RU"/>
              </w:rPr>
              <w:t xml:space="preserve"> ЗАПРОПОНОВАНОГО РІШЕННЯ ТЕХНІЧНИМ ВИМОГАМ</w:t>
            </w:r>
          </w:p>
          <w:p w14:paraId="105D0568" w14:textId="02E95990" w:rsidR="00C05A94" w:rsidRPr="00C05A94" w:rsidRDefault="00455FE3" w:rsidP="00C05A94">
            <w:pPr>
              <w:autoSpaceDE w:val="0"/>
              <w:autoSpaceDN w:val="0"/>
              <w:adjustRightInd w:val="0"/>
              <w:spacing w:before="0"/>
              <w:jc w:val="both"/>
              <w:rPr>
                <w:rFonts w:ascii="Calibri" w:hAnsi="Calibri" w:cs="Calibri"/>
                <w:color w:val="000000" w:themeColor="text1"/>
                <w:lang w:val="ru-RU"/>
              </w:rPr>
            </w:pPr>
            <w:proofErr w:type="spellStart"/>
            <w:r>
              <w:rPr>
                <w:rFonts w:ascii="Calibri" w:hAnsi="Calibri" w:cs="Calibri"/>
                <w:color w:val="000000" w:themeColor="text1"/>
                <w:lang w:val="ru-RU"/>
              </w:rPr>
              <w:t>Учасник</w:t>
            </w:r>
            <w:proofErr w:type="spellEnd"/>
            <w:r w:rsidR="00C05A94" w:rsidRPr="00C05A94">
              <w:rPr>
                <w:rFonts w:ascii="Calibri" w:hAnsi="Calibri" w:cs="Calibri"/>
                <w:color w:val="000000" w:themeColor="text1"/>
                <w:lang w:val="ru-RU"/>
              </w:rPr>
              <w:t xml:space="preserve"> повинен </w:t>
            </w:r>
            <w:proofErr w:type="spellStart"/>
            <w:r w:rsidR="00C05A94" w:rsidRPr="00C05A94">
              <w:rPr>
                <w:rFonts w:ascii="Calibri" w:hAnsi="Calibri" w:cs="Calibri"/>
                <w:color w:val="000000" w:themeColor="text1"/>
                <w:lang w:val="ru-RU"/>
              </w:rPr>
              <w:t>запропонувати</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опис</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можливого</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варіанту</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рішення</w:t>
            </w:r>
            <w:proofErr w:type="spellEnd"/>
            <w:r w:rsidR="00C05A94" w:rsidRPr="00C05A94">
              <w:rPr>
                <w:rFonts w:ascii="Calibri" w:hAnsi="Calibri" w:cs="Calibri"/>
                <w:color w:val="000000" w:themeColor="text1"/>
                <w:lang w:val="ru-RU"/>
              </w:rPr>
              <w:t xml:space="preserve">, яке, в тому </w:t>
            </w:r>
            <w:proofErr w:type="spellStart"/>
            <w:r w:rsidR="00C05A94" w:rsidRPr="00C05A94">
              <w:rPr>
                <w:rFonts w:ascii="Calibri" w:hAnsi="Calibri" w:cs="Calibri"/>
                <w:color w:val="000000" w:themeColor="text1"/>
                <w:lang w:val="ru-RU"/>
              </w:rPr>
              <w:t>числі</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має</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відображати</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наступні</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аспекти</w:t>
            </w:r>
            <w:proofErr w:type="spellEnd"/>
            <w:r w:rsidR="00C05A94" w:rsidRPr="00C05A94">
              <w:rPr>
                <w:rFonts w:ascii="Calibri" w:hAnsi="Calibri" w:cs="Calibri"/>
                <w:color w:val="000000" w:themeColor="text1"/>
                <w:lang w:val="ru-RU"/>
              </w:rPr>
              <w:t>:</w:t>
            </w:r>
          </w:p>
          <w:p w14:paraId="5BA531C8" w14:textId="77777777" w:rsidR="00C05A94" w:rsidRPr="00C05A94" w:rsidRDefault="00C05A94" w:rsidP="00C05A94">
            <w:pPr>
              <w:autoSpaceDE w:val="0"/>
              <w:autoSpaceDN w:val="0"/>
              <w:adjustRightInd w:val="0"/>
              <w:spacing w:before="0"/>
              <w:jc w:val="both"/>
              <w:rPr>
                <w:rFonts w:ascii="Calibri" w:hAnsi="Calibri" w:cs="Calibri"/>
                <w:color w:val="000000" w:themeColor="text1"/>
                <w:lang w:val="ru-RU"/>
              </w:rPr>
            </w:pPr>
            <w:r w:rsidRPr="00C05A94">
              <w:rPr>
                <w:rFonts w:ascii="Calibri" w:hAnsi="Calibri" w:cs="Calibri"/>
                <w:color w:val="000000" w:themeColor="text1"/>
                <w:lang w:val="ru-RU"/>
              </w:rPr>
              <w:t>•</w:t>
            </w:r>
            <w:r w:rsidRPr="00C05A94">
              <w:rPr>
                <w:rFonts w:ascii="Calibri" w:hAnsi="Calibri" w:cs="Calibri"/>
                <w:color w:val="000000" w:themeColor="text1"/>
                <w:lang w:val="ru-RU"/>
              </w:rPr>
              <w:tab/>
            </w:r>
            <w:proofErr w:type="spellStart"/>
            <w:r w:rsidRPr="00C05A94">
              <w:rPr>
                <w:rFonts w:ascii="Calibri" w:hAnsi="Calibri" w:cs="Calibri"/>
                <w:color w:val="000000" w:themeColor="text1"/>
                <w:lang w:val="ru-RU"/>
              </w:rPr>
              <w:t>функціональні</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можливості</w:t>
            </w:r>
            <w:proofErr w:type="spellEnd"/>
            <w:r w:rsidRPr="00C05A94">
              <w:rPr>
                <w:rFonts w:ascii="Calibri" w:hAnsi="Calibri" w:cs="Calibri"/>
                <w:color w:val="000000" w:themeColor="text1"/>
                <w:lang w:val="ru-RU"/>
              </w:rPr>
              <w:t xml:space="preserve">, а </w:t>
            </w:r>
            <w:proofErr w:type="spellStart"/>
            <w:r w:rsidRPr="00C05A94">
              <w:rPr>
                <w:rFonts w:ascii="Calibri" w:hAnsi="Calibri" w:cs="Calibri"/>
                <w:color w:val="000000" w:themeColor="text1"/>
                <w:lang w:val="ru-RU"/>
              </w:rPr>
              <w:t>саме</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реєстрація</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суб'єктів</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лобіювання</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обмін</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даними</w:t>
            </w:r>
            <w:proofErr w:type="spellEnd"/>
            <w:r w:rsidRPr="00C05A94">
              <w:rPr>
                <w:rFonts w:ascii="Calibri" w:hAnsi="Calibri" w:cs="Calibri"/>
                <w:color w:val="000000" w:themeColor="text1"/>
                <w:lang w:val="ru-RU"/>
              </w:rPr>
              <w:t xml:space="preserve"> з </w:t>
            </w:r>
            <w:proofErr w:type="spellStart"/>
            <w:r w:rsidRPr="00C05A94">
              <w:rPr>
                <w:rFonts w:ascii="Calibri" w:hAnsi="Calibri" w:cs="Calibri"/>
                <w:color w:val="000000" w:themeColor="text1"/>
                <w:lang w:val="ru-RU"/>
              </w:rPr>
              <w:t>зовнішніми</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реєстрами</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формування</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звітів</w:t>
            </w:r>
            <w:proofErr w:type="spellEnd"/>
            <w:r w:rsidRPr="00C05A94">
              <w:rPr>
                <w:rFonts w:ascii="Calibri" w:hAnsi="Calibri" w:cs="Calibri"/>
                <w:color w:val="000000" w:themeColor="text1"/>
                <w:lang w:val="ru-RU"/>
              </w:rPr>
              <w:t xml:space="preserve"> та </w:t>
            </w:r>
            <w:proofErr w:type="spellStart"/>
            <w:r w:rsidRPr="00C05A94">
              <w:rPr>
                <w:rFonts w:ascii="Calibri" w:hAnsi="Calibri" w:cs="Calibri"/>
                <w:color w:val="000000" w:themeColor="text1"/>
                <w:lang w:val="ru-RU"/>
              </w:rPr>
              <w:t>витягів</w:t>
            </w:r>
            <w:proofErr w:type="spellEnd"/>
            <w:r w:rsidRPr="00C05A94">
              <w:rPr>
                <w:rFonts w:ascii="Calibri" w:hAnsi="Calibri" w:cs="Calibri"/>
                <w:color w:val="000000" w:themeColor="text1"/>
                <w:lang w:val="ru-RU"/>
              </w:rPr>
              <w:t xml:space="preserve"> з «</w:t>
            </w:r>
            <w:proofErr w:type="spellStart"/>
            <w:r w:rsidRPr="00C05A94">
              <w:rPr>
                <w:rFonts w:ascii="Calibri" w:hAnsi="Calibri" w:cs="Calibri"/>
                <w:color w:val="000000" w:themeColor="text1"/>
                <w:lang w:val="ru-RU"/>
              </w:rPr>
              <w:t>Реєстру</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прозорості</w:t>
            </w:r>
            <w:proofErr w:type="spellEnd"/>
            <w:r w:rsidRPr="00C05A94">
              <w:rPr>
                <w:rFonts w:ascii="Calibri" w:hAnsi="Calibri" w:cs="Calibri"/>
                <w:color w:val="000000" w:themeColor="text1"/>
                <w:lang w:val="ru-RU"/>
              </w:rPr>
              <w:t>».</w:t>
            </w:r>
          </w:p>
          <w:p w14:paraId="6B73BF0A" w14:textId="77777777" w:rsidR="00C05A94" w:rsidRDefault="00C05A94" w:rsidP="00C05A94">
            <w:pPr>
              <w:autoSpaceDE w:val="0"/>
              <w:autoSpaceDN w:val="0"/>
              <w:adjustRightInd w:val="0"/>
              <w:spacing w:before="0"/>
              <w:jc w:val="both"/>
              <w:rPr>
                <w:rFonts w:ascii="Calibri" w:hAnsi="Calibri" w:cs="Calibri"/>
                <w:color w:val="000000" w:themeColor="text1"/>
                <w:lang w:val="ru-RU"/>
              </w:rPr>
            </w:pPr>
            <w:r w:rsidRPr="00C05A94">
              <w:rPr>
                <w:rFonts w:ascii="Calibri" w:hAnsi="Calibri" w:cs="Calibri"/>
                <w:color w:val="000000" w:themeColor="text1"/>
                <w:lang w:val="ru-RU"/>
              </w:rPr>
              <w:t>•</w:t>
            </w:r>
            <w:r w:rsidRPr="00C05A94">
              <w:rPr>
                <w:rFonts w:ascii="Calibri" w:hAnsi="Calibri" w:cs="Calibri"/>
                <w:color w:val="000000" w:themeColor="text1"/>
                <w:lang w:val="ru-RU"/>
              </w:rPr>
              <w:tab/>
            </w:r>
            <w:proofErr w:type="spellStart"/>
            <w:r w:rsidRPr="00C05A94">
              <w:rPr>
                <w:rFonts w:ascii="Calibri" w:hAnsi="Calibri" w:cs="Calibri"/>
                <w:color w:val="000000" w:themeColor="text1"/>
                <w:lang w:val="ru-RU"/>
              </w:rPr>
              <w:t>нефункціональні</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вимоги</w:t>
            </w:r>
            <w:proofErr w:type="spellEnd"/>
            <w:r w:rsidRPr="00C05A94">
              <w:rPr>
                <w:rFonts w:ascii="Calibri" w:hAnsi="Calibri" w:cs="Calibri"/>
                <w:color w:val="000000" w:themeColor="text1"/>
                <w:lang w:val="ru-RU"/>
              </w:rPr>
              <w:t xml:space="preserve">, а </w:t>
            </w:r>
            <w:proofErr w:type="spellStart"/>
            <w:r w:rsidRPr="00C05A94">
              <w:rPr>
                <w:rFonts w:ascii="Calibri" w:hAnsi="Calibri" w:cs="Calibri"/>
                <w:color w:val="000000" w:themeColor="text1"/>
                <w:lang w:val="ru-RU"/>
              </w:rPr>
              <w:t>саме</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надійність</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відмовостійкість</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швидкодія</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пропускна</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здатність</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системи</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захист</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інформації</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інформаційна</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безпека</w:t>
            </w:r>
            <w:proofErr w:type="spellEnd"/>
            <w:r w:rsidRPr="00C05A94">
              <w:rPr>
                <w:rFonts w:ascii="Calibri" w:hAnsi="Calibri" w:cs="Calibri"/>
                <w:color w:val="000000" w:themeColor="text1"/>
                <w:lang w:val="ru-RU"/>
              </w:rPr>
              <w:t>.</w:t>
            </w:r>
          </w:p>
          <w:p w14:paraId="04C9DAEA" w14:textId="77777777" w:rsidR="00EC11CA" w:rsidRPr="00C05A94" w:rsidRDefault="00EC11CA" w:rsidP="00C05A94">
            <w:pPr>
              <w:autoSpaceDE w:val="0"/>
              <w:autoSpaceDN w:val="0"/>
              <w:adjustRightInd w:val="0"/>
              <w:spacing w:before="0"/>
              <w:jc w:val="both"/>
              <w:rPr>
                <w:rFonts w:ascii="Calibri" w:hAnsi="Calibri" w:cs="Calibri"/>
                <w:color w:val="000000" w:themeColor="text1"/>
                <w:lang w:val="ru-RU"/>
              </w:rPr>
            </w:pPr>
          </w:p>
          <w:p w14:paraId="5274C65D" w14:textId="77777777" w:rsidR="00C05A94" w:rsidRPr="00C05A94" w:rsidRDefault="00C05A94" w:rsidP="00C05A94">
            <w:pPr>
              <w:autoSpaceDE w:val="0"/>
              <w:autoSpaceDN w:val="0"/>
              <w:adjustRightInd w:val="0"/>
              <w:spacing w:before="0"/>
              <w:jc w:val="both"/>
              <w:rPr>
                <w:rFonts w:ascii="Calibri" w:hAnsi="Calibri" w:cs="Calibri"/>
                <w:color w:val="000000" w:themeColor="text1"/>
                <w:lang w:val="ru-RU"/>
              </w:rPr>
            </w:pPr>
            <w:proofErr w:type="spellStart"/>
            <w:r w:rsidRPr="00C05A94">
              <w:rPr>
                <w:rFonts w:ascii="Calibri" w:hAnsi="Calibri" w:cs="Calibri"/>
                <w:color w:val="000000" w:themeColor="text1"/>
                <w:lang w:val="ru-RU"/>
              </w:rPr>
              <w:t>Перевагою</w:t>
            </w:r>
            <w:proofErr w:type="spellEnd"/>
            <w:r w:rsidRPr="00C05A94">
              <w:rPr>
                <w:rFonts w:ascii="Calibri" w:hAnsi="Calibri" w:cs="Calibri"/>
                <w:color w:val="000000" w:themeColor="text1"/>
                <w:lang w:val="ru-RU"/>
              </w:rPr>
              <w:t xml:space="preserve"> буде </w:t>
            </w:r>
            <w:proofErr w:type="spellStart"/>
            <w:r w:rsidRPr="00C05A94">
              <w:rPr>
                <w:rFonts w:ascii="Calibri" w:hAnsi="Calibri" w:cs="Calibri"/>
                <w:color w:val="000000" w:themeColor="text1"/>
                <w:lang w:val="ru-RU"/>
              </w:rPr>
              <w:t>вважатися</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наступне</w:t>
            </w:r>
            <w:proofErr w:type="spellEnd"/>
            <w:r w:rsidRPr="00C05A94">
              <w:rPr>
                <w:rFonts w:ascii="Calibri" w:hAnsi="Calibri" w:cs="Calibri"/>
                <w:color w:val="000000" w:themeColor="text1"/>
                <w:lang w:val="ru-RU"/>
              </w:rPr>
              <w:t xml:space="preserve">: </w:t>
            </w:r>
          </w:p>
          <w:p w14:paraId="64EAAEA1" w14:textId="77777777" w:rsidR="00C05A94" w:rsidRDefault="00C05A94" w:rsidP="00C05A94">
            <w:pPr>
              <w:autoSpaceDE w:val="0"/>
              <w:autoSpaceDN w:val="0"/>
              <w:adjustRightInd w:val="0"/>
              <w:spacing w:before="0"/>
              <w:jc w:val="both"/>
              <w:rPr>
                <w:rFonts w:ascii="Calibri" w:hAnsi="Calibri" w:cs="Calibri"/>
                <w:color w:val="000000" w:themeColor="text1"/>
                <w:lang w:val="ru-RU"/>
              </w:rPr>
            </w:pPr>
            <w:r w:rsidRPr="00C05A94">
              <w:rPr>
                <w:rFonts w:ascii="Calibri" w:hAnsi="Calibri" w:cs="Calibri"/>
                <w:color w:val="000000" w:themeColor="text1"/>
                <w:lang w:val="ru-RU"/>
              </w:rPr>
              <w:t>•</w:t>
            </w:r>
            <w:r w:rsidRPr="00C05A94">
              <w:rPr>
                <w:rFonts w:ascii="Calibri" w:hAnsi="Calibri" w:cs="Calibri"/>
                <w:color w:val="000000" w:themeColor="text1"/>
                <w:lang w:val="ru-RU"/>
              </w:rPr>
              <w:tab/>
            </w:r>
            <w:proofErr w:type="spellStart"/>
            <w:r w:rsidRPr="00C05A94">
              <w:rPr>
                <w:rFonts w:ascii="Calibri" w:hAnsi="Calibri" w:cs="Calibri"/>
                <w:color w:val="000000" w:themeColor="text1"/>
                <w:lang w:val="ru-RU"/>
              </w:rPr>
              <w:t>розробник</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має</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готове</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рішення</w:t>
            </w:r>
            <w:proofErr w:type="spellEnd"/>
            <w:r w:rsidRPr="00C05A94">
              <w:rPr>
                <w:rFonts w:ascii="Calibri" w:hAnsi="Calibri" w:cs="Calibri"/>
                <w:color w:val="000000" w:themeColor="text1"/>
                <w:lang w:val="ru-RU"/>
              </w:rPr>
              <w:t xml:space="preserve">, яке на 50% </w:t>
            </w:r>
            <w:proofErr w:type="spellStart"/>
            <w:r w:rsidRPr="00C05A94">
              <w:rPr>
                <w:rFonts w:ascii="Calibri" w:hAnsi="Calibri" w:cs="Calibri"/>
                <w:color w:val="000000" w:themeColor="text1"/>
                <w:lang w:val="ru-RU"/>
              </w:rPr>
              <w:t>або</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більше</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відповідає</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технічним</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вимогам</w:t>
            </w:r>
            <w:proofErr w:type="spellEnd"/>
            <w:r w:rsidRPr="00C05A94">
              <w:rPr>
                <w:rFonts w:ascii="Calibri" w:hAnsi="Calibri" w:cs="Calibri"/>
                <w:color w:val="000000" w:themeColor="text1"/>
                <w:lang w:val="ru-RU"/>
              </w:rPr>
              <w:t>;</w:t>
            </w:r>
          </w:p>
          <w:p w14:paraId="7FF7509D" w14:textId="77777777" w:rsidR="00EC11CA" w:rsidRPr="00C05A94" w:rsidRDefault="00EC11CA" w:rsidP="00C05A94">
            <w:pPr>
              <w:autoSpaceDE w:val="0"/>
              <w:autoSpaceDN w:val="0"/>
              <w:adjustRightInd w:val="0"/>
              <w:spacing w:before="0"/>
              <w:jc w:val="both"/>
              <w:rPr>
                <w:rFonts w:ascii="Calibri" w:hAnsi="Calibri" w:cs="Calibri"/>
                <w:color w:val="000000" w:themeColor="text1"/>
                <w:lang w:val="ru-RU"/>
              </w:rPr>
            </w:pPr>
          </w:p>
          <w:p w14:paraId="6D837680" w14:textId="2C211DB3" w:rsidR="000D24B2" w:rsidRDefault="00C05A94" w:rsidP="00C05A94">
            <w:pPr>
              <w:autoSpaceDE w:val="0"/>
              <w:autoSpaceDN w:val="0"/>
              <w:adjustRightInd w:val="0"/>
              <w:spacing w:before="0"/>
              <w:jc w:val="both"/>
              <w:rPr>
                <w:rFonts w:ascii="Calibri" w:hAnsi="Calibri" w:cs="Calibri"/>
                <w:color w:val="000000" w:themeColor="text1"/>
                <w:lang w:val="ru-RU"/>
              </w:rPr>
            </w:pPr>
            <w:r w:rsidRPr="00C05A94">
              <w:rPr>
                <w:rFonts w:ascii="Calibri" w:hAnsi="Calibri" w:cs="Calibri"/>
                <w:color w:val="000000" w:themeColor="text1"/>
                <w:lang w:val="ru-RU"/>
              </w:rPr>
              <w:t>•</w:t>
            </w:r>
            <w:r w:rsidRPr="00C05A94">
              <w:rPr>
                <w:rFonts w:ascii="Calibri" w:hAnsi="Calibri" w:cs="Calibri"/>
                <w:color w:val="000000" w:themeColor="text1"/>
                <w:lang w:val="ru-RU"/>
              </w:rPr>
              <w:tab/>
            </w:r>
            <w:proofErr w:type="spellStart"/>
            <w:r w:rsidRPr="00C05A94">
              <w:rPr>
                <w:rFonts w:ascii="Calibri" w:hAnsi="Calibri" w:cs="Calibri"/>
                <w:color w:val="000000" w:themeColor="text1"/>
                <w:lang w:val="ru-RU"/>
              </w:rPr>
              <w:t>наявність</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відкритого</w:t>
            </w:r>
            <w:proofErr w:type="spellEnd"/>
            <w:r w:rsidRPr="00C05A94">
              <w:rPr>
                <w:rFonts w:ascii="Calibri" w:hAnsi="Calibri" w:cs="Calibri"/>
                <w:color w:val="000000" w:themeColor="text1"/>
                <w:lang w:val="ru-RU"/>
              </w:rPr>
              <w:t xml:space="preserve"> коду, доступного в </w:t>
            </w:r>
            <w:proofErr w:type="spellStart"/>
            <w:r w:rsidRPr="00C05A94">
              <w:rPr>
                <w:rFonts w:ascii="Calibri" w:hAnsi="Calibri" w:cs="Calibri"/>
                <w:color w:val="000000" w:themeColor="text1"/>
                <w:lang w:val="ru-RU"/>
              </w:rPr>
              <w:t>репозиторії</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який</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оновлюється</w:t>
            </w:r>
            <w:proofErr w:type="spellEnd"/>
            <w:r w:rsidRPr="00C05A94">
              <w:rPr>
                <w:rFonts w:ascii="Calibri" w:hAnsi="Calibri" w:cs="Calibri"/>
                <w:color w:val="000000" w:themeColor="text1"/>
                <w:lang w:val="ru-RU"/>
              </w:rPr>
              <w:t xml:space="preserve"> не </w:t>
            </w:r>
            <w:proofErr w:type="spellStart"/>
            <w:r w:rsidRPr="00C05A94">
              <w:rPr>
                <w:rFonts w:ascii="Calibri" w:hAnsi="Calibri" w:cs="Calibri"/>
                <w:color w:val="000000" w:themeColor="text1"/>
                <w:lang w:val="ru-RU"/>
              </w:rPr>
              <w:t>рідше</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ніж</w:t>
            </w:r>
            <w:proofErr w:type="spellEnd"/>
            <w:r w:rsidRPr="00C05A94">
              <w:rPr>
                <w:rFonts w:ascii="Calibri" w:hAnsi="Calibri" w:cs="Calibri"/>
                <w:color w:val="000000" w:themeColor="text1"/>
                <w:lang w:val="ru-RU"/>
              </w:rPr>
              <w:t xml:space="preserve"> раз на квартал.</w:t>
            </w:r>
          </w:p>
          <w:p w14:paraId="3B9926CA" w14:textId="77777777" w:rsidR="00892424" w:rsidRPr="00C05A94" w:rsidRDefault="00892424" w:rsidP="00C05A94">
            <w:pPr>
              <w:autoSpaceDE w:val="0"/>
              <w:autoSpaceDN w:val="0"/>
              <w:adjustRightInd w:val="0"/>
              <w:spacing w:before="0"/>
              <w:jc w:val="both"/>
              <w:rPr>
                <w:rFonts w:ascii="Calibri" w:hAnsi="Calibri" w:cs="Calibri"/>
                <w:color w:val="000000" w:themeColor="text1"/>
                <w:lang w:val="ru-RU"/>
              </w:rPr>
            </w:pPr>
          </w:p>
          <w:p w14:paraId="7B523964" w14:textId="09627438" w:rsidR="00C05A94" w:rsidRPr="00892424" w:rsidRDefault="00C05A94" w:rsidP="00C05A94">
            <w:pPr>
              <w:autoSpaceDE w:val="0"/>
              <w:autoSpaceDN w:val="0"/>
              <w:adjustRightInd w:val="0"/>
              <w:spacing w:before="0"/>
              <w:jc w:val="both"/>
              <w:rPr>
                <w:rFonts w:ascii="Calibri" w:hAnsi="Calibri" w:cs="Calibri"/>
                <w:b/>
                <w:bCs/>
                <w:color w:val="000000" w:themeColor="text1"/>
                <w:lang w:val="ru-RU"/>
              </w:rPr>
            </w:pPr>
            <w:r w:rsidRPr="00892424">
              <w:rPr>
                <w:rFonts w:ascii="Calibri" w:hAnsi="Calibri" w:cs="Calibri"/>
                <w:b/>
                <w:bCs/>
                <w:color w:val="000000" w:themeColor="text1"/>
                <w:lang w:val="ru-RU"/>
              </w:rPr>
              <w:t xml:space="preserve">4. </w:t>
            </w:r>
            <w:r w:rsidR="00C125CD" w:rsidRPr="00C125CD">
              <w:rPr>
                <w:rFonts w:ascii="Calibri" w:hAnsi="Calibri" w:cs="Calibri"/>
                <w:b/>
                <w:bCs/>
                <w:color w:val="000000" w:themeColor="text1"/>
                <w:lang w:val="ru-RU"/>
              </w:rPr>
              <w:t>ПЛАН ЕКСПЛУАТАЦІЇ ТА ОБСЛУГОВУВАННЯ</w:t>
            </w:r>
            <w:r w:rsidRPr="00A9044B">
              <w:rPr>
                <w:rFonts w:ascii="Calibri" w:hAnsi="Calibri" w:cs="Calibri"/>
                <w:b/>
                <w:bCs/>
                <w:color w:val="000000" w:themeColor="text1"/>
                <w:highlight w:val="yellow"/>
                <w:lang w:val="ru-RU"/>
              </w:rPr>
              <w:t>:</w:t>
            </w:r>
          </w:p>
          <w:p w14:paraId="1C70A40C" w14:textId="77777777" w:rsidR="00C05A94" w:rsidRPr="00C05A94" w:rsidRDefault="00C05A94" w:rsidP="00C05A94">
            <w:pPr>
              <w:autoSpaceDE w:val="0"/>
              <w:autoSpaceDN w:val="0"/>
              <w:adjustRightInd w:val="0"/>
              <w:spacing w:before="0"/>
              <w:jc w:val="both"/>
              <w:rPr>
                <w:rFonts w:ascii="Calibri" w:hAnsi="Calibri" w:cs="Calibri"/>
                <w:color w:val="000000" w:themeColor="text1"/>
                <w:lang w:val="ru-RU"/>
              </w:rPr>
            </w:pPr>
            <w:proofErr w:type="spellStart"/>
            <w:r w:rsidRPr="00C05A94">
              <w:rPr>
                <w:rFonts w:ascii="Calibri" w:hAnsi="Calibri" w:cs="Calibri"/>
                <w:color w:val="000000" w:themeColor="text1"/>
                <w:lang w:val="ru-RU"/>
              </w:rPr>
              <w:t>Від</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потенційного</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надавача</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послуг</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вимагається</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додати</w:t>
            </w:r>
            <w:proofErr w:type="spellEnd"/>
            <w:r w:rsidRPr="00C05A94">
              <w:rPr>
                <w:rFonts w:ascii="Calibri" w:hAnsi="Calibri" w:cs="Calibri"/>
                <w:color w:val="000000" w:themeColor="text1"/>
                <w:lang w:val="ru-RU"/>
              </w:rPr>
              <w:t xml:space="preserve"> в </w:t>
            </w:r>
            <w:proofErr w:type="spellStart"/>
            <w:r w:rsidRPr="00C05A94">
              <w:rPr>
                <w:rFonts w:ascii="Calibri" w:hAnsi="Calibri" w:cs="Calibri"/>
                <w:color w:val="000000" w:themeColor="text1"/>
                <w:lang w:val="ru-RU"/>
              </w:rPr>
              <w:t>проектну</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пропозицію</w:t>
            </w:r>
            <w:proofErr w:type="spellEnd"/>
            <w:r w:rsidRPr="00C05A94">
              <w:rPr>
                <w:rFonts w:ascii="Calibri" w:hAnsi="Calibri" w:cs="Calibri"/>
                <w:color w:val="000000" w:themeColor="text1"/>
                <w:lang w:val="ru-RU"/>
              </w:rPr>
              <w:t xml:space="preserve">, в тому </w:t>
            </w:r>
            <w:proofErr w:type="spellStart"/>
            <w:r w:rsidRPr="00C05A94">
              <w:rPr>
                <w:rFonts w:ascii="Calibri" w:hAnsi="Calibri" w:cs="Calibri"/>
                <w:color w:val="000000" w:themeColor="text1"/>
                <w:lang w:val="ru-RU"/>
              </w:rPr>
              <w:t>числі</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наступну</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інформацію</w:t>
            </w:r>
            <w:proofErr w:type="spellEnd"/>
            <w:r w:rsidRPr="00C05A94">
              <w:rPr>
                <w:rFonts w:ascii="Calibri" w:hAnsi="Calibri" w:cs="Calibri"/>
                <w:color w:val="000000" w:themeColor="text1"/>
                <w:lang w:val="ru-RU"/>
              </w:rPr>
              <w:t>:</w:t>
            </w:r>
          </w:p>
          <w:p w14:paraId="2852176F" w14:textId="21113FB8" w:rsidR="00C05A94" w:rsidRPr="00C05A94" w:rsidRDefault="00C05A94" w:rsidP="00C05A94">
            <w:pPr>
              <w:autoSpaceDE w:val="0"/>
              <w:autoSpaceDN w:val="0"/>
              <w:adjustRightInd w:val="0"/>
              <w:spacing w:before="0"/>
              <w:jc w:val="both"/>
              <w:rPr>
                <w:rFonts w:ascii="Calibri" w:hAnsi="Calibri" w:cs="Calibri"/>
                <w:color w:val="000000" w:themeColor="text1"/>
                <w:lang w:val="ru-RU"/>
              </w:rPr>
            </w:pPr>
            <w:r w:rsidRPr="00C05A94">
              <w:rPr>
                <w:rFonts w:ascii="Calibri" w:hAnsi="Calibri" w:cs="Calibri"/>
                <w:color w:val="000000" w:themeColor="text1"/>
                <w:lang w:val="ru-RU"/>
              </w:rPr>
              <w:t>•</w:t>
            </w:r>
            <w:r w:rsidRPr="00C05A94">
              <w:rPr>
                <w:rFonts w:ascii="Calibri" w:hAnsi="Calibri" w:cs="Calibri"/>
                <w:color w:val="000000" w:themeColor="text1"/>
                <w:lang w:val="ru-RU"/>
              </w:rPr>
              <w:tab/>
            </w:r>
            <w:proofErr w:type="spellStart"/>
            <w:r w:rsidRPr="00C05A94">
              <w:rPr>
                <w:rFonts w:ascii="Calibri" w:hAnsi="Calibri" w:cs="Calibri"/>
                <w:color w:val="000000" w:themeColor="text1"/>
                <w:lang w:val="ru-RU"/>
              </w:rPr>
              <w:t>Калькуляцію</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орієнтовної</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вартості</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користування</w:t>
            </w:r>
            <w:proofErr w:type="spellEnd"/>
            <w:r w:rsidRPr="00C05A94">
              <w:rPr>
                <w:rFonts w:ascii="Calibri" w:hAnsi="Calibri" w:cs="Calibri"/>
                <w:color w:val="000000" w:themeColor="text1"/>
                <w:lang w:val="ru-RU"/>
              </w:rPr>
              <w:t xml:space="preserve"> системою та </w:t>
            </w:r>
            <w:proofErr w:type="spellStart"/>
            <w:r w:rsidRPr="00C05A94">
              <w:rPr>
                <w:rFonts w:ascii="Calibri" w:hAnsi="Calibri" w:cs="Calibri"/>
                <w:color w:val="000000" w:themeColor="text1"/>
                <w:lang w:val="ru-RU"/>
              </w:rPr>
              <w:t>її</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адміністрування</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протягом</w:t>
            </w:r>
            <w:proofErr w:type="spellEnd"/>
            <w:r w:rsidRPr="00C05A94">
              <w:rPr>
                <w:rFonts w:ascii="Calibri" w:hAnsi="Calibri" w:cs="Calibri"/>
                <w:color w:val="000000" w:themeColor="text1"/>
                <w:lang w:val="ru-RU"/>
              </w:rPr>
              <w:t xml:space="preserve"> 36 </w:t>
            </w:r>
            <w:proofErr w:type="spellStart"/>
            <w:r w:rsidRPr="00C05A94">
              <w:rPr>
                <w:rFonts w:ascii="Calibri" w:hAnsi="Calibri" w:cs="Calibri"/>
                <w:color w:val="000000" w:themeColor="text1"/>
                <w:lang w:val="ru-RU"/>
              </w:rPr>
              <w:t>місяців</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від</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дати</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прийняття</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системи</w:t>
            </w:r>
            <w:proofErr w:type="spellEnd"/>
            <w:r w:rsidRPr="00C05A94">
              <w:rPr>
                <w:rFonts w:ascii="Calibri" w:hAnsi="Calibri" w:cs="Calibri"/>
                <w:color w:val="000000" w:themeColor="text1"/>
                <w:lang w:val="ru-RU"/>
              </w:rPr>
              <w:t xml:space="preserve"> в </w:t>
            </w:r>
            <w:proofErr w:type="spellStart"/>
            <w:r w:rsidRPr="00C05A94">
              <w:rPr>
                <w:rFonts w:ascii="Calibri" w:hAnsi="Calibri" w:cs="Calibri"/>
                <w:color w:val="000000" w:themeColor="text1"/>
                <w:lang w:val="ru-RU"/>
              </w:rPr>
              <w:t>промислову</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експлуатацію</w:t>
            </w:r>
            <w:proofErr w:type="spellEnd"/>
            <w:r w:rsidRPr="00C05A94">
              <w:rPr>
                <w:rFonts w:ascii="Calibri" w:hAnsi="Calibri" w:cs="Calibri"/>
                <w:color w:val="000000" w:themeColor="text1"/>
                <w:lang w:val="ru-RU"/>
              </w:rPr>
              <w:t xml:space="preserve"> </w:t>
            </w:r>
            <w:r w:rsidRPr="00C05A94">
              <w:rPr>
                <w:rFonts w:ascii="Calibri" w:hAnsi="Calibri" w:cs="Calibri"/>
                <w:color w:val="000000" w:themeColor="text1"/>
                <w:lang w:val="ru-RU"/>
              </w:rPr>
              <w:lastRenderedPageBreak/>
              <w:t>(</w:t>
            </w:r>
            <w:proofErr w:type="spellStart"/>
            <w:r w:rsidRPr="00C05A94">
              <w:rPr>
                <w:rFonts w:ascii="Calibri" w:hAnsi="Calibri" w:cs="Calibri"/>
                <w:color w:val="000000" w:themeColor="text1"/>
                <w:lang w:val="ru-RU"/>
              </w:rPr>
              <w:t>витрати</w:t>
            </w:r>
            <w:proofErr w:type="spellEnd"/>
            <w:r w:rsidRPr="00C05A94">
              <w:rPr>
                <w:rFonts w:ascii="Calibri" w:hAnsi="Calibri" w:cs="Calibri"/>
                <w:color w:val="000000" w:themeColor="text1"/>
                <w:lang w:val="ru-RU"/>
              </w:rPr>
              <w:t xml:space="preserve"> на </w:t>
            </w:r>
            <w:proofErr w:type="spellStart"/>
            <w:r w:rsidRPr="00C05A94">
              <w:rPr>
                <w:rFonts w:ascii="Calibri" w:hAnsi="Calibri" w:cs="Calibri"/>
                <w:color w:val="000000" w:themeColor="text1"/>
                <w:lang w:val="ru-RU"/>
              </w:rPr>
              <w:t>сервери</w:t>
            </w:r>
            <w:proofErr w:type="spellEnd"/>
            <w:r w:rsidRPr="00C05A94">
              <w:rPr>
                <w:rFonts w:ascii="Calibri" w:hAnsi="Calibri" w:cs="Calibri"/>
                <w:color w:val="000000" w:themeColor="text1"/>
                <w:lang w:val="ru-RU"/>
              </w:rPr>
              <w:t xml:space="preserve">, хостинг, </w:t>
            </w:r>
            <w:proofErr w:type="spellStart"/>
            <w:r w:rsidRPr="00C05A94">
              <w:rPr>
                <w:rFonts w:ascii="Calibri" w:hAnsi="Calibri" w:cs="Calibri"/>
                <w:color w:val="000000" w:themeColor="text1"/>
                <w:lang w:val="ru-RU"/>
              </w:rPr>
              <w:t>сертифікати</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ліцензії</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тощо</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які</w:t>
            </w:r>
            <w:proofErr w:type="spellEnd"/>
            <w:r w:rsidRPr="00C05A94">
              <w:rPr>
                <w:rFonts w:ascii="Calibri" w:hAnsi="Calibri" w:cs="Calibri"/>
                <w:color w:val="000000" w:themeColor="text1"/>
                <w:lang w:val="ru-RU"/>
              </w:rPr>
              <w:t xml:space="preserve"> є </w:t>
            </w:r>
            <w:proofErr w:type="spellStart"/>
            <w:r w:rsidRPr="00C05A94">
              <w:rPr>
                <w:rFonts w:ascii="Calibri" w:hAnsi="Calibri" w:cs="Calibri"/>
                <w:color w:val="000000" w:themeColor="text1"/>
                <w:lang w:val="ru-RU"/>
              </w:rPr>
              <w:t>необхідними</w:t>
            </w:r>
            <w:proofErr w:type="spellEnd"/>
            <w:r w:rsidRPr="00C05A94">
              <w:rPr>
                <w:rFonts w:ascii="Calibri" w:hAnsi="Calibri" w:cs="Calibri"/>
                <w:color w:val="000000" w:themeColor="text1"/>
                <w:lang w:val="ru-RU"/>
              </w:rPr>
              <w:t xml:space="preserve"> для </w:t>
            </w:r>
            <w:proofErr w:type="spellStart"/>
            <w:r w:rsidRPr="00C05A94">
              <w:rPr>
                <w:rFonts w:ascii="Calibri" w:hAnsi="Calibri" w:cs="Calibri"/>
                <w:color w:val="000000" w:themeColor="text1"/>
                <w:lang w:val="ru-RU"/>
              </w:rPr>
              <w:t>роботи</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системи</w:t>
            </w:r>
            <w:proofErr w:type="spellEnd"/>
            <w:r w:rsidRPr="00C05A94">
              <w:rPr>
                <w:rFonts w:ascii="Calibri" w:hAnsi="Calibri" w:cs="Calibri"/>
                <w:color w:val="000000" w:themeColor="text1"/>
                <w:lang w:val="ru-RU"/>
              </w:rPr>
              <w:t>).</w:t>
            </w:r>
          </w:p>
          <w:p w14:paraId="7059C434" w14:textId="27821113" w:rsidR="00C05A94" w:rsidRPr="00C05A94" w:rsidRDefault="00C05A94" w:rsidP="00C05A94">
            <w:pPr>
              <w:autoSpaceDE w:val="0"/>
              <w:autoSpaceDN w:val="0"/>
              <w:adjustRightInd w:val="0"/>
              <w:spacing w:before="0"/>
              <w:jc w:val="both"/>
              <w:rPr>
                <w:rFonts w:ascii="Calibri" w:hAnsi="Calibri" w:cs="Calibri"/>
                <w:color w:val="000000" w:themeColor="text1"/>
                <w:lang w:val="ru-RU"/>
              </w:rPr>
            </w:pPr>
            <w:r w:rsidRPr="00C05A94">
              <w:rPr>
                <w:rFonts w:ascii="Calibri" w:hAnsi="Calibri" w:cs="Calibri"/>
                <w:color w:val="000000" w:themeColor="text1"/>
                <w:lang w:val="ru-RU"/>
              </w:rPr>
              <w:t>•</w:t>
            </w:r>
            <w:r w:rsidRPr="00C05A94">
              <w:rPr>
                <w:rFonts w:ascii="Calibri" w:hAnsi="Calibri" w:cs="Calibri"/>
                <w:color w:val="000000" w:themeColor="text1"/>
                <w:lang w:val="ru-RU"/>
              </w:rPr>
              <w:tab/>
            </w:r>
            <w:proofErr w:type="spellStart"/>
            <w:r w:rsidRPr="00C05A94">
              <w:rPr>
                <w:rFonts w:ascii="Calibri" w:hAnsi="Calibri" w:cs="Calibri"/>
                <w:color w:val="000000" w:themeColor="text1"/>
                <w:lang w:val="ru-RU"/>
              </w:rPr>
              <w:t>Опис</w:t>
            </w:r>
            <w:proofErr w:type="spellEnd"/>
            <w:r w:rsidRPr="00C05A94">
              <w:rPr>
                <w:rFonts w:ascii="Calibri" w:hAnsi="Calibri" w:cs="Calibri"/>
                <w:color w:val="000000" w:themeColor="text1"/>
                <w:lang w:val="ru-RU"/>
              </w:rPr>
              <w:t xml:space="preserve"> та</w:t>
            </w:r>
            <w:r w:rsidR="006E2354" w:rsidRPr="00872AFA">
              <w:rPr>
                <w:rFonts w:ascii="Calibri" w:hAnsi="Calibri" w:cs="Calibri"/>
                <w:color w:val="000000" w:themeColor="text1"/>
                <w:lang w:val="ru-RU"/>
              </w:rPr>
              <w:t xml:space="preserve"> </w:t>
            </w:r>
            <w:r w:rsidR="006E2354">
              <w:rPr>
                <w:rFonts w:ascii="Calibri" w:hAnsi="Calibri" w:cs="Calibri"/>
                <w:color w:val="000000" w:themeColor="text1"/>
                <w:lang w:val="uk-UA"/>
              </w:rPr>
              <w:t>кошторис</w:t>
            </w:r>
            <w:r w:rsidRPr="00C05A94">
              <w:rPr>
                <w:rFonts w:ascii="Calibri" w:hAnsi="Calibri" w:cs="Calibri"/>
                <w:color w:val="000000" w:themeColor="text1"/>
                <w:lang w:val="ru-RU"/>
              </w:rPr>
              <w:t xml:space="preserve"> ІТ </w:t>
            </w:r>
            <w:proofErr w:type="spellStart"/>
            <w:r w:rsidRPr="00C05A94">
              <w:rPr>
                <w:rFonts w:ascii="Calibri" w:hAnsi="Calibri" w:cs="Calibri"/>
                <w:color w:val="000000" w:themeColor="text1"/>
                <w:lang w:val="ru-RU"/>
              </w:rPr>
              <w:t>інфраструктури</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хмарної</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або</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фізичних</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серверів</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комутаторів</w:t>
            </w:r>
            <w:proofErr w:type="spellEnd"/>
            <w:r w:rsidRPr="00C05A94">
              <w:rPr>
                <w:rFonts w:ascii="Calibri" w:hAnsi="Calibri" w:cs="Calibri"/>
                <w:color w:val="000000" w:themeColor="text1"/>
                <w:lang w:val="ru-RU"/>
              </w:rPr>
              <w:t xml:space="preserve"> і </w:t>
            </w:r>
            <w:proofErr w:type="spellStart"/>
            <w:r w:rsidRPr="00C05A94">
              <w:rPr>
                <w:rFonts w:ascii="Calibri" w:hAnsi="Calibri" w:cs="Calibri"/>
                <w:color w:val="000000" w:themeColor="text1"/>
                <w:lang w:val="ru-RU"/>
              </w:rPr>
              <w:t>т.і</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які</w:t>
            </w:r>
            <w:proofErr w:type="spellEnd"/>
            <w:r w:rsidRPr="00C05A94">
              <w:rPr>
                <w:rFonts w:ascii="Calibri" w:hAnsi="Calibri" w:cs="Calibri"/>
                <w:color w:val="000000" w:themeColor="text1"/>
                <w:lang w:val="ru-RU"/>
              </w:rPr>
              <w:t xml:space="preserve"> повинен </w:t>
            </w:r>
            <w:proofErr w:type="spellStart"/>
            <w:r w:rsidRPr="00C05A94">
              <w:rPr>
                <w:rFonts w:ascii="Calibri" w:hAnsi="Calibri" w:cs="Calibri"/>
                <w:color w:val="000000" w:themeColor="text1"/>
                <w:lang w:val="ru-RU"/>
              </w:rPr>
              <w:t>придбати</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замовник</w:t>
            </w:r>
            <w:proofErr w:type="spellEnd"/>
            <w:r w:rsidRPr="00C05A94">
              <w:rPr>
                <w:rFonts w:ascii="Calibri" w:hAnsi="Calibri" w:cs="Calibri"/>
                <w:color w:val="000000" w:themeColor="text1"/>
                <w:lang w:val="ru-RU"/>
              </w:rPr>
              <w:t xml:space="preserve"> для </w:t>
            </w:r>
            <w:proofErr w:type="spellStart"/>
            <w:r w:rsidRPr="00C05A94">
              <w:rPr>
                <w:rFonts w:ascii="Calibri" w:hAnsi="Calibri" w:cs="Calibri"/>
                <w:color w:val="000000" w:themeColor="text1"/>
                <w:lang w:val="ru-RU"/>
              </w:rPr>
              <w:t>побудови</w:t>
            </w:r>
            <w:proofErr w:type="spellEnd"/>
            <w:r w:rsidRPr="00C05A94">
              <w:rPr>
                <w:rFonts w:ascii="Calibri" w:hAnsi="Calibri" w:cs="Calibri"/>
                <w:color w:val="000000" w:themeColor="text1"/>
                <w:lang w:val="ru-RU"/>
              </w:rPr>
              <w:t xml:space="preserve"> і </w:t>
            </w:r>
            <w:proofErr w:type="spellStart"/>
            <w:r w:rsidRPr="00C05A94">
              <w:rPr>
                <w:rFonts w:ascii="Calibri" w:hAnsi="Calibri" w:cs="Calibri"/>
                <w:color w:val="000000" w:themeColor="text1"/>
                <w:lang w:val="ru-RU"/>
              </w:rPr>
              <w:t>функціонуванню</w:t>
            </w:r>
            <w:proofErr w:type="spellEnd"/>
            <w:r w:rsidRPr="00C05A94">
              <w:rPr>
                <w:rFonts w:ascii="Calibri" w:hAnsi="Calibri" w:cs="Calibri"/>
                <w:color w:val="000000" w:themeColor="text1"/>
                <w:lang w:val="ru-RU"/>
              </w:rPr>
              <w:t xml:space="preserve"> ІКС «</w:t>
            </w:r>
            <w:proofErr w:type="spellStart"/>
            <w:r w:rsidRPr="00C05A94">
              <w:rPr>
                <w:rFonts w:ascii="Calibri" w:hAnsi="Calibri" w:cs="Calibri"/>
                <w:color w:val="000000" w:themeColor="text1"/>
                <w:lang w:val="ru-RU"/>
              </w:rPr>
              <w:t>Реєстр</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прозорості</w:t>
            </w:r>
            <w:proofErr w:type="spellEnd"/>
            <w:r w:rsidRPr="00C05A94">
              <w:rPr>
                <w:rFonts w:ascii="Calibri" w:hAnsi="Calibri" w:cs="Calibri"/>
                <w:color w:val="000000" w:themeColor="text1"/>
                <w:lang w:val="ru-RU"/>
              </w:rPr>
              <w:t>».</w:t>
            </w:r>
          </w:p>
          <w:p w14:paraId="3EC8F8A6" w14:textId="7A636254" w:rsidR="00C05A94" w:rsidRPr="00872AFA" w:rsidRDefault="00C05A94" w:rsidP="00C05A94">
            <w:pPr>
              <w:autoSpaceDE w:val="0"/>
              <w:autoSpaceDN w:val="0"/>
              <w:adjustRightInd w:val="0"/>
              <w:spacing w:before="0"/>
              <w:jc w:val="both"/>
              <w:rPr>
                <w:rFonts w:ascii="Calibri" w:hAnsi="Calibri" w:cs="Calibri"/>
                <w:color w:val="000000" w:themeColor="text1"/>
                <w:lang w:val="ru-RU"/>
              </w:rPr>
            </w:pPr>
            <w:r w:rsidRPr="00C05A94">
              <w:rPr>
                <w:rFonts w:ascii="Calibri" w:hAnsi="Calibri" w:cs="Calibri"/>
                <w:color w:val="000000" w:themeColor="text1"/>
                <w:lang w:val="ru-RU"/>
              </w:rPr>
              <w:t>•</w:t>
            </w:r>
            <w:r w:rsidRPr="00C05A94">
              <w:rPr>
                <w:rFonts w:ascii="Calibri" w:hAnsi="Calibri" w:cs="Calibri"/>
                <w:color w:val="000000" w:themeColor="text1"/>
                <w:lang w:val="ru-RU"/>
              </w:rPr>
              <w:tab/>
              <w:t xml:space="preserve">В </w:t>
            </w:r>
            <w:proofErr w:type="spellStart"/>
            <w:r w:rsidRPr="00C05A94">
              <w:rPr>
                <w:rFonts w:ascii="Calibri" w:hAnsi="Calibri" w:cs="Calibri"/>
                <w:color w:val="000000" w:themeColor="text1"/>
                <w:lang w:val="ru-RU"/>
              </w:rPr>
              <w:t>цінову</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пропозицію</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повинні</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входити</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витрати</w:t>
            </w:r>
            <w:proofErr w:type="spellEnd"/>
            <w:r w:rsidRPr="00C05A94">
              <w:rPr>
                <w:rFonts w:ascii="Calibri" w:hAnsi="Calibri" w:cs="Calibri"/>
                <w:color w:val="000000" w:themeColor="text1"/>
                <w:lang w:val="ru-RU"/>
              </w:rPr>
              <w:t xml:space="preserve"> на </w:t>
            </w:r>
            <w:proofErr w:type="spellStart"/>
            <w:r w:rsidRPr="00C05A94">
              <w:rPr>
                <w:rFonts w:ascii="Calibri" w:hAnsi="Calibri" w:cs="Calibri"/>
                <w:color w:val="000000" w:themeColor="text1"/>
                <w:lang w:val="ru-RU"/>
              </w:rPr>
              <w:t>вартість</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всіх</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ліцензій</w:t>
            </w:r>
            <w:proofErr w:type="spellEnd"/>
            <w:r w:rsidRPr="00C05A94">
              <w:rPr>
                <w:rFonts w:ascii="Calibri" w:hAnsi="Calibri" w:cs="Calibri"/>
                <w:color w:val="000000" w:themeColor="text1"/>
                <w:lang w:val="ru-RU"/>
              </w:rPr>
              <w:t xml:space="preserve"> та </w:t>
            </w:r>
            <w:proofErr w:type="spellStart"/>
            <w:r w:rsidRPr="00C05A94">
              <w:rPr>
                <w:rFonts w:ascii="Calibri" w:hAnsi="Calibri" w:cs="Calibri"/>
                <w:color w:val="000000" w:themeColor="text1"/>
                <w:lang w:val="ru-RU"/>
              </w:rPr>
              <w:t>підписок</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які</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необхідні</w:t>
            </w:r>
            <w:proofErr w:type="spellEnd"/>
            <w:r w:rsidRPr="00C05A94">
              <w:rPr>
                <w:rFonts w:ascii="Calibri" w:hAnsi="Calibri" w:cs="Calibri"/>
                <w:color w:val="000000" w:themeColor="text1"/>
                <w:lang w:val="ru-RU"/>
              </w:rPr>
              <w:t xml:space="preserve"> для </w:t>
            </w:r>
            <w:proofErr w:type="spellStart"/>
            <w:r w:rsidR="00A44E6E">
              <w:rPr>
                <w:rFonts w:ascii="Calibri" w:hAnsi="Calibri" w:cs="Calibri"/>
                <w:color w:val="000000" w:themeColor="text1"/>
                <w:lang w:val="ru-RU"/>
              </w:rPr>
              <w:t>експлуатації</w:t>
            </w:r>
            <w:proofErr w:type="spellEnd"/>
            <w:r w:rsidR="00A44E6E">
              <w:rPr>
                <w:rFonts w:ascii="Calibri" w:hAnsi="Calibri" w:cs="Calibri"/>
                <w:color w:val="000000" w:themeColor="text1"/>
                <w:lang w:val="ru-RU"/>
              </w:rPr>
              <w:t xml:space="preserve"> </w:t>
            </w:r>
            <w:r w:rsidRPr="00C05A94">
              <w:rPr>
                <w:rFonts w:ascii="Calibri" w:hAnsi="Calibri" w:cs="Calibri"/>
                <w:color w:val="000000" w:themeColor="text1"/>
                <w:lang w:val="ru-RU"/>
              </w:rPr>
              <w:t>ІКС «</w:t>
            </w:r>
            <w:proofErr w:type="spellStart"/>
            <w:r w:rsidRPr="00C05A94">
              <w:rPr>
                <w:rFonts w:ascii="Calibri" w:hAnsi="Calibri" w:cs="Calibri"/>
                <w:color w:val="000000" w:themeColor="text1"/>
                <w:lang w:val="ru-RU"/>
              </w:rPr>
              <w:t>Реєстр</w:t>
            </w:r>
            <w:proofErr w:type="spellEnd"/>
            <w:r w:rsidRPr="00C05A94">
              <w:rPr>
                <w:rFonts w:ascii="Calibri" w:hAnsi="Calibri" w:cs="Calibri"/>
                <w:color w:val="000000" w:themeColor="text1"/>
                <w:lang w:val="ru-RU"/>
              </w:rPr>
              <w:t xml:space="preserve"> </w:t>
            </w:r>
            <w:proofErr w:type="spellStart"/>
            <w:r w:rsidRPr="00C05A94">
              <w:rPr>
                <w:rFonts w:ascii="Calibri" w:hAnsi="Calibri" w:cs="Calibri"/>
                <w:color w:val="000000" w:themeColor="text1"/>
                <w:lang w:val="ru-RU"/>
              </w:rPr>
              <w:t>прозорості</w:t>
            </w:r>
            <w:proofErr w:type="spellEnd"/>
            <w:r w:rsidRPr="00C05A94">
              <w:rPr>
                <w:rFonts w:ascii="Calibri" w:hAnsi="Calibri" w:cs="Calibri"/>
                <w:color w:val="000000" w:themeColor="text1"/>
                <w:lang w:val="ru-RU"/>
              </w:rPr>
              <w:t>».</w:t>
            </w:r>
            <w:r w:rsidR="003B1EC0" w:rsidRPr="003B1EC0">
              <w:rPr>
                <w:lang w:val="ru-RU"/>
              </w:rPr>
              <w:t xml:space="preserve"> </w:t>
            </w:r>
            <w:proofErr w:type="spellStart"/>
            <w:r w:rsidR="003B1EC0" w:rsidRPr="003B1EC0">
              <w:rPr>
                <w:rFonts w:ascii="Calibri" w:hAnsi="Calibri" w:cs="Calibri"/>
                <w:color w:val="000000" w:themeColor="text1"/>
                <w:lang w:val="ru-RU"/>
              </w:rPr>
              <w:t>Вартість</w:t>
            </w:r>
            <w:proofErr w:type="spellEnd"/>
            <w:r w:rsidR="003B1EC0" w:rsidRPr="003B1EC0">
              <w:rPr>
                <w:rFonts w:ascii="Calibri" w:hAnsi="Calibri" w:cs="Calibri"/>
                <w:color w:val="000000" w:themeColor="text1"/>
                <w:lang w:val="ru-RU"/>
              </w:rPr>
              <w:t xml:space="preserve"> </w:t>
            </w:r>
            <w:proofErr w:type="spellStart"/>
            <w:r w:rsidR="003B1EC0" w:rsidRPr="003B1EC0">
              <w:rPr>
                <w:rFonts w:ascii="Calibri" w:hAnsi="Calibri" w:cs="Calibri"/>
                <w:color w:val="000000" w:themeColor="text1"/>
                <w:lang w:val="ru-RU"/>
              </w:rPr>
              <w:t>підписок</w:t>
            </w:r>
            <w:proofErr w:type="spellEnd"/>
            <w:r w:rsidR="003B1EC0" w:rsidRPr="003B1EC0">
              <w:rPr>
                <w:rFonts w:ascii="Calibri" w:hAnsi="Calibri" w:cs="Calibri"/>
                <w:color w:val="000000" w:themeColor="text1"/>
                <w:lang w:val="ru-RU"/>
              </w:rPr>
              <w:t xml:space="preserve"> на </w:t>
            </w:r>
            <w:proofErr w:type="spellStart"/>
            <w:r w:rsidR="003B1EC0" w:rsidRPr="003B1EC0">
              <w:rPr>
                <w:rFonts w:ascii="Calibri" w:hAnsi="Calibri" w:cs="Calibri"/>
                <w:color w:val="000000" w:themeColor="text1"/>
                <w:lang w:val="ru-RU"/>
              </w:rPr>
              <w:t>термін</w:t>
            </w:r>
            <w:proofErr w:type="spellEnd"/>
            <w:r w:rsidR="003B1EC0" w:rsidRPr="003B1EC0">
              <w:rPr>
                <w:rFonts w:ascii="Calibri" w:hAnsi="Calibri" w:cs="Calibri"/>
                <w:color w:val="000000" w:themeColor="text1"/>
                <w:lang w:val="ru-RU"/>
              </w:rPr>
              <w:t xml:space="preserve"> не </w:t>
            </w:r>
            <w:proofErr w:type="spellStart"/>
            <w:r w:rsidR="003B1EC0" w:rsidRPr="003B1EC0">
              <w:rPr>
                <w:rFonts w:ascii="Calibri" w:hAnsi="Calibri" w:cs="Calibri"/>
                <w:color w:val="000000" w:themeColor="text1"/>
                <w:lang w:val="ru-RU"/>
              </w:rPr>
              <w:t>менше</w:t>
            </w:r>
            <w:proofErr w:type="spellEnd"/>
            <w:r w:rsidR="003B1EC0" w:rsidRPr="003B1EC0">
              <w:rPr>
                <w:rFonts w:ascii="Calibri" w:hAnsi="Calibri" w:cs="Calibri"/>
                <w:color w:val="000000" w:themeColor="text1"/>
                <w:lang w:val="ru-RU"/>
              </w:rPr>
              <w:t xml:space="preserve"> </w:t>
            </w:r>
            <w:proofErr w:type="spellStart"/>
            <w:r w:rsidR="003B1EC0" w:rsidRPr="003B1EC0">
              <w:rPr>
                <w:rFonts w:ascii="Calibri" w:hAnsi="Calibri" w:cs="Calibri"/>
                <w:color w:val="000000" w:themeColor="text1"/>
                <w:lang w:val="ru-RU"/>
              </w:rPr>
              <w:t>ніж</w:t>
            </w:r>
            <w:proofErr w:type="spellEnd"/>
            <w:r w:rsidR="00BE4184" w:rsidRPr="00872AFA">
              <w:rPr>
                <w:rFonts w:ascii="Calibri" w:hAnsi="Calibri" w:cs="Calibri"/>
                <w:color w:val="000000" w:themeColor="text1"/>
                <w:lang w:val="ru-RU"/>
              </w:rPr>
              <w:t xml:space="preserve"> 3 </w:t>
            </w:r>
            <w:r w:rsidR="00BE4184">
              <w:rPr>
                <w:rFonts w:ascii="Calibri" w:hAnsi="Calibri" w:cs="Calibri"/>
                <w:color w:val="000000" w:themeColor="text1"/>
                <w:lang w:val="uk-UA"/>
              </w:rPr>
              <w:t>роки</w:t>
            </w:r>
            <w:r w:rsidR="003B1EC0" w:rsidRPr="003B1EC0">
              <w:rPr>
                <w:rFonts w:ascii="Calibri" w:hAnsi="Calibri" w:cs="Calibri"/>
                <w:color w:val="000000" w:themeColor="text1"/>
                <w:lang w:val="ru-RU"/>
              </w:rPr>
              <w:t xml:space="preserve"> </w:t>
            </w:r>
          </w:p>
          <w:p w14:paraId="393C31BA" w14:textId="77777777" w:rsidR="000272EF" w:rsidRDefault="000272EF" w:rsidP="00C05A94">
            <w:pPr>
              <w:autoSpaceDE w:val="0"/>
              <w:autoSpaceDN w:val="0"/>
              <w:adjustRightInd w:val="0"/>
              <w:spacing w:before="0"/>
              <w:jc w:val="both"/>
              <w:rPr>
                <w:rFonts w:ascii="Calibri" w:hAnsi="Calibri" w:cs="Calibri"/>
                <w:color w:val="000000" w:themeColor="text1"/>
                <w:lang w:val="ru-RU"/>
              </w:rPr>
            </w:pPr>
          </w:p>
          <w:p w14:paraId="71FB90C4" w14:textId="4B351CBE" w:rsidR="000272EF" w:rsidRPr="000272EF" w:rsidRDefault="000272EF" w:rsidP="000272EF">
            <w:pPr>
              <w:pStyle w:val="Heading1"/>
              <w:numPr>
                <w:ilvl w:val="0"/>
                <w:numId w:val="0"/>
              </w:numPr>
              <w:ind w:left="360" w:hanging="360"/>
              <w:rPr>
                <w:rFonts w:ascii="Calibri" w:eastAsiaTheme="minorHAnsi" w:hAnsi="Calibri" w:cs="Calibri"/>
                <w:bCs/>
                <w:color w:val="000000" w:themeColor="text1"/>
                <w:kern w:val="0"/>
                <w:szCs w:val="22"/>
                <w:lang w:val="uk-UA"/>
              </w:rPr>
            </w:pPr>
            <w:r w:rsidRPr="000272EF">
              <w:rPr>
                <w:rFonts w:ascii="Calibri" w:eastAsiaTheme="minorHAnsi" w:hAnsi="Calibri" w:cs="Calibri"/>
                <w:bCs/>
                <w:color w:val="000000" w:themeColor="text1"/>
                <w:kern w:val="0"/>
                <w:szCs w:val="22"/>
                <w:lang w:val="ru-RU"/>
              </w:rPr>
              <w:t>5.ПЛАН РОБІТ</w:t>
            </w:r>
            <w:r>
              <w:rPr>
                <w:rFonts w:ascii="Calibri" w:eastAsiaTheme="minorHAnsi" w:hAnsi="Calibri" w:cs="Calibri"/>
                <w:bCs/>
                <w:color w:val="000000" w:themeColor="text1"/>
                <w:kern w:val="0"/>
                <w:szCs w:val="22"/>
                <w:lang w:val="uk-UA"/>
              </w:rPr>
              <w:t>:</w:t>
            </w:r>
          </w:p>
          <w:p w14:paraId="3EF7D897" w14:textId="13DF69E6" w:rsidR="00C05A94" w:rsidRPr="00C05A94" w:rsidRDefault="000272EF" w:rsidP="00C05A94">
            <w:pPr>
              <w:autoSpaceDE w:val="0"/>
              <w:autoSpaceDN w:val="0"/>
              <w:adjustRightInd w:val="0"/>
              <w:spacing w:before="0"/>
              <w:jc w:val="both"/>
              <w:rPr>
                <w:rFonts w:ascii="Calibri" w:hAnsi="Calibri" w:cs="Calibri"/>
                <w:color w:val="000000" w:themeColor="text1"/>
                <w:lang w:val="ru-RU"/>
              </w:rPr>
            </w:pPr>
            <w:proofErr w:type="spellStart"/>
            <w:r>
              <w:rPr>
                <w:rFonts w:ascii="Calibri" w:hAnsi="Calibri" w:cs="Calibri"/>
                <w:color w:val="000000" w:themeColor="text1"/>
                <w:lang w:val="ru-RU"/>
              </w:rPr>
              <w:t>Учасник</w:t>
            </w:r>
            <w:proofErr w:type="spellEnd"/>
            <w:r w:rsidR="00C05A94" w:rsidRPr="00C05A94">
              <w:rPr>
                <w:rFonts w:ascii="Calibri" w:hAnsi="Calibri" w:cs="Calibri"/>
                <w:color w:val="000000" w:themeColor="text1"/>
                <w:lang w:val="ru-RU"/>
              </w:rPr>
              <w:t xml:space="preserve"> повинен </w:t>
            </w:r>
            <w:proofErr w:type="spellStart"/>
            <w:r w:rsidR="00C05A94" w:rsidRPr="00C05A94">
              <w:rPr>
                <w:rFonts w:ascii="Calibri" w:hAnsi="Calibri" w:cs="Calibri"/>
                <w:color w:val="000000" w:themeColor="text1"/>
                <w:lang w:val="ru-RU"/>
              </w:rPr>
              <w:t>надати</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очікувані</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терміни</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реалізації</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усіх</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етапів</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надання</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послуг</w:t>
            </w:r>
            <w:proofErr w:type="spellEnd"/>
            <w:r w:rsidR="00C05A94" w:rsidRPr="00C05A94">
              <w:rPr>
                <w:rFonts w:ascii="Calibri" w:hAnsi="Calibri" w:cs="Calibri"/>
                <w:color w:val="000000" w:themeColor="text1"/>
                <w:lang w:val="ru-RU"/>
              </w:rPr>
              <w:t xml:space="preserve"> по </w:t>
            </w:r>
            <w:proofErr w:type="spellStart"/>
            <w:r w:rsidR="00C05A94" w:rsidRPr="00C05A94">
              <w:rPr>
                <w:rFonts w:ascii="Calibri" w:hAnsi="Calibri" w:cs="Calibri"/>
                <w:color w:val="000000" w:themeColor="text1"/>
                <w:lang w:val="ru-RU"/>
              </w:rPr>
              <w:t>створенню</w:t>
            </w:r>
            <w:proofErr w:type="spellEnd"/>
            <w:r w:rsidR="00C05A94" w:rsidRPr="00C05A94">
              <w:rPr>
                <w:rFonts w:ascii="Calibri" w:hAnsi="Calibri" w:cs="Calibri"/>
                <w:color w:val="000000" w:themeColor="text1"/>
                <w:lang w:val="ru-RU"/>
              </w:rPr>
              <w:t xml:space="preserve"> ІКС «</w:t>
            </w:r>
            <w:proofErr w:type="spellStart"/>
            <w:r w:rsidR="00C05A94" w:rsidRPr="00C05A94">
              <w:rPr>
                <w:rFonts w:ascii="Calibri" w:hAnsi="Calibri" w:cs="Calibri"/>
                <w:color w:val="000000" w:themeColor="text1"/>
                <w:lang w:val="ru-RU"/>
              </w:rPr>
              <w:t>Реєстр</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прозорості</w:t>
            </w:r>
            <w:proofErr w:type="spellEnd"/>
            <w:r w:rsidR="00C05A94" w:rsidRPr="00C05A94">
              <w:rPr>
                <w:rFonts w:ascii="Calibri" w:hAnsi="Calibri" w:cs="Calibri"/>
                <w:color w:val="000000" w:themeColor="text1"/>
                <w:lang w:val="ru-RU"/>
              </w:rPr>
              <w:t xml:space="preserve">» з </w:t>
            </w:r>
            <w:proofErr w:type="spellStart"/>
            <w:r w:rsidR="00C05A94" w:rsidRPr="00C05A94">
              <w:rPr>
                <w:rFonts w:ascii="Calibri" w:hAnsi="Calibri" w:cs="Calibri"/>
                <w:color w:val="000000" w:themeColor="text1"/>
                <w:lang w:val="ru-RU"/>
              </w:rPr>
              <w:t>врахуванням</w:t>
            </w:r>
            <w:proofErr w:type="spellEnd"/>
            <w:r w:rsidR="00C05A94" w:rsidRPr="00C05A94">
              <w:rPr>
                <w:rFonts w:ascii="Calibri" w:hAnsi="Calibri" w:cs="Calibri"/>
                <w:color w:val="000000" w:themeColor="text1"/>
                <w:lang w:val="ru-RU"/>
              </w:rPr>
              <w:t xml:space="preserve"> того, </w:t>
            </w:r>
            <w:proofErr w:type="spellStart"/>
            <w:r w:rsidR="00C05A94" w:rsidRPr="00C05A94">
              <w:rPr>
                <w:rFonts w:ascii="Calibri" w:hAnsi="Calibri" w:cs="Calibri"/>
                <w:color w:val="000000" w:themeColor="text1"/>
                <w:lang w:val="ru-RU"/>
              </w:rPr>
              <w:t>що</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кінцевий</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термін</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введення</w:t>
            </w:r>
            <w:proofErr w:type="spellEnd"/>
            <w:r w:rsidR="00C05A94" w:rsidRPr="00C05A94">
              <w:rPr>
                <w:rFonts w:ascii="Calibri" w:hAnsi="Calibri" w:cs="Calibri"/>
                <w:color w:val="000000" w:themeColor="text1"/>
                <w:lang w:val="ru-RU"/>
              </w:rPr>
              <w:t xml:space="preserve"> ІКС в </w:t>
            </w:r>
            <w:proofErr w:type="spellStart"/>
            <w:r w:rsidR="00C05A94" w:rsidRPr="00C05A94">
              <w:rPr>
                <w:rFonts w:ascii="Calibri" w:hAnsi="Calibri" w:cs="Calibri"/>
                <w:color w:val="000000" w:themeColor="text1"/>
                <w:lang w:val="ru-RU"/>
              </w:rPr>
              <w:t>промислову</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експлуатацію</w:t>
            </w:r>
            <w:proofErr w:type="spellEnd"/>
            <w:r w:rsidR="00C05A94" w:rsidRPr="00C05A94">
              <w:rPr>
                <w:rFonts w:ascii="Calibri" w:hAnsi="Calibri" w:cs="Calibri"/>
                <w:color w:val="000000" w:themeColor="text1"/>
                <w:lang w:val="ru-RU"/>
              </w:rPr>
              <w:t xml:space="preserve"> є </w:t>
            </w:r>
            <w:proofErr w:type="spellStart"/>
            <w:r w:rsidR="00C05A94" w:rsidRPr="00C05A94">
              <w:rPr>
                <w:rFonts w:ascii="Calibri" w:hAnsi="Calibri" w:cs="Calibri"/>
                <w:color w:val="000000" w:themeColor="text1"/>
                <w:lang w:val="ru-RU"/>
              </w:rPr>
              <w:t>кінець</w:t>
            </w:r>
            <w:proofErr w:type="spellEnd"/>
            <w:r w:rsidR="00C05A94" w:rsidRPr="00C05A94">
              <w:rPr>
                <w:rFonts w:ascii="Calibri" w:hAnsi="Calibri" w:cs="Calibri"/>
                <w:color w:val="000000" w:themeColor="text1"/>
                <w:lang w:val="ru-RU"/>
              </w:rPr>
              <w:t xml:space="preserve"> </w:t>
            </w:r>
            <w:proofErr w:type="spellStart"/>
            <w:r w:rsidR="00C05A94" w:rsidRPr="00C05A94">
              <w:rPr>
                <w:rFonts w:ascii="Calibri" w:hAnsi="Calibri" w:cs="Calibri"/>
                <w:color w:val="000000" w:themeColor="text1"/>
                <w:lang w:val="ru-RU"/>
              </w:rPr>
              <w:t>грудня</w:t>
            </w:r>
            <w:proofErr w:type="spellEnd"/>
            <w:r w:rsidR="00C05A94" w:rsidRPr="00C05A94">
              <w:rPr>
                <w:rFonts w:ascii="Calibri" w:hAnsi="Calibri" w:cs="Calibri"/>
                <w:color w:val="000000" w:themeColor="text1"/>
                <w:lang w:val="ru-RU"/>
              </w:rPr>
              <w:t xml:space="preserve"> 2024 року.</w:t>
            </w:r>
          </w:p>
          <w:p w14:paraId="453CDBFE" w14:textId="77777777" w:rsidR="00C05A94" w:rsidRPr="00C05A94" w:rsidRDefault="00C05A94" w:rsidP="00C05A94">
            <w:pPr>
              <w:autoSpaceDE w:val="0"/>
              <w:autoSpaceDN w:val="0"/>
              <w:adjustRightInd w:val="0"/>
              <w:spacing w:before="0"/>
              <w:jc w:val="both"/>
              <w:rPr>
                <w:rFonts w:ascii="Calibri" w:hAnsi="Calibri" w:cs="Calibri"/>
                <w:color w:val="000000" w:themeColor="text1"/>
                <w:lang w:val="ru-RU"/>
              </w:rPr>
            </w:pPr>
          </w:p>
          <w:p w14:paraId="1DCD0952" w14:textId="536D87EF" w:rsidR="00C05A94" w:rsidRPr="00A57861" w:rsidRDefault="00C05A94" w:rsidP="00C05A94">
            <w:pPr>
              <w:autoSpaceDE w:val="0"/>
              <w:autoSpaceDN w:val="0"/>
              <w:adjustRightInd w:val="0"/>
              <w:spacing w:before="0"/>
              <w:jc w:val="both"/>
              <w:rPr>
                <w:rFonts w:ascii="Calibri" w:hAnsi="Calibri" w:cs="Calibri"/>
                <w:b/>
                <w:bCs/>
                <w:color w:val="000000" w:themeColor="text1"/>
                <w:lang w:val="ru-RU"/>
              </w:rPr>
            </w:pPr>
          </w:p>
        </w:tc>
      </w:tr>
      <w:tr w:rsidR="00AC38F6" w:rsidRPr="00E406C6" w14:paraId="4E30A540" w14:textId="77777777" w:rsidTr="00AC38F6">
        <w:trPr>
          <w:trHeight w:val="458"/>
        </w:trPr>
        <w:tc>
          <w:tcPr>
            <w:tcW w:w="5220" w:type="dxa"/>
            <w:shd w:val="clear" w:color="auto" w:fill="BFBFBF" w:themeFill="background1" w:themeFillShade="BF"/>
          </w:tcPr>
          <w:p w14:paraId="4578D5EC" w14:textId="0DC93A73" w:rsidR="00AC38F6" w:rsidRPr="00AC38F6" w:rsidRDefault="00AC38F6" w:rsidP="00AC38F6">
            <w:pPr>
              <w:autoSpaceDE w:val="0"/>
              <w:autoSpaceDN w:val="0"/>
              <w:adjustRightInd w:val="0"/>
              <w:spacing w:before="0"/>
              <w:contextualSpacing/>
              <w:jc w:val="center"/>
              <w:rPr>
                <w:rFonts w:ascii="Calibri" w:hAnsi="Calibri" w:cs="Calibri"/>
                <w:b/>
                <w:bCs/>
                <w:color w:val="000000" w:themeColor="text1"/>
                <w:lang w:val="uk-UA"/>
              </w:rPr>
            </w:pPr>
            <w:r>
              <w:rPr>
                <w:rFonts w:ascii="Calibri" w:hAnsi="Calibri" w:cs="Calibri"/>
                <w:b/>
                <w:bCs/>
                <w:color w:val="000000" w:themeColor="text1"/>
              </w:rPr>
              <w:lastRenderedPageBreak/>
              <w:t xml:space="preserve">16. </w:t>
            </w:r>
            <w:proofErr w:type="spellStart"/>
            <w:r w:rsidRPr="00AC38F6">
              <w:rPr>
                <w:rFonts w:ascii="Calibri" w:hAnsi="Calibri" w:cs="Calibri"/>
                <w:b/>
                <w:bCs/>
                <w:color w:val="000000" w:themeColor="text1"/>
                <w:lang w:val="uk-UA"/>
              </w:rPr>
              <w:t>Cost</w:t>
            </w:r>
            <w:proofErr w:type="spellEnd"/>
            <w:r w:rsidRPr="00AC38F6">
              <w:rPr>
                <w:rFonts w:ascii="Calibri" w:hAnsi="Calibri" w:cs="Calibri"/>
                <w:b/>
                <w:bCs/>
                <w:color w:val="000000" w:themeColor="text1"/>
                <w:lang w:val="uk-UA"/>
              </w:rPr>
              <w:t>/</w:t>
            </w:r>
            <w:proofErr w:type="spellStart"/>
            <w:r w:rsidRPr="00AC38F6">
              <w:rPr>
                <w:rFonts w:ascii="Calibri" w:hAnsi="Calibri" w:cs="Calibri"/>
                <w:b/>
                <w:bCs/>
                <w:color w:val="000000" w:themeColor="text1"/>
                <w:lang w:val="uk-UA"/>
              </w:rPr>
              <w:t>Price</w:t>
            </w:r>
            <w:proofErr w:type="spellEnd"/>
            <w:r w:rsidRPr="00AC38F6">
              <w:rPr>
                <w:rFonts w:ascii="Calibri" w:hAnsi="Calibri" w:cs="Calibri"/>
                <w:b/>
                <w:bCs/>
                <w:color w:val="000000" w:themeColor="text1"/>
                <w:lang w:val="uk-UA"/>
              </w:rPr>
              <w:t xml:space="preserve"> </w:t>
            </w:r>
            <w:proofErr w:type="spellStart"/>
            <w:r w:rsidRPr="00AC38F6">
              <w:rPr>
                <w:rFonts w:ascii="Calibri" w:hAnsi="Calibri" w:cs="Calibri"/>
                <w:b/>
                <w:bCs/>
                <w:color w:val="000000" w:themeColor="text1"/>
                <w:lang w:val="uk-UA"/>
              </w:rPr>
              <w:t>Proposals</w:t>
            </w:r>
            <w:proofErr w:type="spellEnd"/>
          </w:p>
        </w:tc>
        <w:tc>
          <w:tcPr>
            <w:tcW w:w="5400" w:type="dxa"/>
            <w:shd w:val="clear" w:color="auto" w:fill="BFBFBF" w:themeFill="background1" w:themeFillShade="BF"/>
          </w:tcPr>
          <w:p w14:paraId="47B38CE2" w14:textId="65C700B0" w:rsidR="00AC38F6" w:rsidRPr="00AC38F6" w:rsidRDefault="00AC38F6" w:rsidP="00AC38F6">
            <w:pPr>
              <w:autoSpaceDE w:val="0"/>
              <w:autoSpaceDN w:val="0"/>
              <w:adjustRightInd w:val="0"/>
              <w:spacing w:before="0"/>
              <w:contextualSpacing/>
              <w:jc w:val="center"/>
              <w:rPr>
                <w:rFonts w:ascii="Calibri" w:hAnsi="Calibri" w:cs="Calibri"/>
                <w:b/>
                <w:bCs/>
                <w:color w:val="000000" w:themeColor="text1"/>
              </w:rPr>
            </w:pPr>
            <w:r>
              <w:rPr>
                <w:rFonts w:ascii="Calibri" w:hAnsi="Calibri" w:cs="Calibri"/>
                <w:b/>
                <w:bCs/>
                <w:color w:val="000000" w:themeColor="text1"/>
              </w:rPr>
              <w:t xml:space="preserve">16. </w:t>
            </w:r>
            <w:r w:rsidRPr="00AC38F6">
              <w:rPr>
                <w:rFonts w:ascii="Calibri" w:hAnsi="Calibri" w:cs="Calibri"/>
                <w:b/>
                <w:bCs/>
                <w:color w:val="000000" w:themeColor="text1"/>
                <w:lang w:val="uk-UA"/>
              </w:rPr>
              <w:t>Цінові пропозиції</w:t>
            </w:r>
            <w:r w:rsidRPr="00AC38F6">
              <w:rPr>
                <w:rFonts w:ascii="Calibri" w:hAnsi="Calibri" w:cs="Calibri"/>
                <w:color w:val="000000" w:themeColor="text1"/>
                <w:lang w:val="uk-UA"/>
              </w:rPr>
              <w:t xml:space="preserve"> </w:t>
            </w:r>
            <w:r w:rsidRPr="00AC38F6">
              <w:rPr>
                <w:rFonts w:ascii="Calibri" w:hAnsi="Calibri" w:cs="Calibri"/>
                <w:b/>
                <w:bCs/>
                <w:color w:val="000000" w:themeColor="text1"/>
                <w:lang w:val="uk-UA"/>
              </w:rPr>
              <w:t> </w:t>
            </w:r>
          </w:p>
        </w:tc>
      </w:tr>
      <w:tr w:rsidR="00AC38F6" w:rsidRPr="009B64CD" w14:paraId="000E4683" w14:textId="77777777" w:rsidTr="00F1370D">
        <w:trPr>
          <w:trHeight w:val="593"/>
        </w:trPr>
        <w:tc>
          <w:tcPr>
            <w:tcW w:w="5220" w:type="dxa"/>
            <w:shd w:val="clear" w:color="auto" w:fill="auto"/>
          </w:tcPr>
          <w:p w14:paraId="4320E7C3" w14:textId="77777777" w:rsidR="00AC38F6" w:rsidRPr="00616C4B" w:rsidRDefault="00AC38F6" w:rsidP="00AC38F6">
            <w:pPr>
              <w:pStyle w:val="paragraph"/>
              <w:spacing w:before="0" w:beforeAutospacing="0" w:after="0" w:afterAutospacing="0"/>
              <w:jc w:val="both"/>
              <w:textAlignment w:val="baseline"/>
              <w:rPr>
                <w:rStyle w:val="normaltextrun"/>
                <w:rFonts w:asciiTheme="minorHAnsi" w:eastAsiaTheme="minorHAnsi" w:hAnsiTheme="minorHAnsi" w:cstheme="minorBidi"/>
                <w:color w:val="000000"/>
                <w:sz w:val="22"/>
                <w:szCs w:val="22"/>
                <w:shd w:val="clear" w:color="auto" w:fill="FFFFFF"/>
              </w:rPr>
            </w:pPr>
            <w:r w:rsidRPr="009F0037">
              <w:rPr>
                <w:rStyle w:val="normaltextrun"/>
                <w:rFonts w:asciiTheme="minorHAnsi" w:eastAsiaTheme="minorHAnsi" w:hAnsiTheme="minorHAnsi" w:cstheme="minorBidi"/>
                <w:color w:val="000000"/>
                <w:sz w:val="22"/>
                <w:szCs w:val="22"/>
                <w:shd w:val="clear" w:color="auto" w:fill="FFFFFF"/>
              </w:rPr>
              <w:t>Cost/Price proposals shall be sent in a separate attachment from technical proposals and shall be clearly labeled as “</w:t>
            </w:r>
            <w:r w:rsidRPr="00616C4B">
              <w:rPr>
                <w:rStyle w:val="normaltextrun"/>
                <w:rFonts w:asciiTheme="minorHAnsi" w:eastAsiaTheme="minorHAnsi" w:hAnsiTheme="minorHAnsi" w:cstheme="minorBidi"/>
                <w:b/>
                <w:bCs/>
                <w:color w:val="000000"/>
                <w:sz w:val="22"/>
                <w:szCs w:val="22"/>
                <w:shd w:val="clear" w:color="auto" w:fill="FFFFFF"/>
              </w:rPr>
              <w:t>VOLUME II: COST/PRICE PROPOSAL”.</w:t>
            </w:r>
            <w:r w:rsidRPr="00616C4B">
              <w:rPr>
                <w:rStyle w:val="normaltextrun"/>
                <w:rFonts w:asciiTheme="minorHAnsi" w:eastAsiaTheme="minorHAnsi" w:hAnsiTheme="minorHAnsi" w:cstheme="minorBidi"/>
                <w:color w:val="000000"/>
                <w:sz w:val="22"/>
                <w:szCs w:val="22"/>
                <w:shd w:val="clear" w:color="auto" w:fill="FFFFFF"/>
              </w:rPr>
              <w:t> </w:t>
            </w:r>
            <w:r w:rsidRPr="00616C4B">
              <w:rPr>
                <w:rStyle w:val="normaltextrun"/>
                <w:rFonts w:asciiTheme="minorHAnsi" w:eastAsiaTheme="minorHAnsi" w:hAnsiTheme="minorHAnsi" w:cstheme="minorBidi"/>
                <w:color w:val="000000"/>
                <w:shd w:val="clear" w:color="auto" w:fill="FFFFFF"/>
              </w:rPr>
              <w:t> </w:t>
            </w:r>
          </w:p>
          <w:p w14:paraId="11DD5DFB" w14:textId="65D20907" w:rsidR="00AC38F6" w:rsidRPr="009F0037" w:rsidRDefault="00AC38F6" w:rsidP="00AC38F6">
            <w:pPr>
              <w:pStyle w:val="paragraph"/>
              <w:spacing w:before="0" w:beforeAutospacing="0" w:after="0" w:afterAutospacing="0"/>
              <w:jc w:val="both"/>
              <w:textAlignment w:val="baseline"/>
              <w:rPr>
                <w:rStyle w:val="normaltextrun"/>
                <w:rFonts w:asciiTheme="minorHAnsi" w:eastAsiaTheme="minorHAnsi" w:hAnsiTheme="minorHAnsi" w:cstheme="minorBidi"/>
                <w:color w:val="000000"/>
                <w:sz w:val="22"/>
                <w:szCs w:val="22"/>
                <w:shd w:val="clear" w:color="auto" w:fill="FFFFFF"/>
              </w:rPr>
            </w:pPr>
            <w:r w:rsidRPr="00616C4B">
              <w:rPr>
                <w:rStyle w:val="normaltextrun"/>
                <w:rFonts w:asciiTheme="minorHAnsi" w:eastAsiaTheme="minorHAnsi" w:hAnsiTheme="minorHAnsi" w:cstheme="minorBidi"/>
                <w:color w:val="000000"/>
                <w:sz w:val="22"/>
                <w:szCs w:val="22"/>
                <w:shd w:val="clear" w:color="auto" w:fill="FFFFFF"/>
              </w:rPr>
              <w:t xml:space="preserve">Provided in </w:t>
            </w:r>
            <w:r w:rsidRPr="00616C4B">
              <w:rPr>
                <w:rStyle w:val="normaltextrun"/>
                <w:rFonts w:asciiTheme="minorHAnsi" w:eastAsiaTheme="minorHAnsi" w:hAnsiTheme="minorHAnsi" w:cstheme="minorBidi"/>
                <w:b/>
                <w:bCs/>
                <w:color w:val="000000"/>
                <w:sz w:val="22"/>
                <w:szCs w:val="22"/>
                <w:shd w:val="clear" w:color="auto" w:fill="FFFFFF"/>
              </w:rPr>
              <w:t>Attachment</w:t>
            </w:r>
            <w:r w:rsidR="00BD30D4" w:rsidRPr="00616C4B">
              <w:rPr>
                <w:rStyle w:val="normaltextrun"/>
                <w:rFonts w:asciiTheme="minorHAnsi" w:eastAsiaTheme="minorHAnsi" w:hAnsiTheme="minorHAnsi" w:cstheme="minorBidi"/>
                <w:b/>
                <w:bCs/>
                <w:color w:val="000000"/>
                <w:sz w:val="22"/>
                <w:szCs w:val="22"/>
                <w:shd w:val="clear" w:color="auto" w:fill="FFFFFF"/>
              </w:rPr>
              <w:t xml:space="preserve"> B</w:t>
            </w:r>
            <w:r w:rsidRPr="00616C4B">
              <w:rPr>
                <w:rStyle w:val="normaltextrun"/>
                <w:rFonts w:asciiTheme="minorHAnsi" w:eastAsiaTheme="minorHAnsi" w:hAnsiTheme="minorHAnsi" w:cstheme="minorBidi"/>
                <w:color w:val="000000"/>
                <w:sz w:val="22"/>
                <w:szCs w:val="22"/>
                <w:shd w:val="clear" w:color="auto" w:fill="FFFFFF"/>
              </w:rPr>
              <w:t xml:space="preserve"> is</w:t>
            </w:r>
            <w:r w:rsidRPr="009F0037">
              <w:rPr>
                <w:rStyle w:val="normaltextrun"/>
                <w:rFonts w:asciiTheme="minorHAnsi" w:eastAsiaTheme="minorHAnsi" w:hAnsiTheme="minorHAnsi" w:cstheme="minorBidi"/>
                <w:color w:val="000000"/>
                <w:sz w:val="22"/>
                <w:szCs w:val="22"/>
                <w:shd w:val="clear" w:color="auto" w:fill="FFFFFF"/>
              </w:rPr>
              <w:t xml:space="preserve"> a template for the Price Schedule, for fixed price for each service provided. Offerors shall complete the template and provide as much supporting details as possible to substantiate the proposed price. </w:t>
            </w:r>
            <w:r w:rsidRPr="009F0037">
              <w:rPr>
                <w:rStyle w:val="normaltextrun"/>
                <w:rFonts w:asciiTheme="minorHAnsi" w:eastAsiaTheme="minorHAnsi" w:hAnsiTheme="minorHAnsi" w:cstheme="minorBidi"/>
                <w:color w:val="000000"/>
                <w:shd w:val="clear" w:color="auto" w:fill="FFFFFF"/>
              </w:rPr>
              <w:t> </w:t>
            </w:r>
          </w:p>
          <w:p w14:paraId="0633C626" w14:textId="77777777" w:rsidR="00AC38F6" w:rsidRPr="00715F06" w:rsidRDefault="00AC38F6" w:rsidP="00AC38F6">
            <w:pPr>
              <w:pStyle w:val="paragraph"/>
              <w:spacing w:before="0" w:beforeAutospacing="0" w:after="0" w:afterAutospacing="0"/>
              <w:jc w:val="both"/>
              <w:textAlignment w:val="baseline"/>
              <w:rPr>
                <w:rFonts w:ascii="Calibri" w:hAnsi="Calibri" w:cs="Calibri"/>
                <w:color w:val="000000" w:themeColor="text1"/>
              </w:rPr>
            </w:pPr>
          </w:p>
        </w:tc>
        <w:tc>
          <w:tcPr>
            <w:tcW w:w="5400" w:type="dxa"/>
          </w:tcPr>
          <w:p w14:paraId="6B3088D0" w14:textId="77777777" w:rsidR="00AC38F6" w:rsidRPr="009F0037" w:rsidRDefault="00AC38F6" w:rsidP="00AC38F6">
            <w:pPr>
              <w:pStyle w:val="paragraph"/>
              <w:spacing w:before="0" w:beforeAutospacing="0" w:after="0" w:afterAutospacing="0"/>
              <w:jc w:val="both"/>
              <w:textAlignment w:val="baseline"/>
              <w:rPr>
                <w:rStyle w:val="normaltextrun"/>
                <w:rFonts w:asciiTheme="minorHAnsi" w:eastAsiaTheme="minorHAnsi" w:hAnsiTheme="minorHAnsi" w:cstheme="minorBidi"/>
                <w:color w:val="000000"/>
                <w:sz w:val="22"/>
                <w:szCs w:val="22"/>
                <w:shd w:val="clear" w:color="auto" w:fill="FFFFFF"/>
              </w:rPr>
            </w:pPr>
            <w:proofErr w:type="spellStart"/>
            <w:r w:rsidRPr="009F0037">
              <w:rPr>
                <w:rStyle w:val="normaltextrun"/>
                <w:rFonts w:asciiTheme="minorHAnsi" w:eastAsiaTheme="minorHAnsi" w:hAnsiTheme="minorHAnsi" w:cstheme="minorBidi"/>
                <w:color w:val="000000"/>
                <w:sz w:val="22"/>
                <w:szCs w:val="22"/>
                <w:shd w:val="clear" w:color="auto" w:fill="FFFFFF"/>
              </w:rPr>
              <w:t>Цінові</w:t>
            </w:r>
            <w:proofErr w:type="spellEnd"/>
            <w:r w:rsidRPr="009F0037">
              <w:rPr>
                <w:rStyle w:val="normaltextrun"/>
                <w:rFonts w:asciiTheme="minorHAnsi" w:eastAsiaTheme="minorHAnsi" w:hAnsiTheme="minorHAnsi" w:cstheme="minorBidi"/>
                <w:color w:val="000000"/>
                <w:sz w:val="22"/>
                <w:szCs w:val="22"/>
                <w:shd w:val="clear" w:color="auto" w:fill="FFFFFF"/>
              </w:rPr>
              <w:t xml:space="preserve"> </w:t>
            </w:r>
            <w:proofErr w:type="spellStart"/>
            <w:r w:rsidRPr="009F0037">
              <w:rPr>
                <w:rStyle w:val="normaltextrun"/>
                <w:rFonts w:asciiTheme="minorHAnsi" w:eastAsiaTheme="minorHAnsi" w:hAnsiTheme="minorHAnsi" w:cstheme="minorBidi"/>
                <w:color w:val="000000"/>
                <w:sz w:val="22"/>
                <w:szCs w:val="22"/>
                <w:shd w:val="clear" w:color="auto" w:fill="FFFFFF"/>
              </w:rPr>
              <w:t>пропозиції</w:t>
            </w:r>
            <w:proofErr w:type="spellEnd"/>
            <w:r w:rsidRPr="009F0037">
              <w:rPr>
                <w:rStyle w:val="normaltextrun"/>
                <w:rFonts w:asciiTheme="minorHAnsi" w:eastAsiaTheme="minorHAnsi" w:hAnsiTheme="minorHAnsi" w:cstheme="minorBidi"/>
                <w:color w:val="000000"/>
                <w:sz w:val="22"/>
                <w:szCs w:val="22"/>
                <w:shd w:val="clear" w:color="auto" w:fill="FFFFFF"/>
              </w:rPr>
              <w:t xml:space="preserve"> </w:t>
            </w:r>
            <w:proofErr w:type="spellStart"/>
            <w:r w:rsidRPr="009F0037">
              <w:rPr>
                <w:rStyle w:val="normaltextrun"/>
                <w:rFonts w:asciiTheme="minorHAnsi" w:eastAsiaTheme="minorHAnsi" w:hAnsiTheme="minorHAnsi" w:cstheme="minorBidi"/>
                <w:color w:val="000000"/>
                <w:sz w:val="22"/>
                <w:szCs w:val="22"/>
                <w:shd w:val="clear" w:color="auto" w:fill="FFFFFF"/>
              </w:rPr>
              <w:t>повинні</w:t>
            </w:r>
            <w:proofErr w:type="spellEnd"/>
            <w:r w:rsidRPr="009F0037">
              <w:rPr>
                <w:rStyle w:val="normaltextrun"/>
                <w:rFonts w:asciiTheme="minorHAnsi" w:eastAsiaTheme="minorHAnsi" w:hAnsiTheme="minorHAnsi" w:cstheme="minorBidi"/>
                <w:color w:val="000000"/>
                <w:sz w:val="22"/>
                <w:szCs w:val="22"/>
                <w:shd w:val="clear" w:color="auto" w:fill="FFFFFF"/>
              </w:rPr>
              <w:t xml:space="preserve"> </w:t>
            </w:r>
            <w:proofErr w:type="spellStart"/>
            <w:r w:rsidRPr="009F0037">
              <w:rPr>
                <w:rStyle w:val="normaltextrun"/>
                <w:rFonts w:asciiTheme="minorHAnsi" w:eastAsiaTheme="minorHAnsi" w:hAnsiTheme="minorHAnsi" w:cstheme="minorBidi"/>
                <w:color w:val="000000"/>
                <w:sz w:val="22"/>
                <w:szCs w:val="22"/>
                <w:shd w:val="clear" w:color="auto" w:fill="FFFFFF"/>
              </w:rPr>
              <w:t>бути</w:t>
            </w:r>
            <w:proofErr w:type="spellEnd"/>
            <w:r w:rsidRPr="009F0037">
              <w:rPr>
                <w:rStyle w:val="normaltextrun"/>
                <w:rFonts w:asciiTheme="minorHAnsi" w:eastAsiaTheme="minorHAnsi" w:hAnsiTheme="minorHAnsi" w:cstheme="minorBidi"/>
                <w:color w:val="000000"/>
                <w:sz w:val="22"/>
                <w:szCs w:val="22"/>
                <w:shd w:val="clear" w:color="auto" w:fill="FFFFFF"/>
              </w:rPr>
              <w:t xml:space="preserve"> </w:t>
            </w:r>
            <w:proofErr w:type="spellStart"/>
            <w:r w:rsidRPr="009F0037">
              <w:rPr>
                <w:rStyle w:val="normaltextrun"/>
                <w:rFonts w:asciiTheme="minorHAnsi" w:eastAsiaTheme="minorHAnsi" w:hAnsiTheme="minorHAnsi" w:cstheme="minorBidi"/>
                <w:color w:val="000000"/>
                <w:sz w:val="22"/>
                <w:szCs w:val="22"/>
                <w:shd w:val="clear" w:color="auto" w:fill="FFFFFF"/>
              </w:rPr>
              <w:t>надіслані</w:t>
            </w:r>
            <w:proofErr w:type="spellEnd"/>
            <w:r w:rsidRPr="009F0037">
              <w:rPr>
                <w:rStyle w:val="normaltextrun"/>
                <w:rFonts w:asciiTheme="minorHAnsi" w:eastAsiaTheme="minorHAnsi" w:hAnsiTheme="minorHAnsi" w:cstheme="minorBidi"/>
                <w:color w:val="000000"/>
                <w:sz w:val="22"/>
                <w:szCs w:val="22"/>
                <w:shd w:val="clear" w:color="auto" w:fill="FFFFFF"/>
              </w:rPr>
              <w:t xml:space="preserve"> в </w:t>
            </w:r>
            <w:proofErr w:type="spellStart"/>
            <w:r w:rsidRPr="009F0037">
              <w:rPr>
                <w:rStyle w:val="normaltextrun"/>
                <w:rFonts w:asciiTheme="minorHAnsi" w:eastAsiaTheme="minorHAnsi" w:hAnsiTheme="minorHAnsi" w:cstheme="minorBidi"/>
                <w:color w:val="000000"/>
                <w:sz w:val="22"/>
                <w:szCs w:val="22"/>
                <w:shd w:val="clear" w:color="auto" w:fill="FFFFFF"/>
              </w:rPr>
              <w:t>окремому</w:t>
            </w:r>
            <w:proofErr w:type="spellEnd"/>
            <w:r w:rsidRPr="009F0037">
              <w:rPr>
                <w:rStyle w:val="normaltextrun"/>
                <w:rFonts w:asciiTheme="minorHAnsi" w:eastAsiaTheme="minorHAnsi" w:hAnsiTheme="minorHAnsi" w:cstheme="minorBidi"/>
                <w:color w:val="000000"/>
                <w:sz w:val="22"/>
                <w:szCs w:val="22"/>
                <w:shd w:val="clear" w:color="auto" w:fill="FFFFFF"/>
              </w:rPr>
              <w:t xml:space="preserve"> </w:t>
            </w:r>
            <w:proofErr w:type="spellStart"/>
            <w:r w:rsidRPr="009F0037">
              <w:rPr>
                <w:rStyle w:val="normaltextrun"/>
                <w:rFonts w:asciiTheme="minorHAnsi" w:eastAsiaTheme="minorHAnsi" w:hAnsiTheme="minorHAnsi" w:cstheme="minorBidi"/>
                <w:color w:val="000000"/>
                <w:sz w:val="22"/>
                <w:szCs w:val="22"/>
                <w:shd w:val="clear" w:color="auto" w:fill="FFFFFF"/>
              </w:rPr>
              <w:t>додатку</w:t>
            </w:r>
            <w:proofErr w:type="spellEnd"/>
            <w:r w:rsidRPr="009F0037">
              <w:rPr>
                <w:rStyle w:val="normaltextrun"/>
                <w:rFonts w:asciiTheme="minorHAnsi" w:eastAsiaTheme="minorHAnsi" w:hAnsiTheme="minorHAnsi" w:cstheme="minorBidi"/>
                <w:color w:val="000000"/>
                <w:sz w:val="22"/>
                <w:szCs w:val="22"/>
                <w:shd w:val="clear" w:color="auto" w:fill="FFFFFF"/>
              </w:rPr>
              <w:t xml:space="preserve"> </w:t>
            </w:r>
            <w:proofErr w:type="spellStart"/>
            <w:r w:rsidRPr="009F0037">
              <w:rPr>
                <w:rStyle w:val="normaltextrun"/>
                <w:rFonts w:asciiTheme="minorHAnsi" w:eastAsiaTheme="minorHAnsi" w:hAnsiTheme="minorHAnsi" w:cstheme="minorBidi"/>
                <w:color w:val="000000"/>
                <w:sz w:val="22"/>
                <w:szCs w:val="22"/>
                <w:shd w:val="clear" w:color="auto" w:fill="FFFFFF"/>
              </w:rPr>
              <w:t>окремо</w:t>
            </w:r>
            <w:proofErr w:type="spellEnd"/>
            <w:r w:rsidRPr="009F0037">
              <w:rPr>
                <w:rStyle w:val="normaltextrun"/>
                <w:rFonts w:asciiTheme="minorHAnsi" w:eastAsiaTheme="minorHAnsi" w:hAnsiTheme="minorHAnsi" w:cstheme="minorBidi"/>
                <w:color w:val="000000"/>
                <w:sz w:val="22"/>
                <w:szCs w:val="22"/>
                <w:shd w:val="clear" w:color="auto" w:fill="FFFFFF"/>
              </w:rPr>
              <w:t xml:space="preserve"> </w:t>
            </w:r>
            <w:proofErr w:type="spellStart"/>
            <w:r w:rsidRPr="009F0037">
              <w:rPr>
                <w:rStyle w:val="normaltextrun"/>
                <w:rFonts w:asciiTheme="minorHAnsi" w:eastAsiaTheme="minorHAnsi" w:hAnsiTheme="minorHAnsi" w:cstheme="minorBidi"/>
                <w:color w:val="000000"/>
                <w:sz w:val="22"/>
                <w:szCs w:val="22"/>
                <w:shd w:val="clear" w:color="auto" w:fill="FFFFFF"/>
              </w:rPr>
              <w:t>від</w:t>
            </w:r>
            <w:proofErr w:type="spellEnd"/>
            <w:r w:rsidRPr="009F0037">
              <w:rPr>
                <w:rStyle w:val="normaltextrun"/>
                <w:rFonts w:asciiTheme="minorHAnsi" w:eastAsiaTheme="minorHAnsi" w:hAnsiTheme="minorHAnsi" w:cstheme="minorBidi"/>
                <w:color w:val="000000"/>
                <w:sz w:val="22"/>
                <w:szCs w:val="22"/>
                <w:shd w:val="clear" w:color="auto" w:fill="FFFFFF"/>
              </w:rPr>
              <w:t xml:space="preserve"> </w:t>
            </w:r>
            <w:proofErr w:type="spellStart"/>
            <w:r w:rsidRPr="009F0037">
              <w:rPr>
                <w:rStyle w:val="normaltextrun"/>
                <w:rFonts w:asciiTheme="minorHAnsi" w:eastAsiaTheme="minorHAnsi" w:hAnsiTheme="minorHAnsi" w:cstheme="minorBidi"/>
                <w:color w:val="000000"/>
                <w:sz w:val="22"/>
                <w:szCs w:val="22"/>
                <w:shd w:val="clear" w:color="auto" w:fill="FFFFFF"/>
              </w:rPr>
              <w:t>технічних</w:t>
            </w:r>
            <w:proofErr w:type="spellEnd"/>
            <w:r w:rsidRPr="009F0037">
              <w:rPr>
                <w:rStyle w:val="normaltextrun"/>
                <w:rFonts w:asciiTheme="minorHAnsi" w:eastAsiaTheme="minorHAnsi" w:hAnsiTheme="minorHAnsi" w:cstheme="minorBidi"/>
                <w:color w:val="000000"/>
                <w:sz w:val="22"/>
                <w:szCs w:val="22"/>
                <w:shd w:val="clear" w:color="auto" w:fill="FFFFFF"/>
              </w:rPr>
              <w:t xml:space="preserve"> </w:t>
            </w:r>
            <w:proofErr w:type="spellStart"/>
            <w:r w:rsidRPr="009F0037">
              <w:rPr>
                <w:rStyle w:val="normaltextrun"/>
                <w:rFonts w:asciiTheme="minorHAnsi" w:eastAsiaTheme="minorHAnsi" w:hAnsiTheme="minorHAnsi" w:cstheme="minorBidi"/>
                <w:color w:val="000000"/>
                <w:sz w:val="22"/>
                <w:szCs w:val="22"/>
                <w:shd w:val="clear" w:color="auto" w:fill="FFFFFF"/>
              </w:rPr>
              <w:t>пропозицій</w:t>
            </w:r>
            <w:proofErr w:type="spellEnd"/>
            <w:r w:rsidRPr="009F0037">
              <w:rPr>
                <w:rStyle w:val="normaltextrun"/>
                <w:rFonts w:asciiTheme="minorHAnsi" w:eastAsiaTheme="minorHAnsi" w:hAnsiTheme="minorHAnsi" w:cstheme="minorBidi"/>
                <w:color w:val="000000"/>
                <w:sz w:val="22"/>
                <w:szCs w:val="22"/>
                <w:shd w:val="clear" w:color="auto" w:fill="FFFFFF"/>
              </w:rPr>
              <w:t xml:space="preserve"> і </w:t>
            </w:r>
            <w:proofErr w:type="spellStart"/>
            <w:r w:rsidRPr="009F0037">
              <w:rPr>
                <w:rStyle w:val="normaltextrun"/>
                <w:rFonts w:asciiTheme="minorHAnsi" w:eastAsiaTheme="minorHAnsi" w:hAnsiTheme="minorHAnsi" w:cstheme="minorBidi"/>
                <w:color w:val="000000"/>
                <w:sz w:val="22"/>
                <w:szCs w:val="22"/>
                <w:shd w:val="clear" w:color="auto" w:fill="FFFFFF"/>
              </w:rPr>
              <w:t>мають</w:t>
            </w:r>
            <w:proofErr w:type="spellEnd"/>
            <w:r w:rsidRPr="009F0037">
              <w:rPr>
                <w:rStyle w:val="normaltextrun"/>
                <w:rFonts w:asciiTheme="minorHAnsi" w:eastAsiaTheme="minorHAnsi" w:hAnsiTheme="minorHAnsi" w:cstheme="minorBidi"/>
                <w:color w:val="000000"/>
                <w:sz w:val="22"/>
                <w:szCs w:val="22"/>
                <w:shd w:val="clear" w:color="auto" w:fill="FFFFFF"/>
              </w:rPr>
              <w:t xml:space="preserve"> </w:t>
            </w:r>
            <w:proofErr w:type="spellStart"/>
            <w:r w:rsidRPr="009F0037">
              <w:rPr>
                <w:rStyle w:val="normaltextrun"/>
                <w:rFonts w:asciiTheme="minorHAnsi" w:eastAsiaTheme="minorHAnsi" w:hAnsiTheme="minorHAnsi" w:cstheme="minorBidi"/>
                <w:color w:val="000000"/>
                <w:sz w:val="22"/>
                <w:szCs w:val="22"/>
                <w:shd w:val="clear" w:color="auto" w:fill="FFFFFF"/>
              </w:rPr>
              <w:t>бути</w:t>
            </w:r>
            <w:proofErr w:type="spellEnd"/>
            <w:r w:rsidRPr="009F0037">
              <w:rPr>
                <w:rStyle w:val="normaltextrun"/>
                <w:rFonts w:asciiTheme="minorHAnsi" w:eastAsiaTheme="minorHAnsi" w:hAnsiTheme="minorHAnsi" w:cstheme="minorBidi"/>
                <w:color w:val="000000"/>
                <w:sz w:val="22"/>
                <w:szCs w:val="22"/>
                <w:shd w:val="clear" w:color="auto" w:fill="FFFFFF"/>
              </w:rPr>
              <w:t xml:space="preserve"> </w:t>
            </w:r>
            <w:proofErr w:type="spellStart"/>
            <w:r w:rsidRPr="009F0037">
              <w:rPr>
                <w:rStyle w:val="normaltextrun"/>
                <w:rFonts w:asciiTheme="minorHAnsi" w:eastAsiaTheme="minorHAnsi" w:hAnsiTheme="minorHAnsi" w:cstheme="minorBidi"/>
                <w:color w:val="000000"/>
                <w:sz w:val="22"/>
                <w:szCs w:val="22"/>
                <w:shd w:val="clear" w:color="auto" w:fill="FFFFFF"/>
              </w:rPr>
              <w:t>чітко</w:t>
            </w:r>
            <w:proofErr w:type="spellEnd"/>
            <w:r w:rsidRPr="009F0037">
              <w:rPr>
                <w:rStyle w:val="normaltextrun"/>
                <w:rFonts w:asciiTheme="minorHAnsi" w:eastAsiaTheme="minorHAnsi" w:hAnsiTheme="minorHAnsi" w:cstheme="minorBidi"/>
                <w:color w:val="000000"/>
                <w:sz w:val="22"/>
                <w:szCs w:val="22"/>
                <w:shd w:val="clear" w:color="auto" w:fill="FFFFFF"/>
              </w:rPr>
              <w:t xml:space="preserve"> </w:t>
            </w:r>
            <w:proofErr w:type="spellStart"/>
            <w:r w:rsidRPr="009F0037">
              <w:rPr>
                <w:rStyle w:val="normaltextrun"/>
                <w:rFonts w:asciiTheme="minorHAnsi" w:eastAsiaTheme="minorHAnsi" w:hAnsiTheme="minorHAnsi" w:cstheme="minorBidi"/>
                <w:color w:val="000000"/>
                <w:sz w:val="22"/>
                <w:szCs w:val="22"/>
                <w:shd w:val="clear" w:color="auto" w:fill="FFFFFF"/>
              </w:rPr>
              <w:t>марковані</w:t>
            </w:r>
            <w:proofErr w:type="spellEnd"/>
            <w:r w:rsidRPr="009F0037">
              <w:rPr>
                <w:rStyle w:val="normaltextrun"/>
                <w:rFonts w:asciiTheme="minorHAnsi" w:eastAsiaTheme="minorHAnsi" w:hAnsiTheme="minorHAnsi" w:cstheme="minorBidi"/>
                <w:color w:val="000000"/>
                <w:sz w:val="22"/>
                <w:szCs w:val="22"/>
                <w:shd w:val="clear" w:color="auto" w:fill="FFFFFF"/>
              </w:rPr>
              <w:t xml:space="preserve"> </w:t>
            </w:r>
            <w:proofErr w:type="spellStart"/>
            <w:r w:rsidRPr="009F0037">
              <w:rPr>
                <w:rStyle w:val="normaltextrun"/>
                <w:rFonts w:asciiTheme="minorHAnsi" w:eastAsiaTheme="minorHAnsi" w:hAnsiTheme="minorHAnsi" w:cstheme="minorBidi"/>
                <w:color w:val="000000"/>
                <w:sz w:val="22"/>
                <w:szCs w:val="22"/>
                <w:shd w:val="clear" w:color="auto" w:fill="FFFFFF"/>
              </w:rPr>
              <w:t>як</w:t>
            </w:r>
            <w:proofErr w:type="spellEnd"/>
            <w:r w:rsidRPr="009F0037">
              <w:rPr>
                <w:rStyle w:val="normaltextrun"/>
                <w:rFonts w:asciiTheme="minorHAnsi" w:eastAsiaTheme="minorHAnsi" w:hAnsiTheme="minorHAnsi" w:cstheme="minorBidi"/>
                <w:color w:val="000000"/>
                <w:sz w:val="22"/>
                <w:szCs w:val="22"/>
                <w:shd w:val="clear" w:color="auto" w:fill="FFFFFF"/>
              </w:rPr>
              <w:t xml:space="preserve"> «</w:t>
            </w:r>
            <w:r w:rsidRPr="00842666">
              <w:rPr>
                <w:rStyle w:val="normaltextrun"/>
                <w:rFonts w:asciiTheme="minorHAnsi" w:eastAsiaTheme="minorHAnsi" w:hAnsiTheme="minorHAnsi" w:cstheme="minorBidi"/>
                <w:b/>
                <w:bCs/>
                <w:color w:val="000000"/>
                <w:sz w:val="22"/>
                <w:szCs w:val="22"/>
                <w:shd w:val="clear" w:color="auto" w:fill="FFFFFF"/>
              </w:rPr>
              <w:t>ТОМ II: ЦІНОВА ПРОПОЗИЦІЯ».</w:t>
            </w:r>
            <w:r w:rsidRPr="009F0037">
              <w:rPr>
                <w:rStyle w:val="normaltextrun"/>
                <w:rFonts w:asciiTheme="minorHAnsi" w:eastAsiaTheme="minorHAnsi" w:hAnsiTheme="minorHAnsi" w:cstheme="minorBidi"/>
                <w:color w:val="000000"/>
                <w:sz w:val="22"/>
                <w:szCs w:val="22"/>
                <w:shd w:val="clear" w:color="auto" w:fill="FFFFFF"/>
              </w:rPr>
              <w:t> </w:t>
            </w:r>
            <w:r w:rsidRPr="009F0037">
              <w:rPr>
                <w:rStyle w:val="normaltextrun"/>
                <w:rFonts w:asciiTheme="minorHAnsi" w:eastAsiaTheme="minorHAnsi" w:hAnsiTheme="minorHAnsi" w:cstheme="minorBidi"/>
                <w:color w:val="000000"/>
                <w:shd w:val="clear" w:color="auto" w:fill="FFFFFF"/>
              </w:rPr>
              <w:t> </w:t>
            </w:r>
          </w:p>
          <w:p w14:paraId="3FFD726C" w14:textId="563C80FA" w:rsidR="00AC38F6" w:rsidRPr="00781E13" w:rsidRDefault="00AC38F6" w:rsidP="00AC38F6">
            <w:pPr>
              <w:pStyle w:val="paragraph"/>
              <w:spacing w:before="0" w:beforeAutospacing="0" w:after="0" w:afterAutospacing="0"/>
              <w:jc w:val="both"/>
              <w:textAlignment w:val="baseline"/>
              <w:rPr>
                <w:rStyle w:val="normaltextrun"/>
                <w:rFonts w:asciiTheme="minorHAnsi" w:eastAsiaTheme="minorHAnsi" w:hAnsiTheme="minorHAnsi" w:cstheme="minorBidi"/>
                <w:color w:val="000000"/>
                <w:sz w:val="22"/>
                <w:szCs w:val="22"/>
                <w:shd w:val="clear" w:color="auto" w:fill="FFFFFF"/>
                <w:lang w:val="ru-RU"/>
              </w:rPr>
            </w:pPr>
            <w:r w:rsidRPr="00781E13">
              <w:rPr>
                <w:rStyle w:val="normaltextrun"/>
                <w:rFonts w:asciiTheme="minorHAnsi" w:eastAsiaTheme="minorHAnsi" w:hAnsiTheme="minorHAnsi" w:cstheme="minorBidi"/>
                <w:color w:val="000000"/>
                <w:sz w:val="22"/>
                <w:szCs w:val="22"/>
                <w:shd w:val="clear" w:color="auto" w:fill="FFFFFF"/>
                <w:lang w:val="ru-RU"/>
              </w:rPr>
              <w:t xml:space="preserve">У </w:t>
            </w:r>
            <w:proofErr w:type="spellStart"/>
            <w:r w:rsidRPr="00616C4B">
              <w:rPr>
                <w:rStyle w:val="normaltextrun"/>
                <w:rFonts w:asciiTheme="minorHAnsi" w:eastAsiaTheme="minorHAnsi" w:hAnsiTheme="minorHAnsi" w:cstheme="minorBidi"/>
                <w:b/>
                <w:bCs/>
                <w:color w:val="000000"/>
                <w:sz w:val="22"/>
                <w:szCs w:val="22"/>
                <w:shd w:val="clear" w:color="auto" w:fill="FFFFFF"/>
                <w:lang w:val="ru-RU"/>
              </w:rPr>
              <w:t>Додатку</w:t>
            </w:r>
            <w:proofErr w:type="spellEnd"/>
            <w:r w:rsidR="00BD30D4" w:rsidRPr="00616C4B">
              <w:rPr>
                <w:rStyle w:val="normaltextrun"/>
                <w:rFonts w:asciiTheme="minorHAnsi" w:eastAsiaTheme="minorHAnsi" w:hAnsiTheme="minorHAnsi" w:cstheme="minorBidi"/>
                <w:b/>
                <w:bCs/>
                <w:color w:val="000000"/>
                <w:sz w:val="22"/>
                <w:szCs w:val="22"/>
                <w:shd w:val="clear" w:color="auto" w:fill="FFFFFF"/>
                <w:lang w:val="ru-RU"/>
              </w:rPr>
              <w:t xml:space="preserve"> </w:t>
            </w:r>
            <w:r w:rsidR="00BD30D4" w:rsidRPr="00616C4B">
              <w:rPr>
                <w:rStyle w:val="normaltextrun"/>
                <w:rFonts w:asciiTheme="minorHAnsi" w:eastAsiaTheme="minorHAnsi" w:hAnsiTheme="minorHAnsi" w:cstheme="minorBidi"/>
                <w:b/>
                <w:bCs/>
                <w:color w:val="000000"/>
                <w:sz w:val="22"/>
                <w:szCs w:val="22"/>
                <w:shd w:val="clear" w:color="auto" w:fill="FFFFFF"/>
              </w:rPr>
              <w:t>B</w:t>
            </w:r>
            <w:r w:rsidRPr="00781E13">
              <w:rPr>
                <w:rStyle w:val="normaltextrun"/>
                <w:rFonts w:asciiTheme="minorHAnsi" w:eastAsiaTheme="minorHAnsi" w:hAnsiTheme="minorHAnsi" w:cstheme="minorBidi"/>
                <w:color w:val="000000"/>
                <w:sz w:val="22"/>
                <w:szCs w:val="22"/>
                <w:shd w:val="clear" w:color="auto" w:fill="FFFFFF"/>
                <w:lang w:val="ru-RU"/>
              </w:rPr>
              <w:t xml:space="preserve"> </w:t>
            </w:r>
            <w:proofErr w:type="spellStart"/>
            <w:r w:rsidRPr="00781E13">
              <w:rPr>
                <w:rStyle w:val="normaltextrun"/>
                <w:rFonts w:asciiTheme="minorHAnsi" w:eastAsiaTheme="minorHAnsi" w:hAnsiTheme="minorHAnsi" w:cstheme="minorBidi"/>
                <w:color w:val="000000"/>
                <w:sz w:val="22"/>
                <w:szCs w:val="22"/>
                <w:shd w:val="clear" w:color="auto" w:fill="FFFFFF"/>
                <w:lang w:val="ru-RU"/>
              </w:rPr>
              <w:t>надано</w:t>
            </w:r>
            <w:proofErr w:type="spellEnd"/>
            <w:r w:rsidRPr="00781E13">
              <w:rPr>
                <w:rStyle w:val="normaltextrun"/>
                <w:rFonts w:asciiTheme="minorHAnsi" w:eastAsiaTheme="minorHAnsi" w:hAnsiTheme="minorHAnsi" w:cstheme="minorBidi"/>
                <w:color w:val="000000"/>
                <w:sz w:val="22"/>
                <w:szCs w:val="22"/>
                <w:shd w:val="clear" w:color="auto" w:fill="FFFFFF"/>
                <w:lang w:val="ru-RU"/>
              </w:rPr>
              <w:t xml:space="preserve"> шаблон Прайс-листу </w:t>
            </w:r>
            <w:proofErr w:type="spellStart"/>
            <w:r w:rsidRPr="00781E13">
              <w:rPr>
                <w:rStyle w:val="normaltextrun"/>
                <w:rFonts w:asciiTheme="minorHAnsi" w:eastAsiaTheme="minorHAnsi" w:hAnsiTheme="minorHAnsi" w:cstheme="minorBidi"/>
                <w:color w:val="000000"/>
                <w:sz w:val="22"/>
                <w:szCs w:val="22"/>
                <w:shd w:val="clear" w:color="auto" w:fill="FFFFFF"/>
                <w:lang w:val="ru-RU"/>
              </w:rPr>
              <w:t>послуг</w:t>
            </w:r>
            <w:proofErr w:type="spellEnd"/>
            <w:r w:rsidRPr="00781E13">
              <w:rPr>
                <w:rStyle w:val="normaltextrun"/>
                <w:rFonts w:asciiTheme="minorHAnsi" w:eastAsiaTheme="minorHAnsi" w:hAnsiTheme="minorHAnsi" w:cstheme="minorBidi"/>
                <w:color w:val="000000"/>
                <w:sz w:val="22"/>
                <w:szCs w:val="22"/>
                <w:shd w:val="clear" w:color="auto" w:fill="FFFFFF"/>
                <w:lang w:val="ru-RU"/>
              </w:rPr>
              <w:t xml:space="preserve">. </w:t>
            </w:r>
            <w:proofErr w:type="spellStart"/>
            <w:r w:rsidRPr="00781E13">
              <w:rPr>
                <w:rStyle w:val="normaltextrun"/>
                <w:rFonts w:asciiTheme="minorHAnsi" w:eastAsiaTheme="minorHAnsi" w:hAnsiTheme="minorHAnsi" w:cstheme="minorBidi"/>
                <w:color w:val="000000"/>
                <w:sz w:val="22"/>
                <w:szCs w:val="22"/>
                <w:shd w:val="clear" w:color="auto" w:fill="FFFFFF"/>
                <w:lang w:val="ru-RU"/>
              </w:rPr>
              <w:t>Учасники</w:t>
            </w:r>
            <w:proofErr w:type="spellEnd"/>
            <w:r w:rsidRPr="00781E13">
              <w:rPr>
                <w:rStyle w:val="normaltextrun"/>
                <w:rFonts w:asciiTheme="minorHAnsi" w:eastAsiaTheme="minorHAnsi" w:hAnsiTheme="minorHAnsi" w:cstheme="minorBidi"/>
                <w:color w:val="000000"/>
                <w:sz w:val="22"/>
                <w:szCs w:val="22"/>
                <w:shd w:val="clear" w:color="auto" w:fill="FFFFFF"/>
                <w:lang w:val="ru-RU"/>
              </w:rPr>
              <w:t xml:space="preserve"> </w:t>
            </w:r>
            <w:proofErr w:type="spellStart"/>
            <w:r w:rsidRPr="00781E13">
              <w:rPr>
                <w:rStyle w:val="normaltextrun"/>
                <w:rFonts w:asciiTheme="minorHAnsi" w:eastAsiaTheme="minorHAnsi" w:hAnsiTheme="minorHAnsi" w:cstheme="minorBidi"/>
                <w:color w:val="000000"/>
                <w:sz w:val="22"/>
                <w:szCs w:val="22"/>
                <w:shd w:val="clear" w:color="auto" w:fill="FFFFFF"/>
                <w:lang w:val="ru-RU"/>
              </w:rPr>
              <w:t>торгів</w:t>
            </w:r>
            <w:proofErr w:type="spellEnd"/>
            <w:r w:rsidRPr="00781E13">
              <w:rPr>
                <w:rStyle w:val="normaltextrun"/>
                <w:rFonts w:asciiTheme="minorHAnsi" w:eastAsiaTheme="minorHAnsi" w:hAnsiTheme="minorHAnsi" w:cstheme="minorBidi"/>
                <w:color w:val="000000"/>
                <w:sz w:val="22"/>
                <w:szCs w:val="22"/>
                <w:shd w:val="clear" w:color="auto" w:fill="FFFFFF"/>
                <w:lang w:val="ru-RU"/>
              </w:rPr>
              <w:t xml:space="preserve"> </w:t>
            </w:r>
            <w:proofErr w:type="spellStart"/>
            <w:r w:rsidRPr="00781E13">
              <w:rPr>
                <w:rStyle w:val="normaltextrun"/>
                <w:rFonts w:asciiTheme="minorHAnsi" w:eastAsiaTheme="minorHAnsi" w:hAnsiTheme="minorHAnsi" w:cstheme="minorBidi"/>
                <w:color w:val="000000"/>
                <w:sz w:val="22"/>
                <w:szCs w:val="22"/>
                <w:shd w:val="clear" w:color="auto" w:fill="FFFFFF"/>
                <w:lang w:val="ru-RU"/>
              </w:rPr>
              <w:t>заповнюють</w:t>
            </w:r>
            <w:proofErr w:type="spellEnd"/>
            <w:r w:rsidRPr="00781E13">
              <w:rPr>
                <w:rStyle w:val="normaltextrun"/>
                <w:rFonts w:asciiTheme="minorHAnsi" w:eastAsiaTheme="minorHAnsi" w:hAnsiTheme="minorHAnsi" w:cstheme="minorBidi"/>
                <w:color w:val="000000"/>
                <w:sz w:val="22"/>
                <w:szCs w:val="22"/>
                <w:shd w:val="clear" w:color="auto" w:fill="FFFFFF"/>
                <w:lang w:val="ru-RU"/>
              </w:rPr>
              <w:t xml:space="preserve"> шаблон та </w:t>
            </w:r>
            <w:proofErr w:type="spellStart"/>
            <w:r w:rsidRPr="00781E13">
              <w:rPr>
                <w:rStyle w:val="normaltextrun"/>
                <w:rFonts w:asciiTheme="minorHAnsi" w:eastAsiaTheme="minorHAnsi" w:hAnsiTheme="minorHAnsi" w:cstheme="minorBidi"/>
                <w:color w:val="000000"/>
                <w:sz w:val="22"/>
                <w:szCs w:val="22"/>
                <w:shd w:val="clear" w:color="auto" w:fill="FFFFFF"/>
                <w:lang w:val="ru-RU"/>
              </w:rPr>
              <w:t>вказують</w:t>
            </w:r>
            <w:proofErr w:type="spellEnd"/>
            <w:r w:rsidRPr="00781E13">
              <w:rPr>
                <w:rStyle w:val="normaltextrun"/>
                <w:rFonts w:asciiTheme="minorHAnsi" w:eastAsiaTheme="minorHAnsi" w:hAnsiTheme="minorHAnsi" w:cstheme="minorBidi"/>
                <w:color w:val="000000"/>
                <w:sz w:val="22"/>
                <w:szCs w:val="22"/>
                <w:shd w:val="clear" w:color="auto" w:fill="FFFFFF"/>
                <w:lang w:val="ru-RU"/>
              </w:rPr>
              <w:t xml:space="preserve"> </w:t>
            </w:r>
            <w:proofErr w:type="spellStart"/>
            <w:r w:rsidRPr="00781E13">
              <w:rPr>
                <w:rStyle w:val="normaltextrun"/>
                <w:rFonts w:asciiTheme="minorHAnsi" w:eastAsiaTheme="minorHAnsi" w:hAnsiTheme="minorHAnsi" w:cstheme="minorBidi"/>
                <w:color w:val="000000"/>
                <w:sz w:val="22"/>
                <w:szCs w:val="22"/>
                <w:shd w:val="clear" w:color="auto" w:fill="FFFFFF"/>
                <w:lang w:val="ru-RU"/>
              </w:rPr>
              <w:t>якомога</w:t>
            </w:r>
            <w:proofErr w:type="spellEnd"/>
            <w:r w:rsidRPr="00781E13">
              <w:rPr>
                <w:rStyle w:val="normaltextrun"/>
                <w:rFonts w:asciiTheme="minorHAnsi" w:eastAsiaTheme="minorHAnsi" w:hAnsiTheme="minorHAnsi" w:cstheme="minorBidi"/>
                <w:color w:val="000000"/>
                <w:sz w:val="22"/>
                <w:szCs w:val="22"/>
                <w:shd w:val="clear" w:color="auto" w:fill="FFFFFF"/>
                <w:lang w:val="ru-RU"/>
              </w:rPr>
              <w:t xml:space="preserve"> </w:t>
            </w:r>
            <w:proofErr w:type="spellStart"/>
            <w:r w:rsidRPr="00781E13">
              <w:rPr>
                <w:rStyle w:val="normaltextrun"/>
                <w:rFonts w:asciiTheme="minorHAnsi" w:eastAsiaTheme="minorHAnsi" w:hAnsiTheme="minorHAnsi" w:cstheme="minorBidi"/>
                <w:color w:val="000000"/>
                <w:sz w:val="22"/>
                <w:szCs w:val="22"/>
                <w:shd w:val="clear" w:color="auto" w:fill="FFFFFF"/>
                <w:lang w:val="ru-RU"/>
              </w:rPr>
              <w:t>більше</w:t>
            </w:r>
            <w:proofErr w:type="spellEnd"/>
            <w:r w:rsidRPr="00781E13">
              <w:rPr>
                <w:rStyle w:val="normaltextrun"/>
                <w:rFonts w:asciiTheme="minorHAnsi" w:eastAsiaTheme="minorHAnsi" w:hAnsiTheme="minorHAnsi" w:cstheme="minorBidi"/>
                <w:color w:val="000000"/>
                <w:sz w:val="22"/>
                <w:szCs w:val="22"/>
                <w:shd w:val="clear" w:color="auto" w:fill="FFFFFF"/>
                <w:lang w:val="ru-RU"/>
              </w:rPr>
              <w:t xml:space="preserve"> деталей для </w:t>
            </w:r>
            <w:proofErr w:type="spellStart"/>
            <w:r w:rsidRPr="00781E13">
              <w:rPr>
                <w:rStyle w:val="normaltextrun"/>
                <w:rFonts w:asciiTheme="minorHAnsi" w:eastAsiaTheme="minorHAnsi" w:hAnsiTheme="minorHAnsi" w:cstheme="minorBidi"/>
                <w:color w:val="000000"/>
                <w:sz w:val="22"/>
                <w:szCs w:val="22"/>
                <w:shd w:val="clear" w:color="auto" w:fill="FFFFFF"/>
                <w:lang w:val="ru-RU"/>
              </w:rPr>
              <w:t>обгрунтування</w:t>
            </w:r>
            <w:proofErr w:type="spellEnd"/>
            <w:r w:rsidRPr="00781E13">
              <w:rPr>
                <w:rStyle w:val="normaltextrun"/>
                <w:rFonts w:asciiTheme="minorHAnsi" w:eastAsiaTheme="minorHAnsi" w:hAnsiTheme="minorHAnsi" w:cstheme="minorBidi"/>
                <w:color w:val="000000"/>
                <w:sz w:val="22"/>
                <w:szCs w:val="22"/>
                <w:shd w:val="clear" w:color="auto" w:fill="FFFFFF"/>
                <w:lang w:val="ru-RU"/>
              </w:rPr>
              <w:t xml:space="preserve"> </w:t>
            </w:r>
            <w:proofErr w:type="spellStart"/>
            <w:r w:rsidRPr="00781E13">
              <w:rPr>
                <w:rStyle w:val="normaltextrun"/>
                <w:rFonts w:asciiTheme="minorHAnsi" w:eastAsiaTheme="minorHAnsi" w:hAnsiTheme="minorHAnsi" w:cstheme="minorBidi"/>
                <w:color w:val="000000"/>
                <w:sz w:val="22"/>
                <w:szCs w:val="22"/>
                <w:shd w:val="clear" w:color="auto" w:fill="FFFFFF"/>
                <w:lang w:val="ru-RU"/>
              </w:rPr>
              <w:t>запропонованої</w:t>
            </w:r>
            <w:proofErr w:type="spellEnd"/>
            <w:r w:rsidRPr="00781E13">
              <w:rPr>
                <w:rStyle w:val="normaltextrun"/>
                <w:rFonts w:asciiTheme="minorHAnsi" w:eastAsiaTheme="minorHAnsi" w:hAnsiTheme="minorHAnsi" w:cstheme="minorBidi"/>
                <w:color w:val="000000"/>
                <w:sz w:val="22"/>
                <w:szCs w:val="22"/>
                <w:shd w:val="clear" w:color="auto" w:fill="FFFFFF"/>
                <w:lang w:val="ru-RU"/>
              </w:rPr>
              <w:t xml:space="preserve"> </w:t>
            </w:r>
            <w:proofErr w:type="spellStart"/>
            <w:r w:rsidRPr="00781E13">
              <w:rPr>
                <w:rStyle w:val="normaltextrun"/>
                <w:rFonts w:asciiTheme="minorHAnsi" w:eastAsiaTheme="minorHAnsi" w:hAnsiTheme="minorHAnsi" w:cstheme="minorBidi"/>
                <w:color w:val="000000"/>
                <w:sz w:val="22"/>
                <w:szCs w:val="22"/>
                <w:shd w:val="clear" w:color="auto" w:fill="FFFFFF"/>
                <w:lang w:val="ru-RU"/>
              </w:rPr>
              <w:t>ціни</w:t>
            </w:r>
            <w:proofErr w:type="spellEnd"/>
            <w:r w:rsidRPr="00781E13">
              <w:rPr>
                <w:rStyle w:val="normaltextrun"/>
                <w:rFonts w:asciiTheme="minorHAnsi" w:eastAsiaTheme="minorHAnsi" w:hAnsiTheme="minorHAnsi" w:cstheme="minorBidi"/>
                <w:color w:val="000000"/>
                <w:sz w:val="22"/>
                <w:szCs w:val="22"/>
                <w:shd w:val="clear" w:color="auto" w:fill="FFFFFF"/>
                <w:lang w:val="ru-RU"/>
              </w:rPr>
              <w:t>.</w:t>
            </w:r>
            <w:r w:rsidRPr="009F0037">
              <w:rPr>
                <w:rStyle w:val="normaltextrun"/>
                <w:rFonts w:asciiTheme="minorHAnsi" w:eastAsiaTheme="minorHAnsi" w:hAnsiTheme="minorHAnsi" w:cstheme="minorBidi"/>
                <w:color w:val="000000"/>
                <w:sz w:val="22"/>
                <w:szCs w:val="22"/>
                <w:shd w:val="clear" w:color="auto" w:fill="FFFFFF"/>
              </w:rPr>
              <w:t> </w:t>
            </w:r>
            <w:r w:rsidRPr="009F0037">
              <w:rPr>
                <w:rStyle w:val="normaltextrun"/>
                <w:rFonts w:asciiTheme="minorHAnsi" w:eastAsiaTheme="minorHAnsi" w:hAnsiTheme="minorHAnsi" w:cstheme="minorBidi"/>
                <w:color w:val="000000"/>
                <w:shd w:val="clear" w:color="auto" w:fill="FFFFFF"/>
              </w:rPr>
              <w:t> </w:t>
            </w:r>
          </w:p>
          <w:p w14:paraId="0B4563B1" w14:textId="78479DC2" w:rsidR="00AC38F6" w:rsidRPr="00AC38F6" w:rsidRDefault="00AC38F6" w:rsidP="00AC38F6">
            <w:pPr>
              <w:pStyle w:val="paragraph"/>
              <w:spacing w:before="0" w:beforeAutospacing="0" w:after="0" w:afterAutospacing="0"/>
              <w:jc w:val="both"/>
              <w:textAlignment w:val="baseline"/>
              <w:rPr>
                <w:rStyle w:val="normaltextrun"/>
                <w:color w:val="000000"/>
                <w:shd w:val="clear" w:color="auto" w:fill="FFFFFF"/>
                <w:lang w:val="ru-RU"/>
              </w:rPr>
            </w:pPr>
            <w:r>
              <w:rPr>
                <w:rStyle w:val="eop"/>
                <w:rFonts w:eastAsiaTheme="majorEastAsia"/>
                <w:sz w:val="22"/>
                <w:szCs w:val="22"/>
              </w:rPr>
              <w:t> </w:t>
            </w:r>
          </w:p>
        </w:tc>
      </w:tr>
      <w:tr w:rsidR="001615EE" w:rsidRPr="00E406C6" w14:paraId="07A6F094" w14:textId="77777777" w:rsidTr="00132F1F">
        <w:trPr>
          <w:trHeight w:val="368"/>
        </w:trPr>
        <w:tc>
          <w:tcPr>
            <w:tcW w:w="5220" w:type="dxa"/>
            <w:shd w:val="clear" w:color="auto" w:fill="BFBFBF" w:themeFill="background1" w:themeFillShade="BF"/>
          </w:tcPr>
          <w:p w14:paraId="777AB9BC" w14:textId="0C52B6C0" w:rsidR="001615EE" w:rsidRPr="00B433DC" w:rsidRDefault="0033783A" w:rsidP="00132F1F">
            <w:pPr>
              <w:spacing w:before="0"/>
              <w:contextualSpacing/>
              <w:jc w:val="center"/>
              <w:rPr>
                <w:rFonts w:ascii="Calibri" w:hAnsi="Calibri" w:cs="Calibri"/>
                <w:b/>
                <w:bCs/>
                <w:color w:val="000000" w:themeColor="text1"/>
                <w:lang w:val="uk-UA"/>
              </w:rPr>
            </w:pPr>
            <w:r w:rsidRPr="00B433DC">
              <w:rPr>
                <w:rFonts w:ascii="Calibri" w:hAnsi="Calibri" w:cs="Calibri"/>
                <w:b/>
                <w:bCs/>
                <w:color w:val="000000" w:themeColor="text1"/>
                <w:lang w:val="uk-UA"/>
              </w:rPr>
              <w:t>1</w:t>
            </w:r>
            <w:r w:rsidR="00306F46">
              <w:rPr>
                <w:rFonts w:ascii="Calibri" w:hAnsi="Calibri" w:cs="Calibri"/>
                <w:b/>
                <w:bCs/>
                <w:color w:val="000000" w:themeColor="text1"/>
              </w:rPr>
              <w:t>7</w:t>
            </w:r>
            <w:r w:rsidRPr="00B433DC">
              <w:rPr>
                <w:rFonts w:ascii="Calibri" w:hAnsi="Calibri" w:cs="Calibri"/>
                <w:b/>
                <w:bCs/>
                <w:color w:val="000000" w:themeColor="text1"/>
                <w:lang w:val="uk-UA"/>
              </w:rPr>
              <w:t xml:space="preserve">. </w:t>
            </w:r>
            <w:r w:rsidR="001615EE" w:rsidRPr="00B433DC">
              <w:rPr>
                <w:rFonts w:ascii="Calibri" w:hAnsi="Calibri" w:cs="Calibri"/>
                <w:b/>
                <w:bCs/>
                <w:color w:val="000000" w:themeColor="text1"/>
                <w:lang w:val="uk-UA"/>
              </w:rPr>
              <w:t xml:space="preserve"> </w:t>
            </w:r>
            <w:proofErr w:type="spellStart"/>
            <w:r w:rsidR="001615EE" w:rsidRPr="00B433DC">
              <w:rPr>
                <w:rFonts w:ascii="Calibri" w:hAnsi="Calibri" w:cs="Calibri"/>
                <w:b/>
                <w:bCs/>
                <w:color w:val="000000" w:themeColor="text1"/>
                <w:lang w:val="uk-UA"/>
              </w:rPr>
              <w:t>Evaluation</w:t>
            </w:r>
            <w:proofErr w:type="spellEnd"/>
            <w:r w:rsidR="001615EE" w:rsidRPr="00B433DC">
              <w:rPr>
                <w:rFonts w:ascii="Calibri" w:hAnsi="Calibri" w:cs="Calibri"/>
                <w:b/>
                <w:bCs/>
                <w:color w:val="000000" w:themeColor="text1"/>
                <w:lang w:val="uk-UA"/>
              </w:rPr>
              <w:t xml:space="preserve"> </w:t>
            </w:r>
            <w:proofErr w:type="spellStart"/>
            <w:r w:rsidR="001615EE" w:rsidRPr="00B433DC">
              <w:rPr>
                <w:rFonts w:ascii="Calibri" w:hAnsi="Calibri" w:cs="Calibri"/>
                <w:b/>
                <w:bCs/>
                <w:color w:val="000000" w:themeColor="text1"/>
                <w:lang w:val="uk-UA"/>
              </w:rPr>
              <w:t>Criteria</w:t>
            </w:r>
            <w:proofErr w:type="spellEnd"/>
            <w:r w:rsidR="001615EE" w:rsidRPr="00B433DC">
              <w:rPr>
                <w:rFonts w:ascii="Calibri" w:hAnsi="Calibri" w:cs="Calibri"/>
                <w:b/>
                <w:bCs/>
                <w:color w:val="000000" w:themeColor="text1"/>
                <w:lang w:val="uk-UA"/>
              </w:rPr>
              <w:t> </w:t>
            </w:r>
          </w:p>
        </w:tc>
        <w:tc>
          <w:tcPr>
            <w:tcW w:w="5400" w:type="dxa"/>
            <w:shd w:val="clear" w:color="auto" w:fill="BFBFBF" w:themeFill="background1" w:themeFillShade="BF"/>
          </w:tcPr>
          <w:p w14:paraId="3A3468D8" w14:textId="5E51C4B4" w:rsidR="001615EE" w:rsidRPr="00B433DC" w:rsidRDefault="0033783A" w:rsidP="00132F1F">
            <w:pPr>
              <w:autoSpaceDE w:val="0"/>
              <w:autoSpaceDN w:val="0"/>
              <w:adjustRightInd w:val="0"/>
              <w:spacing w:before="0"/>
              <w:contextualSpacing/>
              <w:jc w:val="center"/>
              <w:rPr>
                <w:rFonts w:ascii="Calibri" w:hAnsi="Calibri" w:cs="Calibri"/>
                <w:b/>
                <w:bCs/>
                <w:color w:val="000000" w:themeColor="text1"/>
              </w:rPr>
            </w:pPr>
            <w:r w:rsidRPr="00B433DC">
              <w:rPr>
                <w:rFonts w:ascii="Calibri" w:hAnsi="Calibri" w:cs="Calibri"/>
                <w:b/>
                <w:bCs/>
                <w:color w:val="000000" w:themeColor="text1"/>
                <w:lang w:val="uk-UA"/>
              </w:rPr>
              <w:t>1</w:t>
            </w:r>
            <w:r w:rsidR="00306F46">
              <w:rPr>
                <w:rFonts w:ascii="Calibri" w:hAnsi="Calibri" w:cs="Calibri"/>
                <w:b/>
                <w:bCs/>
                <w:color w:val="000000" w:themeColor="text1"/>
              </w:rPr>
              <w:t>7</w:t>
            </w:r>
            <w:r w:rsidRPr="00B433DC">
              <w:rPr>
                <w:rFonts w:ascii="Calibri" w:hAnsi="Calibri" w:cs="Calibri"/>
                <w:b/>
                <w:bCs/>
                <w:color w:val="000000" w:themeColor="text1"/>
                <w:lang w:val="uk-UA"/>
              </w:rPr>
              <w:t xml:space="preserve">. </w:t>
            </w:r>
            <w:proofErr w:type="spellStart"/>
            <w:r w:rsidR="001615EE" w:rsidRPr="00B433DC">
              <w:rPr>
                <w:rFonts w:ascii="Calibri" w:hAnsi="Calibri" w:cs="Calibri"/>
                <w:b/>
                <w:bCs/>
                <w:color w:val="000000" w:themeColor="text1"/>
              </w:rPr>
              <w:t>Критерії</w:t>
            </w:r>
            <w:proofErr w:type="spellEnd"/>
            <w:r w:rsidR="001615EE" w:rsidRPr="00B433DC">
              <w:rPr>
                <w:rFonts w:ascii="Calibri" w:hAnsi="Calibri" w:cs="Calibri"/>
                <w:b/>
                <w:bCs/>
                <w:color w:val="000000" w:themeColor="text1"/>
              </w:rPr>
              <w:t xml:space="preserve"> </w:t>
            </w:r>
            <w:proofErr w:type="spellStart"/>
            <w:r w:rsidR="001615EE" w:rsidRPr="00B433DC">
              <w:rPr>
                <w:rFonts w:ascii="Calibri" w:hAnsi="Calibri" w:cs="Calibri"/>
                <w:b/>
                <w:bCs/>
                <w:color w:val="000000" w:themeColor="text1"/>
              </w:rPr>
              <w:t>оцінки</w:t>
            </w:r>
            <w:proofErr w:type="spellEnd"/>
            <w:r w:rsidR="001615EE" w:rsidRPr="00B433DC">
              <w:rPr>
                <w:rFonts w:ascii="Calibri" w:hAnsi="Calibri" w:cs="Calibri"/>
                <w:b/>
                <w:bCs/>
                <w:color w:val="000000" w:themeColor="text1"/>
                <w:lang w:val="uk-UA"/>
              </w:rPr>
              <w:t> </w:t>
            </w:r>
          </w:p>
        </w:tc>
      </w:tr>
      <w:tr w:rsidR="001615EE" w:rsidRPr="00E406C6" w14:paraId="4A8C8AF5" w14:textId="77777777" w:rsidTr="00F1370D">
        <w:trPr>
          <w:trHeight w:val="593"/>
        </w:trPr>
        <w:tc>
          <w:tcPr>
            <w:tcW w:w="5220" w:type="dxa"/>
            <w:shd w:val="clear" w:color="auto" w:fill="auto"/>
          </w:tcPr>
          <w:p w14:paraId="421AA62E" w14:textId="2C04C360" w:rsidR="001615EE" w:rsidRPr="00715F06" w:rsidRDefault="001615EE" w:rsidP="00715F06">
            <w:pPr>
              <w:jc w:val="both"/>
              <w:rPr>
                <w:rFonts w:ascii="Calibri" w:hAnsi="Calibri" w:cs="Calibri"/>
                <w:color w:val="000000" w:themeColor="text1"/>
              </w:rPr>
            </w:pPr>
            <w:r>
              <w:rPr>
                <w:rStyle w:val="normaltextrun"/>
                <w:color w:val="000000"/>
                <w:shd w:val="clear" w:color="auto" w:fill="FFFFFF"/>
              </w:rPr>
              <w:t xml:space="preserve">Each proposal will be evaluated and scored against the evaluation criteria and evaluation sub-criteria, which are stated in the table below. </w:t>
            </w:r>
            <w:r w:rsidRPr="00AE4CB6">
              <w:rPr>
                <w:rStyle w:val="normaltextrun"/>
                <w:color w:val="000000"/>
                <w:shd w:val="clear" w:color="auto" w:fill="FFFFFF"/>
              </w:rPr>
              <w:t>Cost/Price proposals are not assigned points, but for overall evaluation purposes of this RFP, technical evaluation factors, when combined, are considered significantly more important than cost/price factors alone.</w:t>
            </w:r>
            <w:r>
              <w:rPr>
                <w:rStyle w:val="eop"/>
                <w:color w:val="000000"/>
                <w:shd w:val="clear" w:color="auto" w:fill="FFFFFF"/>
              </w:rPr>
              <w:t> </w:t>
            </w:r>
          </w:p>
        </w:tc>
        <w:tc>
          <w:tcPr>
            <w:tcW w:w="5400" w:type="dxa"/>
          </w:tcPr>
          <w:p w14:paraId="1365FC4B" w14:textId="4DC814C3" w:rsidR="001615EE" w:rsidRPr="00715F06" w:rsidRDefault="001615EE" w:rsidP="00715F06">
            <w:pPr>
              <w:autoSpaceDE w:val="0"/>
              <w:autoSpaceDN w:val="0"/>
              <w:adjustRightInd w:val="0"/>
              <w:spacing w:before="0"/>
              <w:jc w:val="both"/>
              <w:rPr>
                <w:rStyle w:val="normaltextrun"/>
                <w:color w:val="000000"/>
                <w:shd w:val="clear" w:color="auto" w:fill="FFFFFF"/>
                <w:lang w:val="uk-UA"/>
              </w:rPr>
            </w:pPr>
            <w:proofErr w:type="spellStart"/>
            <w:r>
              <w:rPr>
                <w:rStyle w:val="normaltextrun"/>
                <w:color w:val="000000"/>
                <w:shd w:val="clear" w:color="auto" w:fill="FFFFFF"/>
              </w:rPr>
              <w:t>Кожна</w:t>
            </w:r>
            <w:proofErr w:type="spellEnd"/>
            <w:r>
              <w:rPr>
                <w:rStyle w:val="normaltextrun"/>
                <w:color w:val="000000"/>
                <w:shd w:val="clear" w:color="auto" w:fill="FFFFFF"/>
              </w:rPr>
              <w:t xml:space="preserve"> </w:t>
            </w:r>
            <w:proofErr w:type="spellStart"/>
            <w:r>
              <w:rPr>
                <w:rStyle w:val="normaltextrun"/>
                <w:color w:val="000000"/>
                <w:shd w:val="clear" w:color="auto" w:fill="FFFFFF"/>
              </w:rPr>
              <w:t>пропозиція</w:t>
            </w:r>
            <w:proofErr w:type="spellEnd"/>
            <w:r>
              <w:rPr>
                <w:rStyle w:val="normaltextrun"/>
                <w:color w:val="000000"/>
                <w:shd w:val="clear" w:color="auto" w:fill="FFFFFF"/>
              </w:rPr>
              <w:t xml:space="preserve"> </w:t>
            </w:r>
            <w:proofErr w:type="spellStart"/>
            <w:r>
              <w:rPr>
                <w:rStyle w:val="normaltextrun"/>
                <w:color w:val="000000"/>
                <w:shd w:val="clear" w:color="auto" w:fill="FFFFFF"/>
              </w:rPr>
              <w:t>буде</w:t>
            </w:r>
            <w:proofErr w:type="spellEnd"/>
            <w:r>
              <w:rPr>
                <w:rStyle w:val="normaltextrun"/>
                <w:color w:val="000000"/>
                <w:shd w:val="clear" w:color="auto" w:fill="FFFFFF"/>
              </w:rPr>
              <w:t xml:space="preserve"> </w:t>
            </w:r>
            <w:proofErr w:type="spellStart"/>
            <w:r>
              <w:rPr>
                <w:rStyle w:val="normaltextrun"/>
                <w:color w:val="000000"/>
                <w:shd w:val="clear" w:color="auto" w:fill="FFFFFF"/>
              </w:rPr>
              <w:t>оцінюватися</w:t>
            </w:r>
            <w:proofErr w:type="spellEnd"/>
            <w:r>
              <w:rPr>
                <w:rStyle w:val="normaltextrun"/>
                <w:color w:val="000000"/>
                <w:shd w:val="clear" w:color="auto" w:fill="FFFFFF"/>
              </w:rPr>
              <w:t xml:space="preserve"> </w:t>
            </w:r>
            <w:proofErr w:type="spellStart"/>
            <w:r>
              <w:rPr>
                <w:rStyle w:val="normaltextrun"/>
                <w:color w:val="000000"/>
                <w:shd w:val="clear" w:color="auto" w:fill="FFFFFF"/>
              </w:rPr>
              <w:t>відповідно</w:t>
            </w:r>
            <w:proofErr w:type="spellEnd"/>
            <w:r>
              <w:rPr>
                <w:rStyle w:val="normaltextrun"/>
                <w:color w:val="000000"/>
                <w:shd w:val="clear" w:color="auto" w:fill="FFFFFF"/>
              </w:rPr>
              <w:t xml:space="preserve"> </w:t>
            </w:r>
            <w:proofErr w:type="spellStart"/>
            <w:r>
              <w:rPr>
                <w:rStyle w:val="normaltextrun"/>
                <w:color w:val="000000"/>
                <w:shd w:val="clear" w:color="auto" w:fill="FFFFFF"/>
              </w:rPr>
              <w:t>до</w:t>
            </w:r>
            <w:proofErr w:type="spellEnd"/>
            <w:r>
              <w:rPr>
                <w:rStyle w:val="normaltextrun"/>
                <w:color w:val="000000"/>
                <w:shd w:val="clear" w:color="auto" w:fill="FFFFFF"/>
              </w:rPr>
              <w:t xml:space="preserve"> </w:t>
            </w:r>
            <w:proofErr w:type="spellStart"/>
            <w:r>
              <w:rPr>
                <w:rStyle w:val="normaltextrun"/>
                <w:color w:val="000000"/>
                <w:shd w:val="clear" w:color="auto" w:fill="FFFFFF"/>
              </w:rPr>
              <w:t>критеріїв</w:t>
            </w:r>
            <w:proofErr w:type="spellEnd"/>
            <w:r>
              <w:rPr>
                <w:rStyle w:val="normaltextrun"/>
                <w:color w:val="000000"/>
                <w:shd w:val="clear" w:color="auto" w:fill="FFFFFF"/>
              </w:rPr>
              <w:t xml:space="preserve"> </w:t>
            </w:r>
            <w:proofErr w:type="spellStart"/>
            <w:r>
              <w:rPr>
                <w:rStyle w:val="normaltextrun"/>
                <w:color w:val="000000"/>
                <w:shd w:val="clear" w:color="auto" w:fill="FFFFFF"/>
              </w:rPr>
              <w:t>оцінки</w:t>
            </w:r>
            <w:proofErr w:type="spellEnd"/>
            <w:r>
              <w:rPr>
                <w:rStyle w:val="normaltextrun"/>
                <w:color w:val="000000"/>
                <w:shd w:val="clear" w:color="auto" w:fill="FFFFFF"/>
              </w:rPr>
              <w:t xml:space="preserve"> </w:t>
            </w:r>
            <w:proofErr w:type="spellStart"/>
            <w:r>
              <w:rPr>
                <w:rStyle w:val="normaltextrun"/>
                <w:color w:val="000000"/>
                <w:shd w:val="clear" w:color="auto" w:fill="FFFFFF"/>
              </w:rPr>
              <w:t>та</w:t>
            </w:r>
            <w:proofErr w:type="spellEnd"/>
            <w:r>
              <w:rPr>
                <w:rStyle w:val="normaltextrun"/>
                <w:color w:val="000000"/>
                <w:shd w:val="clear" w:color="auto" w:fill="FFFFFF"/>
              </w:rPr>
              <w:t xml:space="preserve"> </w:t>
            </w:r>
            <w:proofErr w:type="spellStart"/>
            <w:r>
              <w:rPr>
                <w:rStyle w:val="normaltextrun"/>
                <w:color w:val="000000"/>
                <w:shd w:val="clear" w:color="auto" w:fill="FFFFFF"/>
              </w:rPr>
              <w:t>субкритеріїв</w:t>
            </w:r>
            <w:proofErr w:type="spellEnd"/>
            <w:r>
              <w:rPr>
                <w:rStyle w:val="normaltextrun"/>
                <w:color w:val="000000"/>
                <w:shd w:val="clear" w:color="auto" w:fill="FFFFFF"/>
              </w:rPr>
              <w:t xml:space="preserve"> </w:t>
            </w:r>
            <w:proofErr w:type="spellStart"/>
            <w:r>
              <w:rPr>
                <w:rStyle w:val="normaltextrun"/>
                <w:color w:val="000000"/>
                <w:shd w:val="clear" w:color="auto" w:fill="FFFFFF"/>
              </w:rPr>
              <w:t>оцінки</w:t>
            </w:r>
            <w:proofErr w:type="spellEnd"/>
            <w:r>
              <w:rPr>
                <w:rStyle w:val="normaltextrun"/>
                <w:color w:val="000000"/>
                <w:shd w:val="clear" w:color="auto" w:fill="FFFFFF"/>
              </w:rPr>
              <w:t xml:space="preserve">, </w:t>
            </w:r>
            <w:proofErr w:type="spellStart"/>
            <w:r>
              <w:rPr>
                <w:rStyle w:val="normaltextrun"/>
                <w:color w:val="000000"/>
                <w:shd w:val="clear" w:color="auto" w:fill="FFFFFF"/>
              </w:rPr>
              <w:t>які</w:t>
            </w:r>
            <w:proofErr w:type="spellEnd"/>
            <w:r>
              <w:rPr>
                <w:rStyle w:val="normaltextrun"/>
                <w:color w:val="000000"/>
                <w:shd w:val="clear" w:color="auto" w:fill="FFFFFF"/>
              </w:rPr>
              <w:t xml:space="preserve"> </w:t>
            </w:r>
            <w:proofErr w:type="spellStart"/>
            <w:r>
              <w:rPr>
                <w:rStyle w:val="normaltextrun"/>
                <w:color w:val="000000"/>
                <w:shd w:val="clear" w:color="auto" w:fill="FFFFFF"/>
              </w:rPr>
              <w:t>вказані</w:t>
            </w:r>
            <w:proofErr w:type="spellEnd"/>
            <w:r>
              <w:rPr>
                <w:rStyle w:val="normaltextrun"/>
                <w:color w:val="000000"/>
                <w:shd w:val="clear" w:color="auto" w:fill="FFFFFF"/>
              </w:rPr>
              <w:t xml:space="preserve"> в </w:t>
            </w:r>
            <w:proofErr w:type="spellStart"/>
            <w:r>
              <w:rPr>
                <w:rStyle w:val="normaltextrun"/>
                <w:color w:val="000000"/>
                <w:shd w:val="clear" w:color="auto" w:fill="FFFFFF"/>
              </w:rPr>
              <w:t>таблиці</w:t>
            </w:r>
            <w:proofErr w:type="spellEnd"/>
            <w:r>
              <w:rPr>
                <w:rStyle w:val="normaltextrun"/>
                <w:color w:val="000000"/>
                <w:shd w:val="clear" w:color="auto" w:fill="FFFFFF"/>
              </w:rPr>
              <w:t xml:space="preserve"> </w:t>
            </w:r>
            <w:proofErr w:type="spellStart"/>
            <w:r>
              <w:rPr>
                <w:rStyle w:val="normaltextrun"/>
                <w:color w:val="000000"/>
                <w:shd w:val="clear" w:color="auto" w:fill="FFFFFF"/>
              </w:rPr>
              <w:t>нижче</w:t>
            </w:r>
            <w:proofErr w:type="spellEnd"/>
            <w:r>
              <w:rPr>
                <w:rStyle w:val="normaltextrun"/>
                <w:color w:val="000000"/>
                <w:shd w:val="clear" w:color="auto" w:fill="FFFFFF"/>
              </w:rPr>
              <w:t xml:space="preserve">. </w:t>
            </w:r>
            <w:proofErr w:type="spellStart"/>
            <w:r w:rsidRPr="00AE4CB6">
              <w:rPr>
                <w:rStyle w:val="normaltextrun"/>
                <w:color w:val="000000"/>
                <w:shd w:val="clear" w:color="auto" w:fill="FFFFFF"/>
              </w:rPr>
              <w:t>Цінови</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пропозиції</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не</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оцінюються</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за</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бальною</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системою</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однак</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для</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цілей</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загальної</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оцінки</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цього</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Запиту</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на</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надання</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пропозицій</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фактори</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технічної</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оцінки</w:t>
            </w:r>
            <w:proofErr w:type="spellEnd"/>
            <w:proofErr w:type="gramStart"/>
            <w:r w:rsidRPr="00AE4CB6">
              <w:rPr>
                <w:rStyle w:val="normaltextrun"/>
                <w:color w:val="000000"/>
                <w:shd w:val="clear" w:color="auto" w:fill="FFFFFF"/>
              </w:rPr>
              <w:t>, ,</w:t>
            </w:r>
            <w:proofErr w:type="gram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при</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їх</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поєднанні</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вважаються</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значно</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більш</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важливими</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ніж</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фактори</w:t>
            </w:r>
            <w:proofErr w:type="spellEnd"/>
            <w:r w:rsidRPr="00AE4CB6">
              <w:rPr>
                <w:rStyle w:val="normaltextrun"/>
                <w:color w:val="000000"/>
                <w:shd w:val="clear" w:color="auto" w:fill="FFFFFF"/>
              </w:rPr>
              <w:t xml:space="preserve"> </w:t>
            </w:r>
            <w:proofErr w:type="spellStart"/>
            <w:r w:rsidRPr="00AE4CB6">
              <w:rPr>
                <w:rStyle w:val="normaltextrun"/>
                <w:color w:val="000000"/>
                <w:shd w:val="clear" w:color="auto" w:fill="FFFFFF"/>
              </w:rPr>
              <w:t>вартості</w:t>
            </w:r>
            <w:proofErr w:type="spellEnd"/>
            <w:r w:rsidRPr="00AE4CB6">
              <w:rPr>
                <w:rStyle w:val="normaltextrun"/>
                <w:color w:val="000000"/>
                <w:shd w:val="clear" w:color="auto" w:fill="FFFFFF"/>
              </w:rPr>
              <w:t>/</w:t>
            </w:r>
            <w:proofErr w:type="spellStart"/>
            <w:r w:rsidRPr="00AE4CB6">
              <w:rPr>
                <w:rStyle w:val="normaltextrun"/>
                <w:color w:val="000000"/>
                <w:shd w:val="clear" w:color="auto" w:fill="FFFFFF"/>
              </w:rPr>
              <w:t>ціни</w:t>
            </w:r>
            <w:proofErr w:type="spellEnd"/>
            <w:r w:rsidRPr="00AE4CB6">
              <w:rPr>
                <w:rStyle w:val="normaltextrun"/>
                <w:color w:val="000000"/>
                <w:shd w:val="clear" w:color="auto" w:fill="FFFFFF"/>
              </w:rPr>
              <w:t>.</w:t>
            </w:r>
          </w:p>
        </w:tc>
      </w:tr>
      <w:tr w:rsidR="00B433DC" w:rsidRPr="00E406C6" w14:paraId="517FE78D" w14:textId="77777777" w:rsidTr="00F1370D">
        <w:trPr>
          <w:trHeight w:val="593"/>
        </w:trPr>
        <w:tc>
          <w:tcPr>
            <w:tcW w:w="5220" w:type="dxa"/>
            <w:shd w:val="clear" w:color="auto" w:fill="auto"/>
          </w:tcPr>
          <w:p w14:paraId="1167DB8A" w14:textId="0E426C6E" w:rsidR="00857D5B" w:rsidRPr="006E143E" w:rsidRDefault="006423F3" w:rsidP="00857D5B">
            <w:pPr>
              <w:spacing w:line="360" w:lineRule="auto"/>
              <w:jc w:val="both"/>
              <w:rPr>
                <w:rStyle w:val="normaltextrun"/>
                <w:b/>
                <w:bCs/>
                <w:color w:val="000000"/>
                <w:shd w:val="clear" w:color="auto" w:fill="FFFFFF"/>
                <w:lang w:val="uk-UA"/>
              </w:rPr>
            </w:pPr>
            <w:r w:rsidRPr="006E143E">
              <w:rPr>
                <w:rStyle w:val="normaltextrun"/>
                <w:b/>
                <w:bCs/>
                <w:color w:val="000000"/>
                <w:shd w:val="clear" w:color="auto" w:fill="FFFFFF"/>
              </w:rPr>
              <w:t>Evaluation Criteria</w:t>
            </w:r>
            <w:r w:rsidR="00C85745" w:rsidRPr="006E143E">
              <w:rPr>
                <w:rStyle w:val="normaltextrun"/>
                <w:b/>
                <w:bCs/>
                <w:color w:val="000000"/>
                <w:shd w:val="clear" w:color="auto" w:fill="FFFFFF"/>
                <w:lang w:val="uk-UA"/>
              </w:rPr>
              <w:t>:</w:t>
            </w:r>
          </w:p>
          <w:tbl>
            <w:tblPr>
              <w:tblStyle w:val="TableGrid"/>
              <w:tblW w:w="0" w:type="auto"/>
              <w:tblLook w:val="04A0" w:firstRow="1" w:lastRow="0" w:firstColumn="1" w:lastColumn="0" w:noHBand="0" w:noVBand="1"/>
            </w:tblPr>
            <w:tblGrid>
              <w:gridCol w:w="4115"/>
              <w:gridCol w:w="879"/>
            </w:tblGrid>
            <w:tr w:rsidR="00C85745" w14:paraId="12EA1371" w14:textId="77777777" w:rsidTr="002221CC">
              <w:tc>
                <w:tcPr>
                  <w:tcW w:w="4115" w:type="dxa"/>
                  <w:shd w:val="clear" w:color="auto" w:fill="BFBFBF" w:themeFill="background1" w:themeFillShade="BF"/>
                </w:tcPr>
                <w:p w14:paraId="17CA0BA5" w14:textId="77777777" w:rsidR="00C85745" w:rsidRPr="00C85745" w:rsidRDefault="00C85745" w:rsidP="00C85745">
                  <w:pPr>
                    <w:tabs>
                      <w:tab w:val="left" w:pos="850"/>
                      <w:tab w:val="left" w:pos="1191"/>
                      <w:tab w:val="left" w:pos="1531"/>
                    </w:tabs>
                    <w:jc w:val="center"/>
                    <w:rPr>
                      <w:rStyle w:val="normaltextrun"/>
                      <w:b/>
                      <w:bCs/>
                      <w:color w:val="000000"/>
                      <w:shd w:val="clear" w:color="auto" w:fill="FFFFFF"/>
                    </w:rPr>
                  </w:pPr>
                  <w:proofErr w:type="spellStart"/>
                  <w:r w:rsidRPr="00C85745">
                    <w:rPr>
                      <w:rFonts w:ascii="Calibri" w:hAnsi="Calibri" w:cs="Calibri"/>
                      <w:color w:val="000000" w:themeColor="text1"/>
                      <w:lang w:val="uk-UA"/>
                    </w:rPr>
                    <w:t>Criteria</w:t>
                  </w:r>
                  <w:proofErr w:type="spellEnd"/>
                </w:p>
              </w:tc>
              <w:tc>
                <w:tcPr>
                  <w:tcW w:w="879" w:type="dxa"/>
                  <w:shd w:val="clear" w:color="auto" w:fill="BFBFBF" w:themeFill="background1" w:themeFillShade="BF"/>
                </w:tcPr>
                <w:p w14:paraId="3D2D6E37" w14:textId="410B1E60" w:rsidR="00C85745" w:rsidRPr="00E938D1" w:rsidRDefault="00E938D1" w:rsidP="00C85745">
                  <w:pPr>
                    <w:tabs>
                      <w:tab w:val="left" w:pos="850"/>
                      <w:tab w:val="left" w:pos="1191"/>
                      <w:tab w:val="left" w:pos="1531"/>
                    </w:tabs>
                    <w:jc w:val="center"/>
                    <w:rPr>
                      <w:rStyle w:val="normaltextrun"/>
                      <w:b/>
                      <w:bCs/>
                      <w:color w:val="000000"/>
                      <w:shd w:val="clear" w:color="auto" w:fill="FFFFFF"/>
                    </w:rPr>
                  </w:pPr>
                  <w:proofErr w:type="spellStart"/>
                  <w:r w:rsidRPr="00E938D1">
                    <w:rPr>
                      <w:rFonts w:ascii="Calibri" w:hAnsi="Calibri" w:cs="Calibri"/>
                      <w:color w:val="000000" w:themeColor="text1"/>
                      <w:lang w:val="uk-UA"/>
                    </w:rPr>
                    <w:t>Points</w:t>
                  </w:r>
                  <w:proofErr w:type="spellEnd"/>
                </w:p>
              </w:tc>
            </w:tr>
            <w:tr w:rsidR="00C85745" w14:paraId="3AC09A06" w14:textId="77777777" w:rsidTr="002221CC">
              <w:tc>
                <w:tcPr>
                  <w:tcW w:w="4115" w:type="dxa"/>
                </w:tcPr>
                <w:p w14:paraId="64AD4B07" w14:textId="77777777" w:rsidR="00890954" w:rsidRDefault="00494289" w:rsidP="00494289">
                  <w:pPr>
                    <w:jc w:val="both"/>
                    <w:textAlignment w:val="baseline"/>
                    <w:rPr>
                      <w:rFonts w:ascii="Calibri" w:hAnsi="Calibri" w:cs="Calibri"/>
                      <w:color w:val="000000" w:themeColor="text1"/>
                      <w:u w:val="single"/>
                    </w:rPr>
                  </w:pPr>
                  <w:r>
                    <w:rPr>
                      <w:rFonts w:ascii="Calibri" w:hAnsi="Calibri" w:cs="Calibri"/>
                      <w:color w:val="000000" w:themeColor="text1"/>
                      <w:u w:val="single"/>
                      <w:lang w:val="uk-UA"/>
                    </w:rPr>
                    <w:t xml:space="preserve">1. </w:t>
                  </w:r>
                  <w:r w:rsidRPr="00494289">
                    <w:rPr>
                      <w:rFonts w:ascii="Calibri" w:hAnsi="Calibri" w:cs="Calibri"/>
                      <w:color w:val="000000" w:themeColor="text1"/>
                      <w:u w:val="single"/>
                    </w:rPr>
                    <w:t xml:space="preserve">PAST PERFORMANCE OF THE OFFEROR </w:t>
                  </w:r>
                </w:p>
                <w:p w14:paraId="2EE29267" w14:textId="43CE8411" w:rsidR="00C85745" w:rsidRPr="00890954" w:rsidRDefault="00C85745" w:rsidP="007C409F">
                  <w:pPr>
                    <w:pStyle w:val="ListParagraph"/>
                    <w:numPr>
                      <w:ilvl w:val="0"/>
                      <w:numId w:val="29"/>
                    </w:numPr>
                    <w:jc w:val="both"/>
                    <w:textAlignment w:val="baseline"/>
                    <w:rPr>
                      <w:rFonts w:ascii="Calibri" w:hAnsi="Calibri" w:cs="Calibri"/>
                      <w:color w:val="000000" w:themeColor="text1"/>
                    </w:rPr>
                  </w:pPr>
                  <w:r w:rsidRPr="00890954">
                    <w:rPr>
                      <w:rFonts w:ascii="Calibri" w:hAnsi="Calibri" w:cs="Calibri"/>
                      <w:color w:val="000000" w:themeColor="text1"/>
                    </w:rPr>
                    <w:t xml:space="preserve">Does the Offeror have relevant experience in </w:t>
                  </w:r>
                  <w:r w:rsidR="004B7AC3" w:rsidRPr="00890954">
                    <w:rPr>
                      <w:rFonts w:ascii="Calibri" w:hAnsi="Calibri" w:cs="Calibri"/>
                      <w:color w:val="000000" w:themeColor="text1"/>
                    </w:rPr>
                    <w:t xml:space="preserve">successful </w:t>
                  </w:r>
                  <w:r w:rsidRPr="00890954">
                    <w:rPr>
                      <w:rFonts w:ascii="Calibri" w:hAnsi="Calibri" w:cs="Calibri"/>
                      <w:color w:val="000000" w:themeColor="text1"/>
                    </w:rPr>
                    <w:t xml:space="preserve">implementing at least two similar projects in the last three years that meet the objectives of the Transparency Registry project? </w:t>
                  </w:r>
                </w:p>
                <w:p w14:paraId="71AB889C" w14:textId="77777777" w:rsidR="009A088E" w:rsidRDefault="009A088E" w:rsidP="007C409F">
                  <w:pPr>
                    <w:pStyle w:val="ListParagraph"/>
                    <w:numPr>
                      <w:ilvl w:val="0"/>
                      <w:numId w:val="20"/>
                    </w:numPr>
                    <w:tabs>
                      <w:tab w:val="left" w:pos="850"/>
                      <w:tab w:val="left" w:pos="1191"/>
                      <w:tab w:val="left" w:pos="1531"/>
                    </w:tabs>
                    <w:jc w:val="both"/>
                    <w:rPr>
                      <w:rFonts w:ascii="Calibri" w:hAnsi="Calibri" w:cs="Calibri"/>
                      <w:color w:val="000000" w:themeColor="text1"/>
                    </w:rPr>
                  </w:pPr>
                  <w:r w:rsidRPr="009A088E">
                    <w:rPr>
                      <w:rFonts w:ascii="Calibri" w:hAnsi="Calibri" w:cs="Calibri"/>
                      <w:color w:val="000000" w:themeColor="text1"/>
                    </w:rPr>
                    <w:lastRenderedPageBreak/>
                    <w:t xml:space="preserve">Does the company have experience in carrying out services </w:t>
                  </w:r>
                  <w:proofErr w:type="gramStart"/>
                  <w:r w:rsidRPr="009A088E">
                    <w:rPr>
                      <w:rFonts w:ascii="Calibri" w:hAnsi="Calibri" w:cs="Calibri"/>
                      <w:color w:val="000000" w:themeColor="text1"/>
                    </w:rPr>
                    <w:t>similar to</w:t>
                  </w:r>
                  <w:proofErr w:type="gramEnd"/>
                  <w:r w:rsidRPr="009A088E">
                    <w:rPr>
                      <w:rFonts w:ascii="Calibri" w:hAnsi="Calibri" w:cs="Calibri"/>
                      <w:color w:val="000000" w:themeColor="text1"/>
                    </w:rPr>
                    <w:t xml:space="preserve"> those outlined in the Scope of Work with Ukrainian state institutions?   </w:t>
                  </w:r>
                </w:p>
                <w:p w14:paraId="29FED25E" w14:textId="7B74E688" w:rsidR="00F6077C" w:rsidRPr="0010103D" w:rsidRDefault="00F6077C" w:rsidP="00F6077C">
                  <w:pPr>
                    <w:pStyle w:val="ListParagraph"/>
                    <w:tabs>
                      <w:tab w:val="left" w:pos="850"/>
                      <w:tab w:val="left" w:pos="1191"/>
                      <w:tab w:val="left" w:pos="1531"/>
                    </w:tabs>
                    <w:jc w:val="both"/>
                    <w:rPr>
                      <w:rFonts w:ascii="Calibri" w:hAnsi="Calibri" w:cs="Calibri"/>
                      <w:color w:val="000000" w:themeColor="text1"/>
                    </w:rPr>
                  </w:pPr>
                </w:p>
              </w:tc>
              <w:tc>
                <w:tcPr>
                  <w:tcW w:w="879" w:type="dxa"/>
                </w:tcPr>
                <w:p w14:paraId="2FD93485" w14:textId="51FF5A3A" w:rsidR="00C85745" w:rsidRPr="00A95A53" w:rsidRDefault="00C85745" w:rsidP="00C85745">
                  <w:pPr>
                    <w:tabs>
                      <w:tab w:val="left" w:pos="850"/>
                      <w:tab w:val="left" w:pos="1191"/>
                      <w:tab w:val="left" w:pos="1531"/>
                    </w:tabs>
                    <w:jc w:val="center"/>
                    <w:rPr>
                      <w:rFonts w:ascii="Calibri" w:hAnsi="Calibri" w:cs="Calibri"/>
                      <w:color w:val="000000" w:themeColor="text1"/>
                    </w:rPr>
                  </w:pPr>
                  <w:r w:rsidRPr="00A95A53">
                    <w:rPr>
                      <w:rFonts w:ascii="Calibri" w:hAnsi="Calibri" w:cs="Calibri"/>
                      <w:color w:val="000000" w:themeColor="text1"/>
                    </w:rPr>
                    <w:lastRenderedPageBreak/>
                    <w:t>10</w:t>
                  </w:r>
                </w:p>
              </w:tc>
            </w:tr>
            <w:tr w:rsidR="00C85745" w14:paraId="38A422EB" w14:textId="77777777" w:rsidTr="004D3259">
              <w:trPr>
                <w:trHeight w:val="2897"/>
              </w:trPr>
              <w:tc>
                <w:tcPr>
                  <w:tcW w:w="4115" w:type="dxa"/>
                </w:tcPr>
                <w:p w14:paraId="09E1AB81" w14:textId="45ECBB02" w:rsidR="00C85745" w:rsidRPr="00142969" w:rsidRDefault="003E4C9D" w:rsidP="00C85745">
                  <w:pPr>
                    <w:tabs>
                      <w:tab w:val="left" w:pos="850"/>
                      <w:tab w:val="left" w:pos="1191"/>
                      <w:tab w:val="left" w:pos="1531"/>
                    </w:tabs>
                    <w:jc w:val="both"/>
                    <w:rPr>
                      <w:rFonts w:ascii="Calibri" w:hAnsi="Calibri" w:cs="Calibri"/>
                      <w:color w:val="000000" w:themeColor="text1"/>
                      <w:u w:val="single"/>
                    </w:rPr>
                  </w:pPr>
                  <w:r>
                    <w:rPr>
                      <w:rFonts w:ascii="Calibri" w:hAnsi="Calibri" w:cs="Calibri"/>
                      <w:color w:val="000000" w:themeColor="text1"/>
                      <w:u w:val="single"/>
                      <w:lang w:val="uk-UA"/>
                    </w:rPr>
                    <w:t xml:space="preserve">2. </w:t>
                  </w:r>
                  <w:r w:rsidR="004B58F2">
                    <w:rPr>
                      <w:rFonts w:ascii="Calibri" w:hAnsi="Calibri" w:cs="Calibri"/>
                      <w:color w:val="000000" w:themeColor="text1"/>
                      <w:u w:val="single"/>
                    </w:rPr>
                    <w:t>O</w:t>
                  </w:r>
                  <w:r>
                    <w:rPr>
                      <w:rFonts w:ascii="Calibri" w:hAnsi="Calibri" w:cs="Calibri"/>
                      <w:color w:val="000000" w:themeColor="text1"/>
                      <w:u w:val="single"/>
                    </w:rPr>
                    <w:t>FFEROR</w:t>
                  </w:r>
                  <w:r w:rsidR="004B58F2">
                    <w:rPr>
                      <w:rFonts w:ascii="Calibri" w:hAnsi="Calibri" w:cs="Calibri"/>
                      <w:color w:val="000000" w:themeColor="text1"/>
                      <w:u w:val="single"/>
                    </w:rPr>
                    <w:t>’</w:t>
                  </w:r>
                  <w:r>
                    <w:rPr>
                      <w:rFonts w:ascii="Calibri" w:hAnsi="Calibri" w:cs="Calibri"/>
                      <w:color w:val="000000" w:themeColor="text1"/>
                      <w:u w:val="single"/>
                    </w:rPr>
                    <w:t>S</w:t>
                  </w:r>
                  <w:r w:rsidR="00C85745" w:rsidRPr="00142969">
                    <w:rPr>
                      <w:rFonts w:ascii="Calibri" w:hAnsi="Calibri" w:cs="Calibri"/>
                      <w:color w:val="000000" w:themeColor="text1"/>
                      <w:u w:val="single"/>
                    </w:rPr>
                    <w:t xml:space="preserve"> </w:t>
                  </w:r>
                  <w:r>
                    <w:rPr>
                      <w:rFonts w:ascii="Calibri" w:hAnsi="Calibri" w:cs="Calibri"/>
                      <w:color w:val="000000" w:themeColor="text1"/>
                      <w:u w:val="single"/>
                    </w:rPr>
                    <w:t>STAFF</w:t>
                  </w:r>
                  <w:r w:rsidR="00C85745" w:rsidRPr="00142969">
                    <w:rPr>
                      <w:rFonts w:ascii="Calibri" w:hAnsi="Calibri" w:cs="Calibri"/>
                      <w:color w:val="000000" w:themeColor="text1"/>
                      <w:u w:val="single"/>
                    </w:rPr>
                    <w:t xml:space="preserve"> </w:t>
                  </w:r>
                  <w:r>
                    <w:rPr>
                      <w:rFonts w:ascii="Calibri" w:hAnsi="Calibri" w:cs="Calibri"/>
                      <w:color w:val="000000" w:themeColor="text1"/>
                      <w:u w:val="single"/>
                    </w:rPr>
                    <w:t>QUALIFICATION</w:t>
                  </w:r>
                </w:p>
                <w:p w14:paraId="317D26BE" w14:textId="25B41254" w:rsidR="00C85745" w:rsidRPr="00716248" w:rsidRDefault="00C85745" w:rsidP="007C409F">
                  <w:pPr>
                    <w:pStyle w:val="ListParagraph"/>
                    <w:numPr>
                      <w:ilvl w:val="0"/>
                      <w:numId w:val="22"/>
                    </w:numPr>
                    <w:jc w:val="both"/>
                    <w:textAlignment w:val="baseline"/>
                    <w:rPr>
                      <w:rFonts w:ascii="Calibri" w:hAnsi="Calibri" w:cs="Calibri"/>
                      <w:color w:val="000000" w:themeColor="text1"/>
                    </w:rPr>
                  </w:pPr>
                  <w:r w:rsidRPr="00716248">
                    <w:rPr>
                      <w:rFonts w:ascii="Calibri" w:hAnsi="Calibri" w:cs="Calibri"/>
                      <w:color w:val="000000" w:themeColor="text1"/>
                    </w:rPr>
                    <w:t xml:space="preserve">Do the proposed team members have necessary experience and capabilities to carry out the Scope of Work? </w:t>
                  </w:r>
                </w:p>
                <w:p w14:paraId="280D2D5F" w14:textId="2F7FA71F" w:rsidR="00C85745" w:rsidRPr="00716248" w:rsidRDefault="00716248" w:rsidP="007C409F">
                  <w:pPr>
                    <w:pStyle w:val="ListParagraph"/>
                    <w:numPr>
                      <w:ilvl w:val="0"/>
                      <w:numId w:val="22"/>
                    </w:numPr>
                    <w:jc w:val="both"/>
                    <w:textAlignment w:val="baseline"/>
                    <w:rPr>
                      <w:rFonts w:ascii="Calibri" w:hAnsi="Calibri" w:cs="Calibri"/>
                      <w:color w:val="000000" w:themeColor="text1"/>
                    </w:rPr>
                  </w:pPr>
                  <w:r w:rsidRPr="00716248">
                    <w:rPr>
                      <w:rFonts w:ascii="Calibri" w:hAnsi="Calibri" w:cs="Calibri"/>
                      <w:color w:val="000000" w:themeColor="text1"/>
                    </w:rPr>
                    <w:t xml:space="preserve">Is the proposed management approach and the resources sufficient to achieve the required work?  </w:t>
                  </w:r>
                </w:p>
              </w:tc>
              <w:tc>
                <w:tcPr>
                  <w:tcW w:w="879" w:type="dxa"/>
                </w:tcPr>
                <w:p w14:paraId="1C926E74" w14:textId="4C353EB5" w:rsidR="00C85745" w:rsidRPr="00A95A53" w:rsidRDefault="00C85745" w:rsidP="00C85745">
                  <w:pPr>
                    <w:tabs>
                      <w:tab w:val="left" w:pos="850"/>
                      <w:tab w:val="left" w:pos="1191"/>
                      <w:tab w:val="left" w:pos="1531"/>
                    </w:tabs>
                    <w:jc w:val="center"/>
                    <w:rPr>
                      <w:rFonts w:ascii="Calibri" w:hAnsi="Calibri" w:cs="Calibri"/>
                      <w:color w:val="000000" w:themeColor="text1"/>
                    </w:rPr>
                  </w:pPr>
                  <w:r w:rsidRPr="00A95A53">
                    <w:rPr>
                      <w:rFonts w:ascii="Calibri" w:hAnsi="Calibri" w:cs="Calibri"/>
                      <w:color w:val="000000" w:themeColor="text1"/>
                    </w:rPr>
                    <w:t>10</w:t>
                  </w:r>
                </w:p>
              </w:tc>
            </w:tr>
            <w:tr w:rsidR="00C85745" w14:paraId="2A12F7CF" w14:textId="77777777" w:rsidTr="002221CC">
              <w:tc>
                <w:tcPr>
                  <w:tcW w:w="4115" w:type="dxa"/>
                </w:tcPr>
                <w:p w14:paraId="5E103F39" w14:textId="1C2CDF49" w:rsidR="00A26C85" w:rsidRPr="00A26C85" w:rsidRDefault="00A26C85" w:rsidP="00A26C85">
                  <w:pPr>
                    <w:jc w:val="both"/>
                    <w:textAlignment w:val="baseline"/>
                    <w:rPr>
                      <w:rFonts w:ascii="Calibri" w:hAnsi="Calibri" w:cs="Calibri"/>
                      <w:color w:val="000000" w:themeColor="text1"/>
                    </w:rPr>
                  </w:pPr>
                  <w:r>
                    <w:rPr>
                      <w:rFonts w:ascii="Calibri" w:hAnsi="Calibri" w:cs="Calibri"/>
                      <w:color w:val="000000" w:themeColor="text1"/>
                      <w:u w:val="single"/>
                      <w:lang w:val="uk-UA"/>
                    </w:rPr>
                    <w:t xml:space="preserve">3. </w:t>
                  </w:r>
                  <w:r w:rsidRPr="00A26C85">
                    <w:rPr>
                      <w:rFonts w:ascii="Calibri" w:hAnsi="Calibri" w:cs="Calibri"/>
                      <w:color w:val="000000" w:themeColor="text1"/>
                      <w:u w:val="single"/>
                    </w:rPr>
                    <w:t xml:space="preserve">COMPLIANCE OF THE PROPOSED SOLUTION WITH THE TECHNICAL REQUIREMENTS </w:t>
                  </w:r>
                </w:p>
                <w:p w14:paraId="176454C0" w14:textId="582EC889" w:rsidR="00C85745" w:rsidRPr="00675A78" w:rsidRDefault="00C85745" w:rsidP="007C409F">
                  <w:pPr>
                    <w:pStyle w:val="ListParagraph"/>
                    <w:numPr>
                      <w:ilvl w:val="0"/>
                      <w:numId w:val="24"/>
                    </w:numPr>
                    <w:jc w:val="both"/>
                    <w:textAlignment w:val="baseline"/>
                    <w:rPr>
                      <w:rFonts w:ascii="Calibri" w:hAnsi="Calibri" w:cs="Calibri"/>
                      <w:color w:val="000000" w:themeColor="text1"/>
                    </w:rPr>
                  </w:pPr>
                  <w:r w:rsidRPr="00675A78">
                    <w:rPr>
                      <w:rFonts w:ascii="Calibri" w:hAnsi="Calibri" w:cs="Calibri"/>
                      <w:color w:val="000000" w:themeColor="text1"/>
                    </w:rPr>
                    <w:t xml:space="preserve">Does the proposal demonstrate the Offeror’s knowledge related to the services outlined in the </w:t>
                  </w:r>
                  <w:proofErr w:type="gramStart"/>
                  <w:r w:rsidR="004B5FDF">
                    <w:rPr>
                      <w:rFonts w:ascii="Calibri" w:hAnsi="Calibri" w:cs="Calibri"/>
                      <w:color w:val="000000" w:themeColor="text1"/>
                    </w:rPr>
                    <w:t>Technical</w:t>
                  </w:r>
                  <w:proofErr w:type="gramEnd"/>
                  <w:r w:rsidR="004B5FDF">
                    <w:rPr>
                      <w:rFonts w:ascii="Calibri" w:hAnsi="Calibri" w:cs="Calibri"/>
                      <w:color w:val="000000" w:themeColor="text1"/>
                    </w:rPr>
                    <w:t xml:space="preserve"> requirements </w:t>
                  </w:r>
                  <w:r w:rsidR="00842666">
                    <w:rPr>
                      <w:rFonts w:ascii="Calibri" w:hAnsi="Calibri" w:cs="Calibri"/>
                      <w:color w:val="000000" w:themeColor="text1"/>
                    </w:rPr>
                    <w:t>(Attachment A1-A3)</w:t>
                  </w:r>
                  <w:r w:rsidRPr="00675A78">
                    <w:rPr>
                      <w:rFonts w:ascii="Calibri" w:hAnsi="Calibri" w:cs="Calibri"/>
                      <w:color w:val="000000" w:themeColor="text1"/>
                    </w:rPr>
                    <w:t xml:space="preserve">? </w:t>
                  </w:r>
                </w:p>
                <w:p w14:paraId="1A2E0BC7" w14:textId="77777777" w:rsidR="00C85745" w:rsidRPr="00675A78" w:rsidRDefault="001F3767" w:rsidP="007C409F">
                  <w:pPr>
                    <w:pStyle w:val="ListParagraph"/>
                    <w:numPr>
                      <w:ilvl w:val="0"/>
                      <w:numId w:val="24"/>
                    </w:numPr>
                    <w:tabs>
                      <w:tab w:val="left" w:pos="850"/>
                      <w:tab w:val="left" w:pos="1191"/>
                      <w:tab w:val="left" w:pos="1531"/>
                    </w:tabs>
                    <w:jc w:val="both"/>
                    <w:rPr>
                      <w:rFonts w:ascii="Calibri" w:hAnsi="Calibri" w:cs="Calibri"/>
                      <w:color w:val="000000" w:themeColor="text1"/>
                    </w:rPr>
                  </w:pPr>
                  <w:r w:rsidRPr="00675A78">
                    <w:rPr>
                      <w:rFonts w:ascii="Calibri" w:hAnsi="Calibri" w:cs="Calibri"/>
                      <w:color w:val="000000" w:themeColor="text1"/>
                    </w:rPr>
                    <w:t xml:space="preserve">Does the proposal demonstrate a clear understanding of the required services and expertise in responding to the requirements included in the Scope of Work? </w:t>
                  </w:r>
                </w:p>
                <w:p w14:paraId="78518692" w14:textId="77777777" w:rsidR="001F3767" w:rsidRDefault="001F3767" w:rsidP="007C409F">
                  <w:pPr>
                    <w:pStyle w:val="ListParagraph"/>
                    <w:numPr>
                      <w:ilvl w:val="0"/>
                      <w:numId w:val="24"/>
                    </w:numPr>
                    <w:tabs>
                      <w:tab w:val="left" w:pos="850"/>
                      <w:tab w:val="left" w:pos="1191"/>
                      <w:tab w:val="left" w:pos="1531"/>
                    </w:tabs>
                    <w:jc w:val="both"/>
                    <w:rPr>
                      <w:rFonts w:ascii="Calibri" w:hAnsi="Calibri" w:cs="Calibri"/>
                      <w:color w:val="000000" w:themeColor="text1"/>
                    </w:rPr>
                  </w:pPr>
                  <w:r w:rsidRPr="00675A78">
                    <w:rPr>
                      <w:rFonts w:ascii="Calibri" w:hAnsi="Calibri" w:cs="Calibri"/>
                      <w:color w:val="000000" w:themeColor="text1"/>
                    </w:rPr>
                    <w:t>Does the proposal outline a clear approach to delivering the required services and corresponding deliverables satisfactorily and timely?</w:t>
                  </w:r>
                </w:p>
                <w:p w14:paraId="7493FAC9" w14:textId="60479AE0" w:rsidR="00EF78AE" w:rsidRPr="00675A78" w:rsidRDefault="00EF78AE" w:rsidP="007C409F">
                  <w:pPr>
                    <w:pStyle w:val="ListParagraph"/>
                    <w:numPr>
                      <w:ilvl w:val="0"/>
                      <w:numId w:val="24"/>
                    </w:numPr>
                    <w:tabs>
                      <w:tab w:val="left" w:pos="850"/>
                      <w:tab w:val="left" w:pos="1191"/>
                      <w:tab w:val="left" w:pos="1531"/>
                    </w:tabs>
                    <w:jc w:val="both"/>
                    <w:rPr>
                      <w:rFonts w:ascii="Calibri" w:hAnsi="Calibri" w:cs="Calibri"/>
                      <w:color w:val="000000" w:themeColor="text1"/>
                    </w:rPr>
                  </w:pPr>
                  <w:r w:rsidRPr="00675A78">
                    <w:rPr>
                      <w:rFonts w:ascii="Calibri" w:hAnsi="Calibri" w:cs="Calibri"/>
                      <w:color w:val="000000" w:themeColor="text1"/>
                    </w:rPr>
                    <w:t xml:space="preserve">Does the </w:t>
                  </w:r>
                  <w:r>
                    <w:rPr>
                      <w:rFonts w:ascii="Calibri" w:hAnsi="Calibri" w:cs="Calibri"/>
                      <w:color w:val="000000" w:themeColor="text1"/>
                    </w:rPr>
                    <w:t>developer</w:t>
                  </w:r>
                  <w:r w:rsidRPr="00EC11CA">
                    <w:rPr>
                      <w:rFonts w:ascii="Calibri" w:hAnsi="Calibri" w:cs="Calibri"/>
                      <w:color w:val="000000" w:themeColor="text1"/>
                    </w:rPr>
                    <w:t xml:space="preserve"> </w:t>
                  </w:r>
                  <w:r>
                    <w:rPr>
                      <w:rFonts w:ascii="Calibri" w:hAnsi="Calibri" w:cs="Calibri"/>
                      <w:color w:val="000000" w:themeColor="text1"/>
                    </w:rPr>
                    <w:t>provide</w:t>
                  </w:r>
                  <w:r w:rsidRPr="00EC11CA">
                    <w:rPr>
                      <w:rFonts w:ascii="Calibri" w:hAnsi="Calibri" w:cs="Calibri"/>
                      <w:color w:val="000000" w:themeColor="text1"/>
                    </w:rPr>
                    <w:t xml:space="preserve"> a ready-made solution that meets the technical requirements by 50% or more</w:t>
                  </w:r>
                  <w:r w:rsidR="006479E4">
                    <w:rPr>
                      <w:rFonts w:ascii="Calibri" w:hAnsi="Calibri" w:cs="Calibri"/>
                      <w:color w:val="000000" w:themeColor="text1"/>
                    </w:rPr>
                    <w:t>?</w:t>
                  </w:r>
                </w:p>
              </w:tc>
              <w:tc>
                <w:tcPr>
                  <w:tcW w:w="879" w:type="dxa"/>
                </w:tcPr>
                <w:p w14:paraId="6C08D652" w14:textId="16AA99AC" w:rsidR="00C85745" w:rsidRPr="00A95A53" w:rsidRDefault="0075784C" w:rsidP="00C85745">
                  <w:pPr>
                    <w:tabs>
                      <w:tab w:val="left" w:pos="850"/>
                      <w:tab w:val="left" w:pos="1191"/>
                      <w:tab w:val="left" w:pos="1531"/>
                    </w:tabs>
                    <w:jc w:val="center"/>
                    <w:rPr>
                      <w:rFonts w:ascii="Calibri" w:hAnsi="Calibri" w:cs="Calibri"/>
                      <w:color w:val="000000" w:themeColor="text1"/>
                    </w:rPr>
                  </w:pPr>
                  <w:r>
                    <w:rPr>
                      <w:rFonts w:ascii="Calibri" w:hAnsi="Calibri" w:cs="Calibri"/>
                      <w:color w:val="000000" w:themeColor="text1"/>
                      <w:lang w:val="uk-UA"/>
                    </w:rPr>
                    <w:t>3</w:t>
                  </w:r>
                  <w:r w:rsidR="00C85745" w:rsidRPr="00A95A53">
                    <w:rPr>
                      <w:rFonts w:ascii="Calibri" w:hAnsi="Calibri" w:cs="Calibri"/>
                      <w:color w:val="000000" w:themeColor="text1"/>
                    </w:rPr>
                    <w:t>0</w:t>
                  </w:r>
                </w:p>
              </w:tc>
            </w:tr>
            <w:tr w:rsidR="00C85745" w14:paraId="3C075198" w14:textId="77777777" w:rsidTr="007E6245">
              <w:trPr>
                <w:trHeight w:val="854"/>
              </w:trPr>
              <w:tc>
                <w:tcPr>
                  <w:tcW w:w="4115" w:type="dxa"/>
                </w:tcPr>
                <w:p w14:paraId="34B988F5" w14:textId="2C7DF904" w:rsidR="00C85745" w:rsidRPr="00142969" w:rsidRDefault="00DC6F80" w:rsidP="00C85745">
                  <w:pPr>
                    <w:tabs>
                      <w:tab w:val="left" w:pos="850"/>
                      <w:tab w:val="left" w:pos="1191"/>
                      <w:tab w:val="left" w:pos="1531"/>
                    </w:tabs>
                    <w:jc w:val="both"/>
                    <w:rPr>
                      <w:rFonts w:ascii="Calibri" w:hAnsi="Calibri" w:cs="Calibri"/>
                      <w:color w:val="000000" w:themeColor="text1"/>
                      <w:u w:val="single"/>
                    </w:rPr>
                  </w:pPr>
                  <w:r>
                    <w:rPr>
                      <w:rFonts w:ascii="Calibri" w:hAnsi="Calibri" w:cs="Calibri"/>
                      <w:color w:val="000000" w:themeColor="text1"/>
                      <w:u w:val="single"/>
                    </w:rPr>
                    <w:t xml:space="preserve">4. </w:t>
                  </w:r>
                  <w:r w:rsidR="006545AB" w:rsidRPr="00680FD4">
                    <w:rPr>
                      <w:rFonts w:ascii="Calibri" w:hAnsi="Calibri" w:cs="Calibri"/>
                      <w:color w:val="000000" w:themeColor="text1"/>
                      <w:u w:val="single"/>
                    </w:rPr>
                    <w:t>Q&amp;M PLAN</w:t>
                  </w:r>
                </w:p>
                <w:p w14:paraId="3DDFC6FE" w14:textId="47F68D66" w:rsidR="008F52C3" w:rsidRDefault="008F52C3" w:rsidP="007C409F">
                  <w:pPr>
                    <w:pStyle w:val="ListParagraph"/>
                    <w:numPr>
                      <w:ilvl w:val="0"/>
                      <w:numId w:val="26"/>
                    </w:numPr>
                    <w:jc w:val="both"/>
                    <w:textAlignment w:val="baseline"/>
                    <w:rPr>
                      <w:rFonts w:ascii="Calibri" w:hAnsi="Calibri" w:cs="Calibri"/>
                      <w:color w:val="000000" w:themeColor="text1"/>
                    </w:rPr>
                  </w:pPr>
                  <w:r w:rsidRPr="008F52C3">
                    <w:rPr>
                      <w:rFonts w:ascii="Calibri" w:hAnsi="Calibri" w:cs="Calibri"/>
                      <w:color w:val="000000" w:themeColor="text1"/>
                    </w:rPr>
                    <w:t xml:space="preserve">Does the proposal demonstrate full </w:t>
                  </w:r>
                  <w:r w:rsidR="00DC6F80">
                    <w:rPr>
                      <w:rFonts w:ascii="Calibri" w:hAnsi="Calibri" w:cs="Calibri"/>
                      <w:color w:val="000000" w:themeColor="text1"/>
                    </w:rPr>
                    <w:t xml:space="preserve">and adequate calculation </w:t>
                  </w:r>
                  <w:r w:rsidR="00DC6F80" w:rsidRPr="00DC6F80">
                    <w:rPr>
                      <w:rFonts w:ascii="Calibri" w:hAnsi="Calibri" w:cs="Calibri"/>
                      <w:color w:val="000000" w:themeColor="text1"/>
                    </w:rPr>
                    <w:t>of using the system and its administration for 36 months from the date of ICS acceptance into industrial operation</w:t>
                  </w:r>
                  <w:r w:rsidR="0036017D">
                    <w:rPr>
                      <w:rFonts w:ascii="Calibri" w:hAnsi="Calibri" w:cs="Calibri"/>
                      <w:color w:val="000000" w:themeColor="text1"/>
                    </w:rPr>
                    <w:t>?</w:t>
                  </w:r>
                </w:p>
                <w:p w14:paraId="5C6B9F90" w14:textId="77609A07" w:rsidR="00C85745" w:rsidRPr="00A95A53" w:rsidRDefault="0003321B" w:rsidP="007C409F">
                  <w:pPr>
                    <w:pStyle w:val="ListParagraph"/>
                    <w:numPr>
                      <w:ilvl w:val="0"/>
                      <w:numId w:val="26"/>
                    </w:numPr>
                    <w:autoSpaceDE w:val="0"/>
                    <w:autoSpaceDN w:val="0"/>
                    <w:adjustRightInd w:val="0"/>
                    <w:spacing w:before="0"/>
                    <w:jc w:val="both"/>
                    <w:textAlignment w:val="baseline"/>
                    <w:rPr>
                      <w:rFonts w:ascii="Calibri" w:hAnsi="Calibri" w:cs="Calibri"/>
                      <w:color w:val="000000" w:themeColor="text1"/>
                    </w:rPr>
                  </w:pPr>
                  <w:r w:rsidRPr="009E6180">
                    <w:rPr>
                      <w:rFonts w:ascii="Calibri" w:hAnsi="Calibri" w:cs="Calibri"/>
                      <w:color w:val="000000" w:themeColor="text1"/>
                    </w:rPr>
                    <w:t>Does the proposal contain description and approximate cost of IT infrastructure</w:t>
                  </w:r>
                  <w:r w:rsidR="00B25B27" w:rsidRPr="009E6180">
                    <w:rPr>
                      <w:rFonts w:ascii="Calibri" w:hAnsi="Calibri" w:cs="Calibri"/>
                      <w:color w:val="000000" w:themeColor="text1"/>
                    </w:rPr>
                    <w:t>, licenses, etc.</w:t>
                  </w:r>
                  <w:r w:rsidRPr="009E6180">
                    <w:rPr>
                      <w:rFonts w:ascii="Calibri" w:hAnsi="Calibri" w:cs="Calibri"/>
                      <w:color w:val="000000" w:themeColor="text1"/>
                    </w:rPr>
                    <w:t xml:space="preserve"> need to be purchased </w:t>
                  </w:r>
                  <w:r w:rsidR="00A477E6" w:rsidRPr="009E6180">
                    <w:rPr>
                      <w:rFonts w:ascii="Calibri" w:hAnsi="Calibri" w:cs="Calibri"/>
                      <w:color w:val="000000" w:themeColor="text1"/>
                    </w:rPr>
                    <w:t xml:space="preserve">for </w:t>
                  </w:r>
                  <w:r w:rsidRPr="009E6180">
                    <w:rPr>
                      <w:rFonts w:ascii="Calibri" w:hAnsi="Calibri" w:cs="Calibri"/>
                      <w:color w:val="000000" w:themeColor="text1"/>
                    </w:rPr>
                    <w:lastRenderedPageBreak/>
                    <w:t>constructing and operating the system?</w:t>
                  </w:r>
                </w:p>
              </w:tc>
              <w:tc>
                <w:tcPr>
                  <w:tcW w:w="879" w:type="dxa"/>
                </w:tcPr>
                <w:p w14:paraId="27D546BC" w14:textId="0755E347" w:rsidR="00C85745" w:rsidRPr="00A95A53" w:rsidRDefault="00FB1147" w:rsidP="00C85745">
                  <w:pPr>
                    <w:tabs>
                      <w:tab w:val="left" w:pos="850"/>
                      <w:tab w:val="left" w:pos="1191"/>
                      <w:tab w:val="left" w:pos="1531"/>
                    </w:tabs>
                    <w:jc w:val="center"/>
                    <w:rPr>
                      <w:rFonts w:ascii="Calibri" w:hAnsi="Calibri" w:cs="Calibri"/>
                      <w:color w:val="000000" w:themeColor="text1"/>
                    </w:rPr>
                  </w:pPr>
                  <w:r>
                    <w:rPr>
                      <w:rFonts w:ascii="Calibri" w:hAnsi="Calibri" w:cs="Calibri"/>
                      <w:color w:val="000000" w:themeColor="text1"/>
                    </w:rPr>
                    <w:lastRenderedPageBreak/>
                    <w:t>3</w:t>
                  </w:r>
                  <w:r w:rsidR="00C85745" w:rsidRPr="00A95A53">
                    <w:rPr>
                      <w:rFonts w:ascii="Calibri" w:hAnsi="Calibri" w:cs="Calibri"/>
                      <w:color w:val="000000" w:themeColor="text1"/>
                    </w:rPr>
                    <w:t>0</w:t>
                  </w:r>
                </w:p>
              </w:tc>
            </w:tr>
            <w:tr w:rsidR="00FB1147" w14:paraId="213CCAF7" w14:textId="77777777" w:rsidTr="00A12339">
              <w:trPr>
                <w:trHeight w:val="2060"/>
              </w:trPr>
              <w:tc>
                <w:tcPr>
                  <w:tcW w:w="4115" w:type="dxa"/>
                </w:tcPr>
                <w:p w14:paraId="61EB26AF" w14:textId="77777777" w:rsidR="00FB1147" w:rsidRDefault="00383E47" w:rsidP="00C85745">
                  <w:pPr>
                    <w:tabs>
                      <w:tab w:val="left" w:pos="850"/>
                      <w:tab w:val="left" w:pos="1191"/>
                      <w:tab w:val="left" w:pos="1531"/>
                    </w:tabs>
                    <w:jc w:val="both"/>
                    <w:rPr>
                      <w:rFonts w:ascii="Calibri" w:hAnsi="Calibri" w:cs="Calibri"/>
                      <w:color w:val="000000" w:themeColor="text1"/>
                      <w:u w:val="single"/>
                      <w:lang w:val="uk-UA"/>
                    </w:rPr>
                  </w:pPr>
                  <w:r>
                    <w:rPr>
                      <w:rFonts w:ascii="Calibri" w:hAnsi="Calibri" w:cs="Calibri"/>
                      <w:color w:val="000000" w:themeColor="text1"/>
                      <w:u w:val="single"/>
                    </w:rPr>
                    <w:t>5.WORKPLAN</w:t>
                  </w:r>
                  <w:r>
                    <w:rPr>
                      <w:rFonts w:ascii="Calibri" w:hAnsi="Calibri" w:cs="Calibri"/>
                      <w:color w:val="000000" w:themeColor="text1"/>
                      <w:u w:val="single"/>
                      <w:lang w:val="uk-UA"/>
                    </w:rPr>
                    <w:t>:</w:t>
                  </w:r>
                </w:p>
                <w:p w14:paraId="4683E056" w14:textId="5E207F20" w:rsidR="00383E47" w:rsidRPr="00326B83" w:rsidRDefault="00326B83" w:rsidP="007C409F">
                  <w:pPr>
                    <w:pStyle w:val="ListParagraph"/>
                    <w:numPr>
                      <w:ilvl w:val="0"/>
                      <w:numId w:val="31"/>
                    </w:numPr>
                    <w:tabs>
                      <w:tab w:val="left" w:pos="850"/>
                      <w:tab w:val="left" w:pos="1191"/>
                      <w:tab w:val="left" w:pos="1531"/>
                    </w:tabs>
                    <w:jc w:val="both"/>
                    <w:rPr>
                      <w:rFonts w:ascii="Calibri" w:hAnsi="Calibri" w:cs="Calibri"/>
                      <w:color w:val="000000" w:themeColor="text1"/>
                      <w:u w:val="single"/>
                      <w:lang w:val="uk-UA"/>
                    </w:rPr>
                  </w:pPr>
                  <w:r w:rsidRPr="009E6180">
                    <w:rPr>
                      <w:rFonts w:ascii="Calibri" w:hAnsi="Calibri" w:cs="Calibri"/>
                      <w:color w:val="000000" w:themeColor="text1"/>
                    </w:rPr>
                    <w:t xml:space="preserve">Does the </w:t>
                  </w:r>
                  <w:r w:rsidRPr="00326B83">
                    <w:rPr>
                      <w:rFonts w:ascii="Calibri" w:hAnsi="Calibri" w:cs="Calibri"/>
                      <w:color w:val="000000" w:themeColor="text1"/>
                    </w:rPr>
                    <w:t>Offeror provide the</w:t>
                  </w:r>
                  <w:r>
                    <w:rPr>
                      <w:rFonts w:ascii="Calibri" w:hAnsi="Calibri" w:cs="Calibri"/>
                      <w:color w:val="000000" w:themeColor="text1"/>
                    </w:rPr>
                    <w:t xml:space="preserve"> realistic and</w:t>
                  </w:r>
                  <w:r>
                    <w:rPr>
                      <w:rFonts w:ascii="Calibri" w:hAnsi="Calibri" w:cs="Calibri"/>
                      <w:color w:val="000000" w:themeColor="text1"/>
                      <w:lang w:val="uk-UA"/>
                    </w:rPr>
                    <w:t xml:space="preserve"> </w:t>
                  </w:r>
                  <w:r>
                    <w:rPr>
                      <w:rFonts w:ascii="Calibri" w:hAnsi="Calibri" w:cs="Calibri"/>
                      <w:color w:val="000000" w:themeColor="text1"/>
                    </w:rPr>
                    <w:t xml:space="preserve">detailed workplan demonstrated </w:t>
                  </w:r>
                  <w:r w:rsidRPr="00326B83">
                    <w:rPr>
                      <w:rFonts w:ascii="Calibri" w:hAnsi="Calibri" w:cs="Calibri"/>
                      <w:color w:val="000000" w:themeColor="text1"/>
                    </w:rPr>
                    <w:t xml:space="preserve">expected terms of implementation of all stages of services for the creation of </w:t>
                  </w:r>
                  <w:r>
                    <w:rPr>
                      <w:rFonts w:ascii="Calibri" w:hAnsi="Calibri" w:cs="Calibri"/>
                      <w:color w:val="000000" w:themeColor="text1"/>
                    </w:rPr>
                    <w:t>system?</w:t>
                  </w:r>
                </w:p>
              </w:tc>
              <w:tc>
                <w:tcPr>
                  <w:tcW w:w="879" w:type="dxa"/>
                </w:tcPr>
                <w:p w14:paraId="4C422972" w14:textId="1CB286F7" w:rsidR="00FB1147" w:rsidRPr="00383E47" w:rsidRDefault="00383E47" w:rsidP="00C85745">
                  <w:pPr>
                    <w:tabs>
                      <w:tab w:val="left" w:pos="850"/>
                      <w:tab w:val="left" w:pos="1191"/>
                      <w:tab w:val="left" w:pos="1531"/>
                    </w:tabs>
                    <w:jc w:val="center"/>
                    <w:rPr>
                      <w:rFonts w:ascii="Calibri" w:hAnsi="Calibri" w:cs="Calibri"/>
                      <w:color w:val="000000" w:themeColor="text1"/>
                      <w:lang w:val="uk-UA"/>
                    </w:rPr>
                  </w:pPr>
                  <w:r>
                    <w:rPr>
                      <w:rFonts w:ascii="Calibri" w:hAnsi="Calibri" w:cs="Calibri"/>
                      <w:color w:val="000000" w:themeColor="text1"/>
                      <w:lang w:val="uk-UA"/>
                    </w:rPr>
                    <w:t>20</w:t>
                  </w:r>
                </w:p>
              </w:tc>
            </w:tr>
            <w:tr w:rsidR="00E938D1" w14:paraId="1CF0803F" w14:textId="77777777" w:rsidTr="00E938D1">
              <w:trPr>
                <w:trHeight w:val="584"/>
              </w:trPr>
              <w:tc>
                <w:tcPr>
                  <w:tcW w:w="4115" w:type="dxa"/>
                </w:tcPr>
                <w:p w14:paraId="21544C08" w14:textId="762D8C7F" w:rsidR="00E938D1" w:rsidRPr="00E938D1" w:rsidRDefault="00E938D1" w:rsidP="00C85745">
                  <w:pPr>
                    <w:tabs>
                      <w:tab w:val="left" w:pos="850"/>
                      <w:tab w:val="left" w:pos="1191"/>
                      <w:tab w:val="left" w:pos="1531"/>
                    </w:tabs>
                    <w:jc w:val="both"/>
                    <w:rPr>
                      <w:rFonts w:ascii="Calibri" w:hAnsi="Calibri" w:cs="Calibri"/>
                      <w:color w:val="000000" w:themeColor="text1"/>
                    </w:rPr>
                  </w:pPr>
                  <w:r w:rsidRPr="009714B1">
                    <w:rPr>
                      <w:rFonts w:eastAsia="Times New Roman"/>
                      <w:b/>
                      <w:bCs/>
                      <w:sz w:val="20"/>
                      <w:szCs w:val="20"/>
                    </w:rPr>
                    <w:t>Total</w:t>
                  </w:r>
                  <w:r w:rsidRPr="009714B1">
                    <w:rPr>
                      <w:rFonts w:eastAsia="Times New Roman"/>
                      <w:b/>
                      <w:bCs/>
                      <w:sz w:val="20"/>
                      <w:szCs w:val="20"/>
                      <w:lang w:val="uk-UA"/>
                    </w:rPr>
                    <w:t xml:space="preserve"> </w:t>
                  </w:r>
                  <w:r w:rsidRPr="009714B1">
                    <w:rPr>
                      <w:rFonts w:eastAsia="Times New Roman"/>
                      <w:b/>
                      <w:bCs/>
                      <w:sz w:val="20"/>
                      <w:szCs w:val="20"/>
                    </w:rPr>
                    <w:t>Points</w:t>
                  </w:r>
                </w:p>
              </w:tc>
              <w:tc>
                <w:tcPr>
                  <w:tcW w:w="879" w:type="dxa"/>
                </w:tcPr>
                <w:p w14:paraId="39F5920B" w14:textId="55F70EB6" w:rsidR="00E938D1" w:rsidRPr="00A95A53" w:rsidRDefault="00E938D1" w:rsidP="00C85745">
                  <w:pPr>
                    <w:tabs>
                      <w:tab w:val="left" w:pos="850"/>
                      <w:tab w:val="left" w:pos="1191"/>
                      <w:tab w:val="left" w:pos="1531"/>
                    </w:tabs>
                    <w:jc w:val="center"/>
                    <w:rPr>
                      <w:rFonts w:ascii="Calibri" w:hAnsi="Calibri" w:cs="Calibri"/>
                      <w:color w:val="000000" w:themeColor="text1"/>
                    </w:rPr>
                  </w:pPr>
                  <w:r>
                    <w:rPr>
                      <w:rFonts w:ascii="Calibri" w:hAnsi="Calibri" w:cs="Calibri"/>
                      <w:color w:val="000000" w:themeColor="text1"/>
                    </w:rPr>
                    <w:t>100</w:t>
                  </w:r>
                </w:p>
              </w:tc>
            </w:tr>
          </w:tbl>
          <w:p w14:paraId="360A5586" w14:textId="77777777" w:rsidR="00B433DC" w:rsidRDefault="00B433DC" w:rsidP="00C85745">
            <w:pPr>
              <w:jc w:val="both"/>
              <w:rPr>
                <w:rStyle w:val="normaltextrun"/>
                <w:color w:val="000000"/>
                <w:shd w:val="clear" w:color="auto" w:fill="FFFFFF"/>
              </w:rPr>
            </w:pPr>
          </w:p>
        </w:tc>
        <w:tc>
          <w:tcPr>
            <w:tcW w:w="5400" w:type="dxa"/>
          </w:tcPr>
          <w:p w14:paraId="5F24EE15" w14:textId="5537DCDE" w:rsidR="00B433DC" w:rsidRPr="006E143E" w:rsidRDefault="004B58F2" w:rsidP="00715F06">
            <w:pPr>
              <w:autoSpaceDE w:val="0"/>
              <w:autoSpaceDN w:val="0"/>
              <w:adjustRightInd w:val="0"/>
              <w:spacing w:before="0"/>
              <w:jc w:val="both"/>
              <w:rPr>
                <w:rStyle w:val="normaltextrun"/>
                <w:b/>
                <w:bCs/>
                <w:shd w:val="clear" w:color="auto" w:fill="FFFFFF"/>
                <w:lang w:val="uk-UA"/>
              </w:rPr>
            </w:pPr>
            <w:r w:rsidRPr="006E143E">
              <w:rPr>
                <w:rStyle w:val="normaltextrun"/>
                <w:b/>
                <w:bCs/>
                <w:color w:val="000000"/>
                <w:shd w:val="clear" w:color="auto" w:fill="FFFFFF"/>
                <w:lang w:val="uk-UA"/>
              </w:rPr>
              <w:lastRenderedPageBreak/>
              <w:t>К</w:t>
            </w:r>
            <w:r w:rsidRPr="006E143E">
              <w:rPr>
                <w:rStyle w:val="normaltextrun"/>
                <w:b/>
                <w:bCs/>
                <w:shd w:val="clear" w:color="auto" w:fill="FFFFFF"/>
                <w:lang w:val="uk-UA"/>
              </w:rPr>
              <w:t>ритерії оцінки:</w:t>
            </w:r>
          </w:p>
          <w:p w14:paraId="50445E09" w14:textId="77777777" w:rsidR="004B58F2" w:rsidRDefault="004B58F2" w:rsidP="00715F06">
            <w:pPr>
              <w:autoSpaceDE w:val="0"/>
              <w:autoSpaceDN w:val="0"/>
              <w:adjustRightInd w:val="0"/>
              <w:spacing w:before="0"/>
              <w:jc w:val="both"/>
              <w:rPr>
                <w:rStyle w:val="normaltextrun"/>
                <w:shd w:val="clear" w:color="auto" w:fill="FFFFFF"/>
                <w:lang w:val="uk-UA"/>
              </w:rPr>
            </w:pPr>
          </w:p>
          <w:tbl>
            <w:tblPr>
              <w:tblStyle w:val="TableGrid"/>
              <w:tblW w:w="0" w:type="auto"/>
              <w:tblLook w:val="04A0" w:firstRow="1" w:lastRow="0" w:firstColumn="1" w:lastColumn="0" w:noHBand="0" w:noVBand="1"/>
            </w:tblPr>
            <w:tblGrid>
              <w:gridCol w:w="4205"/>
              <w:gridCol w:w="789"/>
            </w:tblGrid>
            <w:tr w:rsidR="004B58F2" w14:paraId="65CEAA7B" w14:textId="77777777" w:rsidTr="00053BAA">
              <w:trPr>
                <w:trHeight w:val="20"/>
              </w:trPr>
              <w:tc>
                <w:tcPr>
                  <w:tcW w:w="4205" w:type="dxa"/>
                  <w:shd w:val="clear" w:color="auto" w:fill="BFBFBF" w:themeFill="background1" w:themeFillShade="BF"/>
                </w:tcPr>
                <w:p w14:paraId="26CE8F3F" w14:textId="379C2C53" w:rsidR="004B58F2" w:rsidRPr="00C85745" w:rsidRDefault="002221CC" w:rsidP="004B58F2">
                  <w:pPr>
                    <w:tabs>
                      <w:tab w:val="left" w:pos="850"/>
                      <w:tab w:val="left" w:pos="1191"/>
                      <w:tab w:val="left" w:pos="1531"/>
                    </w:tabs>
                    <w:jc w:val="center"/>
                    <w:rPr>
                      <w:rStyle w:val="normaltextrun"/>
                      <w:b/>
                      <w:bCs/>
                      <w:color w:val="000000"/>
                      <w:shd w:val="clear" w:color="auto" w:fill="FFFFFF"/>
                    </w:rPr>
                  </w:pPr>
                  <w:r>
                    <w:rPr>
                      <w:rFonts w:ascii="Calibri" w:hAnsi="Calibri" w:cs="Calibri"/>
                      <w:color w:val="000000" w:themeColor="text1"/>
                      <w:lang w:val="uk-UA"/>
                    </w:rPr>
                    <w:t>Критерії</w:t>
                  </w:r>
                </w:p>
              </w:tc>
              <w:tc>
                <w:tcPr>
                  <w:tcW w:w="789" w:type="dxa"/>
                  <w:shd w:val="clear" w:color="auto" w:fill="BFBFBF" w:themeFill="background1" w:themeFillShade="BF"/>
                </w:tcPr>
                <w:p w14:paraId="5D5A21C7" w14:textId="55B5E946" w:rsidR="004B58F2" w:rsidRPr="000E4EB7" w:rsidRDefault="000E4EB7" w:rsidP="004B58F2">
                  <w:pPr>
                    <w:tabs>
                      <w:tab w:val="left" w:pos="850"/>
                      <w:tab w:val="left" w:pos="1191"/>
                      <w:tab w:val="left" w:pos="1531"/>
                    </w:tabs>
                    <w:jc w:val="center"/>
                    <w:rPr>
                      <w:rStyle w:val="normaltextrun"/>
                      <w:b/>
                      <w:bCs/>
                      <w:color w:val="000000"/>
                      <w:shd w:val="clear" w:color="auto" w:fill="FFFFFF"/>
                      <w:lang w:val="uk-UA"/>
                    </w:rPr>
                  </w:pPr>
                  <w:r>
                    <w:rPr>
                      <w:rFonts w:ascii="Calibri" w:hAnsi="Calibri" w:cs="Calibri"/>
                      <w:color w:val="000000" w:themeColor="text1"/>
                      <w:lang w:val="uk-UA"/>
                    </w:rPr>
                    <w:t>Бали</w:t>
                  </w:r>
                </w:p>
              </w:tc>
            </w:tr>
            <w:tr w:rsidR="004B58F2" w14:paraId="40C4A657" w14:textId="77777777" w:rsidTr="00053BAA">
              <w:trPr>
                <w:trHeight w:val="20"/>
              </w:trPr>
              <w:tc>
                <w:tcPr>
                  <w:tcW w:w="4205" w:type="dxa"/>
                </w:tcPr>
                <w:p w14:paraId="544A195D" w14:textId="72BF7064" w:rsidR="004B58F2" w:rsidRPr="00920E99" w:rsidRDefault="00494289" w:rsidP="004B58F2">
                  <w:pPr>
                    <w:jc w:val="both"/>
                    <w:textAlignment w:val="baseline"/>
                    <w:rPr>
                      <w:rFonts w:ascii="Calibri" w:hAnsi="Calibri" w:cs="Calibri"/>
                      <w:color w:val="000000" w:themeColor="text1"/>
                      <w:u w:val="single"/>
                      <w:lang w:val="uk-UA"/>
                    </w:rPr>
                  </w:pPr>
                  <w:r>
                    <w:rPr>
                      <w:rFonts w:ascii="Calibri" w:hAnsi="Calibri" w:cs="Calibri"/>
                      <w:color w:val="000000" w:themeColor="text1"/>
                      <w:u w:val="single"/>
                      <w:lang w:val="uk-UA"/>
                    </w:rPr>
                    <w:t xml:space="preserve">2. </w:t>
                  </w:r>
                  <w:r w:rsidR="00920E99">
                    <w:rPr>
                      <w:rFonts w:ascii="Calibri" w:hAnsi="Calibri" w:cs="Calibri"/>
                      <w:color w:val="000000" w:themeColor="text1"/>
                      <w:u w:val="single"/>
                      <w:lang w:val="uk-UA"/>
                    </w:rPr>
                    <w:t>ДОСВІД РОБОТИ УЧАСНИКА</w:t>
                  </w:r>
                </w:p>
                <w:p w14:paraId="2C712D75" w14:textId="1B0F3FF2" w:rsidR="001C46AA" w:rsidRPr="004477E2" w:rsidRDefault="004B58F2" w:rsidP="007C409F">
                  <w:pPr>
                    <w:pStyle w:val="ListParagraph"/>
                    <w:numPr>
                      <w:ilvl w:val="0"/>
                      <w:numId w:val="21"/>
                    </w:numPr>
                    <w:tabs>
                      <w:tab w:val="left" w:pos="850"/>
                      <w:tab w:val="left" w:pos="1191"/>
                      <w:tab w:val="left" w:pos="1531"/>
                    </w:tabs>
                    <w:jc w:val="both"/>
                    <w:rPr>
                      <w:rFonts w:ascii="Calibri" w:hAnsi="Calibri" w:cs="Calibri"/>
                      <w:color w:val="000000" w:themeColor="text1"/>
                      <w:lang w:val="uk-UA"/>
                    </w:rPr>
                  </w:pPr>
                  <w:r w:rsidRPr="004477E2">
                    <w:rPr>
                      <w:rFonts w:ascii="Calibri" w:hAnsi="Calibri" w:cs="Calibri"/>
                      <w:color w:val="000000" w:themeColor="text1"/>
                      <w:lang w:val="uk-UA"/>
                    </w:rPr>
                    <w:t xml:space="preserve">Чи має </w:t>
                  </w:r>
                  <w:r w:rsidR="00EB18B4" w:rsidRPr="004477E2">
                    <w:rPr>
                      <w:rFonts w:ascii="Calibri" w:hAnsi="Calibri" w:cs="Calibri"/>
                      <w:color w:val="000000" w:themeColor="text1"/>
                      <w:lang w:val="uk-UA"/>
                    </w:rPr>
                    <w:t>Учасник</w:t>
                  </w:r>
                  <w:r w:rsidRPr="004477E2">
                    <w:rPr>
                      <w:rFonts w:ascii="Calibri" w:hAnsi="Calibri" w:cs="Calibri"/>
                      <w:color w:val="000000" w:themeColor="text1"/>
                      <w:lang w:val="uk-UA"/>
                    </w:rPr>
                    <w:t xml:space="preserve"> необхідний досвід </w:t>
                  </w:r>
                  <w:r w:rsidR="004B7AC3" w:rsidRPr="004477E2">
                    <w:rPr>
                      <w:rFonts w:ascii="Calibri" w:hAnsi="Calibri" w:cs="Calibri"/>
                      <w:color w:val="000000" w:themeColor="text1"/>
                      <w:lang w:val="uk-UA"/>
                    </w:rPr>
                    <w:t xml:space="preserve">успішної </w:t>
                  </w:r>
                  <w:r w:rsidRPr="004477E2">
                    <w:rPr>
                      <w:rFonts w:ascii="Calibri" w:hAnsi="Calibri" w:cs="Calibri"/>
                      <w:color w:val="000000" w:themeColor="text1"/>
                      <w:lang w:val="uk-UA"/>
                    </w:rPr>
                    <w:t>реалізації принаймні двох подібних проектів за останні три роки, які відповідають цілям проекту «Реєстр прозорості»?</w:t>
                  </w:r>
                </w:p>
                <w:p w14:paraId="274A4E85" w14:textId="77777777" w:rsidR="009A088E" w:rsidRDefault="009A088E" w:rsidP="007C409F">
                  <w:pPr>
                    <w:pStyle w:val="ListParagraph"/>
                    <w:numPr>
                      <w:ilvl w:val="0"/>
                      <w:numId w:val="21"/>
                    </w:numPr>
                    <w:jc w:val="both"/>
                    <w:textAlignment w:val="baseline"/>
                    <w:rPr>
                      <w:rFonts w:ascii="Calibri" w:hAnsi="Calibri" w:cs="Calibri"/>
                      <w:color w:val="000000" w:themeColor="text1"/>
                      <w:lang w:val="uk-UA"/>
                    </w:rPr>
                  </w:pPr>
                  <w:r w:rsidRPr="009A088E">
                    <w:rPr>
                      <w:rFonts w:ascii="Calibri" w:hAnsi="Calibri" w:cs="Calibri"/>
                      <w:color w:val="000000" w:themeColor="text1"/>
                      <w:lang w:val="uk-UA"/>
                    </w:rPr>
                    <w:lastRenderedPageBreak/>
                    <w:t>Чи компанія має успішний досвід надання послуг, аналогічних тим, що передбачені Обсягом робіт, у рамках роботи з українськими державними інституціями?  </w:t>
                  </w:r>
                </w:p>
                <w:p w14:paraId="01199A22" w14:textId="10640702" w:rsidR="00920E99" w:rsidRPr="0010103D" w:rsidRDefault="00920E99" w:rsidP="00920E99">
                  <w:pPr>
                    <w:pStyle w:val="ListParagraph"/>
                    <w:jc w:val="both"/>
                    <w:textAlignment w:val="baseline"/>
                    <w:rPr>
                      <w:rFonts w:ascii="Calibri" w:hAnsi="Calibri" w:cs="Calibri"/>
                      <w:color w:val="000000" w:themeColor="text1"/>
                      <w:lang w:val="uk-UA"/>
                    </w:rPr>
                  </w:pPr>
                </w:p>
              </w:tc>
              <w:tc>
                <w:tcPr>
                  <w:tcW w:w="789" w:type="dxa"/>
                </w:tcPr>
                <w:p w14:paraId="4E3ACC83" w14:textId="377AB541" w:rsidR="004B58F2" w:rsidRPr="00A95A53" w:rsidRDefault="004B58F2" w:rsidP="004B58F2">
                  <w:pPr>
                    <w:tabs>
                      <w:tab w:val="left" w:pos="850"/>
                      <w:tab w:val="left" w:pos="1191"/>
                      <w:tab w:val="left" w:pos="1531"/>
                    </w:tabs>
                    <w:jc w:val="center"/>
                    <w:rPr>
                      <w:rFonts w:ascii="Calibri" w:hAnsi="Calibri" w:cs="Calibri"/>
                      <w:color w:val="000000" w:themeColor="text1"/>
                    </w:rPr>
                  </w:pPr>
                  <w:r w:rsidRPr="00A95A53">
                    <w:rPr>
                      <w:rFonts w:ascii="Calibri" w:hAnsi="Calibri" w:cs="Calibri"/>
                      <w:color w:val="000000" w:themeColor="text1"/>
                    </w:rPr>
                    <w:lastRenderedPageBreak/>
                    <w:t>10</w:t>
                  </w:r>
                </w:p>
              </w:tc>
            </w:tr>
            <w:tr w:rsidR="004B58F2" w14:paraId="4AF3A7AE" w14:textId="77777777" w:rsidTr="00053BAA">
              <w:trPr>
                <w:trHeight w:val="20"/>
              </w:trPr>
              <w:tc>
                <w:tcPr>
                  <w:tcW w:w="4205" w:type="dxa"/>
                </w:tcPr>
                <w:p w14:paraId="03FAE264" w14:textId="77777777" w:rsidR="00A26C85" w:rsidRDefault="00A26C85" w:rsidP="00A26C85">
                  <w:pPr>
                    <w:jc w:val="both"/>
                    <w:textAlignment w:val="baseline"/>
                    <w:rPr>
                      <w:rFonts w:ascii="Calibri" w:hAnsi="Calibri" w:cs="Calibri"/>
                      <w:color w:val="000000" w:themeColor="text1"/>
                      <w:u w:val="single"/>
                      <w:lang w:val="ru-RU"/>
                    </w:rPr>
                  </w:pPr>
                  <w:r w:rsidRPr="00A26C85">
                    <w:rPr>
                      <w:rFonts w:ascii="Calibri" w:hAnsi="Calibri" w:cs="Calibri"/>
                      <w:color w:val="000000" w:themeColor="text1"/>
                      <w:u w:val="single"/>
                      <w:lang w:val="ru-RU"/>
                    </w:rPr>
                    <w:t xml:space="preserve">2. КВАЛІФІКАЦІЯ ПЕРСОНАЛУ </w:t>
                  </w:r>
                  <w:r>
                    <w:rPr>
                      <w:rFonts w:ascii="Calibri" w:hAnsi="Calibri" w:cs="Calibri"/>
                      <w:color w:val="000000" w:themeColor="text1"/>
                      <w:u w:val="single"/>
                      <w:lang w:val="uk-UA"/>
                    </w:rPr>
                    <w:t>УЧАСНИКА:</w:t>
                  </w:r>
                  <w:r w:rsidRPr="00A26C85">
                    <w:rPr>
                      <w:rFonts w:ascii="Calibri" w:hAnsi="Calibri" w:cs="Calibri"/>
                      <w:color w:val="000000" w:themeColor="text1"/>
                      <w:u w:val="single"/>
                      <w:lang w:val="ru-RU"/>
                    </w:rPr>
                    <w:t xml:space="preserve"> </w:t>
                  </w:r>
                </w:p>
                <w:p w14:paraId="00147269" w14:textId="32C328A4" w:rsidR="004B58F2" w:rsidRPr="00A26C85" w:rsidRDefault="004B58F2" w:rsidP="007C409F">
                  <w:pPr>
                    <w:pStyle w:val="ListParagraph"/>
                    <w:numPr>
                      <w:ilvl w:val="0"/>
                      <w:numId w:val="30"/>
                    </w:numPr>
                    <w:jc w:val="both"/>
                    <w:textAlignment w:val="baseline"/>
                    <w:rPr>
                      <w:rFonts w:ascii="Calibri" w:hAnsi="Calibri" w:cs="Calibri"/>
                      <w:color w:val="000000" w:themeColor="text1"/>
                      <w:lang w:val="ru-RU"/>
                    </w:rPr>
                  </w:pPr>
                  <w:proofErr w:type="spellStart"/>
                  <w:r w:rsidRPr="00A26C85">
                    <w:rPr>
                      <w:rFonts w:ascii="Calibri" w:hAnsi="Calibri" w:cs="Calibri"/>
                      <w:color w:val="000000" w:themeColor="text1"/>
                      <w:lang w:val="ru-RU"/>
                    </w:rPr>
                    <w:t>Чи</w:t>
                  </w:r>
                  <w:proofErr w:type="spellEnd"/>
                  <w:r w:rsidRPr="00A26C85">
                    <w:rPr>
                      <w:rFonts w:ascii="Calibri" w:hAnsi="Calibri" w:cs="Calibri"/>
                      <w:color w:val="000000" w:themeColor="text1"/>
                      <w:lang w:val="ru-RU"/>
                    </w:rPr>
                    <w:t xml:space="preserve"> </w:t>
                  </w:r>
                  <w:proofErr w:type="spellStart"/>
                  <w:r w:rsidRPr="00A26C85">
                    <w:rPr>
                      <w:rFonts w:ascii="Calibri" w:hAnsi="Calibri" w:cs="Calibri"/>
                      <w:color w:val="000000" w:themeColor="text1"/>
                      <w:lang w:val="ru-RU"/>
                    </w:rPr>
                    <w:t>запропоновані</w:t>
                  </w:r>
                  <w:proofErr w:type="spellEnd"/>
                  <w:r w:rsidRPr="00A26C85">
                    <w:rPr>
                      <w:rFonts w:ascii="Calibri" w:hAnsi="Calibri" w:cs="Calibri"/>
                      <w:color w:val="000000" w:themeColor="text1"/>
                      <w:lang w:val="ru-RU"/>
                    </w:rPr>
                    <w:t xml:space="preserve"> члени </w:t>
                  </w:r>
                  <w:proofErr w:type="spellStart"/>
                  <w:r w:rsidRPr="00A26C85">
                    <w:rPr>
                      <w:rFonts w:ascii="Calibri" w:hAnsi="Calibri" w:cs="Calibri"/>
                      <w:color w:val="000000" w:themeColor="text1"/>
                      <w:lang w:val="ru-RU"/>
                    </w:rPr>
                    <w:t>команди</w:t>
                  </w:r>
                  <w:proofErr w:type="spellEnd"/>
                  <w:r w:rsidRPr="00A26C85">
                    <w:rPr>
                      <w:rFonts w:ascii="Calibri" w:hAnsi="Calibri" w:cs="Calibri"/>
                      <w:color w:val="000000" w:themeColor="text1"/>
                      <w:lang w:val="ru-RU"/>
                    </w:rPr>
                    <w:t xml:space="preserve"> </w:t>
                  </w:r>
                  <w:proofErr w:type="spellStart"/>
                  <w:r w:rsidRPr="00A26C85">
                    <w:rPr>
                      <w:rFonts w:ascii="Calibri" w:hAnsi="Calibri" w:cs="Calibri"/>
                      <w:color w:val="000000" w:themeColor="text1"/>
                      <w:lang w:val="ru-RU"/>
                    </w:rPr>
                    <w:t>мають</w:t>
                  </w:r>
                  <w:proofErr w:type="spellEnd"/>
                  <w:r w:rsidRPr="00A26C85">
                    <w:rPr>
                      <w:rFonts w:ascii="Calibri" w:hAnsi="Calibri" w:cs="Calibri"/>
                      <w:color w:val="000000" w:themeColor="text1"/>
                      <w:lang w:val="ru-RU"/>
                    </w:rPr>
                    <w:t xml:space="preserve"> </w:t>
                  </w:r>
                  <w:proofErr w:type="spellStart"/>
                  <w:r w:rsidRPr="00A26C85">
                    <w:rPr>
                      <w:rFonts w:ascii="Calibri" w:hAnsi="Calibri" w:cs="Calibri"/>
                      <w:color w:val="000000" w:themeColor="text1"/>
                      <w:lang w:val="ru-RU"/>
                    </w:rPr>
                    <w:t>необхідний</w:t>
                  </w:r>
                  <w:proofErr w:type="spellEnd"/>
                  <w:r w:rsidRPr="00A26C85">
                    <w:rPr>
                      <w:rFonts w:ascii="Calibri" w:hAnsi="Calibri" w:cs="Calibri"/>
                      <w:color w:val="000000" w:themeColor="text1"/>
                      <w:lang w:val="ru-RU"/>
                    </w:rPr>
                    <w:t xml:space="preserve"> </w:t>
                  </w:r>
                  <w:proofErr w:type="spellStart"/>
                  <w:r w:rsidRPr="00A26C85">
                    <w:rPr>
                      <w:rFonts w:ascii="Calibri" w:hAnsi="Calibri" w:cs="Calibri"/>
                      <w:color w:val="000000" w:themeColor="text1"/>
                      <w:lang w:val="ru-RU"/>
                    </w:rPr>
                    <w:t>досвід</w:t>
                  </w:r>
                  <w:proofErr w:type="spellEnd"/>
                  <w:r w:rsidRPr="00A26C85">
                    <w:rPr>
                      <w:rFonts w:ascii="Calibri" w:hAnsi="Calibri" w:cs="Calibri"/>
                      <w:color w:val="000000" w:themeColor="text1"/>
                      <w:lang w:val="ru-RU"/>
                    </w:rPr>
                    <w:t xml:space="preserve"> та </w:t>
                  </w:r>
                  <w:proofErr w:type="spellStart"/>
                  <w:r w:rsidRPr="00A26C85">
                    <w:rPr>
                      <w:rFonts w:ascii="Calibri" w:hAnsi="Calibri" w:cs="Calibri"/>
                      <w:color w:val="000000" w:themeColor="text1"/>
                      <w:lang w:val="ru-RU"/>
                    </w:rPr>
                    <w:t>компетенції</w:t>
                  </w:r>
                  <w:proofErr w:type="spellEnd"/>
                  <w:r w:rsidRPr="00A26C85">
                    <w:rPr>
                      <w:rFonts w:ascii="Calibri" w:hAnsi="Calibri" w:cs="Calibri"/>
                      <w:color w:val="000000" w:themeColor="text1"/>
                      <w:lang w:val="ru-RU"/>
                    </w:rPr>
                    <w:t xml:space="preserve"> для </w:t>
                  </w:r>
                  <w:proofErr w:type="spellStart"/>
                  <w:r w:rsidRPr="00A26C85">
                    <w:rPr>
                      <w:rFonts w:ascii="Calibri" w:hAnsi="Calibri" w:cs="Calibri"/>
                      <w:color w:val="000000" w:themeColor="text1"/>
                      <w:lang w:val="ru-RU"/>
                    </w:rPr>
                    <w:t>виконання</w:t>
                  </w:r>
                  <w:proofErr w:type="spellEnd"/>
                  <w:r w:rsidRPr="00A26C85">
                    <w:rPr>
                      <w:rFonts w:ascii="Calibri" w:hAnsi="Calibri" w:cs="Calibri"/>
                      <w:color w:val="000000" w:themeColor="text1"/>
                      <w:lang w:val="ru-RU"/>
                    </w:rPr>
                    <w:t xml:space="preserve"> </w:t>
                  </w:r>
                  <w:proofErr w:type="spellStart"/>
                  <w:r w:rsidRPr="00A26C85">
                    <w:rPr>
                      <w:rFonts w:ascii="Calibri" w:hAnsi="Calibri" w:cs="Calibri"/>
                      <w:color w:val="000000" w:themeColor="text1"/>
                      <w:lang w:val="ru-RU"/>
                    </w:rPr>
                    <w:t>Обсягу</w:t>
                  </w:r>
                  <w:proofErr w:type="spellEnd"/>
                  <w:r w:rsidRPr="00A26C85">
                    <w:rPr>
                      <w:rFonts w:ascii="Calibri" w:hAnsi="Calibri" w:cs="Calibri"/>
                      <w:color w:val="000000" w:themeColor="text1"/>
                      <w:lang w:val="ru-RU"/>
                    </w:rPr>
                    <w:t xml:space="preserve"> </w:t>
                  </w:r>
                  <w:proofErr w:type="spellStart"/>
                  <w:r w:rsidRPr="00A26C85">
                    <w:rPr>
                      <w:rFonts w:ascii="Calibri" w:hAnsi="Calibri" w:cs="Calibri"/>
                      <w:color w:val="000000" w:themeColor="text1"/>
                      <w:lang w:val="ru-RU"/>
                    </w:rPr>
                    <w:t>робіт</w:t>
                  </w:r>
                  <w:proofErr w:type="spellEnd"/>
                  <w:r w:rsidRPr="00A26C85">
                    <w:rPr>
                      <w:rFonts w:ascii="Calibri" w:hAnsi="Calibri" w:cs="Calibri"/>
                      <w:color w:val="000000" w:themeColor="text1"/>
                      <w:lang w:val="ru-RU"/>
                    </w:rPr>
                    <w:t>?</w:t>
                  </w:r>
                </w:p>
                <w:p w14:paraId="2063C25F" w14:textId="36F70DB6" w:rsidR="00716248" w:rsidRPr="00716248" w:rsidRDefault="00716248" w:rsidP="007C409F">
                  <w:pPr>
                    <w:pStyle w:val="ListParagraph"/>
                    <w:numPr>
                      <w:ilvl w:val="0"/>
                      <w:numId w:val="23"/>
                    </w:numPr>
                    <w:jc w:val="both"/>
                    <w:textAlignment w:val="baseline"/>
                    <w:rPr>
                      <w:rFonts w:ascii="Calibri" w:hAnsi="Calibri" w:cs="Calibri"/>
                      <w:color w:val="000000" w:themeColor="text1"/>
                      <w:lang w:val="ru-RU"/>
                    </w:rPr>
                  </w:pPr>
                  <w:proofErr w:type="spellStart"/>
                  <w:r w:rsidRPr="00716248">
                    <w:rPr>
                      <w:rFonts w:ascii="Calibri" w:hAnsi="Calibri" w:cs="Calibri"/>
                      <w:color w:val="000000" w:themeColor="text1"/>
                      <w:lang w:val="ru-RU"/>
                    </w:rPr>
                    <w:t>Чи</w:t>
                  </w:r>
                  <w:proofErr w:type="spellEnd"/>
                  <w:r w:rsidRPr="00716248">
                    <w:rPr>
                      <w:rFonts w:ascii="Calibri" w:hAnsi="Calibri" w:cs="Calibri"/>
                      <w:color w:val="000000" w:themeColor="text1"/>
                      <w:lang w:val="ru-RU"/>
                    </w:rPr>
                    <w:t xml:space="preserve"> </w:t>
                  </w:r>
                  <w:proofErr w:type="spellStart"/>
                  <w:r w:rsidRPr="00716248">
                    <w:rPr>
                      <w:rFonts w:ascii="Calibri" w:hAnsi="Calibri" w:cs="Calibri"/>
                      <w:color w:val="000000" w:themeColor="text1"/>
                      <w:lang w:val="ru-RU"/>
                    </w:rPr>
                    <w:t>запропонований</w:t>
                  </w:r>
                  <w:proofErr w:type="spellEnd"/>
                  <w:r w:rsidRPr="00716248">
                    <w:rPr>
                      <w:rFonts w:ascii="Calibri" w:hAnsi="Calibri" w:cs="Calibri"/>
                      <w:color w:val="000000" w:themeColor="text1"/>
                      <w:lang w:val="ru-RU"/>
                    </w:rPr>
                    <w:t xml:space="preserve"> </w:t>
                  </w:r>
                  <w:proofErr w:type="spellStart"/>
                  <w:r w:rsidRPr="00716248">
                    <w:rPr>
                      <w:rFonts w:ascii="Calibri" w:hAnsi="Calibri" w:cs="Calibri"/>
                      <w:color w:val="000000" w:themeColor="text1"/>
                      <w:lang w:val="ru-RU"/>
                    </w:rPr>
                    <w:t>організаційний</w:t>
                  </w:r>
                  <w:proofErr w:type="spellEnd"/>
                  <w:r w:rsidRPr="00716248">
                    <w:rPr>
                      <w:rFonts w:ascii="Calibri" w:hAnsi="Calibri" w:cs="Calibri"/>
                      <w:color w:val="000000" w:themeColor="text1"/>
                      <w:lang w:val="ru-RU"/>
                    </w:rPr>
                    <w:t xml:space="preserve"> </w:t>
                  </w:r>
                  <w:proofErr w:type="spellStart"/>
                  <w:r w:rsidRPr="00716248">
                    <w:rPr>
                      <w:rFonts w:ascii="Calibri" w:hAnsi="Calibri" w:cs="Calibri"/>
                      <w:color w:val="000000" w:themeColor="text1"/>
                      <w:lang w:val="ru-RU"/>
                    </w:rPr>
                    <w:t>підхід</w:t>
                  </w:r>
                  <w:proofErr w:type="spellEnd"/>
                  <w:r w:rsidRPr="00716248">
                    <w:rPr>
                      <w:rFonts w:ascii="Calibri" w:hAnsi="Calibri" w:cs="Calibri"/>
                      <w:color w:val="000000" w:themeColor="text1"/>
                      <w:lang w:val="ru-RU"/>
                    </w:rPr>
                    <w:t xml:space="preserve"> і </w:t>
                  </w:r>
                  <w:proofErr w:type="spellStart"/>
                  <w:r w:rsidRPr="00716248">
                    <w:rPr>
                      <w:rFonts w:ascii="Calibri" w:hAnsi="Calibri" w:cs="Calibri"/>
                      <w:color w:val="000000" w:themeColor="text1"/>
                      <w:lang w:val="ru-RU"/>
                    </w:rPr>
                    <w:t>запропоновані</w:t>
                  </w:r>
                  <w:proofErr w:type="spellEnd"/>
                  <w:r w:rsidRPr="00716248">
                    <w:rPr>
                      <w:rFonts w:ascii="Calibri" w:hAnsi="Calibri" w:cs="Calibri"/>
                      <w:color w:val="000000" w:themeColor="text1"/>
                      <w:lang w:val="ru-RU"/>
                    </w:rPr>
                    <w:t xml:space="preserve"> </w:t>
                  </w:r>
                  <w:proofErr w:type="spellStart"/>
                  <w:r w:rsidRPr="00716248">
                    <w:rPr>
                      <w:rFonts w:ascii="Calibri" w:hAnsi="Calibri" w:cs="Calibri"/>
                      <w:color w:val="000000" w:themeColor="text1"/>
                      <w:lang w:val="ru-RU"/>
                    </w:rPr>
                    <w:t>ресурси</w:t>
                  </w:r>
                  <w:proofErr w:type="spellEnd"/>
                  <w:r w:rsidRPr="00716248">
                    <w:rPr>
                      <w:rFonts w:ascii="Calibri" w:hAnsi="Calibri" w:cs="Calibri"/>
                      <w:color w:val="000000" w:themeColor="text1"/>
                      <w:lang w:val="ru-RU"/>
                    </w:rPr>
                    <w:t xml:space="preserve"> є </w:t>
                  </w:r>
                  <w:proofErr w:type="spellStart"/>
                  <w:r w:rsidRPr="00716248">
                    <w:rPr>
                      <w:rFonts w:ascii="Calibri" w:hAnsi="Calibri" w:cs="Calibri"/>
                      <w:color w:val="000000" w:themeColor="text1"/>
                      <w:lang w:val="ru-RU"/>
                    </w:rPr>
                    <w:t>достатніми</w:t>
                  </w:r>
                  <w:proofErr w:type="spellEnd"/>
                  <w:r w:rsidRPr="00716248">
                    <w:rPr>
                      <w:rFonts w:ascii="Calibri" w:hAnsi="Calibri" w:cs="Calibri"/>
                      <w:color w:val="000000" w:themeColor="text1"/>
                      <w:lang w:val="ru-RU"/>
                    </w:rPr>
                    <w:t xml:space="preserve"> для </w:t>
                  </w:r>
                  <w:proofErr w:type="spellStart"/>
                  <w:r w:rsidRPr="00716248">
                    <w:rPr>
                      <w:rFonts w:ascii="Calibri" w:hAnsi="Calibri" w:cs="Calibri"/>
                      <w:color w:val="000000" w:themeColor="text1"/>
                      <w:lang w:val="ru-RU"/>
                    </w:rPr>
                    <w:t>виконання</w:t>
                  </w:r>
                  <w:proofErr w:type="spellEnd"/>
                  <w:r w:rsidRPr="00716248">
                    <w:rPr>
                      <w:rFonts w:ascii="Calibri" w:hAnsi="Calibri" w:cs="Calibri"/>
                      <w:color w:val="000000" w:themeColor="text1"/>
                      <w:lang w:val="ru-RU"/>
                    </w:rPr>
                    <w:t xml:space="preserve"> </w:t>
                  </w:r>
                  <w:proofErr w:type="spellStart"/>
                  <w:r w:rsidRPr="00716248">
                    <w:rPr>
                      <w:rFonts w:ascii="Calibri" w:hAnsi="Calibri" w:cs="Calibri"/>
                      <w:color w:val="000000" w:themeColor="text1"/>
                      <w:lang w:val="ru-RU"/>
                    </w:rPr>
                    <w:t>необхідної</w:t>
                  </w:r>
                  <w:proofErr w:type="spellEnd"/>
                  <w:r w:rsidRPr="00716248">
                    <w:rPr>
                      <w:rFonts w:ascii="Calibri" w:hAnsi="Calibri" w:cs="Calibri"/>
                      <w:color w:val="000000" w:themeColor="text1"/>
                      <w:lang w:val="ru-RU"/>
                    </w:rPr>
                    <w:t xml:space="preserve"> </w:t>
                  </w:r>
                  <w:proofErr w:type="spellStart"/>
                  <w:r w:rsidRPr="00716248">
                    <w:rPr>
                      <w:rFonts w:ascii="Calibri" w:hAnsi="Calibri" w:cs="Calibri"/>
                      <w:color w:val="000000" w:themeColor="text1"/>
                      <w:lang w:val="ru-RU"/>
                    </w:rPr>
                    <w:t>роботи</w:t>
                  </w:r>
                  <w:proofErr w:type="spellEnd"/>
                  <w:r w:rsidRPr="00716248">
                    <w:rPr>
                      <w:rFonts w:ascii="Calibri" w:hAnsi="Calibri" w:cs="Calibri"/>
                      <w:color w:val="000000" w:themeColor="text1"/>
                      <w:lang w:val="ru-RU"/>
                    </w:rPr>
                    <w:t>? </w:t>
                  </w:r>
                </w:p>
              </w:tc>
              <w:tc>
                <w:tcPr>
                  <w:tcW w:w="789" w:type="dxa"/>
                </w:tcPr>
                <w:p w14:paraId="2605C968" w14:textId="77777777" w:rsidR="00A846D4" w:rsidRPr="00842666" w:rsidRDefault="00A846D4" w:rsidP="004B58F2">
                  <w:pPr>
                    <w:tabs>
                      <w:tab w:val="left" w:pos="850"/>
                      <w:tab w:val="left" w:pos="1191"/>
                      <w:tab w:val="left" w:pos="1531"/>
                    </w:tabs>
                    <w:jc w:val="center"/>
                    <w:rPr>
                      <w:rFonts w:ascii="Calibri" w:hAnsi="Calibri" w:cs="Calibri"/>
                      <w:color w:val="000000" w:themeColor="text1"/>
                      <w:lang w:val="ru-RU"/>
                    </w:rPr>
                  </w:pPr>
                </w:p>
                <w:p w14:paraId="2E248AF5" w14:textId="72FB1948" w:rsidR="004B58F2" w:rsidRPr="00A95A53" w:rsidRDefault="004B58F2" w:rsidP="004B58F2">
                  <w:pPr>
                    <w:tabs>
                      <w:tab w:val="left" w:pos="850"/>
                      <w:tab w:val="left" w:pos="1191"/>
                      <w:tab w:val="left" w:pos="1531"/>
                    </w:tabs>
                    <w:jc w:val="center"/>
                    <w:rPr>
                      <w:rFonts w:ascii="Calibri" w:hAnsi="Calibri" w:cs="Calibri"/>
                      <w:color w:val="000000" w:themeColor="text1"/>
                    </w:rPr>
                  </w:pPr>
                  <w:r w:rsidRPr="00A95A53">
                    <w:rPr>
                      <w:rFonts w:ascii="Calibri" w:hAnsi="Calibri" w:cs="Calibri"/>
                      <w:color w:val="000000" w:themeColor="text1"/>
                    </w:rPr>
                    <w:t>10</w:t>
                  </w:r>
                </w:p>
              </w:tc>
            </w:tr>
            <w:tr w:rsidR="004B58F2" w14:paraId="054A369C" w14:textId="77777777" w:rsidTr="00053BAA">
              <w:trPr>
                <w:trHeight w:val="20"/>
              </w:trPr>
              <w:tc>
                <w:tcPr>
                  <w:tcW w:w="4205" w:type="dxa"/>
                </w:tcPr>
                <w:p w14:paraId="446C01A3" w14:textId="5DCA073E" w:rsidR="00F31470" w:rsidRPr="00F31470" w:rsidRDefault="00EE16D1" w:rsidP="00F31470">
                  <w:pPr>
                    <w:tabs>
                      <w:tab w:val="left" w:pos="850"/>
                      <w:tab w:val="left" w:pos="1191"/>
                      <w:tab w:val="left" w:pos="1531"/>
                    </w:tabs>
                    <w:jc w:val="both"/>
                    <w:rPr>
                      <w:rFonts w:ascii="Calibri" w:hAnsi="Calibri" w:cs="Calibri"/>
                      <w:color w:val="000000" w:themeColor="text1"/>
                      <w:u w:val="single"/>
                      <w:lang w:val="ru-RU"/>
                    </w:rPr>
                  </w:pPr>
                  <w:r>
                    <w:rPr>
                      <w:rFonts w:ascii="Calibri" w:hAnsi="Calibri" w:cs="Calibri"/>
                      <w:color w:val="000000" w:themeColor="text1"/>
                      <w:u w:val="single"/>
                      <w:lang w:val="ru-RU"/>
                    </w:rPr>
                    <w:t xml:space="preserve">3. </w:t>
                  </w:r>
                  <w:r w:rsidRPr="00EE16D1">
                    <w:rPr>
                      <w:rFonts w:ascii="Calibri" w:hAnsi="Calibri" w:cs="Calibri"/>
                      <w:color w:val="000000" w:themeColor="text1"/>
                      <w:u w:val="single"/>
                      <w:lang w:val="ru-RU"/>
                    </w:rPr>
                    <w:t>ВІДПОВІДНІСТЬ ЗАПРОПОНОВАНОГО РІШЕННЯ ТЕХНІЧНИМ ВИМОГАМ</w:t>
                  </w:r>
                </w:p>
                <w:p w14:paraId="7A3CBF55" w14:textId="6B2039E8" w:rsidR="009101DE" w:rsidRPr="000C5788" w:rsidRDefault="00F31470" w:rsidP="007C409F">
                  <w:pPr>
                    <w:pStyle w:val="ListParagraph"/>
                    <w:numPr>
                      <w:ilvl w:val="0"/>
                      <w:numId w:val="25"/>
                    </w:numPr>
                    <w:tabs>
                      <w:tab w:val="left" w:pos="850"/>
                      <w:tab w:val="left" w:pos="1191"/>
                      <w:tab w:val="left" w:pos="1531"/>
                    </w:tabs>
                    <w:jc w:val="both"/>
                    <w:rPr>
                      <w:rFonts w:ascii="Calibri" w:hAnsi="Calibri" w:cs="Calibri"/>
                      <w:color w:val="000000" w:themeColor="text1"/>
                      <w:lang w:val="ru-RU"/>
                    </w:rPr>
                  </w:pPr>
                  <w:proofErr w:type="spellStart"/>
                  <w:r w:rsidRPr="000C5788">
                    <w:rPr>
                      <w:rFonts w:ascii="Calibri" w:hAnsi="Calibri" w:cs="Calibri"/>
                      <w:color w:val="000000" w:themeColor="text1"/>
                      <w:lang w:val="ru-RU"/>
                    </w:rPr>
                    <w:t>Чи</w:t>
                  </w:r>
                  <w:proofErr w:type="spellEnd"/>
                  <w:r w:rsidRPr="000C5788">
                    <w:rPr>
                      <w:rFonts w:ascii="Calibri" w:hAnsi="Calibri" w:cs="Calibri"/>
                      <w:color w:val="000000" w:themeColor="text1"/>
                      <w:lang w:val="ru-RU"/>
                    </w:rPr>
                    <w:t xml:space="preserve"> </w:t>
                  </w:r>
                  <w:proofErr w:type="spellStart"/>
                  <w:r w:rsidRPr="000C5788">
                    <w:rPr>
                      <w:rFonts w:ascii="Calibri" w:hAnsi="Calibri" w:cs="Calibri"/>
                      <w:color w:val="000000" w:themeColor="text1"/>
                      <w:lang w:val="ru-RU"/>
                    </w:rPr>
                    <w:t>пропозиція</w:t>
                  </w:r>
                  <w:proofErr w:type="spellEnd"/>
                  <w:r w:rsidRPr="000C5788">
                    <w:rPr>
                      <w:rFonts w:ascii="Calibri" w:hAnsi="Calibri" w:cs="Calibri"/>
                      <w:color w:val="000000" w:themeColor="text1"/>
                      <w:lang w:val="ru-RU"/>
                    </w:rPr>
                    <w:t xml:space="preserve"> </w:t>
                  </w:r>
                  <w:proofErr w:type="spellStart"/>
                  <w:r w:rsidRPr="000C5788">
                    <w:rPr>
                      <w:rFonts w:ascii="Calibri" w:hAnsi="Calibri" w:cs="Calibri"/>
                      <w:color w:val="000000" w:themeColor="text1"/>
                      <w:lang w:val="ru-RU"/>
                    </w:rPr>
                    <w:t>демонструє</w:t>
                  </w:r>
                  <w:proofErr w:type="spellEnd"/>
                  <w:r w:rsidRPr="000C5788">
                    <w:rPr>
                      <w:rFonts w:ascii="Calibri" w:hAnsi="Calibri" w:cs="Calibri"/>
                      <w:color w:val="000000" w:themeColor="text1"/>
                      <w:lang w:val="ru-RU"/>
                    </w:rPr>
                    <w:t xml:space="preserve"> </w:t>
                  </w:r>
                  <w:proofErr w:type="spellStart"/>
                  <w:r w:rsidRPr="000C5788">
                    <w:rPr>
                      <w:rFonts w:ascii="Calibri" w:hAnsi="Calibri" w:cs="Calibri"/>
                      <w:color w:val="000000" w:themeColor="text1"/>
                      <w:lang w:val="ru-RU"/>
                    </w:rPr>
                    <w:t>наявність</w:t>
                  </w:r>
                  <w:proofErr w:type="spellEnd"/>
                  <w:r w:rsidRPr="000C5788">
                    <w:rPr>
                      <w:rFonts w:ascii="Calibri" w:hAnsi="Calibri" w:cs="Calibri"/>
                      <w:color w:val="000000" w:themeColor="text1"/>
                      <w:lang w:val="ru-RU"/>
                    </w:rPr>
                    <w:t xml:space="preserve"> у </w:t>
                  </w:r>
                  <w:proofErr w:type="spellStart"/>
                  <w:r w:rsidR="004D3259" w:rsidRPr="000C5788">
                    <w:rPr>
                      <w:rFonts w:ascii="Calibri" w:hAnsi="Calibri" w:cs="Calibri"/>
                      <w:color w:val="000000" w:themeColor="text1"/>
                      <w:lang w:val="ru-RU"/>
                    </w:rPr>
                    <w:t>Учасника</w:t>
                  </w:r>
                  <w:proofErr w:type="spellEnd"/>
                  <w:r w:rsidR="004D3259" w:rsidRPr="000C5788">
                    <w:rPr>
                      <w:rFonts w:ascii="Calibri" w:hAnsi="Calibri" w:cs="Calibri"/>
                      <w:color w:val="000000" w:themeColor="text1"/>
                      <w:lang w:val="ru-RU"/>
                    </w:rPr>
                    <w:t xml:space="preserve"> </w:t>
                  </w:r>
                  <w:proofErr w:type="spellStart"/>
                  <w:r w:rsidRPr="000C5788">
                    <w:rPr>
                      <w:rFonts w:ascii="Calibri" w:hAnsi="Calibri" w:cs="Calibri"/>
                      <w:color w:val="000000" w:themeColor="text1"/>
                      <w:lang w:val="ru-RU"/>
                    </w:rPr>
                    <w:t>знань</w:t>
                  </w:r>
                  <w:proofErr w:type="spellEnd"/>
                  <w:r w:rsidRPr="000C5788">
                    <w:rPr>
                      <w:rFonts w:ascii="Calibri" w:hAnsi="Calibri" w:cs="Calibri"/>
                      <w:color w:val="000000" w:themeColor="text1"/>
                      <w:lang w:val="ru-RU"/>
                    </w:rPr>
                    <w:t xml:space="preserve"> у </w:t>
                  </w:r>
                  <w:proofErr w:type="spellStart"/>
                  <w:r w:rsidRPr="000C5788">
                    <w:rPr>
                      <w:rFonts w:ascii="Calibri" w:hAnsi="Calibri" w:cs="Calibri"/>
                      <w:color w:val="000000" w:themeColor="text1"/>
                      <w:lang w:val="ru-RU"/>
                    </w:rPr>
                    <w:t>зв’язку</w:t>
                  </w:r>
                  <w:proofErr w:type="spellEnd"/>
                  <w:r w:rsidRPr="000C5788">
                    <w:rPr>
                      <w:rFonts w:ascii="Calibri" w:hAnsi="Calibri" w:cs="Calibri"/>
                      <w:color w:val="000000" w:themeColor="text1"/>
                      <w:lang w:val="ru-RU"/>
                    </w:rPr>
                    <w:t xml:space="preserve"> з </w:t>
                  </w:r>
                  <w:proofErr w:type="spellStart"/>
                  <w:r w:rsidRPr="000C5788">
                    <w:rPr>
                      <w:rFonts w:ascii="Calibri" w:hAnsi="Calibri" w:cs="Calibri"/>
                      <w:color w:val="000000" w:themeColor="text1"/>
                      <w:lang w:val="ru-RU"/>
                    </w:rPr>
                    <w:t>послугами</w:t>
                  </w:r>
                  <w:proofErr w:type="spellEnd"/>
                  <w:r w:rsidRPr="000C5788">
                    <w:rPr>
                      <w:rFonts w:ascii="Calibri" w:hAnsi="Calibri" w:cs="Calibri"/>
                      <w:color w:val="000000" w:themeColor="text1"/>
                      <w:lang w:val="ru-RU"/>
                    </w:rPr>
                    <w:t xml:space="preserve">, </w:t>
                  </w:r>
                  <w:proofErr w:type="spellStart"/>
                  <w:r w:rsidRPr="000C5788">
                    <w:rPr>
                      <w:rFonts w:ascii="Calibri" w:hAnsi="Calibri" w:cs="Calibri"/>
                      <w:color w:val="000000" w:themeColor="text1"/>
                      <w:lang w:val="ru-RU"/>
                    </w:rPr>
                    <w:t>описаними</w:t>
                  </w:r>
                  <w:proofErr w:type="spellEnd"/>
                  <w:r w:rsidRPr="000C5788">
                    <w:rPr>
                      <w:rFonts w:ascii="Calibri" w:hAnsi="Calibri" w:cs="Calibri"/>
                      <w:color w:val="000000" w:themeColor="text1"/>
                      <w:lang w:val="ru-RU"/>
                    </w:rPr>
                    <w:t xml:space="preserve"> в </w:t>
                  </w:r>
                  <w:r w:rsidR="0085545C" w:rsidRPr="000C5788">
                    <w:rPr>
                      <w:rFonts w:ascii="Calibri" w:hAnsi="Calibri" w:cs="Calibri"/>
                      <w:color w:val="000000" w:themeColor="text1"/>
                      <w:lang w:val="uk-UA"/>
                    </w:rPr>
                    <w:t>Техн</w:t>
                  </w:r>
                  <w:r w:rsidR="004B5FDF" w:rsidRPr="000C5788">
                    <w:rPr>
                      <w:rFonts w:ascii="Calibri" w:hAnsi="Calibri" w:cs="Calibri"/>
                      <w:color w:val="000000" w:themeColor="text1"/>
                      <w:lang w:val="uk-UA"/>
                    </w:rPr>
                    <w:t>ічних вимогах</w:t>
                  </w:r>
                  <w:r w:rsidR="001C0153" w:rsidRPr="000C5788">
                    <w:rPr>
                      <w:rFonts w:ascii="Calibri" w:hAnsi="Calibri" w:cs="Calibri"/>
                      <w:color w:val="000000" w:themeColor="text1"/>
                      <w:lang w:val="ru-RU"/>
                    </w:rPr>
                    <w:t xml:space="preserve"> </w:t>
                  </w:r>
                  <w:r w:rsidR="00842666" w:rsidRPr="000C5788">
                    <w:rPr>
                      <w:rFonts w:ascii="Calibri" w:hAnsi="Calibri" w:cs="Calibri"/>
                      <w:color w:val="000000" w:themeColor="text1"/>
                      <w:lang w:val="ru-RU"/>
                    </w:rPr>
                    <w:t>(</w:t>
                  </w:r>
                  <w:proofErr w:type="spellStart"/>
                  <w:r w:rsidR="00842666" w:rsidRPr="000C5788">
                    <w:rPr>
                      <w:rFonts w:ascii="Calibri" w:hAnsi="Calibri" w:cs="Calibri"/>
                      <w:color w:val="000000" w:themeColor="text1"/>
                      <w:lang w:val="ru-RU"/>
                    </w:rPr>
                    <w:t>Додаток</w:t>
                  </w:r>
                  <w:proofErr w:type="spellEnd"/>
                  <w:r w:rsidR="00842666" w:rsidRPr="000C5788">
                    <w:rPr>
                      <w:rFonts w:ascii="Calibri" w:hAnsi="Calibri" w:cs="Calibri"/>
                      <w:color w:val="000000" w:themeColor="text1"/>
                      <w:lang w:val="ru-RU"/>
                    </w:rPr>
                    <w:t xml:space="preserve"> А1-</w:t>
                  </w:r>
                  <w:r w:rsidR="00842666" w:rsidRPr="000C5788">
                    <w:rPr>
                      <w:rFonts w:ascii="Calibri" w:hAnsi="Calibri" w:cs="Calibri"/>
                      <w:color w:val="000000" w:themeColor="text1"/>
                    </w:rPr>
                    <w:t>A</w:t>
                  </w:r>
                  <w:r w:rsidR="00842666" w:rsidRPr="000C5788">
                    <w:rPr>
                      <w:rFonts w:ascii="Calibri" w:hAnsi="Calibri" w:cs="Calibri"/>
                      <w:color w:val="000000" w:themeColor="text1"/>
                      <w:lang w:val="ru-RU"/>
                    </w:rPr>
                    <w:t>3)</w:t>
                  </w:r>
                  <w:r w:rsidRPr="000C5788">
                    <w:rPr>
                      <w:rFonts w:ascii="Calibri" w:hAnsi="Calibri" w:cs="Calibri"/>
                      <w:color w:val="000000" w:themeColor="text1"/>
                      <w:lang w:val="ru-RU"/>
                    </w:rPr>
                    <w:t>? </w:t>
                  </w:r>
                </w:p>
                <w:p w14:paraId="1E07C361" w14:textId="77777777" w:rsidR="00F31470" w:rsidRPr="00675A78" w:rsidRDefault="001F3767" w:rsidP="007C409F">
                  <w:pPr>
                    <w:pStyle w:val="ListParagraph"/>
                    <w:numPr>
                      <w:ilvl w:val="0"/>
                      <w:numId w:val="25"/>
                    </w:numPr>
                    <w:jc w:val="both"/>
                    <w:textAlignment w:val="baseline"/>
                    <w:rPr>
                      <w:rFonts w:ascii="Calibri" w:hAnsi="Calibri" w:cs="Calibri"/>
                      <w:color w:val="000000" w:themeColor="text1"/>
                      <w:lang w:val="ru-RU"/>
                    </w:rPr>
                  </w:pPr>
                  <w:proofErr w:type="spellStart"/>
                  <w:r w:rsidRPr="00675A78">
                    <w:rPr>
                      <w:rFonts w:ascii="Calibri" w:hAnsi="Calibri" w:cs="Calibri"/>
                      <w:color w:val="000000" w:themeColor="text1"/>
                      <w:lang w:val="ru-RU"/>
                    </w:rPr>
                    <w:t>Чи</w:t>
                  </w:r>
                  <w:proofErr w:type="spellEnd"/>
                  <w:r w:rsidRPr="00675A78">
                    <w:rPr>
                      <w:rFonts w:ascii="Calibri" w:hAnsi="Calibri" w:cs="Calibri"/>
                      <w:color w:val="000000" w:themeColor="text1"/>
                      <w:lang w:val="ru-RU"/>
                    </w:rPr>
                    <w:t xml:space="preserve"> </w:t>
                  </w:r>
                  <w:proofErr w:type="spellStart"/>
                  <w:r w:rsidRPr="00675A78">
                    <w:rPr>
                      <w:rFonts w:ascii="Calibri" w:hAnsi="Calibri" w:cs="Calibri"/>
                      <w:color w:val="000000" w:themeColor="text1"/>
                      <w:lang w:val="ru-RU"/>
                    </w:rPr>
                    <w:t>пропозиція</w:t>
                  </w:r>
                  <w:proofErr w:type="spellEnd"/>
                  <w:r w:rsidRPr="00675A78">
                    <w:rPr>
                      <w:rFonts w:ascii="Calibri" w:hAnsi="Calibri" w:cs="Calibri"/>
                      <w:color w:val="000000" w:themeColor="text1"/>
                      <w:lang w:val="ru-RU"/>
                    </w:rPr>
                    <w:t xml:space="preserve"> </w:t>
                  </w:r>
                  <w:proofErr w:type="spellStart"/>
                  <w:r w:rsidRPr="00675A78">
                    <w:rPr>
                      <w:rFonts w:ascii="Calibri" w:hAnsi="Calibri" w:cs="Calibri"/>
                      <w:color w:val="000000" w:themeColor="text1"/>
                      <w:lang w:val="ru-RU"/>
                    </w:rPr>
                    <w:t>демонструє</w:t>
                  </w:r>
                  <w:proofErr w:type="spellEnd"/>
                  <w:r w:rsidRPr="00675A78">
                    <w:rPr>
                      <w:rFonts w:ascii="Calibri" w:hAnsi="Calibri" w:cs="Calibri"/>
                      <w:color w:val="000000" w:themeColor="text1"/>
                      <w:lang w:val="ru-RU"/>
                    </w:rPr>
                    <w:t xml:space="preserve"> </w:t>
                  </w:r>
                  <w:proofErr w:type="spellStart"/>
                  <w:r w:rsidRPr="00675A78">
                    <w:rPr>
                      <w:rFonts w:ascii="Calibri" w:hAnsi="Calibri" w:cs="Calibri"/>
                      <w:color w:val="000000" w:themeColor="text1"/>
                      <w:lang w:val="ru-RU"/>
                    </w:rPr>
                    <w:t>чітке</w:t>
                  </w:r>
                  <w:proofErr w:type="spellEnd"/>
                  <w:r w:rsidRPr="00675A78">
                    <w:rPr>
                      <w:rFonts w:ascii="Calibri" w:hAnsi="Calibri" w:cs="Calibri"/>
                      <w:color w:val="000000" w:themeColor="text1"/>
                      <w:lang w:val="ru-RU"/>
                    </w:rPr>
                    <w:t xml:space="preserve"> </w:t>
                  </w:r>
                  <w:proofErr w:type="spellStart"/>
                  <w:r w:rsidRPr="00675A78">
                    <w:rPr>
                      <w:rFonts w:ascii="Calibri" w:hAnsi="Calibri" w:cs="Calibri"/>
                      <w:color w:val="000000" w:themeColor="text1"/>
                      <w:lang w:val="ru-RU"/>
                    </w:rPr>
                    <w:t>розуміння</w:t>
                  </w:r>
                  <w:proofErr w:type="spellEnd"/>
                  <w:r w:rsidRPr="00675A78">
                    <w:rPr>
                      <w:rFonts w:ascii="Calibri" w:hAnsi="Calibri" w:cs="Calibri"/>
                      <w:color w:val="000000" w:themeColor="text1"/>
                      <w:lang w:val="ru-RU"/>
                    </w:rPr>
                    <w:t xml:space="preserve"> </w:t>
                  </w:r>
                  <w:proofErr w:type="spellStart"/>
                  <w:r w:rsidRPr="00675A78">
                    <w:rPr>
                      <w:rFonts w:ascii="Calibri" w:hAnsi="Calibri" w:cs="Calibri"/>
                      <w:color w:val="000000" w:themeColor="text1"/>
                      <w:lang w:val="ru-RU"/>
                    </w:rPr>
                    <w:t>необхідних</w:t>
                  </w:r>
                  <w:proofErr w:type="spellEnd"/>
                  <w:r w:rsidRPr="00675A78">
                    <w:rPr>
                      <w:rFonts w:ascii="Calibri" w:hAnsi="Calibri" w:cs="Calibri"/>
                      <w:color w:val="000000" w:themeColor="text1"/>
                      <w:lang w:val="ru-RU"/>
                    </w:rPr>
                    <w:t xml:space="preserve"> </w:t>
                  </w:r>
                  <w:proofErr w:type="spellStart"/>
                  <w:r w:rsidRPr="00675A78">
                    <w:rPr>
                      <w:rFonts w:ascii="Calibri" w:hAnsi="Calibri" w:cs="Calibri"/>
                      <w:color w:val="000000" w:themeColor="text1"/>
                      <w:lang w:val="ru-RU"/>
                    </w:rPr>
                    <w:t>послуг</w:t>
                  </w:r>
                  <w:proofErr w:type="spellEnd"/>
                  <w:r w:rsidRPr="00675A78">
                    <w:rPr>
                      <w:rFonts w:ascii="Calibri" w:hAnsi="Calibri" w:cs="Calibri"/>
                      <w:color w:val="000000" w:themeColor="text1"/>
                      <w:lang w:val="ru-RU"/>
                    </w:rPr>
                    <w:t xml:space="preserve"> і </w:t>
                  </w:r>
                  <w:proofErr w:type="spellStart"/>
                  <w:r w:rsidRPr="00675A78">
                    <w:rPr>
                      <w:rFonts w:ascii="Calibri" w:hAnsi="Calibri" w:cs="Calibri"/>
                      <w:color w:val="000000" w:themeColor="text1"/>
                      <w:lang w:val="ru-RU"/>
                    </w:rPr>
                    <w:t>компетентність</w:t>
                  </w:r>
                  <w:proofErr w:type="spellEnd"/>
                  <w:r w:rsidRPr="00675A78">
                    <w:rPr>
                      <w:rFonts w:ascii="Calibri" w:hAnsi="Calibri" w:cs="Calibri"/>
                      <w:color w:val="000000" w:themeColor="text1"/>
                      <w:lang w:val="ru-RU"/>
                    </w:rPr>
                    <w:t xml:space="preserve"> для </w:t>
                  </w:r>
                  <w:proofErr w:type="spellStart"/>
                  <w:r w:rsidRPr="00675A78">
                    <w:rPr>
                      <w:rFonts w:ascii="Calibri" w:hAnsi="Calibri" w:cs="Calibri"/>
                      <w:color w:val="000000" w:themeColor="text1"/>
                      <w:lang w:val="ru-RU"/>
                    </w:rPr>
                    <w:t>виконання</w:t>
                  </w:r>
                  <w:proofErr w:type="spellEnd"/>
                  <w:r w:rsidRPr="00675A78">
                    <w:rPr>
                      <w:rFonts w:ascii="Calibri" w:hAnsi="Calibri" w:cs="Calibri"/>
                      <w:color w:val="000000" w:themeColor="text1"/>
                      <w:lang w:val="ru-RU"/>
                    </w:rPr>
                    <w:t xml:space="preserve"> </w:t>
                  </w:r>
                  <w:proofErr w:type="spellStart"/>
                  <w:r w:rsidRPr="00675A78">
                    <w:rPr>
                      <w:rFonts w:ascii="Calibri" w:hAnsi="Calibri" w:cs="Calibri"/>
                      <w:color w:val="000000" w:themeColor="text1"/>
                      <w:lang w:val="ru-RU"/>
                    </w:rPr>
                    <w:t>вимог</w:t>
                  </w:r>
                  <w:proofErr w:type="spellEnd"/>
                  <w:r w:rsidRPr="00675A78">
                    <w:rPr>
                      <w:rFonts w:ascii="Calibri" w:hAnsi="Calibri" w:cs="Calibri"/>
                      <w:color w:val="000000" w:themeColor="text1"/>
                      <w:lang w:val="ru-RU"/>
                    </w:rPr>
                    <w:t xml:space="preserve">?  </w:t>
                  </w:r>
                </w:p>
                <w:p w14:paraId="34134AD5" w14:textId="77777777" w:rsidR="00EF78AE" w:rsidRDefault="001F3767" w:rsidP="007C409F">
                  <w:pPr>
                    <w:pStyle w:val="ListParagraph"/>
                    <w:numPr>
                      <w:ilvl w:val="0"/>
                      <w:numId w:val="25"/>
                    </w:numPr>
                    <w:jc w:val="both"/>
                    <w:textAlignment w:val="baseline"/>
                    <w:rPr>
                      <w:rFonts w:ascii="Calibri" w:hAnsi="Calibri" w:cs="Calibri"/>
                      <w:color w:val="000000" w:themeColor="text1"/>
                      <w:lang w:val="ru-RU"/>
                    </w:rPr>
                  </w:pPr>
                  <w:proofErr w:type="spellStart"/>
                  <w:r w:rsidRPr="00675A78">
                    <w:rPr>
                      <w:rFonts w:ascii="Calibri" w:hAnsi="Calibri" w:cs="Calibri"/>
                      <w:color w:val="000000" w:themeColor="text1"/>
                      <w:lang w:val="ru-RU"/>
                    </w:rPr>
                    <w:t>Чи</w:t>
                  </w:r>
                  <w:proofErr w:type="spellEnd"/>
                  <w:r w:rsidRPr="00675A78">
                    <w:rPr>
                      <w:rFonts w:ascii="Calibri" w:hAnsi="Calibri" w:cs="Calibri"/>
                      <w:color w:val="000000" w:themeColor="text1"/>
                      <w:lang w:val="ru-RU"/>
                    </w:rPr>
                    <w:t xml:space="preserve"> </w:t>
                  </w:r>
                  <w:proofErr w:type="spellStart"/>
                  <w:r w:rsidRPr="00675A78">
                    <w:rPr>
                      <w:rFonts w:ascii="Calibri" w:hAnsi="Calibri" w:cs="Calibri"/>
                      <w:color w:val="000000" w:themeColor="text1"/>
                      <w:lang w:val="ru-RU"/>
                    </w:rPr>
                    <w:t>пропозиція</w:t>
                  </w:r>
                  <w:proofErr w:type="spellEnd"/>
                  <w:r w:rsidRPr="00675A78">
                    <w:rPr>
                      <w:rFonts w:ascii="Calibri" w:hAnsi="Calibri" w:cs="Calibri"/>
                      <w:color w:val="000000" w:themeColor="text1"/>
                      <w:lang w:val="ru-RU"/>
                    </w:rPr>
                    <w:t xml:space="preserve"> </w:t>
                  </w:r>
                  <w:proofErr w:type="spellStart"/>
                  <w:r w:rsidRPr="00675A78">
                    <w:rPr>
                      <w:rFonts w:ascii="Calibri" w:hAnsi="Calibri" w:cs="Calibri"/>
                      <w:color w:val="000000" w:themeColor="text1"/>
                      <w:lang w:val="ru-RU"/>
                    </w:rPr>
                    <w:t>описує</w:t>
                  </w:r>
                  <w:proofErr w:type="spellEnd"/>
                  <w:r w:rsidRPr="00675A78">
                    <w:rPr>
                      <w:rFonts w:ascii="Calibri" w:hAnsi="Calibri" w:cs="Calibri"/>
                      <w:color w:val="000000" w:themeColor="text1"/>
                      <w:lang w:val="ru-RU"/>
                    </w:rPr>
                    <w:t xml:space="preserve"> </w:t>
                  </w:r>
                  <w:proofErr w:type="spellStart"/>
                  <w:r w:rsidRPr="00675A78">
                    <w:rPr>
                      <w:rFonts w:ascii="Calibri" w:hAnsi="Calibri" w:cs="Calibri"/>
                      <w:color w:val="000000" w:themeColor="text1"/>
                      <w:lang w:val="ru-RU"/>
                    </w:rPr>
                    <w:t>чіткий</w:t>
                  </w:r>
                  <w:proofErr w:type="spellEnd"/>
                  <w:r w:rsidRPr="00675A78">
                    <w:rPr>
                      <w:rFonts w:ascii="Calibri" w:hAnsi="Calibri" w:cs="Calibri"/>
                      <w:color w:val="000000" w:themeColor="text1"/>
                      <w:lang w:val="ru-RU"/>
                    </w:rPr>
                    <w:t xml:space="preserve"> </w:t>
                  </w:r>
                  <w:proofErr w:type="spellStart"/>
                  <w:r w:rsidRPr="00675A78">
                    <w:rPr>
                      <w:rFonts w:ascii="Calibri" w:hAnsi="Calibri" w:cs="Calibri"/>
                      <w:color w:val="000000" w:themeColor="text1"/>
                      <w:lang w:val="ru-RU"/>
                    </w:rPr>
                    <w:t>підхід</w:t>
                  </w:r>
                  <w:proofErr w:type="spellEnd"/>
                  <w:r w:rsidRPr="00675A78">
                    <w:rPr>
                      <w:rFonts w:ascii="Calibri" w:hAnsi="Calibri" w:cs="Calibri"/>
                      <w:color w:val="000000" w:themeColor="text1"/>
                      <w:lang w:val="ru-RU"/>
                    </w:rPr>
                    <w:t xml:space="preserve"> до </w:t>
                  </w:r>
                  <w:proofErr w:type="spellStart"/>
                  <w:r w:rsidRPr="00675A78">
                    <w:rPr>
                      <w:rFonts w:ascii="Calibri" w:hAnsi="Calibri" w:cs="Calibri"/>
                      <w:color w:val="000000" w:themeColor="text1"/>
                      <w:lang w:val="ru-RU"/>
                    </w:rPr>
                    <w:t>надання</w:t>
                  </w:r>
                  <w:proofErr w:type="spellEnd"/>
                  <w:r w:rsidRPr="00675A78">
                    <w:rPr>
                      <w:rFonts w:ascii="Calibri" w:hAnsi="Calibri" w:cs="Calibri"/>
                      <w:color w:val="000000" w:themeColor="text1"/>
                      <w:lang w:val="ru-RU"/>
                    </w:rPr>
                    <w:t xml:space="preserve"> </w:t>
                  </w:r>
                  <w:proofErr w:type="spellStart"/>
                  <w:r w:rsidRPr="00675A78">
                    <w:rPr>
                      <w:rFonts w:ascii="Calibri" w:hAnsi="Calibri" w:cs="Calibri"/>
                      <w:color w:val="000000" w:themeColor="text1"/>
                      <w:lang w:val="ru-RU"/>
                    </w:rPr>
                    <w:t>необхідних</w:t>
                  </w:r>
                  <w:proofErr w:type="spellEnd"/>
                  <w:r w:rsidRPr="00675A78">
                    <w:rPr>
                      <w:rFonts w:ascii="Calibri" w:hAnsi="Calibri" w:cs="Calibri"/>
                      <w:color w:val="000000" w:themeColor="text1"/>
                      <w:lang w:val="ru-RU"/>
                    </w:rPr>
                    <w:t xml:space="preserve"> </w:t>
                  </w:r>
                  <w:proofErr w:type="spellStart"/>
                  <w:r w:rsidRPr="00675A78">
                    <w:rPr>
                      <w:rFonts w:ascii="Calibri" w:hAnsi="Calibri" w:cs="Calibri"/>
                      <w:color w:val="000000" w:themeColor="text1"/>
                      <w:lang w:val="ru-RU"/>
                    </w:rPr>
                    <w:t>послуг</w:t>
                  </w:r>
                  <w:proofErr w:type="spellEnd"/>
                  <w:r w:rsidRPr="00675A78">
                    <w:rPr>
                      <w:rFonts w:ascii="Calibri" w:hAnsi="Calibri" w:cs="Calibri"/>
                      <w:color w:val="000000" w:themeColor="text1"/>
                      <w:lang w:val="ru-RU"/>
                    </w:rPr>
                    <w:t xml:space="preserve"> і </w:t>
                  </w:r>
                  <w:proofErr w:type="spellStart"/>
                  <w:r w:rsidRPr="00675A78">
                    <w:rPr>
                      <w:rFonts w:ascii="Calibri" w:hAnsi="Calibri" w:cs="Calibri"/>
                      <w:color w:val="000000" w:themeColor="text1"/>
                      <w:lang w:val="ru-RU"/>
                    </w:rPr>
                    <w:t>відповідних</w:t>
                  </w:r>
                  <w:proofErr w:type="spellEnd"/>
                  <w:r w:rsidRPr="00675A78">
                    <w:rPr>
                      <w:rFonts w:ascii="Calibri" w:hAnsi="Calibri" w:cs="Calibri"/>
                      <w:color w:val="000000" w:themeColor="text1"/>
                      <w:lang w:val="ru-RU"/>
                    </w:rPr>
                    <w:t xml:space="preserve"> </w:t>
                  </w:r>
                  <w:proofErr w:type="spellStart"/>
                  <w:r w:rsidRPr="00675A78">
                    <w:rPr>
                      <w:rFonts w:ascii="Calibri" w:hAnsi="Calibri" w:cs="Calibri"/>
                      <w:color w:val="000000" w:themeColor="text1"/>
                      <w:lang w:val="ru-RU"/>
                    </w:rPr>
                    <w:t>результатів</w:t>
                  </w:r>
                  <w:proofErr w:type="spellEnd"/>
                  <w:r w:rsidRPr="00675A78">
                    <w:rPr>
                      <w:rFonts w:ascii="Calibri" w:hAnsi="Calibri" w:cs="Calibri"/>
                      <w:color w:val="000000" w:themeColor="text1"/>
                      <w:lang w:val="ru-RU"/>
                    </w:rPr>
                    <w:t xml:space="preserve"> </w:t>
                  </w:r>
                  <w:proofErr w:type="spellStart"/>
                  <w:r w:rsidRPr="00675A78">
                    <w:rPr>
                      <w:rFonts w:ascii="Calibri" w:hAnsi="Calibri" w:cs="Calibri"/>
                      <w:color w:val="000000" w:themeColor="text1"/>
                      <w:lang w:val="ru-RU"/>
                    </w:rPr>
                    <w:t>задовільним</w:t>
                  </w:r>
                  <w:proofErr w:type="spellEnd"/>
                  <w:r w:rsidRPr="00675A78">
                    <w:rPr>
                      <w:rFonts w:ascii="Calibri" w:hAnsi="Calibri" w:cs="Calibri"/>
                      <w:color w:val="000000" w:themeColor="text1"/>
                      <w:lang w:val="ru-RU"/>
                    </w:rPr>
                    <w:t xml:space="preserve"> і </w:t>
                  </w:r>
                  <w:proofErr w:type="spellStart"/>
                  <w:r w:rsidRPr="00675A78">
                    <w:rPr>
                      <w:rFonts w:ascii="Calibri" w:hAnsi="Calibri" w:cs="Calibri"/>
                      <w:color w:val="000000" w:themeColor="text1"/>
                      <w:lang w:val="ru-RU"/>
                    </w:rPr>
                    <w:t>своєчасним</w:t>
                  </w:r>
                  <w:proofErr w:type="spellEnd"/>
                  <w:r w:rsidRPr="00675A78">
                    <w:rPr>
                      <w:rFonts w:ascii="Calibri" w:hAnsi="Calibri" w:cs="Calibri"/>
                      <w:color w:val="000000" w:themeColor="text1"/>
                      <w:lang w:val="ru-RU"/>
                    </w:rPr>
                    <w:t xml:space="preserve"> чином?</w:t>
                  </w:r>
                </w:p>
                <w:p w14:paraId="15EAFCE2" w14:textId="77777777" w:rsidR="009101DE" w:rsidRDefault="009101DE" w:rsidP="009101DE">
                  <w:pPr>
                    <w:pStyle w:val="ListParagraph"/>
                    <w:jc w:val="both"/>
                    <w:textAlignment w:val="baseline"/>
                    <w:rPr>
                      <w:rFonts w:ascii="Calibri" w:hAnsi="Calibri" w:cs="Calibri"/>
                      <w:color w:val="000000" w:themeColor="text1"/>
                      <w:lang w:val="ru-RU"/>
                    </w:rPr>
                  </w:pPr>
                </w:p>
                <w:p w14:paraId="4315E3B3" w14:textId="2F1AD163" w:rsidR="00A82278" w:rsidRPr="00616C4B" w:rsidRDefault="00EF78AE" w:rsidP="00616C4B">
                  <w:pPr>
                    <w:pStyle w:val="ListParagraph"/>
                    <w:numPr>
                      <w:ilvl w:val="0"/>
                      <w:numId w:val="25"/>
                    </w:numPr>
                    <w:autoSpaceDE w:val="0"/>
                    <w:autoSpaceDN w:val="0"/>
                    <w:adjustRightInd w:val="0"/>
                    <w:spacing w:before="0"/>
                    <w:jc w:val="both"/>
                    <w:textAlignment w:val="baseline"/>
                    <w:rPr>
                      <w:rFonts w:ascii="Calibri" w:hAnsi="Calibri" w:cs="Calibri"/>
                      <w:color w:val="000000" w:themeColor="text1"/>
                      <w:lang w:val="ru-RU"/>
                    </w:rPr>
                  </w:pPr>
                  <w:proofErr w:type="spellStart"/>
                  <w:r w:rsidRPr="00053BAA">
                    <w:rPr>
                      <w:rFonts w:ascii="Calibri" w:hAnsi="Calibri" w:cs="Calibri"/>
                      <w:color w:val="000000" w:themeColor="text1"/>
                      <w:lang w:val="ru-RU"/>
                    </w:rPr>
                    <w:t>Чи</w:t>
                  </w:r>
                  <w:proofErr w:type="spellEnd"/>
                  <w:r w:rsidRPr="00053BAA">
                    <w:rPr>
                      <w:rFonts w:ascii="Calibri" w:hAnsi="Calibri" w:cs="Calibri"/>
                      <w:color w:val="000000" w:themeColor="text1"/>
                      <w:lang w:val="ru-RU"/>
                    </w:rPr>
                    <w:t xml:space="preserve"> </w:t>
                  </w:r>
                  <w:proofErr w:type="spellStart"/>
                  <w:r w:rsidRPr="00053BAA">
                    <w:rPr>
                      <w:rFonts w:ascii="Calibri" w:hAnsi="Calibri" w:cs="Calibri"/>
                      <w:color w:val="000000" w:themeColor="text1"/>
                      <w:lang w:val="ru-RU"/>
                    </w:rPr>
                    <w:t>надає</w:t>
                  </w:r>
                  <w:proofErr w:type="spellEnd"/>
                  <w:r w:rsidRPr="00053BAA">
                    <w:rPr>
                      <w:rFonts w:ascii="Calibri" w:hAnsi="Calibri" w:cs="Calibri"/>
                      <w:color w:val="000000" w:themeColor="text1"/>
                      <w:lang w:val="ru-RU"/>
                    </w:rPr>
                    <w:t xml:space="preserve"> </w:t>
                  </w:r>
                  <w:proofErr w:type="spellStart"/>
                  <w:r w:rsidRPr="00053BAA">
                    <w:rPr>
                      <w:rFonts w:ascii="Calibri" w:hAnsi="Calibri" w:cs="Calibri"/>
                      <w:color w:val="000000" w:themeColor="text1"/>
                      <w:lang w:val="ru-RU"/>
                    </w:rPr>
                    <w:t>розробник</w:t>
                  </w:r>
                  <w:proofErr w:type="spellEnd"/>
                  <w:r w:rsidRPr="00053BAA">
                    <w:rPr>
                      <w:rFonts w:ascii="Calibri" w:hAnsi="Calibri" w:cs="Calibri"/>
                      <w:color w:val="000000" w:themeColor="text1"/>
                      <w:lang w:val="ru-RU"/>
                    </w:rPr>
                    <w:t xml:space="preserve"> </w:t>
                  </w:r>
                  <w:proofErr w:type="spellStart"/>
                  <w:r w:rsidRPr="00053BAA">
                    <w:rPr>
                      <w:rFonts w:ascii="Calibri" w:hAnsi="Calibri" w:cs="Calibri"/>
                      <w:color w:val="000000" w:themeColor="text1"/>
                      <w:lang w:val="ru-RU"/>
                    </w:rPr>
                    <w:t>готове</w:t>
                  </w:r>
                  <w:proofErr w:type="spellEnd"/>
                  <w:r w:rsidRPr="00053BAA">
                    <w:rPr>
                      <w:rFonts w:ascii="Calibri" w:hAnsi="Calibri" w:cs="Calibri"/>
                      <w:color w:val="000000" w:themeColor="text1"/>
                      <w:lang w:val="ru-RU"/>
                    </w:rPr>
                    <w:t xml:space="preserve"> </w:t>
                  </w:r>
                  <w:proofErr w:type="spellStart"/>
                  <w:r w:rsidRPr="00053BAA">
                    <w:rPr>
                      <w:rFonts w:ascii="Calibri" w:hAnsi="Calibri" w:cs="Calibri"/>
                      <w:color w:val="000000" w:themeColor="text1"/>
                      <w:lang w:val="ru-RU"/>
                    </w:rPr>
                    <w:t>рішення</w:t>
                  </w:r>
                  <w:proofErr w:type="spellEnd"/>
                  <w:r w:rsidRPr="00053BAA">
                    <w:rPr>
                      <w:rFonts w:ascii="Calibri" w:hAnsi="Calibri" w:cs="Calibri"/>
                      <w:color w:val="000000" w:themeColor="text1"/>
                      <w:lang w:val="ru-RU"/>
                    </w:rPr>
                    <w:t xml:space="preserve">, яке на 50% </w:t>
                  </w:r>
                  <w:proofErr w:type="spellStart"/>
                  <w:r w:rsidRPr="00053BAA">
                    <w:rPr>
                      <w:rFonts w:ascii="Calibri" w:hAnsi="Calibri" w:cs="Calibri"/>
                      <w:color w:val="000000" w:themeColor="text1"/>
                      <w:lang w:val="ru-RU"/>
                    </w:rPr>
                    <w:t>або</w:t>
                  </w:r>
                  <w:proofErr w:type="spellEnd"/>
                  <w:r w:rsidRPr="00053BAA">
                    <w:rPr>
                      <w:rFonts w:ascii="Calibri" w:hAnsi="Calibri" w:cs="Calibri"/>
                      <w:color w:val="000000" w:themeColor="text1"/>
                      <w:lang w:val="ru-RU"/>
                    </w:rPr>
                    <w:t xml:space="preserve"> </w:t>
                  </w:r>
                  <w:proofErr w:type="spellStart"/>
                  <w:r w:rsidRPr="00053BAA">
                    <w:rPr>
                      <w:rFonts w:ascii="Calibri" w:hAnsi="Calibri" w:cs="Calibri"/>
                      <w:color w:val="000000" w:themeColor="text1"/>
                      <w:lang w:val="ru-RU"/>
                    </w:rPr>
                    <w:t>більше</w:t>
                  </w:r>
                  <w:proofErr w:type="spellEnd"/>
                  <w:r w:rsidRPr="00053BAA">
                    <w:rPr>
                      <w:rFonts w:ascii="Calibri" w:hAnsi="Calibri" w:cs="Calibri"/>
                      <w:color w:val="000000" w:themeColor="text1"/>
                      <w:lang w:val="ru-RU"/>
                    </w:rPr>
                    <w:t xml:space="preserve"> </w:t>
                  </w:r>
                  <w:proofErr w:type="spellStart"/>
                  <w:r w:rsidRPr="00053BAA">
                    <w:rPr>
                      <w:rFonts w:ascii="Calibri" w:hAnsi="Calibri" w:cs="Calibri"/>
                      <w:color w:val="000000" w:themeColor="text1"/>
                      <w:lang w:val="ru-RU"/>
                    </w:rPr>
                    <w:t>відповідає</w:t>
                  </w:r>
                  <w:proofErr w:type="spellEnd"/>
                  <w:r w:rsidRPr="00053BAA">
                    <w:rPr>
                      <w:rFonts w:ascii="Calibri" w:hAnsi="Calibri" w:cs="Calibri"/>
                      <w:color w:val="000000" w:themeColor="text1"/>
                      <w:lang w:val="ru-RU"/>
                    </w:rPr>
                    <w:t xml:space="preserve"> </w:t>
                  </w:r>
                  <w:proofErr w:type="spellStart"/>
                  <w:r w:rsidRPr="00053BAA">
                    <w:rPr>
                      <w:rFonts w:ascii="Calibri" w:hAnsi="Calibri" w:cs="Calibri"/>
                      <w:color w:val="000000" w:themeColor="text1"/>
                      <w:lang w:val="ru-RU"/>
                    </w:rPr>
                    <w:t>технічним</w:t>
                  </w:r>
                  <w:proofErr w:type="spellEnd"/>
                  <w:r w:rsidRPr="00053BAA">
                    <w:rPr>
                      <w:rFonts w:ascii="Calibri" w:hAnsi="Calibri" w:cs="Calibri"/>
                      <w:color w:val="000000" w:themeColor="text1"/>
                      <w:lang w:val="ru-RU"/>
                    </w:rPr>
                    <w:t xml:space="preserve"> </w:t>
                  </w:r>
                  <w:proofErr w:type="spellStart"/>
                  <w:r w:rsidRPr="00053BAA">
                    <w:rPr>
                      <w:rFonts w:ascii="Calibri" w:hAnsi="Calibri" w:cs="Calibri"/>
                      <w:color w:val="000000" w:themeColor="text1"/>
                      <w:lang w:val="ru-RU"/>
                    </w:rPr>
                    <w:t>вимогам</w:t>
                  </w:r>
                  <w:proofErr w:type="spellEnd"/>
                  <w:r w:rsidRPr="00053BAA">
                    <w:rPr>
                      <w:rFonts w:ascii="Calibri" w:hAnsi="Calibri" w:cs="Calibri"/>
                      <w:color w:val="000000" w:themeColor="text1"/>
                      <w:lang w:val="ru-RU"/>
                    </w:rPr>
                    <w:t>?</w:t>
                  </w:r>
                </w:p>
                <w:p w14:paraId="09A0EA91" w14:textId="7A92ACCD" w:rsidR="00A82278" w:rsidRPr="00675A78" w:rsidRDefault="00A82278" w:rsidP="00A82278">
                  <w:pPr>
                    <w:pStyle w:val="ListParagraph"/>
                    <w:autoSpaceDE w:val="0"/>
                    <w:autoSpaceDN w:val="0"/>
                    <w:adjustRightInd w:val="0"/>
                    <w:spacing w:before="0"/>
                    <w:jc w:val="both"/>
                    <w:textAlignment w:val="baseline"/>
                    <w:rPr>
                      <w:rFonts w:ascii="Calibri" w:hAnsi="Calibri" w:cs="Calibri"/>
                      <w:color w:val="000000" w:themeColor="text1"/>
                      <w:lang w:val="ru-RU"/>
                    </w:rPr>
                  </w:pPr>
                </w:p>
              </w:tc>
              <w:tc>
                <w:tcPr>
                  <w:tcW w:w="789" w:type="dxa"/>
                </w:tcPr>
                <w:p w14:paraId="7D537205" w14:textId="163F0B91" w:rsidR="004B58F2" w:rsidRPr="00A95A53" w:rsidRDefault="0075784C" w:rsidP="004B58F2">
                  <w:pPr>
                    <w:tabs>
                      <w:tab w:val="left" w:pos="850"/>
                      <w:tab w:val="left" w:pos="1191"/>
                      <w:tab w:val="left" w:pos="1531"/>
                    </w:tabs>
                    <w:jc w:val="center"/>
                    <w:rPr>
                      <w:rFonts w:ascii="Calibri" w:hAnsi="Calibri" w:cs="Calibri"/>
                      <w:color w:val="000000" w:themeColor="text1"/>
                    </w:rPr>
                  </w:pPr>
                  <w:r>
                    <w:rPr>
                      <w:rFonts w:ascii="Calibri" w:hAnsi="Calibri" w:cs="Calibri"/>
                      <w:color w:val="000000" w:themeColor="text1"/>
                      <w:lang w:val="uk-UA"/>
                    </w:rPr>
                    <w:t>3</w:t>
                  </w:r>
                  <w:r w:rsidR="004B58F2" w:rsidRPr="00A95A53">
                    <w:rPr>
                      <w:rFonts w:ascii="Calibri" w:hAnsi="Calibri" w:cs="Calibri"/>
                      <w:color w:val="000000" w:themeColor="text1"/>
                    </w:rPr>
                    <w:t>0</w:t>
                  </w:r>
                </w:p>
              </w:tc>
            </w:tr>
            <w:tr w:rsidR="004B58F2" w14:paraId="1803474A" w14:textId="77777777" w:rsidTr="007E6245">
              <w:trPr>
                <w:trHeight w:val="854"/>
              </w:trPr>
              <w:tc>
                <w:tcPr>
                  <w:tcW w:w="4205" w:type="dxa"/>
                </w:tcPr>
                <w:p w14:paraId="39DC23C0" w14:textId="77C6CF6A" w:rsidR="004B58F2" w:rsidRPr="00DC6F80" w:rsidRDefault="00DC6F80" w:rsidP="00D2403E">
                  <w:pPr>
                    <w:tabs>
                      <w:tab w:val="left" w:pos="850"/>
                      <w:tab w:val="left" w:pos="1191"/>
                      <w:tab w:val="left" w:pos="1531"/>
                    </w:tabs>
                    <w:jc w:val="both"/>
                    <w:rPr>
                      <w:rFonts w:ascii="Calibri" w:hAnsi="Calibri" w:cs="Calibri"/>
                      <w:color w:val="000000" w:themeColor="text1"/>
                      <w:u w:val="single"/>
                      <w:lang w:val="uk-UA"/>
                    </w:rPr>
                  </w:pPr>
                  <w:r>
                    <w:rPr>
                      <w:rFonts w:ascii="Calibri" w:hAnsi="Calibri" w:cs="Calibri"/>
                      <w:color w:val="000000" w:themeColor="text1"/>
                      <w:u w:val="single"/>
                    </w:rPr>
                    <w:t>4.</w:t>
                  </w:r>
                  <w:r w:rsidR="0032016F">
                    <w:rPr>
                      <w:rFonts w:ascii="Calibri" w:hAnsi="Calibri" w:cs="Calibri"/>
                      <w:color w:val="000000" w:themeColor="text1"/>
                      <w:u w:val="single"/>
                    </w:rPr>
                    <w:t xml:space="preserve"> </w:t>
                  </w:r>
                  <w:r w:rsidR="006545AB" w:rsidRPr="00680FD4">
                    <w:rPr>
                      <w:rFonts w:ascii="Calibri" w:hAnsi="Calibri" w:cs="Calibri"/>
                      <w:color w:val="000000" w:themeColor="text1"/>
                      <w:u w:val="single"/>
                      <w:lang w:val="ru-RU"/>
                    </w:rPr>
                    <w:t>ПЛАН ЕКСПЛУАТАЦІЇ ТА ОБСЛУГОВУВАННЯ</w:t>
                  </w:r>
                  <w:r w:rsidRPr="00680FD4">
                    <w:rPr>
                      <w:rFonts w:ascii="Calibri" w:hAnsi="Calibri" w:cs="Calibri"/>
                      <w:color w:val="000000" w:themeColor="text1"/>
                      <w:u w:val="single"/>
                      <w:lang w:val="uk-UA"/>
                    </w:rPr>
                    <w:t>:</w:t>
                  </w:r>
                </w:p>
                <w:p w14:paraId="26C48E0F" w14:textId="2E6AB878" w:rsidR="00BA3523" w:rsidRPr="0003321B" w:rsidRDefault="0003321B" w:rsidP="007C409F">
                  <w:pPr>
                    <w:pStyle w:val="ListParagraph"/>
                    <w:numPr>
                      <w:ilvl w:val="0"/>
                      <w:numId w:val="27"/>
                    </w:numPr>
                    <w:tabs>
                      <w:tab w:val="left" w:pos="850"/>
                      <w:tab w:val="left" w:pos="1191"/>
                      <w:tab w:val="left" w:pos="1531"/>
                    </w:tabs>
                    <w:jc w:val="both"/>
                    <w:rPr>
                      <w:rFonts w:ascii="Calibri" w:hAnsi="Calibri" w:cs="Calibri"/>
                      <w:color w:val="000000" w:themeColor="text1"/>
                      <w:lang w:val="uk-UA"/>
                    </w:rPr>
                  </w:pPr>
                  <w:r w:rsidRPr="0003321B">
                    <w:rPr>
                      <w:rFonts w:ascii="Calibri" w:hAnsi="Calibri" w:cs="Calibri"/>
                      <w:color w:val="000000" w:themeColor="text1"/>
                      <w:lang w:val="uk-UA"/>
                    </w:rPr>
                    <w:t>Чи демонструє пропозиція повний та адекватний розрахунок використання системи та її адміністрування протягом 36 місяців з дати прийняття ІКС в промислову експлуатацію</w:t>
                  </w:r>
                  <w:r w:rsidR="00B124CF" w:rsidRPr="0003321B">
                    <w:rPr>
                      <w:rFonts w:ascii="Calibri" w:hAnsi="Calibri" w:cs="Calibri"/>
                      <w:color w:val="000000" w:themeColor="text1"/>
                      <w:lang w:val="uk-UA"/>
                    </w:rPr>
                    <w:t>?</w:t>
                  </w:r>
                </w:p>
                <w:p w14:paraId="537B9074" w14:textId="784FDA0C" w:rsidR="00D2403E" w:rsidRDefault="00744542" w:rsidP="007C409F">
                  <w:pPr>
                    <w:pStyle w:val="ListParagraph"/>
                    <w:numPr>
                      <w:ilvl w:val="0"/>
                      <w:numId w:val="27"/>
                    </w:numPr>
                    <w:tabs>
                      <w:tab w:val="left" w:pos="850"/>
                      <w:tab w:val="left" w:pos="1191"/>
                      <w:tab w:val="left" w:pos="1531"/>
                    </w:tabs>
                    <w:jc w:val="both"/>
                    <w:rPr>
                      <w:rFonts w:ascii="Calibri" w:hAnsi="Calibri" w:cs="Calibri"/>
                      <w:color w:val="000000" w:themeColor="text1"/>
                      <w:lang w:val="uk-UA"/>
                    </w:rPr>
                  </w:pPr>
                  <w:r w:rsidRPr="00744542">
                    <w:rPr>
                      <w:rFonts w:ascii="Calibri" w:hAnsi="Calibri" w:cs="Calibri"/>
                      <w:color w:val="000000" w:themeColor="text1"/>
                      <w:lang w:val="uk-UA"/>
                    </w:rPr>
                    <w:t xml:space="preserve">Чи містить пропозиція опис і приблизну вартість ІТ-інфраструктури, ліцензій тощо, які </w:t>
                  </w:r>
                  <w:r w:rsidRPr="00744542">
                    <w:rPr>
                      <w:rFonts w:ascii="Calibri" w:hAnsi="Calibri" w:cs="Calibri"/>
                      <w:color w:val="000000" w:themeColor="text1"/>
                      <w:lang w:val="uk-UA"/>
                    </w:rPr>
                    <w:lastRenderedPageBreak/>
                    <w:t>необхідно придбати для побудови та експлуатації системи?</w:t>
                  </w:r>
                </w:p>
                <w:p w14:paraId="57EE01A7" w14:textId="1FEFB4CF" w:rsidR="00744542" w:rsidRPr="00744542" w:rsidRDefault="00744542" w:rsidP="00744542">
                  <w:pPr>
                    <w:pStyle w:val="ListParagraph"/>
                    <w:tabs>
                      <w:tab w:val="left" w:pos="850"/>
                      <w:tab w:val="left" w:pos="1191"/>
                      <w:tab w:val="left" w:pos="1531"/>
                    </w:tabs>
                    <w:jc w:val="both"/>
                    <w:rPr>
                      <w:rFonts w:ascii="Calibri" w:hAnsi="Calibri" w:cs="Calibri"/>
                      <w:color w:val="000000" w:themeColor="text1"/>
                      <w:lang w:val="uk-UA"/>
                    </w:rPr>
                  </w:pPr>
                </w:p>
              </w:tc>
              <w:tc>
                <w:tcPr>
                  <w:tcW w:w="789" w:type="dxa"/>
                </w:tcPr>
                <w:p w14:paraId="60C245F9" w14:textId="745EFDC2" w:rsidR="004B58F2" w:rsidRPr="00A95A53" w:rsidRDefault="00FB1147" w:rsidP="004B58F2">
                  <w:pPr>
                    <w:tabs>
                      <w:tab w:val="left" w:pos="850"/>
                      <w:tab w:val="left" w:pos="1191"/>
                      <w:tab w:val="left" w:pos="1531"/>
                    </w:tabs>
                    <w:jc w:val="center"/>
                    <w:rPr>
                      <w:rFonts w:ascii="Calibri" w:hAnsi="Calibri" w:cs="Calibri"/>
                      <w:color w:val="000000" w:themeColor="text1"/>
                    </w:rPr>
                  </w:pPr>
                  <w:r>
                    <w:rPr>
                      <w:rFonts w:ascii="Calibri" w:hAnsi="Calibri" w:cs="Calibri"/>
                      <w:color w:val="000000" w:themeColor="text1"/>
                    </w:rPr>
                    <w:lastRenderedPageBreak/>
                    <w:t>3</w:t>
                  </w:r>
                  <w:r w:rsidR="004B58F2" w:rsidRPr="00A95A53">
                    <w:rPr>
                      <w:rFonts w:ascii="Calibri" w:hAnsi="Calibri" w:cs="Calibri"/>
                      <w:color w:val="000000" w:themeColor="text1"/>
                    </w:rPr>
                    <w:t>0</w:t>
                  </w:r>
                </w:p>
              </w:tc>
            </w:tr>
            <w:tr w:rsidR="00FB1147" w14:paraId="0231C8C9" w14:textId="77777777" w:rsidTr="00053BAA">
              <w:trPr>
                <w:trHeight w:val="20"/>
              </w:trPr>
              <w:tc>
                <w:tcPr>
                  <w:tcW w:w="4205" w:type="dxa"/>
                </w:tcPr>
                <w:p w14:paraId="78D07325" w14:textId="77777777" w:rsidR="00FB1147" w:rsidRPr="00326B83" w:rsidRDefault="00383E47" w:rsidP="00D2403E">
                  <w:pPr>
                    <w:tabs>
                      <w:tab w:val="left" w:pos="850"/>
                      <w:tab w:val="left" w:pos="1191"/>
                      <w:tab w:val="left" w:pos="1531"/>
                    </w:tabs>
                    <w:jc w:val="both"/>
                    <w:rPr>
                      <w:rFonts w:ascii="Calibri" w:hAnsi="Calibri" w:cs="Calibri"/>
                      <w:color w:val="000000" w:themeColor="text1"/>
                      <w:u w:val="single"/>
                      <w:lang w:val="ru-RU"/>
                    </w:rPr>
                  </w:pPr>
                  <w:r w:rsidRPr="00326B83">
                    <w:rPr>
                      <w:rFonts w:ascii="Calibri" w:hAnsi="Calibri" w:cs="Calibri"/>
                      <w:color w:val="000000" w:themeColor="text1"/>
                      <w:u w:val="single"/>
                      <w:lang w:val="ru-RU"/>
                    </w:rPr>
                    <w:t>5. ПЛАН РОБІТ:</w:t>
                  </w:r>
                </w:p>
                <w:p w14:paraId="66CC4FB9" w14:textId="6B502C04" w:rsidR="00326B83" w:rsidRPr="00326B83" w:rsidRDefault="00326B83" w:rsidP="007C409F">
                  <w:pPr>
                    <w:pStyle w:val="ListParagraph"/>
                    <w:numPr>
                      <w:ilvl w:val="0"/>
                      <w:numId w:val="32"/>
                    </w:numPr>
                    <w:tabs>
                      <w:tab w:val="left" w:pos="850"/>
                      <w:tab w:val="left" w:pos="1191"/>
                      <w:tab w:val="left" w:pos="1531"/>
                    </w:tabs>
                    <w:jc w:val="both"/>
                    <w:rPr>
                      <w:rFonts w:ascii="Calibri" w:hAnsi="Calibri" w:cs="Calibri"/>
                      <w:color w:val="000000" w:themeColor="text1"/>
                      <w:lang w:val="uk-UA"/>
                    </w:rPr>
                  </w:pPr>
                  <w:r w:rsidRPr="00326B83">
                    <w:rPr>
                      <w:rFonts w:ascii="Calibri" w:hAnsi="Calibri" w:cs="Calibri"/>
                      <w:color w:val="000000" w:themeColor="text1"/>
                      <w:lang w:val="uk-UA"/>
                    </w:rPr>
                    <w:t xml:space="preserve">Чи надає </w:t>
                  </w:r>
                  <w:r>
                    <w:rPr>
                      <w:rFonts w:ascii="Calibri" w:hAnsi="Calibri" w:cs="Calibri"/>
                      <w:color w:val="000000" w:themeColor="text1"/>
                      <w:lang w:val="uk-UA"/>
                    </w:rPr>
                    <w:t>Учасник</w:t>
                  </w:r>
                  <w:r w:rsidRPr="00326B83">
                    <w:rPr>
                      <w:rFonts w:ascii="Calibri" w:hAnsi="Calibri" w:cs="Calibri"/>
                      <w:color w:val="000000" w:themeColor="text1"/>
                      <w:lang w:val="uk-UA"/>
                    </w:rPr>
                    <w:t xml:space="preserve"> реалістичний та детальний робочий план із продемонстрованими</w:t>
                  </w:r>
                  <w:r>
                    <w:rPr>
                      <w:rFonts w:ascii="Calibri" w:hAnsi="Calibri" w:cs="Calibri"/>
                      <w:color w:val="000000" w:themeColor="text1"/>
                      <w:lang w:val="uk-UA"/>
                    </w:rPr>
                    <w:t xml:space="preserve"> </w:t>
                  </w:r>
                  <w:r w:rsidRPr="00326B83">
                    <w:rPr>
                      <w:rFonts w:ascii="Calibri" w:hAnsi="Calibri" w:cs="Calibri"/>
                      <w:color w:val="000000" w:themeColor="text1"/>
                      <w:lang w:val="uk-UA"/>
                    </w:rPr>
                    <w:t>очікуваними термінами реалізації всіх етапів послуг зі створення системи?</w:t>
                  </w:r>
                </w:p>
              </w:tc>
              <w:tc>
                <w:tcPr>
                  <w:tcW w:w="789" w:type="dxa"/>
                </w:tcPr>
                <w:p w14:paraId="471B6D02" w14:textId="2F4A32B1" w:rsidR="00FB1147" w:rsidRPr="00383E47" w:rsidRDefault="00383E47" w:rsidP="004B58F2">
                  <w:pPr>
                    <w:tabs>
                      <w:tab w:val="left" w:pos="850"/>
                      <w:tab w:val="left" w:pos="1191"/>
                      <w:tab w:val="left" w:pos="1531"/>
                    </w:tabs>
                    <w:jc w:val="center"/>
                    <w:rPr>
                      <w:rFonts w:ascii="Calibri" w:hAnsi="Calibri" w:cs="Calibri"/>
                      <w:color w:val="000000" w:themeColor="text1"/>
                      <w:lang w:val="uk-UA"/>
                    </w:rPr>
                  </w:pPr>
                  <w:r>
                    <w:rPr>
                      <w:rFonts w:ascii="Calibri" w:hAnsi="Calibri" w:cs="Calibri"/>
                      <w:color w:val="000000" w:themeColor="text1"/>
                      <w:lang w:val="uk-UA"/>
                    </w:rPr>
                    <w:t>20</w:t>
                  </w:r>
                </w:p>
              </w:tc>
            </w:tr>
            <w:tr w:rsidR="00572905" w14:paraId="2B0328D0" w14:textId="77777777" w:rsidTr="00A12339">
              <w:trPr>
                <w:trHeight w:val="539"/>
              </w:trPr>
              <w:tc>
                <w:tcPr>
                  <w:tcW w:w="4205" w:type="dxa"/>
                </w:tcPr>
                <w:p w14:paraId="191B775C" w14:textId="64081332" w:rsidR="00572905" w:rsidRPr="00D2403E" w:rsidRDefault="00E938D1" w:rsidP="00D2403E">
                  <w:pPr>
                    <w:tabs>
                      <w:tab w:val="left" w:pos="850"/>
                      <w:tab w:val="left" w:pos="1191"/>
                      <w:tab w:val="left" w:pos="1531"/>
                    </w:tabs>
                    <w:jc w:val="both"/>
                    <w:rPr>
                      <w:rFonts w:ascii="Calibri" w:hAnsi="Calibri" w:cs="Calibri"/>
                      <w:color w:val="000000" w:themeColor="text1"/>
                      <w:u w:val="single"/>
                      <w:lang w:val="ru-RU"/>
                    </w:rPr>
                  </w:pPr>
                  <w:r w:rsidRPr="009714B1">
                    <w:rPr>
                      <w:rFonts w:eastAsia="Times New Roman"/>
                      <w:b/>
                      <w:bCs/>
                      <w:sz w:val="20"/>
                      <w:szCs w:val="20"/>
                      <w:lang w:val="uk-UA"/>
                    </w:rPr>
                    <w:t>Загальна кількість балів</w:t>
                  </w:r>
                  <w:r w:rsidRPr="009714B1">
                    <w:rPr>
                      <w:rFonts w:eastAsia="Times New Roman"/>
                      <w:sz w:val="20"/>
                      <w:szCs w:val="20"/>
                    </w:rPr>
                    <w:t>  </w:t>
                  </w:r>
                </w:p>
              </w:tc>
              <w:tc>
                <w:tcPr>
                  <w:tcW w:w="789" w:type="dxa"/>
                </w:tcPr>
                <w:p w14:paraId="4DBEC7C8" w14:textId="25F662AC" w:rsidR="00572905" w:rsidRPr="00A95A53" w:rsidRDefault="00E938D1" w:rsidP="004B58F2">
                  <w:pPr>
                    <w:tabs>
                      <w:tab w:val="left" w:pos="850"/>
                      <w:tab w:val="left" w:pos="1191"/>
                      <w:tab w:val="left" w:pos="1531"/>
                    </w:tabs>
                    <w:jc w:val="center"/>
                    <w:rPr>
                      <w:rFonts w:ascii="Calibri" w:hAnsi="Calibri" w:cs="Calibri"/>
                      <w:color w:val="000000" w:themeColor="text1"/>
                    </w:rPr>
                  </w:pPr>
                  <w:r>
                    <w:rPr>
                      <w:rFonts w:ascii="Calibri" w:hAnsi="Calibri" w:cs="Calibri"/>
                      <w:color w:val="000000" w:themeColor="text1"/>
                    </w:rPr>
                    <w:t>100</w:t>
                  </w:r>
                </w:p>
              </w:tc>
            </w:tr>
          </w:tbl>
          <w:p w14:paraId="457FC39B" w14:textId="04A5FE0F" w:rsidR="004B58F2" w:rsidRPr="004B58F2" w:rsidRDefault="004B58F2" w:rsidP="00715F06">
            <w:pPr>
              <w:autoSpaceDE w:val="0"/>
              <w:autoSpaceDN w:val="0"/>
              <w:adjustRightInd w:val="0"/>
              <w:spacing w:before="0"/>
              <w:jc w:val="both"/>
              <w:rPr>
                <w:rStyle w:val="normaltextrun"/>
                <w:color w:val="000000"/>
                <w:shd w:val="clear" w:color="auto" w:fill="FFFFFF"/>
                <w:lang w:val="uk-UA"/>
              </w:rPr>
            </w:pPr>
          </w:p>
        </w:tc>
      </w:tr>
      <w:tr w:rsidR="002675EF" w:rsidRPr="00E406C6" w14:paraId="56A4DCE8" w14:textId="77777777" w:rsidTr="000365BC">
        <w:trPr>
          <w:trHeight w:val="332"/>
        </w:trPr>
        <w:tc>
          <w:tcPr>
            <w:tcW w:w="5220" w:type="dxa"/>
            <w:shd w:val="clear" w:color="auto" w:fill="BFBFBF" w:themeFill="background1" w:themeFillShade="BF"/>
          </w:tcPr>
          <w:p w14:paraId="179A2ED7" w14:textId="40D4D2CF" w:rsidR="002675EF" w:rsidRPr="000365BC" w:rsidRDefault="00264789" w:rsidP="000365BC">
            <w:pPr>
              <w:spacing w:before="0"/>
              <w:jc w:val="center"/>
              <w:rPr>
                <w:rFonts w:ascii="Calibri" w:hAnsi="Calibri" w:cs="Calibri"/>
                <w:b/>
                <w:bCs/>
              </w:rPr>
            </w:pPr>
            <w:r>
              <w:rPr>
                <w:rFonts w:ascii="Calibri" w:hAnsi="Calibri" w:cs="Calibri"/>
                <w:b/>
                <w:bCs/>
                <w:lang w:val="uk-UA"/>
              </w:rPr>
              <w:lastRenderedPageBreak/>
              <w:t xml:space="preserve">18. </w:t>
            </w:r>
            <w:r w:rsidR="002675EF" w:rsidRPr="000365BC">
              <w:rPr>
                <w:rFonts w:ascii="Calibri" w:hAnsi="Calibri" w:cs="Calibri"/>
                <w:b/>
                <w:bCs/>
              </w:rPr>
              <w:t>Best Value Determination</w:t>
            </w:r>
          </w:p>
        </w:tc>
        <w:tc>
          <w:tcPr>
            <w:tcW w:w="5400" w:type="dxa"/>
            <w:shd w:val="clear" w:color="auto" w:fill="BFBFBF" w:themeFill="background1" w:themeFillShade="BF"/>
          </w:tcPr>
          <w:p w14:paraId="1103B78A" w14:textId="0BC7E57B" w:rsidR="002675EF" w:rsidRPr="000365BC" w:rsidRDefault="00264789" w:rsidP="000365BC">
            <w:pPr>
              <w:autoSpaceDE w:val="0"/>
              <w:autoSpaceDN w:val="0"/>
              <w:adjustRightInd w:val="0"/>
              <w:spacing w:before="0"/>
              <w:jc w:val="center"/>
              <w:rPr>
                <w:rFonts w:ascii="Calibri" w:hAnsi="Calibri" w:cs="Calibri"/>
                <w:b/>
                <w:bCs/>
              </w:rPr>
            </w:pPr>
            <w:bookmarkStart w:id="5" w:name="_Toc371432590"/>
            <w:r>
              <w:rPr>
                <w:rFonts w:ascii="Calibri" w:hAnsi="Calibri" w:cs="Calibri"/>
                <w:b/>
                <w:bCs/>
                <w:lang w:val="uk-UA"/>
              </w:rPr>
              <w:t xml:space="preserve">18. </w:t>
            </w:r>
            <w:proofErr w:type="spellStart"/>
            <w:r w:rsidR="002675EF" w:rsidRPr="000365BC">
              <w:rPr>
                <w:rFonts w:ascii="Calibri" w:hAnsi="Calibri" w:cs="Calibri"/>
                <w:b/>
                <w:bCs/>
              </w:rPr>
              <w:t>Визначення</w:t>
            </w:r>
            <w:proofErr w:type="spellEnd"/>
            <w:r w:rsidR="002675EF" w:rsidRPr="000365BC">
              <w:rPr>
                <w:rFonts w:ascii="Calibri" w:hAnsi="Calibri" w:cs="Calibri"/>
                <w:b/>
                <w:bCs/>
              </w:rPr>
              <w:t xml:space="preserve"> </w:t>
            </w:r>
            <w:proofErr w:type="spellStart"/>
            <w:r w:rsidR="002675EF" w:rsidRPr="000365BC">
              <w:rPr>
                <w:rFonts w:ascii="Calibri" w:hAnsi="Calibri" w:cs="Calibri"/>
                <w:b/>
                <w:bCs/>
              </w:rPr>
              <w:t>кращої</w:t>
            </w:r>
            <w:proofErr w:type="spellEnd"/>
            <w:r w:rsidR="002675EF" w:rsidRPr="000365BC">
              <w:rPr>
                <w:rFonts w:ascii="Calibri" w:hAnsi="Calibri" w:cs="Calibri"/>
                <w:b/>
                <w:bCs/>
              </w:rPr>
              <w:t xml:space="preserve"> </w:t>
            </w:r>
            <w:proofErr w:type="spellStart"/>
            <w:r w:rsidR="002675EF" w:rsidRPr="000365BC">
              <w:rPr>
                <w:rFonts w:ascii="Calibri" w:hAnsi="Calibri" w:cs="Calibri"/>
                <w:b/>
                <w:bCs/>
              </w:rPr>
              <w:t>пропозиції</w:t>
            </w:r>
            <w:bookmarkEnd w:id="5"/>
            <w:proofErr w:type="spellEnd"/>
          </w:p>
        </w:tc>
      </w:tr>
      <w:tr w:rsidR="002675EF" w:rsidRPr="009B64CD" w14:paraId="55EF450E" w14:textId="77777777" w:rsidTr="00F1370D">
        <w:trPr>
          <w:trHeight w:val="593"/>
        </w:trPr>
        <w:tc>
          <w:tcPr>
            <w:tcW w:w="5220" w:type="dxa"/>
            <w:shd w:val="clear" w:color="auto" w:fill="auto"/>
          </w:tcPr>
          <w:p w14:paraId="3BF0D2BB" w14:textId="77777777" w:rsidR="00933203" w:rsidRDefault="00933203" w:rsidP="00933203">
            <w:pPr>
              <w:tabs>
                <w:tab w:val="left" w:pos="360"/>
              </w:tabs>
              <w:contextualSpacing/>
              <w:mirrorIndents/>
              <w:jc w:val="both"/>
            </w:pPr>
            <w:r w:rsidRPr="00AD2A65">
              <w:t>DAI will review all proposals, make an award based on the technical and cost evaluation criteria stated above</w:t>
            </w:r>
            <w:r>
              <w:t>,</w:t>
            </w:r>
            <w:r w:rsidRPr="00AD2A65">
              <w:t xml:space="preserve"> and select the Offeror whose proposal provides the best value to DAI. </w:t>
            </w:r>
          </w:p>
          <w:p w14:paraId="20D136F6" w14:textId="77777777" w:rsidR="00933203" w:rsidRDefault="00933203" w:rsidP="00933203">
            <w:pPr>
              <w:tabs>
                <w:tab w:val="left" w:pos="360"/>
              </w:tabs>
              <w:contextualSpacing/>
              <w:mirrorIndents/>
              <w:jc w:val="both"/>
            </w:pPr>
          </w:p>
          <w:p w14:paraId="0EC1DA8E" w14:textId="3DCA7527" w:rsidR="00933203" w:rsidRDefault="00933203" w:rsidP="00933203">
            <w:pPr>
              <w:contextualSpacing/>
              <w:jc w:val="both"/>
            </w:pPr>
            <w:r w:rsidRPr="00AD2A65">
              <w:t>DAI</w:t>
            </w:r>
            <w:r>
              <w:t>/Pro-</w:t>
            </w:r>
            <w:proofErr w:type="spellStart"/>
            <w:r>
              <w:t>Inetgrity</w:t>
            </w:r>
            <w:proofErr w:type="spellEnd"/>
            <w:r w:rsidRPr="00AD2A65">
              <w:t xml:space="preserve"> may also exclude an offer from consideration if it determines that an Offeror is "not responsible</w:t>
            </w:r>
            <w:r>
              <w:t>,"</w:t>
            </w:r>
            <w:r w:rsidRPr="00AD2A65">
              <w:t xml:space="preserve"> i.e., </w:t>
            </w:r>
            <w:r>
              <w:t>it does not have the management and financial capabilities required to perform the required work.</w:t>
            </w:r>
          </w:p>
          <w:p w14:paraId="63B51DFB" w14:textId="77777777" w:rsidR="008C6DB1" w:rsidRPr="004863E4" w:rsidRDefault="008C6DB1" w:rsidP="008C6DB1">
            <w:pPr>
              <w:tabs>
                <w:tab w:val="left" w:pos="360"/>
              </w:tabs>
              <w:contextualSpacing/>
              <w:mirrorIndents/>
              <w:jc w:val="both"/>
            </w:pPr>
            <w:r w:rsidRPr="004863E4">
              <w:rPr>
                <w:snapToGrid w:val="0"/>
              </w:rPr>
              <w:t xml:space="preserve">Evaluation points will not be awarded for cost. The cost will primarily be evaluated for realism and reasonableness. </w:t>
            </w:r>
            <w:r w:rsidRPr="004863E4">
              <w:t>DAI may award to a higher priced Offeror if a determination is made that the higher technical evaluation of that Offeror merits the additional cost/price.</w:t>
            </w:r>
          </w:p>
          <w:p w14:paraId="28551937" w14:textId="77777777" w:rsidR="008C6DB1" w:rsidRDefault="008C6DB1" w:rsidP="00933203">
            <w:pPr>
              <w:contextualSpacing/>
              <w:jc w:val="both"/>
            </w:pPr>
          </w:p>
          <w:p w14:paraId="01173F00" w14:textId="411CBC31" w:rsidR="002675EF" w:rsidRPr="002675EF" w:rsidRDefault="002675EF" w:rsidP="00933203">
            <w:pPr>
              <w:contextualSpacing/>
              <w:jc w:val="both"/>
              <w:rPr>
                <w:rStyle w:val="normaltextrun"/>
                <w:rFonts w:cs="Calibri"/>
                <w:b/>
                <w:bCs/>
                <w:color w:val="000000"/>
                <w:lang w:val="uk-UA"/>
              </w:rPr>
            </w:pPr>
            <w:r w:rsidRPr="00E2733A">
              <w:rPr>
                <w:rFonts w:ascii="Calibri" w:hAnsi="Calibri" w:cs="Calibri"/>
                <w:color w:val="000000" w:themeColor="text1"/>
              </w:rPr>
              <w:t xml:space="preserve">DAI may award to </w:t>
            </w:r>
            <w:proofErr w:type="gramStart"/>
            <w:r w:rsidRPr="00E2733A">
              <w:rPr>
                <w:rFonts w:ascii="Calibri" w:hAnsi="Calibri" w:cs="Calibri"/>
                <w:color w:val="000000" w:themeColor="text1"/>
              </w:rPr>
              <w:t>a</w:t>
            </w:r>
            <w:proofErr w:type="gramEnd"/>
            <w:r w:rsidRPr="00E2733A">
              <w:rPr>
                <w:rFonts w:ascii="Calibri" w:hAnsi="Calibri" w:cs="Calibri"/>
                <w:color w:val="000000" w:themeColor="text1"/>
              </w:rPr>
              <w:t xml:space="preserve"> </w:t>
            </w:r>
            <w:r w:rsidR="00AD19FF" w:rsidRPr="00AD2A65">
              <w:t>Offeror</w:t>
            </w:r>
            <w:r w:rsidRPr="00E2733A">
              <w:rPr>
                <w:rFonts w:ascii="Calibri" w:hAnsi="Calibri" w:cs="Calibri"/>
                <w:color w:val="000000" w:themeColor="text1"/>
              </w:rPr>
              <w:t xml:space="preserve"> without discussions. Therefore, the initial Proposal must contain the </w:t>
            </w:r>
            <w:r w:rsidR="00AD19FF" w:rsidRPr="00AD2A65">
              <w:t>Offeror</w:t>
            </w:r>
            <w:r w:rsidRPr="00E2733A">
              <w:rPr>
                <w:rFonts w:ascii="Calibri" w:hAnsi="Calibri" w:cs="Calibri"/>
                <w:color w:val="000000" w:themeColor="text1"/>
              </w:rPr>
              <w:t xml:space="preserve">’s </w:t>
            </w:r>
            <w:r w:rsidRPr="00BB2FF6">
              <w:rPr>
                <w:rFonts w:ascii="Calibri" w:hAnsi="Calibri" w:cs="Calibri"/>
                <w:b/>
                <w:bCs/>
                <w:color w:val="000000" w:themeColor="text1"/>
              </w:rPr>
              <w:t>best price and technical terms.</w:t>
            </w:r>
            <w:r w:rsidRPr="0066358E">
              <w:rPr>
                <w:rFonts w:cs="Calibri"/>
                <w:b/>
                <w:bCs/>
                <w:color w:val="000000"/>
                <w:lang w:val="uk-UA"/>
              </w:rPr>
              <w:t xml:space="preserve">  </w:t>
            </w:r>
          </w:p>
        </w:tc>
        <w:tc>
          <w:tcPr>
            <w:tcW w:w="5400" w:type="dxa"/>
          </w:tcPr>
          <w:p w14:paraId="366C403C" w14:textId="7B040397" w:rsidR="002675EF" w:rsidRDefault="00933203" w:rsidP="00715F06">
            <w:pPr>
              <w:autoSpaceDE w:val="0"/>
              <w:autoSpaceDN w:val="0"/>
              <w:adjustRightInd w:val="0"/>
              <w:spacing w:before="0"/>
              <w:jc w:val="both"/>
              <w:rPr>
                <w:rFonts w:ascii="Calibri" w:hAnsi="Calibri" w:cs="Calibri"/>
                <w:color w:val="000000" w:themeColor="text1"/>
                <w:lang w:val="uk-UA"/>
              </w:rPr>
            </w:pPr>
            <w:r w:rsidRPr="00933203">
              <w:rPr>
                <w:rFonts w:ascii="Calibri" w:hAnsi="Calibri" w:cs="Calibri"/>
                <w:color w:val="000000" w:themeColor="text1"/>
                <w:lang w:val="uk-UA"/>
              </w:rPr>
              <w:t xml:space="preserve">Компанія «DAI» проаналізує усі пропозиції та прийме рішення про укладення контракту на основі технічних критеріїв оцінки та вартісних критеріїв оцінки, зазначених вище, та відбере Учасника тендеру, який зробив найкращу пропозицію компанії «DAI». Компанія «DAI» також може відмовити у розгляді пропозиції, якщо вона встановить, що Учасник тендеру «не є відповідальним», тобто, що він не має управлінських та фінансових можливостей, необхідних для виконання відповідних робіт.  </w:t>
            </w:r>
          </w:p>
          <w:p w14:paraId="094C63F9" w14:textId="30441B3F" w:rsidR="008C6DB1" w:rsidRPr="00E2733A" w:rsidRDefault="008C6DB1" w:rsidP="00BB2FF6">
            <w:pPr>
              <w:tabs>
                <w:tab w:val="left" w:pos="360"/>
              </w:tabs>
              <w:contextualSpacing/>
              <w:mirrorIndents/>
              <w:jc w:val="both"/>
              <w:rPr>
                <w:rFonts w:ascii="Calibri" w:hAnsi="Calibri" w:cs="Calibri"/>
                <w:color w:val="000000" w:themeColor="text1"/>
                <w:lang w:val="uk-UA"/>
              </w:rPr>
            </w:pPr>
            <w:r w:rsidRPr="00792163">
              <w:rPr>
                <w:snapToGrid w:val="0"/>
                <w:lang w:val="uk-UA"/>
              </w:rPr>
              <w:t>Бали оцінки не нараховуються за вартість. Вартість оцінюється здебільшого на предмет реалістичності та обґрунтованості. Компанія «</w:t>
            </w:r>
            <w:r w:rsidRPr="00792163">
              <w:rPr>
                <w:lang w:val="uk-UA"/>
              </w:rPr>
              <w:t>DAI» може прийняти рішення про укладення контракту з Учасником тендеру, який пропонує вищу ціну, якщо буде прийнято рішення про те, що більш висока технічна оцінка такого Учасника тендеру заслуговує на додаткову вартість/ціну.</w:t>
            </w:r>
          </w:p>
          <w:p w14:paraId="73D88EE8" w14:textId="79B6A99C" w:rsidR="002675EF" w:rsidRDefault="00B73B7D" w:rsidP="00715F06">
            <w:pPr>
              <w:autoSpaceDE w:val="0"/>
              <w:autoSpaceDN w:val="0"/>
              <w:adjustRightInd w:val="0"/>
              <w:spacing w:before="0"/>
              <w:jc w:val="both"/>
              <w:rPr>
                <w:rStyle w:val="normaltextrun"/>
                <w:color w:val="000000"/>
                <w:shd w:val="clear" w:color="auto" w:fill="FFFFFF"/>
                <w:lang w:val="uk-UA"/>
              </w:rPr>
            </w:pPr>
            <w:r w:rsidRPr="00AD2A65">
              <w:rPr>
                <w:lang w:val="uk-UA"/>
              </w:rPr>
              <w:t>Компанія</w:t>
            </w:r>
            <w:r w:rsidRPr="00781E13">
              <w:rPr>
                <w:rFonts w:ascii="Calibri" w:hAnsi="Calibri" w:cs="Calibri"/>
                <w:color w:val="000000" w:themeColor="text1"/>
                <w:lang w:val="ru-RU"/>
              </w:rPr>
              <w:t xml:space="preserve"> </w:t>
            </w:r>
            <w:r w:rsidR="002675EF" w:rsidRPr="00781E13">
              <w:rPr>
                <w:rFonts w:ascii="Calibri" w:hAnsi="Calibri" w:cs="Calibri"/>
                <w:color w:val="000000" w:themeColor="text1"/>
                <w:lang w:val="ru-RU"/>
              </w:rPr>
              <w:t>«</w:t>
            </w:r>
            <w:r w:rsidR="002675EF" w:rsidRPr="00E2733A">
              <w:rPr>
                <w:rFonts w:ascii="Calibri" w:hAnsi="Calibri" w:cs="Calibri"/>
                <w:color w:val="000000" w:themeColor="text1"/>
              </w:rPr>
              <w:t>DAI</w:t>
            </w:r>
            <w:r w:rsidR="002675EF" w:rsidRPr="00781E13">
              <w:rPr>
                <w:rFonts w:ascii="Calibri" w:hAnsi="Calibri" w:cs="Calibri"/>
                <w:color w:val="000000" w:themeColor="text1"/>
                <w:lang w:val="ru-RU"/>
              </w:rPr>
              <w:t xml:space="preserve">» </w:t>
            </w:r>
            <w:proofErr w:type="spellStart"/>
            <w:r w:rsidR="002675EF" w:rsidRPr="00781E13">
              <w:rPr>
                <w:rFonts w:ascii="Calibri" w:hAnsi="Calibri" w:cs="Calibri"/>
                <w:color w:val="000000" w:themeColor="text1"/>
                <w:lang w:val="ru-RU"/>
              </w:rPr>
              <w:t>може</w:t>
            </w:r>
            <w:proofErr w:type="spellEnd"/>
            <w:r w:rsidR="002675EF" w:rsidRPr="00781E13">
              <w:rPr>
                <w:rFonts w:ascii="Calibri" w:hAnsi="Calibri" w:cs="Calibri"/>
                <w:color w:val="000000" w:themeColor="text1"/>
                <w:lang w:val="ru-RU"/>
              </w:rPr>
              <w:t xml:space="preserve"> </w:t>
            </w:r>
            <w:proofErr w:type="spellStart"/>
            <w:r w:rsidR="002675EF" w:rsidRPr="00781E13">
              <w:rPr>
                <w:rFonts w:ascii="Calibri" w:hAnsi="Calibri" w:cs="Calibri"/>
                <w:color w:val="000000" w:themeColor="text1"/>
                <w:lang w:val="ru-RU"/>
              </w:rPr>
              <w:t>присудити</w:t>
            </w:r>
            <w:proofErr w:type="spellEnd"/>
            <w:r w:rsidR="002675EF" w:rsidRPr="00781E13">
              <w:rPr>
                <w:rFonts w:ascii="Calibri" w:hAnsi="Calibri" w:cs="Calibri"/>
                <w:color w:val="000000" w:themeColor="text1"/>
                <w:lang w:val="ru-RU"/>
              </w:rPr>
              <w:t xml:space="preserve"> </w:t>
            </w:r>
            <w:proofErr w:type="spellStart"/>
            <w:r w:rsidR="002675EF" w:rsidRPr="00781E13">
              <w:rPr>
                <w:rFonts w:ascii="Calibri" w:hAnsi="Calibri" w:cs="Calibri"/>
                <w:color w:val="000000" w:themeColor="text1"/>
                <w:lang w:val="ru-RU"/>
              </w:rPr>
              <w:t>Договір</w:t>
            </w:r>
            <w:proofErr w:type="spellEnd"/>
            <w:r w:rsidR="002675EF" w:rsidRPr="00781E13">
              <w:rPr>
                <w:rFonts w:ascii="Calibri" w:hAnsi="Calibri" w:cs="Calibri"/>
                <w:color w:val="000000" w:themeColor="text1"/>
                <w:lang w:val="ru-RU"/>
              </w:rPr>
              <w:t xml:space="preserve"> </w:t>
            </w:r>
            <w:proofErr w:type="spellStart"/>
            <w:r w:rsidR="002675EF" w:rsidRPr="00781E13">
              <w:rPr>
                <w:rFonts w:ascii="Calibri" w:hAnsi="Calibri" w:cs="Calibri"/>
                <w:color w:val="000000" w:themeColor="text1"/>
                <w:lang w:val="ru-RU"/>
              </w:rPr>
              <w:t>Учаснику</w:t>
            </w:r>
            <w:proofErr w:type="spellEnd"/>
            <w:r w:rsidR="002675EF" w:rsidRPr="00781E13">
              <w:rPr>
                <w:rFonts w:ascii="Calibri" w:hAnsi="Calibri" w:cs="Calibri"/>
                <w:color w:val="000000" w:themeColor="text1"/>
                <w:lang w:val="ru-RU"/>
              </w:rPr>
              <w:t xml:space="preserve"> тендеру без  </w:t>
            </w:r>
            <w:proofErr w:type="spellStart"/>
            <w:r w:rsidR="002675EF" w:rsidRPr="00781E13">
              <w:rPr>
                <w:rFonts w:ascii="Calibri" w:hAnsi="Calibri" w:cs="Calibri"/>
                <w:color w:val="000000" w:themeColor="text1"/>
                <w:lang w:val="ru-RU"/>
              </w:rPr>
              <w:t>обговорення</w:t>
            </w:r>
            <w:proofErr w:type="spellEnd"/>
            <w:r w:rsidR="002675EF" w:rsidRPr="00781E13">
              <w:rPr>
                <w:rFonts w:ascii="Calibri" w:hAnsi="Calibri" w:cs="Calibri"/>
                <w:color w:val="000000" w:themeColor="text1"/>
                <w:lang w:val="ru-RU"/>
              </w:rPr>
              <w:t xml:space="preserve">. </w:t>
            </w:r>
            <w:r w:rsidRPr="00AD2A65">
              <w:rPr>
                <w:lang w:val="uk-UA"/>
              </w:rPr>
              <w:t xml:space="preserve">Тому початкова пропозиція </w:t>
            </w:r>
            <w:r w:rsidRPr="00AD2A65">
              <w:rPr>
                <w:b/>
                <w:lang w:val="uk-UA"/>
              </w:rPr>
              <w:t>повинна містити</w:t>
            </w:r>
            <w:r w:rsidRPr="00AD2A65">
              <w:rPr>
                <w:lang w:val="uk-UA"/>
              </w:rPr>
              <w:t xml:space="preserve"> </w:t>
            </w:r>
            <w:r w:rsidRPr="00AD2A65">
              <w:rPr>
                <w:b/>
                <w:lang w:val="uk-UA"/>
              </w:rPr>
              <w:t xml:space="preserve">найкращу ціну та найкращі технічні умови Учасника тендеру.  </w:t>
            </w:r>
          </w:p>
        </w:tc>
      </w:tr>
      <w:tr w:rsidR="00AE5F20" w:rsidRPr="0076154E" w14:paraId="4E711E43" w14:textId="77777777" w:rsidTr="00F1370D">
        <w:tc>
          <w:tcPr>
            <w:tcW w:w="5220" w:type="dxa"/>
            <w:shd w:val="clear" w:color="auto" w:fill="BFBFBF" w:themeFill="background1" w:themeFillShade="BF"/>
          </w:tcPr>
          <w:p w14:paraId="63785C26" w14:textId="59AD286D" w:rsidR="00681567" w:rsidRPr="0076154E" w:rsidRDefault="00B719CB" w:rsidP="0044018B">
            <w:pPr>
              <w:spacing w:before="0"/>
              <w:jc w:val="center"/>
              <w:rPr>
                <w:rFonts w:ascii="Calibri" w:hAnsi="Calibri" w:cs="Calibri"/>
                <w:b/>
              </w:rPr>
            </w:pPr>
            <w:r w:rsidRPr="0076154E">
              <w:rPr>
                <w:rFonts w:ascii="Calibri" w:hAnsi="Calibri" w:cs="Calibri"/>
                <w:b/>
                <w:bCs/>
              </w:rPr>
              <w:t>1</w:t>
            </w:r>
            <w:r w:rsidR="00462CB5">
              <w:rPr>
                <w:rFonts w:ascii="Calibri" w:hAnsi="Calibri" w:cs="Calibri"/>
                <w:b/>
                <w:bCs/>
                <w:lang w:val="uk-UA"/>
              </w:rPr>
              <w:t>9</w:t>
            </w:r>
            <w:r w:rsidRPr="0076154E">
              <w:rPr>
                <w:rFonts w:ascii="Calibri" w:hAnsi="Calibri" w:cs="Calibri"/>
                <w:b/>
                <w:bCs/>
              </w:rPr>
              <w:t xml:space="preserve">. </w:t>
            </w:r>
            <w:r w:rsidR="00681567" w:rsidRPr="0076154E">
              <w:rPr>
                <w:rFonts w:ascii="Calibri" w:hAnsi="Calibri" w:cs="Calibri"/>
                <w:b/>
                <w:bCs/>
              </w:rPr>
              <w:t>Prohibited Technology</w:t>
            </w:r>
          </w:p>
        </w:tc>
        <w:tc>
          <w:tcPr>
            <w:tcW w:w="5400" w:type="dxa"/>
            <w:shd w:val="clear" w:color="auto" w:fill="BFBFBF" w:themeFill="background1" w:themeFillShade="BF"/>
          </w:tcPr>
          <w:p w14:paraId="1B740F06" w14:textId="61A6CFED" w:rsidR="00681567" w:rsidRPr="0076154E" w:rsidRDefault="00681567" w:rsidP="00681567">
            <w:pPr>
              <w:tabs>
                <w:tab w:val="left" w:pos="1080"/>
                <w:tab w:val="left" w:pos="1260"/>
                <w:tab w:val="left" w:pos="1890"/>
              </w:tabs>
              <w:autoSpaceDE w:val="0"/>
              <w:autoSpaceDN w:val="0"/>
              <w:adjustRightInd w:val="0"/>
              <w:spacing w:before="0"/>
              <w:jc w:val="center"/>
              <w:rPr>
                <w:rFonts w:ascii="Calibri" w:hAnsi="Calibri" w:cs="Calibri"/>
                <w:b/>
                <w:lang w:val="uk-UA"/>
              </w:rPr>
            </w:pPr>
            <w:r w:rsidRPr="0076154E">
              <w:rPr>
                <w:rFonts w:ascii="Calibri" w:hAnsi="Calibri" w:cs="Calibri"/>
                <w:b/>
                <w:bCs/>
                <w:lang w:val="uk-UA"/>
              </w:rPr>
              <w:t>1</w:t>
            </w:r>
            <w:r w:rsidR="00462CB5">
              <w:rPr>
                <w:rFonts w:ascii="Calibri" w:hAnsi="Calibri" w:cs="Calibri"/>
                <w:b/>
                <w:bCs/>
                <w:lang w:val="uk-UA"/>
              </w:rPr>
              <w:t>9</w:t>
            </w:r>
            <w:r w:rsidRPr="0076154E">
              <w:rPr>
                <w:rFonts w:ascii="Calibri" w:hAnsi="Calibri" w:cs="Calibri"/>
                <w:b/>
                <w:bCs/>
                <w:lang w:val="uk-UA"/>
              </w:rPr>
              <w:t>. Заборонені технології</w:t>
            </w:r>
          </w:p>
        </w:tc>
      </w:tr>
      <w:tr w:rsidR="00AE5F20" w:rsidRPr="0076154E" w14:paraId="34CA596A" w14:textId="77777777" w:rsidTr="00F1370D">
        <w:tc>
          <w:tcPr>
            <w:tcW w:w="5220" w:type="dxa"/>
          </w:tcPr>
          <w:p w14:paraId="6D2398BB" w14:textId="77777777" w:rsidR="00681567" w:rsidRDefault="00681567" w:rsidP="00681567">
            <w:pPr>
              <w:pStyle w:val="ListParagraph"/>
              <w:spacing w:before="0"/>
              <w:ind w:left="0" w:hanging="19"/>
              <w:jc w:val="both"/>
              <w:rPr>
                <w:rFonts w:ascii="Calibri" w:hAnsi="Calibri" w:cs="Calibri"/>
              </w:rPr>
            </w:pPr>
            <w:r w:rsidRPr="0076154E">
              <w:rPr>
                <w:rFonts w:ascii="Calibri" w:hAnsi="Calibri" w:cs="Calibri"/>
              </w:rPr>
              <w:t>Offerors MUST NOT provide any goods and/or services that utilize telecommunications and video surveillance products from the following companies: Huawei Technologies Company, ZTE Corporation, Hytera Communications Corporation, Hangzhou Hikvision Digital Technology Company, Dahua Technology Company, or any subsidiary or affiliate thereof, in compliance with FAR 52.204-25.</w:t>
            </w:r>
          </w:p>
          <w:p w14:paraId="543BEDC0" w14:textId="77777777" w:rsidR="007A2715" w:rsidRDefault="007A2715" w:rsidP="00681567">
            <w:pPr>
              <w:pStyle w:val="ListParagraph"/>
              <w:spacing w:before="0"/>
              <w:ind w:left="0" w:hanging="19"/>
              <w:jc w:val="both"/>
              <w:rPr>
                <w:rFonts w:ascii="Calibri" w:hAnsi="Calibri" w:cs="Calibri"/>
              </w:rPr>
            </w:pPr>
          </w:p>
          <w:p w14:paraId="4F6BBD83" w14:textId="598DBFA3" w:rsidR="007A2715" w:rsidRPr="0076154E" w:rsidRDefault="007A2715" w:rsidP="00681567">
            <w:pPr>
              <w:pStyle w:val="ListParagraph"/>
              <w:spacing w:before="0"/>
              <w:ind w:left="0" w:hanging="19"/>
              <w:jc w:val="both"/>
              <w:rPr>
                <w:rFonts w:ascii="Calibri" w:hAnsi="Calibri" w:cs="Calibri"/>
                <w:b/>
              </w:rPr>
            </w:pPr>
          </w:p>
        </w:tc>
        <w:tc>
          <w:tcPr>
            <w:tcW w:w="5400" w:type="dxa"/>
          </w:tcPr>
          <w:p w14:paraId="73523BBB" w14:textId="76D1F66D" w:rsidR="00681567" w:rsidRPr="0076154E" w:rsidRDefault="00681567" w:rsidP="00681567">
            <w:pPr>
              <w:tabs>
                <w:tab w:val="left" w:pos="1080"/>
                <w:tab w:val="left" w:pos="1260"/>
                <w:tab w:val="left" w:pos="1890"/>
              </w:tabs>
              <w:autoSpaceDE w:val="0"/>
              <w:autoSpaceDN w:val="0"/>
              <w:adjustRightInd w:val="0"/>
              <w:spacing w:before="0"/>
              <w:jc w:val="both"/>
              <w:rPr>
                <w:rFonts w:ascii="Calibri" w:hAnsi="Calibri" w:cs="Calibri"/>
                <w:b/>
                <w:lang w:val="uk-UA"/>
              </w:rPr>
            </w:pPr>
            <w:r w:rsidRPr="0076154E">
              <w:rPr>
                <w:rFonts w:ascii="Calibri" w:hAnsi="Calibri" w:cs="Calibri"/>
                <w:lang w:val="uk-UA"/>
              </w:rPr>
              <w:t xml:space="preserve">Учасники тендеру НЕ МОЖУТЬ надавати будь-які товари і/ або послуги, в яких використовуються засоби телекомунікації та відеоспостереження наступних компаній: </w:t>
            </w:r>
            <w:proofErr w:type="spellStart"/>
            <w:r w:rsidRPr="0076154E">
              <w:rPr>
                <w:rFonts w:ascii="Calibri" w:hAnsi="Calibri" w:cs="Calibri"/>
                <w:lang w:val="uk-UA"/>
              </w:rPr>
              <w:t>Huawei</w:t>
            </w:r>
            <w:proofErr w:type="spellEnd"/>
            <w:r w:rsidRPr="0076154E">
              <w:rPr>
                <w:rFonts w:ascii="Calibri" w:hAnsi="Calibri" w:cs="Calibri"/>
                <w:lang w:val="uk-UA"/>
              </w:rPr>
              <w:t xml:space="preserve"> Technologies </w:t>
            </w:r>
            <w:proofErr w:type="spellStart"/>
            <w:r w:rsidRPr="0076154E">
              <w:rPr>
                <w:rFonts w:ascii="Calibri" w:hAnsi="Calibri" w:cs="Calibri"/>
                <w:lang w:val="uk-UA"/>
              </w:rPr>
              <w:t>Company</w:t>
            </w:r>
            <w:proofErr w:type="spellEnd"/>
            <w:r w:rsidRPr="0076154E">
              <w:rPr>
                <w:rFonts w:ascii="Calibri" w:hAnsi="Calibri" w:cs="Calibri"/>
                <w:lang w:val="uk-UA"/>
              </w:rPr>
              <w:t xml:space="preserve">, ZTE </w:t>
            </w:r>
            <w:proofErr w:type="spellStart"/>
            <w:r w:rsidRPr="0076154E">
              <w:rPr>
                <w:rFonts w:ascii="Calibri" w:hAnsi="Calibri" w:cs="Calibri"/>
                <w:lang w:val="uk-UA"/>
              </w:rPr>
              <w:t>Corporation</w:t>
            </w:r>
            <w:proofErr w:type="spellEnd"/>
            <w:r w:rsidRPr="0076154E">
              <w:rPr>
                <w:rFonts w:ascii="Calibri" w:hAnsi="Calibri" w:cs="Calibri"/>
                <w:lang w:val="uk-UA"/>
              </w:rPr>
              <w:t xml:space="preserve">, </w:t>
            </w:r>
            <w:proofErr w:type="spellStart"/>
            <w:r w:rsidRPr="0076154E">
              <w:rPr>
                <w:rFonts w:ascii="Calibri" w:hAnsi="Calibri" w:cs="Calibri"/>
                <w:lang w:val="uk-UA"/>
              </w:rPr>
              <w:t>Hytera</w:t>
            </w:r>
            <w:proofErr w:type="spellEnd"/>
            <w:r w:rsidRPr="0076154E">
              <w:rPr>
                <w:rFonts w:ascii="Calibri" w:hAnsi="Calibri" w:cs="Calibri"/>
                <w:lang w:val="uk-UA"/>
              </w:rPr>
              <w:t xml:space="preserve"> </w:t>
            </w:r>
            <w:proofErr w:type="spellStart"/>
            <w:r w:rsidRPr="0076154E">
              <w:rPr>
                <w:rFonts w:ascii="Calibri" w:hAnsi="Calibri" w:cs="Calibri"/>
                <w:lang w:val="uk-UA"/>
              </w:rPr>
              <w:t>Communications</w:t>
            </w:r>
            <w:proofErr w:type="spellEnd"/>
            <w:r w:rsidRPr="0076154E">
              <w:rPr>
                <w:rFonts w:ascii="Calibri" w:hAnsi="Calibri" w:cs="Calibri"/>
                <w:lang w:val="uk-UA"/>
              </w:rPr>
              <w:t xml:space="preserve"> </w:t>
            </w:r>
            <w:proofErr w:type="spellStart"/>
            <w:r w:rsidRPr="0076154E">
              <w:rPr>
                <w:rFonts w:ascii="Calibri" w:hAnsi="Calibri" w:cs="Calibri"/>
                <w:lang w:val="uk-UA"/>
              </w:rPr>
              <w:t>Corporation</w:t>
            </w:r>
            <w:proofErr w:type="spellEnd"/>
            <w:r w:rsidRPr="0076154E">
              <w:rPr>
                <w:rFonts w:ascii="Calibri" w:hAnsi="Calibri" w:cs="Calibri"/>
                <w:lang w:val="uk-UA"/>
              </w:rPr>
              <w:t xml:space="preserve">, </w:t>
            </w:r>
            <w:proofErr w:type="spellStart"/>
            <w:r w:rsidRPr="0076154E">
              <w:rPr>
                <w:rFonts w:ascii="Calibri" w:hAnsi="Calibri" w:cs="Calibri"/>
                <w:lang w:val="uk-UA"/>
              </w:rPr>
              <w:t>Hangzhou</w:t>
            </w:r>
            <w:proofErr w:type="spellEnd"/>
            <w:r w:rsidRPr="0076154E">
              <w:rPr>
                <w:rFonts w:ascii="Calibri" w:hAnsi="Calibri" w:cs="Calibri"/>
                <w:lang w:val="uk-UA"/>
              </w:rPr>
              <w:t xml:space="preserve"> </w:t>
            </w:r>
            <w:proofErr w:type="spellStart"/>
            <w:r w:rsidRPr="0076154E">
              <w:rPr>
                <w:rFonts w:ascii="Calibri" w:hAnsi="Calibri" w:cs="Calibri"/>
                <w:lang w:val="uk-UA"/>
              </w:rPr>
              <w:t>Hikvision</w:t>
            </w:r>
            <w:proofErr w:type="spellEnd"/>
            <w:r w:rsidRPr="0076154E">
              <w:rPr>
                <w:rFonts w:ascii="Calibri" w:hAnsi="Calibri" w:cs="Calibri"/>
                <w:lang w:val="uk-UA"/>
              </w:rPr>
              <w:t xml:space="preserve"> </w:t>
            </w:r>
            <w:proofErr w:type="spellStart"/>
            <w:r w:rsidRPr="0076154E">
              <w:rPr>
                <w:rFonts w:ascii="Calibri" w:hAnsi="Calibri" w:cs="Calibri"/>
                <w:lang w:val="uk-UA"/>
              </w:rPr>
              <w:t>Digital</w:t>
            </w:r>
            <w:proofErr w:type="spellEnd"/>
            <w:r w:rsidRPr="0076154E">
              <w:rPr>
                <w:rFonts w:ascii="Calibri" w:hAnsi="Calibri" w:cs="Calibri"/>
                <w:lang w:val="uk-UA"/>
              </w:rPr>
              <w:t xml:space="preserve"> </w:t>
            </w:r>
            <w:proofErr w:type="spellStart"/>
            <w:r w:rsidRPr="0076154E">
              <w:rPr>
                <w:rFonts w:ascii="Calibri" w:hAnsi="Calibri" w:cs="Calibri"/>
                <w:lang w:val="uk-UA"/>
              </w:rPr>
              <w:t>Technology</w:t>
            </w:r>
            <w:proofErr w:type="spellEnd"/>
            <w:r w:rsidRPr="0076154E">
              <w:rPr>
                <w:rFonts w:ascii="Calibri" w:hAnsi="Calibri" w:cs="Calibri"/>
                <w:lang w:val="uk-UA"/>
              </w:rPr>
              <w:t xml:space="preserve"> </w:t>
            </w:r>
            <w:proofErr w:type="spellStart"/>
            <w:r w:rsidRPr="0076154E">
              <w:rPr>
                <w:rFonts w:ascii="Calibri" w:hAnsi="Calibri" w:cs="Calibri"/>
                <w:lang w:val="uk-UA"/>
              </w:rPr>
              <w:t>Company</w:t>
            </w:r>
            <w:proofErr w:type="spellEnd"/>
            <w:r w:rsidRPr="0076154E">
              <w:rPr>
                <w:rFonts w:ascii="Calibri" w:hAnsi="Calibri" w:cs="Calibri"/>
                <w:lang w:val="uk-UA"/>
              </w:rPr>
              <w:t xml:space="preserve"> або </w:t>
            </w:r>
            <w:proofErr w:type="spellStart"/>
            <w:r w:rsidRPr="0076154E">
              <w:rPr>
                <w:rFonts w:ascii="Calibri" w:hAnsi="Calibri" w:cs="Calibri"/>
                <w:lang w:val="uk-UA"/>
              </w:rPr>
              <w:t>Dahua</w:t>
            </w:r>
            <w:proofErr w:type="spellEnd"/>
            <w:r w:rsidRPr="0076154E">
              <w:rPr>
                <w:rFonts w:ascii="Calibri" w:hAnsi="Calibri" w:cs="Calibri"/>
                <w:lang w:val="uk-UA"/>
              </w:rPr>
              <w:t xml:space="preserve"> </w:t>
            </w:r>
            <w:proofErr w:type="spellStart"/>
            <w:r w:rsidRPr="0076154E">
              <w:rPr>
                <w:rFonts w:ascii="Calibri" w:hAnsi="Calibri" w:cs="Calibri"/>
                <w:lang w:val="uk-UA"/>
              </w:rPr>
              <w:t>Technology</w:t>
            </w:r>
            <w:proofErr w:type="spellEnd"/>
            <w:r w:rsidRPr="0076154E">
              <w:rPr>
                <w:rFonts w:ascii="Calibri" w:hAnsi="Calibri" w:cs="Calibri"/>
                <w:lang w:val="uk-UA"/>
              </w:rPr>
              <w:t xml:space="preserve"> </w:t>
            </w:r>
            <w:proofErr w:type="spellStart"/>
            <w:r w:rsidRPr="0076154E">
              <w:rPr>
                <w:rFonts w:ascii="Calibri" w:hAnsi="Calibri" w:cs="Calibri"/>
                <w:lang w:val="uk-UA"/>
              </w:rPr>
              <w:t>Company</w:t>
            </w:r>
            <w:proofErr w:type="spellEnd"/>
            <w:r w:rsidRPr="0076154E">
              <w:rPr>
                <w:rFonts w:ascii="Calibri" w:hAnsi="Calibri" w:cs="Calibri"/>
                <w:lang w:val="uk-UA"/>
              </w:rPr>
              <w:t xml:space="preserve"> або їх дочірніх або афілійованих компаній, відповідно до FAR 52.204-25.</w:t>
            </w:r>
          </w:p>
        </w:tc>
      </w:tr>
      <w:tr w:rsidR="00AE5F20" w:rsidRPr="0076154E" w14:paraId="0E864B49" w14:textId="77777777" w:rsidTr="00F1370D">
        <w:tc>
          <w:tcPr>
            <w:tcW w:w="5220" w:type="dxa"/>
            <w:shd w:val="clear" w:color="auto" w:fill="BFBFBF" w:themeFill="background1" w:themeFillShade="BF"/>
          </w:tcPr>
          <w:p w14:paraId="680ACC99" w14:textId="2F8701D7" w:rsidR="00681567" w:rsidRPr="0076154E" w:rsidRDefault="00462CB5" w:rsidP="0044018B">
            <w:pPr>
              <w:spacing w:before="0"/>
              <w:jc w:val="center"/>
              <w:rPr>
                <w:rFonts w:ascii="Calibri" w:hAnsi="Calibri" w:cs="Calibri"/>
              </w:rPr>
            </w:pPr>
            <w:r>
              <w:rPr>
                <w:rFonts w:ascii="Calibri" w:hAnsi="Calibri" w:cs="Calibri"/>
                <w:b/>
                <w:lang w:val="uk-UA"/>
              </w:rPr>
              <w:t>20</w:t>
            </w:r>
            <w:r w:rsidR="00B719CB" w:rsidRPr="0076154E">
              <w:rPr>
                <w:rFonts w:ascii="Calibri" w:hAnsi="Calibri" w:cs="Calibri"/>
                <w:b/>
              </w:rPr>
              <w:t xml:space="preserve">. </w:t>
            </w:r>
            <w:r w:rsidR="00681567" w:rsidRPr="0076154E">
              <w:rPr>
                <w:rFonts w:ascii="Calibri" w:hAnsi="Calibri" w:cs="Calibri"/>
                <w:b/>
              </w:rPr>
              <w:t>Determination of Responsibility</w:t>
            </w:r>
          </w:p>
        </w:tc>
        <w:tc>
          <w:tcPr>
            <w:tcW w:w="5400" w:type="dxa"/>
            <w:shd w:val="clear" w:color="auto" w:fill="BFBFBF" w:themeFill="background1" w:themeFillShade="BF"/>
          </w:tcPr>
          <w:p w14:paraId="042EB299" w14:textId="1B06C9B4" w:rsidR="00681567" w:rsidRPr="0076154E" w:rsidRDefault="00462CB5" w:rsidP="00681567">
            <w:pPr>
              <w:tabs>
                <w:tab w:val="left" w:pos="1080"/>
                <w:tab w:val="left" w:pos="1260"/>
                <w:tab w:val="left" w:pos="1890"/>
              </w:tabs>
              <w:autoSpaceDE w:val="0"/>
              <w:autoSpaceDN w:val="0"/>
              <w:adjustRightInd w:val="0"/>
              <w:spacing w:before="0"/>
              <w:jc w:val="center"/>
              <w:rPr>
                <w:rFonts w:ascii="Calibri" w:hAnsi="Calibri" w:cs="Calibri"/>
                <w:b/>
                <w:lang w:val="uk-UA"/>
              </w:rPr>
            </w:pPr>
            <w:r>
              <w:rPr>
                <w:rFonts w:ascii="Calibri" w:hAnsi="Calibri" w:cs="Calibri"/>
                <w:b/>
                <w:lang w:val="uk-UA"/>
              </w:rPr>
              <w:t>20</w:t>
            </w:r>
            <w:r w:rsidR="00681567" w:rsidRPr="0076154E">
              <w:rPr>
                <w:rFonts w:ascii="Calibri" w:hAnsi="Calibri" w:cs="Calibri"/>
                <w:b/>
                <w:lang w:val="uk-UA"/>
              </w:rPr>
              <w:t>. Визначення відповідальності</w:t>
            </w:r>
          </w:p>
        </w:tc>
      </w:tr>
      <w:tr w:rsidR="00AE5F20" w:rsidRPr="0076154E" w14:paraId="66CDE84A" w14:textId="77777777" w:rsidTr="00F1370D">
        <w:tc>
          <w:tcPr>
            <w:tcW w:w="5220" w:type="dxa"/>
          </w:tcPr>
          <w:p w14:paraId="44430E5D" w14:textId="7E23FB35" w:rsidR="00681567" w:rsidRPr="0076154E" w:rsidRDefault="00681567" w:rsidP="00681567">
            <w:pPr>
              <w:pStyle w:val="NoSpacing"/>
              <w:spacing w:before="0"/>
              <w:jc w:val="both"/>
              <w:rPr>
                <w:rFonts w:ascii="Calibri" w:hAnsi="Calibri" w:cs="Calibri"/>
              </w:rPr>
            </w:pPr>
            <w:r w:rsidRPr="0076154E">
              <w:rPr>
                <w:rFonts w:ascii="Calibri" w:hAnsi="Calibri" w:cs="Calibri"/>
              </w:rPr>
              <w:t>DAI will not enter into any type of agreement with an Offeror prior to ensuring the Offeror</w:t>
            </w:r>
            <w:r w:rsidR="00410E9F" w:rsidRPr="0076154E">
              <w:rPr>
                <w:rFonts w:ascii="Calibri" w:hAnsi="Calibri" w:cs="Calibri"/>
              </w:rPr>
              <w:t>'</w:t>
            </w:r>
            <w:r w:rsidRPr="0076154E">
              <w:rPr>
                <w:rFonts w:ascii="Calibri" w:hAnsi="Calibri" w:cs="Calibri"/>
              </w:rPr>
              <w:t xml:space="preserve">s responsibility. </w:t>
            </w:r>
            <w:r w:rsidRPr="0076154E">
              <w:rPr>
                <w:rFonts w:ascii="Calibri" w:hAnsi="Calibri" w:cs="Calibri"/>
              </w:rPr>
              <w:lastRenderedPageBreak/>
              <w:t>When assessing an Offeror</w:t>
            </w:r>
            <w:r w:rsidR="00410E9F" w:rsidRPr="0076154E">
              <w:rPr>
                <w:rFonts w:ascii="Calibri" w:hAnsi="Calibri" w:cs="Calibri"/>
              </w:rPr>
              <w:t>'</w:t>
            </w:r>
            <w:r w:rsidRPr="0076154E">
              <w:rPr>
                <w:rFonts w:ascii="Calibri" w:hAnsi="Calibri" w:cs="Calibri"/>
              </w:rPr>
              <w:t xml:space="preserve">s responsibility, the following factors </w:t>
            </w:r>
            <w:r w:rsidR="00EC1A55">
              <w:rPr>
                <w:rFonts w:ascii="Calibri" w:hAnsi="Calibri" w:cs="Calibri"/>
              </w:rPr>
              <w:t>are mandatory</w:t>
            </w:r>
            <w:r w:rsidRPr="0076154E">
              <w:rPr>
                <w:rFonts w:ascii="Calibri" w:hAnsi="Calibri" w:cs="Calibri"/>
              </w:rPr>
              <w:t>:</w:t>
            </w:r>
          </w:p>
          <w:p w14:paraId="5B8AEC96" w14:textId="324A72DA" w:rsidR="00681567" w:rsidRPr="0076154E" w:rsidRDefault="00681567" w:rsidP="00A36DF5">
            <w:pPr>
              <w:pStyle w:val="ListParagraph"/>
              <w:numPr>
                <w:ilvl w:val="0"/>
                <w:numId w:val="1"/>
              </w:numPr>
              <w:tabs>
                <w:tab w:val="left" w:pos="360"/>
                <w:tab w:val="left" w:pos="1260"/>
                <w:tab w:val="left" w:pos="1890"/>
              </w:tabs>
              <w:autoSpaceDE w:val="0"/>
              <w:autoSpaceDN w:val="0"/>
              <w:adjustRightInd w:val="0"/>
              <w:spacing w:before="0"/>
              <w:jc w:val="both"/>
              <w:rPr>
                <w:rFonts w:ascii="Calibri" w:hAnsi="Calibri" w:cs="Calibri"/>
              </w:rPr>
            </w:pPr>
            <w:r w:rsidRPr="0076154E">
              <w:rPr>
                <w:rFonts w:ascii="Calibri" w:hAnsi="Calibri" w:cs="Calibri"/>
              </w:rPr>
              <w:t>Provide copies of the required business licenses to operate in Ukraine (company registration documents, including document</w:t>
            </w:r>
            <w:r w:rsidR="00410E9F" w:rsidRPr="0076154E">
              <w:rPr>
                <w:rFonts w:ascii="Calibri" w:hAnsi="Calibri" w:cs="Calibri"/>
              </w:rPr>
              <w:t>s</w:t>
            </w:r>
            <w:r w:rsidRPr="0076154E">
              <w:rPr>
                <w:rFonts w:ascii="Calibri" w:hAnsi="Calibri" w:cs="Calibri"/>
              </w:rPr>
              <w:t xml:space="preserve"> from the tax authority about VAT status).</w:t>
            </w:r>
          </w:p>
          <w:p w14:paraId="0D436BB8" w14:textId="597B4DE8" w:rsidR="00E4112A" w:rsidRPr="0076154E" w:rsidRDefault="001E684D" w:rsidP="007E2530">
            <w:pPr>
              <w:pStyle w:val="ListParagraph"/>
              <w:numPr>
                <w:ilvl w:val="0"/>
                <w:numId w:val="1"/>
              </w:numPr>
              <w:jc w:val="both"/>
              <w:rPr>
                <w:rFonts w:ascii="Calibri" w:hAnsi="Calibri" w:cs="Calibri"/>
              </w:rPr>
            </w:pPr>
            <w:r>
              <w:rPr>
                <w:rFonts w:ascii="Calibri" w:hAnsi="Calibri" w:cs="Calibri"/>
              </w:rPr>
              <w:t xml:space="preserve">2. </w:t>
            </w:r>
            <w:r w:rsidR="00E4112A" w:rsidRPr="00D2251C">
              <w:rPr>
                <w:rFonts w:ascii="Calibri" w:hAnsi="Calibri" w:cs="Calibri"/>
              </w:rPr>
              <w:t xml:space="preserve">Evidence of a </w:t>
            </w:r>
            <w:r w:rsidR="00E4112A" w:rsidRPr="00D2251C">
              <w:rPr>
                <w:rFonts w:ascii="Calibri" w:hAnsi="Calibri" w:cs="Calibri"/>
                <w:b/>
                <w:bCs/>
              </w:rPr>
              <w:t>Unique Entity ID (SAM)</w:t>
            </w:r>
            <w:r w:rsidR="00E4112A" w:rsidRPr="00D2251C">
              <w:rPr>
                <w:rFonts w:ascii="Calibri" w:hAnsi="Calibri" w:cs="Calibri"/>
              </w:rPr>
              <w:t xml:space="preserve"> number (explained below).</w:t>
            </w:r>
            <w:r w:rsidR="00AA6F79" w:rsidRPr="00D2251C">
              <w:rPr>
                <w:rFonts w:cstheme="minorHAnsi"/>
                <w:color w:val="000000"/>
              </w:rPr>
              <w:t xml:space="preserve"> For awards over $30,000</w:t>
            </w:r>
          </w:p>
          <w:p w14:paraId="7BA3186C" w14:textId="40BED4A1" w:rsidR="00681567" w:rsidRPr="00D2251C" w:rsidRDefault="001E684D" w:rsidP="00872AFA">
            <w:pPr>
              <w:pStyle w:val="ListParagraph"/>
              <w:tabs>
                <w:tab w:val="left" w:pos="360"/>
                <w:tab w:val="left" w:pos="1260"/>
                <w:tab w:val="left" w:pos="1890"/>
              </w:tabs>
              <w:autoSpaceDE w:val="0"/>
              <w:autoSpaceDN w:val="0"/>
              <w:adjustRightInd w:val="0"/>
              <w:spacing w:before="0"/>
              <w:ind w:left="360"/>
              <w:jc w:val="both"/>
              <w:rPr>
                <w:rFonts w:ascii="Calibri" w:hAnsi="Calibri" w:cs="Calibri"/>
              </w:rPr>
            </w:pPr>
            <w:r>
              <w:rPr>
                <w:rFonts w:ascii="Calibri" w:hAnsi="Calibri" w:cs="Calibri"/>
              </w:rPr>
              <w:t xml:space="preserve">3. </w:t>
            </w:r>
            <w:r w:rsidR="00681567" w:rsidRPr="00D2251C">
              <w:rPr>
                <w:rFonts w:ascii="Calibri" w:hAnsi="Calibri" w:cs="Calibri"/>
              </w:rPr>
              <w:t xml:space="preserve">The source, origin and nationality of the services are not from a Prohibited Country (explained below). </w:t>
            </w:r>
          </w:p>
          <w:p w14:paraId="37B9B66B" w14:textId="77777777" w:rsidR="001A5F28" w:rsidRPr="0076154E" w:rsidRDefault="001A5F28" w:rsidP="00F1370D">
            <w:pPr>
              <w:pStyle w:val="ListParagraph"/>
              <w:tabs>
                <w:tab w:val="left" w:pos="360"/>
                <w:tab w:val="left" w:pos="1260"/>
                <w:tab w:val="left" w:pos="1890"/>
              </w:tabs>
              <w:autoSpaceDE w:val="0"/>
              <w:autoSpaceDN w:val="0"/>
              <w:adjustRightInd w:val="0"/>
              <w:spacing w:before="0"/>
              <w:ind w:left="360"/>
              <w:jc w:val="both"/>
              <w:rPr>
                <w:rFonts w:ascii="Calibri" w:hAnsi="Calibri" w:cs="Calibri"/>
              </w:rPr>
            </w:pPr>
          </w:p>
          <w:p w14:paraId="6EDE56FD" w14:textId="0839B55E" w:rsidR="00681567" w:rsidRPr="0076154E" w:rsidRDefault="00EC1A55" w:rsidP="00872AFA">
            <w:pPr>
              <w:pStyle w:val="ListParagraph"/>
              <w:tabs>
                <w:tab w:val="left" w:pos="360"/>
                <w:tab w:val="left" w:pos="1260"/>
                <w:tab w:val="left" w:pos="1890"/>
              </w:tabs>
              <w:autoSpaceDE w:val="0"/>
              <w:autoSpaceDN w:val="0"/>
              <w:adjustRightInd w:val="0"/>
              <w:spacing w:before="0"/>
              <w:ind w:left="360"/>
              <w:jc w:val="both"/>
              <w:rPr>
                <w:rFonts w:ascii="Calibri" w:hAnsi="Calibri" w:cs="Calibri"/>
              </w:rPr>
            </w:pPr>
            <w:r>
              <w:rPr>
                <w:rFonts w:ascii="Calibri" w:hAnsi="Calibri" w:cs="Calibri"/>
              </w:rPr>
              <w:t xml:space="preserve">4. </w:t>
            </w:r>
            <w:r w:rsidR="00920418" w:rsidRPr="0076154E">
              <w:rPr>
                <w:rFonts w:ascii="Calibri" w:hAnsi="Calibri" w:cs="Calibri"/>
              </w:rPr>
              <w:t>Have q</w:t>
            </w:r>
            <w:r w:rsidR="00681567" w:rsidRPr="0076154E">
              <w:rPr>
                <w:rFonts w:ascii="Calibri" w:hAnsi="Calibri" w:cs="Calibri"/>
              </w:rPr>
              <w:t>ualifications and permit</w:t>
            </w:r>
            <w:r w:rsidR="00410E9F" w:rsidRPr="0076154E">
              <w:rPr>
                <w:rFonts w:ascii="Calibri" w:hAnsi="Calibri" w:cs="Calibri"/>
              </w:rPr>
              <w:t>s</w:t>
            </w:r>
            <w:r w:rsidR="00681567" w:rsidRPr="0076154E">
              <w:rPr>
                <w:rFonts w:ascii="Calibri" w:hAnsi="Calibri" w:cs="Calibri"/>
              </w:rPr>
              <w:t xml:space="preserve"> to perform related works under acting legislation (availability of relevant licenses and certificates). </w:t>
            </w:r>
          </w:p>
          <w:p w14:paraId="40681664" w14:textId="6C03A65A" w:rsidR="00A36DF5" w:rsidRPr="00872AFA" w:rsidRDefault="00EC1A55" w:rsidP="00872AFA">
            <w:pPr>
              <w:spacing w:before="0"/>
              <w:rPr>
                <w:rFonts w:ascii="Calibri" w:hAnsi="Calibri" w:cs="Calibri"/>
              </w:rPr>
            </w:pPr>
            <w:r>
              <w:rPr>
                <w:rFonts w:ascii="Calibri" w:hAnsi="Calibri" w:cs="Calibri"/>
              </w:rPr>
              <w:t xml:space="preserve">5. Acceptance </w:t>
            </w:r>
            <w:proofErr w:type="spellStart"/>
            <w:r>
              <w:rPr>
                <w:rFonts w:ascii="Calibri" w:hAnsi="Calibri" w:cs="Calibri"/>
              </w:rPr>
              <w:t>of</w:t>
            </w:r>
            <w:r w:rsidR="00A36DF5" w:rsidRPr="00872AFA">
              <w:rPr>
                <w:rFonts w:ascii="Calibri" w:hAnsi="Calibri" w:cs="Calibri"/>
              </w:rPr>
              <w:t>VAT</w:t>
            </w:r>
            <w:proofErr w:type="spellEnd"/>
            <w:r w:rsidR="00A36DF5" w:rsidRPr="00872AFA">
              <w:rPr>
                <w:rFonts w:ascii="Calibri" w:hAnsi="Calibri" w:cs="Calibri"/>
              </w:rPr>
              <w:t xml:space="preserve"> </w:t>
            </w:r>
            <w:proofErr w:type="gramStart"/>
            <w:r w:rsidR="00A36DF5" w:rsidRPr="00872AFA">
              <w:rPr>
                <w:rFonts w:ascii="Calibri" w:hAnsi="Calibri" w:cs="Calibri"/>
              </w:rPr>
              <w:t>exemption</w:t>
            </w:r>
            <w:r>
              <w:rPr>
                <w:rFonts w:ascii="Calibri" w:hAnsi="Calibri" w:cs="Calibri"/>
              </w:rPr>
              <w:t>.</w:t>
            </w:r>
            <w:r w:rsidR="00A36DF5" w:rsidRPr="00872AFA">
              <w:rPr>
                <w:rFonts w:ascii="Calibri" w:hAnsi="Calibri" w:cs="Calibri"/>
              </w:rPr>
              <w:t>.</w:t>
            </w:r>
            <w:proofErr w:type="gramEnd"/>
            <w:r w:rsidR="00A36DF5" w:rsidRPr="00872AFA">
              <w:rPr>
                <w:rFonts w:ascii="Calibri" w:hAnsi="Calibri" w:cs="Calibri"/>
              </w:rPr>
              <w:t xml:space="preserve"> </w:t>
            </w:r>
          </w:p>
          <w:p w14:paraId="742FD85C" w14:textId="38D8F6F6" w:rsidR="00A36DF5" w:rsidRPr="0076154E" w:rsidRDefault="00EC1A55" w:rsidP="00A36DF5">
            <w:pPr>
              <w:pStyle w:val="ListParagraph"/>
              <w:numPr>
                <w:ilvl w:val="0"/>
                <w:numId w:val="1"/>
              </w:numPr>
              <w:spacing w:before="0"/>
              <w:jc w:val="both"/>
              <w:rPr>
                <w:rFonts w:ascii="Calibri" w:hAnsi="Calibri" w:cs="Calibri"/>
              </w:rPr>
            </w:pPr>
            <w:r>
              <w:rPr>
                <w:rFonts w:ascii="Calibri" w:hAnsi="Calibri" w:cs="Calibri"/>
              </w:rPr>
              <w:t>Acceptance of</w:t>
            </w:r>
            <w:r w:rsidR="00A36DF5" w:rsidRPr="0076154E">
              <w:rPr>
                <w:rFonts w:ascii="Calibri" w:hAnsi="Calibri" w:cs="Calibri"/>
              </w:rPr>
              <w:t xml:space="preserve"> payment for goods solely by bank transfer. </w:t>
            </w:r>
          </w:p>
          <w:p w14:paraId="0C0481B4" w14:textId="57CEDB3A" w:rsidR="00D8548C" w:rsidRDefault="00A36DF5" w:rsidP="000407E0">
            <w:pPr>
              <w:numPr>
                <w:ilvl w:val="0"/>
                <w:numId w:val="1"/>
              </w:numPr>
              <w:spacing w:before="0"/>
              <w:jc w:val="both"/>
              <w:rPr>
                <w:rFonts w:ascii="Calibri" w:hAnsi="Calibri" w:cs="Calibri"/>
              </w:rPr>
            </w:pPr>
            <w:r w:rsidRPr="0076154E">
              <w:rPr>
                <w:rFonts w:ascii="Calibri" w:hAnsi="Calibri" w:cs="Calibri"/>
              </w:rPr>
              <w:t>Offeror must have adequate financial resources to supply goods/ perform the work/ provide services within the required delivery schedule, as evidenced by acceptance of DAI payment terms upon delivery and acceptance of the delivered goods/ provided services by DAI as stated in a cover letter.</w:t>
            </w:r>
          </w:p>
          <w:p w14:paraId="1EAFE14A" w14:textId="77777777" w:rsidR="00C365C3" w:rsidRPr="0076154E" w:rsidRDefault="00C365C3" w:rsidP="0036432C">
            <w:pPr>
              <w:spacing w:before="0"/>
              <w:ind w:left="360"/>
              <w:jc w:val="both"/>
              <w:rPr>
                <w:rFonts w:ascii="Calibri" w:hAnsi="Calibri" w:cs="Calibri"/>
              </w:rPr>
            </w:pPr>
          </w:p>
          <w:p w14:paraId="382B3D87" w14:textId="59B4C9A2" w:rsidR="00A36DF5" w:rsidRPr="0076154E" w:rsidRDefault="00A36DF5" w:rsidP="00A31C00">
            <w:pPr>
              <w:spacing w:before="0"/>
              <w:ind w:left="360"/>
              <w:jc w:val="both"/>
              <w:rPr>
                <w:rFonts w:ascii="Calibri" w:hAnsi="Calibri" w:cs="Calibri"/>
              </w:rPr>
            </w:pPr>
          </w:p>
        </w:tc>
        <w:tc>
          <w:tcPr>
            <w:tcW w:w="5400" w:type="dxa"/>
          </w:tcPr>
          <w:p w14:paraId="477AC30D" w14:textId="7687040B" w:rsidR="00681567" w:rsidRPr="0076154E" w:rsidRDefault="00681567" w:rsidP="00681567">
            <w:pPr>
              <w:pStyle w:val="NoSpacing"/>
              <w:spacing w:before="0"/>
              <w:jc w:val="both"/>
              <w:rPr>
                <w:rFonts w:ascii="Calibri" w:hAnsi="Calibri" w:cs="Calibri"/>
                <w:lang w:val="uk-UA"/>
              </w:rPr>
            </w:pPr>
            <w:r w:rsidRPr="0076154E">
              <w:rPr>
                <w:rFonts w:ascii="Calibri" w:hAnsi="Calibri" w:cs="Calibri"/>
                <w:lang w:val="uk-UA"/>
              </w:rPr>
              <w:lastRenderedPageBreak/>
              <w:t xml:space="preserve">Компанія «DAI» не укладатиме жодних договорів з Учасником тендеру перш ніж не переконається у його </w:t>
            </w:r>
            <w:r w:rsidRPr="0076154E">
              <w:rPr>
                <w:rFonts w:ascii="Calibri" w:hAnsi="Calibri" w:cs="Calibri"/>
                <w:lang w:val="uk-UA"/>
              </w:rPr>
              <w:lastRenderedPageBreak/>
              <w:t>відповідальності. При оцінюванні відповідальності Учасника тендеру наступні фактори</w:t>
            </w:r>
            <w:r w:rsidR="00744636">
              <w:rPr>
                <w:rFonts w:ascii="Calibri" w:hAnsi="Calibri" w:cs="Calibri"/>
                <w:lang w:val="uk-UA"/>
              </w:rPr>
              <w:t xml:space="preserve"> є </w:t>
            </w:r>
            <w:proofErr w:type="spellStart"/>
            <w:r w:rsidR="00744636">
              <w:rPr>
                <w:rFonts w:ascii="Calibri" w:hAnsi="Calibri" w:cs="Calibri"/>
                <w:lang w:val="uk-UA"/>
              </w:rPr>
              <w:t>обов</w:t>
            </w:r>
            <w:proofErr w:type="spellEnd"/>
            <w:r w:rsidR="00744636">
              <w:rPr>
                <w:rFonts w:ascii="Calibri" w:hAnsi="Calibri" w:cs="Calibri"/>
              </w:rPr>
              <w:t>’</w:t>
            </w:r>
            <w:proofErr w:type="spellStart"/>
            <w:r w:rsidR="00744636">
              <w:rPr>
                <w:rFonts w:ascii="Calibri" w:hAnsi="Calibri" w:cs="Calibri"/>
                <w:lang w:val="uk-UA"/>
              </w:rPr>
              <w:t>язковими</w:t>
            </w:r>
            <w:proofErr w:type="spellEnd"/>
            <w:r w:rsidRPr="0076154E">
              <w:rPr>
                <w:rFonts w:ascii="Calibri" w:hAnsi="Calibri" w:cs="Calibri"/>
                <w:lang w:val="uk-UA"/>
              </w:rPr>
              <w:t>:</w:t>
            </w:r>
          </w:p>
          <w:p w14:paraId="14D49499" w14:textId="3A1599FB" w:rsidR="00681567" w:rsidRPr="0076154E" w:rsidRDefault="00681567" w:rsidP="007C409F">
            <w:pPr>
              <w:pStyle w:val="ListParagraph"/>
              <w:numPr>
                <w:ilvl w:val="0"/>
                <w:numId w:val="4"/>
              </w:numPr>
              <w:tabs>
                <w:tab w:val="left" w:pos="340"/>
                <w:tab w:val="left" w:pos="1260"/>
                <w:tab w:val="left" w:pos="1890"/>
              </w:tabs>
              <w:autoSpaceDE w:val="0"/>
              <w:autoSpaceDN w:val="0"/>
              <w:adjustRightInd w:val="0"/>
              <w:spacing w:before="0"/>
              <w:ind w:left="382"/>
              <w:jc w:val="both"/>
              <w:rPr>
                <w:rFonts w:ascii="Calibri" w:hAnsi="Calibri" w:cs="Calibri"/>
                <w:lang w:val="uk-UA"/>
              </w:rPr>
            </w:pPr>
            <w:r w:rsidRPr="0076154E">
              <w:rPr>
                <w:rFonts w:ascii="Calibri" w:hAnsi="Calibri" w:cs="Calibri"/>
                <w:lang w:val="uk-UA"/>
              </w:rPr>
              <w:t>Надання копій необхідних документів на здійснення діяльності в Україні (документи про реєстрацію компанії, включаючи документ від податкового органу про статус ПДВ).</w:t>
            </w:r>
          </w:p>
          <w:p w14:paraId="6EE2A2FF" w14:textId="091122E5" w:rsidR="00E4112A" w:rsidRPr="0076154E" w:rsidRDefault="00E4112A" w:rsidP="007C409F">
            <w:pPr>
              <w:pStyle w:val="ListParagraph"/>
              <w:numPr>
                <w:ilvl w:val="0"/>
                <w:numId w:val="4"/>
              </w:numPr>
              <w:tabs>
                <w:tab w:val="left" w:pos="340"/>
              </w:tabs>
              <w:ind w:left="382"/>
              <w:jc w:val="both"/>
              <w:rPr>
                <w:rFonts w:ascii="Calibri" w:hAnsi="Calibri" w:cs="Calibri"/>
                <w:lang w:val="uk-UA"/>
              </w:rPr>
            </w:pPr>
            <w:r w:rsidRPr="0076154E">
              <w:rPr>
                <w:rFonts w:ascii="Calibri" w:hAnsi="Calibri" w:cs="Calibri"/>
                <w:lang w:val="uk-UA"/>
              </w:rPr>
              <w:t xml:space="preserve">Наявність номеру </w:t>
            </w:r>
            <w:proofErr w:type="spellStart"/>
            <w:r w:rsidRPr="00F94B5C">
              <w:rPr>
                <w:rFonts w:ascii="Calibri" w:hAnsi="Calibri" w:cs="Calibri"/>
                <w:b/>
                <w:bCs/>
                <w:lang w:val="uk-UA"/>
              </w:rPr>
              <w:t>Unique</w:t>
            </w:r>
            <w:proofErr w:type="spellEnd"/>
            <w:r w:rsidRPr="00F94B5C">
              <w:rPr>
                <w:rFonts w:ascii="Calibri" w:hAnsi="Calibri" w:cs="Calibri"/>
                <w:b/>
                <w:bCs/>
                <w:lang w:val="uk-UA"/>
              </w:rPr>
              <w:t xml:space="preserve"> </w:t>
            </w:r>
            <w:proofErr w:type="spellStart"/>
            <w:r w:rsidRPr="00F94B5C">
              <w:rPr>
                <w:rFonts w:ascii="Calibri" w:hAnsi="Calibri" w:cs="Calibri"/>
                <w:b/>
                <w:bCs/>
                <w:lang w:val="uk-UA"/>
              </w:rPr>
              <w:t>Entity</w:t>
            </w:r>
            <w:proofErr w:type="spellEnd"/>
            <w:r w:rsidRPr="00F94B5C">
              <w:rPr>
                <w:rFonts w:ascii="Calibri" w:hAnsi="Calibri" w:cs="Calibri"/>
                <w:b/>
                <w:bCs/>
                <w:lang w:val="uk-UA"/>
              </w:rPr>
              <w:t xml:space="preserve"> ID (SAM)</w:t>
            </w:r>
            <w:r w:rsidR="0030180E">
              <w:rPr>
                <w:rFonts w:ascii="Calibri" w:hAnsi="Calibri" w:cs="Calibri"/>
                <w:b/>
                <w:bCs/>
                <w:lang w:val="uk-UA"/>
              </w:rPr>
              <w:t xml:space="preserve"> </w:t>
            </w:r>
            <w:r w:rsidRPr="0076154E">
              <w:rPr>
                <w:rFonts w:ascii="Calibri" w:hAnsi="Calibri" w:cs="Calibri"/>
                <w:lang w:val="uk-UA"/>
              </w:rPr>
              <w:t>(пояснюється нижче).</w:t>
            </w:r>
            <w:r w:rsidR="00AA6F79" w:rsidRPr="00AA6F79">
              <w:rPr>
                <w:rFonts w:ascii="Calibri" w:hAnsi="Calibri" w:cs="Calibri"/>
                <w:lang w:val="uk-UA"/>
              </w:rPr>
              <w:t xml:space="preserve"> </w:t>
            </w:r>
            <w:r w:rsidR="00AA6F79">
              <w:rPr>
                <w:rFonts w:ascii="Calibri" w:hAnsi="Calibri" w:cs="Calibri"/>
                <w:lang w:val="uk-UA"/>
              </w:rPr>
              <w:t>Д</w:t>
            </w:r>
            <w:r w:rsidR="00AA6F79">
              <w:rPr>
                <w:color w:val="000000"/>
                <w:lang w:val="uk-UA"/>
              </w:rPr>
              <w:t>ля Пропозицій вартістю від 30,000.00 доларів США.</w:t>
            </w:r>
          </w:p>
          <w:p w14:paraId="02575594" w14:textId="1894E726" w:rsidR="00681567" w:rsidRPr="0076154E" w:rsidRDefault="00681567" w:rsidP="007C409F">
            <w:pPr>
              <w:pStyle w:val="ListParagraph"/>
              <w:numPr>
                <w:ilvl w:val="0"/>
                <w:numId w:val="4"/>
              </w:numPr>
              <w:tabs>
                <w:tab w:val="left" w:pos="340"/>
                <w:tab w:val="left" w:pos="1260"/>
                <w:tab w:val="left" w:pos="1890"/>
              </w:tabs>
              <w:autoSpaceDE w:val="0"/>
              <w:autoSpaceDN w:val="0"/>
              <w:adjustRightInd w:val="0"/>
              <w:spacing w:before="0"/>
              <w:ind w:left="382"/>
              <w:jc w:val="both"/>
              <w:rPr>
                <w:rFonts w:ascii="Calibri" w:hAnsi="Calibri" w:cs="Calibri"/>
                <w:lang w:val="uk-UA"/>
              </w:rPr>
            </w:pPr>
            <w:r w:rsidRPr="0076154E">
              <w:rPr>
                <w:rFonts w:ascii="Calibri" w:hAnsi="Calibri" w:cs="Calibri"/>
                <w:lang w:val="uk-UA"/>
              </w:rPr>
              <w:t xml:space="preserve">Джерело, походження та юрисдикційна приналежність послуг не із переліку Заборонених Країн (пояснення надані нижче). </w:t>
            </w:r>
          </w:p>
          <w:p w14:paraId="1E1FA43B" w14:textId="77777777" w:rsidR="00681567" w:rsidRPr="0076154E" w:rsidRDefault="00681567" w:rsidP="007C409F">
            <w:pPr>
              <w:pStyle w:val="NoSpacing"/>
              <w:numPr>
                <w:ilvl w:val="0"/>
                <w:numId w:val="4"/>
              </w:numPr>
              <w:tabs>
                <w:tab w:val="left" w:pos="340"/>
              </w:tabs>
              <w:spacing w:before="0"/>
              <w:ind w:left="382"/>
              <w:jc w:val="both"/>
              <w:rPr>
                <w:rFonts w:ascii="Calibri" w:hAnsi="Calibri" w:cs="Calibri"/>
                <w:lang w:val="uk-UA"/>
              </w:rPr>
            </w:pPr>
            <w:r w:rsidRPr="0076154E">
              <w:rPr>
                <w:rFonts w:ascii="Calibri" w:hAnsi="Calibri" w:cs="Calibri"/>
                <w:lang w:val="uk-UA"/>
              </w:rPr>
              <w:t>Наявність кваліфікації та права для виконання робіт за відповідним законодавством (наявність відповідних ліцензій та сертифікатів).</w:t>
            </w:r>
          </w:p>
          <w:p w14:paraId="3A85DB4C" w14:textId="571A9B99" w:rsidR="00A36DF5" w:rsidRPr="0076154E" w:rsidRDefault="00AD7904" w:rsidP="007C409F">
            <w:pPr>
              <w:pStyle w:val="ListParagraph"/>
              <w:numPr>
                <w:ilvl w:val="0"/>
                <w:numId w:val="4"/>
              </w:numPr>
              <w:spacing w:before="0"/>
              <w:ind w:left="340" w:hanging="270"/>
              <w:jc w:val="both"/>
              <w:rPr>
                <w:rFonts w:ascii="Calibri" w:hAnsi="Calibri" w:cs="Calibri"/>
                <w:color w:val="000000" w:themeColor="text1"/>
                <w:lang w:val="uk-UA"/>
              </w:rPr>
            </w:pPr>
            <w:r>
              <w:rPr>
                <w:rFonts w:ascii="Calibri" w:hAnsi="Calibri" w:cs="Calibri"/>
                <w:color w:val="000000" w:themeColor="text1"/>
                <w:lang w:val="uk-UA"/>
              </w:rPr>
              <w:t>Згода</w:t>
            </w:r>
            <w:r w:rsidR="004016AF">
              <w:rPr>
                <w:rFonts w:ascii="Calibri" w:hAnsi="Calibri" w:cs="Calibri"/>
                <w:color w:val="000000" w:themeColor="text1"/>
                <w:lang w:val="uk-UA"/>
              </w:rPr>
              <w:t xml:space="preserve"> на</w:t>
            </w:r>
            <w:r w:rsidR="004016AF" w:rsidRPr="004016AF">
              <w:rPr>
                <w:rFonts w:ascii="Calibri" w:hAnsi="Calibri" w:cs="Calibri"/>
                <w:color w:val="000000" w:themeColor="text1"/>
                <w:lang w:val="uk-UA"/>
              </w:rPr>
              <w:t xml:space="preserve"> звільнення від ПДВ</w:t>
            </w:r>
            <w:r w:rsidR="004016AF">
              <w:rPr>
                <w:rFonts w:ascii="Calibri" w:hAnsi="Calibri" w:cs="Calibri"/>
                <w:color w:val="000000" w:themeColor="text1"/>
                <w:lang w:val="uk-UA"/>
              </w:rPr>
              <w:t>.</w:t>
            </w:r>
          </w:p>
          <w:p w14:paraId="3C3AD464" w14:textId="77777777" w:rsidR="00A36DF5" w:rsidRPr="0076154E" w:rsidRDefault="00A36DF5" w:rsidP="007C409F">
            <w:pPr>
              <w:numPr>
                <w:ilvl w:val="0"/>
                <w:numId w:val="4"/>
              </w:numPr>
              <w:spacing w:before="0"/>
              <w:ind w:left="340" w:hanging="270"/>
              <w:contextualSpacing/>
              <w:jc w:val="both"/>
              <w:rPr>
                <w:rFonts w:ascii="Calibri" w:hAnsi="Calibri" w:cs="Calibri"/>
                <w:lang w:val="uk-UA"/>
              </w:rPr>
            </w:pPr>
            <w:r w:rsidRPr="0076154E">
              <w:rPr>
                <w:rFonts w:ascii="Calibri" w:hAnsi="Calibri" w:cs="Calibri"/>
                <w:lang w:val="uk-UA"/>
              </w:rPr>
              <w:t>Згода постачальника на оплату товару виключно у безготівковій формі.</w:t>
            </w:r>
          </w:p>
          <w:p w14:paraId="2B76DC30" w14:textId="531286F9" w:rsidR="005921A1" w:rsidRDefault="00A36DF5" w:rsidP="007C409F">
            <w:pPr>
              <w:pStyle w:val="ListParagraph"/>
              <w:numPr>
                <w:ilvl w:val="0"/>
                <w:numId w:val="4"/>
              </w:numPr>
              <w:spacing w:before="0"/>
              <w:ind w:left="340" w:hanging="270"/>
              <w:jc w:val="both"/>
              <w:rPr>
                <w:rFonts w:ascii="Calibri" w:hAnsi="Calibri" w:cs="Calibri"/>
                <w:lang w:val="uk-UA"/>
              </w:rPr>
            </w:pPr>
            <w:r w:rsidRPr="0076154E">
              <w:rPr>
                <w:rFonts w:ascii="Calibri" w:hAnsi="Calibri" w:cs="Calibri"/>
                <w:lang w:val="uk-UA"/>
              </w:rPr>
              <w:t>Учасник тендеру повинен мати належні фінансові ресурси для постачання товарів/ виконання робіт/ надання послуг у межах необхідного графіка поставки, про що свідчить прийняття умов оплати компанії «DAI» (після постачання товарів/ надання послуг та їх прийняття компанією «DAI»), як зазначено у супровідному листі.</w:t>
            </w:r>
          </w:p>
          <w:p w14:paraId="6DE434E3" w14:textId="07A84038" w:rsidR="00D8548C" w:rsidRPr="0076154E" w:rsidRDefault="00D8548C" w:rsidP="00A31C00">
            <w:pPr>
              <w:pStyle w:val="ListParagraph"/>
              <w:spacing w:before="0"/>
              <w:ind w:left="340"/>
              <w:jc w:val="both"/>
              <w:rPr>
                <w:rFonts w:ascii="Calibri" w:hAnsi="Calibri" w:cs="Calibri"/>
                <w:lang w:val="uk-UA"/>
              </w:rPr>
            </w:pPr>
          </w:p>
        </w:tc>
      </w:tr>
      <w:tr w:rsidR="00AE5F20" w:rsidRPr="0076154E" w14:paraId="18C329A0" w14:textId="77777777" w:rsidTr="00F1370D">
        <w:tc>
          <w:tcPr>
            <w:tcW w:w="5220" w:type="dxa"/>
            <w:shd w:val="clear" w:color="auto" w:fill="BFBFBF" w:themeFill="background1" w:themeFillShade="BF"/>
            <w:vAlign w:val="center"/>
          </w:tcPr>
          <w:p w14:paraId="5102EFBB" w14:textId="0816FF32" w:rsidR="00681567" w:rsidRPr="0076154E" w:rsidRDefault="00C879CB" w:rsidP="0044018B">
            <w:pPr>
              <w:spacing w:before="0"/>
              <w:jc w:val="center"/>
              <w:rPr>
                <w:rFonts w:ascii="Calibri" w:hAnsi="Calibri" w:cs="Calibri"/>
                <w:b/>
              </w:rPr>
            </w:pPr>
            <w:r>
              <w:rPr>
                <w:rFonts w:ascii="Calibri" w:hAnsi="Calibri" w:cs="Calibri"/>
                <w:b/>
                <w:lang w:val="uk-UA"/>
              </w:rPr>
              <w:lastRenderedPageBreak/>
              <w:t>21</w:t>
            </w:r>
            <w:r w:rsidR="00B719CB" w:rsidRPr="0076154E">
              <w:rPr>
                <w:rFonts w:ascii="Calibri" w:hAnsi="Calibri" w:cs="Calibri"/>
                <w:b/>
              </w:rPr>
              <w:t xml:space="preserve">. </w:t>
            </w:r>
            <w:r w:rsidR="00681567" w:rsidRPr="0076154E">
              <w:rPr>
                <w:rFonts w:ascii="Calibri" w:hAnsi="Calibri" w:cs="Calibri"/>
                <w:b/>
              </w:rPr>
              <w:t>Geographic Code</w:t>
            </w:r>
          </w:p>
        </w:tc>
        <w:tc>
          <w:tcPr>
            <w:tcW w:w="5400" w:type="dxa"/>
            <w:shd w:val="clear" w:color="auto" w:fill="BFBFBF" w:themeFill="background1" w:themeFillShade="BF"/>
            <w:vAlign w:val="center"/>
          </w:tcPr>
          <w:p w14:paraId="4F194D9C" w14:textId="7E49EA07" w:rsidR="00681567" w:rsidRPr="0076154E" w:rsidRDefault="00C879CB" w:rsidP="00681567">
            <w:pPr>
              <w:spacing w:before="0"/>
              <w:jc w:val="center"/>
              <w:rPr>
                <w:rFonts w:ascii="Calibri" w:hAnsi="Calibri" w:cs="Calibri"/>
                <w:b/>
                <w:lang w:val="uk-UA"/>
              </w:rPr>
            </w:pPr>
            <w:r>
              <w:rPr>
                <w:rFonts w:ascii="Calibri" w:hAnsi="Calibri" w:cs="Calibri"/>
                <w:b/>
                <w:lang w:val="uk-UA"/>
              </w:rPr>
              <w:t>21</w:t>
            </w:r>
            <w:r w:rsidR="00681567" w:rsidRPr="0076154E">
              <w:rPr>
                <w:rFonts w:ascii="Calibri" w:hAnsi="Calibri" w:cs="Calibri"/>
                <w:b/>
                <w:lang w:val="uk-UA"/>
              </w:rPr>
              <w:t>.</w:t>
            </w:r>
            <w:r w:rsidR="00A130C7" w:rsidRPr="0076154E">
              <w:rPr>
                <w:rFonts w:ascii="Calibri" w:hAnsi="Calibri" w:cs="Calibri"/>
                <w:b/>
                <w:lang w:val="uk-UA"/>
              </w:rPr>
              <w:t xml:space="preserve"> </w:t>
            </w:r>
            <w:r w:rsidR="00681567" w:rsidRPr="0076154E">
              <w:rPr>
                <w:rFonts w:ascii="Calibri" w:hAnsi="Calibri" w:cs="Calibri"/>
                <w:b/>
                <w:lang w:val="uk-UA"/>
              </w:rPr>
              <w:t xml:space="preserve"> Географічний код</w:t>
            </w:r>
          </w:p>
        </w:tc>
      </w:tr>
      <w:tr w:rsidR="00AE5F20" w:rsidRPr="009B64CD" w14:paraId="00F5B62C" w14:textId="77777777" w:rsidTr="00F1370D">
        <w:tc>
          <w:tcPr>
            <w:tcW w:w="5220" w:type="dxa"/>
          </w:tcPr>
          <w:p w14:paraId="3E81352B" w14:textId="77777777" w:rsidR="00BD23B3" w:rsidRPr="00AD2A65" w:rsidRDefault="00BD23B3" w:rsidP="00BD23B3">
            <w:pPr>
              <w:tabs>
                <w:tab w:val="left" w:pos="360"/>
              </w:tabs>
              <w:contextualSpacing/>
              <w:mirrorIndents/>
              <w:jc w:val="both"/>
            </w:pPr>
            <w:r w:rsidRPr="00AD2A65">
              <w:t xml:space="preserve">Under the authorized geographic code for its </w:t>
            </w:r>
            <w:r>
              <w:t>C</w:t>
            </w:r>
            <w:r w:rsidRPr="00AD2A65">
              <w:t xml:space="preserve">ontract DAI may only procure goods and services from the following countries. </w:t>
            </w:r>
          </w:p>
          <w:p w14:paraId="7DE18EDB" w14:textId="77777777" w:rsidR="00BD23B3" w:rsidRPr="00AD2A65" w:rsidRDefault="00BD23B3" w:rsidP="00BD23B3">
            <w:pPr>
              <w:tabs>
                <w:tab w:val="left" w:pos="360"/>
              </w:tabs>
              <w:contextualSpacing/>
              <w:mirrorIndents/>
              <w:jc w:val="both"/>
              <w:rPr>
                <w:lang w:val="uk-UA"/>
              </w:rPr>
            </w:pPr>
          </w:p>
          <w:p w14:paraId="01B402A6" w14:textId="432C9B32" w:rsidR="001D62F6" w:rsidRDefault="00BD23B3" w:rsidP="007E6245">
            <w:pPr>
              <w:autoSpaceDE w:val="0"/>
              <w:autoSpaceDN w:val="0"/>
              <w:adjustRightInd w:val="0"/>
              <w:spacing w:before="0"/>
            </w:pPr>
            <w:r w:rsidRPr="00AD2A65">
              <w:t xml:space="preserve">Geographic Code </w:t>
            </w:r>
            <w:r w:rsidR="001D62F6">
              <w:t xml:space="preserve">935: </w:t>
            </w:r>
            <w:r w:rsidR="001D62F6" w:rsidRPr="00AD2A65">
              <w:t xml:space="preserve">Goods and services from </w:t>
            </w:r>
            <w:r w:rsidR="001D62F6">
              <w:rPr>
                <w:rFonts w:ascii="Calibri" w:hAnsi="Calibri" w:cs="Calibri"/>
                <w:sz w:val="24"/>
                <w:szCs w:val="24"/>
              </w:rPr>
              <w:t xml:space="preserve">any country </w:t>
            </w:r>
            <w:r w:rsidR="001D62F6" w:rsidRPr="00AD2A65">
              <w:t>excluding any country that is a prohibited source.</w:t>
            </w:r>
          </w:p>
          <w:p w14:paraId="20B1C2EE" w14:textId="07874F35" w:rsidR="00BD23B3" w:rsidRPr="00AD2A65" w:rsidRDefault="00BD23B3" w:rsidP="00BD23B3">
            <w:pPr>
              <w:pStyle w:val="ListParagraph"/>
              <w:numPr>
                <w:ilvl w:val="0"/>
                <w:numId w:val="3"/>
              </w:numPr>
              <w:tabs>
                <w:tab w:val="left" w:pos="360"/>
              </w:tabs>
              <w:spacing w:before="0"/>
              <w:ind w:left="0" w:firstLine="0"/>
              <w:mirrorIndents/>
              <w:jc w:val="both"/>
            </w:pPr>
            <w:r w:rsidRPr="00AD2A65">
              <w:t xml:space="preserve">DAI must verify the source, </w:t>
            </w:r>
            <w:proofErr w:type="gramStart"/>
            <w:r w:rsidRPr="00AD2A65">
              <w:t>nationality</w:t>
            </w:r>
            <w:proofErr w:type="gramEnd"/>
            <w:r w:rsidRPr="00AD2A65">
              <w:t xml:space="preserve"> and origin, of goods and services and ensure (to the fullest extent possible) that DAI does not procure any services from prohibited countries listed by the Office of Foreign Assets Control (OFAC) as sanctioned countries. The current list of countries under comprehensive sanctions </w:t>
            </w:r>
            <w:proofErr w:type="gramStart"/>
            <w:r w:rsidRPr="00AD2A65">
              <w:t>include:</w:t>
            </w:r>
            <w:proofErr w:type="gramEnd"/>
            <w:r w:rsidRPr="00AD2A65">
              <w:t xml:space="preserve"> Cuba, Iran, North Korea, Sudan, and Syria. DAI is prohibited from facilitating any transaction by a third party if that transaction would be prohibited if performed by DAI.  </w:t>
            </w:r>
          </w:p>
          <w:p w14:paraId="5E8FE127" w14:textId="77777777" w:rsidR="00BD23B3" w:rsidRPr="00AD2A65" w:rsidRDefault="00BD23B3" w:rsidP="00BD23B3">
            <w:pPr>
              <w:tabs>
                <w:tab w:val="left" w:pos="360"/>
              </w:tabs>
              <w:contextualSpacing/>
              <w:mirrorIndents/>
              <w:jc w:val="both"/>
              <w:rPr>
                <w:lang w:val="uk-UA"/>
              </w:rPr>
            </w:pPr>
          </w:p>
          <w:p w14:paraId="5018DC81" w14:textId="50BD73F4" w:rsidR="00BD23B3" w:rsidRPr="00AD2A65" w:rsidRDefault="00BD23B3" w:rsidP="00BD23B3">
            <w:pPr>
              <w:tabs>
                <w:tab w:val="left" w:pos="360"/>
              </w:tabs>
              <w:contextualSpacing/>
              <w:mirrorIndents/>
              <w:jc w:val="both"/>
              <w:rPr>
                <w:lang w:val="uk-UA"/>
              </w:rPr>
            </w:pPr>
            <w:r w:rsidRPr="00AD2A65">
              <w:t>By submitting a proposal in response to this RFP, Offerors confirm that they are not violating the Source and Nationality requirements and that the services comply with the Geographic Code and the exclusions for prohibited countries.</w:t>
            </w:r>
          </w:p>
          <w:p w14:paraId="2FBF6CA8" w14:textId="77ED33F3" w:rsidR="00681567" w:rsidRPr="00BD23B3" w:rsidRDefault="00681567" w:rsidP="00BD23B3">
            <w:pPr>
              <w:pStyle w:val="ListParagraph"/>
              <w:spacing w:before="0"/>
              <w:ind w:left="255"/>
              <w:jc w:val="both"/>
              <w:rPr>
                <w:rFonts w:ascii="Calibri" w:hAnsi="Calibri" w:cs="Calibri"/>
                <w:b/>
                <w:lang w:val="uk-UA"/>
              </w:rPr>
            </w:pPr>
          </w:p>
        </w:tc>
        <w:tc>
          <w:tcPr>
            <w:tcW w:w="5400" w:type="dxa"/>
          </w:tcPr>
          <w:p w14:paraId="67FEEE27" w14:textId="77777777" w:rsidR="00BD23B3" w:rsidRPr="00BD23B3" w:rsidRDefault="00BD23B3" w:rsidP="00BD23B3">
            <w:pPr>
              <w:spacing w:before="0"/>
              <w:jc w:val="both"/>
              <w:rPr>
                <w:rFonts w:ascii="Calibri" w:hAnsi="Calibri" w:cs="Calibri"/>
                <w:lang w:val="uk-UA"/>
              </w:rPr>
            </w:pPr>
            <w:r w:rsidRPr="00BD23B3">
              <w:rPr>
                <w:rFonts w:ascii="Calibri" w:hAnsi="Calibri" w:cs="Calibri"/>
                <w:lang w:val="uk-UA"/>
              </w:rPr>
              <w:t xml:space="preserve">Відповідно дозволеного географічного коду для укладання договорів компанія «DAI» може закуповувати товари та послуги лише із наступних країн. </w:t>
            </w:r>
          </w:p>
          <w:p w14:paraId="076DAD22" w14:textId="77777777" w:rsidR="001D62F6" w:rsidRDefault="00BD23B3" w:rsidP="001D62F6">
            <w:pPr>
              <w:spacing w:before="0"/>
              <w:jc w:val="both"/>
              <w:rPr>
                <w:rFonts w:ascii="Calibri" w:hAnsi="Calibri" w:cs="Calibri"/>
                <w:lang w:val="uk-UA"/>
              </w:rPr>
            </w:pPr>
            <w:r w:rsidRPr="00BD23B3">
              <w:rPr>
                <w:rFonts w:ascii="Calibri" w:hAnsi="Calibri" w:cs="Calibri"/>
                <w:lang w:val="uk-UA"/>
              </w:rPr>
              <w:t xml:space="preserve">Географічний код </w:t>
            </w:r>
            <w:r w:rsidR="001D62F6" w:rsidRPr="00872AFA">
              <w:rPr>
                <w:rFonts w:ascii="Calibri" w:hAnsi="Calibri" w:cs="Calibri"/>
                <w:lang w:val="ru-RU"/>
              </w:rPr>
              <w:t xml:space="preserve">935: </w:t>
            </w:r>
            <w:r w:rsidR="001D62F6" w:rsidRPr="00BD23B3">
              <w:rPr>
                <w:rFonts w:ascii="Calibri" w:hAnsi="Calibri" w:cs="Calibri"/>
                <w:lang w:val="uk-UA"/>
              </w:rPr>
              <w:t>Товари та послуги</w:t>
            </w:r>
            <w:r w:rsidR="001D62F6" w:rsidRPr="00872AFA">
              <w:rPr>
                <w:rFonts w:ascii="Calibri" w:hAnsi="Calibri" w:cs="Calibri"/>
                <w:lang w:val="ru-RU"/>
              </w:rPr>
              <w:t xml:space="preserve"> </w:t>
            </w:r>
            <w:r w:rsidR="001D62F6">
              <w:rPr>
                <w:rFonts w:ascii="Calibri" w:hAnsi="Calibri" w:cs="Calibri"/>
                <w:lang w:val="uk-UA"/>
              </w:rPr>
              <w:t xml:space="preserve">з усіх країн, </w:t>
            </w:r>
            <w:r w:rsidR="001D62F6" w:rsidRPr="00BD23B3">
              <w:rPr>
                <w:rFonts w:ascii="Calibri" w:hAnsi="Calibri" w:cs="Calibri"/>
                <w:lang w:val="uk-UA"/>
              </w:rPr>
              <w:t>але за винятком заборонених країн походження.</w:t>
            </w:r>
          </w:p>
          <w:p w14:paraId="5950CF6C" w14:textId="1597B0BE" w:rsidR="001D62F6" w:rsidRPr="00872AFA" w:rsidRDefault="001D62F6" w:rsidP="00BD23B3">
            <w:pPr>
              <w:spacing w:before="0"/>
              <w:jc w:val="both"/>
              <w:rPr>
                <w:rFonts w:ascii="Calibri" w:hAnsi="Calibri" w:cs="Calibri"/>
                <w:lang w:val="ru-RU"/>
              </w:rPr>
            </w:pPr>
            <w:r w:rsidRPr="00872AFA">
              <w:rPr>
                <w:rFonts w:ascii="Calibri" w:hAnsi="Calibri" w:cs="Calibri"/>
                <w:lang w:val="ru-RU"/>
              </w:rPr>
              <w:t xml:space="preserve"> </w:t>
            </w:r>
          </w:p>
          <w:p w14:paraId="0F784540" w14:textId="77777777" w:rsidR="00BD23B3" w:rsidRPr="00AD2A65" w:rsidRDefault="00BD23B3" w:rsidP="00BD23B3">
            <w:pPr>
              <w:pStyle w:val="ListParagraph"/>
              <w:numPr>
                <w:ilvl w:val="0"/>
                <w:numId w:val="3"/>
              </w:numPr>
              <w:tabs>
                <w:tab w:val="left" w:pos="360"/>
              </w:tabs>
              <w:spacing w:before="0"/>
              <w:ind w:left="0" w:firstLine="0"/>
              <w:mirrorIndents/>
              <w:jc w:val="both"/>
              <w:rPr>
                <w:lang w:val="uk-UA"/>
              </w:rPr>
            </w:pPr>
            <w:r w:rsidRPr="00AD2A65">
              <w:rPr>
                <w:lang w:val="uk-UA"/>
              </w:rPr>
              <w:t xml:space="preserve">Компанія «DAI» зобов’язана перевірити джерело, юрисдикцію та походження товарів та послуг та (у максимально можливій мірі) переконатись, що жодні послуги не закуповуються із заборонених країн, які знаходяться у списку Управління контролю за іноземними активами (OFAC) як країни, на які розповсюджуються санкції. До поточного списку країн, на які розповсюджуються всеосяжні санкції, входять наступні країни: Куба, Іран, Північна Корея, Судан та Сирія. Компанії «DAI» забороняється сприяти будь-якій угоді третьої сторони, якщо така угода була б забороненою, якщо б її виконувала компанія «DAI».  </w:t>
            </w:r>
          </w:p>
          <w:p w14:paraId="5DB8432B" w14:textId="1405641F" w:rsidR="00BD23B3" w:rsidRPr="00BD23B3" w:rsidRDefault="00BD23B3" w:rsidP="00BD23B3">
            <w:pPr>
              <w:spacing w:before="0"/>
              <w:jc w:val="both"/>
              <w:rPr>
                <w:rFonts w:ascii="Calibri" w:hAnsi="Calibri" w:cs="Calibri"/>
                <w:lang w:val="uk-UA"/>
              </w:rPr>
            </w:pPr>
            <w:r w:rsidRPr="00AD2A65">
              <w:rPr>
                <w:lang w:val="uk-UA"/>
              </w:rPr>
              <w:t>Подаючи пропозицію у відповідь на цей Запит, Учасники тендеру підтверджують, що вони не порушують вимог до Джерела та Юрисдикції, і що послуги відповідають Географічному коду та виняткам щодо заборонених країн</w:t>
            </w:r>
          </w:p>
        </w:tc>
      </w:tr>
      <w:tr w:rsidR="00AE5F20" w:rsidRPr="0076154E" w14:paraId="19327EC2" w14:textId="77777777" w:rsidTr="00F1370D">
        <w:tc>
          <w:tcPr>
            <w:tcW w:w="5220" w:type="dxa"/>
            <w:shd w:val="clear" w:color="auto" w:fill="BFBFBF" w:themeFill="background1" w:themeFillShade="BF"/>
          </w:tcPr>
          <w:p w14:paraId="672D633D" w14:textId="3AD17694" w:rsidR="00681567" w:rsidRPr="0076154E" w:rsidRDefault="005B0E59" w:rsidP="0044018B">
            <w:pPr>
              <w:pStyle w:val="Heading1"/>
              <w:numPr>
                <w:ilvl w:val="0"/>
                <w:numId w:val="0"/>
              </w:numPr>
              <w:spacing w:before="0" w:after="0"/>
              <w:jc w:val="center"/>
              <w:rPr>
                <w:rFonts w:ascii="Calibri" w:hAnsi="Calibri" w:cs="Calibri"/>
                <w:color w:val="auto"/>
              </w:rPr>
            </w:pPr>
            <w:r>
              <w:rPr>
                <w:rFonts w:ascii="Calibri" w:eastAsiaTheme="minorHAnsi" w:hAnsi="Calibri" w:cs="Calibri"/>
                <w:color w:val="auto"/>
                <w:kern w:val="0"/>
                <w:szCs w:val="22"/>
              </w:rPr>
              <w:lastRenderedPageBreak/>
              <w:t>2</w:t>
            </w:r>
            <w:r w:rsidR="001611A7">
              <w:rPr>
                <w:rFonts w:ascii="Calibri" w:eastAsiaTheme="minorHAnsi" w:hAnsi="Calibri" w:cs="Calibri"/>
                <w:color w:val="auto"/>
                <w:kern w:val="0"/>
                <w:szCs w:val="22"/>
                <w:lang w:val="uk-UA"/>
              </w:rPr>
              <w:t>2</w:t>
            </w:r>
            <w:r w:rsidR="00B719CB" w:rsidRPr="0076154E">
              <w:rPr>
                <w:rFonts w:ascii="Calibri" w:eastAsiaTheme="minorHAnsi" w:hAnsi="Calibri" w:cs="Calibri"/>
                <w:color w:val="auto"/>
                <w:kern w:val="0"/>
                <w:szCs w:val="22"/>
              </w:rPr>
              <w:t xml:space="preserve">. </w:t>
            </w:r>
            <w:r w:rsidR="00B7599F" w:rsidRPr="0076154E">
              <w:rPr>
                <w:rFonts w:ascii="Calibri" w:eastAsiaTheme="minorHAnsi" w:hAnsi="Calibri" w:cs="Calibri"/>
                <w:color w:val="auto"/>
                <w:kern w:val="0"/>
                <w:szCs w:val="22"/>
              </w:rPr>
              <w:t>Unique Entity ID (SAM)</w:t>
            </w:r>
          </w:p>
        </w:tc>
        <w:tc>
          <w:tcPr>
            <w:tcW w:w="5400" w:type="dxa"/>
            <w:shd w:val="clear" w:color="auto" w:fill="BFBFBF" w:themeFill="background1" w:themeFillShade="BF"/>
          </w:tcPr>
          <w:p w14:paraId="5345008A" w14:textId="052DCBFC" w:rsidR="00681567" w:rsidRPr="0076154E" w:rsidRDefault="005B0E59" w:rsidP="00B362DD">
            <w:pPr>
              <w:spacing w:before="0"/>
              <w:jc w:val="center"/>
              <w:rPr>
                <w:rFonts w:ascii="Calibri" w:hAnsi="Calibri" w:cs="Calibri"/>
                <w:b/>
                <w:lang w:val="uk-UA"/>
              </w:rPr>
            </w:pPr>
            <w:r>
              <w:rPr>
                <w:rFonts w:ascii="Calibri" w:hAnsi="Calibri" w:cs="Calibri"/>
                <w:b/>
              </w:rPr>
              <w:t>2</w:t>
            </w:r>
            <w:r w:rsidR="001611A7">
              <w:rPr>
                <w:rFonts w:ascii="Calibri" w:hAnsi="Calibri" w:cs="Calibri"/>
                <w:b/>
                <w:lang w:val="uk-UA"/>
              </w:rPr>
              <w:t>2</w:t>
            </w:r>
            <w:r w:rsidR="00681567" w:rsidRPr="0076154E">
              <w:rPr>
                <w:rFonts w:ascii="Calibri" w:hAnsi="Calibri" w:cs="Calibri"/>
                <w:b/>
                <w:lang w:val="uk-UA"/>
              </w:rPr>
              <w:t xml:space="preserve">. </w:t>
            </w:r>
            <w:r w:rsidR="00B7599F" w:rsidRPr="0076154E">
              <w:rPr>
                <w:rFonts w:ascii="Calibri" w:hAnsi="Calibri" w:cs="Calibri"/>
                <w:b/>
                <w:lang w:val="uk-UA"/>
              </w:rPr>
              <w:t xml:space="preserve">Унікальний ідентифікаційний номер організації </w:t>
            </w:r>
            <w:proofErr w:type="spellStart"/>
            <w:r w:rsidR="00B7599F" w:rsidRPr="0076154E">
              <w:rPr>
                <w:rFonts w:ascii="Calibri" w:hAnsi="Calibri" w:cs="Calibri"/>
                <w:b/>
                <w:lang w:val="uk-UA"/>
              </w:rPr>
              <w:t>Unique</w:t>
            </w:r>
            <w:proofErr w:type="spellEnd"/>
            <w:r w:rsidR="00B7599F" w:rsidRPr="0076154E">
              <w:rPr>
                <w:rFonts w:ascii="Calibri" w:hAnsi="Calibri" w:cs="Calibri"/>
                <w:b/>
                <w:lang w:val="uk-UA"/>
              </w:rPr>
              <w:t xml:space="preserve"> </w:t>
            </w:r>
            <w:proofErr w:type="spellStart"/>
            <w:r w:rsidR="00B7599F" w:rsidRPr="0076154E">
              <w:rPr>
                <w:rFonts w:ascii="Calibri" w:hAnsi="Calibri" w:cs="Calibri"/>
                <w:b/>
                <w:lang w:val="uk-UA"/>
              </w:rPr>
              <w:t>Entity</w:t>
            </w:r>
            <w:proofErr w:type="spellEnd"/>
            <w:r w:rsidR="00B7599F" w:rsidRPr="0076154E">
              <w:rPr>
                <w:rFonts w:ascii="Calibri" w:hAnsi="Calibri" w:cs="Calibri"/>
                <w:b/>
                <w:lang w:val="uk-UA"/>
              </w:rPr>
              <w:t xml:space="preserve"> ID (SAM)</w:t>
            </w:r>
          </w:p>
        </w:tc>
      </w:tr>
      <w:tr w:rsidR="00AE5F20" w:rsidRPr="009B64CD" w14:paraId="78D1870C" w14:textId="77777777" w:rsidTr="00F1370D">
        <w:tc>
          <w:tcPr>
            <w:tcW w:w="5220" w:type="dxa"/>
          </w:tcPr>
          <w:p w14:paraId="060A8070" w14:textId="0408BF45" w:rsidR="00B7599F" w:rsidRPr="0076154E" w:rsidRDefault="00B7599F" w:rsidP="00B7599F">
            <w:pPr>
              <w:spacing w:before="0"/>
              <w:ind w:left="-18"/>
              <w:jc w:val="both"/>
              <w:rPr>
                <w:rFonts w:ascii="Calibri" w:hAnsi="Calibri" w:cs="Calibri"/>
              </w:rPr>
            </w:pPr>
            <w:r w:rsidRPr="0076154E">
              <w:rPr>
                <w:rFonts w:ascii="Calibri" w:hAnsi="Calibri" w:cs="Calibri"/>
              </w:rPr>
              <w:t xml:space="preserve">There is a mandatory requirement for your organization to provide a Unique Entity ID (SAM) to DAI. Without </w:t>
            </w:r>
            <w:r w:rsidR="00410E9F" w:rsidRPr="0076154E">
              <w:rPr>
                <w:rFonts w:ascii="Calibri" w:hAnsi="Calibri" w:cs="Calibri"/>
              </w:rPr>
              <w:t>a</w:t>
            </w:r>
            <w:r w:rsidRPr="0076154E">
              <w:rPr>
                <w:rFonts w:ascii="Calibri" w:hAnsi="Calibri" w:cs="Calibri"/>
              </w:rPr>
              <w:t xml:space="preserve"> Unique Entity ID (SAM), DAI cannot deem an Offeror </w:t>
            </w:r>
            <w:r w:rsidR="00410E9F" w:rsidRPr="0076154E">
              <w:rPr>
                <w:rFonts w:ascii="Calibri" w:hAnsi="Calibri" w:cs="Calibri"/>
              </w:rPr>
              <w:t>"</w:t>
            </w:r>
            <w:r w:rsidRPr="0076154E">
              <w:rPr>
                <w:rFonts w:ascii="Calibri" w:hAnsi="Calibri" w:cs="Calibri"/>
              </w:rPr>
              <w:t>responsible</w:t>
            </w:r>
            <w:r w:rsidR="00410E9F" w:rsidRPr="0076154E">
              <w:rPr>
                <w:rFonts w:ascii="Calibri" w:hAnsi="Calibri" w:cs="Calibri"/>
              </w:rPr>
              <w:t>"</w:t>
            </w:r>
            <w:r w:rsidRPr="0076154E">
              <w:rPr>
                <w:rFonts w:ascii="Calibri" w:hAnsi="Calibri" w:cs="Calibri"/>
              </w:rPr>
              <w:t xml:space="preserve"> to conduct business with and therefore, DAI will not enter into a subcontract/purchase order or monetary agreement with any organization. The determination of a successful offeror/applicant resulting from this RFP/RFQ/RFA is contingent upon the winner providing a Unique Entity ID (SAM) DAI. Offerors who fail to provide </w:t>
            </w:r>
            <w:r w:rsidR="002B3349" w:rsidRPr="0076154E">
              <w:rPr>
                <w:rFonts w:ascii="Calibri" w:hAnsi="Calibri" w:cs="Calibri"/>
              </w:rPr>
              <w:t>a</w:t>
            </w:r>
            <w:r w:rsidRPr="0076154E">
              <w:rPr>
                <w:rFonts w:ascii="Calibri" w:hAnsi="Calibri" w:cs="Calibri"/>
              </w:rPr>
              <w:t xml:space="preserve"> Unique Entity ID (SAM) will not receive an award and DAI will select an alternate Offeror.</w:t>
            </w:r>
          </w:p>
          <w:p w14:paraId="5BEDF1D2" w14:textId="77777777" w:rsidR="00B7599F" w:rsidRPr="0076154E" w:rsidRDefault="00B7599F" w:rsidP="00B7599F">
            <w:pPr>
              <w:spacing w:before="0"/>
              <w:ind w:left="-18"/>
              <w:jc w:val="both"/>
              <w:rPr>
                <w:rFonts w:ascii="Calibri" w:hAnsi="Calibri" w:cs="Calibri"/>
              </w:rPr>
            </w:pPr>
          </w:p>
          <w:p w14:paraId="16A270E6" w14:textId="77777777" w:rsidR="00012F77" w:rsidRPr="00915D95" w:rsidRDefault="00012F77" w:rsidP="00FC7444">
            <w:pPr>
              <w:spacing w:before="0"/>
              <w:ind w:left="-18"/>
              <w:jc w:val="both"/>
              <w:rPr>
                <w:rFonts w:ascii="Calibri" w:hAnsi="Calibri" w:cs="Calibri"/>
              </w:rPr>
            </w:pPr>
          </w:p>
          <w:p w14:paraId="4144CB9E" w14:textId="77777777" w:rsidR="00012F77" w:rsidRPr="00915D95" w:rsidRDefault="00012F77" w:rsidP="00FC7444">
            <w:pPr>
              <w:spacing w:before="0"/>
              <w:ind w:left="-18"/>
              <w:jc w:val="both"/>
              <w:rPr>
                <w:rFonts w:ascii="Calibri" w:hAnsi="Calibri" w:cs="Calibri"/>
              </w:rPr>
            </w:pPr>
          </w:p>
          <w:p w14:paraId="601C7148" w14:textId="77777777" w:rsidR="00012F77" w:rsidRPr="00915D95" w:rsidRDefault="00012F77" w:rsidP="00FC7444">
            <w:pPr>
              <w:spacing w:before="0"/>
              <w:ind w:left="-18"/>
              <w:jc w:val="both"/>
              <w:rPr>
                <w:rFonts w:ascii="Calibri" w:hAnsi="Calibri" w:cs="Calibri"/>
              </w:rPr>
            </w:pPr>
          </w:p>
          <w:p w14:paraId="3AA8ADB4" w14:textId="77777777" w:rsidR="00012F77" w:rsidRPr="00915D95" w:rsidRDefault="00012F77" w:rsidP="00FC7444">
            <w:pPr>
              <w:spacing w:before="0"/>
              <w:ind w:left="-18"/>
              <w:jc w:val="both"/>
              <w:rPr>
                <w:rFonts w:ascii="Calibri" w:hAnsi="Calibri" w:cs="Calibri"/>
              </w:rPr>
            </w:pPr>
          </w:p>
          <w:p w14:paraId="54B770E4" w14:textId="3E32B724" w:rsidR="00681567" w:rsidRPr="0076154E" w:rsidRDefault="004F0055" w:rsidP="00FC7444">
            <w:pPr>
              <w:spacing w:before="0"/>
              <w:ind w:left="-18"/>
              <w:jc w:val="both"/>
              <w:rPr>
                <w:rFonts w:ascii="Calibri" w:hAnsi="Calibri" w:cs="Calibri"/>
              </w:rPr>
            </w:pPr>
            <w:r w:rsidRPr="0076154E">
              <w:rPr>
                <w:rFonts w:ascii="Calibri" w:hAnsi="Calibri" w:cs="Calibri"/>
              </w:rPr>
              <w:t xml:space="preserve">For those required to obtain a Unique Entity ID (SAM) number, </w:t>
            </w:r>
            <w:proofErr w:type="spellStart"/>
            <w:r w:rsidRPr="0076154E">
              <w:rPr>
                <w:rFonts w:ascii="Calibri" w:hAnsi="Calibri" w:cs="Calibri"/>
              </w:rPr>
              <w:t>s</w:t>
            </w:r>
            <w:r w:rsidR="00106105">
              <w:rPr>
                <w:rFonts w:ascii="Calibri" w:hAnsi="Calibri" w:cs="Calibri"/>
              </w:rPr>
              <w:t>S</w:t>
            </w:r>
            <w:r w:rsidRPr="0076154E">
              <w:rPr>
                <w:rFonts w:ascii="Calibri" w:hAnsi="Calibri" w:cs="Calibri"/>
              </w:rPr>
              <w:t>ee</w:t>
            </w:r>
            <w:proofErr w:type="spellEnd"/>
            <w:r w:rsidRPr="0076154E">
              <w:rPr>
                <w:rFonts w:ascii="Calibri" w:hAnsi="Calibri" w:cs="Calibri"/>
              </w:rPr>
              <w:t xml:space="preserve"> Instructions for Obtaining a Unique Entity ID (SAM) Number in </w:t>
            </w:r>
            <w:r w:rsidRPr="00D07947">
              <w:rPr>
                <w:rFonts w:ascii="Calibri" w:hAnsi="Calibri" w:cs="Calibri"/>
                <w:b/>
                <w:bCs/>
              </w:rPr>
              <w:t xml:space="preserve">Attachment </w:t>
            </w:r>
            <w:r w:rsidR="005D550B" w:rsidRPr="00D07947">
              <w:rPr>
                <w:rFonts w:ascii="Calibri" w:hAnsi="Calibri" w:cs="Calibri"/>
                <w:b/>
                <w:bCs/>
              </w:rPr>
              <w:t>E</w:t>
            </w:r>
            <w:r w:rsidRPr="00D07947">
              <w:rPr>
                <w:rFonts w:ascii="Calibri" w:hAnsi="Calibri" w:cs="Calibri"/>
                <w:b/>
                <w:bCs/>
              </w:rPr>
              <w:t>.</w:t>
            </w:r>
          </w:p>
        </w:tc>
        <w:tc>
          <w:tcPr>
            <w:tcW w:w="5400" w:type="dxa"/>
          </w:tcPr>
          <w:p w14:paraId="06474ADE" w14:textId="77777777" w:rsidR="00B7599F" w:rsidRPr="0076154E" w:rsidRDefault="00B7599F" w:rsidP="00B7599F">
            <w:pPr>
              <w:spacing w:before="0"/>
              <w:jc w:val="both"/>
              <w:rPr>
                <w:rFonts w:ascii="Calibri" w:hAnsi="Calibri" w:cs="Calibri"/>
                <w:lang w:val="uk-UA"/>
              </w:rPr>
            </w:pPr>
            <w:r w:rsidRPr="0076154E">
              <w:rPr>
                <w:rFonts w:ascii="Calibri" w:hAnsi="Calibri" w:cs="Calibri"/>
                <w:lang w:val="uk-UA"/>
              </w:rPr>
              <w:t xml:space="preserve">Існує обов'язкова вимога для Вашої організації надати компанії «DAI» номер </w:t>
            </w:r>
            <w:proofErr w:type="spellStart"/>
            <w:r w:rsidRPr="0076154E">
              <w:rPr>
                <w:rFonts w:ascii="Calibri" w:hAnsi="Calibri" w:cs="Calibri"/>
                <w:lang w:val="uk-UA"/>
              </w:rPr>
              <w:t>Unique</w:t>
            </w:r>
            <w:proofErr w:type="spellEnd"/>
            <w:r w:rsidRPr="0076154E">
              <w:rPr>
                <w:rFonts w:ascii="Calibri" w:hAnsi="Calibri" w:cs="Calibri"/>
                <w:lang w:val="uk-UA"/>
              </w:rPr>
              <w:t xml:space="preserve"> </w:t>
            </w:r>
            <w:proofErr w:type="spellStart"/>
            <w:r w:rsidRPr="0076154E">
              <w:rPr>
                <w:rFonts w:ascii="Calibri" w:hAnsi="Calibri" w:cs="Calibri"/>
                <w:lang w:val="uk-UA"/>
              </w:rPr>
              <w:t>Entity</w:t>
            </w:r>
            <w:proofErr w:type="spellEnd"/>
            <w:r w:rsidRPr="0076154E">
              <w:rPr>
                <w:rFonts w:ascii="Calibri" w:hAnsi="Calibri" w:cs="Calibri"/>
                <w:lang w:val="uk-UA"/>
              </w:rPr>
              <w:t xml:space="preserve"> ID (SAM). Унікальний ідентифікаційний номер організації - це номер, який ідентифікує реєстрацію Вашої організації  у Системі управління винагородами (SAM). Без номера </w:t>
            </w:r>
            <w:proofErr w:type="spellStart"/>
            <w:r w:rsidRPr="0076154E">
              <w:rPr>
                <w:rFonts w:ascii="Calibri" w:hAnsi="Calibri" w:cs="Calibri"/>
                <w:lang w:val="uk-UA"/>
              </w:rPr>
              <w:t>Unique</w:t>
            </w:r>
            <w:proofErr w:type="spellEnd"/>
            <w:r w:rsidRPr="0076154E">
              <w:rPr>
                <w:rFonts w:ascii="Calibri" w:hAnsi="Calibri" w:cs="Calibri"/>
                <w:lang w:val="uk-UA"/>
              </w:rPr>
              <w:t xml:space="preserve"> </w:t>
            </w:r>
            <w:proofErr w:type="spellStart"/>
            <w:r w:rsidRPr="0076154E">
              <w:rPr>
                <w:rFonts w:ascii="Calibri" w:hAnsi="Calibri" w:cs="Calibri"/>
                <w:lang w:val="uk-UA"/>
              </w:rPr>
              <w:t>Entity</w:t>
            </w:r>
            <w:proofErr w:type="spellEnd"/>
            <w:r w:rsidRPr="0076154E">
              <w:rPr>
                <w:rFonts w:ascii="Calibri" w:hAnsi="Calibri" w:cs="Calibri"/>
                <w:lang w:val="uk-UA"/>
              </w:rPr>
              <w:t xml:space="preserve"> ID (SAM) компанія «DAI» не може визнати Учасника тендеру «відповідальним» для ведення бізнесу, а тому компанія «DAI» не буде укладати </w:t>
            </w:r>
            <w:proofErr w:type="spellStart"/>
            <w:r w:rsidRPr="0076154E">
              <w:rPr>
                <w:rFonts w:ascii="Calibri" w:hAnsi="Calibri" w:cs="Calibri"/>
                <w:lang w:val="uk-UA"/>
              </w:rPr>
              <w:t>субконтракт</w:t>
            </w:r>
            <w:proofErr w:type="spellEnd"/>
            <w:r w:rsidRPr="0076154E">
              <w:rPr>
                <w:rFonts w:ascii="Calibri" w:hAnsi="Calibri" w:cs="Calibri"/>
                <w:lang w:val="uk-UA"/>
              </w:rPr>
              <w:t xml:space="preserve">/ договір на закупівлю або грошову угоду з будь-якою організацією. Визначення успішного учасника тендеру/ заявника в результаті цього RFP/RFQ/RFA залежить від того, чи переможець надає компанії «DAI» номер </w:t>
            </w:r>
            <w:proofErr w:type="spellStart"/>
            <w:r w:rsidRPr="0076154E">
              <w:rPr>
                <w:rFonts w:ascii="Calibri" w:hAnsi="Calibri" w:cs="Calibri"/>
                <w:lang w:val="uk-UA"/>
              </w:rPr>
              <w:t>Unique</w:t>
            </w:r>
            <w:proofErr w:type="spellEnd"/>
            <w:r w:rsidRPr="0076154E">
              <w:rPr>
                <w:rFonts w:ascii="Calibri" w:hAnsi="Calibri" w:cs="Calibri"/>
                <w:lang w:val="uk-UA"/>
              </w:rPr>
              <w:t xml:space="preserve"> </w:t>
            </w:r>
            <w:proofErr w:type="spellStart"/>
            <w:r w:rsidRPr="0076154E">
              <w:rPr>
                <w:rFonts w:ascii="Calibri" w:hAnsi="Calibri" w:cs="Calibri"/>
                <w:lang w:val="uk-UA"/>
              </w:rPr>
              <w:t>Entity</w:t>
            </w:r>
            <w:proofErr w:type="spellEnd"/>
            <w:r w:rsidRPr="0076154E">
              <w:rPr>
                <w:rFonts w:ascii="Calibri" w:hAnsi="Calibri" w:cs="Calibri"/>
                <w:lang w:val="uk-UA"/>
              </w:rPr>
              <w:t xml:space="preserve"> ID (SAM). Учасники тендеру, які не зможуть надати номер </w:t>
            </w:r>
            <w:proofErr w:type="spellStart"/>
            <w:r w:rsidRPr="0076154E">
              <w:rPr>
                <w:rFonts w:ascii="Calibri" w:hAnsi="Calibri" w:cs="Calibri"/>
                <w:lang w:val="uk-UA"/>
              </w:rPr>
              <w:t>Unique</w:t>
            </w:r>
            <w:proofErr w:type="spellEnd"/>
            <w:r w:rsidRPr="0076154E">
              <w:rPr>
                <w:rFonts w:ascii="Calibri" w:hAnsi="Calibri" w:cs="Calibri"/>
                <w:lang w:val="uk-UA"/>
              </w:rPr>
              <w:t xml:space="preserve"> </w:t>
            </w:r>
            <w:proofErr w:type="spellStart"/>
            <w:r w:rsidRPr="0076154E">
              <w:rPr>
                <w:rFonts w:ascii="Calibri" w:hAnsi="Calibri" w:cs="Calibri"/>
                <w:lang w:val="uk-UA"/>
              </w:rPr>
              <w:t>Entity</w:t>
            </w:r>
            <w:proofErr w:type="spellEnd"/>
            <w:r w:rsidRPr="0076154E">
              <w:rPr>
                <w:rFonts w:ascii="Calibri" w:hAnsi="Calibri" w:cs="Calibri"/>
                <w:lang w:val="uk-UA"/>
              </w:rPr>
              <w:t xml:space="preserve"> ID (SAM), не отримають винагороду, і компанія «DAI» вибере альтернативного Учасника тендеру.</w:t>
            </w:r>
          </w:p>
          <w:p w14:paraId="1C72BD36" w14:textId="7B858418" w:rsidR="00681567" w:rsidRPr="0076154E" w:rsidRDefault="00EE1D25" w:rsidP="00B7599F">
            <w:pPr>
              <w:spacing w:before="0"/>
              <w:jc w:val="both"/>
              <w:rPr>
                <w:rFonts w:ascii="Calibri" w:hAnsi="Calibri" w:cs="Calibri"/>
                <w:lang w:val="uk-UA"/>
              </w:rPr>
            </w:pPr>
            <w:r w:rsidRPr="0076154E">
              <w:rPr>
                <w:rFonts w:ascii="Calibri" w:hAnsi="Calibri" w:cs="Calibri"/>
                <w:lang w:val="uk-UA"/>
              </w:rPr>
              <w:t xml:space="preserve">Для тих, кому потрібно отримати номер </w:t>
            </w:r>
            <w:proofErr w:type="spellStart"/>
            <w:r w:rsidRPr="0076154E">
              <w:rPr>
                <w:rFonts w:ascii="Calibri" w:hAnsi="Calibri" w:cs="Calibri"/>
                <w:lang w:val="uk-UA"/>
              </w:rPr>
              <w:t>Unique</w:t>
            </w:r>
            <w:proofErr w:type="spellEnd"/>
            <w:r w:rsidRPr="0076154E">
              <w:rPr>
                <w:rFonts w:ascii="Calibri" w:hAnsi="Calibri" w:cs="Calibri"/>
                <w:lang w:val="uk-UA"/>
              </w:rPr>
              <w:t xml:space="preserve"> </w:t>
            </w:r>
            <w:proofErr w:type="spellStart"/>
            <w:r w:rsidRPr="0076154E">
              <w:rPr>
                <w:rFonts w:ascii="Calibri" w:hAnsi="Calibri" w:cs="Calibri"/>
                <w:lang w:val="uk-UA"/>
              </w:rPr>
              <w:t>Entity</w:t>
            </w:r>
            <w:proofErr w:type="spellEnd"/>
            <w:r w:rsidRPr="0076154E">
              <w:rPr>
                <w:rFonts w:ascii="Calibri" w:hAnsi="Calibri" w:cs="Calibri"/>
                <w:lang w:val="uk-UA"/>
              </w:rPr>
              <w:t xml:space="preserve"> ID (SAM), дивись Інструкції для отримання номера </w:t>
            </w:r>
            <w:proofErr w:type="spellStart"/>
            <w:r w:rsidRPr="0076154E">
              <w:rPr>
                <w:rFonts w:ascii="Calibri" w:hAnsi="Calibri" w:cs="Calibri"/>
                <w:lang w:val="uk-UA"/>
              </w:rPr>
              <w:t>Unique</w:t>
            </w:r>
            <w:proofErr w:type="spellEnd"/>
            <w:r w:rsidRPr="0076154E">
              <w:rPr>
                <w:rFonts w:ascii="Calibri" w:hAnsi="Calibri" w:cs="Calibri"/>
                <w:lang w:val="uk-UA"/>
              </w:rPr>
              <w:t xml:space="preserve"> </w:t>
            </w:r>
            <w:proofErr w:type="spellStart"/>
            <w:r w:rsidRPr="0076154E">
              <w:rPr>
                <w:rFonts w:ascii="Calibri" w:hAnsi="Calibri" w:cs="Calibri"/>
                <w:lang w:val="uk-UA"/>
              </w:rPr>
              <w:t>Entity</w:t>
            </w:r>
            <w:proofErr w:type="spellEnd"/>
            <w:r w:rsidRPr="0076154E">
              <w:rPr>
                <w:rFonts w:ascii="Calibri" w:hAnsi="Calibri" w:cs="Calibri"/>
                <w:lang w:val="uk-UA"/>
              </w:rPr>
              <w:t xml:space="preserve"> ID (SAM) у </w:t>
            </w:r>
            <w:r w:rsidRPr="00D07947">
              <w:rPr>
                <w:rFonts w:ascii="Calibri" w:hAnsi="Calibri" w:cs="Calibri"/>
                <w:b/>
                <w:bCs/>
                <w:lang w:val="uk-UA"/>
              </w:rPr>
              <w:t xml:space="preserve">Додатку </w:t>
            </w:r>
            <w:r w:rsidR="005D550B" w:rsidRPr="00D07947">
              <w:rPr>
                <w:rFonts w:ascii="Calibri" w:hAnsi="Calibri" w:cs="Calibri"/>
                <w:b/>
                <w:bCs/>
                <w:lang w:val="uk-UA"/>
              </w:rPr>
              <w:t>E</w:t>
            </w:r>
            <w:r w:rsidRPr="00D07947">
              <w:rPr>
                <w:rFonts w:ascii="Calibri" w:hAnsi="Calibri" w:cs="Calibri"/>
                <w:b/>
                <w:bCs/>
                <w:lang w:val="uk-UA"/>
              </w:rPr>
              <w:t>.</w:t>
            </w:r>
          </w:p>
        </w:tc>
      </w:tr>
      <w:tr w:rsidR="00AE5F20" w:rsidRPr="0076154E" w14:paraId="61196BCC" w14:textId="77777777" w:rsidTr="00F1370D">
        <w:tc>
          <w:tcPr>
            <w:tcW w:w="5220" w:type="dxa"/>
            <w:shd w:val="clear" w:color="auto" w:fill="BFBFBF" w:themeFill="background1" w:themeFillShade="BF"/>
          </w:tcPr>
          <w:p w14:paraId="705C04F0" w14:textId="34193CBC" w:rsidR="00681567" w:rsidRPr="0076154E" w:rsidRDefault="002C0216" w:rsidP="0044018B">
            <w:pPr>
              <w:pStyle w:val="Heading1"/>
              <w:numPr>
                <w:ilvl w:val="0"/>
                <w:numId w:val="0"/>
              </w:numPr>
              <w:spacing w:before="0" w:after="0"/>
              <w:jc w:val="center"/>
              <w:rPr>
                <w:rFonts w:ascii="Calibri" w:hAnsi="Calibri" w:cs="Calibri"/>
                <w:b w:val="0"/>
                <w:color w:val="auto"/>
              </w:rPr>
            </w:pPr>
            <w:r w:rsidRPr="0076154E">
              <w:rPr>
                <w:rFonts w:ascii="Calibri" w:eastAsiaTheme="minorHAnsi" w:hAnsi="Calibri" w:cs="Calibri"/>
                <w:color w:val="auto"/>
                <w:kern w:val="0"/>
                <w:szCs w:val="22"/>
                <w:lang w:val="uk-UA"/>
              </w:rPr>
              <w:t>2</w:t>
            </w:r>
            <w:r w:rsidR="002C1B4A">
              <w:rPr>
                <w:rFonts w:ascii="Calibri" w:eastAsiaTheme="minorHAnsi" w:hAnsi="Calibri" w:cs="Calibri"/>
                <w:color w:val="auto"/>
                <w:kern w:val="0"/>
                <w:szCs w:val="22"/>
                <w:lang w:val="uk-UA"/>
              </w:rPr>
              <w:t>3</w:t>
            </w:r>
            <w:r w:rsidR="00B719CB" w:rsidRPr="0076154E">
              <w:rPr>
                <w:rFonts w:ascii="Calibri" w:eastAsiaTheme="minorHAnsi" w:hAnsi="Calibri" w:cs="Calibri"/>
                <w:color w:val="auto"/>
                <w:kern w:val="0"/>
                <w:szCs w:val="22"/>
              </w:rPr>
              <w:t xml:space="preserve">. </w:t>
            </w:r>
            <w:r w:rsidR="00681567" w:rsidRPr="0076154E">
              <w:rPr>
                <w:rFonts w:ascii="Calibri" w:eastAsiaTheme="minorHAnsi" w:hAnsi="Calibri" w:cs="Calibri"/>
                <w:color w:val="auto"/>
                <w:kern w:val="0"/>
                <w:szCs w:val="22"/>
              </w:rPr>
              <w:t>Compliance with Terms and Conditions</w:t>
            </w:r>
          </w:p>
        </w:tc>
        <w:tc>
          <w:tcPr>
            <w:tcW w:w="5400" w:type="dxa"/>
            <w:shd w:val="clear" w:color="auto" w:fill="BFBFBF" w:themeFill="background1" w:themeFillShade="BF"/>
          </w:tcPr>
          <w:p w14:paraId="153659A2" w14:textId="5DB431FB" w:rsidR="00681567" w:rsidRPr="0076154E" w:rsidRDefault="002C0216" w:rsidP="006C3932">
            <w:pPr>
              <w:spacing w:before="0"/>
              <w:jc w:val="center"/>
              <w:rPr>
                <w:rFonts w:ascii="Calibri" w:hAnsi="Calibri" w:cs="Calibri"/>
                <w:b/>
                <w:lang w:val="uk-UA"/>
              </w:rPr>
            </w:pPr>
            <w:r w:rsidRPr="0076154E">
              <w:rPr>
                <w:rFonts w:ascii="Calibri" w:hAnsi="Calibri" w:cs="Calibri"/>
                <w:b/>
                <w:lang w:val="uk-UA"/>
              </w:rPr>
              <w:t>2</w:t>
            </w:r>
            <w:r w:rsidR="002C1B4A">
              <w:rPr>
                <w:rFonts w:ascii="Calibri" w:hAnsi="Calibri" w:cs="Calibri"/>
                <w:b/>
                <w:lang w:val="uk-UA"/>
              </w:rPr>
              <w:t>3</w:t>
            </w:r>
            <w:r w:rsidR="00681567" w:rsidRPr="0076154E">
              <w:rPr>
                <w:rFonts w:ascii="Calibri" w:hAnsi="Calibri" w:cs="Calibri"/>
                <w:b/>
                <w:lang w:val="uk-UA"/>
              </w:rPr>
              <w:t>. Відповідність вимогам</w:t>
            </w:r>
          </w:p>
        </w:tc>
      </w:tr>
      <w:tr w:rsidR="00AE5F20" w:rsidRPr="009B64CD" w14:paraId="1908AE92" w14:textId="77777777" w:rsidTr="00F1370D">
        <w:tc>
          <w:tcPr>
            <w:tcW w:w="5220" w:type="dxa"/>
          </w:tcPr>
          <w:p w14:paraId="1A9E2A0C" w14:textId="3620CFC2" w:rsidR="00681567" w:rsidRPr="0076154E" w:rsidRDefault="00681567" w:rsidP="00681567">
            <w:pPr>
              <w:spacing w:before="0"/>
              <w:jc w:val="both"/>
              <w:rPr>
                <w:rFonts w:ascii="Calibri" w:hAnsi="Calibri" w:cs="Calibri"/>
              </w:rPr>
            </w:pPr>
            <w:r w:rsidRPr="0076154E">
              <w:rPr>
                <w:rFonts w:ascii="Calibri" w:hAnsi="Calibri" w:cs="Calibri"/>
              </w:rPr>
              <w:t xml:space="preserve">Offeror shall be aware of the general terms and conditions for an award resulting from this RFP. The selected Offeror shall comply with all Representations and Certifications of Compliance listed in </w:t>
            </w:r>
            <w:r w:rsidRPr="00CC6BFC">
              <w:rPr>
                <w:rFonts w:ascii="Calibri" w:hAnsi="Calibri" w:cs="Calibri"/>
                <w:b/>
                <w:bCs/>
              </w:rPr>
              <w:t xml:space="preserve">Attachment </w:t>
            </w:r>
            <w:r w:rsidR="00E03D81" w:rsidRPr="00CC6BFC">
              <w:rPr>
                <w:rFonts w:ascii="Calibri" w:hAnsi="Calibri" w:cs="Calibri"/>
                <w:b/>
                <w:bCs/>
              </w:rPr>
              <w:t>F</w:t>
            </w:r>
            <w:r w:rsidRPr="00CC6BFC">
              <w:rPr>
                <w:rFonts w:ascii="Calibri" w:hAnsi="Calibri" w:cs="Calibri"/>
                <w:b/>
                <w:bCs/>
              </w:rPr>
              <w:t>.</w:t>
            </w:r>
          </w:p>
        </w:tc>
        <w:tc>
          <w:tcPr>
            <w:tcW w:w="5400" w:type="dxa"/>
          </w:tcPr>
          <w:p w14:paraId="40BFCC2D" w14:textId="5B13E20E" w:rsidR="00681567" w:rsidRPr="0076154E" w:rsidRDefault="00681567" w:rsidP="00681567">
            <w:pPr>
              <w:spacing w:before="0"/>
              <w:jc w:val="both"/>
              <w:rPr>
                <w:rFonts w:ascii="Calibri" w:hAnsi="Calibri" w:cs="Calibri"/>
                <w:lang w:val="uk-UA"/>
              </w:rPr>
            </w:pPr>
            <w:r w:rsidRPr="0076154E">
              <w:rPr>
                <w:rFonts w:ascii="Calibri" w:hAnsi="Calibri" w:cs="Calibri"/>
                <w:lang w:val="uk-UA"/>
              </w:rPr>
              <w:t xml:space="preserve">Учасник тендеру має бути в курсі загальних умов для укладання контракту за результатами даного Запиту на надання пропозиції. Обраний учасник має відповідати усім Заявам та Підтвердженням про відповідність, зазначеним у </w:t>
            </w:r>
            <w:r w:rsidRPr="00CC6BFC">
              <w:rPr>
                <w:rFonts w:ascii="Calibri" w:hAnsi="Calibri" w:cs="Calibri"/>
                <w:b/>
                <w:bCs/>
                <w:lang w:val="uk-UA"/>
              </w:rPr>
              <w:t xml:space="preserve">Додатку </w:t>
            </w:r>
            <w:r w:rsidR="00E03D81" w:rsidRPr="00CC6BFC">
              <w:rPr>
                <w:rFonts w:ascii="Calibri" w:hAnsi="Calibri" w:cs="Calibri"/>
                <w:b/>
                <w:bCs/>
              </w:rPr>
              <w:t>F</w:t>
            </w:r>
            <w:r w:rsidRPr="00CC6BFC">
              <w:rPr>
                <w:rFonts w:ascii="Calibri" w:hAnsi="Calibri" w:cs="Calibri"/>
                <w:b/>
                <w:bCs/>
                <w:lang w:val="uk-UA"/>
              </w:rPr>
              <w:t>.</w:t>
            </w:r>
          </w:p>
        </w:tc>
      </w:tr>
      <w:tr w:rsidR="006545AB" w:rsidRPr="00E307C8" w14:paraId="37219DCD" w14:textId="77777777" w:rsidTr="00872AFA">
        <w:tc>
          <w:tcPr>
            <w:tcW w:w="5220" w:type="dxa"/>
            <w:shd w:val="clear" w:color="auto" w:fill="BFBFBF" w:themeFill="background1" w:themeFillShade="BF"/>
          </w:tcPr>
          <w:p w14:paraId="62B64E5C" w14:textId="27BEF424" w:rsidR="006545AB" w:rsidRPr="00872AFA" w:rsidRDefault="006545AB" w:rsidP="00872AFA">
            <w:pPr>
              <w:spacing w:before="0"/>
              <w:jc w:val="center"/>
              <w:rPr>
                <w:rFonts w:ascii="Calibri" w:hAnsi="Calibri" w:cs="Calibri"/>
                <w:b/>
                <w:bCs/>
              </w:rPr>
            </w:pPr>
            <w:r>
              <w:rPr>
                <w:rFonts w:ascii="Calibri" w:hAnsi="Calibri" w:cs="Calibri"/>
                <w:b/>
                <w:bCs/>
                <w:lang w:val="uk-UA"/>
              </w:rPr>
              <w:t xml:space="preserve">24. </w:t>
            </w:r>
            <w:r w:rsidRPr="00872AFA">
              <w:rPr>
                <w:rFonts w:ascii="Calibri" w:hAnsi="Calibri" w:cs="Calibri"/>
                <w:b/>
                <w:bCs/>
              </w:rPr>
              <w:t>Inspection &amp; Acceptance</w:t>
            </w:r>
          </w:p>
        </w:tc>
        <w:tc>
          <w:tcPr>
            <w:tcW w:w="5400" w:type="dxa"/>
            <w:shd w:val="clear" w:color="auto" w:fill="BFBFBF" w:themeFill="background1" w:themeFillShade="BF"/>
          </w:tcPr>
          <w:p w14:paraId="06E916F0" w14:textId="4DDD20FF" w:rsidR="006545AB" w:rsidRPr="00872AFA" w:rsidRDefault="006545AB" w:rsidP="00012F77">
            <w:pPr>
              <w:spacing w:before="0"/>
              <w:jc w:val="center"/>
              <w:rPr>
                <w:rFonts w:ascii="Calibri" w:hAnsi="Calibri" w:cs="Calibri"/>
                <w:b/>
                <w:bCs/>
                <w:lang w:val="uk-UA"/>
              </w:rPr>
            </w:pPr>
            <w:r>
              <w:rPr>
                <w:rFonts w:ascii="Calibri" w:hAnsi="Calibri" w:cs="Calibri"/>
                <w:b/>
                <w:bCs/>
                <w:lang w:val="uk-UA"/>
              </w:rPr>
              <w:t xml:space="preserve">24. </w:t>
            </w:r>
            <w:proofErr w:type="spellStart"/>
            <w:r w:rsidRPr="00872AFA">
              <w:rPr>
                <w:rFonts w:ascii="Calibri" w:hAnsi="Calibri" w:cs="Calibri"/>
                <w:b/>
                <w:bCs/>
              </w:rPr>
              <w:t>Перевірка</w:t>
            </w:r>
            <w:proofErr w:type="spellEnd"/>
            <w:r w:rsidRPr="00872AFA">
              <w:rPr>
                <w:rFonts w:ascii="Calibri" w:hAnsi="Calibri" w:cs="Calibri"/>
                <w:b/>
                <w:bCs/>
              </w:rPr>
              <w:t xml:space="preserve"> </w:t>
            </w:r>
            <w:proofErr w:type="spellStart"/>
            <w:r w:rsidRPr="00872AFA">
              <w:rPr>
                <w:rFonts w:ascii="Calibri" w:hAnsi="Calibri" w:cs="Calibri"/>
                <w:b/>
                <w:bCs/>
              </w:rPr>
              <w:t>та</w:t>
            </w:r>
            <w:proofErr w:type="spellEnd"/>
            <w:r w:rsidRPr="00872AFA">
              <w:rPr>
                <w:rFonts w:ascii="Calibri" w:hAnsi="Calibri" w:cs="Calibri"/>
                <w:b/>
                <w:bCs/>
              </w:rPr>
              <w:t xml:space="preserve"> </w:t>
            </w:r>
            <w:proofErr w:type="spellStart"/>
            <w:r w:rsidRPr="00872AFA">
              <w:rPr>
                <w:rFonts w:ascii="Calibri" w:hAnsi="Calibri" w:cs="Calibri"/>
                <w:b/>
                <w:bCs/>
              </w:rPr>
              <w:t>прийняття</w:t>
            </w:r>
            <w:proofErr w:type="spellEnd"/>
          </w:p>
        </w:tc>
      </w:tr>
      <w:tr w:rsidR="006545AB" w:rsidRPr="009B64CD" w14:paraId="71C7963D" w14:textId="77777777" w:rsidTr="00012F77">
        <w:tc>
          <w:tcPr>
            <w:tcW w:w="5220" w:type="dxa"/>
            <w:shd w:val="clear" w:color="auto" w:fill="auto"/>
          </w:tcPr>
          <w:p w14:paraId="23B8A949" w14:textId="22CCC6DB" w:rsidR="006545AB" w:rsidRPr="00012F77" w:rsidRDefault="006545AB" w:rsidP="00872AFA">
            <w:pPr>
              <w:spacing w:before="0"/>
              <w:jc w:val="both"/>
              <w:rPr>
                <w:rFonts w:ascii="Calibri" w:hAnsi="Calibri" w:cs="Calibri"/>
              </w:rPr>
            </w:pPr>
            <w:r w:rsidRPr="00012F77">
              <w:rPr>
                <w:rFonts w:ascii="Calibri" w:hAnsi="Calibri" w:cs="Calibri"/>
              </w:rPr>
              <w:t xml:space="preserve">The designated DAI Project Manager will inspect from time to time the services being performed to determine whether the activities are being performed in a satisfactory manner, and that all equipment or supplies are of acceptable quality and standards. The subcontractor shall be responsible for any countermeasures or corrective action, within the scope of this RFP, which may be required by the DAI Chief of Party </w:t>
            </w:r>
            <w:proofErr w:type="gramStart"/>
            <w:r w:rsidRPr="00012F77">
              <w:rPr>
                <w:rFonts w:ascii="Calibri" w:hAnsi="Calibri" w:cs="Calibri"/>
              </w:rPr>
              <w:t>as a result of</w:t>
            </w:r>
            <w:proofErr w:type="gramEnd"/>
            <w:r w:rsidRPr="00012F77">
              <w:rPr>
                <w:rFonts w:ascii="Calibri" w:hAnsi="Calibri" w:cs="Calibri"/>
              </w:rPr>
              <w:t xml:space="preserve"> such inspection</w:t>
            </w:r>
          </w:p>
        </w:tc>
        <w:tc>
          <w:tcPr>
            <w:tcW w:w="5400" w:type="dxa"/>
            <w:shd w:val="clear" w:color="auto" w:fill="auto"/>
          </w:tcPr>
          <w:p w14:paraId="7E432AA2" w14:textId="4A774330" w:rsidR="006545AB" w:rsidRPr="00915D95" w:rsidRDefault="006545AB" w:rsidP="00681567">
            <w:pPr>
              <w:spacing w:before="0"/>
              <w:jc w:val="both"/>
              <w:rPr>
                <w:rFonts w:ascii="Calibri" w:hAnsi="Calibri" w:cs="Calibri"/>
                <w:lang w:val="ru-RU"/>
              </w:rPr>
            </w:pPr>
            <w:proofErr w:type="spellStart"/>
            <w:r w:rsidRPr="00915D95">
              <w:rPr>
                <w:rFonts w:ascii="Calibri" w:hAnsi="Calibri" w:cs="Calibri"/>
                <w:lang w:val="ru-RU"/>
              </w:rPr>
              <w:t>Визначений</w:t>
            </w:r>
            <w:proofErr w:type="spellEnd"/>
            <w:r w:rsidRPr="00915D95">
              <w:rPr>
                <w:rFonts w:ascii="Calibri" w:hAnsi="Calibri" w:cs="Calibri"/>
                <w:lang w:val="ru-RU"/>
              </w:rPr>
              <w:t xml:space="preserve"> менеджер </w:t>
            </w:r>
            <w:proofErr w:type="spellStart"/>
            <w:r w:rsidRPr="00915D95">
              <w:rPr>
                <w:rFonts w:ascii="Calibri" w:hAnsi="Calibri" w:cs="Calibri"/>
                <w:lang w:val="ru-RU"/>
              </w:rPr>
              <w:t>проєкту</w:t>
            </w:r>
            <w:proofErr w:type="spellEnd"/>
            <w:r w:rsidRPr="00915D95">
              <w:rPr>
                <w:rFonts w:ascii="Calibri" w:hAnsi="Calibri" w:cs="Calibri"/>
                <w:lang w:val="ru-RU"/>
              </w:rPr>
              <w:t xml:space="preserve"> </w:t>
            </w:r>
            <w:proofErr w:type="spellStart"/>
            <w:r w:rsidRPr="00915D95">
              <w:rPr>
                <w:rFonts w:ascii="Calibri" w:hAnsi="Calibri" w:cs="Calibri"/>
                <w:lang w:val="ru-RU"/>
              </w:rPr>
              <w:t>компанії</w:t>
            </w:r>
            <w:proofErr w:type="spellEnd"/>
            <w:r w:rsidRPr="00915D95">
              <w:rPr>
                <w:rFonts w:ascii="Calibri" w:hAnsi="Calibri" w:cs="Calibri"/>
                <w:lang w:val="ru-RU"/>
              </w:rPr>
              <w:t xml:space="preserve"> «</w:t>
            </w:r>
            <w:r w:rsidRPr="00012F77">
              <w:rPr>
                <w:rFonts w:ascii="Calibri" w:hAnsi="Calibri" w:cs="Calibri"/>
              </w:rPr>
              <w:t>DAI</w:t>
            </w:r>
            <w:r w:rsidRPr="00915D95">
              <w:rPr>
                <w:rFonts w:ascii="Calibri" w:hAnsi="Calibri" w:cs="Calibri"/>
                <w:lang w:val="ru-RU"/>
              </w:rPr>
              <w:t xml:space="preserve">» </w:t>
            </w:r>
            <w:proofErr w:type="spellStart"/>
            <w:r w:rsidRPr="00915D95">
              <w:rPr>
                <w:rFonts w:ascii="Calibri" w:hAnsi="Calibri" w:cs="Calibri"/>
                <w:lang w:val="ru-RU"/>
              </w:rPr>
              <w:t>періодично</w:t>
            </w:r>
            <w:proofErr w:type="spellEnd"/>
            <w:r w:rsidRPr="00915D95">
              <w:rPr>
                <w:rFonts w:ascii="Calibri" w:hAnsi="Calibri" w:cs="Calibri"/>
                <w:lang w:val="ru-RU"/>
              </w:rPr>
              <w:t xml:space="preserve"> </w:t>
            </w:r>
            <w:proofErr w:type="spellStart"/>
            <w:r w:rsidRPr="00915D95">
              <w:rPr>
                <w:rFonts w:ascii="Calibri" w:hAnsi="Calibri" w:cs="Calibri"/>
                <w:lang w:val="ru-RU"/>
              </w:rPr>
              <w:t>перевірятиме</w:t>
            </w:r>
            <w:proofErr w:type="spellEnd"/>
            <w:r w:rsidRPr="00915D95">
              <w:rPr>
                <w:rFonts w:ascii="Calibri" w:hAnsi="Calibri" w:cs="Calibri"/>
                <w:lang w:val="ru-RU"/>
              </w:rPr>
              <w:t xml:space="preserve"> </w:t>
            </w:r>
            <w:proofErr w:type="spellStart"/>
            <w:r w:rsidRPr="00915D95">
              <w:rPr>
                <w:rFonts w:ascii="Calibri" w:hAnsi="Calibri" w:cs="Calibri"/>
                <w:lang w:val="ru-RU"/>
              </w:rPr>
              <w:t>послуги</w:t>
            </w:r>
            <w:proofErr w:type="spellEnd"/>
            <w:r w:rsidRPr="00915D95">
              <w:rPr>
                <w:rFonts w:ascii="Calibri" w:hAnsi="Calibri" w:cs="Calibri"/>
                <w:lang w:val="ru-RU"/>
              </w:rPr>
              <w:t xml:space="preserve">, </w:t>
            </w:r>
            <w:proofErr w:type="spellStart"/>
            <w:r w:rsidRPr="00915D95">
              <w:rPr>
                <w:rFonts w:ascii="Calibri" w:hAnsi="Calibri" w:cs="Calibri"/>
                <w:lang w:val="ru-RU"/>
              </w:rPr>
              <w:t>які</w:t>
            </w:r>
            <w:proofErr w:type="spellEnd"/>
            <w:r w:rsidRPr="00915D95">
              <w:rPr>
                <w:rFonts w:ascii="Calibri" w:hAnsi="Calibri" w:cs="Calibri"/>
                <w:lang w:val="ru-RU"/>
              </w:rPr>
              <w:t xml:space="preserve"> </w:t>
            </w:r>
            <w:proofErr w:type="spellStart"/>
            <w:r w:rsidRPr="00915D95">
              <w:rPr>
                <w:rFonts w:ascii="Calibri" w:hAnsi="Calibri" w:cs="Calibri"/>
                <w:lang w:val="ru-RU"/>
              </w:rPr>
              <w:t>надаються</w:t>
            </w:r>
            <w:proofErr w:type="spellEnd"/>
            <w:r w:rsidRPr="00915D95">
              <w:rPr>
                <w:rFonts w:ascii="Calibri" w:hAnsi="Calibri" w:cs="Calibri"/>
                <w:lang w:val="ru-RU"/>
              </w:rPr>
              <w:t xml:space="preserve">, на предмет того, </w:t>
            </w:r>
            <w:proofErr w:type="spellStart"/>
            <w:r w:rsidRPr="00915D95">
              <w:rPr>
                <w:rFonts w:ascii="Calibri" w:hAnsi="Calibri" w:cs="Calibri"/>
                <w:lang w:val="ru-RU"/>
              </w:rPr>
              <w:t>чи</w:t>
            </w:r>
            <w:proofErr w:type="spellEnd"/>
            <w:r w:rsidRPr="00915D95">
              <w:rPr>
                <w:rFonts w:ascii="Calibri" w:hAnsi="Calibri" w:cs="Calibri"/>
                <w:lang w:val="ru-RU"/>
              </w:rPr>
              <w:t xml:space="preserve"> </w:t>
            </w:r>
            <w:proofErr w:type="spellStart"/>
            <w:r w:rsidRPr="00915D95">
              <w:rPr>
                <w:rFonts w:ascii="Calibri" w:hAnsi="Calibri" w:cs="Calibri"/>
                <w:lang w:val="ru-RU"/>
              </w:rPr>
              <w:t>діяльність</w:t>
            </w:r>
            <w:proofErr w:type="spellEnd"/>
            <w:r w:rsidRPr="00915D95">
              <w:rPr>
                <w:rFonts w:ascii="Calibri" w:hAnsi="Calibri" w:cs="Calibri"/>
                <w:lang w:val="ru-RU"/>
              </w:rPr>
              <w:t xml:space="preserve"> </w:t>
            </w:r>
            <w:proofErr w:type="spellStart"/>
            <w:r w:rsidRPr="00915D95">
              <w:rPr>
                <w:rFonts w:ascii="Calibri" w:hAnsi="Calibri" w:cs="Calibri"/>
                <w:lang w:val="ru-RU"/>
              </w:rPr>
              <w:t>виконується</w:t>
            </w:r>
            <w:proofErr w:type="spellEnd"/>
            <w:r w:rsidRPr="00915D95">
              <w:rPr>
                <w:rFonts w:ascii="Calibri" w:hAnsi="Calibri" w:cs="Calibri"/>
                <w:lang w:val="ru-RU"/>
              </w:rPr>
              <w:t xml:space="preserve"> </w:t>
            </w:r>
            <w:proofErr w:type="spellStart"/>
            <w:r w:rsidRPr="00915D95">
              <w:rPr>
                <w:rFonts w:ascii="Calibri" w:hAnsi="Calibri" w:cs="Calibri"/>
                <w:lang w:val="ru-RU"/>
              </w:rPr>
              <w:t>задовільно</w:t>
            </w:r>
            <w:proofErr w:type="spellEnd"/>
            <w:r w:rsidRPr="00915D95">
              <w:rPr>
                <w:rFonts w:ascii="Calibri" w:hAnsi="Calibri" w:cs="Calibri"/>
                <w:lang w:val="ru-RU"/>
              </w:rPr>
              <w:t xml:space="preserve"> та </w:t>
            </w:r>
            <w:proofErr w:type="spellStart"/>
            <w:r w:rsidRPr="00915D95">
              <w:rPr>
                <w:rFonts w:ascii="Calibri" w:hAnsi="Calibri" w:cs="Calibri"/>
                <w:lang w:val="ru-RU"/>
              </w:rPr>
              <w:t>чи</w:t>
            </w:r>
            <w:proofErr w:type="spellEnd"/>
            <w:r w:rsidRPr="00915D95">
              <w:rPr>
                <w:rFonts w:ascii="Calibri" w:hAnsi="Calibri" w:cs="Calibri"/>
                <w:lang w:val="ru-RU"/>
              </w:rPr>
              <w:t xml:space="preserve"> усе </w:t>
            </w:r>
            <w:proofErr w:type="spellStart"/>
            <w:r w:rsidRPr="00915D95">
              <w:rPr>
                <w:rFonts w:ascii="Calibri" w:hAnsi="Calibri" w:cs="Calibri"/>
                <w:lang w:val="ru-RU"/>
              </w:rPr>
              <w:t>обладнання</w:t>
            </w:r>
            <w:proofErr w:type="spellEnd"/>
            <w:r w:rsidRPr="00915D95">
              <w:rPr>
                <w:rFonts w:ascii="Calibri" w:hAnsi="Calibri" w:cs="Calibri"/>
                <w:lang w:val="ru-RU"/>
              </w:rPr>
              <w:t xml:space="preserve"> </w:t>
            </w:r>
            <w:proofErr w:type="spellStart"/>
            <w:r w:rsidRPr="00915D95">
              <w:rPr>
                <w:rFonts w:ascii="Calibri" w:hAnsi="Calibri" w:cs="Calibri"/>
                <w:lang w:val="ru-RU"/>
              </w:rPr>
              <w:t>або</w:t>
            </w:r>
            <w:proofErr w:type="spellEnd"/>
            <w:r w:rsidRPr="00915D95">
              <w:rPr>
                <w:rFonts w:ascii="Calibri" w:hAnsi="Calibri" w:cs="Calibri"/>
                <w:lang w:val="ru-RU"/>
              </w:rPr>
              <w:t xml:space="preserve"> поставки є </w:t>
            </w:r>
            <w:proofErr w:type="spellStart"/>
            <w:r w:rsidRPr="00915D95">
              <w:rPr>
                <w:rFonts w:ascii="Calibri" w:hAnsi="Calibri" w:cs="Calibri"/>
                <w:lang w:val="ru-RU"/>
              </w:rPr>
              <w:t>прийнятними</w:t>
            </w:r>
            <w:proofErr w:type="spellEnd"/>
            <w:r w:rsidRPr="00915D95">
              <w:rPr>
                <w:rFonts w:ascii="Calibri" w:hAnsi="Calibri" w:cs="Calibri"/>
                <w:lang w:val="ru-RU"/>
              </w:rPr>
              <w:t xml:space="preserve"> за </w:t>
            </w:r>
            <w:proofErr w:type="spellStart"/>
            <w:r w:rsidRPr="00915D95">
              <w:rPr>
                <w:rFonts w:ascii="Calibri" w:hAnsi="Calibri" w:cs="Calibri"/>
                <w:lang w:val="ru-RU"/>
              </w:rPr>
              <w:t>якістю</w:t>
            </w:r>
            <w:proofErr w:type="spellEnd"/>
            <w:r w:rsidRPr="00915D95">
              <w:rPr>
                <w:rFonts w:ascii="Calibri" w:hAnsi="Calibri" w:cs="Calibri"/>
                <w:lang w:val="ru-RU"/>
              </w:rPr>
              <w:t xml:space="preserve"> та стандартами. </w:t>
            </w:r>
            <w:proofErr w:type="spellStart"/>
            <w:r w:rsidRPr="00915D95">
              <w:rPr>
                <w:rFonts w:ascii="Calibri" w:hAnsi="Calibri" w:cs="Calibri"/>
                <w:lang w:val="ru-RU"/>
              </w:rPr>
              <w:t>Субпідрядник</w:t>
            </w:r>
            <w:proofErr w:type="spellEnd"/>
            <w:r w:rsidRPr="00915D95">
              <w:rPr>
                <w:rFonts w:ascii="Calibri" w:hAnsi="Calibri" w:cs="Calibri"/>
                <w:lang w:val="ru-RU"/>
              </w:rPr>
              <w:t xml:space="preserve"> </w:t>
            </w:r>
            <w:proofErr w:type="spellStart"/>
            <w:r w:rsidRPr="00915D95">
              <w:rPr>
                <w:rFonts w:ascii="Calibri" w:hAnsi="Calibri" w:cs="Calibri"/>
                <w:lang w:val="ru-RU"/>
              </w:rPr>
              <w:t>несе</w:t>
            </w:r>
            <w:proofErr w:type="spellEnd"/>
            <w:r w:rsidRPr="00915D95">
              <w:rPr>
                <w:rFonts w:ascii="Calibri" w:hAnsi="Calibri" w:cs="Calibri"/>
                <w:lang w:val="ru-RU"/>
              </w:rPr>
              <w:t xml:space="preserve"> </w:t>
            </w:r>
            <w:proofErr w:type="spellStart"/>
            <w:r w:rsidRPr="00915D95">
              <w:rPr>
                <w:rFonts w:ascii="Calibri" w:hAnsi="Calibri" w:cs="Calibri"/>
                <w:lang w:val="ru-RU"/>
              </w:rPr>
              <w:t>відповідальність</w:t>
            </w:r>
            <w:proofErr w:type="spellEnd"/>
            <w:r w:rsidRPr="00915D95">
              <w:rPr>
                <w:rFonts w:ascii="Calibri" w:hAnsi="Calibri" w:cs="Calibri"/>
                <w:lang w:val="ru-RU"/>
              </w:rPr>
              <w:t xml:space="preserve"> за будь-</w:t>
            </w:r>
            <w:proofErr w:type="spellStart"/>
            <w:r w:rsidRPr="00915D95">
              <w:rPr>
                <w:rFonts w:ascii="Calibri" w:hAnsi="Calibri" w:cs="Calibri"/>
                <w:lang w:val="ru-RU"/>
              </w:rPr>
              <w:t>які</w:t>
            </w:r>
            <w:proofErr w:type="spellEnd"/>
            <w:r w:rsidRPr="00915D95">
              <w:rPr>
                <w:rFonts w:ascii="Calibri" w:hAnsi="Calibri" w:cs="Calibri"/>
                <w:lang w:val="ru-RU"/>
              </w:rPr>
              <w:t xml:space="preserve"> </w:t>
            </w:r>
            <w:proofErr w:type="spellStart"/>
            <w:r w:rsidRPr="00915D95">
              <w:rPr>
                <w:rFonts w:ascii="Calibri" w:hAnsi="Calibri" w:cs="Calibri"/>
                <w:lang w:val="ru-RU"/>
              </w:rPr>
              <w:t>контрзаходи</w:t>
            </w:r>
            <w:proofErr w:type="spellEnd"/>
            <w:r w:rsidRPr="00915D95">
              <w:rPr>
                <w:rFonts w:ascii="Calibri" w:hAnsi="Calibri" w:cs="Calibri"/>
                <w:lang w:val="ru-RU"/>
              </w:rPr>
              <w:t xml:space="preserve"> </w:t>
            </w:r>
            <w:proofErr w:type="spellStart"/>
            <w:r w:rsidRPr="00915D95">
              <w:rPr>
                <w:rFonts w:ascii="Calibri" w:hAnsi="Calibri" w:cs="Calibri"/>
                <w:lang w:val="ru-RU"/>
              </w:rPr>
              <w:t>або</w:t>
            </w:r>
            <w:proofErr w:type="spellEnd"/>
            <w:r w:rsidRPr="00915D95">
              <w:rPr>
                <w:rFonts w:ascii="Calibri" w:hAnsi="Calibri" w:cs="Calibri"/>
                <w:lang w:val="ru-RU"/>
              </w:rPr>
              <w:t xml:space="preserve"> </w:t>
            </w:r>
            <w:proofErr w:type="spellStart"/>
            <w:r w:rsidRPr="00915D95">
              <w:rPr>
                <w:rFonts w:ascii="Calibri" w:hAnsi="Calibri" w:cs="Calibri"/>
                <w:lang w:val="ru-RU"/>
              </w:rPr>
              <w:t>коригувальні</w:t>
            </w:r>
            <w:proofErr w:type="spellEnd"/>
            <w:r w:rsidRPr="00915D95">
              <w:rPr>
                <w:rFonts w:ascii="Calibri" w:hAnsi="Calibri" w:cs="Calibri"/>
                <w:lang w:val="ru-RU"/>
              </w:rPr>
              <w:t xml:space="preserve"> </w:t>
            </w:r>
            <w:proofErr w:type="spellStart"/>
            <w:r w:rsidRPr="00915D95">
              <w:rPr>
                <w:rFonts w:ascii="Calibri" w:hAnsi="Calibri" w:cs="Calibri"/>
                <w:lang w:val="ru-RU"/>
              </w:rPr>
              <w:t>дії</w:t>
            </w:r>
            <w:proofErr w:type="spellEnd"/>
            <w:r w:rsidRPr="00915D95">
              <w:rPr>
                <w:rFonts w:ascii="Calibri" w:hAnsi="Calibri" w:cs="Calibri"/>
                <w:lang w:val="ru-RU"/>
              </w:rPr>
              <w:t xml:space="preserve"> в межах </w:t>
            </w:r>
            <w:proofErr w:type="spellStart"/>
            <w:r w:rsidRPr="00915D95">
              <w:rPr>
                <w:rFonts w:ascii="Calibri" w:hAnsi="Calibri" w:cs="Calibri"/>
                <w:lang w:val="ru-RU"/>
              </w:rPr>
              <w:t>цього</w:t>
            </w:r>
            <w:proofErr w:type="spellEnd"/>
            <w:r w:rsidRPr="00915D95">
              <w:rPr>
                <w:rFonts w:ascii="Calibri" w:hAnsi="Calibri" w:cs="Calibri"/>
                <w:lang w:val="ru-RU"/>
              </w:rPr>
              <w:t xml:space="preserve"> </w:t>
            </w:r>
            <w:proofErr w:type="spellStart"/>
            <w:r w:rsidRPr="00915D95">
              <w:rPr>
                <w:rFonts w:ascii="Calibri" w:hAnsi="Calibri" w:cs="Calibri"/>
                <w:lang w:val="ru-RU"/>
              </w:rPr>
              <w:t>Запиту</w:t>
            </w:r>
            <w:proofErr w:type="spellEnd"/>
            <w:r w:rsidRPr="00915D95">
              <w:rPr>
                <w:rFonts w:ascii="Calibri" w:hAnsi="Calibri" w:cs="Calibri"/>
                <w:lang w:val="ru-RU"/>
              </w:rPr>
              <w:t xml:space="preserve"> на </w:t>
            </w:r>
            <w:proofErr w:type="spellStart"/>
            <w:r w:rsidRPr="00915D95">
              <w:rPr>
                <w:rFonts w:ascii="Calibri" w:hAnsi="Calibri" w:cs="Calibri"/>
                <w:lang w:val="ru-RU"/>
              </w:rPr>
              <w:t>надання</w:t>
            </w:r>
            <w:proofErr w:type="spellEnd"/>
            <w:r w:rsidRPr="00915D95">
              <w:rPr>
                <w:rFonts w:ascii="Calibri" w:hAnsi="Calibri" w:cs="Calibri"/>
                <w:lang w:val="ru-RU"/>
              </w:rPr>
              <w:t xml:space="preserve"> </w:t>
            </w:r>
            <w:proofErr w:type="spellStart"/>
            <w:r w:rsidRPr="00915D95">
              <w:rPr>
                <w:rFonts w:ascii="Calibri" w:hAnsi="Calibri" w:cs="Calibri"/>
                <w:lang w:val="ru-RU"/>
              </w:rPr>
              <w:t>пропозицій</w:t>
            </w:r>
            <w:proofErr w:type="spellEnd"/>
            <w:r w:rsidRPr="00915D95">
              <w:rPr>
                <w:rFonts w:ascii="Calibri" w:hAnsi="Calibri" w:cs="Calibri"/>
                <w:lang w:val="ru-RU"/>
              </w:rPr>
              <w:t xml:space="preserve">, </w:t>
            </w:r>
            <w:proofErr w:type="spellStart"/>
            <w:r w:rsidRPr="00915D95">
              <w:rPr>
                <w:rFonts w:ascii="Calibri" w:hAnsi="Calibri" w:cs="Calibri"/>
                <w:lang w:val="ru-RU"/>
              </w:rPr>
              <w:t>які</w:t>
            </w:r>
            <w:proofErr w:type="spellEnd"/>
            <w:r w:rsidRPr="00915D95">
              <w:rPr>
                <w:rFonts w:ascii="Calibri" w:hAnsi="Calibri" w:cs="Calibri"/>
                <w:lang w:val="ru-RU"/>
              </w:rPr>
              <w:t xml:space="preserve"> </w:t>
            </w:r>
            <w:proofErr w:type="spellStart"/>
            <w:r w:rsidRPr="00915D95">
              <w:rPr>
                <w:rFonts w:ascii="Calibri" w:hAnsi="Calibri" w:cs="Calibri"/>
                <w:lang w:val="ru-RU"/>
              </w:rPr>
              <w:t>можуть</w:t>
            </w:r>
            <w:proofErr w:type="spellEnd"/>
            <w:r w:rsidRPr="00915D95">
              <w:rPr>
                <w:rFonts w:ascii="Calibri" w:hAnsi="Calibri" w:cs="Calibri"/>
                <w:lang w:val="ru-RU"/>
              </w:rPr>
              <w:t xml:space="preserve"> </w:t>
            </w:r>
            <w:proofErr w:type="spellStart"/>
            <w:r w:rsidRPr="00915D95">
              <w:rPr>
                <w:rFonts w:ascii="Calibri" w:hAnsi="Calibri" w:cs="Calibri"/>
                <w:lang w:val="ru-RU"/>
              </w:rPr>
              <w:t>вимагатись</w:t>
            </w:r>
            <w:proofErr w:type="spellEnd"/>
            <w:r w:rsidRPr="00915D95">
              <w:rPr>
                <w:rFonts w:ascii="Calibri" w:hAnsi="Calibri" w:cs="Calibri"/>
                <w:lang w:val="ru-RU"/>
              </w:rPr>
              <w:t xml:space="preserve"> </w:t>
            </w:r>
            <w:proofErr w:type="spellStart"/>
            <w:r w:rsidRPr="00915D95">
              <w:rPr>
                <w:rFonts w:ascii="Calibri" w:hAnsi="Calibri" w:cs="Calibri"/>
                <w:lang w:val="ru-RU"/>
              </w:rPr>
              <w:t>Керівником</w:t>
            </w:r>
            <w:proofErr w:type="spellEnd"/>
            <w:r w:rsidRPr="00915D95">
              <w:rPr>
                <w:rFonts w:ascii="Calibri" w:hAnsi="Calibri" w:cs="Calibri"/>
                <w:lang w:val="ru-RU"/>
              </w:rPr>
              <w:t xml:space="preserve"> </w:t>
            </w:r>
            <w:proofErr w:type="spellStart"/>
            <w:r w:rsidRPr="00915D95">
              <w:rPr>
                <w:rFonts w:ascii="Calibri" w:hAnsi="Calibri" w:cs="Calibri"/>
                <w:lang w:val="ru-RU"/>
              </w:rPr>
              <w:t>проєкту</w:t>
            </w:r>
            <w:proofErr w:type="spellEnd"/>
            <w:r w:rsidRPr="00915D95">
              <w:rPr>
                <w:rFonts w:ascii="Calibri" w:hAnsi="Calibri" w:cs="Calibri"/>
                <w:lang w:val="ru-RU"/>
              </w:rPr>
              <w:t xml:space="preserve"> </w:t>
            </w:r>
            <w:proofErr w:type="spellStart"/>
            <w:r w:rsidRPr="00915D95">
              <w:rPr>
                <w:rFonts w:ascii="Calibri" w:hAnsi="Calibri" w:cs="Calibri"/>
                <w:lang w:val="ru-RU"/>
              </w:rPr>
              <w:t>компанії</w:t>
            </w:r>
            <w:proofErr w:type="spellEnd"/>
            <w:r w:rsidRPr="00915D95">
              <w:rPr>
                <w:rFonts w:ascii="Calibri" w:hAnsi="Calibri" w:cs="Calibri"/>
                <w:lang w:val="ru-RU"/>
              </w:rPr>
              <w:t xml:space="preserve"> «</w:t>
            </w:r>
            <w:r w:rsidRPr="00012F77">
              <w:rPr>
                <w:rFonts w:ascii="Calibri" w:hAnsi="Calibri" w:cs="Calibri"/>
              </w:rPr>
              <w:t>DAI</w:t>
            </w:r>
            <w:r w:rsidRPr="00915D95">
              <w:rPr>
                <w:rFonts w:ascii="Calibri" w:hAnsi="Calibri" w:cs="Calibri"/>
                <w:lang w:val="ru-RU"/>
              </w:rPr>
              <w:t xml:space="preserve">» за результатами </w:t>
            </w:r>
            <w:proofErr w:type="spellStart"/>
            <w:r w:rsidRPr="00915D95">
              <w:rPr>
                <w:rFonts w:ascii="Calibri" w:hAnsi="Calibri" w:cs="Calibri"/>
                <w:lang w:val="ru-RU"/>
              </w:rPr>
              <w:t>такої</w:t>
            </w:r>
            <w:proofErr w:type="spellEnd"/>
            <w:r w:rsidRPr="00915D95">
              <w:rPr>
                <w:rFonts w:ascii="Calibri" w:hAnsi="Calibri" w:cs="Calibri"/>
                <w:lang w:val="ru-RU"/>
              </w:rPr>
              <w:t xml:space="preserve"> </w:t>
            </w:r>
            <w:proofErr w:type="spellStart"/>
            <w:r w:rsidRPr="00915D95">
              <w:rPr>
                <w:rFonts w:ascii="Calibri" w:hAnsi="Calibri" w:cs="Calibri"/>
                <w:lang w:val="ru-RU"/>
              </w:rPr>
              <w:t>перевірки</w:t>
            </w:r>
            <w:proofErr w:type="spellEnd"/>
            <w:r w:rsidRPr="00915D95">
              <w:rPr>
                <w:rFonts w:ascii="Calibri" w:hAnsi="Calibri" w:cs="Calibri"/>
                <w:lang w:val="ru-RU"/>
              </w:rPr>
              <w:t>.</w:t>
            </w:r>
          </w:p>
        </w:tc>
      </w:tr>
      <w:tr w:rsidR="00AE5F20" w:rsidRPr="0076154E" w14:paraId="085EBADC" w14:textId="77777777" w:rsidTr="00F1370D">
        <w:tc>
          <w:tcPr>
            <w:tcW w:w="5220" w:type="dxa"/>
            <w:shd w:val="clear" w:color="auto" w:fill="BFBFBF" w:themeFill="background1" w:themeFillShade="BF"/>
          </w:tcPr>
          <w:p w14:paraId="5277C639" w14:textId="744B62F2" w:rsidR="005474B9" w:rsidRPr="0076154E" w:rsidRDefault="002C0216" w:rsidP="0044018B">
            <w:pPr>
              <w:pStyle w:val="Heading1"/>
              <w:numPr>
                <w:ilvl w:val="0"/>
                <w:numId w:val="0"/>
              </w:numPr>
              <w:spacing w:before="0" w:after="0"/>
              <w:ind w:left="360"/>
              <w:rPr>
                <w:rFonts w:ascii="Calibri" w:eastAsiaTheme="minorHAnsi" w:hAnsi="Calibri" w:cs="Calibri"/>
                <w:color w:val="auto"/>
                <w:kern w:val="0"/>
                <w:szCs w:val="22"/>
              </w:rPr>
            </w:pPr>
            <w:r w:rsidRPr="0076154E">
              <w:rPr>
                <w:rFonts w:ascii="Calibri" w:eastAsiaTheme="minorHAnsi" w:hAnsi="Calibri" w:cs="Calibri"/>
                <w:color w:val="auto"/>
                <w:kern w:val="0"/>
                <w:szCs w:val="22"/>
                <w:lang w:val="uk-UA"/>
              </w:rPr>
              <w:t>2</w:t>
            </w:r>
            <w:r w:rsidR="00012F77">
              <w:rPr>
                <w:rFonts w:ascii="Calibri" w:eastAsiaTheme="minorHAnsi" w:hAnsi="Calibri" w:cs="Calibri"/>
                <w:color w:val="auto"/>
                <w:kern w:val="0"/>
                <w:szCs w:val="22"/>
                <w:lang w:val="uk-UA"/>
              </w:rPr>
              <w:t>5</w:t>
            </w:r>
            <w:r w:rsidR="00B719CB" w:rsidRPr="0076154E">
              <w:rPr>
                <w:rFonts w:ascii="Calibri" w:eastAsiaTheme="minorHAnsi" w:hAnsi="Calibri" w:cs="Calibri"/>
                <w:color w:val="auto"/>
                <w:kern w:val="0"/>
                <w:szCs w:val="22"/>
              </w:rPr>
              <w:t xml:space="preserve">. </w:t>
            </w:r>
            <w:r w:rsidR="005474B9" w:rsidRPr="0076154E">
              <w:rPr>
                <w:rFonts w:ascii="Calibri" w:eastAsiaTheme="minorHAnsi" w:hAnsi="Calibri" w:cs="Calibri"/>
                <w:color w:val="auto"/>
                <w:kern w:val="0"/>
                <w:szCs w:val="22"/>
              </w:rPr>
              <w:t>Anti-Corruption and Anti-Bribery Policy and Reporting Responsibilities</w:t>
            </w:r>
          </w:p>
        </w:tc>
        <w:tc>
          <w:tcPr>
            <w:tcW w:w="5400" w:type="dxa"/>
            <w:shd w:val="clear" w:color="auto" w:fill="BFBFBF" w:themeFill="background1" w:themeFillShade="BF"/>
          </w:tcPr>
          <w:p w14:paraId="57FC6294" w14:textId="5D1AFECA" w:rsidR="005474B9" w:rsidRPr="0076154E" w:rsidRDefault="002C0216" w:rsidP="005E4B00">
            <w:pPr>
              <w:spacing w:before="0"/>
              <w:ind w:left="340" w:hanging="360"/>
              <w:jc w:val="both"/>
              <w:rPr>
                <w:rFonts w:ascii="Calibri" w:hAnsi="Calibri" w:cs="Calibri"/>
                <w:lang w:val="uk-UA"/>
              </w:rPr>
            </w:pPr>
            <w:r w:rsidRPr="0076154E">
              <w:rPr>
                <w:rFonts w:ascii="Calibri" w:hAnsi="Calibri" w:cs="Calibri"/>
                <w:b/>
                <w:bCs/>
                <w:lang w:val="uk-UA"/>
              </w:rPr>
              <w:t>2</w:t>
            </w:r>
            <w:r w:rsidR="00012F77">
              <w:rPr>
                <w:rFonts w:ascii="Calibri" w:hAnsi="Calibri" w:cs="Calibri"/>
                <w:b/>
                <w:bCs/>
                <w:lang w:val="uk-UA"/>
              </w:rPr>
              <w:t>5</w:t>
            </w:r>
            <w:r w:rsidR="005474B9" w:rsidRPr="0076154E">
              <w:rPr>
                <w:rFonts w:ascii="Calibri" w:hAnsi="Calibri" w:cs="Calibri"/>
                <w:b/>
                <w:bCs/>
                <w:lang w:val="uk-UA"/>
              </w:rPr>
              <w:t>. Політика щодо боротьби з корупцією та боротьби з хабарництвом та відповідальність за звітування</w:t>
            </w:r>
          </w:p>
        </w:tc>
      </w:tr>
      <w:tr w:rsidR="00AE5F20" w:rsidRPr="009B64CD" w14:paraId="1C9D78F9" w14:textId="77777777" w:rsidTr="00F1370D">
        <w:tc>
          <w:tcPr>
            <w:tcW w:w="5220" w:type="dxa"/>
          </w:tcPr>
          <w:p w14:paraId="40F78054" w14:textId="7B3EB759" w:rsidR="005474B9" w:rsidRPr="0076154E" w:rsidRDefault="005474B9" w:rsidP="005474B9">
            <w:pPr>
              <w:autoSpaceDE w:val="0"/>
              <w:autoSpaceDN w:val="0"/>
              <w:adjustRightInd w:val="0"/>
              <w:spacing w:before="0"/>
              <w:jc w:val="both"/>
              <w:rPr>
                <w:rFonts w:ascii="Calibri" w:hAnsi="Calibri" w:cs="Calibri"/>
              </w:rPr>
            </w:pPr>
            <w:r w:rsidRPr="0076154E">
              <w:rPr>
                <w:rFonts w:ascii="Calibri" w:hAnsi="Calibri" w:cs="Calibri"/>
              </w:rPr>
              <w:t xml:space="preserve">DAI conducts business under the strictest ethical standards to assure fairness in competition, reasonable prices and successful performance or delivery of quality goods and equipment. </w:t>
            </w:r>
            <w:r w:rsidRPr="0076154E">
              <w:rPr>
                <w:rFonts w:ascii="Calibri" w:hAnsi="Calibri" w:cs="Calibri"/>
                <w:b/>
                <w:bCs/>
              </w:rPr>
              <w:t>DAI does not tolerate the following acts of corruption:</w:t>
            </w:r>
          </w:p>
          <w:p w14:paraId="7202E8B6" w14:textId="1AB30EA6" w:rsidR="005474B9" w:rsidRDefault="005474B9" w:rsidP="007C409F">
            <w:pPr>
              <w:numPr>
                <w:ilvl w:val="0"/>
                <w:numId w:val="8"/>
              </w:numPr>
              <w:autoSpaceDE w:val="0"/>
              <w:autoSpaceDN w:val="0"/>
              <w:adjustRightInd w:val="0"/>
              <w:spacing w:before="0"/>
              <w:ind w:left="610" w:hanging="610"/>
              <w:contextualSpacing/>
              <w:jc w:val="both"/>
              <w:rPr>
                <w:rFonts w:ascii="Calibri" w:hAnsi="Calibri" w:cs="Calibri"/>
              </w:rPr>
            </w:pPr>
            <w:r w:rsidRPr="0076154E">
              <w:rPr>
                <w:rFonts w:ascii="Calibri" w:hAnsi="Calibri" w:cs="Calibri"/>
              </w:rPr>
              <w:t>Any requests for a bribe, kickback, facilitation payment</w:t>
            </w:r>
            <w:r w:rsidR="00A130C7" w:rsidRPr="0076154E">
              <w:rPr>
                <w:rFonts w:ascii="Calibri" w:hAnsi="Calibri" w:cs="Calibri"/>
              </w:rPr>
              <w:t>,</w:t>
            </w:r>
            <w:r w:rsidRPr="0076154E">
              <w:rPr>
                <w:rFonts w:ascii="Calibri" w:hAnsi="Calibri" w:cs="Calibri"/>
              </w:rPr>
              <w:t xml:space="preserve"> or gratuity in the form of payment, gift</w:t>
            </w:r>
            <w:r w:rsidR="00410E9F" w:rsidRPr="0076154E">
              <w:rPr>
                <w:rFonts w:ascii="Calibri" w:hAnsi="Calibri" w:cs="Calibri"/>
              </w:rPr>
              <w:t>,</w:t>
            </w:r>
            <w:r w:rsidRPr="0076154E">
              <w:rPr>
                <w:rFonts w:ascii="Calibri" w:hAnsi="Calibri" w:cs="Calibri"/>
              </w:rPr>
              <w:t xml:space="preserve"> or special consideration by a DAI employee, Government official, or their representatives to influence an award or approval decision.</w:t>
            </w:r>
          </w:p>
          <w:p w14:paraId="1F016C49" w14:textId="77777777" w:rsidR="001A5F28" w:rsidRPr="0076154E" w:rsidRDefault="001A5F28" w:rsidP="00F1370D">
            <w:pPr>
              <w:autoSpaceDE w:val="0"/>
              <w:autoSpaceDN w:val="0"/>
              <w:adjustRightInd w:val="0"/>
              <w:spacing w:before="0"/>
              <w:ind w:left="610"/>
              <w:contextualSpacing/>
              <w:jc w:val="both"/>
              <w:rPr>
                <w:rFonts w:ascii="Calibri" w:hAnsi="Calibri" w:cs="Calibri"/>
              </w:rPr>
            </w:pPr>
          </w:p>
          <w:p w14:paraId="74A671EB" w14:textId="5BF401C3" w:rsidR="005474B9" w:rsidRDefault="005474B9" w:rsidP="007C409F">
            <w:pPr>
              <w:numPr>
                <w:ilvl w:val="0"/>
                <w:numId w:val="8"/>
              </w:numPr>
              <w:autoSpaceDE w:val="0"/>
              <w:autoSpaceDN w:val="0"/>
              <w:adjustRightInd w:val="0"/>
              <w:spacing w:before="0"/>
              <w:ind w:left="610" w:hanging="610"/>
              <w:contextualSpacing/>
              <w:jc w:val="both"/>
              <w:rPr>
                <w:rFonts w:ascii="Calibri" w:hAnsi="Calibri" w:cs="Calibri"/>
              </w:rPr>
            </w:pPr>
            <w:r w:rsidRPr="0076154E">
              <w:rPr>
                <w:rFonts w:ascii="Calibri" w:hAnsi="Calibri" w:cs="Calibri"/>
              </w:rPr>
              <w:lastRenderedPageBreak/>
              <w:t>Any offer of a bribe, kickback, facilitation payment</w:t>
            </w:r>
            <w:r w:rsidR="00A130C7" w:rsidRPr="0076154E">
              <w:rPr>
                <w:rFonts w:ascii="Calibri" w:hAnsi="Calibri" w:cs="Calibri"/>
              </w:rPr>
              <w:t>,</w:t>
            </w:r>
            <w:r w:rsidRPr="0076154E">
              <w:rPr>
                <w:rFonts w:ascii="Calibri" w:hAnsi="Calibri" w:cs="Calibri"/>
              </w:rPr>
              <w:t xml:space="preserve"> or gratuity in the form of payment, gift</w:t>
            </w:r>
            <w:r w:rsidR="00A130C7" w:rsidRPr="0076154E">
              <w:rPr>
                <w:rFonts w:ascii="Calibri" w:hAnsi="Calibri" w:cs="Calibri"/>
              </w:rPr>
              <w:t>,</w:t>
            </w:r>
            <w:r w:rsidRPr="0076154E">
              <w:rPr>
                <w:rFonts w:ascii="Calibri" w:hAnsi="Calibri" w:cs="Calibri"/>
              </w:rPr>
              <w:t xml:space="preserve"> or special consideration by an offeror or subcontractor to influence an award or approval decision.</w:t>
            </w:r>
          </w:p>
          <w:p w14:paraId="23CAAF69" w14:textId="77777777" w:rsidR="001A5F28" w:rsidRPr="0076154E" w:rsidRDefault="001A5F28" w:rsidP="00F1370D">
            <w:pPr>
              <w:autoSpaceDE w:val="0"/>
              <w:autoSpaceDN w:val="0"/>
              <w:adjustRightInd w:val="0"/>
              <w:spacing w:before="0"/>
              <w:contextualSpacing/>
              <w:jc w:val="both"/>
              <w:rPr>
                <w:rFonts w:ascii="Calibri" w:hAnsi="Calibri" w:cs="Calibri"/>
              </w:rPr>
            </w:pPr>
          </w:p>
          <w:p w14:paraId="6A9C10C5" w14:textId="5E01584E" w:rsidR="005474B9" w:rsidRPr="0076154E" w:rsidRDefault="005474B9" w:rsidP="007C409F">
            <w:pPr>
              <w:numPr>
                <w:ilvl w:val="0"/>
                <w:numId w:val="8"/>
              </w:numPr>
              <w:autoSpaceDE w:val="0"/>
              <w:autoSpaceDN w:val="0"/>
              <w:adjustRightInd w:val="0"/>
              <w:spacing w:before="0"/>
              <w:ind w:left="610" w:hanging="610"/>
              <w:contextualSpacing/>
              <w:jc w:val="both"/>
              <w:rPr>
                <w:rFonts w:ascii="Calibri" w:hAnsi="Calibri" w:cs="Calibri"/>
              </w:rPr>
            </w:pPr>
            <w:r w:rsidRPr="0076154E">
              <w:rPr>
                <w:rFonts w:ascii="Calibri" w:hAnsi="Calibri" w:cs="Calibri"/>
              </w:rPr>
              <w:t>Any fraud, such as misstating or withholding information to benefit the Offeror or subcontractor.</w:t>
            </w:r>
          </w:p>
          <w:p w14:paraId="5C80DD8C" w14:textId="77777777" w:rsidR="001A5F28" w:rsidRDefault="005474B9" w:rsidP="007C409F">
            <w:pPr>
              <w:numPr>
                <w:ilvl w:val="0"/>
                <w:numId w:val="8"/>
              </w:numPr>
              <w:autoSpaceDE w:val="0"/>
              <w:autoSpaceDN w:val="0"/>
              <w:adjustRightInd w:val="0"/>
              <w:spacing w:before="0"/>
              <w:ind w:left="610" w:hanging="610"/>
              <w:contextualSpacing/>
              <w:jc w:val="both"/>
              <w:rPr>
                <w:rFonts w:ascii="Calibri" w:hAnsi="Calibri" w:cs="Calibri"/>
              </w:rPr>
            </w:pPr>
            <w:r w:rsidRPr="0076154E">
              <w:rPr>
                <w:rFonts w:ascii="Calibri" w:hAnsi="Calibri" w:cs="Calibri"/>
              </w:rPr>
              <w:t>Any collusion or conflicts of interest in which a DAI employee, consultant, or representative has a business or personal relationship with a principal or owner of the Offeror or subcontractor that may appear to unfairly favor the Offeror or subcontractor. Subcontractors must also avoid collusion or conflicts of interest in their procurements from vendors. Any such relationship must be disclosed immediately to DAI management for review and appropriate action, including possible exclusion from award.</w:t>
            </w:r>
          </w:p>
          <w:p w14:paraId="4668C09A" w14:textId="77777777" w:rsidR="001A5F28" w:rsidRDefault="001A5F28" w:rsidP="001A5F28">
            <w:pPr>
              <w:autoSpaceDE w:val="0"/>
              <w:autoSpaceDN w:val="0"/>
              <w:adjustRightInd w:val="0"/>
              <w:spacing w:before="0"/>
              <w:contextualSpacing/>
              <w:jc w:val="both"/>
              <w:rPr>
                <w:rFonts w:ascii="Calibri" w:hAnsi="Calibri" w:cs="Calibri"/>
              </w:rPr>
            </w:pPr>
          </w:p>
          <w:p w14:paraId="003C363A" w14:textId="71E702F1" w:rsidR="005474B9" w:rsidRPr="0076154E" w:rsidRDefault="005474B9" w:rsidP="00F1370D">
            <w:pPr>
              <w:autoSpaceDE w:val="0"/>
              <w:autoSpaceDN w:val="0"/>
              <w:adjustRightInd w:val="0"/>
              <w:spacing w:before="0"/>
              <w:contextualSpacing/>
              <w:jc w:val="both"/>
              <w:rPr>
                <w:rFonts w:ascii="Calibri" w:hAnsi="Calibri" w:cs="Calibri"/>
              </w:rPr>
            </w:pPr>
            <w:r w:rsidRPr="0076154E">
              <w:rPr>
                <w:rFonts w:ascii="Calibri" w:hAnsi="Calibri" w:cs="Calibri"/>
              </w:rPr>
              <w:t xml:space="preserve">  </w:t>
            </w:r>
          </w:p>
          <w:p w14:paraId="0DB53196" w14:textId="47884D0A" w:rsidR="005474B9" w:rsidRPr="0076154E" w:rsidRDefault="005474B9" w:rsidP="00F1370D">
            <w:pPr>
              <w:autoSpaceDE w:val="0"/>
              <w:autoSpaceDN w:val="0"/>
              <w:adjustRightInd w:val="0"/>
              <w:spacing w:before="0"/>
              <w:ind w:left="610"/>
              <w:jc w:val="both"/>
              <w:rPr>
                <w:rFonts w:ascii="Calibri" w:hAnsi="Calibri" w:cs="Calibri"/>
              </w:rPr>
            </w:pPr>
            <w:r w:rsidRPr="0076154E">
              <w:rPr>
                <w:rFonts w:ascii="Calibri" w:hAnsi="Calibri" w:cs="Calibri"/>
              </w:rPr>
              <w:t>These acts of corruption are not tolerated and may result in serious consequences, including termination of the award and possible suspension and debarment by the US Government, excluding the Offeror or subcontractor from participating in future US Government business.</w:t>
            </w:r>
          </w:p>
          <w:p w14:paraId="46DE505A" w14:textId="48FD7DF4" w:rsidR="005474B9" w:rsidRPr="0076154E" w:rsidRDefault="005474B9" w:rsidP="005474B9">
            <w:pPr>
              <w:autoSpaceDE w:val="0"/>
              <w:autoSpaceDN w:val="0"/>
              <w:adjustRightInd w:val="0"/>
              <w:spacing w:before="0"/>
              <w:jc w:val="both"/>
              <w:rPr>
                <w:rFonts w:ascii="Calibri" w:hAnsi="Calibri" w:cs="Calibri"/>
              </w:rPr>
            </w:pPr>
            <w:r w:rsidRPr="0076154E">
              <w:rPr>
                <w:rFonts w:ascii="Calibri" w:hAnsi="Calibri" w:cs="Calibri"/>
              </w:rPr>
              <w:t>Any attempted or actual corruption should be reported immediately by either the Offeror, subcontractor</w:t>
            </w:r>
            <w:r w:rsidR="00410E9F" w:rsidRPr="0076154E">
              <w:rPr>
                <w:rFonts w:ascii="Calibri" w:hAnsi="Calibri" w:cs="Calibri"/>
              </w:rPr>
              <w:t>,</w:t>
            </w:r>
            <w:r w:rsidRPr="0076154E">
              <w:rPr>
                <w:rFonts w:ascii="Calibri" w:hAnsi="Calibri" w:cs="Calibri"/>
              </w:rPr>
              <w:t xml:space="preserve"> or DAI staff to:</w:t>
            </w:r>
          </w:p>
          <w:p w14:paraId="6DB3CC0F" w14:textId="1D3CA721" w:rsidR="005B7B2A" w:rsidRPr="002E1754" w:rsidRDefault="005B7B2A" w:rsidP="002E1754">
            <w:pPr>
              <w:pStyle w:val="ListParagraph"/>
              <w:numPr>
                <w:ilvl w:val="0"/>
                <w:numId w:val="34"/>
              </w:numPr>
              <w:autoSpaceDE w:val="0"/>
              <w:autoSpaceDN w:val="0"/>
              <w:adjustRightInd w:val="0"/>
              <w:spacing w:before="0"/>
              <w:jc w:val="both"/>
              <w:rPr>
                <w:rFonts w:ascii="Calibri" w:hAnsi="Calibri" w:cs="Calibri"/>
              </w:rPr>
            </w:pPr>
            <w:r w:rsidRPr="002E1754">
              <w:rPr>
                <w:rFonts w:ascii="Calibri" w:hAnsi="Calibri" w:cs="Calibri"/>
              </w:rPr>
              <w:t xml:space="preserve">USAID’s Office of the Inspector General Hotline at </w:t>
            </w:r>
            <w:hyperlink r:id="rId38" w:history="1">
              <w:r w:rsidR="002E1754" w:rsidRPr="00DD5BEE">
                <w:rPr>
                  <w:rStyle w:val="Hyperlink"/>
                  <w:rFonts w:ascii="Calibri" w:hAnsi="Calibri" w:cs="Calibri"/>
                </w:rPr>
                <w:t>https://oigportal.ains.com/eCasePortal</w:t>
              </w:r>
            </w:hyperlink>
          </w:p>
          <w:p w14:paraId="59BD6BEE" w14:textId="5114DED9" w:rsidR="005474B9" w:rsidRPr="0076154E" w:rsidRDefault="005474B9" w:rsidP="007C409F">
            <w:pPr>
              <w:numPr>
                <w:ilvl w:val="0"/>
                <w:numId w:val="9"/>
              </w:numPr>
              <w:autoSpaceDE w:val="0"/>
              <w:autoSpaceDN w:val="0"/>
              <w:adjustRightInd w:val="0"/>
              <w:spacing w:before="0"/>
              <w:ind w:left="610" w:hanging="610"/>
              <w:contextualSpacing/>
              <w:jc w:val="both"/>
              <w:rPr>
                <w:rFonts w:ascii="Calibri" w:hAnsi="Calibri" w:cs="Calibri"/>
              </w:rPr>
            </w:pPr>
            <w:r w:rsidRPr="0076154E">
              <w:rPr>
                <w:rFonts w:ascii="Calibri" w:hAnsi="Calibri" w:cs="Calibri"/>
              </w:rPr>
              <w:t xml:space="preserve">Toll-free Ethics and Compliance Anonymous Hotline at (US) </w:t>
            </w:r>
            <w:proofErr w:type="gramStart"/>
            <w:r w:rsidRPr="0076154E">
              <w:rPr>
                <w:rFonts w:ascii="Calibri" w:hAnsi="Calibri" w:cs="Calibri"/>
              </w:rPr>
              <w:t>+1-503-597-4328;</w:t>
            </w:r>
            <w:proofErr w:type="gramEnd"/>
          </w:p>
          <w:p w14:paraId="52E25E21" w14:textId="77777777" w:rsidR="005474B9" w:rsidRPr="0076154E" w:rsidRDefault="005474B9" w:rsidP="005474B9">
            <w:pPr>
              <w:autoSpaceDE w:val="0"/>
              <w:autoSpaceDN w:val="0"/>
              <w:adjustRightInd w:val="0"/>
              <w:spacing w:before="0"/>
              <w:ind w:left="610"/>
              <w:contextualSpacing/>
              <w:jc w:val="both"/>
              <w:rPr>
                <w:rFonts w:ascii="Calibri" w:hAnsi="Calibri" w:cs="Calibri"/>
              </w:rPr>
            </w:pPr>
          </w:p>
          <w:p w14:paraId="5141FB91" w14:textId="77777777" w:rsidR="005474B9" w:rsidRPr="0076154E" w:rsidRDefault="005474B9" w:rsidP="007C409F">
            <w:pPr>
              <w:numPr>
                <w:ilvl w:val="0"/>
                <w:numId w:val="9"/>
              </w:numPr>
              <w:autoSpaceDE w:val="0"/>
              <w:autoSpaceDN w:val="0"/>
              <w:adjustRightInd w:val="0"/>
              <w:spacing w:before="0"/>
              <w:ind w:left="610" w:hanging="610"/>
              <w:contextualSpacing/>
              <w:jc w:val="both"/>
              <w:rPr>
                <w:rFonts w:ascii="Calibri" w:hAnsi="Calibri" w:cs="Calibri"/>
              </w:rPr>
            </w:pPr>
            <w:r w:rsidRPr="0076154E">
              <w:rPr>
                <w:rFonts w:ascii="Calibri" w:hAnsi="Calibri" w:cs="Calibri"/>
              </w:rPr>
              <w:t xml:space="preserve">Hotline website – </w:t>
            </w:r>
            <w:hyperlink r:id="rId39" w:history="1">
              <w:r w:rsidRPr="0076154E">
                <w:rPr>
                  <w:rStyle w:val="Hyperlink"/>
                  <w:rFonts w:ascii="Calibri" w:hAnsi="Calibri" w:cs="Calibri"/>
                  <w:color w:val="auto"/>
                </w:rPr>
                <w:t>www.DAI.ethicspoint.com</w:t>
              </w:r>
            </w:hyperlink>
            <w:r w:rsidRPr="0076154E">
              <w:rPr>
                <w:rFonts w:ascii="Calibri" w:hAnsi="Calibri" w:cs="Calibri"/>
              </w:rPr>
              <w:t>, or</w:t>
            </w:r>
          </w:p>
          <w:p w14:paraId="7A7935B9" w14:textId="77777777" w:rsidR="00A6762E" w:rsidRPr="0076154E" w:rsidRDefault="00A6762E" w:rsidP="00A6762E">
            <w:pPr>
              <w:autoSpaceDE w:val="0"/>
              <w:autoSpaceDN w:val="0"/>
              <w:adjustRightInd w:val="0"/>
              <w:spacing w:before="0"/>
              <w:contextualSpacing/>
              <w:jc w:val="both"/>
              <w:rPr>
                <w:rFonts w:ascii="Calibri" w:hAnsi="Calibri" w:cs="Calibri"/>
              </w:rPr>
            </w:pPr>
          </w:p>
          <w:p w14:paraId="6B5CD2DF" w14:textId="77777777" w:rsidR="005474B9" w:rsidRPr="0076154E" w:rsidRDefault="005474B9" w:rsidP="007C409F">
            <w:pPr>
              <w:numPr>
                <w:ilvl w:val="0"/>
                <w:numId w:val="9"/>
              </w:numPr>
              <w:autoSpaceDE w:val="0"/>
              <w:autoSpaceDN w:val="0"/>
              <w:adjustRightInd w:val="0"/>
              <w:spacing w:before="0"/>
              <w:ind w:left="610" w:hanging="610"/>
              <w:contextualSpacing/>
              <w:jc w:val="both"/>
              <w:rPr>
                <w:rFonts w:ascii="Calibri" w:hAnsi="Calibri" w:cs="Calibri"/>
              </w:rPr>
            </w:pPr>
            <w:r w:rsidRPr="0076154E">
              <w:rPr>
                <w:rFonts w:ascii="Calibri" w:hAnsi="Calibri" w:cs="Calibri"/>
              </w:rPr>
              <w:t xml:space="preserve">Email to </w:t>
            </w:r>
            <w:hyperlink r:id="rId40" w:history="1">
              <w:r w:rsidRPr="0076154E">
                <w:rPr>
                  <w:rStyle w:val="Hyperlink"/>
                  <w:rFonts w:ascii="Calibri" w:hAnsi="Calibri" w:cs="Calibri"/>
                  <w:color w:val="auto"/>
                </w:rPr>
                <w:t>Ethics@DAI.com</w:t>
              </w:r>
            </w:hyperlink>
          </w:p>
          <w:p w14:paraId="6312B61D" w14:textId="77777777" w:rsidR="005474B9" w:rsidRPr="0076154E" w:rsidRDefault="005474B9" w:rsidP="005474B9">
            <w:pPr>
              <w:autoSpaceDE w:val="0"/>
              <w:autoSpaceDN w:val="0"/>
              <w:adjustRightInd w:val="0"/>
              <w:spacing w:before="0"/>
              <w:ind w:left="610"/>
              <w:contextualSpacing/>
              <w:jc w:val="both"/>
              <w:rPr>
                <w:rFonts w:ascii="Calibri" w:hAnsi="Calibri" w:cs="Calibri"/>
                <w:sz w:val="18"/>
                <w:szCs w:val="18"/>
              </w:rPr>
            </w:pPr>
          </w:p>
          <w:p w14:paraId="5FE14F2C" w14:textId="20664D7E" w:rsidR="005474B9" w:rsidRPr="005B7B2A" w:rsidRDefault="00410E9F" w:rsidP="007C409F">
            <w:pPr>
              <w:numPr>
                <w:ilvl w:val="0"/>
                <w:numId w:val="9"/>
              </w:numPr>
              <w:autoSpaceDE w:val="0"/>
              <w:autoSpaceDN w:val="0"/>
              <w:adjustRightInd w:val="0"/>
              <w:spacing w:before="0"/>
              <w:ind w:left="610" w:hanging="610"/>
              <w:contextualSpacing/>
              <w:jc w:val="both"/>
              <w:rPr>
                <w:rFonts w:ascii="Calibri" w:hAnsi="Calibri" w:cs="Calibri"/>
              </w:rPr>
            </w:pPr>
            <w:r w:rsidRPr="0076154E">
              <w:rPr>
                <w:rFonts w:ascii="Calibri" w:hAnsi="Calibri" w:cs="Calibri"/>
              </w:rPr>
              <w:t xml:space="preserve">USAID's </w:t>
            </w:r>
            <w:r w:rsidR="005474B9" w:rsidRPr="0076154E">
              <w:rPr>
                <w:rFonts w:ascii="Calibri" w:hAnsi="Calibri" w:cs="Calibri"/>
              </w:rPr>
              <w:t xml:space="preserve">Office of the Inspector General Hotline at </w:t>
            </w:r>
            <w:hyperlink r:id="rId41" w:history="1">
              <w:r w:rsidR="00AF0038" w:rsidRPr="002E1754">
                <w:rPr>
                  <w:rStyle w:val="Hyperlink"/>
                  <w:rFonts w:ascii="Calibri" w:hAnsi="Calibri" w:cs="Calibri"/>
                </w:rPr>
                <w:t>https://oigportal.ains.com/eCasePortal</w:t>
              </w:r>
            </w:hyperlink>
            <w:r w:rsidR="005B7B2A" w:rsidRPr="002E1754">
              <w:rPr>
                <w:rStyle w:val="Hyperlink"/>
                <w:rFonts w:ascii="Calibri" w:hAnsi="Calibri" w:cs="Calibri"/>
              </w:rPr>
              <w:t>.</w:t>
            </w:r>
          </w:p>
          <w:p w14:paraId="61A73067" w14:textId="77777777" w:rsidR="005B7B2A" w:rsidRDefault="005B7B2A" w:rsidP="005B7B2A">
            <w:pPr>
              <w:pStyle w:val="ListParagraph"/>
              <w:rPr>
                <w:rFonts w:ascii="Calibri" w:hAnsi="Calibri" w:cs="Calibri"/>
              </w:rPr>
            </w:pPr>
          </w:p>
          <w:p w14:paraId="3C7E0FF6" w14:textId="7B80D9DC" w:rsidR="005474B9" w:rsidRPr="0076154E" w:rsidRDefault="005474B9" w:rsidP="002F0DE2">
            <w:pPr>
              <w:spacing w:before="0"/>
              <w:jc w:val="both"/>
              <w:rPr>
                <w:rFonts w:ascii="Calibri" w:hAnsi="Calibri" w:cs="Calibri"/>
              </w:rPr>
            </w:pPr>
            <w:r w:rsidRPr="0076154E">
              <w:rPr>
                <w:rFonts w:ascii="Calibri" w:hAnsi="Calibri" w:cs="Calibri"/>
              </w:rPr>
              <w:t>By signing this proposal, the Offeror confirms adherence to this standard and ensures that no attempts shall be made to influence DAI or Government staff through bribes, gratuities, facilitation payments, kickbacks</w:t>
            </w:r>
            <w:r w:rsidR="00A130C7" w:rsidRPr="0076154E">
              <w:rPr>
                <w:rFonts w:ascii="Calibri" w:hAnsi="Calibri" w:cs="Calibri"/>
              </w:rPr>
              <w:t>,</w:t>
            </w:r>
            <w:r w:rsidRPr="0076154E">
              <w:rPr>
                <w:rFonts w:ascii="Calibri" w:hAnsi="Calibri" w:cs="Calibri"/>
              </w:rPr>
              <w:t xml:space="preserve"> or fraud. The Offeror also acknowledges that violation of this policy may result in termination, repayment of funds disallowed by the corrupt actions and possible suspension and debarment by the US Government.</w:t>
            </w:r>
          </w:p>
        </w:tc>
        <w:tc>
          <w:tcPr>
            <w:tcW w:w="5400" w:type="dxa"/>
          </w:tcPr>
          <w:p w14:paraId="46B9CA3B" w14:textId="77777777" w:rsidR="005474B9" w:rsidRPr="0076154E" w:rsidRDefault="005474B9" w:rsidP="005474B9">
            <w:pPr>
              <w:spacing w:before="0"/>
              <w:jc w:val="both"/>
              <w:rPr>
                <w:rFonts w:ascii="Calibri" w:hAnsi="Calibri" w:cs="Calibri"/>
                <w:b/>
                <w:bCs/>
                <w:lang w:val="uk-UA"/>
              </w:rPr>
            </w:pPr>
            <w:r w:rsidRPr="0076154E">
              <w:rPr>
                <w:rFonts w:ascii="Calibri" w:hAnsi="Calibri" w:cs="Calibri"/>
                <w:lang w:val="uk-UA"/>
              </w:rPr>
              <w:lastRenderedPageBreak/>
              <w:t xml:space="preserve">Компанія «DAI» веде бізнес за найсуворішими етичними стандартами, щоб забезпечити чесність у конкуренції, розумні ціни та успішну роботу чи доставку якісних товарів та обладнання. </w:t>
            </w:r>
            <w:r w:rsidRPr="0076154E">
              <w:rPr>
                <w:rFonts w:ascii="Calibri" w:hAnsi="Calibri" w:cs="Calibri"/>
                <w:b/>
                <w:bCs/>
                <w:lang w:val="uk-UA"/>
              </w:rPr>
              <w:t>Компанія «DAI» не допускає таких корупційних дій:</w:t>
            </w:r>
          </w:p>
          <w:p w14:paraId="6090172B" w14:textId="2C84584F" w:rsidR="005474B9" w:rsidRPr="0076154E" w:rsidRDefault="005474B9" w:rsidP="007C409F">
            <w:pPr>
              <w:pStyle w:val="ListParagraph"/>
              <w:numPr>
                <w:ilvl w:val="1"/>
                <w:numId w:val="10"/>
              </w:numPr>
              <w:spacing w:before="0"/>
              <w:ind w:left="317" w:hanging="283"/>
              <w:jc w:val="both"/>
              <w:rPr>
                <w:rFonts w:ascii="Calibri" w:hAnsi="Calibri" w:cs="Calibri"/>
                <w:lang w:val="uk-UA"/>
              </w:rPr>
            </w:pPr>
            <w:r w:rsidRPr="0076154E">
              <w:rPr>
                <w:rFonts w:ascii="Calibri" w:hAnsi="Calibri" w:cs="Calibri"/>
                <w:lang w:val="uk-UA"/>
              </w:rPr>
              <w:t xml:space="preserve">Будь-які прохання про отримання хабаря, відкату, виплати за сприяння чи винагороду, подарунок або спеціальний розгляд працівником </w:t>
            </w:r>
            <w:r w:rsidR="007C23ED" w:rsidRPr="0076154E">
              <w:rPr>
                <w:rFonts w:ascii="Calibri" w:hAnsi="Calibri" w:cs="Calibri"/>
                <w:lang w:val="uk-UA"/>
              </w:rPr>
              <w:t>компанії «</w:t>
            </w:r>
            <w:r w:rsidRPr="0076154E">
              <w:rPr>
                <w:rFonts w:ascii="Calibri" w:hAnsi="Calibri" w:cs="Calibri"/>
                <w:lang w:val="uk-UA"/>
              </w:rPr>
              <w:t>DAI</w:t>
            </w:r>
            <w:r w:rsidR="007C23ED" w:rsidRPr="0076154E">
              <w:rPr>
                <w:rFonts w:ascii="Calibri" w:hAnsi="Calibri" w:cs="Calibri"/>
                <w:lang w:val="uk-UA"/>
              </w:rPr>
              <w:t>»</w:t>
            </w:r>
            <w:r w:rsidRPr="0076154E">
              <w:rPr>
                <w:rFonts w:ascii="Calibri" w:hAnsi="Calibri" w:cs="Calibri"/>
                <w:lang w:val="uk-UA"/>
              </w:rPr>
              <w:t>, урядовцем або їх представниками для впливу на рішення про укладання або затвердження договору.</w:t>
            </w:r>
          </w:p>
          <w:p w14:paraId="12D5AF61" w14:textId="77777777" w:rsidR="005474B9" w:rsidRPr="0076154E" w:rsidRDefault="005474B9" w:rsidP="007C409F">
            <w:pPr>
              <w:pStyle w:val="ListParagraph"/>
              <w:numPr>
                <w:ilvl w:val="1"/>
                <w:numId w:val="10"/>
              </w:numPr>
              <w:spacing w:before="0"/>
              <w:ind w:left="317" w:hanging="283"/>
              <w:jc w:val="both"/>
              <w:rPr>
                <w:rFonts w:ascii="Calibri" w:hAnsi="Calibri" w:cs="Calibri"/>
                <w:lang w:val="uk-UA"/>
              </w:rPr>
            </w:pPr>
            <w:r w:rsidRPr="0076154E">
              <w:rPr>
                <w:rFonts w:ascii="Calibri" w:hAnsi="Calibri" w:cs="Calibri"/>
                <w:lang w:val="uk-UA"/>
              </w:rPr>
              <w:lastRenderedPageBreak/>
              <w:t>Будь-яка пропозиція хабаря, відкату, виплати за сприяння або винагороди у формі платежу, подарунку або спеціального розгляду з боку учасника тендеру або субпідрядника для впливу на рішення про укладання або затвердження договору.</w:t>
            </w:r>
          </w:p>
          <w:p w14:paraId="2AB5DF27" w14:textId="77777777" w:rsidR="005474B9" w:rsidRPr="0076154E" w:rsidRDefault="005474B9" w:rsidP="007C409F">
            <w:pPr>
              <w:pStyle w:val="ListParagraph"/>
              <w:numPr>
                <w:ilvl w:val="1"/>
                <w:numId w:val="10"/>
              </w:numPr>
              <w:spacing w:before="0"/>
              <w:ind w:left="317" w:hanging="283"/>
              <w:jc w:val="both"/>
              <w:rPr>
                <w:rFonts w:ascii="Calibri" w:hAnsi="Calibri" w:cs="Calibri"/>
                <w:lang w:val="uk-UA"/>
              </w:rPr>
            </w:pPr>
            <w:r w:rsidRPr="0076154E">
              <w:rPr>
                <w:rFonts w:ascii="Calibri" w:hAnsi="Calibri" w:cs="Calibri"/>
                <w:lang w:val="uk-UA"/>
              </w:rPr>
              <w:t>Будь-яке шахрайство, наприклад, викривлення або утримання інформації на користь Учасника тендеру або субпідрядника.</w:t>
            </w:r>
          </w:p>
          <w:p w14:paraId="1E3E9683" w14:textId="77777777" w:rsidR="005474B9" w:rsidRPr="0076154E" w:rsidRDefault="005474B9" w:rsidP="007C409F">
            <w:pPr>
              <w:pStyle w:val="ListParagraph"/>
              <w:numPr>
                <w:ilvl w:val="1"/>
                <w:numId w:val="10"/>
              </w:numPr>
              <w:spacing w:before="0"/>
              <w:ind w:left="317" w:hanging="283"/>
              <w:jc w:val="both"/>
              <w:rPr>
                <w:rFonts w:ascii="Calibri" w:hAnsi="Calibri" w:cs="Calibri"/>
                <w:lang w:val="uk-UA"/>
              </w:rPr>
            </w:pPr>
            <w:r w:rsidRPr="0076154E">
              <w:rPr>
                <w:rFonts w:ascii="Calibri" w:hAnsi="Calibri" w:cs="Calibri"/>
                <w:lang w:val="uk-UA"/>
              </w:rPr>
              <w:t xml:space="preserve">Будь-яка змова або конфлікт інтересів, у яких працівник, консультант або представник компанії «DAI» має ділові або особисті стосунки з керівником або власником компанії Учасника тендеру або субпідрядника, що може виявитися несправедливо вигідними для Учасника тендеру або субпідрядника. Субпідрядники також повинні уникати змови або конфлікту інтересів з постачальниками щодо своїх </w:t>
            </w:r>
            <w:proofErr w:type="spellStart"/>
            <w:r w:rsidRPr="0076154E">
              <w:rPr>
                <w:rFonts w:ascii="Calibri" w:hAnsi="Calibri" w:cs="Calibri"/>
                <w:lang w:val="uk-UA"/>
              </w:rPr>
              <w:t>закупівель</w:t>
            </w:r>
            <w:proofErr w:type="spellEnd"/>
            <w:r w:rsidRPr="0076154E">
              <w:rPr>
                <w:rFonts w:ascii="Calibri" w:hAnsi="Calibri" w:cs="Calibri"/>
                <w:lang w:val="uk-UA"/>
              </w:rPr>
              <w:t>. Будь-які такі стосунки повинні бути негайно розкриті керівництву компанії «DAI» для перегляду та відповідних дій, включаючи можливу відмову від укладання договору .</w:t>
            </w:r>
          </w:p>
          <w:p w14:paraId="253ECBF2" w14:textId="4525AD11" w:rsidR="005474B9" w:rsidRPr="0076154E" w:rsidRDefault="005474B9" w:rsidP="00F1370D">
            <w:pPr>
              <w:spacing w:before="0"/>
              <w:ind w:left="340"/>
              <w:jc w:val="both"/>
              <w:rPr>
                <w:rFonts w:ascii="Calibri" w:hAnsi="Calibri" w:cs="Calibri"/>
                <w:lang w:val="uk-UA"/>
              </w:rPr>
            </w:pPr>
            <w:r w:rsidRPr="0076154E">
              <w:rPr>
                <w:rFonts w:ascii="Calibri" w:hAnsi="Calibri" w:cs="Calibri"/>
                <w:lang w:val="uk-UA"/>
              </w:rPr>
              <w:t>Ці корупційні дії не допускаються і можуть призвести до серйозних наслідків, включаючи припинення договору та можливе призупинення та заборону діяльності урядом США, виключаючи Учасника тендеру або субпідрядника від участі у майбутніх ділових відносинах з  урядом США.</w:t>
            </w:r>
          </w:p>
          <w:p w14:paraId="53E37C26" w14:textId="181058A9" w:rsidR="005474B9" w:rsidRDefault="005474B9" w:rsidP="005474B9">
            <w:pPr>
              <w:spacing w:before="0"/>
              <w:jc w:val="both"/>
              <w:rPr>
                <w:rFonts w:ascii="Calibri" w:hAnsi="Calibri" w:cs="Calibri"/>
                <w:lang w:val="uk-UA"/>
              </w:rPr>
            </w:pPr>
            <w:r w:rsidRPr="0076154E">
              <w:rPr>
                <w:rFonts w:ascii="Calibri" w:hAnsi="Calibri" w:cs="Calibri"/>
                <w:lang w:val="uk-UA"/>
              </w:rPr>
              <w:t>Учасник тендеру, субпідрядник або співробітник компанії «DAI» повинен негайно повідомити про будь-яку спробу або фактичну корупцію на:</w:t>
            </w:r>
          </w:p>
          <w:p w14:paraId="46045205" w14:textId="77777777" w:rsidR="002E1754" w:rsidRPr="0076154E" w:rsidRDefault="002E1754" w:rsidP="005474B9">
            <w:pPr>
              <w:spacing w:before="0"/>
              <w:jc w:val="both"/>
              <w:rPr>
                <w:rFonts w:ascii="Calibri" w:hAnsi="Calibri" w:cs="Calibri"/>
                <w:lang w:val="uk-UA"/>
              </w:rPr>
            </w:pPr>
          </w:p>
          <w:p w14:paraId="05D0E315" w14:textId="234CFBA1" w:rsidR="002E1754" w:rsidRPr="002E1754" w:rsidRDefault="002E1754" w:rsidP="007C409F">
            <w:pPr>
              <w:pStyle w:val="ListParagraph"/>
              <w:numPr>
                <w:ilvl w:val="1"/>
                <w:numId w:val="11"/>
              </w:numPr>
              <w:spacing w:before="0"/>
              <w:ind w:left="430"/>
              <w:jc w:val="both"/>
              <w:rPr>
                <w:rFonts w:ascii="Calibri" w:hAnsi="Calibri" w:cs="Calibri"/>
                <w:lang w:val="uk-UA"/>
              </w:rPr>
            </w:pPr>
            <w:r w:rsidRPr="0076154E">
              <w:rPr>
                <w:rFonts w:ascii="Calibri" w:hAnsi="Calibri" w:cs="Calibri"/>
                <w:lang w:val="uk-UA"/>
              </w:rPr>
              <w:t>Гарячу лінію Генерального інспектора USAID за</w:t>
            </w:r>
            <w:r>
              <w:rPr>
                <w:rFonts w:ascii="Calibri" w:hAnsi="Calibri" w:cs="Calibri"/>
                <w:lang w:val="uk-UA"/>
              </w:rPr>
              <w:t xml:space="preserve"> посиланням:</w:t>
            </w:r>
            <w:r w:rsidRPr="002E1754">
              <w:rPr>
                <w:rFonts w:ascii="Calibri" w:hAnsi="Calibri" w:cs="Calibri"/>
                <w:lang w:val="ru-RU"/>
              </w:rPr>
              <w:t xml:space="preserve"> </w:t>
            </w:r>
            <w:hyperlink r:id="rId42" w:history="1">
              <w:r w:rsidRPr="00DD5BEE">
                <w:rPr>
                  <w:rStyle w:val="Hyperlink"/>
                  <w:rFonts w:ascii="Calibri" w:hAnsi="Calibri" w:cs="Calibri"/>
                </w:rPr>
                <w:t>https</w:t>
              </w:r>
              <w:r w:rsidRPr="00DD5BEE">
                <w:rPr>
                  <w:rStyle w:val="Hyperlink"/>
                  <w:rFonts w:ascii="Calibri" w:hAnsi="Calibri" w:cs="Calibri"/>
                  <w:lang w:val="ru-RU"/>
                </w:rPr>
                <w:t>://</w:t>
              </w:r>
              <w:proofErr w:type="spellStart"/>
              <w:r w:rsidRPr="00DD5BEE">
                <w:rPr>
                  <w:rStyle w:val="Hyperlink"/>
                  <w:rFonts w:ascii="Calibri" w:hAnsi="Calibri" w:cs="Calibri"/>
                </w:rPr>
                <w:t>oigportal</w:t>
              </w:r>
              <w:proofErr w:type="spellEnd"/>
              <w:r w:rsidRPr="00DD5BEE">
                <w:rPr>
                  <w:rStyle w:val="Hyperlink"/>
                  <w:rFonts w:ascii="Calibri" w:hAnsi="Calibri" w:cs="Calibri"/>
                  <w:lang w:val="ru-RU"/>
                </w:rPr>
                <w:t>.</w:t>
              </w:r>
              <w:proofErr w:type="spellStart"/>
              <w:r w:rsidRPr="00DD5BEE">
                <w:rPr>
                  <w:rStyle w:val="Hyperlink"/>
                  <w:rFonts w:ascii="Calibri" w:hAnsi="Calibri" w:cs="Calibri"/>
                </w:rPr>
                <w:t>ains</w:t>
              </w:r>
              <w:proofErr w:type="spellEnd"/>
              <w:r w:rsidRPr="00DD5BEE">
                <w:rPr>
                  <w:rStyle w:val="Hyperlink"/>
                  <w:rFonts w:ascii="Calibri" w:hAnsi="Calibri" w:cs="Calibri"/>
                  <w:lang w:val="ru-RU"/>
                </w:rPr>
                <w:t>.</w:t>
              </w:r>
              <w:r w:rsidRPr="00DD5BEE">
                <w:rPr>
                  <w:rStyle w:val="Hyperlink"/>
                  <w:rFonts w:ascii="Calibri" w:hAnsi="Calibri" w:cs="Calibri"/>
                </w:rPr>
                <w:t>com</w:t>
              </w:r>
              <w:r w:rsidRPr="00DD5BEE">
                <w:rPr>
                  <w:rStyle w:val="Hyperlink"/>
                  <w:rFonts w:ascii="Calibri" w:hAnsi="Calibri" w:cs="Calibri"/>
                  <w:lang w:val="ru-RU"/>
                </w:rPr>
                <w:t>/</w:t>
              </w:r>
              <w:proofErr w:type="spellStart"/>
              <w:r w:rsidRPr="00DD5BEE">
                <w:rPr>
                  <w:rStyle w:val="Hyperlink"/>
                  <w:rFonts w:ascii="Calibri" w:hAnsi="Calibri" w:cs="Calibri"/>
                </w:rPr>
                <w:t>eCasePortal</w:t>
              </w:r>
              <w:proofErr w:type="spellEnd"/>
            </w:hyperlink>
          </w:p>
          <w:p w14:paraId="591EA0EF" w14:textId="32E7E88B" w:rsidR="005474B9" w:rsidRDefault="005474B9" w:rsidP="007C409F">
            <w:pPr>
              <w:pStyle w:val="ListParagraph"/>
              <w:numPr>
                <w:ilvl w:val="1"/>
                <w:numId w:val="11"/>
              </w:numPr>
              <w:spacing w:before="0"/>
              <w:ind w:left="430"/>
              <w:jc w:val="both"/>
              <w:rPr>
                <w:rFonts w:ascii="Calibri" w:hAnsi="Calibri" w:cs="Calibri"/>
                <w:lang w:val="uk-UA"/>
              </w:rPr>
            </w:pPr>
            <w:r w:rsidRPr="0076154E">
              <w:rPr>
                <w:rFonts w:ascii="Calibri" w:hAnsi="Calibri" w:cs="Calibri"/>
                <w:lang w:val="uk-UA"/>
              </w:rPr>
              <w:t>Безкоштовну гарячу лінію з питань етики та дотримання вимог за телефоном (США) + 1-503-597-4328</w:t>
            </w:r>
          </w:p>
          <w:p w14:paraId="0710D695" w14:textId="77777777" w:rsidR="005474B9" w:rsidRPr="0076154E" w:rsidRDefault="005474B9" w:rsidP="007C409F">
            <w:pPr>
              <w:pStyle w:val="ListParagraph"/>
              <w:numPr>
                <w:ilvl w:val="1"/>
                <w:numId w:val="11"/>
              </w:numPr>
              <w:spacing w:before="0"/>
              <w:ind w:left="430"/>
              <w:jc w:val="both"/>
              <w:rPr>
                <w:rFonts w:ascii="Calibri" w:hAnsi="Calibri" w:cs="Calibri"/>
                <w:lang w:val="uk-UA"/>
              </w:rPr>
            </w:pPr>
            <w:r w:rsidRPr="0076154E">
              <w:rPr>
                <w:rFonts w:ascii="Calibri" w:hAnsi="Calibri" w:cs="Calibri"/>
                <w:lang w:val="uk-UA"/>
              </w:rPr>
              <w:t xml:space="preserve">Веб-сайт гарячої лінії - </w:t>
            </w:r>
            <w:hyperlink r:id="rId43" w:history="1">
              <w:r w:rsidRPr="0076154E">
                <w:rPr>
                  <w:rStyle w:val="Hyperlink"/>
                  <w:rFonts w:ascii="Calibri" w:hAnsi="Calibri" w:cs="Calibri"/>
                  <w:color w:val="auto"/>
                  <w:lang w:val="uk-UA"/>
                </w:rPr>
                <w:t>www.DAI.ethicspoint.com</w:t>
              </w:r>
            </w:hyperlink>
            <w:r w:rsidRPr="0076154E">
              <w:rPr>
                <w:rFonts w:ascii="Calibri" w:hAnsi="Calibri" w:cs="Calibri"/>
                <w:lang w:val="uk-UA"/>
              </w:rPr>
              <w:t>, або</w:t>
            </w:r>
          </w:p>
          <w:p w14:paraId="2C04B8DE" w14:textId="77777777" w:rsidR="005474B9" w:rsidRPr="0076154E" w:rsidRDefault="005474B9" w:rsidP="007C409F">
            <w:pPr>
              <w:pStyle w:val="ListParagraph"/>
              <w:numPr>
                <w:ilvl w:val="1"/>
                <w:numId w:val="11"/>
              </w:numPr>
              <w:spacing w:before="0"/>
              <w:ind w:left="430"/>
              <w:jc w:val="both"/>
              <w:rPr>
                <w:rFonts w:ascii="Calibri" w:hAnsi="Calibri" w:cs="Calibri"/>
                <w:lang w:val="uk-UA"/>
              </w:rPr>
            </w:pPr>
            <w:r w:rsidRPr="0076154E">
              <w:rPr>
                <w:rFonts w:ascii="Calibri" w:hAnsi="Calibri" w:cs="Calibri"/>
                <w:lang w:val="uk-UA"/>
              </w:rPr>
              <w:t xml:space="preserve">Надіслати електронний лист на адресу </w:t>
            </w:r>
            <w:hyperlink r:id="rId44" w:history="1">
              <w:r w:rsidRPr="0076154E">
                <w:rPr>
                  <w:rStyle w:val="Hyperlink"/>
                  <w:rFonts w:ascii="Calibri" w:hAnsi="Calibri" w:cs="Calibri"/>
                  <w:color w:val="auto"/>
                  <w:lang w:val="uk-UA"/>
                </w:rPr>
                <w:t>Ethics@DAI.com</w:t>
              </w:r>
            </w:hyperlink>
          </w:p>
          <w:p w14:paraId="4C34F2F7" w14:textId="5D3878CD" w:rsidR="005474B9" w:rsidRPr="0076154E" w:rsidRDefault="005474B9" w:rsidP="007C409F">
            <w:pPr>
              <w:pStyle w:val="ListParagraph"/>
              <w:numPr>
                <w:ilvl w:val="1"/>
                <w:numId w:val="11"/>
              </w:numPr>
              <w:spacing w:before="0"/>
              <w:ind w:left="430"/>
              <w:jc w:val="both"/>
              <w:rPr>
                <w:rFonts w:ascii="Calibri" w:hAnsi="Calibri" w:cs="Calibri"/>
                <w:lang w:val="uk-UA"/>
              </w:rPr>
            </w:pPr>
            <w:r w:rsidRPr="0076154E">
              <w:rPr>
                <w:rFonts w:ascii="Calibri" w:hAnsi="Calibri" w:cs="Calibri"/>
                <w:lang w:val="uk-UA"/>
              </w:rPr>
              <w:t>Гарячу лінію Генерального інспектора USAID за</w:t>
            </w:r>
            <w:r w:rsidR="002E1754">
              <w:rPr>
                <w:rFonts w:ascii="Calibri" w:hAnsi="Calibri" w:cs="Calibri"/>
                <w:lang w:val="uk-UA"/>
              </w:rPr>
              <w:t xml:space="preserve"> посиланням </w:t>
            </w:r>
            <w:hyperlink r:id="rId45" w:history="1">
              <w:r w:rsidR="002E1754" w:rsidRPr="002E1754">
                <w:rPr>
                  <w:rStyle w:val="Hyperlink"/>
                  <w:rFonts w:ascii="Calibri" w:hAnsi="Calibri" w:cs="Calibri"/>
                </w:rPr>
                <w:t>https</w:t>
              </w:r>
              <w:r w:rsidR="002E1754" w:rsidRPr="00915D95">
                <w:rPr>
                  <w:rStyle w:val="Hyperlink"/>
                  <w:rFonts w:ascii="Calibri" w:hAnsi="Calibri" w:cs="Calibri"/>
                  <w:lang w:val="ru-RU"/>
                </w:rPr>
                <w:t>://</w:t>
              </w:r>
              <w:proofErr w:type="spellStart"/>
              <w:r w:rsidR="002E1754" w:rsidRPr="002E1754">
                <w:rPr>
                  <w:rStyle w:val="Hyperlink"/>
                  <w:rFonts w:ascii="Calibri" w:hAnsi="Calibri" w:cs="Calibri"/>
                </w:rPr>
                <w:t>oigportal</w:t>
              </w:r>
              <w:proofErr w:type="spellEnd"/>
              <w:r w:rsidR="002E1754" w:rsidRPr="00915D95">
                <w:rPr>
                  <w:rStyle w:val="Hyperlink"/>
                  <w:rFonts w:ascii="Calibri" w:hAnsi="Calibri" w:cs="Calibri"/>
                  <w:lang w:val="ru-RU"/>
                </w:rPr>
                <w:t>.</w:t>
              </w:r>
              <w:proofErr w:type="spellStart"/>
              <w:r w:rsidR="002E1754" w:rsidRPr="002E1754">
                <w:rPr>
                  <w:rStyle w:val="Hyperlink"/>
                  <w:rFonts w:ascii="Calibri" w:hAnsi="Calibri" w:cs="Calibri"/>
                </w:rPr>
                <w:t>ains</w:t>
              </w:r>
              <w:proofErr w:type="spellEnd"/>
              <w:r w:rsidR="002E1754" w:rsidRPr="00915D95">
                <w:rPr>
                  <w:rStyle w:val="Hyperlink"/>
                  <w:rFonts w:ascii="Calibri" w:hAnsi="Calibri" w:cs="Calibri"/>
                  <w:lang w:val="ru-RU"/>
                </w:rPr>
                <w:t>.</w:t>
              </w:r>
              <w:r w:rsidR="002E1754" w:rsidRPr="002E1754">
                <w:rPr>
                  <w:rStyle w:val="Hyperlink"/>
                  <w:rFonts w:ascii="Calibri" w:hAnsi="Calibri" w:cs="Calibri"/>
                </w:rPr>
                <w:t>com</w:t>
              </w:r>
              <w:r w:rsidR="002E1754" w:rsidRPr="00915D95">
                <w:rPr>
                  <w:rStyle w:val="Hyperlink"/>
                  <w:rFonts w:ascii="Calibri" w:hAnsi="Calibri" w:cs="Calibri"/>
                  <w:lang w:val="ru-RU"/>
                </w:rPr>
                <w:t>/</w:t>
              </w:r>
              <w:proofErr w:type="spellStart"/>
              <w:r w:rsidR="002E1754" w:rsidRPr="002E1754">
                <w:rPr>
                  <w:rStyle w:val="Hyperlink"/>
                  <w:rFonts w:ascii="Calibri" w:hAnsi="Calibri" w:cs="Calibri"/>
                </w:rPr>
                <w:t>eCasePortal</w:t>
              </w:r>
              <w:proofErr w:type="spellEnd"/>
            </w:hyperlink>
            <w:r w:rsidRPr="00915D95">
              <w:rPr>
                <w:rStyle w:val="Hyperlink"/>
                <w:lang w:val="ru-RU"/>
              </w:rPr>
              <w:t>.</w:t>
            </w:r>
          </w:p>
          <w:p w14:paraId="4B371E98" w14:textId="5EB9ED28" w:rsidR="005474B9" w:rsidRPr="0076154E" w:rsidRDefault="005474B9" w:rsidP="005474B9">
            <w:pPr>
              <w:spacing w:before="0"/>
              <w:jc w:val="both"/>
              <w:rPr>
                <w:rFonts w:ascii="Calibri" w:hAnsi="Calibri" w:cs="Calibri"/>
                <w:lang w:val="uk-UA"/>
              </w:rPr>
            </w:pPr>
            <w:r w:rsidRPr="0076154E">
              <w:rPr>
                <w:rFonts w:ascii="Calibri" w:hAnsi="Calibri" w:cs="Calibri"/>
                <w:lang w:val="uk-UA"/>
              </w:rPr>
              <w:t xml:space="preserve">Підписуючи цю пропозицію, Учасник тендеру підтверджує дотримання цього стандарту і гарантує, що не будуть робитися спроби вплинути на працівників компанії «DAI» або державних службовців за допомогою хабарів,  винагород у формі платежу за спрощення формальностей, відкатів або шахрайства. Учасник тендеру також визнає, що порушення цієї політики може призвести до припинення дії договору, </w:t>
            </w:r>
            <w:r w:rsidRPr="0076154E">
              <w:rPr>
                <w:rFonts w:ascii="Calibri" w:hAnsi="Calibri" w:cs="Calibri"/>
                <w:lang w:val="uk-UA"/>
              </w:rPr>
              <w:lastRenderedPageBreak/>
              <w:t>повернення коштів через корупційні дії, та можливе призупинення та заборону діяльності урядом США.</w:t>
            </w:r>
          </w:p>
        </w:tc>
      </w:tr>
    </w:tbl>
    <w:p w14:paraId="39F3BCA4" w14:textId="07A3EDD0" w:rsidR="00250F83" w:rsidRPr="0076154E" w:rsidRDefault="00250F83" w:rsidP="00C658C1">
      <w:pPr>
        <w:rPr>
          <w:rFonts w:ascii="Calibri" w:hAnsi="Calibri" w:cs="Calibri"/>
          <w:lang w:val="uk-UA"/>
        </w:rPr>
        <w:sectPr w:rsidR="00250F83" w:rsidRPr="0076154E" w:rsidSect="0026673A">
          <w:headerReference w:type="default" r:id="rId46"/>
          <w:pgSz w:w="12240" w:h="15840" w:code="1"/>
          <w:pgMar w:top="720" w:right="1440" w:bottom="720" w:left="1440" w:header="720" w:footer="0" w:gutter="0"/>
          <w:cols w:space="720"/>
          <w:docGrid w:linePitch="360"/>
        </w:sectPr>
      </w:pPr>
    </w:p>
    <w:p w14:paraId="6287FEBB" w14:textId="7E069FF7" w:rsidR="00DF726F" w:rsidRDefault="00DF726F" w:rsidP="00DF726F">
      <w:pPr>
        <w:jc w:val="center"/>
        <w:rPr>
          <w:rFonts w:ascii="Calibri" w:eastAsia="Times New Roman" w:hAnsi="Calibri" w:cs="Calibri"/>
          <w:b/>
          <w:color w:val="0070C0"/>
          <w:kern w:val="28"/>
          <w:sz w:val="26"/>
          <w:szCs w:val="26"/>
          <w:lang w:val="uk-UA"/>
        </w:rPr>
      </w:pPr>
      <w:proofErr w:type="spellStart"/>
      <w:r w:rsidRPr="00DF726F">
        <w:rPr>
          <w:rFonts w:ascii="Calibri" w:eastAsia="Times New Roman" w:hAnsi="Calibri" w:cs="Calibri"/>
          <w:b/>
          <w:color w:val="0070C0"/>
          <w:kern w:val="28"/>
          <w:sz w:val="26"/>
          <w:szCs w:val="26"/>
          <w:lang w:val="uk-UA"/>
        </w:rPr>
        <w:lastRenderedPageBreak/>
        <w:t>Attachment</w:t>
      </w:r>
      <w:proofErr w:type="spellEnd"/>
      <w:r w:rsidRPr="00DF726F">
        <w:rPr>
          <w:rFonts w:ascii="Calibri" w:eastAsia="Times New Roman" w:hAnsi="Calibri" w:cs="Calibri"/>
          <w:b/>
          <w:color w:val="0070C0"/>
          <w:kern w:val="28"/>
          <w:sz w:val="26"/>
          <w:szCs w:val="26"/>
          <w:lang w:val="uk-UA"/>
        </w:rPr>
        <w:t xml:space="preserve"> A: SCOPE OF WORK/TERMS OF REFERENCE / Додаток А: ТЕХНІЧНЕ ЗАВДАННЯ</w:t>
      </w:r>
    </w:p>
    <w:p w14:paraId="2A01A34D" w14:textId="77777777" w:rsidR="005F165C" w:rsidRDefault="005F165C" w:rsidP="005F165C">
      <w:pPr>
        <w:jc w:val="center"/>
        <w:rPr>
          <w:rFonts w:ascii="Calibri" w:eastAsia="Times New Roman" w:hAnsi="Calibri" w:cs="Calibri"/>
          <w:b/>
          <w:color w:val="0070C0"/>
          <w:kern w:val="28"/>
          <w:sz w:val="26"/>
          <w:szCs w:val="26"/>
        </w:rPr>
      </w:pPr>
    </w:p>
    <w:p w14:paraId="6474D7E1" w14:textId="03007F00" w:rsidR="005F165C" w:rsidRPr="00B834BC" w:rsidRDefault="00B834BC" w:rsidP="005F165C">
      <w:pPr>
        <w:rPr>
          <w:rFonts w:ascii="Calibri" w:eastAsia="Times New Roman" w:hAnsi="Calibri" w:cs="Calibri"/>
          <w:b/>
          <w:color w:val="0070C0"/>
          <w:kern w:val="28"/>
          <w:u w:val="single"/>
        </w:rPr>
      </w:pPr>
      <w:r w:rsidRPr="00B834BC">
        <w:rPr>
          <w:rFonts w:ascii="Calibri" w:eastAsia="Times New Roman" w:hAnsi="Calibri" w:cs="Calibri"/>
          <w:b/>
          <w:color w:val="0070C0"/>
          <w:kern w:val="28"/>
          <w:u w:val="single"/>
        </w:rPr>
        <w:t xml:space="preserve">Attachments A1 – A3 attached as a separate </w:t>
      </w:r>
      <w:proofErr w:type="gramStart"/>
      <w:r w:rsidRPr="00B834BC">
        <w:rPr>
          <w:rFonts w:ascii="Calibri" w:eastAsia="Times New Roman" w:hAnsi="Calibri" w:cs="Calibri"/>
          <w:b/>
          <w:color w:val="0070C0"/>
          <w:kern w:val="28"/>
          <w:u w:val="single"/>
        </w:rPr>
        <w:t>documents./</w:t>
      </w:r>
      <w:proofErr w:type="spellStart"/>
      <w:proofErr w:type="gramEnd"/>
      <w:r w:rsidRPr="00B834BC">
        <w:rPr>
          <w:rFonts w:ascii="Calibri" w:eastAsia="Times New Roman" w:hAnsi="Calibri" w:cs="Calibri"/>
          <w:b/>
          <w:color w:val="0070C0"/>
          <w:kern w:val="28"/>
          <w:u w:val="single"/>
          <w:lang w:val="ru-RU"/>
        </w:rPr>
        <w:t>Додатки</w:t>
      </w:r>
      <w:proofErr w:type="spellEnd"/>
      <w:r w:rsidRPr="00B834BC">
        <w:rPr>
          <w:rFonts w:ascii="Calibri" w:eastAsia="Times New Roman" w:hAnsi="Calibri" w:cs="Calibri"/>
          <w:b/>
          <w:color w:val="0070C0"/>
          <w:kern w:val="28"/>
          <w:u w:val="single"/>
        </w:rPr>
        <w:t xml:space="preserve"> A1 – A3 </w:t>
      </w:r>
      <w:proofErr w:type="spellStart"/>
      <w:r w:rsidRPr="00B834BC">
        <w:rPr>
          <w:rFonts w:ascii="Calibri" w:eastAsia="Times New Roman" w:hAnsi="Calibri" w:cs="Calibri"/>
          <w:b/>
          <w:color w:val="0070C0"/>
          <w:kern w:val="28"/>
          <w:u w:val="single"/>
          <w:lang w:val="ru-RU"/>
        </w:rPr>
        <w:t>додаються</w:t>
      </w:r>
      <w:proofErr w:type="spellEnd"/>
      <w:r w:rsidRPr="00B834BC">
        <w:rPr>
          <w:rFonts w:ascii="Calibri" w:eastAsia="Times New Roman" w:hAnsi="Calibri" w:cs="Calibri"/>
          <w:b/>
          <w:color w:val="0070C0"/>
          <w:kern w:val="28"/>
          <w:u w:val="single"/>
        </w:rPr>
        <w:t xml:space="preserve"> </w:t>
      </w:r>
      <w:proofErr w:type="spellStart"/>
      <w:r w:rsidRPr="00B834BC">
        <w:rPr>
          <w:rFonts w:ascii="Calibri" w:eastAsia="Times New Roman" w:hAnsi="Calibri" w:cs="Calibri"/>
          <w:b/>
          <w:color w:val="0070C0"/>
          <w:kern w:val="28"/>
          <w:u w:val="single"/>
          <w:lang w:val="ru-RU"/>
        </w:rPr>
        <w:t>окремими</w:t>
      </w:r>
      <w:proofErr w:type="spellEnd"/>
      <w:r w:rsidRPr="00B834BC">
        <w:rPr>
          <w:rFonts w:ascii="Calibri" w:eastAsia="Times New Roman" w:hAnsi="Calibri" w:cs="Calibri"/>
          <w:b/>
          <w:color w:val="0070C0"/>
          <w:kern w:val="28"/>
          <w:u w:val="single"/>
        </w:rPr>
        <w:t xml:space="preserve"> </w:t>
      </w:r>
      <w:r w:rsidRPr="00B834BC">
        <w:rPr>
          <w:rFonts w:ascii="Calibri" w:eastAsia="Times New Roman" w:hAnsi="Calibri" w:cs="Calibri"/>
          <w:b/>
          <w:color w:val="0070C0"/>
          <w:kern w:val="28"/>
          <w:u w:val="single"/>
          <w:lang w:val="ru-RU"/>
        </w:rPr>
        <w:t>файлами</w:t>
      </w:r>
      <w:r w:rsidRPr="00B834BC">
        <w:rPr>
          <w:rFonts w:ascii="Calibri" w:eastAsia="Times New Roman" w:hAnsi="Calibri" w:cs="Calibri"/>
          <w:b/>
          <w:color w:val="0070C0"/>
          <w:kern w:val="28"/>
          <w:u w:val="single"/>
        </w:rPr>
        <w:t>:</w:t>
      </w:r>
    </w:p>
    <w:p w14:paraId="3B673FC8" w14:textId="4A767F13" w:rsidR="005F165C" w:rsidRPr="005F165C" w:rsidRDefault="005F165C" w:rsidP="005F165C">
      <w:pPr>
        <w:rPr>
          <w:rFonts w:ascii="Calibri" w:eastAsia="Times New Roman" w:hAnsi="Calibri" w:cs="Calibri"/>
          <w:b/>
          <w:color w:val="0070C0"/>
          <w:kern w:val="28"/>
        </w:rPr>
      </w:pPr>
      <w:r w:rsidRPr="005F165C">
        <w:rPr>
          <w:rFonts w:ascii="Calibri" w:eastAsia="Times New Roman" w:hAnsi="Calibri" w:cs="Calibri"/>
          <w:b/>
          <w:color w:val="0070C0"/>
          <w:kern w:val="28"/>
        </w:rPr>
        <w:t xml:space="preserve">Attachment A1 – Technical specifications for service delivery for creating a Transparency Register information and communication </w:t>
      </w:r>
      <w:proofErr w:type="gramStart"/>
      <w:r w:rsidRPr="005F165C">
        <w:rPr>
          <w:rFonts w:ascii="Calibri" w:eastAsia="Times New Roman" w:hAnsi="Calibri" w:cs="Calibri"/>
          <w:b/>
          <w:color w:val="0070C0"/>
          <w:kern w:val="28"/>
        </w:rPr>
        <w:t>system./</w:t>
      </w:r>
      <w:proofErr w:type="gramEnd"/>
      <w:r w:rsidRPr="005F165C">
        <w:rPr>
          <w:rFonts w:ascii="Calibri" w:eastAsia="Times New Roman" w:hAnsi="Calibri" w:cs="Calibri"/>
          <w:b/>
          <w:color w:val="0070C0"/>
          <w:kern w:val="28"/>
          <w:lang w:val="uk-UA"/>
        </w:rPr>
        <w:t>Додат</w:t>
      </w:r>
      <w:r>
        <w:rPr>
          <w:rFonts w:ascii="Calibri" w:eastAsia="Times New Roman" w:hAnsi="Calibri" w:cs="Calibri"/>
          <w:b/>
          <w:color w:val="0070C0"/>
          <w:kern w:val="28"/>
          <w:lang w:val="uk-UA"/>
        </w:rPr>
        <w:t>ок</w:t>
      </w:r>
      <w:r w:rsidRPr="005F165C">
        <w:rPr>
          <w:rFonts w:ascii="Calibri" w:eastAsia="Times New Roman" w:hAnsi="Calibri" w:cs="Calibri"/>
          <w:b/>
          <w:color w:val="0070C0"/>
          <w:kern w:val="28"/>
          <w:lang w:val="uk-UA"/>
        </w:rPr>
        <w:t xml:space="preserve"> A</w:t>
      </w:r>
      <w:r>
        <w:rPr>
          <w:rFonts w:ascii="Calibri" w:eastAsia="Times New Roman" w:hAnsi="Calibri" w:cs="Calibri"/>
          <w:b/>
          <w:color w:val="0070C0"/>
          <w:kern w:val="28"/>
        </w:rPr>
        <w:t>1</w:t>
      </w:r>
      <w:r w:rsidRPr="005F165C">
        <w:rPr>
          <w:rFonts w:ascii="Calibri" w:eastAsia="Times New Roman" w:hAnsi="Calibri" w:cs="Calibri"/>
          <w:b/>
          <w:color w:val="0070C0"/>
          <w:kern w:val="28"/>
          <w:lang w:val="uk-UA"/>
        </w:rPr>
        <w:t xml:space="preserve"> – Технічні вимоги щодо надання послуг із створення інформаційно-комунікаційної системи «Реєстр прозорості»</w:t>
      </w:r>
    </w:p>
    <w:p w14:paraId="2193BA85" w14:textId="77777777" w:rsidR="005F165C" w:rsidRPr="005F165C" w:rsidRDefault="005F165C" w:rsidP="005F165C">
      <w:pPr>
        <w:rPr>
          <w:rFonts w:ascii="Calibri" w:eastAsia="Times New Roman" w:hAnsi="Calibri" w:cs="Calibri"/>
          <w:b/>
          <w:color w:val="0070C0"/>
          <w:kern w:val="28"/>
        </w:rPr>
      </w:pPr>
    </w:p>
    <w:p w14:paraId="01596308" w14:textId="29B1AA70" w:rsidR="005F165C" w:rsidRPr="007C409F" w:rsidRDefault="005F165C" w:rsidP="005F165C">
      <w:pPr>
        <w:rPr>
          <w:rFonts w:ascii="Calibri" w:eastAsia="Times New Roman" w:hAnsi="Calibri" w:cs="Calibri"/>
          <w:b/>
          <w:color w:val="0070C0"/>
          <w:kern w:val="28"/>
          <w:lang w:val="ru-RU"/>
        </w:rPr>
      </w:pPr>
      <w:r w:rsidRPr="005F165C">
        <w:rPr>
          <w:rFonts w:ascii="Calibri" w:eastAsia="Times New Roman" w:hAnsi="Calibri" w:cs="Calibri"/>
          <w:b/>
          <w:color w:val="0070C0"/>
          <w:kern w:val="28"/>
        </w:rPr>
        <w:t xml:space="preserve">Attachment A2 - Business process description using the Transparency Register of the National Agency on Corruption </w:t>
      </w:r>
      <w:proofErr w:type="gramStart"/>
      <w:r w:rsidRPr="005F165C">
        <w:rPr>
          <w:rFonts w:ascii="Calibri" w:eastAsia="Times New Roman" w:hAnsi="Calibri" w:cs="Calibri"/>
          <w:b/>
          <w:color w:val="0070C0"/>
          <w:kern w:val="28"/>
        </w:rPr>
        <w:t>Prevention./</w:t>
      </w:r>
      <w:proofErr w:type="gramEnd"/>
      <w:r w:rsidRPr="005F165C">
        <w:rPr>
          <w:rFonts w:ascii="Calibri" w:eastAsia="Times New Roman" w:hAnsi="Calibri" w:cs="Calibri"/>
          <w:b/>
          <w:color w:val="0070C0"/>
          <w:kern w:val="28"/>
        </w:rPr>
        <w:t xml:space="preserve"> </w:t>
      </w:r>
      <w:proofErr w:type="spellStart"/>
      <w:r w:rsidRPr="007C409F">
        <w:rPr>
          <w:rFonts w:ascii="Calibri" w:eastAsia="Times New Roman" w:hAnsi="Calibri" w:cs="Calibri"/>
          <w:b/>
          <w:color w:val="0070C0"/>
          <w:kern w:val="28"/>
          <w:lang w:val="ru-RU"/>
        </w:rPr>
        <w:t>Додаток</w:t>
      </w:r>
      <w:proofErr w:type="spellEnd"/>
      <w:r w:rsidRPr="007C409F">
        <w:rPr>
          <w:rFonts w:ascii="Calibri" w:eastAsia="Times New Roman" w:hAnsi="Calibri" w:cs="Calibri"/>
          <w:b/>
          <w:color w:val="0070C0"/>
          <w:kern w:val="28"/>
          <w:lang w:val="ru-RU"/>
        </w:rPr>
        <w:t xml:space="preserve"> </w:t>
      </w:r>
      <w:r w:rsidRPr="005F165C">
        <w:rPr>
          <w:rFonts w:ascii="Calibri" w:eastAsia="Times New Roman" w:hAnsi="Calibri" w:cs="Calibri"/>
          <w:b/>
          <w:color w:val="0070C0"/>
          <w:kern w:val="28"/>
        </w:rPr>
        <w:t>A</w:t>
      </w:r>
      <w:r w:rsidRPr="007C409F">
        <w:rPr>
          <w:rFonts w:ascii="Calibri" w:eastAsia="Times New Roman" w:hAnsi="Calibri" w:cs="Calibri"/>
          <w:b/>
          <w:color w:val="0070C0"/>
          <w:kern w:val="28"/>
          <w:lang w:val="ru-RU"/>
        </w:rPr>
        <w:t xml:space="preserve">2 – </w:t>
      </w:r>
      <w:proofErr w:type="spellStart"/>
      <w:r w:rsidRPr="007C409F">
        <w:rPr>
          <w:rFonts w:ascii="Calibri" w:eastAsia="Times New Roman" w:hAnsi="Calibri" w:cs="Calibri"/>
          <w:b/>
          <w:color w:val="0070C0"/>
          <w:kern w:val="28"/>
          <w:lang w:val="ru-RU"/>
        </w:rPr>
        <w:t>Опис</w:t>
      </w:r>
      <w:proofErr w:type="spellEnd"/>
      <w:r w:rsidRPr="007C409F">
        <w:rPr>
          <w:rFonts w:ascii="Calibri" w:eastAsia="Times New Roman" w:hAnsi="Calibri" w:cs="Calibri"/>
          <w:b/>
          <w:color w:val="0070C0"/>
          <w:kern w:val="28"/>
          <w:lang w:val="ru-RU"/>
        </w:rPr>
        <w:t xml:space="preserve"> </w:t>
      </w:r>
      <w:proofErr w:type="spellStart"/>
      <w:r w:rsidRPr="007C409F">
        <w:rPr>
          <w:rFonts w:ascii="Calibri" w:eastAsia="Times New Roman" w:hAnsi="Calibri" w:cs="Calibri"/>
          <w:b/>
          <w:color w:val="0070C0"/>
          <w:kern w:val="28"/>
          <w:lang w:val="ru-RU"/>
        </w:rPr>
        <w:t>бізнес-процесу</w:t>
      </w:r>
      <w:proofErr w:type="spellEnd"/>
      <w:r w:rsidRPr="007C409F">
        <w:rPr>
          <w:rFonts w:ascii="Calibri" w:eastAsia="Times New Roman" w:hAnsi="Calibri" w:cs="Calibri"/>
          <w:b/>
          <w:color w:val="0070C0"/>
          <w:kern w:val="28"/>
          <w:lang w:val="ru-RU"/>
        </w:rPr>
        <w:t xml:space="preserve"> </w:t>
      </w:r>
      <w:proofErr w:type="spellStart"/>
      <w:r w:rsidRPr="007C409F">
        <w:rPr>
          <w:rFonts w:ascii="Calibri" w:eastAsia="Times New Roman" w:hAnsi="Calibri" w:cs="Calibri"/>
          <w:b/>
          <w:color w:val="0070C0"/>
          <w:kern w:val="28"/>
          <w:lang w:val="ru-RU"/>
        </w:rPr>
        <w:t>використання</w:t>
      </w:r>
      <w:proofErr w:type="spellEnd"/>
      <w:r w:rsidRPr="007C409F">
        <w:rPr>
          <w:rFonts w:ascii="Calibri" w:eastAsia="Times New Roman" w:hAnsi="Calibri" w:cs="Calibri"/>
          <w:b/>
          <w:color w:val="0070C0"/>
          <w:kern w:val="28"/>
          <w:lang w:val="ru-RU"/>
        </w:rPr>
        <w:t xml:space="preserve"> «</w:t>
      </w:r>
      <w:proofErr w:type="spellStart"/>
      <w:r w:rsidRPr="007C409F">
        <w:rPr>
          <w:rFonts w:ascii="Calibri" w:eastAsia="Times New Roman" w:hAnsi="Calibri" w:cs="Calibri"/>
          <w:b/>
          <w:color w:val="0070C0"/>
          <w:kern w:val="28"/>
          <w:lang w:val="ru-RU"/>
        </w:rPr>
        <w:t>Реєстру</w:t>
      </w:r>
      <w:proofErr w:type="spellEnd"/>
      <w:r w:rsidRPr="007C409F">
        <w:rPr>
          <w:rFonts w:ascii="Calibri" w:eastAsia="Times New Roman" w:hAnsi="Calibri" w:cs="Calibri"/>
          <w:b/>
          <w:color w:val="0070C0"/>
          <w:kern w:val="28"/>
          <w:lang w:val="ru-RU"/>
        </w:rPr>
        <w:t xml:space="preserve"> </w:t>
      </w:r>
      <w:proofErr w:type="spellStart"/>
      <w:r w:rsidRPr="007C409F">
        <w:rPr>
          <w:rFonts w:ascii="Calibri" w:eastAsia="Times New Roman" w:hAnsi="Calibri" w:cs="Calibri"/>
          <w:b/>
          <w:color w:val="0070C0"/>
          <w:kern w:val="28"/>
          <w:lang w:val="ru-RU"/>
        </w:rPr>
        <w:t>прозорості</w:t>
      </w:r>
      <w:proofErr w:type="spellEnd"/>
      <w:r w:rsidRPr="007C409F">
        <w:rPr>
          <w:rFonts w:ascii="Calibri" w:eastAsia="Times New Roman" w:hAnsi="Calibri" w:cs="Calibri"/>
          <w:b/>
          <w:color w:val="0070C0"/>
          <w:kern w:val="28"/>
          <w:lang w:val="ru-RU"/>
        </w:rPr>
        <w:t xml:space="preserve">» </w:t>
      </w:r>
      <w:proofErr w:type="spellStart"/>
      <w:r w:rsidRPr="007C409F">
        <w:rPr>
          <w:rFonts w:ascii="Calibri" w:eastAsia="Times New Roman" w:hAnsi="Calibri" w:cs="Calibri"/>
          <w:b/>
          <w:color w:val="0070C0"/>
          <w:kern w:val="28"/>
          <w:lang w:val="ru-RU"/>
        </w:rPr>
        <w:t>Національного</w:t>
      </w:r>
      <w:proofErr w:type="spellEnd"/>
      <w:r w:rsidRPr="007C409F">
        <w:rPr>
          <w:rFonts w:ascii="Calibri" w:eastAsia="Times New Roman" w:hAnsi="Calibri" w:cs="Calibri"/>
          <w:b/>
          <w:color w:val="0070C0"/>
          <w:kern w:val="28"/>
          <w:lang w:val="ru-RU"/>
        </w:rPr>
        <w:t xml:space="preserve"> агентства з </w:t>
      </w:r>
      <w:proofErr w:type="spellStart"/>
      <w:r w:rsidRPr="007C409F">
        <w:rPr>
          <w:rFonts w:ascii="Calibri" w:eastAsia="Times New Roman" w:hAnsi="Calibri" w:cs="Calibri"/>
          <w:b/>
          <w:color w:val="0070C0"/>
          <w:kern w:val="28"/>
          <w:lang w:val="ru-RU"/>
        </w:rPr>
        <w:t>питань</w:t>
      </w:r>
      <w:proofErr w:type="spellEnd"/>
      <w:r w:rsidRPr="007C409F">
        <w:rPr>
          <w:rFonts w:ascii="Calibri" w:eastAsia="Times New Roman" w:hAnsi="Calibri" w:cs="Calibri"/>
          <w:b/>
          <w:color w:val="0070C0"/>
          <w:kern w:val="28"/>
          <w:lang w:val="ru-RU"/>
        </w:rPr>
        <w:t xml:space="preserve"> </w:t>
      </w:r>
      <w:proofErr w:type="spellStart"/>
      <w:r w:rsidRPr="007C409F">
        <w:rPr>
          <w:rFonts w:ascii="Calibri" w:eastAsia="Times New Roman" w:hAnsi="Calibri" w:cs="Calibri"/>
          <w:b/>
          <w:color w:val="0070C0"/>
          <w:kern w:val="28"/>
          <w:lang w:val="ru-RU"/>
        </w:rPr>
        <w:t>запобігання</w:t>
      </w:r>
      <w:proofErr w:type="spellEnd"/>
      <w:r w:rsidRPr="007C409F">
        <w:rPr>
          <w:rFonts w:ascii="Calibri" w:eastAsia="Times New Roman" w:hAnsi="Calibri" w:cs="Calibri"/>
          <w:b/>
          <w:color w:val="0070C0"/>
          <w:kern w:val="28"/>
          <w:lang w:val="ru-RU"/>
        </w:rPr>
        <w:t xml:space="preserve"> </w:t>
      </w:r>
      <w:proofErr w:type="spellStart"/>
      <w:r w:rsidRPr="007C409F">
        <w:rPr>
          <w:rFonts w:ascii="Calibri" w:eastAsia="Times New Roman" w:hAnsi="Calibri" w:cs="Calibri"/>
          <w:b/>
          <w:color w:val="0070C0"/>
          <w:kern w:val="28"/>
          <w:lang w:val="ru-RU"/>
        </w:rPr>
        <w:t>корупції</w:t>
      </w:r>
      <w:proofErr w:type="spellEnd"/>
      <w:r w:rsidRPr="007C409F">
        <w:rPr>
          <w:rFonts w:ascii="Calibri" w:eastAsia="Times New Roman" w:hAnsi="Calibri" w:cs="Calibri"/>
          <w:b/>
          <w:color w:val="0070C0"/>
          <w:kern w:val="28"/>
          <w:lang w:val="ru-RU"/>
        </w:rPr>
        <w:t>.</w:t>
      </w:r>
    </w:p>
    <w:p w14:paraId="6B40F6E0" w14:textId="6BDCA939" w:rsidR="005F165C" w:rsidRPr="005F165C" w:rsidRDefault="005F165C" w:rsidP="005F165C">
      <w:pPr>
        <w:rPr>
          <w:rFonts w:ascii="Calibri" w:eastAsia="Times New Roman" w:hAnsi="Calibri" w:cs="Calibri"/>
          <w:b/>
          <w:color w:val="0070C0"/>
          <w:kern w:val="28"/>
          <w:lang w:val="uk-UA"/>
        </w:rPr>
      </w:pPr>
    </w:p>
    <w:p w14:paraId="50A72CCC" w14:textId="618D5173" w:rsidR="005F165C" w:rsidRDefault="005F165C" w:rsidP="005F165C">
      <w:pPr>
        <w:rPr>
          <w:rFonts w:ascii="Calibri" w:eastAsia="Times New Roman" w:hAnsi="Calibri" w:cs="Calibri"/>
          <w:b/>
          <w:color w:val="0070C0"/>
          <w:kern w:val="28"/>
          <w:lang w:val="uk-UA"/>
        </w:rPr>
      </w:pPr>
      <w:r w:rsidRPr="005F165C">
        <w:rPr>
          <w:rFonts w:ascii="Calibri" w:eastAsia="Times New Roman" w:hAnsi="Calibri" w:cs="Calibri"/>
          <w:b/>
          <w:bCs/>
          <w:color w:val="0070C0"/>
          <w:kern w:val="28"/>
        </w:rPr>
        <w:t>Attachment A3</w:t>
      </w:r>
      <w:r w:rsidRPr="005F165C">
        <w:rPr>
          <w:rFonts w:ascii="Calibri" w:eastAsia="Times New Roman" w:hAnsi="Calibri" w:cs="Calibri"/>
          <w:color w:val="0070C0"/>
          <w:kern w:val="28"/>
        </w:rPr>
        <w:t xml:space="preserve"> </w:t>
      </w:r>
      <w:r w:rsidRPr="005F165C">
        <w:rPr>
          <w:rFonts w:ascii="Calibri" w:eastAsia="Times New Roman" w:hAnsi="Calibri" w:cs="Calibri"/>
          <w:b/>
          <w:color w:val="0070C0"/>
          <w:kern w:val="28"/>
        </w:rPr>
        <w:t>- Scheme of business processes. /</w:t>
      </w:r>
      <w:proofErr w:type="spellStart"/>
      <w:r w:rsidRPr="005F165C">
        <w:rPr>
          <w:rFonts w:ascii="Calibri" w:eastAsia="Times New Roman" w:hAnsi="Calibri" w:cs="Calibri"/>
          <w:b/>
          <w:color w:val="0070C0"/>
          <w:kern w:val="28"/>
        </w:rPr>
        <w:t>Додат</w:t>
      </w:r>
      <w:r>
        <w:rPr>
          <w:rFonts w:ascii="Calibri" w:eastAsia="Times New Roman" w:hAnsi="Calibri" w:cs="Calibri"/>
          <w:b/>
          <w:color w:val="0070C0"/>
          <w:kern w:val="28"/>
          <w:lang w:val="uk-UA"/>
        </w:rPr>
        <w:t>ок</w:t>
      </w:r>
      <w:proofErr w:type="spellEnd"/>
      <w:r w:rsidRPr="005F165C">
        <w:rPr>
          <w:rFonts w:ascii="Calibri" w:eastAsia="Times New Roman" w:hAnsi="Calibri" w:cs="Calibri"/>
          <w:b/>
          <w:color w:val="0070C0"/>
          <w:kern w:val="28"/>
        </w:rPr>
        <w:t xml:space="preserve"> A3 - </w:t>
      </w:r>
      <w:proofErr w:type="spellStart"/>
      <w:r w:rsidRPr="005F165C">
        <w:rPr>
          <w:rFonts w:ascii="Calibri" w:eastAsia="Times New Roman" w:hAnsi="Calibri" w:cs="Calibri"/>
          <w:b/>
          <w:color w:val="0070C0"/>
          <w:kern w:val="28"/>
        </w:rPr>
        <w:t>Схема</w:t>
      </w:r>
      <w:proofErr w:type="spellEnd"/>
      <w:r w:rsidRPr="005F165C">
        <w:rPr>
          <w:rFonts w:ascii="Calibri" w:eastAsia="Times New Roman" w:hAnsi="Calibri" w:cs="Calibri"/>
          <w:b/>
          <w:color w:val="0070C0"/>
          <w:kern w:val="28"/>
        </w:rPr>
        <w:t xml:space="preserve"> </w:t>
      </w:r>
      <w:proofErr w:type="spellStart"/>
      <w:r w:rsidRPr="005F165C">
        <w:rPr>
          <w:rFonts w:ascii="Calibri" w:eastAsia="Times New Roman" w:hAnsi="Calibri" w:cs="Calibri"/>
          <w:b/>
          <w:color w:val="0070C0"/>
          <w:kern w:val="28"/>
        </w:rPr>
        <w:t>бізнес</w:t>
      </w:r>
      <w:proofErr w:type="spellEnd"/>
      <w:r w:rsidRPr="005F165C">
        <w:rPr>
          <w:rFonts w:ascii="Calibri" w:eastAsia="Times New Roman" w:hAnsi="Calibri" w:cs="Calibri"/>
          <w:b/>
          <w:color w:val="0070C0"/>
          <w:kern w:val="28"/>
        </w:rPr>
        <w:t xml:space="preserve"> </w:t>
      </w:r>
      <w:proofErr w:type="spellStart"/>
      <w:r w:rsidRPr="005F165C">
        <w:rPr>
          <w:rFonts w:ascii="Calibri" w:eastAsia="Times New Roman" w:hAnsi="Calibri" w:cs="Calibri"/>
          <w:b/>
          <w:color w:val="0070C0"/>
          <w:kern w:val="28"/>
        </w:rPr>
        <w:t>процесів</w:t>
      </w:r>
      <w:proofErr w:type="spellEnd"/>
      <w:r>
        <w:rPr>
          <w:rFonts w:ascii="Calibri" w:eastAsia="Times New Roman" w:hAnsi="Calibri" w:cs="Calibri"/>
          <w:b/>
          <w:color w:val="0070C0"/>
          <w:kern w:val="28"/>
          <w:lang w:val="uk-UA"/>
        </w:rPr>
        <w:t>.</w:t>
      </w:r>
    </w:p>
    <w:p w14:paraId="107D6DCE" w14:textId="77777777" w:rsidR="00B834BC" w:rsidRPr="005F165C" w:rsidRDefault="00B834BC" w:rsidP="005F165C">
      <w:pPr>
        <w:rPr>
          <w:rFonts w:ascii="Calibri" w:eastAsia="Times New Roman" w:hAnsi="Calibri" w:cs="Calibri"/>
          <w:b/>
          <w:color w:val="0070C0"/>
          <w:kern w:val="28"/>
          <w:lang w:val="uk-UA"/>
        </w:rPr>
      </w:pPr>
    </w:p>
    <w:p w14:paraId="55CCE840" w14:textId="2FF6E068" w:rsidR="00DF726F" w:rsidRPr="00DF726F" w:rsidRDefault="00DF726F" w:rsidP="00DF726F">
      <w:pPr>
        <w:jc w:val="center"/>
        <w:rPr>
          <w:lang w:val="uk-UA"/>
        </w:rPr>
      </w:pPr>
      <w:r w:rsidRPr="00DF726F">
        <w:t xml:space="preserve">The below contains the technical requirements of the services. Offerors are requested to provide proposals containing the information below on official letterhead or official proposal </w:t>
      </w:r>
      <w:proofErr w:type="gramStart"/>
      <w:r w:rsidRPr="00DF726F">
        <w:t>format.</w:t>
      </w:r>
      <w:r>
        <w:rPr>
          <w:lang w:val="uk-UA"/>
        </w:rPr>
        <w:t>/</w:t>
      </w:r>
      <w:proofErr w:type="gramEnd"/>
    </w:p>
    <w:p w14:paraId="75FAADF8" w14:textId="77777777" w:rsidR="00705A12" w:rsidRDefault="00DF726F" w:rsidP="00057F7D">
      <w:pPr>
        <w:rPr>
          <w:rFonts w:ascii="Calibri" w:eastAsia="Times New Roman" w:hAnsi="Calibri" w:cs="Calibri"/>
          <w:b/>
          <w:color w:val="0070C0"/>
          <w:kern w:val="28"/>
          <w:sz w:val="26"/>
          <w:szCs w:val="26"/>
          <w:lang w:val="uk-UA"/>
        </w:rPr>
      </w:pPr>
      <w:r w:rsidRPr="00DF726F">
        <w:rPr>
          <w:lang w:val="ru-RU"/>
        </w:rPr>
        <w:t xml:space="preserve">У </w:t>
      </w:r>
      <w:proofErr w:type="spellStart"/>
      <w:r w:rsidRPr="00DF726F">
        <w:rPr>
          <w:lang w:val="ru-RU"/>
        </w:rPr>
        <w:t>таблиці</w:t>
      </w:r>
      <w:proofErr w:type="spellEnd"/>
      <w:r w:rsidRPr="00DF726F">
        <w:rPr>
          <w:lang w:val="ru-RU"/>
        </w:rPr>
        <w:t xml:space="preserve"> </w:t>
      </w:r>
      <w:proofErr w:type="spellStart"/>
      <w:r w:rsidRPr="00DF726F">
        <w:rPr>
          <w:lang w:val="ru-RU"/>
        </w:rPr>
        <w:t>нижче</w:t>
      </w:r>
      <w:proofErr w:type="spellEnd"/>
      <w:r w:rsidRPr="00DF726F">
        <w:rPr>
          <w:lang w:val="ru-RU"/>
        </w:rPr>
        <w:t xml:space="preserve"> </w:t>
      </w:r>
      <w:proofErr w:type="spellStart"/>
      <w:r w:rsidRPr="00DF726F">
        <w:rPr>
          <w:lang w:val="ru-RU"/>
        </w:rPr>
        <w:t>наведені</w:t>
      </w:r>
      <w:proofErr w:type="spellEnd"/>
      <w:r w:rsidRPr="00DF726F">
        <w:rPr>
          <w:lang w:val="ru-RU"/>
        </w:rPr>
        <w:t xml:space="preserve"> </w:t>
      </w:r>
      <w:proofErr w:type="spellStart"/>
      <w:r w:rsidRPr="00DF726F">
        <w:rPr>
          <w:lang w:val="ru-RU"/>
        </w:rPr>
        <w:t>технічні</w:t>
      </w:r>
      <w:proofErr w:type="spellEnd"/>
      <w:r w:rsidRPr="00DF726F">
        <w:rPr>
          <w:lang w:val="ru-RU"/>
        </w:rPr>
        <w:t xml:space="preserve"> </w:t>
      </w:r>
      <w:proofErr w:type="spellStart"/>
      <w:r w:rsidRPr="00DF726F">
        <w:rPr>
          <w:lang w:val="ru-RU"/>
        </w:rPr>
        <w:t>вимоги</w:t>
      </w:r>
      <w:proofErr w:type="spellEnd"/>
      <w:r w:rsidRPr="00DF726F">
        <w:rPr>
          <w:lang w:val="ru-RU"/>
        </w:rPr>
        <w:t xml:space="preserve"> до </w:t>
      </w:r>
      <w:proofErr w:type="spellStart"/>
      <w:r w:rsidRPr="00DF726F">
        <w:rPr>
          <w:lang w:val="ru-RU"/>
        </w:rPr>
        <w:t>послуг</w:t>
      </w:r>
      <w:proofErr w:type="spellEnd"/>
      <w:r w:rsidRPr="00DF726F">
        <w:rPr>
          <w:lang w:val="ru-RU"/>
        </w:rPr>
        <w:t xml:space="preserve">. </w:t>
      </w:r>
      <w:proofErr w:type="spellStart"/>
      <w:r w:rsidRPr="00842666">
        <w:rPr>
          <w:lang w:val="ru-RU"/>
        </w:rPr>
        <w:t>Учасники</w:t>
      </w:r>
      <w:proofErr w:type="spellEnd"/>
      <w:r w:rsidRPr="00842666">
        <w:rPr>
          <w:lang w:val="ru-RU"/>
        </w:rPr>
        <w:t xml:space="preserve"> тендеру </w:t>
      </w:r>
      <w:proofErr w:type="spellStart"/>
      <w:r w:rsidRPr="00842666">
        <w:rPr>
          <w:lang w:val="ru-RU"/>
        </w:rPr>
        <w:t>повинні</w:t>
      </w:r>
      <w:proofErr w:type="spellEnd"/>
      <w:r w:rsidRPr="00842666">
        <w:rPr>
          <w:lang w:val="ru-RU"/>
        </w:rPr>
        <w:t xml:space="preserve"> подати </w:t>
      </w:r>
      <w:proofErr w:type="spellStart"/>
      <w:r w:rsidRPr="00842666">
        <w:rPr>
          <w:lang w:val="ru-RU"/>
        </w:rPr>
        <w:t>пропозиції</w:t>
      </w:r>
      <w:proofErr w:type="spellEnd"/>
      <w:r w:rsidRPr="00842666">
        <w:rPr>
          <w:lang w:val="ru-RU"/>
        </w:rPr>
        <w:t xml:space="preserve">, </w:t>
      </w:r>
      <w:proofErr w:type="spellStart"/>
      <w:r w:rsidRPr="00842666">
        <w:rPr>
          <w:lang w:val="ru-RU"/>
        </w:rPr>
        <w:t>що</w:t>
      </w:r>
      <w:proofErr w:type="spellEnd"/>
      <w:r w:rsidRPr="00842666">
        <w:rPr>
          <w:lang w:val="ru-RU"/>
        </w:rPr>
        <w:t xml:space="preserve"> </w:t>
      </w:r>
      <w:proofErr w:type="spellStart"/>
      <w:r w:rsidRPr="00842666">
        <w:rPr>
          <w:lang w:val="ru-RU"/>
        </w:rPr>
        <w:t>містять</w:t>
      </w:r>
      <w:proofErr w:type="spellEnd"/>
      <w:r w:rsidRPr="00842666">
        <w:rPr>
          <w:lang w:val="ru-RU"/>
        </w:rPr>
        <w:t xml:space="preserve"> </w:t>
      </w:r>
      <w:proofErr w:type="spellStart"/>
      <w:r w:rsidRPr="00842666">
        <w:rPr>
          <w:lang w:val="ru-RU"/>
        </w:rPr>
        <w:t>відповідну</w:t>
      </w:r>
      <w:proofErr w:type="spellEnd"/>
      <w:r w:rsidRPr="00842666">
        <w:rPr>
          <w:lang w:val="ru-RU"/>
        </w:rPr>
        <w:t xml:space="preserve"> </w:t>
      </w:r>
      <w:proofErr w:type="spellStart"/>
      <w:r w:rsidRPr="00842666">
        <w:rPr>
          <w:lang w:val="ru-RU"/>
        </w:rPr>
        <w:t>інформацію</w:t>
      </w:r>
      <w:proofErr w:type="spellEnd"/>
      <w:r w:rsidRPr="00842666">
        <w:rPr>
          <w:lang w:val="ru-RU"/>
        </w:rPr>
        <w:t xml:space="preserve"> на </w:t>
      </w:r>
      <w:proofErr w:type="spellStart"/>
      <w:r w:rsidRPr="00842666">
        <w:rPr>
          <w:lang w:val="ru-RU"/>
        </w:rPr>
        <w:t>фірмовому</w:t>
      </w:r>
      <w:proofErr w:type="spellEnd"/>
      <w:r w:rsidRPr="00842666">
        <w:rPr>
          <w:lang w:val="ru-RU"/>
        </w:rPr>
        <w:t xml:space="preserve"> бланку </w:t>
      </w:r>
      <w:proofErr w:type="spellStart"/>
      <w:r w:rsidRPr="00842666">
        <w:rPr>
          <w:lang w:val="ru-RU"/>
        </w:rPr>
        <w:t>або</w:t>
      </w:r>
      <w:proofErr w:type="spellEnd"/>
      <w:r w:rsidRPr="00842666">
        <w:rPr>
          <w:lang w:val="ru-RU"/>
        </w:rPr>
        <w:t xml:space="preserve"> </w:t>
      </w:r>
      <w:proofErr w:type="spellStart"/>
      <w:r w:rsidRPr="00842666">
        <w:rPr>
          <w:lang w:val="ru-RU"/>
        </w:rPr>
        <w:t>відповідно</w:t>
      </w:r>
      <w:proofErr w:type="spellEnd"/>
      <w:r w:rsidRPr="00842666">
        <w:rPr>
          <w:lang w:val="ru-RU"/>
        </w:rPr>
        <w:t xml:space="preserve"> до </w:t>
      </w:r>
      <w:proofErr w:type="spellStart"/>
      <w:r w:rsidRPr="00842666">
        <w:rPr>
          <w:lang w:val="ru-RU"/>
        </w:rPr>
        <w:t>офіційного</w:t>
      </w:r>
      <w:proofErr w:type="spellEnd"/>
      <w:r w:rsidRPr="00842666">
        <w:rPr>
          <w:lang w:val="ru-RU"/>
        </w:rPr>
        <w:t xml:space="preserve"> формату </w:t>
      </w:r>
      <w:proofErr w:type="spellStart"/>
      <w:r w:rsidRPr="00842666">
        <w:rPr>
          <w:lang w:val="ru-RU"/>
        </w:rPr>
        <w:t>пропозиції</w:t>
      </w:r>
      <w:proofErr w:type="spellEnd"/>
      <w:r w:rsidRPr="00842666">
        <w:rPr>
          <w:lang w:val="ru-RU"/>
        </w:rPr>
        <w:t>.</w:t>
      </w:r>
      <w:r>
        <w:rPr>
          <w:rFonts w:ascii="Calibri" w:eastAsia="Times New Roman" w:hAnsi="Calibri" w:cs="Calibri"/>
          <w:b/>
          <w:color w:val="0070C0"/>
          <w:kern w:val="28"/>
          <w:sz w:val="26"/>
          <w:szCs w:val="26"/>
          <w:lang w:val="uk-UA"/>
        </w:rPr>
        <w:br/>
      </w:r>
    </w:p>
    <w:tbl>
      <w:tblPr>
        <w:tblStyle w:val="TableGrid"/>
        <w:tblW w:w="0" w:type="auto"/>
        <w:tblLook w:val="04A0" w:firstRow="1" w:lastRow="0" w:firstColumn="1" w:lastColumn="0" w:noHBand="0" w:noVBand="1"/>
      </w:tblPr>
      <w:tblGrid>
        <w:gridCol w:w="5363"/>
        <w:gridCol w:w="5364"/>
      </w:tblGrid>
      <w:tr w:rsidR="00AB09F7" w14:paraId="3BDCDACD" w14:textId="77777777" w:rsidTr="00DF726F">
        <w:tc>
          <w:tcPr>
            <w:tcW w:w="5363" w:type="dxa"/>
          </w:tcPr>
          <w:p w14:paraId="6155A9FB" w14:textId="0DD0C38E" w:rsidR="00AB09F7" w:rsidRPr="00DF726F" w:rsidRDefault="00AB09F7" w:rsidP="00AB09F7">
            <w:pPr>
              <w:rPr>
                <w:rFonts w:ascii="Calibri" w:eastAsia="Times New Roman" w:hAnsi="Calibri" w:cs="Calibri"/>
                <w:b/>
                <w:color w:val="0070C0"/>
                <w:kern w:val="28"/>
                <w:sz w:val="26"/>
                <w:szCs w:val="26"/>
              </w:rPr>
            </w:pPr>
            <w:r w:rsidRPr="00DF726F">
              <w:rPr>
                <w:rFonts w:ascii="Calibri" w:eastAsia="Times New Roman" w:hAnsi="Calibri" w:cs="Calibri"/>
                <w:b/>
                <w:color w:val="0070C0"/>
                <w:kern w:val="28"/>
                <w:sz w:val="26"/>
                <w:szCs w:val="26"/>
                <w:lang w:val="uk-UA"/>
              </w:rPr>
              <w:t>P</w:t>
            </w:r>
            <w:proofErr w:type="spellStart"/>
            <w:r>
              <w:rPr>
                <w:rFonts w:ascii="Calibri" w:eastAsia="Times New Roman" w:hAnsi="Calibri" w:cs="Calibri"/>
                <w:b/>
                <w:color w:val="0070C0"/>
                <w:kern w:val="28"/>
                <w:sz w:val="26"/>
                <w:szCs w:val="26"/>
              </w:rPr>
              <w:t>roject</w:t>
            </w:r>
            <w:proofErr w:type="spellEnd"/>
            <w:r w:rsidRPr="00DF726F">
              <w:rPr>
                <w:rFonts w:ascii="Calibri" w:eastAsia="Times New Roman" w:hAnsi="Calibri" w:cs="Calibri"/>
                <w:b/>
                <w:color w:val="0070C0"/>
                <w:kern w:val="28"/>
                <w:sz w:val="26"/>
                <w:szCs w:val="26"/>
                <w:lang w:val="uk-UA"/>
              </w:rPr>
              <w:t xml:space="preserve"> </w:t>
            </w:r>
            <w:r>
              <w:rPr>
                <w:rFonts w:ascii="Calibri" w:eastAsia="Times New Roman" w:hAnsi="Calibri" w:cs="Calibri"/>
                <w:b/>
                <w:color w:val="0070C0"/>
                <w:kern w:val="28"/>
                <w:sz w:val="26"/>
                <w:szCs w:val="26"/>
              </w:rPr>
              <w:t>background</w:t>
            </w:r>
          </w:p>
        </w:tc>
        <w:tc>
          <w:tcPr>
            <w:tcW w:w="5364" w:type="dxa"/>
          </w:tcPr>
          <w:p w14:paraId="2E66E145" w14:textId="513E6BC3" w:rsidR="00AB09F7" w:rsidRPr="00195D7E" w:rsidRDefault="00AB09F7" w:rsidP="00AB09F7">
            <w:pPr>
              <w:rPr>
                <w:rFonts w:ascii="Calibri" w:eastAsia="Times New Roman" w:hAnsi="Calibri" w:cs="Calibri"/>
                <w:b/>
                <w:color w:val="0070C0"/>
                <w:kern w:val="28"/>
                <w:sz w:val="26"/>
                <w:szCs w:val="26"/>
              </w:rPr>
            </w:pPr>
            <w:r w:rsidRPr="009500B1">
              <w:rPr>
                <w:rFonts w:ascii="Calibri" w:eastAsia="Times New Roman" w:hAnsi="Calibri" w:cs="Calibri"/>
                <w:b/>
                <w:color w:val="0070C0"/>
                <w:kern w:val="28"/>
                <w:sz w:val="26"/>
                <w:szCs w:val="26"/>
              </w:rPr>
              <w:t>ІНФОРМАЦІЯ ПРО ПРОЄКТ</w:t>
            </w:r>
          </w:p>
        </w:tc>
      </w:tr>
      <w:tr w:rsidR="00AB09F7" w:rsidRPr="009B64CD" w14:paraId="488F3D6D" w14:textId="77777777" w:rsidTr="00DF726F">
        <w:tc>
          <w:tcPr>
            <w:tcW w:w="5363" w:type="dxa"/>
          </w:tcPr>
          <w:p w14:paraId="41E4C27F" w14:textId="77777777" w:rsidR="00AB09F7" w:rsidRPr="00F55B88" w:rsidRDefault="00AB09F7" w:rsidP="00AB09F7">
            <w:pPr>
              <w:pStyle w:val="BodycopyforLetterhead"/>
              <w:spacing w:after="0" w:line="240" w:lineRule="auto"/>
              <w:jc w:val="both"/>
              <w:rPr>
                <w:rFonts w:asciiTheme="minorHAnsi" w:hAnsiTheme="minorHAnsi"/>
                <w:sz w:val="22"/>
              </w:rPr>
            </w:pPr>
            <w:r w:rsidRPr="00F55B88">
              <w:rPr>
                <w:rFonts w:asciiTheme="minorHAnsi" w:hAnsiTheme="minorHAnsi"/>
                <w:sz w:val="22"/>
              </w:rPr>
              <w:t>The purpose of Promoting Integrity in the Public Sector Activity (Pro-Integrity) is to reduce corruption incidence and risks to build back a better Ukraine. The Pro-Integrity Activity (also referred to heretofore as the Activity) will work to achieve this purpose by addressing three independent objectives:</w:t>
            </w:r>
          </w:p>
          <w:p w14:paraId="000662F3" w14:textId="77777777" w:rsidR="00AB09F7" w:rsidRPr="00F55B88" w:rsidRDefault="00AB09F7" w:rsidP="00AB09F7">
            <w:pPr>
              <w:pStyle w:val="BodycopyforLetterhead"/>
              <w:spacing w:after="0" w:line="240" w:lineRule="auto"/>
              <w:jc w:val="both"/>
              <w:rPr>
                <w:rFonts w:asciiTheme="minorHAnsi" w:hAnsiTheme="minorHAnsi"/>
                <w:sz w:val="22"/>
              </w:rPr>
            </w:pPr>
          </w:p>
          <w:p w14:paraId="100EAB78" w14:textId="77777777" w:rsidR="00AB09F7" w:rsidRPr="00F55B88" w:rsidRDefault="00AB09F7" w:rsidP="00AB09F7">
            <w:pPr>
              <w:pStyle w:val="BodycopyforLetterhead"/>
              <w:spacing w:after="0" w:line="240" w:lineRule="auto"/>
              <w:jc w:val="both"/>
              <w:rPr>
                <w:rFonts w:asciiTheme="minorHAnsi" w:hAnsiTheme="minorHAnsi"/>
                <w:sz w:val="22"/>
              </w:rPr>
            </w:pPr>
            <w:r w:rsidRPr="00F55B88">
              <w:rPr>
                <w:rFonts w:asciiTheme="minorHAnsi" w:hAnsiTheme="minorHAnsi"/>
                <w:sz w:val="22"/>
              </w:rPr>
              <w:t>Strengthen national-level Anti-Corruption institutional capacity to advance corruption prevention, detection, and deterrence.</w:t>
            </w:r>
          </w:p>
          <w:p w14:paraId="1DD4CE00" w14:textId="77777777" w:rsidR="00AB09F7" w:rsidRPr="00F55B88" w:rsidRDefault="00AB09F7" w:rsidP="00AB09F7">
            <w:pPr>
              <w:pStyle w:val="BodycopyforLetterhead"/>
              <w:spacing w:after="0" w:line="240" w:lineRule="auto"/>
              <w:jc w:val="both"/>
              <w:rPr>
                <w:rFonts w:asciiTheme="minorHAnsi" w:hAnsiTheme="minorHAnsi"/>
                <w:sz w:val="22"/>
              </w:rPr>
            </w:pPr>
            <w:r w:rsidRPr="00F55B88">
              <w:rPr>
                <w:rFonts w:asciiTheme="minorHAnsi" w:hAnsiTheme="minorHAnsi"/>
                <w:sz w:val="22"/>
              </w:rPr>
              <w:t xml:space="preserve">Strengthen anti-corruption compliance and control in local </w:t>
            </w:r>
            <w:proofErr w:type="gramStart"/>
            <w:r w:rsidRPr="00F55B88">
              <w:rPr>
                <w:rFonts w:asciiTheme="minorHAnsi" w:hAnsiTheme="minorHAnsi"/>
                <w:sz w:val="22"/>
              </w:rPr>
              <w:t>governance;</w:t>
            </w:r>
            <w:proofErr w:type="gramEnd"/>
          </w:p>
          <w:p w14:paraId="07EF8800" w14:textId="77777777" w:rsidR="00AB09F7" w:rsidRPr="00F55B88" w:rsidRDefault="00AB09F7" w:rsidP="00AB09F7">
            <w:pPr>
              <w:pStyle w:val="BodycopyforLetterhead"/>
              <w:spacing w:after="0" w:line="240" w:lineRule="auto"/>
              <w:jc w:val="both"/>
              <w:rPr>
                <w:rFonts w:asciiTheme="minorHAnsi" w:hAnsiTheme="minorHAnsi"/>
                <w:sz w:val="22"/>
              </w:rPr>
            </w:pPr>
            <w:r w:rsidRPr="00F55B88">
              <w:rPr>
                <w:rFonts w:asciiTheme="minorHAnsi" w:hAnsiTheme="minorHAnsi"/>
                <w:sz w:val="22"/>
              </w:rPr>
              <w:t>Advance transparency and accountability in resilience, recovery, and reconstruction efforts.</w:t>
            </w:r>
          </w:p>
          <w:p w14:paraId="0B411988" w14:textId="77777777" w:rsidR="00AB09F7" w:rsidRPr="00F55B88" w:rsidRDefault="00AB09F7" w:rsidP="00AB09F7">
            <w:pPr>
              <w:pStyle w:val="BodycopyforLetterhead"/>
              <w:spacing w:after="0" w:line="240" w:lineRule="auto"/>
              <w:jc w:val="both"/>
              <w:rPr>
                <w:rFonts w:asciiTheme="minorHAnsi" w:hAnsiTheme="minorHAnsi"/>
                <w:sz w:val="22"/>
              </w:rPr>
            </w:pPr>
          </w:p>
          <w:p w14:paraId="5B7D2C5A" w14:textId="77777777" w:rsidR="00AB09F7" w:rsidRPr="00F55B88" w:rsidRDefault="00AB09F7" w:rsidP="00AB09F7">
            <w:pPr>
              <w:pStyle w:val="BodycopyforLetterhead"/>
              <w:spacing w:after="0" w:line="240" w:lineRule="auto"/>
              <w:jc w:val="both"/>
              <w:rPr>
                <w:rFonts w:asciiTheme="minorHAnsi" w:hAnsiTheme="minorHAnsi"/>
                <w:sz w:val="22"/>
              </w:rPr>
            </w:pPr>
            <w:r w:rsidRPr="00F55B88">
              <w:rPr>
                <w:rFonts w:asciiTheme="minorHAnsi" w:hAnsiTheme="minorHAnsi"/>
                <w:sz w:val="22"/>
              </w:rPr>
              <w:t>The Pro-Integrity Activity will pursue a problem-driven approach addressing the root causes through targeted objectives aligned with the mission and U.S. government strategy.</w:t>
            </w:r>
          </w:p>
          <w:p w14:paraId="22C2AFEF" w14:textId="77777777" w:rsidR="00AB09F7" w:rsidRPr="00BB2F74" w:rsidRDefault="00AB09F7" w:rsidP="00AB09F7">
            <w:pPr>
              <w:rPr>
                <w:rFonts w:ascii="Calibri" w:eastAsia="Times New Roman" w:hAnsi="Calibri" w:cs="Calibri"/>
                <w:b/>
                <w:color w:val="0070C0"/>
                <w:kern w:val="28"/>
                <w:sz w:val="26"/>
                <w:szCs w:val="26"/>
              </w:rPr>
            </w:pPr>
          </w:p>
        </w:tc>
        <w:tc>
          <w:tcPr>
            <w:tcW w:w="5364" w:type="dxa"/>
          </w:tcPr>
          <w:p w14:paraId="44492C9D" w14:textId="77777777" w:rsidR="00AB09F7" w:rsidRDefault="00AB09F7" w:rsidP="00AB09F7">
            <w:pPr>
              <w:jc w:val="both"/>
              <w:rPr>
                <w:lang w:val="uk-UA"/>
              </w:rPr>
            </w:pPr>
            <w:r>
              <w:rPr>
                <w:lang w:val="uk-UA"/>
              </w:rPr>
              <w:t xml:space="preserve">Метою </w:t>
            </w:r>
            <w:proofErr w:type="spellStart"/>
            <w:r w:rsidRPr="009500B1">
              <w:rPr>
                <w:lang w:val="uk-UA"/>
              </w:rPr>
              <w:t>Проєкт</w:t>
            </w:r>
            <w:r>
              <w:rPr>
                <w:lang w:val="uk-UA"/>
              </w:rPr>
              <w:t>у</w:t>
            </w:r>
            <w:proofErr w:type="spellEnd"/>
            <w:r w:rsidRPr="009500B1">
              <w:rPr>
                <w:lang w:val="uk-UA"/>
              </w:rPr>
              <w:t xml:space="preserve"> "Сприяння доброчесності в публічному секторі" (</w:t>
            </w:r>
            <w:r w:rsidRPr="009500B1">
              <w:t>Pro</w:t>
            </w:r>
            <w:r w:rsidRPr="009500B1">
              <w:rPr>
                <w:lang w:val="uk-UA"/>
              </w:rPr>
              <w:t>-</w:t>
            </w:r>
            <w:r w:rsidRPr="009500B1">
              <w:t>Integrity</w:t>
            </w:r>
            <w:r w:rsidRPr="009500B1">
              <w:rPr>
                <w:lang w:val="uk-UA"/>
              </w:rPr>
              <w:t xml:space="preserve">) є зменшення рівня корупції та ризиків для відновлення </w:t>
            </w:r>
            <w:r>
              <w:rPr>
                <w:lang w:val="uk-UA"/>
              </w:rPr>
              <w:t>сталої</w:t>
            </w:r>
            <w:r w:rsidRPr="009500B1">
              <w:rPr>
                <w:lang w:val="uk-UA"/>
              </w:rPr>
              <w:t xml:space="preserve"> України</w:t>
            </w:r>
            <w:r>
              <w:rPr>
                <w:lang w:val="uk-UA"/>
              </w:rPr>
              <w:t xml:space="preserve">. </w:t>
            </w:r>
            <w:proofErr w:type="spellStart"/>
            <w:r>
              <w:rPr>
                <w:lang w:val="uk-UA"/>
              </w:rPr>
              <w:t>Проєкт</w:t>
            </w:r>
            <w:proofErr w:type="spellEnd"/>
            <w:r w:rsidRPr="009500B1">
              <w:rPr>
                <w:lang w:val="uk-UA"/>
              </w:rPr>
              <w:t xml:space="preserve"> </w:t>
            </w:r>
            <w:r w:rsidRPr="009500B1">
              <w:t>Pro</w:t>
            </w:r>
            <w:r w:rsidRPr="009500B1">
              <w:rPr>
                <w:lang w:val="uk-UA"/>
              </w:rPr>
              <w:t>-</w:t>
            </w:r>
            <w:r w:rsidRPr="009500B1">
              <w:t>Integrity</w:t>
            </w:r>
            <w:r>
              <w:rPr>
                <w:lang w:val="uk-UA"/>
              </w:rPr>
              <w:t xml:space="preserve"> </w:t>
            </w:r>
            <w:r w:rsidRPr="009500B1">
              <w:rPr>
                <w:lang w:val="uk-UA"/>
              </w:rPr>
              <w:t xml:space="preserve"> (надалі </w:t>
            </w:r>
            <w:proofErr w:type="spellStart"/>
            <w:r>
              <w:rPr>
                <w:lang w:val="uk-UA"/>
              </w:rPr>
              <w:t>Проєкт</w:t>
            </w:r>
            <w:proofErr w:type="spellEnd"/>
            <w:r w:rsidRPr="009500B1">
              <w:rPr>
                <w:lang w:val="uk-UA"/>
              </w:rPr>
              <w:t>) працюватиме для досягнення цієї мети, вирішуючи три незалежні цілі:</w:t>
            </w:r>
          </w:p>
          <w:p w14:paraId="464160EC" w14:textId="77777777" w:rsidR="00AB09F7" w:rsidRDefault="00AB09F7" w:rsidP="00AB09F7">
            <w:pPr>
              <w:jc w:val="both"/>
              <w:rPr>
                <w:lang w:val="uk-UA"/>
              </w:rPr>
            </w:pPr>
            <w:r w:rsidRPr="009500B1">
              <w:rPr>
                <w:lang w:val="uk-UA"/>
              </w:rPr>
              <w:t>Посил</w:t>
            </w:r>
            <w:r>
              <w:rPr>
                <w:lang w:val="uk-UA"/>
              </w:rPr>
              <w:t xml:space="preserve">ення </w:t>
            </w:r>
            <w:r w:rsidRPr="009500B1">
              <w:rPr>
                <w:lang w:val="uk-UA"/>
              </w:rPr>
              <w:t>інституційн</w:t>
            </w:r>
            <w:r>
              <w:rPr>
                <w:lang w:val="uk-UA"/>
              </w:rPr>
              <w:t>ої</w:t>
            </w:r>
            <w:r w:rsidRPr="009500B1">
              <w:rPr>
                <w:lang w:val="uk-UA"/>
              </w:rPr>
              <w:t xml:space="preserve"> спроможн</w:t>
            </w:r>
            <w:r>
              <w:rPr>
                <w:lang w:val="uk-UA"/>
              </w:rPr>
              <w:t>ості</w:t>
            </w:r>
            <w:r w:rsidRPr="009500B1">
              <w:rPr>
                <w:lang w:val="uk-UA"/>
              </w:rPr>
              <w:t xml:space="preserve"> антикорупційних орган</w:t>
            </w:r>
            <w:r>
              <w:rPr>
                <w:lang w:val="uk-UA"/>
              </w:rPr>
              <w:t>ів</w:t>
            </w:r>
            <w:r w:rsidRPr="009500B1">
              <w:rPr>
                <w:lang w:val="uk-UA"/>
              </w:rPr>
              <w:t xml:space="preserve"> на національному рівні для сприяння запобіганню, виявленню та стримуванню корупції.</w:t>
            </w:r>
          </w:p>
          <w:p w14:paraId="55300810" w14:textId="77777777" w:rsidR="00AB09F7" w:rsidRDefault="00AB09F7" w:rsidP="00AB09F7">
            <w:pPr>
              <w:jc w:val="both"/>
              <w:rPr>
                <w:lang w:val="uk-UA"/>
              </w:rPr>
            </w:pPr>
            <w:r w:rsidRPr="004E008A">
              <w:rPr>
                <w:lang w:val="uk-UA"/>
              </w:rPr>
              <w:t>Посил</w:t>
            </w:r>
            <w:r>
              <w:rPr>
                <w:lang w:val="uk-UA"/>
              </w:rPr>
              <w:t>ення</w:t>
            </w:r>
            <w:r w:rsidRPr="004E008A">
              <w:rPr>
                <w:lang w:val="uk-UA"/>
              </w:rPr>
              <w:t xml:space="preserve"> антикорупцій</w:t>
            </w:r>
            <w:r>
              <w:rPr>
                <w:lang w:val="uk-UA"/>
              </w:rPr>
              <w:t>ного</w:t>
            </w:r>
            <w:r w:rsidRPr="004E008A">
              <w:rPr>
                <w:lang w:val="uk-UA"/>
              </w:rPr>
              <w:t xml:space="preserve"> </w:t>
            </w:r>
            <w:proofErr w:type="spellStart"/>
            <w:r w:rsidRPr="004E008A">
              <w:rPr>
                <w:lang w:val="uk-UA"/>
              </w:rPr>
              <w:t>комплаєнс</w:t>
            </w:r>
            <w:r>
              <w:rPr>
                <w:lang w:val="uk-UA"/>
              </w:rPr>
              <w:t>у</w:t>
            </w:r>
            <w:proofErr w:type="spellEnd"/>
            <w:r w:rsidRPr="004E008A">
              <w:rPr>
                <w:lang w:val="uk-UA"/>
              </w:rPr>
              <w:t xml:space="preserve"> </w:t>
            </w:r>
            <w:r>
              <w:rPr>
                <w:lang w:val="uk-UA"/>
              </w:rPr>
              <w:t>та</w:t>
            </w:r>
            <w:r w:rsidRPr="004E008A">
              <w:rPr>
                <w:lang w:val="uk-UA"/>
              </w:rPr>
              <w:t xml:space="preserve"> контрол</w:t>
            </w:r>
            <w:r>
              <w:rPr>
                <w:lang w:val="uk-UA"/>
              </w:rPr>
              <w:t>ю</w:t>
            </w:r>
            <w:r w:rsidRPr="004E008A">
              <w:rPr>
                <w:lang w:val="uk-UA"/>
              </w:rPr>
              <w:t xml:space="preserve"> в органах місцевого самоврядування</w:t>
            </w:r>
            <w:r>
              <w:rPr>
                <w:lang w:val="uk-UA"/>
              </w:rPr>
              <w:t>.</w:t>
            </w:r>
          </w:p>
          <w:p w14:paraId="2EB22ED9" w14:textId="77777777" w:rsidR="00AB09F7" w:rsidRPr="009500B1" w:rsidRDefault="00AB09F7" w:rsidP="00AB09F7">
            <w:pPr>
              <w:jc w:val="both"/>
              <w:rPr>
                <w:lang w:val="uk-UA"/>
              </w:rPr>
            </w:pPr>
            <w:r w:rsidRPr="004E008A">
              <w:rPr>
                <w:lang w:val="uk-UA"/>
              </w:rPr>
              <w:t>Підвищення прозорості та підзвітності в зусиллях із забезпечення стійкості, відновлення та реконструкції.</w:t>
            </w:r>
          </w:p>
          <w:p w14:paraId="21E425EA" w14:textId="04BBF6EE" w:rsidR="00AB09F7" w:rsidRDefault="00AB09F7" w:rsidP="00AB09F7">
            <w:pPr>
              <w:rPr>
                <w:rFonts w:ascii="Calibri" w:eastAsia="Times New Roman" w:hAnsi="Calibri" w:cs="Calibri"/>
                <w:b/>
                <w:color w:val="0070C0"/>
                <w:kern w:val="28"/>
                <w:sz w:val="26"/>
                <w:szCs w:val="26"/>
                <w:lang w:val="uk-UA"/>
              </w:rPr>
            </w:pPr>
            <w:proofErr w:type="spellStart"/>
            <w:r w:rsidRPr="004E008A">
              <w:rPr>
                <w:lang w:val="uk-UA"/>
              </w:rPr>
              <w:t>Про</w:t>
            </w:r>
            <w:r>
              <w:rPr>
                <w:lang w:val="uk-UA"/>
              </w:rPr>
              <w:t>єк</w:t>
            </w:r>
            <w:r w:rsidRPr="004E008A">
              <w:rPr>
                <w:lang w:val="uk-UA"/>
              </w:rPr>
              <w:t>т</w:t>
            </w:r>
            <w:proofErr w:type="spellEnd"/>
            <w:r w:rsidRPr="004E008A">
              <w:rPr>
                <w:lang w:val="uk-UA"/>
              </w:rPr>
              <w:t xml:space="preserve"> </w:t>
            </w:r>
            <w:r w:rsidRPr="00F55B88">
              <w:t>Pro</w:t>
            </w:r>
            <w:r w:rsidRPr="004E008A">
              <w:rPr>
                <w:lang w:val="uk-UA"/>
              </w:rPr>
              <w:t>-</w:t>
            </w:r>
            <w:r w:rsidRPr="00F55B88">
              <w:t>Integrity</w:t>
            </w:r>
            <w:r w:rsidRPr="004E008A">
              <w:rPr>
                <w:lang w:val="uk-UA"/>
              </w:rPr>
              <w:t xml:space="preserve"> використовує проблемо-орієнтований підхід та виявлятиме глибинні проблеми шляхом визначення цілей, які узгоджуються з завданням проекту та стратегією уряду США.</w:t>
            </w:r>
          </w:p>
        </w:tc>
      </w:tr>
      <w:tr w:rsidR="00AB09F7" w14:paraId="658F5C83" w14:textId="77777777" w:rsidTr="00DF726F">
        <w:tc>
          <w:tcPr>
            <w:tcW w:w="5363" w:type="dxa"/>
          </w:tcPr>
          <w:p w14:paraId="3A345A03" w14:textId="7DDCF321" w:rsidR="00AB09F7" w:rsidRDefault="00AB09F7" w:rsidP="00AB09F7">
            <w:pPr>
              <w:rPr>
                <w:rFonts w:ascii="Calibri" w:eastAsia="Times New Roman" w:hAnsi="Calibri" w:cs="Calibri"/>
                <w:b/>
                <w:color w:val="0070C0"/>
                <w:kern w:val="28"/>
                <w:sz w:val="26"/>
                <w:szCs w:val="26"/>
                <w:lang w:val="uk-UA"/>
              </w:rPr>
            </w:pPr>
            <w:proofErr w:type="spellStart"/>
            <w:r w:rsidRPr="00DF726F">
              <w:rPr>
                <w:rFonts w:ascii="Calibri" w:eastAsia="Times New Roman" w:hAnsi="Calibri" w:cs="Calibri"/>
                <w:b/>
                <w:color w:val="0070C0"/>
                <w:kern w:val="28"/>
                <w:sz w:val="26"/>
                <w:szCs w:val="26"/>
                <w:lang w:val="uk-UA"/>
              </w:rPr>
              <w:t>Background</w:t>
            </w:r>
            <w:proofErr w:type="spellEnd"/>
            <w:r w:rsidRPr="00DF726F">
              <w:rPr>
                <w:rFonts w:ascii="Calibri" w:eastAsia="Times New Roman" w:hAnsi="Calibri" w:cs="Calibri"/>
                <w:b/>
                <w:color w:val="0070C0"/>
                <w:kern w:val="28"/>
                <w:sz w:val="26"/>
                <w:szCs w:val="26"/>
                <w:lang w:val="uk-UA"/>
              </w:rPr>
              <w:t xml:space="preserve"> </w:t>
            </w:r>
            <w:proofErr w:type="spellStart"/>
            <w:r w:rsidRPr="00DF726F">
              <w:rPr>
                <w:rFonts w:ascii="Calibri" w:eastAsia="Times New Roman" w:hAnsi="Calibri" w:cs="Calibri"/>
                <w:b/>
                <w:color w:val="0070C0"/>
                <w:kern w:val="28"/>
                <w:sz w:val="26"/>
                <w:szCs w:val="26"/>
                <w:lang w:val="uk-UA"/>
              </w:rPr>
              <w:t>on</w:t>
            </w:r>
            <w:proofErr w:type="spellEnd"/>
            <w:r w:rsidRPr="00DF726F">
              <w:rPr>
                <w:rFonts w:ascii="Calibri" w:eastAsia="Times New Roman" w:hAnsi="Calibri" w:cs="Calibri"/>
                <w:b/>
                <w:color w:val="0070C0"/>
                <w:kern w:val="28"/>
                <w:sz w:val="26"/>
                <w:szCs w:val="26"/>
                <w:lang w:val="uk-UA"/>
              </w:rPr>
              <w:t xml:space="preserve"> a </w:t>
            </w:r>
            <w:proofErr w:type="spellStart"/>
            <w:r w:rsidRPr="00DF726F">
              <w:rPr>
                <w:rFonts w:ascii="Calibri" w:eastAsia="Times New Roman" w:hAnsi="Calibri" w:cs="Calibri"/>
                <w:b/>
                <w:color w:val="0070C0"/>
                <w:kern w:val="28"/>
                <w:sz w:val="26"/>
                <w:szCs w:val="26"/>
                <w:lang w:val="uk-UA"/>
              </w:rPr>
              <w:t>task</w:t>
            </w:r>
            <w:proofErr w:type="spellEnd"/>
          </w:p>
        </w:tc>
        <w:tc>
          <w:tcPr>
            <w:tcW w:w="5364" w:type="dxa"/>
          </w:tcPr>
          <w:p w14:paraId="056DEFA6" w14:textId="07233D39" w:rsidR="00AB09F7" w:rsidRDefault="00AB09F7" w:rsidP="00AB09F7">
            <w:pPr>
              <w:rPr>
                <w:rFonts w:ascii="Calibri" w:eastAsia="Times New Roman" w:hAnsi="Calibri" w:cs="Calibri"/>
                <w:b/>
                <w:color w:val="0070C0"/>
                <w:kern w:val="28"/>
                <w:sz w:val="26"/>
                <w:szCs w:val="26"/>
                <w:lang w:val="uk-UA"/>
              </w:rPr>
            </w:pPr>
            <w:r w:rsidRPr="00553310">
              <w:rPr>
                <w:rFonts w:ascii="Calibri" w:eastAsia="Times New Roman" w:hAnsi="Calibri" w:cs="Calibri"/>
                <w:b/>
                <w:color w:val="0070C0"/>
                <w:kern w:val="28"/>
                <w:sz w:val="26"/>
                <w:szCs w:val="26"/>
                <w:lang w:val="uk-UA"/>
              </w:rPr>
              <w:t>Інформація про завдання</w:t>
            </w:r>
          </w:p>
        </w:tc>
      </w:tr>
      <w:tr w:rsidR="00AB09F7" w:rsidRPr="009B64CD" w14:paraId="2D4791BB" w14:textId="77777777" w:rsidTr="00DF726F">
        <w:tc>
          <w:tcPr>
            <w:tcW w:w="5363" w:type="dxa"/>
          </w:tcPr>
          <w:p w14:paraId="06D8AA64" w14:textId="77777777" w:rsidR="00AB09F7" w:rsidRPr="00F55B88" w:rsidRDefault="00AB09F7" w:rsidP="00AB09F7">
            <w:pPr>
              <w:pStyle w:val="BodycopyforLetterhead"/>
              <w:spacing w:after="0" w:line="240" w:lineRule="auto"/>
              <w:jc w:val="both"/>
              <w:rPr>
                <w:rFonts w:asciiTheme="minorHAnsi" w:hAnsiTheme="minorHAnsi"/>
                <w:sz w:val="22"/>
              </w:rPr>
            </w:pPr>
            <w:r w:rsidRPr="00F55B88">
              <w:rPr>
                <w:rFonts w:asciiTheme="minorHAnsi" w:hAnsiTheme="minorHAnsi"/>
                <w:sz w:val="22"/>
              </w:rPr>
              <w:t xml:space="preserve">The purpose of the procurement is to purchase services to ensure the creation and introduction into the permanent (industrial) operation of the Information and Communication System of the Transparency Register, which includes specialized software and the </w:t>
            </w:r>
            <w:r w:rsidRPr="00F55B88">
              <w:rPr>
                <w:rFonts w:asciiTheme="minorHAnsi" w:hAnsiTheme="minorHAnsi"/>
                <w:sz w:val="22"/>
              </w:rPr>
              <w:lastRenderedPageBreak/>
              <w:t>Comprehensive Information Protection System of the ICS of the Transparency Register.</w:t>
            </w:r>
          </w:p>
          <w:p w14:paraId="410D81B0" w14:textId="77777777" w:rsidR="00AB09F7" w:rsidRPr="00F55B88" w:rsidRDefault="00AB09F7" w:rsidP="00AB09F7">
            <w:pPr>
              <w:pStyle w:val="BodycopyforLetterhead"/>
              <w:spacing w:after="0" w:line="240" w:lineRule="auto"/>
              <w:jc w:val="both"/>
              <w:rPr>
                <w:rFonts w:asciiTheme="minorHAnsi" w:hAnsiTheme="minorHAnsi"/>
                <w:sz w:val="22"/>
              </w:rPr>
            </w:pPr>
            <w:r w:rsidRPr="00F55B88">
              <w:rPr>
                <w:rFonts w:asciiTheme="minorHAnsi" w:hAnsiTheme="minorHAnsi"/>
                <w:sz w:val="22"/>
              </w:rPr>
              <w:br/>
              <w:t>The Law of Ukraine, "On Lobbying," provides for the creation of a Transparency Register. The Register must be created and provided with the possibility of registration and provision of information by lobbying entities.</w:t>
            </w:r>
          </w:p>
          <w:p w14:paraId="3E352217" w14:textId="77777777" w:rsidR="00AB09F7" w:rsidRPr="00F55B88" w:rsidRDefault="00AB09F7" w:rsidP="00AB09F7">
            <w:pPr>
              <w:pStyle w:val="BodycopyforLetterhead"/>
              <w:spacing w:after="0" w:line="240" w:lineRule="auto"/>
              <w:jc w:val="both"/>
              <w:rPr>
                <w:rFonts w:asciiTheme="minorHAnsi" w:hAnsiTheme="minorHAnsi"/>
                <w:sz w:val="22"/>
              </w:rPr>
            </w:pPr>
            <w:r w:rsidRPr="00F55B88">
              <w:rPr>
                <w:rFonts w:asciiTheme="minorHAnsi" w:hAnsiTheme="minorHAnsi"/>
                <w:sz w:val="22"/>
              </w:rPr>
              <w:t>The holder and responsible for the administration and maintenance of the Transparency Register is the National Agency for the Prevention of Corruption.</w:t>
            </w:r>
          </w:p>
          <w:p w14:paraId="1769AE70" w14:textId="77777777" w:rsidR="00AB09F7" w:rsidRPr="00F55B88" w:rsidRDefault="00AB09F7" w:rsidP="00AB09F7">
            <w:pPr>
              <w:pStyle w:val="BodycopyforLetterhead"/>
              <w:spacing w:after="0" w:line="240" w:lineRule="auto"/>
              <w:jc w:val="both"/>
              <w:rPr>
                <w:rFonts w:asciiTheme="minorHAnsi" w:hAnsiTheme="minorHAnsi"/>
                <w:sz w:val="22"/>
              </w:rPr>
            </w:pPr>
          </w:p>
          <w:p w14:paraId="4C55CF9C" w14:textId="77777777" w:rsidR="00AB09F7" w:rsidRPr="00F55B88" w:rsidRDefault="00AB09F7" w:rsidP="00AB09F7">
            <w:pPr>
              <w:pStyle w:val="BodycopyforLetterhead"/>
              <w:spacing w:after="0" w:line="240" w:lineRule="auto"/>
              <w:jc w:val="both"/>
              <w:rPr>
                <w:rFonts w:asciiTheme="minorHAnsi" w:hAnsiTheme="minorHAnsi"/>
                <w:sz w:val="22"/>
              </w:rPr>
            </w:pPr>
            <w:r w:rsidRPr="00F55B88">
              <w:rPr>
                <w:rFonts w:asciiTheme="minorHAnsi" w:hAnsiTheme="minorHAnsi"/>
                <w:sz w:val="22"/>
              </w:rPr>
              <w:t>The purpose of the ICS Transparency Register is to operate an effective and secure system for receiving, processing, and recording information about lobbying subjects and other information specified in the Law of Ukraine "On Lobbying."</w:t>
            </w:r>
          </w:p>
          <w:p w14:paraId="130A741C" w14:textId="77777777" w:rsidR="00AB09F7" w:rsidRPr="00F55B88" w:rsidRDefault="00AB09F7" w:rsidP="00AB09F7">
            <w:pPr>
              <w:pStyle w:val="BodycopyforLetterhead"/>
              <w:spacing w:after="0" w:line="240" w:lineRule="auto"/>
              <w:jc w:val="both"/>
              <w:rPr>
                <w:rFonts w:asciiTheme="minorHAnsi" w:hAnsiTheme="minorHAnsi"/>
                <w:sz w:val="22"/>
              </w:rPr>
            </w:pPr>
            <w:r w:rsidRPr="00F55B88">
              <w:rPr>
                <w:rFonts w:asciiTheme="minorHAnsi" w:hAnsiTheme="minorHAnsi"/>
                <w:sz w:val="22"/>
              </w:rPr>
              <w:br/>
              <w:t>The purpose of creation is:</w:t>
            </w:r>
          </w:p>
          <w:p w14:paraId="131500E2" w14:textId="77777777" w:rsidR="00AB09F7" w:rsidRPr="00F55B88" w:rsidRDefault="00AB09F7" w:rsidP="00AB09F7">
            <w:pPr>
              <w:pStyle w:val="BodycopyforLetterhead"/>
              <w:spacing w:after="0" w:line="240" w:lineRule="auto"/>
              <w:jc w:val="both"/>
              <w:rPr>
                <w:rFonts w:asciiTheme="minorHAnsi" w:hAnsiTheme="minorHAnsi"/>
                <w:sz w:val="22"/>
              </w:rPr>
            </w:pPr>
            <w:r w:rsidRPr="00F55B88">
              <w:rPr>
                <w:rFonts w:asciiTheme="minorHAnsi" w:hAnsiTheme="minorHAnsi"/>
                <w:sz w:val="22"/>
              </w:rPr>
              <w:t>• ensuring the registration of lobbying entities, the possibility of them submitting reports, and providing free public access to up-to-date and reliable information about lobbying entities and their reporting.</w:t>
            </w:r>
          </w:p>
          <w:p w14:paraId="27CFA61C" w14:textId="77777777" w:rsidR="00AB09F7" w:rsidRPr="00F55B88" w:rsidRDefault="00AB09F7" w:rsidP="00AB09F7">
            <w:pPr>
              <w:pStyle w:val="BodycopyforLetterhead"/>
              <w:spacing w:after="0" w:line="240" w:lineRule="auto"/>
              <w:jc w:val="both"/>
              <w:rPr>
                <w:rFonts w:asciiTheme="minorHAnsi" w:hAnsiTheme="minorHAnsi"/>
                <w:sz w:val="22"/>
              </w:rPr>
            </w:pPr>
            <w:r w:rsidRPr="00F55B88">
              <w:rPr>
                <w:rFonts w:asciiTheme="minorHAnsi" w:hAnsiTheme="minorHAnsi"/>
                <w:sz w:val="22"/>
              </w:rPr>
              <w:t>• Provide a unified approach to the collection, analysis, and preservation of information on lobbying subjects and their reporting.</w:t>
            </w:r>
          </w:p>
          <w:p w14:paraId="64244900" w14:textId="77777777" w:rsidR="00AB09F7" w:rsidRPr="00F55B88" w:rsidRDefault="00AB09F7" w:rsidP="00AB09F7">
            <w:pPr>
              <w:pStyle w:val="BodycopyforLetterhead"/>
              <w:spacing w:after="0" w:line="240" w:lineRule="auto"/>
              <w:jc w:val="both"/>
              <w:rPr>
                <w:rFonts w:asciiTheme="minorHAnsi" w:hAnsiTheme="minorHAnsi"/>
                <w:sz w:val="22"/>
              </w:rPr>
            </w:pPr>
            <w:r w:rsidRPr="00F55B88">
              <w:rPr>
                <w:rFonts w:asciiTheme="minorHAnsi" w:hAnsiTheme="minorHAnsi"/>
                <w:sz w:val="22"/>
              </w:rPr>
              <w:t>• ensuring the protection of information received from lobbying entities.</w:t>
            </w:r>
          </w:p>
          <w:p w14:paraId="5F11741E" w14:textId="77777777" w:rsidR="00AB09F7" w:rsidRPr="00F55B88" w:rsidRDefault="00AB09F7" w:rsidP="00AB09F7">
            <w:pPr>
              <w:pStyle w:val="BodycopyforLetterhead"/>
              <w:spacing w:after="0" w:line="240" w:lineRule="auto"/>
              <w:jc w:val="both"/>
              <w:rPr>
                <w:rFonts w:asciiTheme="minorHAnsi" w:hAnsiTheme="minorHAnsi"/>
                <w:sz w:val="22"/>
              </w:rPr>
            </w:pPr>
            <w:r w:rsidRPr="00F55B88">
              <w:rPr>
                <w:rFonts w:asciiTheme="minorHAnsi" w:hAnsiTheme="minorHAnsi"/>
                <w:sz w:val="22"/>
              </w:rPr>
              <w:t>• ensuring adequate protection against unauthorized access to information received from lobbying entities.</w:t>
            </w:r>
          </w:p>
          <w:p w14:paraId="47DD0A0C" w14:textId="77777777" w:rsidR="00AB09F7" w:rsidRPr="00F55B88" w:rsidRDefault="00AB09F7" w:rsidP="00AB09F7"/>
        </w:tc>
        <w:tc>
          <w:tcPr>
            <w:tcW w:w="5364" w:type="dxa"/>
          </w:tcPr>
          <w:p w14:paraId="6DF0769E" w14:textId="77777777" w:rsidR="00AB09F7" w:rsidRPr="00400C2B" w:rsidRDefault="00AB09F7" w:rsidP="00AB09F7">
            <w:pPr>
              <w:rPr>
                <w:lang w:val="uk-UA"/>
              </w:rPr>
            </w:pPr>
            <w:r w:rsidRPr="00400C2B">
              <w:rPr>
                <w:lang w:val="uk-UA"/>
              </w:rPr>
              <w:lastRenderedPageBreak/>
              <w:t xml:space="preserve">Мета даної закупівлі - придбати послуги для створення та введення в постійне промислове використання інформаційно-комунікаційної системи </w:t>
            </w:r>
            <w:r>
              <w:rPr>
                <w:lang w:val="uk-UA"/>
              </w:rPr>
              <w:t>Р</w:t>
            </w:r>
            <w:r w:rsidRPr="00400C2B">
              <w:rPr>
                <w:lang w:val="uk-UA"/>
              </w:rPr>
              <w:t xml:space="preserve">еєстру </w:t>
            </w:r>
            <w:r>
              <w:rPr>
                <w:lang w:val="uk-UA"/>
              </w:rPr>
              <w:t>Прозорості</w:t>
            </w:r>
            <w:r w:rsidRPr="00400C2B">
              <w:rPr>
                <w:lang w:val="uk-UA"/>
              </w:rPr>
              <w:t xml:space="preserve">, яка включає спеціалізоване </w:t>
            </w:r>
            <w:r>
              <w:rPr>
                <w:lang w:val="uk-UA"/>
              </w:rPr>
              <w:t>програмне забезпечення</w:t>
            </w:r>
            <w:r w:rsidRPr="00400C2B">
              <w:rPr>
                <w:lang w:val="uk-UA"/>
              </w:rPr>
              <w:t xml:space="preserve"> </w:t>
            </w:r>
            <w:r>
              <w:rPr>
                <w:lang w:val="uk-UA"/>
              </w:rPr>
              <w:t>Р</w:t>
            </w:r>
            <w:r w:rsidRPr="00400C2B">
              <w:rPr>
                <w:lang w:val="uk-UA"/>
              </w:rPr>
              <w:t xml:space="preserve">еєстру </w:t>
            </w:r>
            <w:r>
              <w:rPr>
                <w:lang w:val="uk-UA"/>
              </w:rPr>
              <w:t>Прозорості</w:t>
            </w:r>
            <w:r w:rsidRPr="00400C2B">
              <w:rPr>
                <w:lang w:val="uk-UA"/>
              </w:rPr>
              <w:t xml:space="preserve"> та </w:t>
            </w:r>
            <w:r>
              <w:rPr>
                <w:lang w:val="uk-UA"/>
              </w:rPr>
              <w:lastRenderedPageBreak/>
              <w:t>К</w:t>
            </w:r>
            <w:r w:rsidRPr="00400C2B">
              <w:rPr>
                <w:lang w:val="uk-UA"/>
              </w:rPr>
              <w:t>омплексн</w:t>
            </w:r>
            <w:r>
              <w:rPr>
                <w:lang w:val="uk-UA"/>
              </w:rPr>
              <w:t>у</w:t>
            </w:r>
            <w:r w:rsidRPr="00400C2B">
              <w:rPr>
                <w:lang w:val="uk-UA"/>
              </w:rPr>
              <w:t xml:space="preserve"> </w:t>
            </w:r>
            <w:r>
              <w:rPr>
                <w:lang w:val="uk-UA"/>
              </w:rPr>
              <w:t>С</w:t>
            </w:r>
            <w:r w:rsidRPr="00400C2B">
              <w:rPr>
                <w:lang w:val="uk-UA"/>
              </w:rPr>
              <w:t xml:space="preserve">истема </w:t>
            </w:r>
            <w:r>
              <w:rPr>
                <w:lang w:val="uk-UA"/>
              </w:rPr>
              <w:t>З</w:t>
            </w:r>
            <w:r w:rsidRPr="00400C2B">
              <w:rPr>
                <w:lang w:val="uk-UA"/>
              </w:rPr>
              <w:t xml:space="preserve">ахисту </w:t>
            </w:r>
            <w:r>
              <w:rPr>
                <w:lang w:val="uk-UA"/>
              </w:rPr>
              <w:t>І</w:t>
            </w:r>
            <w:r w:rsidRPr="00400C2B">
              <w:rPr>
                <w:lang w:val="uk-UA"/>
              </w:rPr>
              <w:t xml:space="preserve">нформації ІКС </w:t>
            </w:r>
            <w:r>
              <w:rPr>
                <w:lang w:val="uk-UA"/>
              </w:rPr>
              <w:t>Р</w:t>
            </w:r>
            <w:r w:rsidRPr="00400C2B">
              <w:rPr>
                <w:lang w:val="uk-UA"/>
              </w:rPr>
              <w:t xml:space="preserve">еєстру </w:t>
            </w:r>
            <w:r>
              <w:rPr>
                <w:lang w:val="uk-UA"/>
              </w:rPr>
              <w:t>Прозорості.</w:t>
            </w:r>
          </w:p>
          <w:p w14:paraId="3D036D1B" w14:textId="77777777" w:rsidR="00AB09F7" w:rsidRDefault="00AB09F7" w:rsidP="00AB09F7">
            <w:pPr>
              <w:jc w:val="both"/>
              <w:rPr>
                <w:lang w:val="uk-UA"/>
              </w:rPr>
            </w:pPr>
            <w:r w:rsidRPr="00400C2B">
              <w:rPr>
                <w:lang w:val="uk-UA"/>
              </w:rPr>
              <w:t xml:space="preserve">Закон України "Про лобіювання" забезпечує підґрунтя для створення </w:t>
            </w:r>
            <w:r>
              <w:rPr>
                <w:lang w:val="uk-UA"/>
              </w:rPr>
              <w:t>Р</w:t>
            </w:r>
            <w:r w:rsidRPr="00400C2B">
              <w:rPr>
                <w:lang w:val="uk-UA"/>
              </w:rPr>
              <w:t xml:space="preserve">еєстру </w:t>
            </w:r>
            <w:r>
              <w:rPr>
                <w:lang w:val="uk-UA"/>
              </w:rPr>
              <w:t>Прозорості</w:t>
            </w:r>
            <w:r w:rsidRPr="00400C2B">
              <w:rPr>
                <w:lang w:val="uk-UA"/>
              </w:rPr>
              <w:t xml:space="preserve">. </w:t>
            </w:r>
            <w:proofErr w:type="spellStart"/>
            <w:r>
              <w:rPr>
                <w:lang w:val="uk-UA"/>
              </w:rPr>
              <w:t>Рєстр</w:t>
            </w:r>
            <w:proofErr w:type="spellEnd"/>
            <w:r>
              <w:rPr>
                <w:lang w:val="uk-UA"/>
              </w:rPr>
              <w:t xml:space="preserve"> має бути створений</w:t>
            </w:r>
            <w:r w:rsidRPr="00575980">
              <w:rPr>
                <w:lang w:val="uk-UA"/>
              </w:rPr>
              <w:t xml:space="preserve"> та забезпечити можливість реєстрації та надання інформації суб’єктами лобіювання.</w:t>
            </w:r>
          </w:p>
          <w:p w14:paraId="477D7941" w14:textId="77777777" w:rsidR="00AB09F7" w:rsidRPr="00400C2B" w:rsidRDefault="00AB09F7" w:rsidP="00AB09F7">
            <w:pPr>
              <w:jc w:val="both"/>
              <w:rPr>
                <w:lang w:val="uk-UA"/>
              </w:rPr>
            </w:pPr>
            <w:r w:rsidRPr="00400C2B">
              <w:rPr>
                <w:lang w:val="uk-UA"/>
              </w:rPr>
              <w:t>Прав</w:t>
            </w:r>
            <w:r>
              <w:rPr>
                <w:lang w:val="uk-UA"/>
              </w:rPr>
              <w:t>о</w:t>
            </w:r>
            <w:r w:rsidRPr="00400C2B">
              <w:rPr>
                <w:lang w:val="uk-UA"/>
              </w:rPr>
              <w:t xml:space="preserve"> власності та відповідальність за адміністрування та технічне обслуговування </w:t>
            </w:r>
            <w:r>
              <w:rPr>
                <w:lang w:val="uk-UA"/>
              </w:rPr>
              <w:t>Р</w:t>
            </w:r>
            <w:r w:rsidRPr="00400C2B">
              <w:rPr>
                <w:lang w:val="uk-UA"/>
              </w:rPr>
              <w:t xml:space="preserve">еєстру </w:t>
            </w:r>
            <w:r>
              <w:rPr>
                <w:lang w:val="uk-UA"/>
              </w:rPr>
              <w:t>Прозорості</w:t>
            </w:r>
            <w:r w:rsidRPr="00400C2B">
              <w:rPr>
                <w:lang w:val="uk-UA"/>
              </w:rPr>
              <w:t xml:space="preserve"> покладається на Національне Агентство Запобігання Корупції.</w:t>
            </w:r>
          </w:p>
          <w:p w14:paraId="33A1814A" w14:textId="77777777" w:rsidR="00AB09F7" w:rsidRPr="00400C2B" w:rsidRDefault="00AB09F7" w:rsidP="00AB09F7">
            <w:pPr>
              <w:jc w:val="both"/>
              <w:rPr>
                <w:lang w:val="uk-UA"/>
              </w:rPr>
            </w:pPr>
            <w:r w:rsidRPr="00400C2B">
              <w:rPr>
                <w:lang w:val="uk-UA"/>
              </w:rPr>
              <w:t xml:space="preserve">Мета створення ІКС </w:t>
            </w:r>
            <w:r>
              <w:rPr>
                <w:lang w:val="uk-UA"/>
              </w:rPr>
              <w:t>Р</w:t>
            </w:r>
            <w:r w:rsidRPr="00400C2B">
              <w:rPr>
                <w:lang w:val="uk-UA"/>
              </w:rPr>
              <w:t xml:space="preserve">еєстру </w:t>
            </w:r>
            <w:r>
              <w:rPr>
                <w:lang w:val="uk-UA"/>
              </w:rPr>
              <w:t>Прозорості</w:t>
            </w:r>
            <w:r w:rsidRPr="00400C2B">
              <w:rPr>
                <w:lang w:val="uk-UA"/>
              </w:rPr>
              <w:t xml:space="preserve"> - забезпечити роботу ефективної та захищеної системи для отримання, обробки та реєстрації даних щодо суб'єктів лобіювання, а також інформації, визначеної Законом України "Про лобіювання".</w:t>
            </w:r>
          </w:p>
          <w:p w14:paraId="55E9C315" w14:textId="77777777" w:rsidR="00AB09F7" w:rsidRPr="00400C2B" w:rsidRDefault="00AB09F7" w:rsidP="00AB09F7">
            <w:pPr>
              <w:rPr>
                <w:lang w:val="uk-UA"/>
              </w:rPr>
            </w:pPr>
            <w:r w:rsidRPr="00400C2B">
              <w:rPr>
                <w:lang w:val="uk-UA"/>
              </w:rPr>
              <w:t>Мета створення системи:</w:t>
            </w:r>
          </w:p>
          <w:p w14:paraId="03EDD63F" w14:textId="77777777" w:rsidR="00AB09F7" w:rsidRPr="00400C2B" w:rsidRDefault="00AB09F7" w:rsidP="00AB09F7">
            <w:pPr>
              <w:jc w:val="both"/>
              <w:rPr>
                <w:lang w:val="uk-UA"/>
              </w:rPr>
            </w:pPr>
            <w:r w:rsidRPr="00400C2B">
              <w:rPr>
                <w:lang w:val="uk-UA"/>
              </w:rPr>
              <w:t>• забезпечити реєстраці</w:t>
            </w:r>
            <w:r>
              <w:rPr>
                <w:lang w:val="uk-UA"/>
              </w:rPr>
              <w:t>ю</w:t>
            </w:r>
            <w:r w:rsidRPr="00400C2B">
              <w:rPr>
                <w:lang w:val="uk-UA"/>
              </w:rPr>
              <w:t xml:space="preserve"> </w:t>
            </w:r>
            <w:r w:rsidRPr="00575980">
              <w:rPr>
                <w:lang w:val="uk-UA"/>
              </w:rPr>
              <w:t>суб’єкта</w:t>
            </w:r>
            <w:r>
              <w:rPr>
                <w:lang w:val="uk-UA"/>
              </w:rPr>
              <w:t>м лобіювання</w:t>
            </w:r>
            <w:r w:rsidRPr="00400C2B">
              <w:rPr>
                <w:lang w:val="uk-UA"/>
              </w:rPr>
              <w:t xml:space="preserve">, надати їм можливість </w:t>
            </w:r>
            <w:r>
              <w:rPr>
                <w:lang w:val="uk-UA"/>
              </w:rPr>
              <w:t>подавати</w:t>
            </w:r>
            <w:r w:rsidRPr="00400C2B">
              <w:rPr>
                <w:lang w:val="uk-UA"/>
              </w:rPr>
              <w:t xml:space="preserve"> звіти</w:t>
            </w:r>
            <w:r>
              <w:rPr>
                <w:lang w:val="uk-UA"/>
              </w:rPr>
              <w:t>,</w:t>
            </w:r>
            <w:r w:rsidRPr="00400C2B">
              <w:rPr>
                <w:lang w:val="uk-UA"/>
              </w:rPr>
              <w:t xml:space="preserve"> та надати вільний публічний доступ до </w:t>
            </w:r>
            <w:r>
              <w:rPr>
                <w:lang w:val="uk-UA"/>
              </w:rPr>
              <w:t>оновленої</w:t>
            </w:r>
            <w:r w:rsidRPr="00400C2B">
              <w:rPr>
                <w:lang w:val="uk-UA"/>
              </w:rPr>
              <w:t xml:space="preserve"> та перевіреної інформації про </w:t>
            </w:r>
            <w:r w:rsidRPr="00575980">
              <w:rPr>
                <w:lang w:val="uk-UA"/>
              </w:rPr>
              <w:t>суб’єкт</w:t>
            </w:r>
            <w:r>
              <w:rPr>
                <w:lang w:val="uk-UA"/>
              </w:rPr>
              <w:t>и лобіювання</w:t>
            </w:r>
            <w:r w:rsidRPr="00400C2B">
              <w:rPr>
                <w:lang w:val="uk-UA"/>
              </w:rPr>
              <w:t xml:space="preserve"> та їх звіт</w:t>
            </w:r>
            <w:r>
              <w:rPr>
                <w:lang w:val="uk-UA"/>
              </w:rPr>
              <w:t>ування</w:t>
            </w:r>
            <w:r w:rsidRPr="00400C2B">
              <w:rPr>
                <w:lang w:val="uk-UA"/>
              </w:rPr>
              <w:t>.</w:t>
            </w:r>
          </w:p>
          <w:p w14:paraId="5640EBA7" w14:textId="77777777" w:rsidR="00AB09F7" w:rsidRPr="00400C2B" w:rsidRDefault="00AB09F7" w:rsidP="00AB09F7">
            <w:pPr>
              <w:jc w:val="both"/>
              <w:rPr>
                <w:lang w:val="uk-UA"/>
              </w:rPr>
            </w:pPr>
            <w:r w:rsidRPr="00400C2B">
              <w:rPr>
                <w:lang w:val="uk-UA"/>
              </w:rPr>
              <w:t xml:space="preserve">• створити уніфікований підхід до збору, аналізу та зберігання даних  про </w:t>
            </w:r>
            <w:r w:rsidRPr="00623777">
              <w:rPr>
                <w:lang w:val="uk-UA"/>
              </w:rPr>
              <w:t>суб'єкти лобіювання</w:t>
            </w:r>
            <w:r w:rsidRPr="00400C2B">
              <w:rPr>
                <w:lang w:val="uk-UA"/>
              </w:rPr>
              <w:t>, та їх звітн</w:t>
            </w:r>
            <w:r>
              <w:rPr>
                <w:lang w:val="uk-UA"/>
              </w:rPr>
              <w:t>ість</w:t>
            </w:r>
            <w:r w:rsidRPr="00400C2B">
              <w:rPr>
                <w:lang w:val="uk-UA"/>
              </w:rPr>
              <w:t>;</w:t>
            </w:r>
          </w:p>
          <w:p w14:paraId="139D4B6C" w14:textId="77777777" w:rsidR="00AB09F7" w:rsidRPr="00400C2B" w:rsidRDefault="00AB09F7" w:rsidP="00AB09F7">
            <w:pPr>
              <w:rPr>
                <w:lang w:val="uk-UA"/>
              </w:rPr>
            </w:pPr>
            <w:r w:rsidRPr="00400C2B">
              <w:rPr>
                <w:lang w:val="uk-UA"/>
              </w:rPr>
              <w:t xml:space="preserve">• забезпечити захист даних, отриманих від </w:t>
            </w:r>
            <w:r w:rsidRPr="00623777">
              <w:rPr>
                <w:lang w:val="uk-UA"/>
              </w:rPr>
              <w:t>суб'єкт</w:t>
            </w:r>
            <w:r>
              <w:rPr>
                <w:lang w:val="uk-UA"/>
              </w:rPr>
              <w:t>ів</w:t>
            </w:r>
            <w:r w:rsidRPr="00623777">
              <w:rPr>
                <w:lang w:val="uk-UA"/>
              </w:rPr>
              <w:t xml:space="preserve"> лобіювання</w:t>
            </w:r>
            <w:r w:rsidRPr="00400C2B">
              <w:rPr>
                <w:lang w:val="uk-UA"/>
              </w:rPr>
              <w:t>;</w:t>
            </w:r>
          </w:p>
          <w:p w14:paraId="05D73CE3" w14:textId="14633B57" w:rsidR="00AB09F7" w:rsidRDefault="00AB09F7" w:rsidP="00AB09F7">
            <w:pPr>
              <w:rPr>
                <w:rFonts w:ascii="Calibri" w:eastAsia="Times New Roman" w:hAnsi="Calibri" w:cs="Calibri"/>
                <w:b/>
                <w:color w:val="0070C0"/>
                <w:kern w:val="28"/>
                <w:sz w:val="26"/>
                <w:szCs w:val="26"/>
                <w:lang w:val="uk-UA"/>
              </w:rPr>
            </w:pPr>
            <w:r w:rsidRPr="00400C2B">
              <w:rPr>
                <w:lang w:val="uk-UA"/>
              </w:rPr>
              <w:t xml:space="preserve">• створити відповідний рівень захисту від несанкціонованого доступу до даних, отриманих від </w:t>
            </w:r>
            <w:r w:rsidRPr="00623777">
              <w:rPr>
                <w:lang w:val="uk-UA"/>
              </w:rPr>
              <w:t>суб'єкт</w:t>
            </w:r>
            <w:r>
              <w:rPr>
                <w:lang w:val="uk-UA"/>
              </w:rPr>
              <w:t>ів</w:t>
            </w:r>
            <w:r w:rsidRPr="00623777">
              <w:rPr>
                <w:lang w:val="uk-UA"/>
              </w:rPr>
              <w:t xml:space="preserve"> лобіювання</w:t>
            </w:r>
            <w:r w:rsidRPr="00400C2B">
              <w:rPr>
                <w:lang w:val="uk-UA"/>
              </w:rPr>
              <w:t>.</w:t>
            </w:r>
          </w:p>
        </w:tc>
      </w:tr>
      <w:tr w:rsidR="00AB09F7" w14:paraId="0223BC9F" w14:textId="77777777" w:rsidTr="00DF726F">
        <w:tc>
          <w:tcPr>
            <w:tcW w:w="5363" w:type="dxa"/>
          </w:tcPr>
          <w:p w14:paraId="2DAE6E6E" w14:textId="6E5C78F9" w:rsidR="00AB09F7" w:rsidRDefault="00AB09F7" w:rsidP="00AB09F7">
            <w:pPr>
              <w:rPr>
                <w:rFonts w:ascii="Calibri" w:eastAsia="Times New Roman" w:hAnsi="Calibri" w:cs="Calibri"/>
                <w:b/>
                <w:color w:val="0070C0"/>
                <w:kern w:val="28"/>
                <w:sz w:val="26"/>
                <w:szCs w:val="26"/>
                <w:lang w:val="uk-UA"/>
              </w:rPr>
            </w:pPr>
            <w:proofErr w:type="spellStart"/>
            <w:r w:rsidRPr="00DF726F">
              <w:rPr>
                <w:rFonts w:ascii="Calibri" w:eastAsia="Times New Roman" w:hAnsi="Calibri" w:cs="Calibri"/>
                <w:b/>
                <w:color w:val="0070C0"/>
                <w:kern w:val="28"/>
                <w:sz w:val="26"/>
                <w:szCs w:val="26"/>
                <w:lang w:val="uk-UA"/>
              </w:rPr>
              <w:lastRenderedPageBreak/>
              <w:t>Objective</w:t>
            </w:r>
            <w:proofErr w:type="spellEnd"/>
            <w:r w:rsidRPr="00DF726F">
              <w:rPr>
                <w:rFonts w:ascii="Calibri" w:eastAsia="Times New Roman" w:hAnsi="Calibri" w:cs="Calibri"/>
                <w:b/>
                <w:color w:val="0070C0"/>
                <w:kern w:val="28"/>
                <w:sz w:val="26"/>
                <w:szCs w:val="26"/>
                <w:lang w:val="uk-UA"/>
              </w:rPr>
              <w:t xml:space="preserve"> </w:t>
            </w:r>
            <w:proofErr w:type="spellStart"/>
            <w:r w:rsidRPr="00DF726F">
              <w:rPr>
                <w:rFonts w:ascii="Calibri" w:eastAsia="Times New Roman" w:hAnsi="Calibri" w:cs="Calibri"/>
                <w:b/>
                <w:color w:val="0070C0"/>
                <w:kern w:val="28"/>
                <w:sz w:val="26"/>
                <w:szCs w:val="26"/>
                <w:lang w:val="uk-UA"/>
              </w:rPr>
              <w:t>and</w:t>
            </w:r>
            <w:proofErr w:type="spellEnd"/>
            <w:r w:rsidRPr="00DF726F">
              <w:rPr>
                <w:rFonts w:ascii="Calibri" w:eastAsia="Times New Roman" w:hAnsi="Calibri" w:cs="Calibri"/>
                <w:b/>
                <w:color w:val="0070C0"/>
                <w:kern w:val="28"/>
                <w:sz w:val="26"/>
                <w:szCs w:val="26"/>
                <w:lang w:val="uk-UA"/>
              </w:rPr>
              <w:t xml:space="preserve"> </w:t>
            </w:r>
            <w:proofErr w:type="spellStart"/>
            <w:r w:rsidRPr="00DF726F">
              <w:rPr>
                <w:rFonts w:ascii="Calibri" w:eastAsia="Times New Roman" w:hAnsi="Calibri" w:cs="Calibri"/>
                <w:b/>
                <w:color w:val="0070C0"/>
                <w:kern w:val="28"/>
                <w:sz w:val="26"/>
                <w:szCs w:val="26"/>
                <w:lang w:val="uk-UA"/>
              </w:rPr>
              <w:t>activities</w:t>
            </w:r>
            <w:proofErr w:type="spellEnd"/>
          </w:p>
        </w:tc>
        <w:tc>
          <w:tcPr>
            <w:tcW w:w="5364" w:type="dxa"/>
          </w:tcPr>
          <w:p w14:paraId="17CF2DFB" w14:textId="521FE613" w:rsidR="00AB09F7" w:rsidRDefault="00AB09F7" w:rsidP="00AB09F7">
            <w:pPr>
              <w:rPr>
                <w:rFonts w:ascii="Calibri" w:eastAsia="Times New Roman" w:hAnsi="Calibri" w:cs="Calibri"/>
                <w:b/>
                <w:color w:val="0070C0"/>
                <w:kern w:val="28"/>
                <w:sz w:val="26"/>
                <w:szCs w:val="26"/>
                <w:lang w:val="uk-UA"/>
              </w:rPr>
            </w:pPr>
            <w:r w:rsidRPr="00E15F2C">
              <w:rPr>
                <w:rFonts w:ascii="Calibri" w:eastAsia="Times New Roman" w:hAnsi="Calibri" w:cs="Calibri"/>
                <w:b/>
                <w:color w:val="0070C0"/>
                <w:kern w:val="28"/>
                <w:sz w:val="26"/>
                <w:szCs w:val="26"/>
                <w:lang w:val="uk-UA"/>
              </w:rPr>
              <w:t>Цілі та види діяльності</w:t>
            </w:r>
          </w:p>
        </w:tc>
      </w:tr>
      <w:tr w:rsidR="00AB09F7" w:rsidRPr="009B64CD" w14:paraId="6E6EA0A3" w14:textId="77777777" w:rsidTr="00DF726F">
        <w:tc>
          <w:tcPr>
            <w:tcW w:w="5363" w:type="dxa"/>
          </w:tcPr>
          <w:p w14:paraId="5877307A" w14:textId="77777777" w:rsidR="00AB09F7" w:rsidRPr="00F55B88" w:rsidRDefault="00AB09F7" w:rsidP="00AB09F7">
            <w:pPr>
              <w:pStyle w:val="BodycopyforLetterhead"/>
              <w:spacing w:after="0" w:line="240" w:lineRule="auto"/>
              <w:jc w:val="both"/>
              <w:rPr>
                <w:rFonts w:asciiTheme="minorHAnsi" w:hAnsiTheme="minorHAnsi"/>
                <w:sz w:val="22"/>
              </w:rPr>
            </w:pPr>
            <w:r w:rsidRPr="00F55B88">
              <w:rPr>
                <w:rFonts w:asciiTheme="minorHAnsi" w:hAnsiTheme="minorHAnsi"/>
                <w:sz w:val="22"/>
              </w:rPr>
              <w:t>As part of the services, the following work must be performed:</w:t>
            </w:r>
          </w:p>
          <w:p w14:paraId="6F8B8E1C" w14:textId="77777777" w:rsidR="00AB09F7" w:rsidRPr="00F55B88" w:rsidRDefault="00AB09F7" w:rsidP="00AB09F7">
            <w:pPr>
              <w:pStyle w:val="BodycopyforLetterhead"/>
              <w:spacing w:after="0" w:line="240" w:lineRule="auto"/>
              <w:jc w:val="both"/>
              <w:rPr>
                <w:rFonts w:asciiTheme="minorHAnsi" w:hAnsiTheme="minorHAnsi"/>
                <w:sz w:val="22"/>
              </w:rPr>
            </w:pPr>
            <w:r w:rsidRPr="00F55B88">
              <w:rPr>
                <w:rFonts w:asciiTheme="minorHAnsi" w:hAnsiTheme="minorHAnsi"/>
                <w:sz w:val="22"/>
              </w:rPr>
              <w:t>• Development of specialized software for the Transparency Register, which implements the business logic of its operation following the documents Law of Ukraine "On Lobbying," "Concept of creation of the Transparency Register," and "Description of the Business Process of using the Transparency Register."</w:t>
            </w:r>
          </w:p>
          <w:p w14:paraId="57D7C78D" w14:textId="77777777" w:rsidR="00AB09F7" w:rsidRPr="00F55B88" w:rsidRDefault="00AB09F7" w:rsidP="00AB09F7">
            <w:pPr>
              <w:pStyle w:val="BodycopyforLetterhead"/>
              <w:spacing w:after="0" w:line="240" w:lineRule="auto"/>
              <w:jc w:val="both"/>
              <w:rPr>
                <w:rFonts w:asciiTheme="minorHAnsi" w:hAnsiTheme="minorHAnsi"/>
                <w:sz w:val="22"/>
              </w:rPr>
            </w:pPr>
            <w:r w:rsidRPr="00F55B88">
              <w:rPr>
                <w:rFonts w:asciiTheme="minorHAnsi" w:hAnsiTheme="minorHAnsi"/>
                <w:sz w:val="22"/>
              </w:rPr>
              <w:t>• Creation of the ICS Transparency Register, designed to ensure the functioning of specialized software.</w:t>
            </w:r>
          </w:p>
          <w:p w14:paraId="0C0F3DF9" w14:textId="77777777" w:rsidR="00AB09F7" w:rsidRPr="00F55B88" w:rsidRDefault="00AB09F7" w:rsidP="00AB09F7">
            <w:pPr>
              <w:pStyle w:val="BodycopyforLetterhead"/>
              <w:spacing w:after="0" w:line="240" w:lineRule="auto"/>
              <w:jc w:val="both"/>
              <w:rPr>
                <w:rFonts w:asciiTheme="minorHAnsi" w:hAnsiTheme="minorHAnsi"/>
                <w:sz w:val="22"/>
              </w:rPr>
            </w:pPr>
            <w:r w:rsidRPr="00F55B88">
              <w:rPr>
                <w:rFonts w:asciiTheme="minorHAnsi" w:hAnsiTheme="minorHAnsi"/>
                <w:sz w:val="22"/>
              </w:rPr>
              <w:t>• Creation and implementation of the Comprehensive Information Protection System of the ICS Transparency Register.</w:t>
            </w:r>
          </w:p>
          <w:p w14:paraId="3FC93374" w14:textId="77777777" w:rsidR="00AB09F7" w:rsidRPr="00F55B88" w:rsidRDefault="00AB09F7" w:rsidP="00AB09F7">
            <w:pPr>
              <w:pStyle w:val="BodycopyforLetterhead"/>
              <w:spacing w:after="0" w:line="240" w:lineRule="auto"/>
              <w:jc w:val="both"/>
              <w:rPr>
                <w:rFonts w:asciiTheme="minorHAnsi" w:hAnsiTheme="minorHAnsi"/>
                <w:sz w:val="22"/>
              </w:rPr>
            </w:pPr>
            <w:r w:rsidRPr="00F55B88">
              <w:rPr>
                <w:rFonts w:asciiTheme="minorHAnsi" w:hAnsiTheme="minorHAnsi"/>
                <w:sz w:val="22"/>
              </w:rPr>
              <w:t>Services must be provided following the regulatory and legal acts in force in Ukraine, regulatory documents in the field of informatization and the field of technical information protection.</w:t>
            </w:r>
          </w:p>
          <w:p w14:paraId="081F0226" w14:textId="77777777" w:rsidR="00AB09F7" w:rsidRPr="00BB2F74" w:rsidRDefault="00AB09F7" w:rsidP="00AB09F7">
            <w:pPr>
              <w:rPr>
                <w:rFonts w:ascii="Calibri" w:eastAsia="Times New Roman" w:hAnsi="Calibri" w:cs="Calibri"/>
                <w:b/>
                <w:color w:val="0070C0"/>
                <w:kern w:val="28"/>
                <w:sz w:val="26"/>
                <w:szCs w:val="26"/>
              </w:rPr>
            </w:pPr>
          </w:p>
        </w:tc>
        <w:tc>
          <w:tcPr>
            <w:tcW w:w="5364" w:type="dxa"/>
          </w:tcPr>
          <w:p w14:paraId="2CCA46BD" w14:textId="77777777" w:rsidR="00AB09F7" w:rsidRPr="0042109A" w:rsidRDefault="00AB09F7" w:rsidP="00AB09F7">
            <w:pPr>
              <w:rPr>
                <w:lang w:val="ru-RU"/>
              </w:rPr>
            </w:pPr>
            <w:r w:rsidRPr="0042109A">
              <w:rPr>
                <w:lang w:val="ru-RU"/>
              </w:rPr>
              <w:t xml:space="preserve">В рамках </w:t>
            </w:r>
            <w:r>
              <w:rPr>
                <w:lang w:val="uk-UA"/>
              </w:rPr>
              <w:t xml:space="preserve">надання </w:t>
            </w:r>
            <w:proofErr w:type="spellStart"/>
            <w:r w:rsidRPr="0042109A">
              <w:rPr>
                <w:lang w:val="ru-RU"/>
              </w:rPr>
              <w:t>послуг</w:t>
            </w:r>
            <w:proofErr w:type="spellEnd"/>
            <w:r w:rsidRPr="0042109A">
              <w:rPr>
                <w:lang w:val="ru-RU"/>
              </w:rPr>
              <w:t xml:space="preserve"> </w:t>
            </w:r>
            <w:proofErr w:type="spellStart"/>
            <w:r w:rsidRPr="0042109A">
              <w:rPr>
                <w:lang w:val="ru-RU"/>
              </w:rPr>
              <w:t>необхідно</w:t>
            </w:r>
            <w:proofErr w:type="spellEnd"/>
            <w:r w:rsidRPr="0042109A">
              <w:rPr>
                <w:lang w:val="ru-RU"/>
              </w:rPr>
              <w:t xml:space="preserve"> </w:t>
            </w:r>
            <w:proofErr w:type="spellStart"/>
            <w:r w:rsidRPr="0042109A">
              <w:rPr>
                <w:lang w:val="ru-RU"/>
              </w:rPr>
              <w:t>виконати</w:t>
            </w:r>
            <w:proofErr w:type="spellEnd"/>
            <w:r w:rsidRPr="0042109A">
              <w:rPr>
                <w:lang w:val="ru-RU"/>
              </w:rPr>
              <w:t xml:space="preserve"> </w:t>
            </w:r>
            <w:proofErr w:type="spellStart"/>
            <w:r w:rsidRPr="0042109A">
              <w:rPr>
                <w:lang w:val="ru-RU"/>
              </w:rPr>
              <w:t>наступні</w:t>
            </w:r>
            <w:proofErr w:type="spellEnd"/>
            <w:r w:rsidRPr="0042109A">
              <w:rPr>
                <w:lang w:val="ru-RU"/>
              </w:rPr>
              <w:t xml:space="preserve"> </w:t>
            </w:r>
            <w:proofErr w:type="spellStart"/>
            <w:r w:rsidRPr="0042109A">
              <w:rPr>
                <w:lang w:val="ru-RU"/>
              </w:rPr>
              <w:t>роботи</w:t>
            </w:r>
            <w:proofErr w:type="spellEnd"/>
            <w:r w:rsidRPr="0042109A">
              <w:rPr>
                <w:lang w:val="ru-RU"/>
              </w:rPr>
              <w:t>:</w:t>
            </w:r>
          </w:p>
          <w:p w14:paraId="67088059" w14:textId="77777777" w:rsidR="00AB09F7" w:rsidRPr="0042109A" w:rsidRDefault="00AB09F7" w:rsidP="00AB09F7">
            <w:pPr>
              <w:jc w:val="both"/>
              <w:rPr>
                <w:lang w:val="ru-RU"/>
              </w:rPr>
            </w:pPr>
            <w:r w:rsidRPr="0042109A">
              <w:rPr>
                <w:lang w:val="ru-RU"/>
              </w:rPr>
              <w:t xml:space="preserve">• </w:t>
            </w:r>
            <w:proofErr w:type="spellStart"/>
            <w:r w:rsidRPr="0042109A">
              <w:rPr>
                <w:lang w:val="ru-RU"/>
              </w:rPr>
              <w:t>розробка</w:t>
            </w:r>
            <w:proofErr w:type="spellEnd"/>
            <w:r w:rsidRPr="0042109A">
              <w:rPr>
                <w:lang w:val="ru-RU"/>
              </w:rPr>
              <w:t xml:space="preserve"> </w:t>
            </w:r>
            <w:proofErr w:type="spellStart"/>
            <w:r w:rsidRPr="0042109A">
              <w:rPr>
                <w:lang w:val="ru-RU"/>
              </w:rPr>
              <w:t>спеціалізованого</w:t>
            </w:r>
            <w:proofErr w:type="spellEnd"/>
            <w:r w:rsidRPr="0042109A">
              <w:rPr>
                <w:lang w:val="ru-RU"/>
              </w:rPr>
              <w:t xml:space="preserve"> </w:t>
            </w:r>
            <w:proofErr w:type="spellStart"/>
            <w:r>
              <w:rPr>
                <w:lang w:val="ru-RU"/>
              </w:rPr>
              <w:t>програмного</w:t>
            </w:r>
            <w:proofErr w:type="spellEnd"/>
            <w:r>
              <w:rPr>
                <w:lang w:val="ru-RU"/>
              </w:rPr>
              <w:t xml:space="preserve"> </w:t>
            </w:r>
            <w:proofErr w:type="spellStart"/>
            <w:r>
              <w:rPr>
                <w:lang w:val="ru-RU"/>
              </w:rPr>
              <w:t>забезпечення</w:t>
            </w:r>
            <w:proofErr w:type="spellEnd"/>
            <w:r w:rsidRPr="0042109A">
              <w:rPr>
                <w:lang w:val="ru-RU"/>
              </w:rPr>
              <w:t xml:space="preserve"> для </w:t>
            </w:r>
            <w:proofErr w:type="spellStart"/>
            <w:r>
              <w:rPr>
                <w:lang w:val="ru-RU"/>
              </w:rPr>
              <w:t>Р</w:t>
            </w:r>
            <w:r w:rsidRPr="0042109A">
              <w:rPr>
                <w:lang w:val="ru-RU"/>
              </w:rPr>
              <w:t>еєстру</w:t>
            </w:r>
            <w:proofErr w:type="spellEnd"/>
            <w:r w:rsidRPr="0042109A">
              <w:rPr>
                <w:lang w:val="ru-RU"/>
              </w:rPr>
              <w:t xml:space="preserve"> </w:t>
            </w:r>
            <w:proofErr w:type="spellStart"/>
            <w:r>
              <w:rPr>
                <w:lang w:val="ru-RU"/>
              </w:rPr>
              <w:t>Прозорості</w:t>
            </w:r>
            <w:proofErr w:type="spellEnd"/>
            <w:r w:rsidRPr="0042109A">
              <w:rPr>
                <w:lang w:val="ru-RU"/>
              </w:rPr>
              <w:t>,</w:t>
            </w:r>
            <w:r>
              <w:rPr>
                <w:lang w:val="ru-RU"/>
              </w:rPr>
              <w:t xml:space="preserve"> яке</w:t>
            </w:r>
            <w:r w:rsidRPr="0042109A">
              <w:rPr>
                <w:lang w:val="ru-RU"/>
              </w:rPr>
              <w:t xml:space="preserve"> </w:t>
            </w:r>
            <w:proofErr w:type="spellStart"/>
            <w:r w:rsidRPr="0042109A">
              <w:rPr>
                <w:lang w:val="ru-RU"/>
              </w:rPr>
              <w:t>реалізує</w:t>
            </w:r>
            <w:proofErr w:type="spellEnd"/>
            <w:r w:rsidRPr="0042109A">
              <w:rPr>
                <w:lang w:val="ru-RU"/>
              </w:rPr>
              <w:t xml:space="preserve"> </w:t>
            </w:r>
            <w:proofErr w:type="spellStart"/>
            <w:r w:rsidRPr="0042109A">
              <w:rPr>
                <w:lang w:val="ru-RU"/>
              </w:rPr>
              <w:t>бізнес-логіку</w:t>
            </w:r>
            <w:proofErr w:type="spellEnd"/>
            <w:r w:rsidRPr="0042109A">
              <w:rPr>
                <w:lang w:val="ru-RU"/>
              </w:rPr>
              <w:t xml:space="preserve"> </w:t>
            </w:r>
            <w:proofErr w:type="spellStart"/>
            <w:r w:rsidRPr="0042109A">
              <w:rPr>
                <w:lang w:val="ru-RU"/>
              </w:rPr>
              <w:t>його</w:t>
            </w:r>
            <w:proofErr w:type="spellEnd"/>
            <w:r w:rsidRPr="0042109A">
              <w:rPr>
                <w:lang w:val="ru-RU"/>
              </w:rPr>
              <w:t xml:space="preserve"> </w:t>
            </w:r>
            <w:proofErr w:type="spellStart"/>
            <w:r w:rsidRPr="0042109A">
              <w:rPr>
                <w:lang w:val="ru-RU"/>
              </w:rPr>
              <w:t>функціонування</w:t>
            </w:r>
            <w:proofErr w:type="spellEnd"/>
            <w:r w:rsidRPr="0042109A">
              <w:rPr>
                <w:lang w:val="ru-RU"/>
              </w:rPr>
              <w:t xml:space="preserve"> </w:t>
            </w:r>
            <w:proofErr w:type="spellStart"/>
            <w:r w:rsidRPr="0042109A">
              <w:rPr>
                <w:lang w:val="ru-RU"/>
              </w:rPr>
              <w:t>відповідно</w:t>
            </w:r>
            <w:proofErr w:type="spellEnd"/>
            <w:r w:rsidRPr="0042109A">
              <w:rPr>
                <w:lang w:val="ru-RU"/>
              </w:rPr>
              <w:t xml:space="preserve"> до </w:t>
            </w:r>
            <w:proofErr w:type="spellStart"/>
            <w:r w:rsidRPr="0042109A">
              <w:rPr>
                <w:lang w:val="ru-RU"/>
              </w:rPr>
              <w:t>вимог</w:t>
            </w:r>
            <w:proofErr w:type="spellEnd"/>
            <w:r w:rsidRPr="0042109A">
              <w:rPr>
                <w:lang w:val="ru-RU"/>
              </w:rPr>
              <w:t xml:space="preserve"> </w:t>
            </w:r>
            <w:proofErr w:type="spellStart"/>
            <w:r w:rsidRPr="0042109A">
              <w:rPr>
                <w:lang w:val="ru-RU"/>
              </w:rPr>
              <w:t>Законів</w:t>
            </w:r>
            <w:proofErr w:type="spellEnd"/>
            <w:r w:rsidRPr="0042109A">
              <w:rPr>
                <w:lang w:val="ru-RU"/>
              </w:rPr>
              <w:t xml:space="preserve"> </w:t>
            </w:r>
            <w:proofErr w:type="spellStart"/>
            <w:r w:rsidRPr="0042109A">
              <w:rPr>
                <w:lang w:val="ru-RU"/>
              </w:rPr>
              <w:t>України</w:t>
            </w:r>
            <w:proofErr w:type="spellEnd"/>
            <w:r w:rsidRPr="0042109A">
              <w:rPr>
                <w:lang w:val="ru-RU"/>
              </w:rPr>
              <w:t xml:space="preserve"> "Про </w:t>
            </w:r>
            <w:proofErr w:type="spellStart"/>
            <w:r w:rsidRPr="0042109A">
              <w:rPr>
                <w:lang w:val="ru-RU"/>
              </w:rPr>
              <w:t>лобіювання</w:t>
            </w:r>
            <w:proofErr w:type="spellEnd"/>
            <w:r w:rsidRPr="0042109A">
              <w:rPr>
                <w:lang w:val="ru-RU"/>
              </w:rPr>
              <w:t xml:space="preserve">", "Про </w:t>
            </w:r>
            <w:proofErr w:type="spellStart"/>
            <w:r w:rsidRPr="0042109A">
              <w:rPr>
                <w:lang w:val="ru-RU"/>
              </w:rPr>
              <w:t>концепцію</w:t>
            </w:r>
            <w:proofErr w:type="spellEnd"/>
            <w:r w:rsidRPr="0042109A">
              <w:rPr>
                <w:lang w:val="ru-RU"/>
              </w:rPr>
              <w:t xml:space="preserve"> </w:t>
            </w:r>
            <w:proofErr w:type="spellStart"/>
            <w:r w:rsidRPr="0042109A">
              <w:rPr>
                <w:lang w:val="ru-RU"/>
              </w:rPr>
              <w:t>створення</w:t>
            </w:r>
            <w:proofErr w:type="spellEnd"/>
            <w:r w:rsidRPr="0042109A">
              <w:rPr>
                <w:lang w:val="ru-RU"/>
              </w:rPr>
              <w:t xml:space="preserve"> </w:t>
            </w:r>
            <w:proofErr w:type="spellStart"/>
            <w:r>
              <w:rPr>
                <w:lang w:val="ru-RU"/>
              </w:rPr>
              <w:t>Р</w:t>
            </w:r>
            <w:r w:rsidRPr="0042109A">
              <w:rPr>
                <w:lang w:val="ru-RU"/>
              </w:rPr>
              <w:t>еєстру</w:t>
            </w:r>
            <w:proofErr w:type="spellEnd"/>
            <w:r w:rsidRPr="0042109A">
              <w:rPr>
                <w:lang w:val="ru-RU"/>
              </w:rPr>
              <w:t xml:space="preserve"> </w:t>
            </w:r>
            <w:proofErr w:type="spellStart"/>
            <w:r>
              <w:rPr>
                <w:lang w:val="ru-RU"/>
              </w:rPr>
              <w:t>Прозорост</w:t>
            </w:r>
            <w:proofErr w:type="spellEnd"/>
            <w:r>
              <w:rPr>
                <w:lang w:val="uk-UA"/>
              </w:rPr>
              <w:t>і</w:t>
            </w:r>
            <w:r w:rsidRPr="0042109A">
              <w:rPr>
                <w:lang w:val="ru-RU"/>
              </w:rPr>
              <w:t>" та "</w:t>
            </w:r>
            <w:proofErr w:type="spellStart"/>
            <w:r w:rsidRPr="0042109A">
              <w:rPr>
                <w:lang w:val="ru-RU"/>
              </w:rPr>
              <w:t>Опис</w:t>
            </w:r>
            <w:proofErr w:type="spellEnd"/>
            <w:r w:rsidRPr="0042109A">
              <w:rPr>
                <w:lang w:val="ru-RU"/>
              </w:rPr>
              <w:t xml:space="preserve"> </w:t>
            </w:r>
            <w:proofErr w:type="spellStart"/>
            <w:r w:rsidRPr="0042109A">
              <w:rPr>
                <w:lang w:val="ru-RU"/>
              </w:rPr>
              <w:t>бізнес-процесів</w:t>
            </w:r>
            <w:proofErr w:type="spellEnd"/>
            <w:r w:rsidRPr="0042109A">
              <w:rPr>
                <w:lang w:val="ru-RU"/>
              </w:rPr>
              <w:t xml:space="preserve"> </w:t>
            </w:r>
            <w:proofErr w:type="spellStart"/>
            <w:r w:rsidRPr="0042109A">
              <w:rPr>
                <w:lang w:val="ru-RU"/>
              </w:rPr>
              <w:t>під</w:t>
            </w:r>
            <w:proofErr w:type="spellEnd"/>
            <w:r w:rsidRPr="0042109A">
              <w:rPr>
                <w:lang w:val="ru-RU"/>
              </w:rPr>
              <w:t xml:space="preserve"> час </w:t>
            </w:r>
            <w:proofErr w:type="spellStart"/>
            <w:r w:rsidRPr="0042109A">
              <w:rPr>
                <w:lang w:val="ru-RU"/>
              </w:rPr>
              <w:t>використання</w:t>
            </w:r>
            <w:proofErr w:type="spellEnd"/>
            <w:r w:rsidRPr="0042109A">
              <w:rPr>
                <w:lang w:val="ru-RU"/>
              </w:rPr>
              <w:t xml:space="preserve"> </w:t>
            </w:r>
            <w:proofErr w:type="spellStart"/>
            <w:r>
              <w:rPr>
                <w:lang w:val="ru-RU"/>
              </w:rPr>
              <w:t>Р</w:t>
            </w:r>
            <w:r w:rsidRPr="0042109A">
              <w:rPr>
                <w:lang w:val="ru-RU"/>
              </w:rPr>
              <w:t>еєстру</w:t>
            </w:r>
            <w:proofErr w:type="spellEnd"/>
            <w:r w:rsidRPr="0042109A">
              <w:rPr>
                <w:lang w:val="ru-RU"/>
              </w:rPr>
              <w:t xml:space="preserve"> </w:t>
            </w:r>
            <w:proofErr w:type="spellStart"/>
            <w:r>
              <w:rPr>
                <w:lang w:val="ru-RU"/>
              </w:rPr>
              <w:t>Прозорост</w:t>
            </w:r>
            <w:proofErr w:type="spellEnd"/>
            <w:r>
              <w:rPr>
                <w:lang w:val="uk-UA"/>
              </w:rPr>
              <w:t>і</w:t>
            </w:r>
            <w:r w:rsidRPr="0042109A">
              <w:rPr>
                <w:lang w:val="ru-RU"/>
              </w:rPr>
              <w:t xml:space="preserve"> ".</w:t>
            </w:r>
          </w:p>
          <w:p w14:paraId="4C30BF4E" w14:textId="77777777" w:rsidR="00AB09F7" w:rsidRPr="00EE167E" w:rsidRDefault="00AB09F7" w:rsidP="00AB09F7">
            <w:pPr>
              <w:jc w:val="both"/>
              <w:rPr>
                <w:lang w:val="ru-RU"/>
              </w:rPr>
            </w:pPr>
            <w:r w:rsidRPr="00EE167E">
              <w:rPr>
                <w:lang w:val="ru-RU"/>
              </w:rPr>
              <w:t xml:space="preserve">• </w:t>
            </w:r>
            <w:proofErr w:type="spellStart"/>
            <w:r w:rsidRPr="00EE167E">
              <w:rPr>
                <w:lang w:val="ru-RU"/>
              </w:rPr>
              <w:t>створення</w:t>
            </w:r>
            <w:proofErr w:type="spellEnd"/>
            <w:r w:rsidRPr="00EE167E">
              <w:rPr>
                <w:lang w:val="ru-RU"/>
              </w:rPr>
              <w:t xml:space="preserve"> ІКС </w:t>
            </w:r>
            <w:proofErr w:type="spellStart"/>
            <w:r w:rsidRPr="00EE167E">
              <w:rPr>
                <w:lang w:val="ru-RU"/>
              </w:rPr>
              <w:t>Реєстру</w:t>
            </w:r>
            <w:proofErr w:type="spellEnd"/>
            <w:r w:rsidRPr="00EE167E">
              <w:rPr>
                <w:lang w:val="ru-RU"/>
              </w:rPr>
              <w:t xml:space="preserve"> </w:t>
            </w:r>
            <w:proofErr w:type="spellStart"/>
            <w:r w:rsidRPr="00EE167E">
              <w:rPr>
                <w:lang w:val="ru-RU"/>
              </w:rPr>
              <w:t>Прозорості</w:t>
            </w:r>
            <w:proofErr w:type="spellEnd"/>
            <w:r>
              <w:rPr>
                <w:lang w:val="ru-RU"/>
              </w:rPr>
              <w:t xml:space="preserve">, </w:t>
            </w:r>
            <w:proofErr w:type="spellStart"/>
            <w:r>
              <w:rPr>
                <w:lang w:val="ru-RU"/>
              </w:rPr>
              <w:t>призначеного</w:t>
            </w:r>
            <w:proofErr w:type="spellEnd"/>
            <w:r w:rsidRPr="00EE167E">
              <w:rPr>
                <w:lang w:val="ru-RU"/>
              </w:rPr>
              <w:t xml:space="preserve"> </w:t>
            </w:r>
            <w:proofErr w:type="spellStart"/>
            <w:r w:rsidRPr="00EE167E">
              <w:rPr>
                <w:lang w:val="ru-RU"/>
              </w:rPr>
              <w:t>забезпечення</w:t>
            </w:r>
            <w:proofErr w:type="spellEnd"/>
            <w:r w:rsidRPr="00EE167E">
              <w:rPr>
                <w:lang w:val="ru-RU"/>
              </w:rPr>
              <w:t xml:space="preserve"> </w:t>
            </w:r>
            <w:proofErr w:type="spellStart"/>
            <w:r w:rsidRPr="00EE167E">
              <w:rPr>
                <w:lang w:val="ru-RU"/>
              </w:rPr>
              <w:t>функціонування</w:t>
            </w:r>
            <w:proofErr w:type="spellEnd"/>
            <w:r w:rsidRPr="00EE167E">
              <w:rPr>
                <w:lang w:val="ru-RU"/>
              </w:rPr>
              <w:t xml:space="preserve"> </w:t>
            </w:r>
            <w:proofErr w:type="spellStart"/>
            <w:r w:rsidRPr="00EE167E">
              <w:rPr>
                <w:lang w:val="ru-RU"/>
              </w:rPr>
              <w:t>спеціалізованого</w:t>
            </w:r>
            <w:proofErr w:type="spellEnd"/>
            <w:r w:rsidRPr="00EE167E">
              <w:rPr>
                <w:lang w:val="ru-RU"/>
              </w:rPr>
              <w:t xml:space="preserve"> </w:t>
            </w:r>
            <w:proofErr w:type="spellStart"/>
            <w:r>
              <w:rPr>
                <w:lang w:val="ru-RU"/>
              </w:rPr>
              <w:t>програмного</w:t>
            </w:r>
            <w:proofErr w:type="spellEnd"/>
            <w:r>
              <w:rPr>
                <w:lang w:val="ru-RU"/>
              </w:rPr>
              <w:t xml:space="preserve"> </w:t>
            </w:r>
            <w:proofErr w:type="spellStart"/>
            <w:r>
              <w:rPr>
                <w:lang w:val="ru-RU"/>
              </w:rPr>
              <w:t>забезпечення</w:t>
            </w:r>
            <w:proofErr w:type="spellEnd"/>
            <w:r w:rsidRPr="00EE167E">
              <w:rPr>
                <w:lang w:val="ru-RU"/>
              </w:rPr>
              <w:t>.</w:t>
            </w:r>
          </w:p>
          <w:p w14:paraId="0527FF89" w14:textId="77777777" w:rsidR="00AB09F7" w:rsidRPr="001C6FEF" w:rsidRDefault="00AB09F7" w:rsidP="00AB09F7">
            <w:pPr>
              <w:jc w:val="both"/>
              <w:rPr>
                <w:lang w:val="ru-RU"/>
              </w:rPr>
            </w:pPr>
            <w:r w:rsidRPr="001C6FEF">
              <w:rPr>
                <w:lang w:val="ru-RU"/>
              </w:rPr>
              <w:t xml:space="preserve">• </w:t>
            </w:r>
            <w:proofErr w:type="spellStart"/>
            <w:r w:rsidRPr="001C6FEF">
              <w:rPr>
                <w:lang w:val="ru-RU"/>
              </w:rPr>
              <w:t>створення</w:t>
            </w:r>
            <w:proofErr w:type="spellEnd"/>
            <w:r w:rsidRPr="001C6FEF">
              <w:rPr>
                <w:lang w:val="ru-RU"/>
              </w:rPr>
              <w:t xml:space="preserve"> та </w:t>
            </w:r>
            <w:proofErr w:type="spellStart"/>
            <w:r w:rsidRPr="001C6FEF">
              <w:rPr>
                <w:lang w:val="ru-RU"/>
              </w:rPr>
              <w:t>впровадження</w:t>
            </w:r>
            <w:proofErr w:type="spellEnd"/>
            <w:r w:rsidRPr="001C6FEF">
              <w:rPr>
                <w:lang w:val="ru-RU"/>
              </w:rPr>
              <w:t xml:space="preserve"> </w:t>
            </w:r>
            <w:r>
              <w:rPr>
                <w:lang w:val="uk-UA"/>
              </w:rPr>
              <w:t>К</w:t>
            </w:r>
            <w:r w:rsidRPr="00400C2B">
              <w:rPr>
                <w:lang w:val="uk-UA"/>
              </w:rPr>
              <w:t>омплексн</w:t>
            </w:r>
            <w:r>
              <w:rPr>
                <w:lang w:val="uk-UA"/>
              </w:rPr>
              <w:t>ої</w:t>
            </w:r>
            <w:r w:rsidRPr="00400C2B">
              <w:rPr>
                <w:lang w:val="uk-UA"/>
              </w:rPr>
              <w:t xml:space="preserve"> </w:t>
            </w:r>
            <w:r>
              <w:rPr>
                <w:lang w:val="uk-UA"/>
              </w:rPr>
              <w:t>С</w:t>
            </w:r>
            <w:r w:rsidRPr="00400C2B">
              <w:rPr>
                <w:lang w:val="uk-UA"/>
              </w:rPr>
              <w:t>истем</w:t>
            </w:r>
            <w:r>
              <w:rPr>
                <w:lang w:val="uk-UA"/>
              </w:rPr>
              <w:t>и</w:t>
            </w:r>
            <w:r w:rsidRPr="00400C2B">
              <w:rPr>
                <w:lang w:val="uk-UA"/>
              </w:rPr>
              <w:t xml:space="preserve"> </w:t>
            </w:r>
            <w:r>
              <w:rPr>
                <w:lang w:val="uk-UA"/>
              </w:rPr>
              <w:t>З</w:t>
            </w:r>
            <w:r w:rsidRPr="00400C2B">
              <w:rPr>
                <w:lang w:val="uk-UA"/>
              </w:rPr>
              <w:t xml:space="preserve">ахисту </w:t>
            </w:r>
            <w:r>
              <w:rPr>
                <w:lang w:val="uk-UA"/>
              </w:rPr>
              <w:t>І</w:t>
            </w:r>
            <w:r w:rsidRPr="00400C2B">
              <w:rPr>
                <w:lang w:val="uk-UA"/>
              </w:rPr>
              <w:t xml:space="preserve">нформації ІКС </w:t>
            </w:r>
            <w:r>
              <w:rPr>
                <w:lang w:val="uk-UA"/>
              </w:rPr>
              <w:t>Р</w:t>
            </w:r>
            <w:r w:rsidRPr="00400C2B">
              <w:rPr>
                <w:lang w:val="uk-UA"/>
              </w:rPr>
              <w:t xml:space="preserve">еєстру </w:t>
            </w:r>
            <w:r>
              <w:rPr>
                <w:lang w:val="uk-UA"/>
              </w:rPr>
              <w:t>Прозорості</w:t>
            </w:r>
            <w:r w:rsidRPr="001C6FEF">
              <w:rPr>
                <w:lang w:val="ru-RU"/>
              </w:rPr>
              <w:t>.</w:t>
            </w:r>
          </w:p>
          <w:p w14:paraId="28A21E3C" w14:textId="6A82E955" w:rsidR="00AB09F7" w:rsidRDefault="00AB09F7" w:rsidP="00AB09F7">
            <w:pPr>
              <w:rPr>
                <w:rFonts w:ascii="Calibri" w:eastAsia="Times New Roman" w:hAnsi="Calibri" w:cs="Calibri"/>
                <w:b/>
                <w:color w:val="0070C0"/>
                <w:kern w:val="28"/>
                <w:sz w:val="26"/>
                <w:szCs w:val="26"/>
                <w:lang w:val="uk-UA"/>
              </w:rPr>
            </w:pPr>
            <w:proofErr w:type="spellStart"/>
            <w:r w:rsidRPr="00872AFA">
              <w:rPr>
                <w:lang w:val="ru-RU"/>
              </w:rPr>
              <w:t>Послуги</w:t>
            </w:r>
            <w:proofErr w:type="spellEnd"/>
            <w:r w:rsidRPr="00872AFA">
              <w:rPr>
                <w:lang w:val="ru-RU"/>
              </w:rPr>
              <w:t xml:space="preserve"> </w:t>
            </w:r>
            <w:proofErr w:type="spellStart"/>
            <w:r w:rsidRPr="00872AFA">
              <w:rPr>
                <w:lang w:val="ru-RU"/>
              </w:rPr>
              <w:t>слід</w:t>
            </w:r>
            <w:proofErr w:type="spellEnd"/>
            <w:r w:rsidRPr="00872AFA">
              <w:rPr>
                <w:lang w:val="ru-RU"/>
              </w:rPr>
              <w:t xml:space="preserve"> </w:t>
            </w:r>
            <w:proofErr w:type="spellStart"/>
            <w:r w:rsidRPr="00872AFA">
              <w:rPr>
                <w:lang w:val="ru-RU"/>
              </w:rPr>
              <w:t>надати</w:t>
            </w:r>
            <w:proofErr w:type="spellEnd"/>
            <w:r w:rsidRPr="00872AFA">
              <w:rPr>
                <w:lang w:val="ru-RU"/>
              </w:rPr>
              <w:t xml:space="preserve"> </w:t>
            </w:r>
            <w:proofErr w:type="spellStart"/>
            <w:r w:rsidRPr="00872AFA">
              <w:rPr>
                <w:lang w:val="ru-RU"/>
              </w:rPr>
              <w:t>згідно</w:t>
            </w:r>
            <w:proofErr w:type="spellEnd"/>
            <w:r w:rsidRPr="00872AFA">
              <w:rPr>
                <w:lang w:val="ru-RU"/>
              </w:rPr>
              <w:t xml:space="preserve"> </w:t>
            </w:r>
            <w:proofErr w:type="spellStart"/>
            <w:r w:rsidRPr="00872AFA">
              <w:rPr>
                <w:lang w:val="ru-RU"/>
              </w:rPr>
              <w:t>вимог</w:t>
            </w:r>
            <w:proofErr w:type="spellEnd"/>
            <w:r w:rsidRPr="00872AFA">
              <w:rPr>
                <w:lang w:val="ru-RU"/>
              </w:rPr>
              <w:t xml:space="preserve"> </w:t>
            </w:r>
            <w:proofErr w:type="spellStart"/>
            <w:r w:rsidRPr="00872AFA">
              <w:rPr>
                <w:lang w:val="ru-RU"/>
              </w:rPr>
              <w:t>діючих</w:t>
            </w:r>
            <w:proofErr w:type="spellEnd"/>
            <w:r w:rsidRPr="00872AFA">
              <w:rPr>
                <w:lang w:val="ru-RU"/>
              </w:rPr>
              <w:t xml:space="preserve"> </w:t>
            </w:r>
            <w:proofErr w:type="spellStart"/>
            <w:r w:rsidRPr="00872AFA">
              <w:rPr>
                <w:lang w:val="ru-RU"/>
              </w:rPr>
              <w:t>нормативних</w:t>
            </w:r>
            <w:proofErr w:type="spellEnd"/>
            <w:r w:rsidRPr="00872AFA">
              <w:rPr>
                <w:lang w:val="ru-RU"/>
              </w:rPr>
              <w:t xml:space="preserve"> і </w:t>
            </w:r>
            <w:proofErr w:type="spellStart"/>
            <w:r w:rsidRPr="00872AFA">
              <w:rPr>
                <w:lang w:val="ru-RU"/>
              </w:rPr>
              <w:t>законодавчих</w:t>
            </w:r>
            <w:proofErr w:type="spellEnd"/>
            <w:r w:rsidRPr="00872AFA">
              <w:rPr>
                <w:lang w:val="ru-RU"/>
              </w:rPr>
              <w:t xml:space="preserve"> </w:t>
            </w:r>
            <w:proofErr w:type="spellStart"/>
            <w:r w:rsidRPr="00872AFA">
              <w:rPr>
                <w:lang w:val="ru-RU"/>
              </w:rPr>
              <w:t>актів</w:t>
            </w:r>
            <w:proofErr w:type="spellEnd"/>
            <w:r w:rsidRPr="00872AFA">
              <w:rPr>
                <w:lang w:val="ru-RU"/>
              </w:rPr>
              <w:t xml:space="preserve">, </w:t>
            </w:r>
            <w:proofErr w:type="spellStart"/>
            <w:r w:rsidRPr="00872AFA">
              <w:rPr>
                <w:lang w:val="ru-RU"/>
              </w:rPr>
              <w:t>включаючи</w:t>
            </w:r>
            <w:proofErr w:type="spellEnd"/>
            <w:r w:rsidRPr="00872AFA">
              <w:rPr>
                <w:lang w:val="ru-RU"/>
              </w:rPr>
              <w:t xml:space="preserve"> </w:t>
            </w:r>
            <w:proofErr w:type="spellStart"/>
            <w:r w:rsidRPr="00872AFA">
              <w:rPr>
                <w:lang w:val="ru-RU"/>
              </w:rPr>
              <w:t>вимоги</w:t>
            </w:r>
            <w:proofErr w:type="spellEnd"/>
            <w:r w:rsidRPr="00872AFA">
              <w:rPr>
                <w:lang w:val="ru-RU"/>
              </w:rPr>
              <w:t xml:space="preserve"> нормативно-</w:t>
            </w:r>
            <w:proofErr w:type="spellStart"/>
            <w:r w:rsidRPr="00872AFA">
              <w:rPr>
                <w:lang w:val="ru-RU"/>
              </w:rPr>
              <w:lastRenderedPageBreak/>
              <w:t>технічної</w:t>
            </w:r>
            <w:proofErr w:type="spellEnd"/>
            <w:r w:rsidRPr="00872AFA">
              <w:rPr>
                <w:lang w:val="ru-RU"/>
              </w:rPr>
              <w:t xml:space="preserve"> </w:t>
            </w:r>
            <w:proofErr w:type="spellStart"/>
            <w:r w:rsidRPr="00872AFA">
              <w:rPr>
                <w:lang w:val="ru-RU"/>
              </w:rPr>
              <w:t>документації</w:t>
            </w:r>
            <w:proofErr w:type="spellEnd"/>
            <w:r w:rsidRPr="00872AFA">
              <w:rPr>
                <w:lang w:val="ru-RU"/>
              </w:rPr>
              <w:t xml:space="preserve"> в </w:t>
            </w:r>
            <w:proofErr w:type="spellStart"/>
            <w:r w:rsidRPr="00872AFA">
              <w:rPr>
                <w:lang w:val="ru-RU"/>
              </w:rPr>
              <w:t>сфері</w:t>
            </w:r>
            <w:proofErr w:type="spellEnd"/>
            <w:r w:rsidRPr="00872AFA">
              <w:rPr>
                <w:lang w:val="ru-RU"/>
              </w:rPr>
              <w:t xml:space="preserve"> </w:t>
            </w:r>
            <w:proofErr w:type="spellStart"/>
            <w:r w:rsidRPr="00872AFA">
              <w:rPr>
                <w:lang w:val="ru-RU"/>
              </w:rPr>
              <w:t>інформатизації</w:t>
            </w:r>
            <w:proofErr w:type="spellEnd"/>
            <w:r w:rsidRPr="00872AFA">
              <w:rPr>
                <w:lang w:val="ru-RU"/>
              </w:rPr>
              <w:t xml:space="preserve"> та </w:t>
            </w:r>
            <w:proofErr w:type="spellStart"/>
            <w:r w:rsidRPr="00872AFA">
              <w:rPr>
                <w:lang w:val="ru-RU"/>
              </w:rPr>
              <w:t>захисту</w:t>
            </w:r>
            <w:proofErr w:type="spellEnd"/>
            <w:r w:rsidRPr="00872AFA">
              <w:rPr>
                <w:lang w:val="ru-RU"/>
              </w:rPr>
              <w:t xml:space="preserve"> </w:t>
            </w:r>
            <w:proofErr w:type="spellStart"/>
            <w:r w:rsidRPr="00872AFA">
              <w:rPr>
                <w:lang w:val="ru-RU"/>
              </w:rPr>
              <w:t>технічної</w:t>
            </w:r>
            <w:proofErr w:type="spellEnd"/>
            <w:r w:rsidRPr="00872AFA">
              <w:rPr>
                <w:lang w:val="ru-RU"/>
              </w:rPr>
              <w:t xml:space="preserve"> </w:t>
            </w:r>
            <w:proofErr w:type="spellStart"/>
            <w:r w:rsidRPr="00872AFA">
              <w:rPr>
                <w:lang w:val="ru-RU"/>
              </w:rPr>
              <w:t>інформації</w:t>
            </w:r>
            <w:proofErr w:type="spellEnd"/>
            <w:r w:rsidRPr="00872AFA">
              <w:rPr>
                <w:lang w:val="ru-RU"/>
              </w:rPr>
              <w:t>.</w:t>
            </w:r>
          </w:p>
        </w:tc>
      </w:tr>
    </w:tbl>
    <w:p w14:paraId="78F1F1D5" w14:textId="5A153752" w:rsidR="00AB0F6C" w:rsidRDefault="00AB0F6C">
      <w:pPr>
        <w:rPr>
          <w:rFonts w:ascii="Calibri" w:eastAsia="Times New Roman" w:hAnsi="Calibri" w:cs="Calibri"/>
          <w:b/>
          <w:color w:val="0070C0"/>
          <w:kern w:val="28"/>
          <w:sz w:val="26"/>
          <w:szCs w:val="26"/>
          <w:lang w:val="uk-UA"/>
        </w:rPr>
      </w:pPr>
    </w:p>
    <w:p w14:paraId="27A60B93" w14:textId="12403C69" w:rsidR="00B24C2A" w:rsidRPr="00872AFA" w:rsidRDefault="00B24C2A" w:rsidP="00B24C2A">
      <w:pPr>
        <w:tabs>
          <w:tab w:val="left" w:pos="850"/>
          <w:tab w:val="left" w:pos="1191"/>
          <w:tab w:val="left" w:pos="1531"/>
        </w:tabs>
        <w:jc w:val="both"/>
        <w:rPr>
          <w:lang w:val="ru-RU"/>
        </w:rPr>
      </w:pPr>
      <w:bookmarkStart w:id="6" w:name="_Hlk172641313"/>
      <w:r w:rsidRPr="00735C40">
        <w:t>All deliverables will be reviewed and commented on.  The bidder should plan to address comments and provide finally approved versions of the milestones</w:t>
      </w:r>
      <w:r w:rsidR="00AB09F7">
        <w:rPr>
          <w:lang w:val="uk-UA"/>
        </w:rPr>
        <w:t>/</w:t>
      </w:r>
      <w:r w:rsidR="00AB09F7" w:rsidRPr="00AB09F7">
        <w:t xml:space="preserve"> </w:t>
      </w:r>
      <w:proofErr w:type="spellStart"/>
      <w:r w:rsidR="00AB09F7" w:rsidRPr="00154E51">
        <w:t>Усі</w:t>
      </w:r>
      <w:proofErr w:type="spellEnd"/>
      <w:r w:rsidR="00AB09F7" w:rsidRPr="00154E51">
        <w:t xml:space="preserve"> </w:t>
      </w:r>
      <w:proofErr w:type="spellStart"/>
      <w:r w:rsidR="00AB09F7" w:rsidRPr="00154E51">
        <w:t>отримані</w:t>
      </w:r>
      <w:proofErr w:type="spellEnd"/>
      <w:r w:rsidR="00AB09F7" w:rsidRPr="00154E51">
        <w:t xml:space="preserve"> </w:t>
      </w:r>
      <w:proofErr w:type="spellStart"/>
      <w:r w:rsidR="00AB09F7" w:rsidRPr="00154E51">
        <w:t>результати</w:t>
      </w:r>
      <w:proofErr w:type="spellEnd"/>
      <w:r w:rsidR="00AB09F7" w:rsidRPr="00154E51">
        <w:t xml:space="preserve"> </w:t>
      </w:r>
      <w:proofErr w:type="spellStart"/>
      <w:r w:rsidR="00AB09F7" w:rsidRPr="00154E51">
        <w:t>буде</w:t>
      </w:r>
      <w:proofErr w:type="spellEnd"/>
      <w:r w:rsidR="00AB09F7" w:rsidRPr="00154E51">
        <w:t xml:space="preserve"> </w:t>
      </w:r>
      <w:proofErr w:type="spellStart"/>
      <w:r w:rsidR="00AB09F7" w:rsidRPr="00154E51">
        <w:t>проаналізовано</w:t>
      </w:r>
      <w:proofErr w:type="spellEnd"/>
      <w:r w:rsidR="00AB09F7" w:rsidRPr="00154E51">
        <w:t xml:space="preserve"> </w:t>
      </w:r>
      <w:proofErr w:type="spellStart"/>
      <w:r w:rsidR="00AB09F7" w:rsidRPr="00154E51">
        <w:t>та</w:t>
      </w:r>
      <w:proofErr w:type="spellEnd"/>
      <w:r w:rsidR="00AB09F7" w:rsidRPr="00154E51">
        <w:t xml:space="preserve"> </w:t>
      </w:r>
      <w:proofErr w:type="spellStart"/>
      <w:r w:rsidR="00AB09F7" w:rsidRPr="00154E51">
        <w:t>надано</w:t>
      </w:r>
      <w:proofErr w:type="spellEnd"/>
      <w:r w:rsidR="00AB09F7" w:rsidRPr="00154E51">
        <w:t xml:space="preserve"> </w:t>
      </w:r>
      <w:proofErr w:type="spellStart"/>
      <w:r w:rsidR="00AB09F7" w:rsidRPr="00154E51">
        <w:t>коментарі</w:t>
      </w:r>
      <w:proofErr w:type="spellEnd"/>
      <w:r w:rsidR="00AB09F7" w:rsidRPr="00154E51">
        <w:t xml:space="preserve">.  </w:t>
      </w:r>
      <w:r w:rsidR="00AB09F7" w:rsidRPr="00154E51">
        <w:rPr>
          <w:lang w:val="ru-RU"/>
        </w:rPr>
        <w:t xml:space="preserve">В </w:t>
      </w:r>
      <w:proofErr w:type="spellStart"/>
      <w:r w:rsidR="00AB09F7" w:rsidRPr="00154E51">
        <w:rPr>
          <w:lang w:val="ru-RU"/>
        </w:rPr>
        <w:t>зобов'язаний</w:t>
      </w:r>
      <w:proofErr w:type="spellEnd"/>
      <w:r w:rsidR="00AB09F7" w:rsidRPr="00154E51">
        <w:rPr>
          <w:lang w:val="ru-RU"/>
        </w:rPr>
        <w:t xml:space="preserve"> </w:t>
      </w:r>
      <w:proofErr w:type="spellStart"/>
      <w:r w:rsidR="00AB09F7" w:rsidRPr="00154E51">
        <w:rPr>
          <w:lang w:val="ru-RU"/>
        </w:rPr>
        <w:t>реагувати</w:t>
      </w:r>
      <w:proofErr w:type="spellEnd"/>
      <w:r w:rsidR="00AB09F7" w:rsidRPr="00154E51">
        <w:rPr>
          <w:lang w:val="ru-RU"/>
        </w:rPr>
        <w:t xml:space="preserve"> на </w:t>
      </w:r>
      <w:proofErr w:type="spellStart"/>
      <w:r w:rsidR="00AB09F7" w:rsidRPr="00154E51">
        <w:rPr>
          <w:lang w:val="ru-RU"/>
        </w:rPr>
        <w:t>отримані</w:t>
      </w:r>
      <w:proofErr w:type="spellEnd"/>
      <w:r w:rsidR="00AB09F7" w:rsidRPr="00154E51">
        <w:rPr>
          <w:lang w:val="ru-RU"/>
        </w:rPr>
        <w:t xml:space="preserve"> ним </w:t>
      </w:r>
      <w:proofErr w:type="spellStart"/>
      <w:r w:rsidR="00AB09F7" w:rsidRPr="00154E51">
        <w:rPr>
          <w:lang w:val="ru-RU"/>
        </w:rPr>
        <w:t>коментарі</w:t>
      </w:r>
      <w:proofErr w:type="spellEnd"/>
      <w:r w:rsidR="00AB09F7" w:rsidRPr="00154E51">
        <w:rPr>
          <w:lang w:val="ru-RU"/>
        </w:rPr>
        <w:t xml:space="preserve"> та </w:t>
      </w:r>
      <w:proofErr w:type="spellStart"/>
      <w:r w:rsidR="00AB09F7" w:rsidRPr="00154E51">
        <w:rPr>
          <w:lang w:val="ru-RU"/>
        </w:rPr>
        <w:t>надіслати</w:t>
      </w:r>
      <w:proofErr w:type="spellEnd"/>
      <w:r w:rsidR="00AB09F7" w:rsidRPr="00154E51">
        <w:rPr>
          <w:lang w:val="ru-RU"/>
        </w:rPr>
        <w:t xml:space="preserve"> </w:t>
      </w:r>
      <w:proofErr w:type="spellStart"/>
      <w:r w:rsidR="00AB09F7" w:rsidRPr="00154E51">
        <w:rPr>
          <w:lang w:val="ru-RU"/>
        </w:rPr>
        <w:t>затверджені</w:t>
      </w:r>
      <w:proofErr w:type="spellEnd"/>
      <w:r w:rsidR="00AB09F7" w:rsidRPr="00154E51">
        <w:rPr>
          <w:lang w:val="ru-RU"/>
        </w:rPr>
        <w:t xml:space="preserve"> </w:t>
      </w:r>
      <w:proofErr w:type="spellStart"/>
      <w:r w:rsidR="00AB09F7" w:rsidRPr="00154E51">
        <w:rPr>
          <w:lang w:val="ru-RU"/>
        </w:rPr>
        <w:t>версії</w:t>
      </w:r>
      <w:proofErr w:type="spellEnd"/>
      <w:r w:rsidR="00AB09F7" w:rsidRPr="00154E51">
        <w:rPr>
          <w:lang w:val="ru-RU"/>
        </w:rPr>
        <w:t xml:space="preserve"> </w:t>
      </w:r>
      <w:proofErr w:type="spellStart"/>
      <w:r w:rsidR="00AB09F7" w:rsidRPr="00154E51">
        <w:rPr>
          <w:lang w:val="ru-RU"/>
        </w:rPr>
        <w:t>етапів</w:t>
      </w:r>
      <w:proofErr w:type="spellEnd"/>
      <w:r w:rsidR="00AB09F7" w:rsidRPr="00154E51">
        <w:rPr>
          <w:lang w:val="ru-RU"/>
        </w:rPr>
        <w:t xml:space="preserve"> проекту</w:t>
      </w:r>
      <w:r w:rsidRPr="00872AFA">
        <w:rPr>
          <w:lang w:val="ru-RU"/>
        </w:rPr>
        <w:t>:</w:t>
      </w:r>
    </w:p>
    <w:bookmarkEnd w:id="6"/>
    <w:p w14:paraId="2816C3EC" w14:textId="3CB3875D" w:rsidR="00B24C2A" w:rsidRPr="00872AFA" w:rsidRDefault="00B24C2A" w:rsidP="00B24C2A">
      <w:pPr>
        <w:tabs>
          <w:tab w:val="left" w:pos="850"/>
          <w:tab w:val="left" w:pos="1191"/>
          <w:tab w:val="left" w:pos="1531"/>
        </w:tabs>
        <w:jc w:val="both"/>
        <w:rPr>
          <w:rFonts w:ascii="Arial" w:hAnsi="Arial" w:cs="Arial"/>
          <w:color w:val="FF0000"/>
          <w:lang w:val="ru-RU"/>
        </w:rPr>
      </w:pPr>
    </w:p>
    <w:tbl>
      <w:tblPr>
        <w:tblStyle w:val="TableGrid"/>
        <w:tblW w:w="10255" w:type="dxa"/>
        <w:tblLook w:val="04A0" w:firstRow="1" w:lastRow="0" w:firstColumn="1" w:lastColumn="0" w:noHBand="0" w:noVBand="1"/>
      </w:tblPr>
      <w:tblGrid>
        <w:gridCol w:w="3964"/>
        <w:gridCol w:w="3411"/>
        <w:gridCol w:w="1620"/>
        <w:gridCol w:w="1260"/>
      </w:tblGrid>
      <w:tr w:rsidR="00B24C2A" w:rsidRPr="00991AFC" w14:paraId="085C4BC6" w14:textId="77777777" w:rsidTr="004E21DB">
        <w:trPr>
          <w:trHeight w:val="806"/>
        </w:trPr>
        <w:tc>
          <w:tcPr>
            <w:tcW w:w="3964" w:type="dxa"/>
          </w:tcPr>
          <w:p w14:paraId="0C66ED15" w14:textId="77777777" w:rsidR="00B24C2A" w:rsidRPr="007A24AD" w:rsidRDefault="00B24C2A" w:rsidP="004E21DB">
            <w:pPr>
              <w:pStyle w:val="BodycopyforLetterhead"/>
              <w:spacing w:after="0" w:line="240" w:lineRule="auto"/>
              <w:jc w:val="both"/>
              <w:rPr>
                <w:rFonts w:asciiTheme="minorHAnsi" w:hAnsiTheme="minorHAnsi"/>
                <w:b/>
                <w:bCs/>
                <w:sz w:val="22"/>
              </w:rPr>
            </w:pPr>
            <w:r w:rsidRPr="007A24AD">
              <w:rPr>
                <w:rFonts w:asciiTheme="minorHAnsi" w:hAnsiTheme="minorHAnsi"/>
                <w:b/>
                <w:bCs/>
                <w:sz w:val="22"/>
              </w:rPr>
              <w:t>Milestone tasks</w:t>
            </w:r>
          </w:p>
        </w:tc>
        <w:tc>
          <w:tcPr>
            <w:tcW w:w="3411" w:type="dxa"/>
          </w:tcPr>
          <w:p w14:paraId="63A208E2" w14:textId="77777777" w:rsidR="00B24C2A" w:rsidRPr="007A24AD" w:rsidRDefault="00B24C2A" w:rsidP="004E21DB">
            <w:pPr>
              <w:pStyle w:val="BodycopyforLetterhead"/>
              <w:spacing w:after="0" w:line="240" w:lineRule="auto"/>
              <w:jc w:val="both"/>
              <w:rPr>
                <w:rFonts w:asciiTheme="minorHAnsi" w:hAnsiTheme="minorHAnsi"/>
                <w:b/>
                <w:bCs/>
                <w:sz w:val="22"/>
              </w:rPr>
            </w:pPr>
            <w:r w:rsidRPr="007A24AD">
              <w:rPr>
                <w:rFonts w:asciiTheme="minorHAnsi" w:hAnsiTheme="minorHAnsi"/>
                <w:b/>
                <w:bCs/>
                <w:sz w:val="22"/>
              </w:rPr>
              <w:t>Milestone result</w:t>
            </w:r>
          </w:p>
        </w:tc>
        <w:tc>
          <w:tcPr>
            <w:tcW w:w="1620" w:type="dxa"/>
          </w:tcPr>
          <w:p w14:paraId="5A3BA02A" w14:textId="77777777" w:rsidR="00B24C2A" w:rsidRPr="007A24AD" w:rsidRDefault="00B24C2A" w:rsidP="004E21DB">
            <w:pPr>
              <w:pStyle w:val="BodycopyforLetterhead"/>
              <w:spacing w:after="0" w:line="240" w:lineRule="auto"/>
              <w:jc w:val="both"/>
              <w:rPr>
                <w:rFonts w:asciiTheme="minorHAnsi" w:hAnsiTheme="minorHAnsi"/>
                <w:b/>
                <w:bCs/>
                <w:sz w:val="22"/>
              </w:rPr>
            </w:pPr>
            <w:r w:rsidRPr="007A24AD">
              <w:rPr>
                <w:rFonts w:asciiTheme="minorHAnsi" w:hAnsiTheme="minorHAnsi"/>
                <w:b/>
                <w:bCs/>
                <w:sz w:val="22"/>
              </w:rPr>
              <w:t>Percentage of contract paid upon delivery</w:t>
            </w:r>
          </w:p>
        </w:tc>
        <w:tc>
          <w:tcPr>
            <w:tcW w:w="1260" w:type="dxa"/>
          </w:tcPr>
          <w:p w14:paraId="3C7C51D6" w14:textId="77777777" w:rsidR="00B24C2A" w:rsidRPr="007A24AD" w:rsidRDefault="00B24C2A" w:rsidP="004E21DB">
            <w:pPr>
              <w:pStyle w:val="BodycopyforLetterhead"/>
              <w:spacing w:after="0" w:line="240" w:lineRule="auto"/>
              <w:jc w:val="both"/>
              <w:rPr>
                <w:rFonts w:asciiTheme="minorHAnsi" w:hAnsiTheme="minorHAnsi"/>
                <w:b/>
                <w:bCs/>
                <w:sz w:val="22"/>
              </w:rPr>
            </w:pPr>
            <w:r w:rsidRPr="007A24AD">
              <w:rPr>
                <w:rFonts w:asciiTheme="minorHAnsi" w:hAnsiTheme="minorHAnsi"/>
                <w:b/>
                <w:bCs/>
                <w:sz w:val="22"/>
              </w:rPr>
              <w:t>Deadline</w:t>
            </w:r>
          </w:p>
        </w:tc>
      </w:tr>
      <w:tr w:rsidR="00B24C2A" w:rsidRPr="00991AFC" w14:paraId="3DAD45FB" w14:textId="77777777" w:rsidTr="004E21DB">
        <w:trPr>
          <w:trHeight w:val="2024"/>
        </w:trPr>
        <w:tc>
          <w:tcPr>
            <w:tcW w:w="3964" w:type="dxa"/>
          </w:tcPr>
          <w:p w14:paraId="57D393EA" w14:textId="77777777" w:rsidR="00B24C2A" w:rsidRPr="004E21DB" w:rsidRDefault="00B24C2A" w:rsidP="004E21DB">
            <w:pPr>
              <w:pStyle w:val="BodycopyforLetterhead"/>
              <w:spacing w:after="0" w:line="240" w:lineRule="auto"/>
              <w:jc w:val="both"/>
              <w:rPr>
                <w:rFonts w:asciiTheme="minorHAnsi" w:hAnsiTheme="minorHAnsi"/>
                <w:sz w:val="22"/>
              </w:rPr>
            </w:pPr>
            <w:r w:rsidRPr="004E21DB">
              <w:rPr>
                <w:rFonts w:asciiTheme="minorHAnsi" w:hAnsiTheme="minorHAnsi"/>
                <w:sz w:val="22"/>
              </w:rPr>
              <w:t>Development of technical documentation by the Service Provider, namely:</w:t>
            </w:r>
          </w:p>
          <w:p w14:paraId="6ADE5F8E" w14:textId="4AC555FA" w:rsidR="00B24C2A" w:rsidRPr="00872AFA" w:rsidRDefault="00B24C2A" w:rsidP="004E21DB">
            <w:pPr>
              <w:pStyle w:val="BodycopyforLetterhead"/>
              <w:spacing w:after="0" w:line="240" w:lineRule="auto"/>
              <w:jc w:val="both"/>
              <w:rPr>
                <w:rFonts w:asciiTheme="minorHAnsi" w:hAnsiTheme="minorHAnsi"/>
                <w:sz w:val="22"/>
                <w:lang w:val="uk-UA"/>
              </w:rPr>
            </w:pPr>
            <w:r w:rsidRPr="004E21DB">
              <w:rPr>
                <w:rFonts w:asciiTheme="minorHAnsi" w:hAnsiTheme="minorHAnsi"/>
                <w:sz w:val="22"/>
              </w:rPr>
              <w:t xml:space="preserve">1. Terms of reference for creating specialized software (SPZD SW) </w:t>
            </w:r>
            <w:r w:rsidR="00711EC7">
              <w:rPr>
                <w:rFonts w:asciiTheme="minorHAnsi" w:hAnsiTheme="minorHAnsi"/>
                <w:sz w:val="22"/>
              </w:rPr>
              <w:t>Transparency Register information and communication system (</w:t>
            </w:r>
            <w:r w:rsidRPr="004E21DB">
              <w:rPr>
                <w:rFonts w:asciiTheme="minorHAnsi" w:hAnsiTheme="minorHAnsi"/>
                <w:sz w:val="22"/>
              </w:rPr>
              <w:t>TR ICS</w:t>
            </w:r>
            <w:r w:rsidR="00711EC7">
              <w:rPr>
                <w:rFonts w:asciiTheme="minorHAnsi" w:hAnsiTheme="minorHAnsi"/>
                <w:sz w:val="22"/>
              </w:rPr>
              <w:t>)</w:t>
            </w:r>
            <w:r w:rsidR="00711EC7">
              <w:rPr>
                <w:rFonts w:asciiTheme="minorHAnsi" w:hAnsiTheme="minorHAnsi"/>
                <w:sz w:val="22"/>
                <w:lang w:val="uk-UA"/>
              </w:rPr>
              <w:t xml:space="preserve"> </w:t>
            </w:r>
          </w:p>
          <w:p w14:paraId="7004CBD6" w14:textId="77777777" w:rsidR="00B24C2A" w:rsidRPr="004E21DB" w:rsidRDefault="00B24C2A" w:rsidP="004E21DB">
            <w:pPr>
              <w:pStyle w:val="BodycopyforLetterhead"/>
              <w:spacing w:after="0" w:line="240" w:lineRule="auto"/>
              <w:jc w:val="both"/>
              <w:rPr>
                <w:rFonts w:asciiTheme="minorHAnsi" w:hAnsiTheme="minorHAnsi"/>
                <w:sz w:val="22"/>
              </w:rPr>
            </w:pPr>
            <w:r w:rsidRPr="004E21DB">
              <w:rPr>
                <w:rFonts w:asciiTheme="minorHAnsi" w:hAnsiTheme="minorHAnsi"/>
                <w:sz w:val="22"/>
              </w:rPr>
              <w:t>2. Terms of reference for creating TR ICS</w:t>
            </w:r>
          </w:p>
          <w:p w14:paraId="7A1964F9" w14:textId="77777777" w:rsidR="00B24C2A" w:rsidRDefault="00B24C2A" w:rsidP="004E21DB">
            <w:pPr>
              <w:pStyle w:val="BodycopyforLetterhead"/>
              <w:spacing w:after="0" w:line="240" w:lineRule="auto"/>
              <w:jc w:val="both"/>
              <w:rPr>
                <w:rFonts w:asciiTheme="minorHAnsi" w:hAnsiTheme="minorHAnsi"/>
                <w:sz w:val="22"/>
                <w:lang w:val="uk-UA"/>
              </w:rPr>
            </w:pPr>
            <w:r w:rsidRPr="004E21DB">
              <w:rPr>
                <w:rFonts w:asciiTheme="minorHAnsi" w:hAnsiTheme="minorHAnsi"/>
                <w:sz w:val="22"/>
              </w:rPr>
              <w:t>3. Requirements for TR ICS hardware</w:t>
            </w:r>
            <w:r w:rsidR="000A4C25">
              <w:rPr>
                <w:rFonts w:asciiTheme="minorHAnsi" w:hAnsiTheme="minorHAnsi"/>
                <w:sz w:val="22"/>
                <w:lang w:val="uk-UA"/>
              </w:rPr>
              <w:t>/</w:t>
            </w:r>
          </w:p>
          <w:p w14:paraId="083A84C6" w14:textId="77777777" w:rsidR="000A4C25" w:rsidRPr="00C6168B" w:rsidRDefault="000A4C25" w:rsidP="000A4C25">
            <w:pPr>
              <w:pStyle w:val="BodycopyforLetterhead"/>
              <w:spacing w:after="0" w:line="240" w:lineRule="auto"/>
              <w:jc w:val="both"/>
              <w:rPr>
                <w:rFonts w:asciiTheme="minorHAnsi" w:hAnsiTheme="minorHAnsi"/>
                <w:szCs w:val="20"/>
                <w:lang w:val="uk-UA"/>
              </w:rPr>
            </w:pPr>
          </w:p>
          <w:p w14:paraId="480457FA" w14:textId="77777777" w:rsidR="000A4C25" w:rsidRPr="00E651AB" w:rsidRDefault="000A4C25" w:rsidP="000A4C25">
            <w:pPr>
              <w:pStyle w:val="BodycopyforLetterhead"/>
              <w:spacing w:line="240" w:lineRule="auto"/>
              <w:jc w:val="both"/>
              <w:rPr>
                <w:rFonts w:asciiTheme="minorHAnsi" w:hAnsiTheme="minorHAnsi"/>
                <w:sz w:val="22"/>
                <w:lang w:val="ru-RU"/>
              </w:rPr>
            </w:pPr>
            <w:proofErr w:type="spellStart"/>
            <w:r w:rsidRPr="00E651AB">
              <w:rPr>
                <w:rFonts w:asciiTheme="minorHAnsi" w:hAnsiTheme="minorHAnsi"/>
                <w:sz w:val="22"/>
                <w:lang w:val="ru-RU"/>
              </w:rPr>
              <w:t>Розробка</w:t>
            </w:r>
            <w:proofErr w:type="spellEnd"/>
            <w:r w:rsidRPr="00E651AB">
              <w:rPr>
                <w:rFonts w:asciiTheme="minorHAnsi" w:hAnsiTheme="minorHAnsi"/>
                <w:sz w:val="22"/>
                <w:lang w:val="ru-RU"/>
              </w:rPr>
              <w:t xml:space="preserve"> </w:t>
            </w:r>
            <w:proofErr w:type="spellStart"/>
            <w:r w:rsidRPr="00E651AB">
              <w:rPr>
                <w:rFonts w:asciiTheme="minorHAnsi" w:hAnsiTheme="minorHAnsi"/>
                <w:sz w:val="22"/>
                <w:lang w:val="ru-RU"/>
              </w:rPr>
              <w:t>технічної</w:t>
            </w:r>
            <w:proofErr w:type="spellEnd"/>
            <w:r w:rsidRPr="00E651AB">
              <w:rPr>
                <w:rFonts w:asciiTheme="minorHAnsi" w:hAnsiTheme="minorHAnsi"/>
                <w:sz w:val="22"/>
                <w:lang w:val="ru-RU"/>
              </w:rPr>
              <w:t xml:space="preserve"> </w:t>
            </w:r>
            <w:proofErr w:type="spellStart"/>
            <w:r w:rsidRPr="00E651AB">
              <w:rPr>
                <w:rFonts w:asciiTheme="minorHAnsi" w:hAnsiTheme="minorHAnsi"/>
                <w:sz w:val="22"/>
                <w:lang w:val="ru-RU"/>
              </w:rPr>
              <w:t>документації</w:t>
            </w:r>
            <w:proofErr w:type="spellEnd"/>
            <w:r w:rsidRPr="00E651AB">
              <w:rPr>
                <w:rFonts w:asciiTheme="minorHAnsi" w:hAnsiTheme="minorHAnsi"/>
                <w:sz w:val="22"/>
                <w:lang w:val="ru-RU"/>
              </w:rPr>
              <w:t xml:space="preserve"> </w:t>
            </w:r>
            <w:proofErr w:type="spellStart"/>
            <w:r w:rsidRPr="00E651AB">
              <w:rPr>
                <w:rFonts w:asciiTheme="minorHAnsi" w:hAnsiTheme="minorHAnsi"/>
                <w:sz w:val="22"/>
                <w:lang w:val="ru-RU"/>
              </w:rPr>
              <w:t>Надавачем</w:t>
            </w:r>
            <w:proofErr w:type="spellEnd"/>
            <w:r w:rsidRPr="00E651AB">
              <w:rPr>
                <w:rFonts w:asciiTheme="minorHAnsi" w:hAnsiTheme="minorHAnsi"/>
                <w:sz w:val="22"/>
                <w:lang w:val="ru-RU"/>
              </w:rPr>
              <w:t xml:space="preserve"> </w:t>
            </w:r>
            <w:proofErr w:type="spellStart"/>
            <w:r w:rsidRPr="00E651AB">
              <w:rPr>
                <w:rFonts w:asciiTheme="minorHAnsi" w:hAnsiTheme="minorHAnsi"/>
                <w:sz w:val="22"/>
                <w:lang w:val="ru-RU"/>
              </w:rPr>
              <w:t>послуг</w:t>
            </w:r>
            <w:proofErr w:type="spellEnd"/>
            <w:r w:rsidRPr="00E651AB">
              <w:rPr>
                <w:rFonts w:asciiTheme="minorHAnsi" w:hAnsiTheme="minorHAnsi"/>
                <w:sz w:val="22"/>
                <w:lang w:val="ru-RU"/>
              </w:rPr>
              <w:t xml:space="preserve">, а </w:t>
            </w:r>
            <w:proofErr w:type="spellStart"/>
            <w:r w:rsidRPr="00E651AB">
              <w:rPr>
                <w:rFonts w:asciiTheme="minorHAnsi" w:hAnsiTheme="minorHAnsi"/>
                <w:sz w:val="22"/>
                <w:lang w:val="ru-RU"/>
              </w:rPr>
              <w:t>саме</w:t>
            </w:r>
            <w:proofErr w:type="spellEnd"/>
            <w:r w:rsidRPr="00E651AB">
              <w:rPr>
                <w:rFonts w:asciiTheme="minorHAnsi" w:hAnsiTheme="minorHAnsi"/>
                <w:sz w:val="22"/>
                <w:lang w:val="ru-RU"/>
              </w:rPr>
              <w:t>:</w:t>
            </w:r>
          </w:p>
          <w:p w14:paraId="69AFE690" w14:textId="0AE12C86" w:rsidR="000A4C25" w:rsidRPr="00915D95" w:rsidRDefault="000A4C25" w:rsidP="000A4C25">
            <w:pPr>
              <w:pStyle w:val="BodycopyforLetterhead"/>
              <w:spacing w:line="240" w:lineRule="auto"/>
              <w:jc w:val="both"/>
              <w:rPr>
                <w:rFonts w:asciiTheme="minorHAnsi" w:hAnsiTheme="minorHAnsi"/>
                <w:sz w:val="22"/>
                <w:lang w:val="ru-RU"/>
              </w:rPr>
            </w:pPr>
            <w:r w:rsidRPr="00915D95">
              <w:rPr>
                <w:rFonts w:asciiTheme="minorHAnsi" w:hAnsiTheme="minorHAnsi"/>
                <w:sz w:val="22"/>
                <w:lang w:val="ru-RU"/>
              </w:rPr>
              <w:t xml:space="preserve">1. </w:t>
            </w:r>
            <w:proofErr w:type="spellStart"/>
            <w:r w:rsidRPr="00915D95">
              <w:rPr>
                <w:rFonts w:asciiTheme="minorHAnsi" w:hAnsiTheme="minorHAnsi"/>
                <w:sz w:val="22"/>
                <w:lang w:val="ru-RU"/>
              </w:rPr>
              <w:t>Технічне</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завдання</w:t>
            </w:r>
            <w:proofErr w:type="spellEnd"/>
            <w:r w:rsidRPr="00915D95">
              <w:rPr>
                <w:rFonts w:asciiTheme="minorHAnsi" w:hAnsiTheme="minorHAnsi"/>
                <w:sz w:val="22"/>
                <w:lang w:val="ru-RU"/>
              </w:rPr>
              <w:t xml:space="preserve"> для </w:t>
            </w:r>
            <w:proofErr w:type="spellStart"/>
            <w:r w:rsidRPr="00915D95">
              <w:rPr>
                <w:rFonts w:asciiTheme="minorHAnsi" w:hAnsiTheme="minorHAnsi"/>
                <w:sz w:val="22"/>
                <w:lang w:val="ru-RU"/>
              </w:rPr>
              <w:t>створення</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спеціалізованого</w:t>
            </w:r>
            <w:proofErr w:type="spellEnd"/>
            <w:r w:rsidRPr="00915D95">
              <w:rPr>
                <w:rFonts w:asciiTheme="minorHAnsi" w:hAnsiTheme="minorHAnsi"/>
                <w:sz w:val="22"/>
                <w:lang w:val="ru-RU"/>
              </w:rPr>
              <w:t xml:space="preserve"> </w:t>
            </w:r>
            <w:proofErr w:type="spellStart"/>
            <w:r w:rsidR="00711EC7" w:rsidRPr="00915D95">
              <w:rPr>
                <w:rFonts w:asciiTheme="minorHAnsi" w:hAnsiTheme="minorHAnsi"/>
                <w:sz w:val="22"/>
                <w:lang w:val="ru-RU"/>
              </w:rPr>
              <w:t>програмного</w:t>
            </w:r>
            <w:proofErr w:type="spellEnd"/>
            <w:r w:rsidR="00711EC7" w:rsidRPr="00915D95">
              <w:rPr>
                <w:rFonts w:asciiTheme="minorHAnsi" w:hAnsiTheme="minorHAnsi"/>
                <w:sz w:val="22"/>
                <w:lang w:val="ru-RU"/>
              </w:rPr>
              <w:t xml:space="preserve"> </w:t>
            </w:r>
            <w:proofErr w:type="spellStart"/>
            <w:r w:rsidR="00711EC7" w:rsidRPr="00915D95">
              <w:rPr>
                <w:rFonts w:asciiTheme="minorHAnsi" w:hAnsiTheme="minorHAnsi"/>
                <w:sz w:val="22"/>
                <w:lang w:val="ru-RU"/>
              </w:rPr>
              <w:t>забезпечення</w:t>
            </w:r>
            <w:proofErr w:type="spellEnd"/>
            <w:r w:rsidR="00711EC7" w:rsidRPr="00915D95">
              <w:rPr>
                <w:rFonts w:asciiTheme="minorHAnsi" w:hAnsiTheme="minorHAnsi"/>
                <w:sz w:val="22"/>
                <w:lang w:val="ru-RU"/>
              </w:rPr>
              <w:t xml:space="preserve"> </w:t>
            </w:r>
            <w:r w:rsidRPr="00915D95">
              <w:rPr>
                <w:rFonts w:asciiTheme="minorHAnsi" w:hAnsiTheme="minorHAnsi"/>
                <w:sz w:val="22"/>
                <w:lang w:val="ru-RU"/>
              </w:rPr>
              <w:t>(СПЗ)</w:t>
            </w:r>
            <w:r w:rsidR="00711EC7" w:rsidRPr="00915D95">
              <w:rPr>
                <w:rFonts w:asciiTheme="minorHAnsi" w:hAnsiTheme="minorHAnsi"/>
                <w:sz w:val="22"/>
                <w:lang w:val="ru-RU"/>
              </w:rPr>
              <w:t xml:space="preserve"> </w:t>
            </w:r>
            <w:proofErr w:type="spellStart"/>
            <w:r w:rsidR="00711EC7" w:rsidRPr="00915D95">
              <w:rPr>
                <w:rFonts w:asciiTheme="minorHAnsi" w:hAnsiTheme="minorHAnsi"/>
                <w:sz w:val="22"/>
                <w:lang w:val="ru-RU"/>
              </w:rPr>
              <w:t>інформаційно-комунікаційної</w:t>
            </w:r>
            <w:proofErr w:type="spellEnd"/>
            <w:r w:rsidR="00711EC7" w:rsidRPr="00915D95">
              <w:rPr>
                <w:rFonts w:asciiTheme="minorHAnsi" w:hAnsiTheme="minorHAnsi"/>
                <w:sz w:val="22"/>
                <w:lang w:val="ru-RU"/>
              </w:rPr>
              <w:t xml:space="preserve"> </w:t>
            </w:r>
            <w:proofErr w:type="spellStart"/>
            <w:r w:rsidR="00711EC7" w:rsidRPr="00915D95">
              <w:rPr>
                <w:rFonts w:asciiTheme="minorHAnsi" w:hAnsiTheme="minorHAnsi"/>
                <w:sz w:val="22"/>
                <w:lang w:val="ru-RU"/>
              </w:rPr>
              <w:t>системи</w:t>
            </w:r>
            <w:proofErr w:type="spellEnd"/>
            <w:r w:rsidRPr="00915D95">
              <w:rPr>
                <w:rFonts w:asciiTheme="minorHAnsi" w:hAnsiTheme="minorHAnsi"/>
                <w:sz w:val="22"/>
                <w:lang w:val="ru-RU"/>
              </w:rPr>
              <w:t xml:space="preserve"> </w:t>
            </w:r>
            <w:r w:rsidR="00711EC7" w:rsidRPr="00915D95">
              <w:rPr>
                <w:rFonts w:asciiTheme="minorHAnsi" w:hAnsiTheme="minorHAnsi"/>
                <w:sz w:val="22"/>
                <w:lang w:val="ru-RU"/>
              </w:rPr>
              <w:t>(</w:t>
            </w:r>
            <w:r w:rsidRPr="00915D95">
              <w:rPr>
                <w:rFonts w:asciiTheme="minorHAnsi" w:hAnsiTheme="minorHAnsi"/>
                <w:sz w:val="22"/>
                <w:lang w:val="ru-RU"/>
              </w:rPr>
              <w:t>ІКС</w:t>
            </w:r>
            <w:r w:rsidR="00711EC7" w:rsidRPr="00915D95">
              <w:rPr>
                <w:rFonts w:asciiTheme="minorHAnsi" w:hAnsiTheme="minorHAnsi"/>
                <w:sz w:val="22"/>
                <w:lang w:val="ru-RU"/>
              </w:rPr>
              <w:t>)</w:t>
            </w:r>
            <w:r w:rsidRPr="00915D95">
              <w:rPr>
                <w:rFonts w:asciiTheme="minorHAnsi" w:hAnsiTheme="minorHAnsi"/>
                <w:sz w:val="22"/>
                <w:lang w:val="ru-RU"/>
              </w:rPr>
              <w:t xml:space="preserve"> </w:t>
            </w:r>
            <w:proofErr w:type="spellStart"/>
            <w:r w:rsidRPr="00915D95">
              <w:rPr>
                <w:rFonts w:asciiTheme="minorHAnsi" w:hAnsiTheme="minorHAnsi"/>
                <w:sz w:val="22"/>
                <w:lang w:val="ru-RU"/>
              </w:rPr>
              <w:t>Реєстру</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Прозорості</w:t>
            </w:r>
            <w:proofErr w:type="spellEnd"/>
            <w:r w:rsidRPr="00915D95">
              <w:rPr>
                <w:rFonts w:asciiTheme="minorHAnsi" w:hAnsiTheme="minorHAnsi"/>
                <w:sz w:val="22"/>
                <w:lang w:val="ru-RU"/>
              </w:rPr>
              <w:t>.</w:t>
            </w:r>
          </w:p>
          <w:p w14:paraId="1C2D0CDD" w14:textId="77777777" w:rsidR="000A4C25" w:rsidRPr="00915D95" w:rsidRDefault="000A4C25" w:rsidP="000A4C25">
            <w:pPr>
              <w:pStyle w:val="BodycopyforLetterhead"/>
              <w:spacing w:line="240" w:lineRule="auto"/>
              <w:jc w:val="both"/>
              <w:rPr>
                <w:rFonts w:asciiTheme="minorHAnsi" w:hAnsiTheme="minorHAnsi"/>
                <w:sz w:val="22"/>
                <w:lang w:val="ru-RU"/>
              </w:rPr>
            </w:pPr>
            <w:r w:rsidRPr="00915D95">
              <w:rPr>
                <w:rFonts w:asciiTheme="minorHAnsi" w:hAnsiTheme="minorHAnsi"/>
                <w:sz w:val="22"/>
                <w:lang w:val="ru-RU"/>
              </w:rPr>
              <w:t xml:space="preserve">2. </w:t>
            </w:r>
            <w:proofErr w:type="spellStart"/>
            <w:r w:rsidRPr="00915D95">
              <w:rPr>
                <w:rFonts w:asciiTheme="minorHAnsi" w:hAnsiTheme="minorHAnsi"/>
                <w:sz w:val="22"/>
                <w:lang w:val="ru-RU"/>
              </w:rPr>
              <w:t>Технічне</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завдання</w:t>
            </w:r>
            <w:proofErr w:type="spellEnd"/>
            <w:r w:rsidRPr="00915D95">
              <w:rPr>
                <w:rFonts w:asciiTheme="minorHAnsi" w:hAnsiTheme="minorHAnsi"/>
                <w:sz w:val="22"/>
                <w:lang w:val="ru-RU"/>
              </w:rPr>
              <w:t xml:space="preserve"> для </w:t>
            </w:r>
            <w:proofErr w:type="spellStart"/>
            <w:r w:rsidRPr="00915D95">
              <w:rPr>
                <w:rFonts w:asciiTheme="minorHAnsi" w:hAnsiTheme="minorHAnsi"/>
                <w:sz w:val="22"/>
                <w:lang w:val="ru-RU"/>
              </w:rPr>
              <w:t>створення</w:t>
            </w:r>
            <w:proofErr w:type="spellEnd"/>
            <w:r w:rsidRPr="00915D95">
              <w:rPr>
                <w:rFonts w:asciiTheme="minorHAnsi" w:hAnsiTheme="minorHAnsi"/>
                <w:sz w:val="22"/>
                <w:lang w:val="ru-RU"/>
              </w:rPr>
              <w:t xml:space="preserve"> ІКС </w:t>
            </w:r>
            <w:proofErr w:type="spellStart"/>
            <w:r w:rsidRPr="00915D95">
              <w:rPr>
                <w:rFonts w:asciiTheme="minorHAnsi" w:hAnsiTheme="minorHAnsi"/>
                <w:sz w:val="22"/>
                <w:lang w:val="ru-RU"/>
              </w:rPr>
              <w:t>Реєстру</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Прозорості</w:t>
            </w:r>
            <w:proofErr w:type="spellEnd"/>
            <w:r w:rsidRPr="00915D95">
              <w:rPr>
                <w:rFonts w:asciiTheme="minorHAnsi" w:hAnsiTheme="minorHAnsi"/>
                <w:sz w:val="22"/>
                <w:lang w:val="ru-RU"/>
              </w:rPr>
              <w:t>.</w:t>
            </w:r>
          </w:p>
          <w:p w14:paraId="07533901" w14:textId="77777777" w:rsidR="000A4C25" w:rsidRPr="00915D95" w:rsidRDefault="000A4C25" w:rsidP="000A4C25">
            <w:pPr>
              <w:pStyle w:val="BodycopyforLetterhead"/>
              <w:spacing w:after="0" w:line="240" w:lineRule="auto"/>
              <w:jc w:val="both"/>
              <w:rPr>
                <w:rFonts w:asciiTheme="minorHAnsi" w:hAnsiTheme="minorHAnsi"/>
                <w:sz w:val="22"/>
                <w:lang w:val="ru-RU"/>
              </w:rPr>
            </w:pPr>
            <w:r w:rsidRPr="00915D95">
              <w:rPr>
                <w:rFonts w:asciiTheme="minorHAnsi" w:hAnsiTheme="minorHAnsi"/>
                <w:sz w:val="22"/>
                <w:lang w:val="ru-RU"/>
              </w:rPr>
              <w:t xml:space="preserve">3. </w:t>
            </w:r>
            <w:proofErr w:type="spellStart"/>
            <w:r w:rsidRPr="00915D95">
              <w:rPr>
                <w:rFonts w:asciiTheme="minorHAnsi" w:hAnsiTheme="minorHAnsi"/>
                <w:sz w:val="22"/>
                <w:lang w:val="ru-RU"/>
              </w:rPr>
              <w:t>Вимоги</w:t>
            </w:r>
            <w:proofErr w:type="spellEnd"/>
            <w:r w:rsidRPr="00915D95">
              <w:rPr>
                <w:rFonts w:asciiTheme="minorHAnsi" w:hAnsiTheme="minorHAnsi"/>
                <w:sz w:val="22"/>
                <w:lang w:val="ru-RU"/>
              </w:rPr>
              <w:t xml:space="preserve"> до </w:t>
            </w:r>
            <w:proofErr w:type="spellStart"/>
            <w:r w:rsidRPr="00915D95">
              <w:rPr>
                <w:rFonts w:asciiTheme="minorHAnsi" w:hAnsiTheme="minorHAnsi"/>
                <w:sz w:val="22"/>
                <w:lang w:val="ru-RU"/>
              </w:rPr>
              <w:t>апаратної</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частини</w:t>
            </w:r>
            <w:proofErr w:type="spellEnd"/>
            <w:r w:rsidRPr="00915D95">
              <w:rPr>
                <w:rFonts w:asciiTheme="minorHAnsi" w:hAnsiTheme="minorHAnsi"/>
                <w:sz w:val="22"/>
                <w:lang w:val="ru-RU"/>
              </w:rPr>
              <w:t xml:space="preserve"> ІКС </w:t>
            </w:r>
            <w:proofErr w:type="spellStart"/>
            <w:r w:rsidRPr="00915D95">
              <w:rPr>
                <w:rFonts w:asciiTheme="minorHAnsi" w:hAnsiTheme="minorHAnsi"/>
                <w:sz w:val="22"/>
                <w:lang w:val="ru-RU"/>
              </w:rPr>
              <w:t>Реєстру</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Прозорості</w:t>
            </w:r>
            <w:proofErr w:type="spellEnd"/>
            <w:r w:rsidRPr="00915D95">
              <w:rPr>
                <w:rFonts w:asciiTheme="minorHAnsi" w:hAnsiTheme="minorHAnsi"/>
                <w:sz w:val="22"/>
                <w:lang w:val="ru-RU"/>
              </w:rPr>
              <w:t>.</w:t>
            </w:r>
          </w:p>
          <w:p w14:paraId="030CB753" w14:textId="2C55AF01" w:rsidR="000A4C25" w:rsidRPr="00872AFA" w:rsidRDefault="000A4C25" w:rsidP="004E21DB">
            <w:pPr>
              <w:pStyle w:val="BodycopyforLetterhead"/>
              <w:spacing w:after="0" w:line="240" w:lineRule="auto"/>
              <w:jc w:val="both"/>
              <w:rPr>
                <w:rFonts w:asciiTheme="minorHAnsi" w:hAnsiTheme="minorHAnsi"/>
                <w:sz w:val="22"/>
                <w:lang w:val="ru-RU"/>
              </w:rPr>
            </w:pPr>
          </w:p>
        </w:tc>
        <w:tc>
          <w:tcPr>
            <w:tcW w:w="3411" w:type="dxa"/>
          </w:tcPr>
          <w:p w14:paraId="19E191E5" w14:textId="77777777" w:rsidR="00B24C2A" w:rsidRPr="004E21DB" w:rsidRDefault="00B24C2A" w:rsidP="004E21DB">
            <w:pPr>
              <w:pStyle w:val="BodycopyforLetterhead"/>
              <w:spacing w:after="0" w:line="240" w:lineRule="auto"/>
              <w:jc w:val="both"/>
              <w:rPr>
                <w:rFonts w:asciiTheme="minorHAnsi" w:hAnsiTheme="minorHAnsi"/>
                <w:sz w:val="22"/>
              </w:rPr>
            </w:pPr>
            <w:r w:rsidRPr="004E21DB">
              <w:rPr>
                <w:rFonts w:asciiTheme="minorHAnsi" w:hAnsiTheme="minorHAnsi"/>
                <w:sz w:val="22"/>
              </w:rPr>
              <w:t>Approved by the Recipient:</w:t>
            </w:r>
          </w:p>
          <w:p w14:paraId="7DA6AE25" w14:textId="77777777" w:rsidR="00B24C2A" w:rsidRPr="004E21DB" w:rsidRDefault="00B24C2A" w:rsidP="004E21DB">
            <w:pPr>
              <w:pStyle w:val="BodycopyforLetterhead"/>
              <w:spacing w:after="0" w:line="240" w:lineRule="auto"/>
              <w:jc w:val="both"/>
              <w:rPr>
                <w:rFonts w:asciiTheme="minorHAnsi" w:hAnsiTheme="minorHAnsi"/>
                <w:sz w:val="22"/>
              </w:rPr>
            </w:pPr>
            <w:r w:rsidRPr="004E21DB">
              <w:rPr>
                <w:rFonts w:asciiTheme="minorHAnsi" w:hAnsiTheme="minorHAnsi"/>
                <w:sz w:val="22"/>
              </w:rPr>
              <w:t xml:space="preserve">1. Terms of reference for developing SPZD SW TR </w:t>
            </w:r>
            <w:proofErr w:type="gramStart"/>
            <w:r w:rsidRPr="004E21DB">
              <w:rPr>
                <w:rFonts w:asciiTheme="minorHAnsi" w:hAnsiTheme="minorHAnsi"/>
                <w:sz w:val="22"/>
              </w:rPr>
              <w:t>ICS;</w:t>
            </w:r>
            <w:proofErr w:type="gramEnd"/>
          </w:p>
          <w:p w14:paraId="7E73BBDF" w14:textId="77777777" w:rsidR="00B24C2A" w:rsidRPr="004E21DB" w:rsidRDefault="00B24C2A" w:rsidP="004E21DB">
            <w:pPr>
              <w:pStyle w:val="BodycopyforLetterhead"/>
              <w:spacing w:after="0" w:line="240" w:lineRule="auto"/>
              <w:jc w:val="both"/>
              <w:rPr>
                <w:rFonts w:asciiTheme="minorHAnsi" w:hAnsiTheme="minorHAnsi"/>
                <w:sz w:val="22"/>
              </w:rPr>
            </w:pPr>
            <w:r w:rsidRPr="004E21DB">
              <w:rPr>
                <w:rFonts w:asciiTheme="minorHAnsi" w:hAnsiTheme="minorHAnsi"/>
                <w:sz w:val="22"/>
              </w:rPr>
              <w:t xml:space="preserve">2. Terms of reference for creating TR </w:t>
            </w:r>
            <w:proofErr w:type="gramStart"/>
            <w:r w:rsidRPr="004E21DB">
              <w:rPr>
                <w:rFonts w:asciiTheme="minorHAnsi" w:hAnsiTheme="minorHAnsi"/>
                <w:sz w:val="22"/>
              </w:rPr>
              <w:t>ICS;</w:t>
            </w:r>
            <w:proofErr w:type="gramEnd"/>
          </w:p>
          <w:p w14:paraId="3249763C" w14:textId="77777777" w:rsidR="00B24C2A" w:rsidRDefault="00B24C2A" w:rsidP="004E21DB">
            <w:pPr>
              <w:pStyle w:val="BodycopyforLetterhead"/>
              <w:spacing w:after="0" w:line="240" w:lineRule="auto"/>
              <w:jc w:val="both"/>
              <w:rPr>
                <w:rFonts w:asciiTheme="minorHAnsi" w:hAnsiTheme="minorHAnsi"/>
                <w:sz w:val="22"/>
                <w:lang w:val="uk-UA"/>
              </w:rPr>
            </w:pPr>
            <w:r w:rsidRPr="004E21DB">
              <w:rPr>
                <w:rFonts w:asciiTheme="minorHAnsi" w:hAnsiTheme="minorHAnsi"/>
                <w:sz w:val="22"/>
              </w:rPr>
              <w:t xml:space="preserve">3. Requirements for TR ICS </w:t>
            </w:r>
            <w:proofErr w:type="gramStart"/>
            <w:r w:rsidRPr="004E21DB">
              <w:rPr>
                <w:rFonts w:asciiTheme="minorHAnsi" w:hAnsiTheme="minorHAnsi"/>
                <w:sz w:val="22"/>
              </w:rPr>
              <w:t>hardware.</w:t>
            </w:r>
            <w:r w:rsidR="000A4C25">
              <w:rPr>
                <w:rFonts w:asciiTheme="minorHAnsi" w:hAnsiTheme="minorHAnsi"/>
                <w:sz w:val="22"/>
                <w:lang w:val="uk-UA"/>
              </w:rPr>
              <w:t>/</w:t>
            </w:r>
            <w:proofErr w:type="gramEnd"/>
          </w:p>
          <w:p w14:paraId="6686B5AD" w14:textId="77777777" w:rsidR="000A4C25" w:rsidRDefault="000A4C25" w:rsidP="004E21DB">
            <w:pPr>
              <w:pStyle w:val="BodycopyforLetterhead"/>
              <w:spacing w:after="0" w:line="240" w:lineRule="auto"/>
              <w:jc w:val="both"/>
              <w:rPr>
                <w:rFonts w:asciiTheme="minorHAnsi" w:hAnsiTheme="minorHAnsi"/>
                <w:sz w:val="22"/>
                <w:lang w:val="uk-UA"/>
              </w:rPr>
            </w:pPr>
          </w:p>
          <w:p w14:paraId="164F0C55" w14:textId="77777777" w:rsidR="00357CDA" w:rsidRDefault="00357CDA" w:rsidP="004E21DB">
            <w:pPr>
              <w:pStyle w:val="BodycopyforLetterhead"/>
              <w:spacing w:after="0" w:line="240" w:lineRule="auto"/>
              <w:jc w:val="both"/>
              <w:rPr>
                <w:rFonts w:asciiTheme="minorHAnsi" w:hAnsiTheme="minorHAnsi"/>
                <w:sz w:val="22"/>
                <w:lang w:val="uk-UA"/>
              </w:rPr>
            </w:pPr>
          </w:p>
          <w:p w14:paraId="38374070" w14:textId="0AE63FA1" w:rsidR="000A4C25" w:rsidRPr="00915D95" w:rsidRDefault="00E635DC" w:rsidP="00357CDA">
            <w:pPr>
              <w:pStyle w:val="BodycopyforLetterhead"/>
              <w:spacing w:after="0" w:line="240" w:lineRule="auto"/>
              <w:jc w:val="both"/>
              <w:rPr>
                <w:rFonts w:asciiTheme="minorHAnsi" w:hAnsiTheme="minorHAnsi"/>
                <w:sz w:val="22"/>
                <w:lang w:val="ru-RU"/>
              </w:rPr>
            </w:pPr>
            <w:proofErr w:type="spellStart"/>
            <w:r w:rsidRPr="00915D95">
              <w:rPr>
                <w:rFonts w:asciiTheme="minorHAnsi" w:hAnsiTheme="minorHAnsi"/>
                <w:sz w:val="22"/>
                <w:lang w:val="ru-RU"/>
              </w:rPr>
              <w:t>Реципієнт</w:t>
            </w:r>
            <w:proofErr w:type="spellEnd"/>
            <w:r w:rsidR="000A4C25" w:rsidRPr="00915D95">
              <w:rPr>
                <w:rFonts w:asciiTheme="minorHAnsi" w:hAnsiTheme="minorHAnsi"/>
                <w:sz w:val="22"/>
                <w:lang w:val="ru-RU"/>
              </w:rPr>
              <w:t xml:space="preserve"> </w:t>
            </w:r>
            <w:proofErr w:type="spellStart"/>
            <w:r w:rsidR="000A4C25" w:rsidRPr="00915D95">
              <w:rPr>
                <w:rFonts w:asciiTheme="minorHAnsi" w:hAnsiTheme="minorHAnsi"/>
                <w:sz w:val="22"/>
                <w:lang w:val="ru-RU"/>
              </w:rPr>
              <w:t>послуг</w:t>
            </w:r>
            <w:proofErr w:type="spellEnd"/>
            <w:r w:rsidR="000A4C25" w:rsidRPr="00915D95">
              <w:rPr>
                <w:rFonts w:asciiTheme="minorHAnsi" w:hAnsiTheme="minorHAnsi"/>
                <w:sz w:val="22"/>
                <w:lang w:val="ru-RU"/>
              </w:rPr>
              <w:t xml:space="preserve"> </w:t>
            </w:r>
            <w:proofErr w:type="spellStart"/>
            <w:r w:rsidR="000A4C25" w:rsidRPr="00915D95">
              <w:rPr>
                <w:rFonts w:asciiTheme="minorHAnsi" w:hAnsiTheme="minorHAnsi"/>
                <w:sz w:val="22"/>
                <w:lang w:val="ru-RU"/>
              </w:rPr>
              <w:t>затверджує</w:t>
            </w:r>
            <w:proofErr w:type="spellEnd"/>
            <w:r w:rsidR="000A4C25" w:rsidRPr="00915D95">
              <w:rPr>
                <w:rFonts w:asciiTheme="minorHAnsi" w:hAnsiTheme="minorHAnsi"/>
                <w:sz w:val="22"/>
                <w:lang w:val="ru-RU"/>
              </w:rPr>
              <w:t xml:space="preserve"> </w:t>
            </w:r>
            <w:proofErr w:type="spellStart"/>
            <w:r w:rsidR="000A4C25" w:rsidRPr="00915D95">
              <w:rPr>
                <w:rFonts w:asciiTheme="minorHAnsi" w:hAnsiTheme="minorHAnsi"/>
                <w:sz w:val="22"/>
                <w:lang w:val="ru-RU"/>
              </w:rPr>
              <w:t>наступне</w:t>
            </w:r>
            <w:proofErr w:type="spellEnd"/>
            <w:r w:rsidR="000A4C25" w:rsidRPr="00915D95">
              <w:rPr>
                <w:rFonts w:asciiTheme="minorHAnsi" w:hAnsiTheme="minorHAnsi"/>
                <w:sz w:val="22"/>
                <w:lang w:val="ru-RU"/>
              </w:rPr>
              <w:t>:</w:t>
            </w:r>
          </w:p>
          <w:p w14:paraId="3AAFCC33" w14:textId="77777777" w:rsidR="000A4C25" w:rsidRPr="00915D95" w:rsidRDefault="000A4C25" w:rsidP="00357CDA">
            <w:pPr>
              <w:pStyle w:val="BodycopyforLetterhead"/>
              <w:spacing w:after="0" w:line="240" w:lineRule="auto"/>
              <w:jc w:val="both"/>
              <w:rPr>
                <w:rFonts w:asciiTheme="minorHAnsi" w:hAnsiTheme="minorHAnsi"/>
                <w:sz w:val="22"/>
                <w:lang w:val="ru-RU"/>
              </w:rPr>
            </w:pPr>
            <w:r w:rsidRPr="00915D95">
              <w:rPr>
                <w:rFonts w:asciiTheme="minorHAnsi" w:hAnsiTheme="minorHAnsi"/>
                <w:sz w:val="22"/>
                <w:lang w:val="ru-RU"/>
              </w:rPr>
              <w:t xml:space="preserve">1. </w:t>
            </w:r>
            <w:proofErr w:type="spellStart"/>
            <w:r w:rsidRPr="00915D95">
              <w:rPr>
                <w:rFonts w:asciiTheme="minorHAnsi" w:hAnsiTheme="minorHAnsi"/>
                <w:sz w:val="22"/>
                <w:lang w:val="ru-RU"/>
              </w:rPr>
              <w:t>Технічне</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завдання</w:t>
            </w:r>
            <w:proofErr w:type="spellEnd"/>
            <w:r w:rsidRPr="00915D95">
              <w:rPr>
                <w:rFonts w:asciiTheme="minorHAnsi" w:hAnsiTheme="minorHAnsi"/>
                <w:sz w:val="22"/>
                <w:lang w:val="ru-RU"/>
              </w:rPr>
              <w:t xml:space="preserve"> для </w:t>
            </w:r>
            <w:proofErr w:type="spellStart"/>
            <w:r w:rsidRPr="00915D95">
              <w:rPr>
                <w:rFonts w:asciiTheme="minorHAnsi" w:hAnsiTheme="minorHAnsi"/>
                <w:sz w:val="22"/>
                <w:lang w:val="ru-RU"/>
              </w:rPr>
              <w:t>створення</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спеціалізованого</w:t>
            </w:r>
            <w:proofErr w:type="spellEnd"/>
            <w:r w:rsidRPr="00915D95">
              <w:rPr>
                <w:rFonts w:asciiTheme="minorHAnsi" w:hAnsiTheme="minorHAnsi"/>
                <w:sz w:val="22"/>
                <w:lang w:val="ru-RU"/>
              </w:rPr>
              <w:t xml:space="preserve"> ПЗ (СПЗ) ІКС </w:t>
            </w:r>
            <w:proofErr w:type="spellStart"/>
            <w:r w:rsidRPr="00915D95">
              <w:rPr>
                <w:rFonts w:asciiTheme="minorHAnsi" w:hAnsiTheme="minorHAnsi"/>
                <w:sz w:val="22"/>
                <w:lang w:val="ru-RU"/>
              </w:rPr>
              <w:t>Реєстру</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Прозорості</w:t>
            </w:r>
            <w:proofErr w:type="spellEnd"/>
            <w:r w:rsidRPr="00915D95">
              <w:rPr>
                <w:rFonts w:asciiTheme="minorHAnsi" w:hAnsiTheme="minorHAnsi"/>
                <w:sz w:val="22"/>
                <w:lang w:val="ru-RU"/>
              </w:rPr>
              <w:t>.</w:t>
            </w:r>
          </w:p>
          <w:p w14:paraId="05398D42" w14:textId="77777777" w:rsidR="000A4C25" w:rsidRPr="00915D95" w:rsidRDefault="000A4C25" w:rsidP="00357CDA">
            <w:pPr>
              <w:pStyle w:val="BodycopyforLetterhead"/>
              <w:spacing w:after="0" w:line="240" w:lineRule="auto"/>
              <w:jc w:val="both"/>
              <w:rPr>
                <w:rFonts w:asciiTheme="minorHAnsi" w:hAnsiTheme="minorHAnsi"/>
                <w:sz w:val="22"/>
                <w:lang w:val="ru-RU"/>
              </w:rPr>
            </w:pPr>
            <w:r w:rsidRPr="00915D95">
              <w:rPr>
                <w:rFonts w:asciiTheme="minorHAnsi" w:hAnsiTheme="minorHAnsi"/>
                <w:sz w:val="22"/>
                <w:lang w:val="ru-RU"/>
              </w:rPr>
              <w:t xml:space="preserve">2. </w:t>
            </w:r>
            <w:proofErr w:type="spellStart"/>
            <w:r w:rsidRPr="00915D95">
              <w:rPr>
                <w:rFonts w:asciiTheme="minorHAnsi" w:hAnsiTheme="minorHAnsi"/>
                <w:sz w:val="22"/>
                <w:lang w:val="ru-RU"/>
              </w:rPr>
              <w:t>Технічне</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завдання</w:t>
            </w:r>
            <w:proofErr w:type="spellEnd"/>
            <w:r w:rsidRPr="00915D95">
              <w:rPr>
                <w:rFonts w:asciiTheme="minorHAnsi" w:hAnsiTheme="minorHAnsi"/>
                <w:sz w:val="22"/>
                <w:lang w:val="ru-RU"/>
              </w:rPr>
              <w:t xml:space="preserve"> для </w:t>
            </w:r>
            <w:proofErr w:type="spellStart"/>
            <w:r w:rsidRPr="00915D95">
              <w:rPr>
                <w:rFonts w:asciiTheme="minorHAnsi" w:hAnsiTheme="minorHAnsi"/>
                <w:sz w:val="22"/>
                <w:lang w:val="ru-RU"/>
              </w:rPr>
              <w:t>створення</w:t>
            </w:r>
            <w:proofErr w:type="spellEnd"/>
            <w:r w:rsidRPr="00915D95">
              <w:rPr>
                <w:rFonts w:asciiTheme="minorHAnsi" w:hAnsiTheme="minorHAnsi"/>
                <w:sz w:val="22"/>
                <w:lang w:val="ru-RU"/>
              </w:rPr>
              <w:t xml:space="preserve"> ІКС </w:t>
            </w:r>
            <w:proofErr w:type="spellStart"/>
            <w:r w:rsidRPr="00915D95">
              <w:rPr>
                <w:rFonts w:asciiTheme="minorHAnsi" w:hAnsiTheme="minorHAnsi"/>
                <w:sz w:val="22"/>
                <w:lang w:val="ru-RU"/>
              </w:rPr>
              <w:t>Реєстру</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Прозорості</w:t>
            </w:r>
            <w:proofErr w:type="spellEnd"/>
            <w:r w:rsidRPr="00915D95">
              <w:rPr>
                <w:rFonts w:asciiTheme="minorHAnsi" w:hAnsiTheme="minorHAnsi"/>
                <w:sz w:val="22"/>
                <w:lang w:val="ru-RU"/>
              </w:rPr>
              <w:t>.</w:t>
            </w:r>
          </w:p>
          <w:p w14:paraId="38FB52B9" w14:textId="0BECD075" w:rsidR="000A4C25" w:rsidRPr="00872AFA" w:rsidRDefault="000A4C25" w:rsidP="000A4C25">
            <w:pPr>
              <w:pStyle w:val="BodycopyforLetterhead"/>
              <w:spacing w:after="0" w:line="240" w:lineRule="auto"/>
              <w:jc w:val="both"/>
              <w:rPr>
                <w:rFonts w:asciiTheme="minorHAnsi" w:hAnsiTheme="minorHAnsi"/>
                <w:sz w:val="22"/>
                <w:lang w:val="uk-UA"/>
              </w:rPr>
            </w:pPr>
            <w:r w:rsidRPr="00915D95">
              <w:rPr>
                <w:rFonts w:asciiTheme="minorHAnsi" w:hAnsiTheme="minorHAnsi"/>
                <w:sz w:val="22"/>
                <w:lang w:val="ru-RU"/>
              </w:rPr>
              <w:t xml:space="preserve">3. </w:t>
            </w:r>
            <w:proofErr w:type="spellStart"/>
            <w:r w:rsidRPr="00915D95">
              <w:rPr>
                <w:rFonts w:asciiTheme="minorHAnsi" w:hAnsiTheme="minorHAnsi"/>
                <w:sz w:val="22"/>
                <w:lang w:val="ru-RU"/>
              </w:rPr>
              <w:t>Вимоги</w:t>
            </w:r>
            <w:proofErr w:type="spellEnd"/>
            <w:r w:rsidRPr="00915D95">
              <w:rPr>
                <w:rFonts w:asciiTheme="minorHAnsi" w:hAnsiTheme="minorHAnsi"/>
                <w:sz w:val="22"/>
                <w:lang w:val="ru-RU"/>
              </w:rPr>
              <w:t xml:space="preserve"> до </w:t>
            </w:r>
            <w:proofErr w:type="spellStart"/>
            <w:r w:rsidRPr="00915D95">
              <w:rPr>
                <w:rFonts w:asciiTheme="minorHAnsi" w:hAnsiTheme="minorHAnsi"/>
                <w:sz w:val="22"/>
                <w:lang w:val="ru-RU"/>
              </w:rPr>
              <w:t>апаратної</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частини</w:t>
            </w:r>
            <w:proofErr w:type="spellEnd"/>
            <w:r w:rsidRPr="00915D95">
              <w:rPr>
                <w:rFonts w:asciiTheme="minorHAnsi" w:hAnsiTheme="minorHAnsi"/>
                <w:sz w:val="22"/>
                <w:lang w:val="ru-RU"/>
              </w:rPr>
              <w:t xml:space="preserve"> ІКС </w:t>
            </w:r>
            <w:proofErr w:type="spellStart"/>
            <w:r w:rsidRPr="00915D95">
              <w:rPr>
                <w:rFonts w:asciiTheme="minorHAnsi" w:hAnsiTheme="minorHAnsi"/>
                <w:sz w:val="22"/>
                <w:lang w:val="ru-RU"/>
              </w:rPr>
              <w:t>Реєстру</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Прозорості</w:t>
            </w:r>
            <w:proofErr w:type="spellEnd"/>
            <w:r w:rsidRPr="00915D95">
              <w:rPr>
                <w:rFonts w:asciiTheme="minorHAnsi" w:hAnsiTheme="minorHAnsi"/>
                <w:sz w:val="22"/>
                <w:lang w:val="ru-RU"/>
              </w:rPr>
              <w:t>.</w:t>
            </w:r>
          </w:p>
        </w:tc>
        <w:tc>
          <w:tcPr>
            <w:tcW w:w="1620" w:type="dxa"/>
          </w:tcPr>
          <w:p w14:paraId="1CA14EAA" w14:textId="77777777" w:rsidR="00B24C2A" w:rsidRPr="004E21DB" w:rsidRDefault="00B24C2A" w:rsidP="004E21DB">
            <w:pPr>
              <w:pStyle w:val="BodycopyforLetterhead"/>
              <w:spacing w:after="0" w:line="240" w:lineRule="auto"/>
              <w:jc w:val="both"/>
              <w:rPr>
                <w:rFonts w:asciiTheme="minorHAnsi" w:hAnsiTheme="minorHAnsi"/>
                <w:sz w:val="22"/>
              </w:rPr>
            </w:pPr>
            <w:r w:rsidRPr="004E21DB">
              <w:rPr>
                <w:rFonts w:asciiTheme="minorHAnsi" w:hAnsiTheme="minorHAnsi"/>
                <w:sz w:val="22"/>
              </w:rPr>
              <w:t>10%</w:t>
            </w:r>
          </w:p>
        </w:tc>
        <w:tc>
          <w:tcPr>
            <w:tcW w:w="1260" w:type="dxa"/>
          </w:tcPr>
          <w:p w14:paraId="73537FDC" w14:textId="77777777" w:rsidR="00B24C2A" w:rsidRPr="004E21DB" w:rsidRDefault="00B24C2A" w:rsidP="004E21DB">
            <w:pPr>
              <w:pStyle w:val="BodycopyforLetterhead"/>
              <w:spacing w:after="0" w:line="240" w:lineRule="auto"/>
              <w:jc w:val="both"/>
              <w:rPr>
                <w:rFonts w:asciiTheme="minorHAnsi" w:hAnsiTheme="minorHAnsi"/>
                <w:sz w:val="22"/>
              </w:rPr>
            </w:pPr>
            <w:r w:rsidRPr="004E21DB">
              <w:rPr>
                <w:rFonts w:asciiTheme="minorHAnsi" w:hAnsiTheme="minorHAnsi"/>
                <w:sz w:val="22"/>
              </w:rPr>
              <w:t>September 30,</w:t>
            </w:r>
          </w:p>
          <w:p w14:paraId="1C67A8CA" w14:textId="77777777" w:rsidR="00B24C2A" w:rsidRDefault="00B24C2A" w:rsidP="004E21DB">
            <w:pPr>
              <w:pStyle w:val="BodycopyforLetterhead"/>
              <w:spacing w:after="0" w:line="240" w:lineRule="auto"/>
              <w:jc w:val="both"/>
              <w:rPr>
                <w:rFonts w:asciiTheme="minorHAnsi" w:hAnsiTheme="minorHAnsi"/>
                <w:sz w:val="22"/>
                <w:lang w:val="uk-UA"/>
              </w:rPr>
            </w:pPr>
            <w:r w:rsidRPr="004E21DB">
              <w:rPr>
                <w:rFonts w:asciiTheme="minorHAnsi" w:hAnsiTheme="minorHAnsi"/>
                <w:sz w:val="22"/>
              </w:rPr>
              <w:t>2024</w:t>
            </w:r>
            <w:r w:rsidR="000A4C25">
              <w:rPr>
                <w:rFonts w:asciiTheme="minorHAnsi" w:hAnsiTheme="minorHAnsi"/>
                <w:sz w:val="22"/>
                <w:lang w:val="uk-UA"/>
              </w:rPr>
              <w:t>/</w:t>
            </w:r>
          </w:p>
          <w:p w14:paraId="72827F43" w14:textId="77777777" w:rsidR="000A4C25" w:rsidRPr="00357CDA" w:rsidRDefault="000A4C25" w:rsidP="004E21DB">
            <w:pPr>
              <w:pStyle w:val="BodycopyforLetterhead"/>
              <w:spacing w:after="0" w:line="240" w:lineRule="auto"/>
              <w:jc w:val="both"/>
              <w:rPr>
                <w:rFonts w:asciiTheme="minorHAnsi" w:hAnsiTheme="minorHAnsi"/>
                <w:sz w:val="22"/>
              </w:rPr>
            </w:pPr>
          </w:p>
          <w:p w14:paraId="655D0C49" w14:textId="73318B62" w:rsidR="000A4C25" w:rsidRPr="00872AFA" w:rsidRDefault="000A4C25" w:rsidP="004E21DB">
            <w:pPr>
              <w:pStyle w:val="BodycopyforLetterhead"/>
              <w:spacing w:after="0" w:line="240" w:lineRule="auto"/>
              <w:jc w:val="both"/>
              <w:rPr>
                <w:rFonts w:asciiTheme="minorHAnsi" w:hAnsiTheme="minorHAnsi"/>
                <w:sz w:val="22"/>
                <w:lang w:val="uk-UA"/>
              </w:rPr>
            </w:pPr>
            <w:r w:rsidRPr="00357CDA">
              <w:rPr>
                <w:rFonts w:asciiTheme="minorHAnsi" w:hAnsiTheme="minorHAnsi"/>
                <w:sz w:val="22"/>
              </w:rPr>
              <w:t>30 вересня 2024 року</w:t>
            </w:r>
          </w:p>
        </w:tc>
      </w:tr>
      <w:tr w:rsidR="00B24C2A" w:rsidRPr="00991AFC" w14:paraId="736C52F8" w14:textId="77777777" w:rsidTr="00B90183">
        <w:trPr>
          <w:trHeight w:val="863"/>
        </w:trPr>
        <w:tc>
          <w:tcPr>
            <w:tcW w:w="3964" w:type="dxa"/>
          </w:tcPr>
          <w:p w14:paraId="3B627285" w14:textId="77777777" w:rsidR="00B24C2A" w:rsidRPr="004E21DB" w:rsidRDefault="00B24C2A" w:rsidP="004E21DB">
            <w:pPr>
              <w:pStyle w:val="BodycopyforLetterhead"/>
              <w:spacing w:after="0" w:line="240" w:lineRule="auto"/>
              <w:jc w:val="both"/>
              <w:rPr>
                <w:rFonts w:asciiTheme="minorHAnsi" w:hAnsiTheme="minorHAnsi"/>
                <w:sz w:val="22"/>
              </w:rPr>
            </w:pPr>
            <w:r w:rsidRPr="004E21DB">
              <w:rPr>
                <w:rFonts w:asciiTheme="minorHAnsi" w:hAnsiTheme="minorHAnsi"/>
                <w:sz w:val="22"/>
              </w:rPr>
              <w:t>Development of the SPZD SW TR ICS, design and operational documentation for SPZD SW TR ICS and ICS by the Service Provider.</w:t>
            </w:r>
          </w:p>
          <w:p w14:paraId="6F663755" w14:textId="77777777" w:rsidR="00B24C2A" w:rsidRDefault="00B24C2A" w:rsidP="004E21DB">
            <w:pPr>
              <w:pStyle w:val="BodycopyforLetterhead"/>
              <w:spacing w:after="0" w:line="240" w:lineRule="auto"/>
              <w:jc w:val="both"/>
              <w:rPr>
                <w:rFonts w:asciiTheme="minorHAnsi" w:hAnsiTheme="minorHAnsi"/>
                <w:sz w:val="22"/>
                <w:lang w:val="uk-UA"/>
              </w:rPr>
            </w:pPr>
            <w:r w:rsidRPr="004E21DB">
              <w:rPr>
                <w:rFonts w:asciiTheme="minorHAnsi" w:hAnsiTheme="minorHAnsi"/>
                <w:sz w:val="22"/>
              </w:rPr>
              <w:t>Deploying and configuring TR ICS</w:t>
            </w:r>
            <w:r w:rsidR="000A4C25">
              <w:rPr>
                <w:rFonts w:asciiTheme="minorHAnsi" w:hAnsiTheme="minorHAnsi"/>
                <w:sz w:val="22"/>
                <w:lang w:val="uk-UA"/>
              </w:rPr>
              <w:t>/</w:t>
            </w:r>
          </w:p>
          <w:p w14:paraId="02D6188B" w14:textId="77777777" w:rsidR="000A4C25" w:rsidRDefault="000A4C25" w:rsidP="004E21DB">
            <w:pPr>
              <w:pStyle w:val="BodycopyforLetterhead"/>
              <w:spacing w:after="0" w:line="240" w:lineRule="auto"/>
              <w:jc w:val="both"/>
              <w:rPr>
                <w:rFonts w:asciiTheme="minorHAnsi" w:hAnsiTheme="minorHAnsi"/>
                <w:sz w:val="22"/>
                <w:lang w:val="uk-UA"/>
              </w:rPr>
            </w:pPr>
          </w:p>
          <w:p w14:paraId="08C4252C" w14:textId="77777777" w:rsidR="00E651AB" w:rsidRDefault="00E651AB" w:rsidP="004E21DB">
            <w:pPr>
              <w:pStyle w:val="BodycopyforLetterhead"/>
              <w:spacing w:after="0" w:line="240" w:lineRule="auto"/>
              <w:jc w:val="both"/>
              <w:rPr>
                <w:rFonts w:asciiTheme="minorHAnsi" w:hAnsiTheme="minorHAnsi"/>
                <w:sz w:val="22"/>
                <w:lang w:val="uk-UA"/>
              </w:rPr>
            </w:pPr>
          </w:p>
          <w:p w14:paraId="18E2C012" w14:textId="77777777" w:rsidR="00E651AB" w:rsidRDefault="00E651AB" w:rsidP="004E21DB">
            <w:pPr>
              <w:pStyle w:val="BodycopyforLetterhead"/>
              <w:spacing w:after="0" w:line="240" w:lineRule="auto"/>
              <w:jc w:val="both"/>
              <w:rPr>
                <w:rFonts w:asciiTheme="minorHAnsi" w:hAnsiTheme="minorHAnsi"/>
                <w:sz w:val="22"/>
                <w:lang w:val="uk-UA"/>
              </w:rPr>
            </w:pPr>
          </w:p>
          <w:p w14:paraId="3947EB12" w14:textId="77777777" w:rsidR="000A4C25" w:rsidRPr="00915D95" w:rsidRDefault="000A4C25" w:rsidP="000A4C25">
            <w:pPr>
              <w:pStyle w:val="BodycopyforLetterhead"/>
              <w:jc w:val="both"/>
              <w:rPr>
                <w:rFonts w:asciiTheme="minorHAnsi" w:hAnsiTheme="minorHAnsi"/>
                <w:sz w:val="22"/>
                <w:lang w:val="uk-UA"/>
              </w:rPr>
            </w:pPr>
            <w:r w:rsidRPr="00915D95">
              <w:rPr>
                <w:rFonts w:asciiTheme="minorHAnsi" w:hAnsiTheme="minorHAnsi"/>
                <w:sz w:val="22"/>
                <w:lang w:val="uk-UA"/>
              </w:rPr>
              <w:t xml:space="preserve">Розробка СПЗ для ІКС Реєстру Прозорості, проектної та експлуатаційної документації для Реєстру Прозорості Реєстру Прозорості та ІКС для Надавача послуг. </w:t>
            </w:r>
          </w:p>
          <w:p w14:paraId="4AD024F8" w14:textId="1711E0E4" w:rsidR="000A4C25" w:rsidRPr="00872AFA" w:rsidRDefault="000A4C25" w:rsidP="000A4C25">
            <w:pPr>
              <w:pStyle w:val="BodycopyforLetterhead"/>
              <w:spacing w:after="0" w:line="240" w:lineRule="auto"/>
              <w:jc w:val="both"/>
              <w:rPr>
                <w:rFonts w:asciiTheme="minorHAnsi" w:hAnsiTheme="minorHAnsi"/>
                <w:sz w:val="22"/>
                <w:lang w:val="uk-UA"/>
              </w:rPr>
            </w:pPr>
            <w:r w:rsidRPr="00915D95">
              <w:rPr>
                <w:rFonts w:asciiTheme="minorHAnsi" w:hAnsiTheme="minorHAnsi"/>
                <w:sz w:val="22"/>
                <w:lang w:val="ru-RU"/>
              </w:rPr>
              <w:t xml:space="preserve">Запуск і </w:t>
            </w:r>
            <w:proofErr w:type="spellStart"/>
            <w:r w:rsidRPr="00915D95">
              <w:rPr>
                <w:rFonts w:asciiTheme="minorHAnsi" w:hAnsiTheme="minorHAnsi"/>
                <w:sz w:val="22"/>
                <w:lang w:val="ru-RU"/>
              </w:rPr>
              <w:t>налаштування</w:t>
            </w:r>
            <w:proofErr w:type="spellEnd"/>
            <w:r w:rsidRPr="00915D95">
              <w:rPr>
                <w:rFonts w:asciiTheme="minorHAnsi" w:hAnsiTheme="minorHAnsi"/>
                <w:sz w:val="22"/>
                <w:lang w:val="ru-RU"/>
              </w:rPr>
              <w:t xml:space="preserve"> ІКС </w:t>
            </w:r>
            <w:proofErr w:type="spellStart"/>
            <w:r w:rsidRPr="00915D95">
              <w:rPr>
                <w:rFonts w:asciiTheme="minorHAnsi" w:hAnsiTheme="minorHAnsi"/>
                <w:sz w:val="22"/>
                <w:lang w:val="ru-RU"/>
              </w:rPr>
              <w:t>Реєстру</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Прозорості</w:t>
            </w:r>
            <w:proofErr w:type="spellEnd"/>
            <w:r w:rsidRPr="00915D95">
              <w:rPr>
                <w:rFonts w:asciiTheme="minorHAnsi" w:hAnsiTheme="minorHAnsi"/>
                <w:sz w:val="22"/>
                <w:lang w:val="ru-RU"/>
              </w:rPr>
              <w:t>.</w:t>
            </w:r>
          </w:p>
        </w:tc>
        <w:tc>
          <w:tcPr>
            <w:tcW w:w="3411" w:type="dxa"/>
          </w:tcPr>
          <w:p w14:paraId="2E2710F7" w14:textId="77777777" w:rsidR="00B24C2A" w:rsidRPr="004E21DB" w:rsidRDefault="00B24C2A" w:rsidP="004E21DB">
            <w:pPr>
              <w:pStyle w:val="BodycopyforLetterhead"/>
              <w:spacing w:after="0" w:line="240" w:lineRule="auto"/>
              <w:jc w:val="both"/>
              <w:rPr>
                <w:rFonts w:asciiTheme="minorHAnsi" w:hAnsiTheme="minorHAnsi"/>
                <w:sz w:val="22"/>
              </w:rPr>
            </w:pPr>
            <w:r w:rsidRPr="004E21DB">
              <w:rPr>
                <w:rFonts w:asciiTheme="minorHAnsi" w:hAnsiTheme="minorHAnsi"/>
                <w:sz w:val="22"/>
              </w:rPr>
              <w:t>A software copy with testing results is developed.</w:t>
            </w:r>
          </w:p>
          <w:p w14:paraId="2BC2A986" w14:textId="77777777" w:rsidR="00B24C2A" w:rsidRPr="004E21DB" w:rsidRDefault="00B24C2A" w:rsidP="004E21DB">
            <w:pPr>
              <w:pStyle w:val="BodycopyforLetterhead"/>
              <w:spacing w:after="0" w:line="240" w:lineRule="auto"/>
              <w:jc w:val="both"/>
              <w:rPr>
                <w:rFonts w:asciiTheme="minorHAnsi" w:hAnsiTheme="minorHAnsi"/>
                <w:sz w:val="22"/>
              </w:rPr>
            </w:pPr>
            <w:r w:rsidRPr="004E21DB">
              <w:rPr>
                <w:rFonts w:asciiTheme="minorHAnsi" w:hAnsiTheme="minorHAnsi"/>
                <w:sz w:val="22"/>
              </w:rPr>
              <w:t xml:space="preserve">A set of design and operational documentation for SPZD SW and ICS is developed based on </w:t>
            </w:r>
            <w:proofErr w:type="spellStart"/>
            <w:r w:rsidRPr="004E21DB">
              <w:rPr>
                <w:rFonts w:asciiTheme="minorHAnsi" w:hAnsiTheme="minorHAnsi"/>
                <w:sz w:val="22"/>
              </w:rPr>
              <w:t>ToR</w:t>
            </w:r>
            <w:proofErr w:type="spellEnd"/>
            <w:r w:rsidRPr="004E21DB">
              <w:rPr>
                <w:rFonts w:asciiTheme="minorHAnsi" w:hAnsiTheme="minorHAnsi"/>
                <w:sz w:val="22"/>
              </w:rPr>
              <w:t xml:space="preserve"> requirements.</w:t>
            </w:r>
          </w:p>
          <w:p w14:paraId="66985583" w14:textId="77777777" w:rsidR="00B24C2A" w:rsidRDefault="00B24C2A" w:rsidP="004E21DB">
            <w:pPr>
              <w:pStyle w:val="BodycopyforLetterhead"/>
              <w:spacing w:after="0" w:line="240" w:lineRule="auto"/>
              <w:jc w:val="both"/>
              <w:rPr>
                <w:rFonts w:asciiTheme="minorHAnsi" w:hAnsiTheme="minorHAnsi"/>
                <w:sz w:val="22"/>
                <w:lang w:val="uk-UA"/>
              </w:rPr>
            </w:pPr>
            <w:r w:rsidRPr="004E21DB">
              <w:rPr>
                <w:rFonts w:asciiTheme="minorHAnsi" w:hAnsiTheme="minorHAnsi"/>
                <w:sz w:val="22"/>
              </w:rPr>
              <w:t>TR ICS is deployed and configured</w:t>
            </w:r>
            <w:r w:rsidR="000A4C25">
              <w:rPr>
                <w:rFonts w:asciiTheme="minorHAnsi" w:hAnsiTheme="minorHAnsi"/>
                <w:sz w:val="22"/>
                <w:lang w:val="uk-UA"/>
              </w:rPr>
              <w:t>/</w:t>
            </w:r>
          </w:p>
          <w:p w14:paraId="76A6645C" w14:textId="77777777" w:rsidR="00E651AB" w:rsidRDefault="00E651AB" w:rsidP="004E21DB">
            <w:pPr>
              <w:pStyle w:val="BodycopyforLetterhead"/>
              <w:spacing w:after="0" w:line="240" w:lineRule="auto"/>
              <w:jc w:val="both"/>
              <w:rPr>
                <w:rFonts w:asciiTheme="minorHAnsi" w:hAnsiTheme="minorHAnsi"/>
                <w:sz w:val="22"/>
                <w:lang w:val="uk-UA"/>
              </w:rPr>
            </w:pPr>
          </w:p>
          <w:p w14:paraId="43F1A045" w14:textId="77777777" w:rsidR="000A4C25" w:rsidRPr="00915D95" w:rsidRDefault="000A4C25" w:rsidP="000A4C25">
            <w:pPr>
              <w:pStyle w:val="BodycopyforLetterhead"/>
              <w:jc w:val="both"/>
              <w:rPr>
                <w:rFonts w:asciiTheme="minorHAnsi" w:hAnsiTheme="minorHAnsi"/>
                <w:sz w:val="22"/>
                <w:lang w:val="ru-RU"/>
              </w:rPr>
            </w:pPr>
            <w:proofErr w:type="spellStart"/>
            <w:r w:rsidRPr="00915D95">
              <w:rPr>
                <w:rFonts w:asciiTheme="minorHAnsi" w:hAnsiTheme="minorHAnsi"/>
                <w:sz w:val="22"/>
                <w:lang w:val="ru-RU"/>
              </w:rPr>
              <w:t>Розроблено</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копію</w:t>
            </w:r>
            <w:proofErr w:type="spellEnd"/>
            <w:r w:rsidRPr="00915D95">
              <w:rPr>
                <w:rFonts w:asciiTheme="minorHAnsi" w:hAnsiTheme="minorHAnsi"/>
                <w:sz w:val="22"/>
                <w:lang w:val="ru-RU"/>
              </w:rPr>
              <w:t xml:space="preserve"> ПЗ з результатами </w:t>
            </w:r>
            <w:proofErr w:type="spellStart"/>
            <w:r w:rsidRPr="00915D95">
              <w:rPr>
                <w:rFonts w:asciiTheme="minorHAnsi" w:hAnsiTheme="minorHAnsi"/>
                <w:sz w:val="22"/>
                <w:lang w:val="ru-RU"/>
              </w:rPr>
              <w:t>тестування</w:t>
            </w:r>
            <w:proofErr w:type="spellEnd"/>
            <w:r w:rsidRPr="00915D95">
              <w:rPr>
                <w:rFonts w:asciiTheme="minorHAnsi" w:hAnsiTheme="minorHAnsi"/>
                <w:sz w:val="22"/>
                <w:lang w:val="ru-RU"/>
              </w:rPr>
              <w:t>.</w:t>
            </w:r>
          </w:p>
          <w:p w14:paraId="279E5C26" w14:textId="77777777" w:rsidR="000A4C25" w:rsidRPr="00915D95" w:rsidRDefault="000A4C25" w:rsidP="000A4C25">
            <w:pPr>
              <w:pStyle w:val="BodycopyforLetterhead"/>
              <w:jc w:val="both"/>
              <w:rPr>
                <w:rFonts w:asciiTheme="minorHAnsi" w:hAnsiTheme="minorHAnsi"/>
                <w:sz w:val="22"/>
                <w:lang w:val="ru-RU"/>
              </w:rPr>
            </w:pPr>
            <w:proofErr w:type="spellStart"/>
            <w:r w:rsidRPr="00915D95">
              <w:rPr>
                <w:rFonts w:asciiTheme="minorHAnsi" w:hAnsiTheme="minorHAnsi"/>
                <w:sz w:val="22"/>
                <w:lang w:val="ru-RU"/>
              </w:rPr>
              <w:t>Розроблений</w:t>
            </w:r>
            <w:proofErr w:type="spellEnd"/>
            <w:r w:rsidRPr="00915D95">
              <w:rPr>
                <w:rFonts w:asciiTheme="minorHAnsi" w:hAnsiTheme="minorHAnsi"/>
                <w:sz w:val="22"/>
                <w:lang w:val="ru-RU"/>
              </w:rPr>
              <w:t xml:space="preserve"> пакет </w:t>
            </w:r>
            <w:proofErr w:type="spellStart"/>
            <w:r w:rsidRPr="00915D95">
              <w:rPr>
                <w:rFonts w:asciiTheme="minorHAnsi" w:hAnsiTheme="minorHAnsi"/>
                <w:sz w:val="22"/>
                <w:lang w:val="ru-RU"/>
              </w:rPr>
              <w:t>проектної</w:t>
            </w:r>
            <w:proofErr w:type="spellEnd"/>
            <w:r w:rsidRPr="00915D95">
              <w:rPr>
                <w:rFonts w:asciiTheme="minorHAnsi" w:hAnsiTheme="minorHAnsi"/>
                <w:sz w:val="22"/>
                <w:lang w:val="ru-RU"/>
              </w:rPr>
              <w:t xml:space="preserve"> та </w:t>
            </w:r>
            <w:proofErr w:type="spellStart"/>
            <w:r w:rsidRPr="00915D95">
              <w:rPr>
                <w:rFonts w:asciiTheme="minorHAnsi" w:hAnsiTheme="minorHAnsi"/>
                <w:sz w:val="22"/>
                <w:lang w:val="ru-RU"/>
              </w:rPr>
              <w:t>експлуатаційної</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документації</w:t>
            </w:r>
            <w:proofErr w:type="spellEnd"/>
            <w:r w:rsidRPr="00915D95">
              <w:rPr>
                <w:rFonts w:asciiTheme="minorHAnsi" w:hAnsiTheme="minorHAnsi"/>
                <w:sz w:val="22"/>
                <w:lang w:val="ru-RU"/>
              </w:rPr>
              <w:t xml:space="preserve"> для СПЗ та ІКС на </w:t>
            </w:r>
            <w:proofErr w:type="spellStart"/>
            <w:r w:rsidRPr="00915D95">
              <w:rPr>
                <w:rFonts w:asciiTheme="minorHAnsi" w:hAnsiTheme="minorHAnsi"/>
                <w:sz w:val="22"/>
                <w:lang w:val="ru-RU"/>
              </w:rPr>
              <w:t>підставі</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вимог</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технічного</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завдання</w:t>
            </w:r>
            <w:proofErr w:type="spellEnd"/>
            <w:r w:rsidRPr="00915D95">
              <w:rPr>
                <w:rFonts w:asciiTheme="minorHAnsi" w:hAnsiTheme="minorHAnsi"/>
                <w:sz w:val="22"/>
                <w:lang w:val="ru-RU"/>
              </w:rPr>
              <w:t>.</w:t>
            </w:r>
          </w:p>
          <w:p w14:paraId="65EE52B1" w14:textId="0141D28F" w:rsidR="000A4C25" w:rsidRPr="00872AFA" w:rsidRDefault="000A4C25" w:rsidP="000A4C25">
            <w:pPr>
              <w:pStyle w:val="BodycopyforLetterhead"/>
              <w:spacing w:after="0" w:line="240" w:lineRule="auto"/>
              <w:jc w:val="both"/>
              <w:rPr>
                <w:rFonts w:asciiTheme="minorHAnsi" w:hAnsiTheme="minorHAnsi"/>
                <w:sz w:val="22"/>
                <w:lang w:val="uk-UA"/>
              </w:rPr>
            </w:pPr>
            <w:r w:rsidRPr="00915D95">
              <w:rPr>
                <w:rFonts w:asciiTheme="minorHAnsi" w:hAnsiTheme="minorHAnsi"/>
                <w:sz w:val="22"/>
                <w:lang w:val="ru-RU"/>
              </w:rPr>
              <w:lastRenderedPageBreak/>
              <w:t xml:space="preserve">Запущено та </w:t>
            </w:r>
            <w:proofErr w:type="spellStart"/>
            <w:r w:rsidRPr="00915D95">
              <w:rPr>
                <w:rFonts w:asciiTheme="minorHAnsi" w:hAnsiTheme="minorHAnsi"/>
                <w:sz w:val="22"/>
                <w:lang w:val="ru-RU"/>
              </w:rPr>
              <w:t>налаштовано</w:t>
            </w:r>
            <w:proofErr w:type="spellEnd"/>
            <w:r w:rsidRPr="00915D95">
              <w:rPr>
                <w:rFonts w:asciiTheme="minorHAnsi" w:hAnsiTheme="minorHAnsi"/>
                <w:sz w:val="22"/>
                <w:lang w:val="ru-RU"/>
              </w:rPr>
              <w:t xml:space="preserve"> ІКС </w:t>
            </w:r>
            <w:proofErr w:type="spellStart"/>
            <w:r w:rsidRPr="00915D95">
              <w:rPr>
                <w:rFonts w:asciiTheme="minorHAnsi" w:hAnsiTheme="minorHAnsi"/>
                <w:sz w:val="22"/>
                <w:lang w:val="ru-RU"/>
              </w:rPr>
              <w:t>Реєстру</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Прозорості</w:t>
            </w:r>
            <w:proofErr w:type="spellEnd"/>
            <w:r w:rsidRPr="00915D95">
              <w:rPr>
                <w:rFonts w:asciiTheme="minorHAnsi" w:hAnsiTheme="minorHAnsi"/>
                <w:sz w:val="22"/>
                <w:lang w:val="ru-RU"/>
              </w:rPr>
              <w:t>.</w:t>
            </w:r>
          </w:p>
        </w:tc>
        <w:tc>
          <w:tcPr>
            <w:tcW w:w="1620" w:type="dxa"/>
          </w:tcPr>
          <w:p w14:paraId="02E7486A" w14:textId="77777777" w:rsidR="00B24C2A" w:rsidRPr="004E21DB" w:rsidRDefault="00B24C2A" w:rsidP="004E21DB">
            <w:pPr>
              <w:pStyle w:val="BodycopyforLetterhead"/>
              <w:spacing w:after="0" w:line="240" w:lineRule="auto"/>
              <w:jc w:val="both"/>
              <w:rPr>
                <w:rFonts w:asciiTheme="minorHAnsi" w:hAnsiTheme="minorHAnsi"/>
                <w:sz w:val="22"/>
              </w:rPr>
            </w:pPr>
            <w:r w:rsidRPr="004E21DB">
              <w:rPr>
                <w:rFonts w:asciiTheme="minorHAnsi" w:hAnsiTheme="minorHAnsi"/>
                <w:sz w:val="22"/>
              </w:rPr>
              <w:lastRenderedPageBreak/>
              <w:t>50%</w:t>
            </w:r>
          </w:p>
        </w:tc>
        <w:tc>
          <w:tcPr>
            <w:tcW w:w="1260" w:type="dxa"/>
          </w:tcPr>
          <w:p w14:paraId="18DF1D1D" w14:textId="77777777" w:rsidR="00B24C2A" w:rsidRDefault="00B24C2A" w:rsidP="004E21DB">
            <w:pPr>
              <w:pStyle w:val="BodycopyforLetterhead"/>
              <w:spacing w:after="0" w:line="240" w:lineRule="auto"/>
              <w:jc w:val="both"/>
              <w:rPr>
                <w:rFonts w:asciiTheme="minorHAnsi" w:hAnsiTheme="minorHAnsi"/>
                <w:sz w:val="22"/>
                <w:lang w:val="uk-UA"/>
              </w:rPr>
            </w:pPr>
            <w:r w:rsidRPr="004E21DB">
              <w:rPr>
                <w:rFonts w:asciiTheme="minorHAnsi" w:hAnsiTheme="minorHAnsi"/>
                <w:sz w:val="22"/>
              </w:rPr>
              <w:t>November 26, 2024</w:t>
            </w:r>
            <w:r w:rsidR="000A4C25">
              <w:rPr>
                <w:rFonts w:asciiTheme="minorHAnsi" w:hAnsiTheme="minorHAnsi"/>
                <w:sz w:val="22"/>
                <w:lang w:val="uk-UA"/>
              </w:rPr>
              <w:t>/</w:t>
            </w:r>
          </w:p>
          <w:p w14:paraId="431856C5" w14:textId="77777777" w:rsidR="000A4C25" w:rsidRDefault="000A4C25" w:rsidP="004E21DB">
            <w:pPr>
              <w:pStyle w:val="BodycopyforLetterhead"/>
              <w:spacing w:after="0" w:line="240" w:lineRule="auto"/>
              <w:jc w:val="both"/>
              <w:rPr>
                <w:rFonts w:asciiTheme="minorHAnsi" w:hAnsiTheme="minorHAnsi"/>
                <w:sz w:val="22"/>
                <w:lang w:val="uk-UA"/>
              </w:rPr>
            </w:pPr>
          </w:p>
          <w:p w14:paraId="7DD1C480" w14:textId="0F59816F" w:rsidR="000A4C25" w:rsidRPr="00872AFA" w:rsidRDefault="000A4C25" w:rsidP="004E21DB">
            <w:pPr>
              <w:pStyle w:val="BodycopyforLetterhead"/>
              <w:spacing w:after="0" w:line="240" w:lineRule="auto"/>
              <w:jc w:val="both"/>
              <w:rPr>
                <w:rFonts w:asciiTheme="minorHAnsi" w:hAnsiTheme="minorHAnsi"/>
                <w:sz w:val="22"/>
                <w:lang w:val="uk-UA"/>
              </w:rPr>
            </w:pPr>
            <w:r w:rsidRPr="00E6633F">
              <w:rPr>
                <w:rFonts w:asciiTheme="minorHAnsi" w:hAnsiTheme="minorHAnsi"/>
                <w:sz w:val="22"/>
              </w:rPr>
              <w:t>26 листопада 2024 року</w:t>
            </w:r>
          </w:p>
        </w:tc>
      </w:tr>
      <w:tr w:rsidR="00B24C2A" w:rsidRPr="00991AFC" w14:paraId="41B6AAA5" w14:textId="77777777" w:rsidTr="004E21DB">
        <w:trPr>
          <w:trHeight w:val="1099"/>
        </w:trPr>
        <w:tc>
          <w:tcPr>
            <w:tcW w:w="3964" w:type="dxa"/>
          </w:tcPr>
          <w:p w14:paraId="05B2BFE1" w14:textId="45D234DC" w:rsidR="00B24C2A" w:rsidRDefault="00B24C2A" w:rsidP="004E21DB">
            <w:pPr>
              <w:pStyle w:val="BodycopyforLetterhead"/>
              <w:spacing w:after="0" w:line="240" w:lineRule="auto"/>
              <w:jc w:val="both"/>
              <w:rPr>
                <w:rFonts w:asciiTheme="minorHAnsi" w:hAnsiTheme="minorHAnsi"/>
                <w:sz w:val="22"/>
                <w:lang w:val="uk-UA"/>
              </w:rPr>
            </w:pPr>
            <w:r w:rsidRPr="004E21DB">
              <w:rPr>
                <w:rFonts w:asciiTheme="minorHAnsi" w:hAnsiTheme="minorHAnsi"/>
                <w:sz w:val="22"/>
              </w:rPr>
              <w:t>Creating a comprehensive information security system</w:t>
            </w:r>
            <w:r w:rsidR="00F13970">
              <w:rPr>
                <w:rFonts w:asciiTheme="minorHAnsi" w:hAnsiTheme="minorHAnsi"/>
                <w:sz w:val="22"/>
                <w:lang w:val="uk-UA"/>
              </w:rPr>
              <w:t xml:space="preserve"> (</w:t>
            </w:r>
            <w:r w:rsidR="00F13970">
              <w:rPr>
                <w:rFonts w:asciiTheme="minorHAnsi" w:hAnsiTheme="minorHAnsi"/>
                <w:sz w:val="22"/>
              </w:rPr>
              <w:t>CISS)</w:t>
            </w:r>
            <w:r w:rsidRPr="004E21DB">
              <w:rPr>
                <w:rFonts w:asciiTheme="minorHAnsi" w:hAnsiTheme="minorHAnsi"/>
                <w:sz w:val="22"/>
              </w:rPr>
              <w:t xml:space="preserve"> and conducting state examination</w:t>
            </w:r>
            <w:r w:rsidR="000A4C25">
              <w:rPr>
                <w:rFonts w:asciiTheme="minorHAnsi" w:hAnsiTheme="minorHAnsi"/>
                <w:sz w:val="22"/>
                <w:lang w:val="uk-UA"/>
              </w:rPr>
              <w:t>/</w:t>
            </w:r>
          </w:p>
          <w:p w14:paraId="31E8F8F8" w14:textId="77777777" w:rsidR="000A4C25" w:rsidRDefault="000A4C25" w:rsidP="004E21DB">
            <w:pPr>
              <w:pStyle w:val="BodycopyforLetterhead"/>
              <w:spacing w:after="0" w:line="240" w:lineRule="auto"/>
              <w:jc w:val="both"/>
              <w:rPr>
                <w:rFonts w:asciiTheme="minorHAnsi" w:hAnsiTheme="minorHAnsi"/>
                <w:sz w:val="22"/>
                <w:lang w:val="uk-UA"/>
              </w:rPr>
            </w:pPr>
          </w:p>
          <w:p w14:paraId="1DB7D73A" w14:textId="2B74F8C2" w:rsidR="000A4C25" w:rsidRPr="00872AFA" w:rsidRDefault="000A4C25" w:rsidP="004E21DB">
            <w:pPr>
              <w:pStyle w:val="BodycopyforLetterhead"/>
              <w:spacing w:after="0" w:line="240" w:lineRule="auto"/>
              <w:jc w:val="both"/>
              <w:rPr>
                <w:rFonts w:asciiTheme="minorHAnsi" w:hAnsiTheme="minorHAnsi"/>
                <w:sz w:val="22"/>
                <w:lang w:val="uk-UA"/>
              </w:rPr>
            </w:pPr>
            <w:proofErr w:type="spellStart"/>
            <w:r w:rsidRPr="00915D95">
              <w:rPr>
                <w:rFonts w:asciiTheme="minorHAnsi" w:hAnsiTheme="minorHAnsi"/>
                <w:sz w:val="22"/>
                <w:lang w:val="ru-RU"/>
              </w:rPr>
              <w:t>Створення</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комплексної</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системи</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захисту</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інформації</w:t>
            </w:r>
            <w:proofErr w:type="spellEnd"/>
            <w:r w:rsidRPr="00915D95">
              <w:rPr>
                <w:rFonts w:asciiTheme="minorHAnsi" w:hAnsiTheme="minorHAnsi"/>
                <w:sz w:val="22"/>
                <w:lang w:val="ru-RU"/>
              </w:rPr>
              <w:t xml:space="preserve"> (КСЗІ) та </w:t>
            </w:r>
            <w:proofErr w:type="spellStart"/>
            <w:r w:rsidRPr="00915D95">
              <w:rPr>
                <w:rFonts w:asciiTheme="minorHAnsi" w:hAnsiTheme="minorHAnsi"/>
                <w:sz w:val="22"/>
                <w:lang w:val="ru-RU"/>
              </w:rPr>
              <w:t>проведення</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державної</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перевірки</w:t>
            </w:r>
            <w:proofErr w:type="spellEnd"/>
            <w:r w:rsidRPr="00915D95">
              <w:rPr>
                <w:rFonts w:asciiTheme="minorHAnsi" w:hAnsiTheme="minorHAnsi"/>
                <w:sz w:val="22"/>
                <w:lang w:val="ru-RU"/>
              </w:rPr>
              <w:t>.</w:t>
            </w:r>
          </w:p>
        </w:tc>
        <w:tc>
          <w:tcPr>
            <w:tcW w:w="3411" w:type="dxa"/>
          </w:tcPr>
          <w:p w14:paraId="30C88B89" w14:textId="77777777" w:rsidR="00B24C2A" w:rsidRPr="004E21DB" w:rsidRDefault="00B24C2A" w:rsidP="004E21DB">
            <w:pPr>
              <w:pStyle w:val="BodycopyforLetterhead"/>
              <w:spacing w:after="0" w:line="240" w:lineRule="auto"/>
              <w:jc w:val="both"/>
              <w:rPr>
                <w:rFonts w:asciiTheme="minorHAnsi" w:hAnsiTheme="minorHAnsi"/>
                <w:sz w:val="22"/>
              </w:rPr>
            </w:pPr>
            <w:r w:rsidRPr="004E21DB">
              <w:rPr>
                <w:rFonts w:asciiTheme="minorHAnsi" w:hAnsiTheme="minorHAnsi"/>
                <w:sz w:val="22"/>
              </w:rPr>
              <w:t xml:space="preserve">The </w:t>
            </w:r>
            <w:proofErr w:type="spellStart"/>
            <w:r w:rsidRPr="004E21DB">
              <w:rPr>
                <w:rFonts w:asciiTheme="minorHAnsi" w:hAnsiTheme="minorHAnsi"/>
                <w:sz w:val="22"/>
              </w:rPr>
              <w:t>ToR</w:t>
            </w:r>
            <w:proofErr w:type="spellEnd"/>
            <w:r w:rsidRPr="004E21DB">
              <w:rPr>
                <w:rFonts w:asciiTheme="minorHAnsi" w:hAnsiTheme="minorHAnsi"/>
                <w:sz w:val="22"/>
              </w:rPr>
              <w:t xml:space="preserve"> for creating CISS ICS is developed and approved by the Administration of the State Special Communications Service. </w:t>
            </w:r>
          </w:p>
          <w:p w14:paraId="189DDAD8" w14:textId="77777777" w:rsidR="00B24C2A" w:rsidRPr="004E21DB" w:rsidRDefault="00B24C2A" w:rsidP="004E21DB">
            <w:pPr>
              <w:pStyle w:val="BodycopyforLetterhead"/>
              <w:spacing w:after="0" w:line="240" w:lineRule="auto"/>
              <w:jc w:val="both"/>
              <w:rPr>
                <w:rFonts w:asciiTheme="minorHAnsi" w:hAnsiTheme="minorHAnsi"/>
                <w:sz w:val="22"/>
              </w:rPr>
            </w:pPr>
            <w:r w:rsidRPr="004E21DB">
              <w:rPr>
                <w:rFonts w:asciiTheme="minorHAnsi" w:hAnsiTheme="minorHAnsi"/>
                <w:sz w:val="22"/>
              </w:rPr>
              <w:t>A set of design and operational documentation for CISS TR ICS is developed.</w:t>
            </w:r>
          </w:p>
          <w:p w14:paraId="69FA01E4" w14:textId="77777777" w:rsidR="00B24C2A" w:rsidRDefault="00B24C2A" w:rsidP="004E21DB">
            <w:pPr>
              <w:pStyle w:val="BodycopyforLetterhead"/>
              <w:spacing w:after="0" w:line="240" w:lineRule="auto"/>
              <w:jc w:val="both"/>
              <w:rPr>
                <w:rFonts w:asciiTheme="minorHAnsi" w:hAnsiTheme="minorHAnsi"/>
                <w:sz w:val="22"/>
                <w:lang w:val="uk-UA"/>
              </w:rPr>
            </w:pPr>
            <w:r w:rsidRPr="004E21DB">
              <w:rPr>
                <w:rFonts w:asciiTheme="minorHAnsi" w:hAnsiTheme="minorHAnsi"/>
                <w:sz w:val="22"/>
              </w:rPr>
              <w:t xml:space="preserve">Certificate of conformity of CISS TR ICS with a positive expert opinion registered with the State Special Communications Service of </w:t>
            </w:r>
            <w:proofErr w:type="gramStart"/>
            <w:r w:rsidRPr="004E21DB">
              <w:rPr>
                <w:rFonts w:asciiTheme="minorHAnsi" w:hAnsiTheme="minorHAnsi"/>
                <w:sz w:val="22"/>
              </w:rPr>
              <w:t>Ukraine.</w:t>
            </w:r>
            <w:r w:rsidR="000A4C25">
              <w:rPr>
                <w:rFonts w:asciiTheme="minorHAnsi" w:hAnsiTheme="minorHAnsi"/>
                <w:sz w:val="22"/>
                <w:lang w:val="uk-UA"/>
              </w:rPr>
              <w:t>/</w:t>
            </w:r>
            <w:proofErr w:type="gramEnd"/>
          </w:p>
          <w:p w14:paraId="3BD5F9B0" w14:textId="77777777" w:rsidR="000A4C25" w:rsidRDefault="000A4C25" w:rsidP="004E21DB">
            <w:pPr>
              <w:pStyle w:val="BodycopyforLetterhead"/>
              <w:spacing w:after="0" w:line="240" w:lineRule="auto"/>
              <w:jc w:val="both"/>
              <w:rPr>
                <w:rFonts w:asciiTheme="minorHAnsi" w:hAnsiTheme="minorHAnsi"/>
                <w:sz w:val="22"/>
                <w:lang w:val="uk-UA"/>
              </w:rPr>
            </w:pPr>
          </w:p>
          <w:p w14:paraId="44624CC5" w14:textId="77777777" w:rsidR="000A4C25" w:rsidRPr="00915D95" w:rsidRDefault="000A4C25" w:rsidP="000A4C25">
            <w:pPr>
              <w:pStyle w:val="BodycopyforLetterhead"/>
              <w:jc w:val="both"/>
              <w:rPr>
                <w:rFonts w:asciiTheme="minorHAnsi" w:hAnsiTheme="minorHAnsi"/>
                <w:sz w:val="22"/>
                <w:lang w:val="uk-UA"/>
              </w:rPr>
            </w:pPr>
            <w:r w:rsidRPr="00915D95">
              <w:rPr>
                <w:rFonts w:asciiTheme="minorHAnsi" w:hAnsiTheme="minorHAnsi"/>
                <w:sz w:val="22"/>
                <w:lang w:val="uk-UA"/>
              </w:rPr>
              <w:t xml:space="preserve">Розроблено та </w:t>
            </w:r>
            <w:proofErr w:type="spellStart"/>
            <w:r w:rsidRPr="00915D95">
              <w:rPr>
                <w:rFonts w:asciiTheme="minorHAnsi" w:hAnsiTheme="minorHAnsi"/>
                <w:sz w:val="22"/>
                <w:lang w:val="uk-UA"/>
              </w:rPr>
              <w:t>затвердженно</w:t>
            </w:r>
            <w:proofErr w:type="spellEnd"/>
            <w:r w:rsidRPr="00915D95">
              <w:rPr>
                <w:rFonts w:asciiTheme="minorHAnsi" w:hAnsiTheme="minorHAnsi"/>
                <w:sz w:val="22"/>
                <w:lang w:val="uk-UA"/>
              </w:rPr>
              <w:t xml:space="preserve"> Адміністрацією Державної служби спеціального зв'язку та захисту інформації України технічне завдання зі створення КСЗІ ІКС.</w:t>
            </w:r>
          </w:p>
          <w:p w14:paraId="0A27FE2E" w14:textId="77777777" w:rsidR="000A4C25" w:rsidRPr="00915D95" w:rsidRDefault="000A4C25" w:rsidP="000A4C25">
            <w:pPr>
              <w:pStyle w:val="BodycopyforLetterhead"/>
              <w:jc w:val="both"/>
              <w:rPr>
                <w:rFonts w:asciiTheme="minorHAnsi" w:hAnsiTheme="minorHAnsi"/>
                <w:sz w:val="22"/>
                <w:lang w:val="ru-RU"/>
              </w:rPr>
            </w:pPr>
            <w:proofErr w:type="spellStart"/>
            <w:r w:rsidRPr="00915D95">
              <w:rPr>
                <w:rFonts w:asciiTheme="minorHAnsi" w:hAnsiTheme="minorHAnsi"/>
                <w:sz w:val="22"/>
                <w:lang w:val="ru-RU"/>
              </w:rPr>
              <w:t>Розроблений</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набір</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проектної</w:t>
            </w:r>
            <w:proofErr w:type="spellEnd"/>
            <w:r w:rsidRPr="00915D95">
              <w:rPr>
                <w:rFonts w:asciiTheme="minorHAnsi" w:hAnsiTheme="minorHAnsi"/>
                <w:sz w:val="22"/>
                <w:lang w:val="ru-RU"/>
              </w:rPr>
              <w:t xml:space="preserve"> та </w:t>
            </w:r>
            <w:proofErr w:type="spellStart"/>
            <w:r w:rsidRPr="00915D95">
              <w:rPr>
                <w:rFonts w:asciiTheme="minorHAnsi" w:hAnsiTheme="minorHAnsi"/>
                <w:sz w:val="22"/>
                <w:lang w:val="ru-RU"/>
              </w:rPr>
              <w:t>експлуатаційної</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документації</w:t>
            </w:r>
            <w:proofErr w:type="spellEnd"/>
            <w:r w:rsidRPr="00915D95">
              <w:rPr>
                <w:rFonts w:asciiTheme="minorHAnsi" w:hAnsiTheme="minorHAnsi"/>
                <w:sz w:val="22"/>
                <w:lang w:val="ru-RU"/>
              </w:rPr>
              <w:t xml:space="preserve"> для КСЗІ ІКС </w:t>
            </w:r>
            <w:proofErr w:type="spellStart"/>
            <w:r w:rsidRPr="00915D95">
              <w:rPr>
                <w:rFonts w:asciiTheme="minorHAnsi" w:hAnsiTheme="minorHAnsi"/>
                <w:sz w:val="22"/>
                <w:lang w:val="ru-RU"/>
              </w:rPr>
              <w:t>Реєстру</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Прозорості</w:t>
            </w:r>
            <w:proofErr w:type="spellEnd"/>
            <w:r w:rsidRPr="00915D95">
              <w:rPr>
                <w:rFonts w:asciiTheme="minorHAnsi" w:hAnsiTheme="minorHAnsi"/>
                <w:sz w:val="22"/>
                <w:lang w:val="ru-RU"/>
              </w:rPr>
              <w:t>.</w:t>
            </w:r>
          </w:p>
          <w:p w14:paraId="7AE13C4C" w14:textId="765F77DD" w:rsidR="000A4C25" w:rsidRPr="00872AFA" w:rsidRDefault="000A4C25" w:rsidP="00B90183">
            <w:pPr>
              <w:pStyle w:val="BodycopyforLetterhead"/>
              <w:jc w:val="both"/>
              <w:rPr>
                <w:rFonts w:asciiTheme="minorHAnsi" w:hAnsiTheme="minorHAnsi"/>
                <w:sz w:val="22"/>
                <w:lang w:val="uk-UA"/>
              </w:rPr>
            </w:pPr>
            <w:proofErr w:type="spellStart"/>
            <w:r w:rsidRPr="00915D95">
              <w:rPr>
                <w:rFonts w:asciiTheme="minorHAnsi" w:hAnsiTheme="minorHAnsi"/>
                <w:sz w:val="22"/>
                <w:lang w:val="ru-RU"/>
              </w:rPr>
              <w:t>Сертифікат</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відповідності</w:t>
            </w:r>
            <w:proofErr w:type="spellEnd"/>
            <w:r w:rsidRPr="00915D95">
              <w:rPr>
                <w:rFonts w:asciiTheme="minorHAnsi" w:hAnsiTheme="minorHAnsi"/>
                <w:sz w:val="22"/>
                <w:lang w:val="ru-RU"/>
              </w:rPr>
              <w:t xml:space="preserve"> КСЗІ ІКС </w:t>
            </w:r>
            <w:proofErr w:type="spellStart"/>
            <w:r w:rsidRPr="00915D95">
              <w:rPr>
                <w:rFonts w:asciiTheme="minorHAnsi" w:hAnsiTheme="minorHAnsi"/>
                <w:sz w:val="22"/>
                <w:lang w:val="ru-RU"/>
              </w:rPr>
              <w:t>Реєстру</w:t>
            </w:r>
            <w:proofErr w:type="spellEnd"/>
            <w:r w:rsidRPr="00915D95">
              <w:rPr>
                <w:rFonts w:asciiTheme="minorHAnsi" w:hAnsiTheme="minorHAnsi"/>
                <w:sz w:val="22"/>
                <w:lang w:val="ru-RU"/>
              </w:rPr>
              <w:t xml:space="preserve"> з позитивною </w:t>
            </w:r>
            <w:proofErr w:type="spellStart"/>
            <w:r w:rsidRPr="00915D95">
              <w:rPr>
                <w:rFonts w:asciiTheme="minorHAnsi" w:hAnsiTheme="minorHAnsi"/>
                <w:sz w:val="22"/>
                <w:lang w:val="ru-RU"/>
              </w:rPr>
              <w:t>експертної</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оцінкою</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зареєстрований</w:t>
            </w:r>
            <w:proofErr w:type="spellEnd"/>
            <w:r w:rsidRPr="00915D95">
              <w:rPr>
                <w:rFonts w:asciiTheme="minorHAnsi" w:hAnsiTheme="minorHAnsi"/>
                <w:sz w:val="22"/>
                <w:lang w:val="ru-RU"/>
              </w:rPr>
              <w:t xml:space="preserve"> у </w:t>
            </w:r>
            <w:proofErr w:type="spellStart"/>
            <w:r w:rsidRPr="00915D95">
              <w:rPr>
                <w:rFonts w:asciiTheme="minorHAnsi" w:hAnsiTheme="minorHAnsi"/>
                <w:sz w:val="22"/>
                <w:lang w:val="ru-RU"/>
              </w:rPr>
              <w:t>Державній</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службі</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спеціального</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зв'язку</w:t>
            </w:r>
            <w:proofErr w:type="spellEnd"/>
            <w:r w:rsidRPr="00915D95">
              <w:rPr>
                <w:rFonts w:asciiTheme="minorHAnsi" w:hAnsiTheme="minorHAnsi"/>
                <w:sz w:val="22"/>
                <w:lang w:val="ru-RU"/>
              </w:rPr>
              <w:t xml:space="preserve"> та </w:t>
            </w:r>
            <w:proofErr w:type="spellStart"/>
            <w:r w:rsidRPr="00915D95">
              <w:rPr>
                <w:rFonts w:asciiTheme="minorHAnsi" w:hAnsiTheme="minorHAnsi"/>
                <w:sz w:val="22"/>
                <w:lang w:val="ru-RU"/>
              </w:rPr>
              <w:t>захисту</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інформації</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України</w:t>
            </w:r>
            <w:proofErr w:type="spellEnd"/>
            <w:r w:rsidRPr="00915D95">
              <w:rPr>
                <w:rFonts w:asciiTheme="minorHAnsi" w:hAnsiTheme="minorHAnsi"/>
                <w:sz w:val="22"/>
                <w:lang w:val="ru-RU"/>
              </w:rPr>
              <w:t>.</w:t>
            </w:r>
          </w:p>
        </w:tc>
        <w:tc>
          <w:tcPr>
            <w:tcW w:w="1620" w:type="dxa"/>
          </w:tcPr>
          <w:p w14:paraId="2DD339C7" w14:textId="77777777" w:rsidR="00B24C2A" w:rsidRPr="004E21DB" w:rsidRDefault="00B24C2A" w:rsidP="004E21DB">
            <w:pPr>
              <w:pStyle w:val="BodycopyforLetterhead"/>
              <w:spacing w:after="0" w:line="240" w:lineRule="auto"/>
              <w:jc w:val="both"/>
              <w:rPr>
                <w:rFonts w:asciiTheme="minorHAnsi" w:hAnsiTheme="minorHAnsi"/>
                <w:sz w:val="22"/>
              </w:rPr>
            </w:pPr>
            <w:r w:rsidRPr="004E21DB">
              <w:rPr>
                <w:rFonts w:asciiTheme="minorHAnsi" w:hAnsiTheme="minorHAnsi"/>
                <w:sz w:val="22"/>
              </w:rPr>
              <w:t>20%</w:t>
            </w:r>
          </w:p>
        </w:tc>
        <w:tc>
          <w:tcPr>
            <w:tcW w:w="1260" w:type="dxa"/>
          </w:tcPr>
          <w:p w14:paraId="73DEB97D" w14:textId="77777777" w:rsidR="00B24C2A" w:rsidRDefault="00B24C2A" w:rsidP="004E21DB">
            <w:pPr>
              <w:pStyle w:val="BodycopyforLetterhead"/>
              <w:spacing w:after="0" w:line="240" w:lineRule="auto"/>
              <w:jc w:val="both"/>
              <w:rPr>
                <w:rFonts w:asciiTheme="minorHAnsi" w:hAnsiTheme="minorHAnsi"/>
                <w:sz w:val="22"/>
                <w:lang w:val="uk-UA"/>
              </w:rPr>
            </w:pPr>
            <w:r w:rsidRPr="004E21DB">
              <w:rPr>
                <w:rFonts w:asciiTheme="minorHAnsi" w:hAnsiTheme="minorHAnsi"/>
                <w:sz w:val="22"/>
              </w:rPr>
              <w:t>December 20, 2024</w:t>
            </w:r>
            <w:r w:rsidR="000A4C25">
              <w:rPr>
                <w:rFonts w:asciiTheme="minorHAnsi" w:hAnsiTheme="minorHAnsi"/>
                <w:sz w:val="22"/>
                <w:lang w:val="uk-UA"/>
              </w:rPr>
              <w:t>/</w:t>
            </w:r>
          </w:p>
          <w:p w14:paraId="29D80EE5" w14:textId="77777777" w:rsidR="000A4C25" w:rsidRDefault="000A4C25" w:rsidP="004E21DB">
            <w:pPr>
              <w:pStyle w:val="BodycopyforLetterhead"/>
              <w:spacing w:after="0" w:line="240" w:lineRule="auto"/>
              <w:jc w:val="both"/>
              <w:rPr>
                <w:rFonts w:asciiTheme="minorHAnsi" w:hAnsiTheme="minorHAnsi"/>
                <w:sz w:val="22"/>
                <w:lang w:val="uk-UA"/>
              </w:rPr>
            </w:pPr>
          </w:p>
          <w:p w14:paraId="1B5C5F09" w14:textId="22CB6BD3" w:rsidR="000A4C25" w:rsidRPr="00872AFA" w:rsidRDefault="000A4C25" w:rsidP="004E21DB">
            <w:pPr>
              <w:pStyle w:val="BodycopyforLetterhead"/>
              <w:spacing w:after="0" w:line="240" w:lineRule="auto"/>
              <w:jc w:val="both"/>
              <w:rPr>
                <w:rFonts w:asciiTheme="minorHAnsi" w:hAnsiTheme="minorHAnsi"/>
                <w:sz w:val="22"/>
                <w:lang w:val="uk-UA"/>
              </w:rPr>
            </w:pPr>
            <w:r>
              <w:rPr>
                <w:rFonts w:asciiTheme="minorHAnsi" w:hAnsiTheme="minorHAnsi"/>
                <w:sz w:val="22"/>
                <w:lang w:val="uk-UA"/>
              </w:rPr>
              <w:t>20 грудня 2024</w:t>
            </w:r>
          </w:p>
        </w:tc>
      </w:tr>
      <w:tr w:rsidR="00B24C2A" w:rsidRPr="00991AFC" w14:paraId="7F29203D" w14:textId="77777777" w:rsidTr="004E21DB">
        <w:trPr>
          <w:trHeight w:val="546"/>
        </w:trPr>
        <w:tc>
          <w:tcPr>
            <w:tcW w:w="3964" w:type="dxa"/>
          </w:tcPr>
          <w:p w14:paraId="7EADEE19" w14:textId="77777777" w:rsidR="00B24C2A" w:rsidRDefault="00B24C2A" w:rsidP="004E21DB">
            <w:pPr>
              <w:pStyle w:val="BodycopyforLetterhead"/>
              <w:spacing w:after="0" w:line="240" w:lineRule="auto"/>
              <w:jc w:val="both"/>
              <w:rPr>
                <w:rFonts w:asciiTheme="minorHAnsi" w:hAnsiTheme="minorHAnsi"/>
                <w:sz w:val="22"/>
                <w:lang w:val="uk-UA"/>
              </w:rPr>
            </w:pPr>
            <w:r w:rsidRPr="004E21DB">
              <w:rPr>
                <w:rFonts w:asciiTheme="minorHAnsi" w:hAnsiTheme="minorHAnsi"/>
                <w:sz w:val="22"/>
              </w:rPr>
              <w:t xml:space="preserve">Works on the TR ICS creation </w:t>
            </w:r>
            <w:proofErr w:type="gramStart"/>
            <w:r w:rsidRPr="004E21DB">
              <w:rPr>
                <w:rFonts w:asciiTheme="minorHAnsi" w:hAnsiTheme="minorHAnsi"/>
                <w:sz w:val="22"/>
              </w:rPr>
              <w:t>are</w:t>
            </w:r>
            <w:proofErr w:type="gramEnd"/>
            <w:r w:rsidRPr="004E21DB">
              <w:rPr>
                <w:rFonts w:asciiTheme="minorHAnsi" w:hAnsiTheme="minorHAnsi"/>
                <w:sz w:val="22"/>
              </w:rPr>
              <w:t xml:space="preserve"> completed</w:t>
            </w:r>
            <w:r w:rsidR="008D2527">
              <w:rPr>
                <w:rFonts w:asciiTheme="minorHAnsi" w:hAnsiTheme="minorHAnsi"/>
                <w:sz w:val="22"/>
                <w:lang w:val="uk-UA"/>
              </w:rPr>
              <w:t>/</w:t>
            </w:r>
          </w:p>
          <w:p w14:paraId="5E98CD7B" w14:textId="77777777" w:rsidR="008D2527" w:rsidRPr="00B90183" w:rsidRDefault="008D2527" w:rsidP="004E21DB">
            <w:pPr>
              <w:pStyle w:val="BodycopyforLetterhead"/>
              <w:spacing w:after="0" w:line="240" w:lineRule="auto"/>
              <w:jc w:val="both"/>
              <w:rPr>
                <w:rFonts w:asciiTheme="minorHAnsi" w:hAnsiTheme="minorHAnsi"/>
                <w:sz w:val="22"/>
              </w:rPr>
            </w:pPr>
          </w:p>
          <w:p w14:paraId="17BD55A2" w14:textId="7D857C48" w:rsidR="008D2527" w:rsidRPr="00872AFA" w:rsidRDefault="008D2527" w:rsidP="004E21DB">
            <w:pPr>
              <w:pStyle w:val="BodycopyforLetterhead"/>
              <w:spacing w:after="0" w:line="240" w:lineRule="auto"/>
              <w:jc w:val="both"/>
              <w:rPr>
                <w:rFonts w:asciiTheme="minorHAnsi" w:hAnsiTheme="minorHAnsi"/>
                <w:sz w:val="22"/>
                <w:lang w:val="uk-UA"/>
              </w:rPr>
            </w:pPr>
            <w:proofErr w:type="spellStart"/>
            <w:r w:rsidRPr="00915D95">
              <w:rPr>
                <w:rFonts w:asciiTheme="minorHAnsi" w:hAnsiTheme="minorHAnsi"/>
                <w:sz w:val="22"/>
                <w:lang w:val="ru-RU"/>
              </w:rPr>
              <w:t>Завершення</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робіт</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зі</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створення</w:t>
            </w:r>
            <w:proofErr w:type="spellEnd"/>
            <w:r w:rsidRPr="00915D95">
              <w:rPr>
                <w:rFonts w:asciiTheme="minorHAnsi" w:hAnsiTheme="minorHAnsi"/>
                <w:sz w:val="22"/>
                <w:lang w:val="ru-RU"/>
              </w:rPr>
              <w:t xml:space="preserve"> ІКС </w:t>
            </w:r>
            <w:proofErr w:type="spellStart"/>
            <w:r w:rsidRPr="00915D95">
              <w:rPr>
                <w:rFonts w:asciiTheme="minorHAnsi" w:hAnsiTheme="minorHAnsi"/>
                <w:sz w:val="22"/>
                <w:lang w:val="ru-RU"/>
              </w:rPr>
              <w:t>Реєстру</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Прозорості</w:t>
            </w:r>
            <w:proofErr w:type="spellEnd"/>
            <w:r w:rsidRPr="00915D95">
              <w:rPr>
                <w:rFonts w:asciiTheme="minorHAnsi" w:hAnsiTheme="minorHAnsi"/>
                <w:sz w:val="22"/>
                <w:lang w:val="ru-RU"/>
              </w:rPr>
              <w:t>.</w:t>
            </w:r>
          </w:p>
        </w:tc>
        <w:tc>
          <w:tcPr>
            <w:tcW w:w="3411" w:type="dxa"/>
          </w:tcPr>
          <w:p w14:paraId="34AA11E0" w14:textId="77777777" w:rsidR="00B24C2A" w:rsidRDefault="00B24C2A" w:rsidP="004E21DB">
            <w:pPr>
              <w:pStyle w:val="BodycopyforLetterhead"/>
              <w:spacing w:after="0" w:line="240" w:lineRule="auto"/>
              <w:jc w:val="both"/>
              <w:rPr>
                <w:rFonts w:asciiTheme="minorHAnsi" w:hAnsiTheme="minorHAnsi"/>
                <w:sz w:val="22"/>
                <w:lang w:val="uk-UA"/>
              </w:rPr>
            </w:pPr>
            <w:r w:rsidRPr="004E21DB">
              <w:rPr>
                <w:rFonts w:asciiTheme="minorHAnsi" w:hAnsiTheme="minorHAnsi"/>
                <w:sz w:val="22"/>
              </w:rPr>
              <w:t>Acceptance testing of the TR ICS is conducted</w:t>
            </w:r>
            <w:r w:rsidR="008D2527">
              <w:rPr>
                <w:rFonts w:asciiTheme="minorHAnsi" w:hAnsiTheme="minorHAnsi"/>
                <w:sz w:val="22"/>
                <w:lang w:val="uk-UA"/>
              </w:rPr>
              <w:t>/</w:t>
            </w:r>
          </w:p>
          <w:p w14:paraId="0CBECE0F" w14:textId="77777777" w:rsidR="008D2527" w:rsidRDefault="008D2527" w:rsidP="004E21DB">
            <w:pPr>
              <w:pStyle w:val="BodycopyforLetterhead"/>
              <w:spacing w:after="0" w:line="240" w:lineRule="auto"/>
              <w:jc w:val="both"/>
              <w:rPr>
                <w:rFonts w:asciiTheme="minorHAnsi" w:hAnsiTheme="minorHAnsi"/>
                <w:sz w:val="22"/>
                <w:lang w:val="uk-UA"/>
              </w:rPr>
            </w:pPr>
          </w:p>
          <w:p w14:paraId="558AEB96" w14:textId="4637C268" w:rsidR="008D2527" w:rsidRPr="00872AFA" w:rsidRDefault="008D2527" w:rsidP="004E21DB">
            <w:pPr>
              <w:pStyle w:val="BodycopyforLetterhead"/>
              <w:spacing w:after="0" w:line="240" w:lineRule="auto"/>
              <w:jc w:val="both"/>
              <w:rPr>
                <w:rFonts w:asciiTheme="minorHAnsi" w:hAnsiTheme="minorHAnsi"/>
                <w:sz w:val="22"/>
                <w:lang w:val="uk-UA"/>
              </w:rPr>
            </w:pPr>
            <w:proofErr w:type="spellStart"/>
            <w:r w:rsidRPr="00915D95">
              <w:rPr>
                <w:rFonts w:asciiTheme="minorHAnsi" w:hAnsiTheme="minorHAnsi"/>
                <w:sz w:val="22"/>
                <w:lang w:val="ru-RU"/>
              </w:rPr>
              <w:t>Прийнято</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проведене</w:t>
            </w:r>
            <w:proofErr w:type="spellEnd"/>
            <w:r w:rsidRPr="00915D95">
              <w:rPr>
                <w:rFonts w:asciiTheme="minorHAnsi" w:hAnsiTheme="minorHAnsi"/>
                <w:sz w:val="22"/>
                <w:lang w:val="ru-RU"/>
              </w:rPr>
              <w:t xml:space="preserve"> </w:t>
            </w:r>
            <w:proofErr w:type="spellStart"/>
            <w:proofErr w:type="gramStart"/>
            <w:r w:rsidRPr="00915D95">
              <w:rPr>
                <w:rFonts w:asciiTheme="minorHAnsi" w:hAnsiTheme="minorHAnsi"/>
                <w:sz w:val="22"/>
                <w:lang w:val="ru-RU"/>
              </w:rPr>
              <w:t>тестування</w:t>
            </w:r>
            <w:proofErr w:type="spellEnd"/>
            <w:r w:rsidRPr="00915D95">
              <w:rPr>
                <w:rFonts w:asciiTheme="minorHAnsi" w:hAnsiTheme="minorHAnsi"/>
                <w:sz w:val="22"/>
                <w:lang w:val="ru-RU"/>
              </w:rPr>
              <w:t xml:space="preserve">  ІКС</w:t>
            </w:r>
            <w:proofErr w:type="gramEnd"/>
            <w:r w:rsidRPr="00915D95">
              <w:rPr>
                <w:rFonts w:asciiTheme="minorHAnsi" w:hAnsiTheme="minorHAnsi"/>
                <w:sz w:val="22"/>
                <w:lang w:val="ru-RU"/>
              </w:rPr>
              <w:t xml:space="preserve"> </w:t>
            </w:r>
            <w:proofErr w:type="spellStart"/>
            <w:r w:rsidRPr="00915D95">
              <w:rPr>
                <w:rFonts w:asciiTheme="minorHAnsi" w:hAnsiTheme="minorHAnsi"/>
                <w:sz w:val="22"/>
                <w:lang w:val="ru-RU"/>
              </w:rPr>
              <w:t>Реєстру</w:t>
            </w:r>
            <w:proofErr w:type="spellEnd"/>
            <w:r w:rsidRPr="00915D95">
              <w:rPr>
                <w:rFonts w:asciiTheme="minorHAnsi" w:hAnsiTheme="minorHAnsi"/>
                <w:sz w:val="22"/>
                <w:lang w:val="ru-RU"/>
              </w:rPr>
              <w:t xml:space="preserve"> </w:t>
            </w:r>
            <w:proofErr w:type="spellStart"/>
            <w:r w:rsidRPr="00915D95">
              <w:rPr>
                <w:rFonts w:asciiTheme="minorHAnsi" w:hAnsiTheme="minorHAnsi"/>
                <w:sz w:val="22"/>
                <w:lang w:val="ru-RU"/>
              </w:rPr>
              <w:t>Прозорості</w:t>
            </w:r>
            <w:proofErr w:type="spellEnd"/>
            <w:r w:rsidRPr="00915D95">
              <w:rPr>
                <w:rFonts w:asciiTheme="minorHAnsi" w:hAnsiTheme="minorHAnsi"/>
                <w:sz w:val="22"/>
                <w:lang w:val="ru-RU"/>
              </w:rPr>
              <w:t>.</w:t>
            </w:r>
          </w:p>
        </w:tc>
        <w:tc>
          <w:tcPr>
            <w:tcW w:w="1620" w:type="dxa"/>
          </w:tcPr>
          <w:p w14:paraId="4D7CBB20" w14:textId="77777777" w:rsidR="00B24C2A" w:rsidRPr="004E21DB" w:rsidRDefault="00B24C2A" w:rsidP="004E21DB">
            <w:pPr>
              <w:pStyle w:val="BodycopyforLetterhead"/>
              <w:spacing w:after="0" w:line="240" w:lineRule="auto"/>
              <w:jc w:val="both"/>
              <w:rPr>
                <w:rFonts w:asciiTheme="minorHAnsi" w:hAnsiTheme="minorHAnsi"/>
                <w:sz w:val="22"/>
              </w:rPr>
            </w:pPr>
            <w:r w:rsidRPr="004E21DB">
              <w:rPr>
                <w:rFonts w:asciiTheme="minorHAnsi" w:hAnsiTheme="minorHAnsi"/>
                <w:sz w:val="22"/>
              </w:rPr>
              <w:t>20%</w:t>
            </w:r>
          </w:p>
        </w:tc>
        <w:tc>
          <w:tcPr>
            <w:tcW w:w="1260" w:type="dxa"/>
          </w:tcPr>
          <w:p w14:paraId="1B0E20D1" w14:textId="77777777" w:rsidR="00B24C2A" w:rsidRDefault="00B24C2A" w:rsidP="004E21DB">
            <w:pPr>
              <w:pStyle w:val="BodycopyforLetterhead"/>
              <w:spacing w:after="0" w:line="240" w:lineRule="auto"/>
              <w:jc w:val="both"/>
              <w:rPr>
                <w:rFonts w:asciiTheme="minorHAnsi" w:hAnsiTheme="minorHAnsi"/>
                <w:sz w:val="22"/>
                <w:lang w:val="uk-UA"/>
              </w:rPr>
            </w:pPr>
            <w:r w:rsidRPr="004E21DB">
              <w:rPr>
                <w:rFonts w:asciiTheme="minorHAnsi" w:hAnsiTheme="minorHAnsi"/>
                <w:sz w:val="22"/>
              </w:rPr>
              <w:t>December 31, 2024</w:t>
            </w:r>
          </w:p>
          <w:p w14:paraId="416F3D49" w14:textId="77777777" w:rsidR="008D2527" w:rsidRDefault="008D2527" w:rsidP="004E21DB">
            <w:pPr>
              <w:pStyle w:val="BodycopyforLetterhead"/>
              <w:spacing w:after="0" w:line="240" w:lineRule="auto"/>
              <w:jc w:val="both"/>
              <w:rPr>
                <w:rFonts w:asciiTheme="minorHAnsi" w:hAnsiTheme="minorHAnsi"/>
                <w:sz w:val="22"/>
                <w:lang w:val="uk-UA"/>
              </w:rPr>
            </w:pPr>
          </w:p>
          <w:p w14:paraId="4523881A" w14:textId="16551B6F" w:rsidR="008D2527" w:rsidRPr="00872AFA" w:rsidRDefault="008D2527" w:rsidP="004E21DB">
            <w:pPr>
              <w:pStyle w:val="BodycopyforLetterhead"/>
              <w:spacing w:after="0" w:line="240" w:lineRule="auto"/>
              <w:jc w:val="both"/>
              <w:rPr>
                <w:rFonts w:asciiTheme="minorHAnsi" w:hAnsiTheme="minorHAnsi"/>
                <w:sz w:val="22"/>
                <w:lang w:val="uk-UA"/>
              </w:rPr>
            </w:pPr>
            <w:r w:rsidRPr="00EE0A73">
              <w:rPr>
                <w:rFonts w:asciiTheme="minorHAnsi" w:hAnsiTheme="minorHAnsi"/>
                <w:sz w:val="22"/>
              </w:rPr>
              <w:t>31 грудня 2024 року</w:t>
            </w:r>
          </w:p>
        </w:tc>
      </w:tr>
    </w:tbl>
    <w:p w14:paraId="7AF82E5C" w14:textId="77777777" w:rsidR="00AB0F6C" w:rsidRDefault="00AB0F6C">
      <w:pPr>
        <w:rPr>
          <w:rFonts w:ascii="Calibri" w:eastAsia="Times New Roman" w:hAnsi="Calibri" w:cs="Calibri"/>
          <w:b/>
          <w:color w:val="0070C0"/>
          <w:kern w:val="28"/>
          <w:sz w:val="26"/>
          <w:szCs w:val="26"/>
          <w:lang w:val="uk-UA"/>
        </w:rPr>
      </w:pPr>
      <w:r>
        <w:rPr>
          <w:rFonts w:ascii="Calibri" w:eastAsia="Times New Roman" w:hAnsi="Calibri" w:cs="Calibri"/>
          <w:b/>
          <w:color w:val="0070C0"/>
          <w:kern w:val="28"/>
          <w:sz w:val="26"/>
          <w:szCs w:val="26"/>
          <w:lang w:val="uk-UA"/>
        </w:rPr>
        <w:br w:type="page"/>
      </w:r>
    </w:p>
    <w:p w14:paraId="6712DF81" w14:textId="77777777" w:rsidR="00DF726F" w:rsidRDefault="00DF726F">
      <w:pPr>
        <w:rPr>
          <w:rFonts w:ascii="Calibri" w:eastAsia="Times New Roman" w:hAnsi="Calibri" w:cs="Calibri"/>
          <w:b/>
          <w:color w:val="0070C0"/>
          <w:kern w:val="28"/>
          <w:sz w:val="26"/>
          <w:szCs w:val="26"/>
          <w:lang w:val="uk-UA"/>
        </w:rPr>
      </w:pPr>
    </w:p>
    <w:p w14:paraId="7E7C45F1" w14:textId="145A196E" w:rsidR="007B094C" w:rsidRPr="0076154E" w:rsidRDefault="00BE7B9C" w:rsidP="004F2DF1">
      <w:pPr>
        <w:jc w:val="center"/>
        <w:rPr>
          <w:rFonts w:ascii="Calibri" w:eastAsia="Times New Roman" w:hAnsi="Calibri" w:cs="Calibri"/>
          <w:b/>
          <w:color w:val="0070C0"/>
          <w:kern w:val="28"/>
          <w:sz w:val="26"/>
          <w:szCs w:val="26"/>
          <w:lang w:val="uk-UA"/>
        </w:rPr>
      </w:pPr>
      <w:proofErr w:type="spellStart"/>
      <w:r w:rsidRPr="0076154E">
        <w:rPr>
          <w:rFonts w:ascii="Calibri" w:eastAsia="Times New Roman" w:hAnsi="Calibri" w:cs="Calibri"/>
          <w:b/>
          <w:color w:val="0070C0"/>
          <w:kern w:val="28"/>
          <w:sz w:val="26"/>
          <w:szCs w:val="26"/>
          <w:lang w:val="uk-UA"/>
        </w:rPr>
        <w:t>Attachment</w:t>
      </w:r>
      <w:proofErr w:type="spellEnd"/>
      <w:r w:rsidRPr="0076154E">
        <w:rPr>
          <w:rFonts w:ascii="Calibri" w:eastAsia="Times New Roman" w:hAnsi="Calibri" w:cs="Calibri"/>
          <w:b/>
          <w:color w:val="0070C0"/>
          <w:kern w:val="28"/>
          <w:sz w:val="26"/>
          <w:szCs w:val="26"/>
          <w:lang w:val="uk-UA"/>
        </w:rPr>
        <w:t xml:space="preserve"> </w:t>
      </w:r>
      <w:r w:rsidR="00EC62E6">
        <w:rPr>
          <w:rFonts w:ascii="Calibri" w:eastAsia="Times New Roman" w:hAnsi="Calibri" w:cs="Calibri"/>
          <w:b/>
          <w:color w:val="0070C0"/>
          <w:kern w:val="28"/>
          <w:sz w:val="26"/>
          <w:szCs w:val="26"/>
        </w:rPr>
        <w:t>B</w:t>
      </w:r>
      <w:r w:rsidRPr="0076154E">
        <w:rPr>
          <w:rFonts w:ascii="Calibri" w:eastAsia="Times New Roman" w:hAnsi="Calibri" w:cs="Calibri"/>
          <w:b/>
          <w:color w:val="0070C0"/>
          <w:kern w:val="28"/>
          <w:sz w:val="26"/>
          <w:szCs w:val="26"/>
          <w:lang w:val="uk-UA"/>
        </w:rPr>
        <w:t xml:space="preserve">: </w:t>
      </w:r>
      <w:proofErr w:type="spellStart"/>
      <w:r w:rsidRPr="0076154E">
        <w:rPr>
          <w:rFonts w:ascii="Calibri" w:eastAsia="Times New Roman" w:hAnsi="Calibri" w:cs="Calibri"/>
          <w:b/>
          <w:color w:val="0070C0"/>
          <w:kern w:val="28"/>
          <w:sz w:val="26"/>
          <w:szCs w:val="26"/>
          <w:lang w:val="uk-UA"/>
        </w:rPr>
        <w:t>Price</w:t>
      </w:r>
      <w:proofErr w:type="spellEnd"/>
      <w:r w:rsidRPr="0076154E">
        <w:rPr>
          <w:rFonts w:ascii="Calibri" w:eastAsia="Times New Roman" w:hAnsi="Calibri" w:cs="Calibri"/>
          <w:b/>
          <w:color w:val="0070C0"/>
          <w:kern w:val="28"/>
          <w:sz w:val="26"/>
          <w:szCs w:val="26"/>
          <w:lang w:val="uk-UA"/>
        </w:rPr>
        <w:t xml:space="preserve"> Schedule / </w:t>
      </w:r>
      <w:r w:rsidR="00693356" w:rsidRPr="0076154E">
        <w:rPr>
          <w:rFonts w:ascii="Calibri" w:eastAsia="Times New Roman" w:hAnsi="Calibri" w:cs="Calibri"/>
          <w:b/>
          <w:color w:val="0070C0"/>
          <w:kern w:val="28"/>
          <w:sz w:val="26"/>
          <w:szCs w:val="26"/>
          <w:lang w:val="uk-UA"/>
        </w:rPr>
        <w:t xml:space="preserve">Додаток </w:t>
      </w:r>
      <w:r w:rsidR="00EC62E6">
        <w:rPr>
          <w:rFonts w:ascii="Calibri" w:eastAsia="Times New Roman" w:hAnsi="Calibri" w:cs="Calibri"/>
          <w:b/>
          <w:color w:val="0070C0"/>
          <w:kern w:val="28"/>
          <w:sz w:val="26"/>
          <w:szCs w:val="26"/>
        </w:rPr>
        <w:t>B</w:t>
      </w:r>
      <w:r w:rsidR="001154DB" w:rsidRPr="0076154E">
        <w:rPr>
          <w:rFonts w:ascii="Calibri" w:eastAsia="Times New Roman" w:hAnsi="Calibri" w:cs="Calibri"/>
          <w:b/>
          <w:color w:val="0070C0"/>
          <w:kern w:val="28"/>
          <w:sz w:val="26"/>
          <w:szCs w:val="26"/>
          <w:lang w:val="uk-UA"/>
        </w:rPr>
        <w:t xml:space="preserve">: </w:t>
      </w:r>
      <w:proofErr w:type="spellStart"/>
      <w:r w:rsidR="004746F4" w:rsidRPr="0076154E">
        <w:rPr>
          <w:rFonts w:ascii="Calibri" w:eastAsia="Times New Roman" w:hAnsi="Calibri" w:cs="Calibri"/>
          <w:b/>
          <w:color w:val="0070C0"/>
          <w:kern w:val="28"/>
          <w:sz w:val="26"/>
          <w:szCs w:val="26"/>
          <w:lang w:val="uk-UA"/>
        </w:rPr>
        <w:t>Прайс</w:t>
      </w:r>
      <w:proofErr w:type="spellEnd"/>
      <w:r w:rsidR="004746F4" w:rsidRPr="0076154E">
        <w:rPr>
          <w:rFonts w:ascii="Calibri" w:eastAsia="Times New Roman" w:hAnsi="Calibri" w:cs="Calibri"/>
          <w:b/>
          <w:color w:val="0070C0"/>
          <w:kern w:val="28"/>
          <w:sz w:val="26"/>
          <w:szCs w:val="26"/>
          <w:lang w:val="uk-UA"/>
        </w:rPr>
        <w:t>-лист</w:t>
      </w:r>
    </w:p>
    <w:p w14:paraId="22ADF638" w14:textId="77777777" w:rsidR="0082212B" w:rsidRPr="0076154E" w:rsidRDefault="0082212B" w:rsidP="004F2DF1">
      <w:pPr>
        <w:jc w:val="both"/>
        <w:rPr>
          <w:rFonts w:ascii="Calibri" w:eastAsia="Times New Roman" w:hAnsi="Calibri" w:cs="Calibri"/>
          <w:b/>
          <w:color w:val="0070C0"/>
          <w:kern w:val="28"/>
          <w:sz w:val="26"/>
          <w:szCs w:val="26"/>
          <w:lang w:val="uk-UA"/>
        </w:rPr>
      </w:pPr>
    </w:p>
    <w:p w14:paraId="6E3FF8D6" w14:textId="77777777" w:rsidR="0027051D" w:rsidRPr="0076154E" w:rsidRDefault="0027051D" w:rsidP="00550FE9">
      <w:pPr>
        <w:tabs>
          <w:tab w:val="left" w:pos="6672"/>
        </w:tabs>
        <w:spacing w:before="0"/>
        <w:rPr>
          <w:rFonts w:ascii="Calibri" w:hAnsi="Calibri" w:cs="Calibri"/>
          <w:lang w:val="uk-UA"/>
        </w:rPr>
      </w:pPr>
    </w:p>
    <w:p w14:paraId="4294BCEF" w14:textId="77777777" w:rsidR="00BA3991" w:rsidRDefault="00BA3991" w:rsidP="00BA3991">
      <w:pPr>
        <w:pStyle w:val="ListParagraph"/>
        <w:spacing w:before="0"/>
        <w:ind w:left="360"/>
        <w:jc w:val="both"/>
        <w:rPr>
          <w:rFonts w:ascii="Calibri" w:hAnsi="Calibri" w:cs="Calibri"/>
          <w:lang w:val="uk-UA"/>
        </w:rPr>
      </w:pPr>
      <w:proofErr w:type="spellStart"/>
      <w:r w:rsidRPr="00BA3991">
        <w:rPr>
          <w:rFonts w:ascii="Calibri" w:hAnsi="Calibri" w:cs="Calibri"/>
          <w:lang w:val="uk-UA"/>
        </w:rPr>
        <w:t>The</w:t>
      </w:r>
      <w:proofErr w:type="spellEnd"/>
      <w:r w:rsidRPr="00BA3991">
        <w:rPr>
          <w:rFonts w:ascii="Calibri" w:hAnsi="Calibri" w:cs="Calibri"/>
          <w:lang w:val="uk-UA"/>
        </w:rPr>
        <w:t xml:space="preserve"> </w:t>
      </w:r>
      <w:proofErr w:type="spellStart"/>
      <w:r w:rsidRPr="00BA3991">
        <w:rPr>
          <w:rFonts w:ascii="Calibri" w:hAnsi="Calibri" w:cs="Calibri"/>
          <w:lang w:val="uk-UA"/>
        </w:rPr>
        <w:t>budget</w:t>
      </w:r>
      <w:proofErr w:type="spellEnd"/>
      <w:r w:rsidRPr="00BA3991">
        <w:rPr>
          <w:rFonts w:ascii="Calibri" w:hAnsi="Calibri" w:cs="Calibri"/>
          <w:lang w:val="uk-UA"/>
        </w:rPr>
        <w:t xml:space="preserve"> </w:t>
      </w:r>
      <w:proofErr w:type="spellStart"/>
      <w:r w:rsidRPr="00BA3991">
        <w:rPr>
          <w:rFonts w:ascii="Calibri" w:hAnsi="Calibri" w:cs="Calibri"/>
          <w:lang w:val="uk-UA"/>
        </w:rPr>
        <w:t>below</w:t>
      </w:r>
      <w:proofErr w:type="spellEnd"/>
      <w:r w:rsidRPr="00BA3991">
        <w:rPr>
          <w:rFonts w:ascii="Calibri" w:hAnsi="Calibri" w:cs="Calibri"/>
          <w:lang w:val="uk-UA"/>
        </w:rPr>
        <w:t xml:space="preserve"> </w:t>
      </w:r>
      <w:proofErr w:type="spellStart"/>
      <w:r w:rsidRPr="00BA3991">
        <w:rPr>
          <w:rFonts w:ascii="Calibri" w:hAnsi="Calibri" w:cs="Calibri"/>
          <w:lang w:val="uk-UA"/>
        </w:rPr>
        <w:t>includes</w:t>
      </w:r>
      <w:proofErr w:type="spellEnd"/>
      <w:r w:rsidRPr="00BA3991">
        <w:rPr>
          <w:rFonts w:ascii="Calibri" w:hAnsi="Calibri" w:cs="Calibri"/>
          <w:lang w:val="uk-UA"/>
        </w:rPr>
        <w:t xml:space="preserve"> </w:t>
      </w:r>
      <w:proofErr w:type="spellStart"/>
      <w:r w:rsidRPr="00BA3991">
        <w:rPr>
          <w:rFonts w:ascii="Calibri" w:hAnsi="Calibri" w:cs="Calibri"/>
          <w:lang w:val="uk-UA"/>
        </w:rPr>
        <w:t>examples</w:t>
      </w:r>
      <w:proofErr w:type="spellEnd"/>
      <w:r w:rsidRPr="00BA3991">
        <w:rPr>
          <w:rFonts w:ascii="Calibri" w:hAnsi="Calibri" w:cs="Calibri"/>
          <w:lang w:val="uk-UA"/>
        </w:rPr>
        <w:t xml:space="preserve"> </w:t>
      </w:r>
      <w:proofErr w:type="spellStart"/>
      <w:r w:rsidRPr="00BA3991">
        <w:rPr>
          <w:rFonts w:ascii="Calibri" w:hAnsi="Calibri" w:cs="Calibri"/>
          <w:lang w:val="uk-UA"/>
        </w:rPr>
        <w:t>of</w:t>
      </w:r>
      <w:proofErr w:type="spellEnd"/>
      <w:r w:rsidRPr="00BA3991">
        <w:rPr>
          <w:rFonts w:ascii="Calibri" w:hAnsi="Calibri" w:cs="Calibri"/>
          <w:lang w:val="uk-UA"/>
        </w:rPr>
        <w:t xml:space="preserve"> </w:t>
      </w:r>
      <w:proofErr w:type="spellStart"/>
      <w:r w:rsidRPr="00BA3991">
        <w:rPr>
          <w:rFonts w:ascii="Calibri" w:hAnsi="Calibri" w:cs="Calibri"/>
          <w:lang w:val="uk-UA"/>
        </w:rPr>
        <w:t>the</w:t>
      </w:r>
      <w:proofErr w:type="spellEnd"/>
      <w:r w:rsidRPr="00BA3991">
        <w:rPr>
          <w:rFonts w:ascii="Calibri" w:hAnsi="Calibri" w:cs="Calibri"/>
          <w:lang w:val="uk-UA"/>
        </w:rPr>
        <w:t xml:space="preserve"> </w:t>
      </w:r>
      <w:proofErr w:type="spellStart"/>
      <w:r w:rsidRPr="00BA3991">
        <w:rPr>
          <w:rFonts w:ascii="Calibri" w:hAnsi="Calibri" w:cs="Calibri"/>
          <w:lang w:val="uk-UA"/>
        </w:rPr>
        <w:t>types</w:t>
      </w:r>
      <w:proofErr w:type="spellEnd"/>
      <w:r w:rsidRPr="00BA3991">
        <w:rPr>
          <w:rFonts w:ascii="Calibri" w:hAnsi="Calibri" w:cs="Calibri"/>
          <w:lang w:val="uk-UA"/>
        </w:rPr>
        <w:t xml:space="preserve"> </w:t>
      </w:r>
      <w:proofErr w:type="spellStart"/>
      <w:r w:rsidRPr="00BA3991">
        <w:rPr>
          <w:rFonts w:ascii="Calibri" w:hAnsi="Calibri" w:cs="Calibri"/>
          <w:lang w:val="uk-UA"/>
        </w:rPr>
        <w:t>of</w:t>
      </w:r>
      <w:proofErr w:type="spellEnd"/>
      <w:r w:rsidRPr="00BA3991">
        <w:rPr>
          <w:rFonts w:ascii="Calibri" w:hAnsi="Calibri" w:cs="Calibri"/>
          <w:lang w:val="uk-UA"/>
        </w:rPr>
        <w:t xml:space="preserve"> </w:t>
      </w:r>
      <w:proofErr w:type="spellStart"/>
      <w:r w:rsidRPr="00BA3991">
        <w:rPr>
          <w:rFonts w:ascii="Calibri" w:hAnsi="Calibri" w:cs="Calibri"/>
          <w:lang w:val="uk-UA"/>
        </w:rPr>
        <w:t>costs</w:t>
      </w:r>
      <w:proofErr w:type="spellEnd"/>
      <w:r w:rsidRPr="00BA3991">
        <w:rPr>
          <w:rFonts w:ascii="Calibri" w:hAnsi="Calibri" w:cs="Calibri"/>
          <w:lang w:val="uk-UA"/>
        </w:rPr>
        <w:t xml:space="preserve"> </w:t>
      </w:r>
      <w:proofErr w:type="spellStart"/>
      <w:r w:rsidRPr="00BA3991">
        <w:rPr>
          <w:rFonts w:ascii="Calibri" w:hAnsi="Calibri" w:cs="Calibri"/>
          <w:lang w:val="uk-UA"/>
        </w:rPr>
        <w:t>that</w:t>
      </w:r>
      <w:proofErr w:type="spellEnd"/>
      <w:r w:rsidRPr="00BA3991">
        <w:rPr>
          <w:rFonts w:ascii="Calibri" w:hAnsi="Calibri" w:cs="Calibri"/>
          <w:lang w:val="uk-UA"/>
        </w:rPr>
        <w:t xml:space="preserve"> </w:t>
      </w:r>
      <w:proofErr w:type="spellStart"/>
      <w:r w:rsidRPr="00BA3991">
        <w:rPr>
          <w:rFonts w:ascii="Calibri" w:hAnsi="Calibri" w:cs="Calibri"/>
          <w:lang w:val="uk-UA"/>
        </w:rPr>
        <w:t>may</w:t>
      </w:r>
      <w:proofErr w:type="spellEnd"/>
      <w:r w:rsidRPr="00BA3991">
        <w:rPr>
          <w:rFonts w:ascii="Calibri" w:hAnsi="Calibri" w:cs="Calibri"/>
          <w:lang w:val="uk-UA"/>
        </w:rPr>
        <w:t xml:space="preserve"> </w:t>
      </w:r>
      <w:proofErr w:type="spellStart"/>
      <w:r w:rsidRPr="00BA3991">
        <w:rPr>
          <w:rFonts w:ascii="Calibri" w:hAnsi="Calibri" w:cs="Calibri"/>
          <w:lang w:val="uk-UA"/>
        </w:rPr>
        <w:t>be</w:t>
      </w:r>
      <w:proofErr w:type="spellEnd"/>
      <w:r w:rsidRPr="00BA3991">
        <w:rPr>
          <w:rFonts w:ascii="Calibri" w:hAnsi="Calibri" w:cs="Calibri"/>
          <w:lang w:val="uk-UA"/>
        </w:rPr>
        <w:t xml:space="preserve"> </w:t>
      </w:r>
      <w:proofErr w:type="spellStart"/>
      <w:r w:rsidRPr="00BA3991">
        <w:rPr>
          <w:rFonts w:ascii="Calibri" w:hAnsi="Calibri" w:cs="Calibri"/>
          <w:lang w:val="uk-UA"/>
        </w:rPr>
        <w:t>included</w:t>
      </w:r>
      <w:proofErr w:type="spellEnd"/>
      <w:r w:rsidRPr="00BA3991">
        <w:rPr>
          <w:rFonts w:ascii="Calibri" w:hAnsi="Calibri" w:cs="Calibri"/>
          <w:lang w:val="uk-UA"/>
        </w:rPr>
        <w:t xml:space="preserve"> </w:t>
      </w:r>
      <w:proofErr w:type="spellStart"/>
      <w:r w:rsidRPr="00BA3991">
        <w:rPr>
          <w:rFonts w:ascii="Calibri" w:hAnsi="Calibri" w:cs="Calibri"/>
          <w:lang w:val="uk-UA"/>
        </w:rPr>
        <w:t>in</w:t>
      </w:r>
      <w:proofErr w:type="spellEnd"/>
      <w:r w:rsidRPr="00BA3991">
        <w:rPr>
          <w:rFonts w:ascii="Calibri" w:hAnsi="Calibri" w:cs="Calibri"/>
          <w:lang w:val="uk-UA"/>
        </w:rPr>
        <w:t xml:space="preserve"> </w:t>
      </w:r>
      <w:proofErr w:type="spellStart"/>
      <w:r w:rsidRPr="00BA3991">
        <w:rPr>
          <w:rFonts w:ascii="Calibri" w:hAnsi="Calibri" w:cs="Calibri"/>
          <w:lang w:val="uk-UA"/>
        </w:rPr>
        <w:t>the</w:t>
      </w:r>
      <w:proofErr w:type="spellEnd"/>
      <w:r w:rsidRPr="00BA3991">
        <w:rPr>
          <w:rFonts w:ascii="Calibri" w:hAnsi="Calibri" w:cs="Calibri"/>
          <w:lang w:val="uk-UA"/>
        </w:rPr>
        <w:t xml:space="preserve"> </w:t>
      </w:r>
      <w:proofErr w:type="spellStart"/>
      <w:r w:rsidRPr="00BA3991">
        <w:rPr>
          <w:rFonts w:ascii="Calibri" w:hAnsi="Calibri" w:cs="Calibri"/>
          <w:lang w:val="uk-UA"/>
        </w:rPr>
        <w:t>budget</w:t>
      </w:r>
      <w:proofErr w:type="spellEnd"/>
      <w:r w:rsidRPr="00BA3991">
        <w:rPr>
          <w:rFonts w:ascii="Calibri" w:hAnsi="Calibri" w:cs="Calibri"/>
          <w:lang w:val="uk-UA"/>
        </w:rPr>
        <w:t xml:space="preserve">. </w:t>
      </w:r>
      <w:proofErr w:type="spellStart"/>
      <w:r w:rsidRPr="00BA3991">
        <w:rPr>
          <w:rFonts w:ascii="Calibri" w:hAnsi="Calibri" w:cs="Calibri"/>
          <w:lang w:val="uk-UA"/>
        </w:rPr>
        <w:t>Actual</w:t>
      </w:r>
      <w:proofErr w:type="spellEnd"/>
      <w:r w:rsidRPr="00BA3991">
        <w:rPr>
          <w:rFonts w:ascii="Calibri" w:hAnsi="Calibri" w:cs="Calibri"/>
          <w:lang w:val="uk-UA"/>
        </w:rPr>
        <w:t xml:space="preserve"> </w:t>
      </w:r>
      <w:proofErr w:type="spellStart"/>
      <w:r w:rsidRPr="00BA3991">
        <w:rPr>
          <w:rFonts w:ascii="Calibri" w:hAnsi="Calibri" w:cs="Calibri"/>
          <w:lang w:val="uk-UA"/>
        </w:rPr>
        <w:t>budget</w:t>
      </w:r>
      <w:proofErr w:type="spellEnd"/>
      <w:r w:rsidRPr="00BA3991">
        <w:rPr>
          <w:rFonts w:ascii="Calibri" w:hAnsi="Calibri" w:cs="Calibri"/>
          <w:lang w:val="uk-UA"/>
        </w:rPr>
        <w:t xml:space="preserve"> </w:t>
      </w:r>
      <w:proofErr w:type="spellStart"/>
      <w:r w:rsidRPr="00BA3991">
        <w:rPr>
          <w:rFonts w:ascii="Calibri" w:hAnsi="Calibri" w:cs="Calibri"/>
          <w:lang w:val="uk-UA"/>
        </w:rPr>
        <w:t>submissions</w:t>
      </w:r>
      <w:proofErr w:type="spellEnd"/>
      <w:r w:rsidRPr="00BA3991">
        <w:rPr>
          <w:rFonts w:ascii="Calibri" w:hAnsi="Calibri" w:cs="Calibri"/>
          <w:lang w:val="uk-UA"/>
        </w:rPr>
        <w:t xml:space="preserve"> </w:t>
      </w:r>
      <w:proofErr w:type="spellStart"/>
      <w:r w:rsidRPr="00BA3991">
        <w:rPr>
          <w:rFonts w:ascii="Calibri" w:hAnsi="Calibri" w:cs="Calibri"/>
          <w:lang w:val="uk-UA"/>
        </w:rPr>
        <w:t>may</w:t>
      </w:r>
      <w:proofErr w:type="spellEnd"/>
      <w:r w:rsidRPr="00BA3991">
        <w:rPr>
          <w:rFonts w:ascii="Calibri" w:hAnsi="Calibri" w:cs="Calibri"/>
          <w:lang w:val="uk-UA"/>
        </w:rPr>
        <w:t xml:space="preserve"> </w:t>
      </w:r>
      <w:proofErr w:type="spellStart"/>
      <w:r w:rsidRPr="00BA3991">
        <w:rPr>
          <w:rFonts w:ascii="Calibri" w:hAnsi="Calibri" w:cs="Calibri"/>
          <w:lang w:val="uk-UA"/>
        </w:rPr>
        <w:t>include</w:t>
      </w:r>
      <w:proofErr w:type="spellEnd"/>
      <w:r w:rsidRPr="00BA3991">
        <w:rPr>
          <w:rFonts w:ascii="Calibri" w:hAnsi="Calibri" w:cs="Calibri"/>
          <w:lang w:val="uk-UA"/>
        </w:rPr>
        <w:t xml:space="preserve"> </w:t>
      </w:r>
      <w:proofErr w:type="spellStart"/>
      <w:r w:rsidRPr="00BA3991">
        <w:rPr>
          <w:rFonts w:ascii="Calibri" w:hAnsi="Calibri" w:cs="Calibri"/>
          <w:lang w:val="uk-UA"/>
        </w:rPr>
        <w:t>different</w:t>
      </w:r>
      <w:proofErr w:type="spellEnd"/>
      <w:r w:rsidRPr="00BA3991">
        <w:rPr>
          <w:rFonts w:ascii="Calibri" w:hAnsi="Calibri" w:cs="Calibri"/>
          <w:lang w:val="uk-UA"/>
        </w:rPr>
        <w:t xml:space="preserve"> </w:t>
      </w:r>
      <w:proofErr w:type="spellStart"/>
      <w:r w:rsidRPr="00BA3991">
        <w:rPr>
          <w:rFonts w:ascii="Calibri" w:hAnsi="Calibri" w:cs="Calibri"/>
          <w:lang w:val="uk-UA"/>
        </w:rPr>
        <w:t>costs</w:t>
      </w:r>
      <w:proofErr w:type="spellEnd"/>
      <w:r w:rsidRPr="00BA3991">
        <w:rPr>
          <w:rFonts w:ascii="Calibri" w:hAnsi="Calibri" w:cs="Calibri"/>
          <w:lang w:val="uk-UA"/>
        </w:rPr>
        <w:t xml:space="preserve"> </w:t>
      </w:r>
      <w:proofErr w:type="spellStart"/>
      <w:r w:rsidRPr="00BA3991">
        <w:rPr>
          <w:rFonts w:ascii="Calibri" w:hAnsi="Calibri" w:cs="Calibri"/>
          <w:lang w:val="uk-UA"/>
        </w:rPr>
        <w:t>and</w:t>
      </w:r>
      <w:proofErr w:type="spellEnd"/>
      <w:r w:rsidRPr="00BA3991">
        <w:rPr>
          <w:rFonts w:ascii="Calibri" w:hAnsi="Calibri" w:cs="Calibri"/>
          <w:lang w:val="uk-UA"/>
        </w:rPr>
        <w:t xml:space="preserve"> </w:t>
      </w:r>
      <w:proofErr w:type="spellStart"/>
      <w:r w:rsidRPr="00BA3991">
        <w:rPr>
          <w:rFonts w:ascii="Calibri" w:hAnsi="Calibri" w:cs="Calibri"/>
          <w:lang w:val="uk-UA"/>
        </w:rPr>
        <w:t>should</w:t>
      </w:r>
      <w:proofErr w:type="spellEnd"/>
      <w:r w:rsidRPr="00BA3991">
        <w:rPr>
          <w:rFonts w:ascii="Calibri" w:hAnsi="Calibri" w:cs="Calibri"/>
          <w:lang w:val="uk-UA"/>
        </w:rPr>
        <w:t xml:space="preserve"> </w:t>
      </w:r>
      <w:proofErr w:type="spellStart"/>
      <w:r w:rsidRPr="00BA3991">
        <w:rPr>
          <w:rFonts w:ascii="Calibri" w:hAnsi="Calibri" w:cs="Calibri"/>
          <w:lang w:val="uk-UA"/>
        </w:rPr>
        <w:t>be</w:t>
      </w:r>
      <w:proofErr w:type="spellEnd"/>
      <w:r w:rsidRPr="00BA3991">
        <w:rPr>
          <w:rFonts w:ascii="Calibri" w:hAnsi="Calibri" w:cs="Calibri"/>
          <w:lang w:val="uk-UA"/>
        </w:rPr>
        <w:t xml:space="preserve"> </w:t>
      </w:r>
      <w:proofErr w:type="spellStart"/>
      <w:r w:rsidRPr="00BA3991">
        <w:rPr>
          <w:rFonts w:ascii="Calibri" w:hAnsi="Calibri" w:cs="Calibri"/>
          <w:lang w:val="uk-UA"/>
        </w:rPr>
        <w:t>prepared</w:t>
      </w:r>
      <w:proofErr w:type="spellEnd"/>
      <w:r w:rsidRPr="00BA3991">
        <w:rPr>
          <w:rFonts w:ascii="Calibri" w:hAnsi="Calibri" w:cs="Calibri"/>
          <w:lang w:val="uk-UA"/>
        </w:rPr>
        <w:t xml:space="preserve"> </w:t>
      </w:r>
      <w:proofErr w:type="spellStart"/>
      <w:r w:rsidRPr="00BA3991">
        <w:rPr>
          <w:rFonts w:ascii="Calibri" w:hAnsi="Calibri" w:cs="Calibri"/>
          <w:lang w:val="uk-UA"/>
        </w:rPr>
        <w:t>in</w:t>
      </w:r>
      <w:proofErr w:type="spellEnd"/>
      <w:r w:rsidRPr="00BA3991">
        <w:rPr>
          <w:rFonts w:ascii="Calibri" w:hAnsi="Calibri" w:cs="Calibri"/>
          <w:lang w:val="uk-UA"/>
        </w:rPr>
        <w:t xml:space="preserve"> </w:t>
      </w:r>
      <w:proofErr w:type="spellStart"/>
      <w:r w:rsidRPr="00BA3991">
        <w:rPr>
          <w:rFonts w:ascii="Calibri" w:hAnsi="Calibri" w:cs="Calibri"/>
          <w:lang w:val="uk-UA"/>
        </w:rPr>
        <w:t>line</w:t>
      </w:r>
      <w:proofErr w:type="spellEnd"/>
      <w:r w:rsidRPr="00BA3991">
        <w:rPr>
          <w:rFonts w:ascii="Calibri" w:hAnsi="Calibri" w:cs="Calibri"/>
          <w:lang w:val="uk-UA"/>
        </w:rPr>
        <w:t xml:space="preserve"> </w:t>
      </w:r>
      <w:proofErr w:type="spellStart"/>
      <w:r w:rsidRPr="00BA3991">
        <w:rPr>
          <w:rFonts w:ascii="Calibri" w:hAnsi="Calibri" w:cs="Calibri"/>
          <w:lang w:val="uk-UA"/>
        </w:rPr>
        <w:t>with</w:t>
      </w:r>
      <w:proofErr w:type="spellEnd"/>
      <w:r w:rsidRPr="00BA3991">
        <w:rPr>
          <w:rFonts w:ascii="Calibri" w:hAnsi="Calibri" w:cs="Calibri"/>
          <w:lang w:val="uk-UA"/>
        </w:rPr>
        <w:t xml:space="preserve"> </w:t>
      </w:r>
      <w:proofErr w:type="spellStart"/>
      <w:r w:rsidRPr="00BA3991">
        <w:rPr>
          <w:rFonts w:ascii="Calibri" w:hAnsi="Calibri" w:cs="Calibri"/>
          <w:lang w:val="uk-UA"/>
        </w:rPr>
        <w:t>the</w:t>
      </w:r>
      <w:proofErr w:type="spellEnd"/>
      <w:r w:rsidRPr="00BA3991">
        <w:rPr>
          <w:rFonts w:ascii="Calibri" w:hAnsi="Calibri" w:cs="Calibri"/>
          <w:lang w:val="uk-UA"/>
        </w:rPr>
        <w:t xml:space="preserve"> </w:t>
      </w:r>
      <w:proofErr w:type="spellStart"/>
      <w:r w:rsidRPr="00BA3991">
        <w:rPr>
          <w:rFonts w:ascii="Calibri" w:hAnsi="Calibri" w:cs="Calibri"/>
          <w:lang w:val="uk-UA"/>
        </w:rPr>
        <w:t>offerors</w:t>
      </w:r>
      <w:proofErr w:type="spellEnd"/>
      <w:r w:rsidRPr="00BA3991">
        <w:rPr>
          <w:rFonts w:ascii="Calibri" w:hAnsi="Calibri" w:cs="Calibri"/>
          <w:lang w:val="uk-UA"/>
        </w:rPr>
        <w:t xml:space="preserve">’ </w:t>
      </w:r>
      <w:proofErr w:type="spellStart"/>
      <w:r w:rsidRPr="00BA3991">
        <w:rPr>
          <w:rFonts w:ascii="Calibri" w:hAnsi="Calibri" w:cs="Calibri"/>
          <w:lang w:val="uk-UA"/>
        </w:rPr>
        <w:t>technical</w:t>
      </w:r>
      <w:proofErr w:type="spellEnd"/>
      <w:r w:rsidRPr="00BA3991">
        <w:rPr>
          <w:rFonts w:ascii="Calibri" w:hAnsi="Calibri" w:cs="Calibri"/>
          <w:lang w:val="uk-UA"/>
        </w:rPr>
        <w:t xml:space="preserve"> </w:t>
      </w:r>
      <w:proofErr w:type="spellStart"/>
      <w:r w:rsidRPr="00BA3991">
        <w:rPr>
          <w:rFonts w:ascii="Calibri" w:hAnsi="Calibri" w:cs="Calibri"/>
          <w:lang w:val="uk-UA"/>
        </w:rPr>
        <w:t>proposal</w:t>
      </w:r>
      <w:proofErr w:type="spellEnd"/>
      <w:r w:rsidRPr="00BA3991">
        <w:rPr>
          <w:rFonts w:ascii="Calibri" w:hAnsi="Calibri" w:cs="Calibri"/>
          <w:lang w:val="uk-UA"/>
        </w:rPr>
        <w:t xml:space="preserve">. </w:t>
      </w:r>
      <w:proofErr w:type="spellStart"/>
      <w:r w:rsidRPr="00BA3991">
        <w:rPr>
          <w:rFonts w:ascii="Calibri" w:hAnsi="Calibri" w:cs="Calibri"/>
          <w:lang w:val="uk-UA"/>
        </w:rPr>
        <w:t>Please</w:t>
      </w:r>
      <w:proofErr w:type="spellEnd"/>
      <w:r w:rsidRPr="00BA3991">
        <w:rPr>
          <w:rFonts w:ascii="Calibri" w:hAnsi="Calibri" w:cs="Calibri"/>
          <w:lang w:val="uk-UA"/>
        </w:rPr>
        <w:t xml:space="preserve"> </w:t>
      </w:r>
      <w:proofErr w:type="spellStart"/>
      <w:r w:rsidRPr="00BA3991">
        <w:rPr>
          <w:rFonts w:ascii="Calibri" w:hAnsi="Calibri" w:cs="Calibri"/>
          <w:lang w:val="uk-UA"/>
        </w:rPr>
        <w:t>include</w:t>
      </w:r>
      <w:proofErr w:type="spellEnd"/>
      <w:r w:rsidRPr="00BA3991">
        <w:rPr>
          <w:rFonts w:ascii="Calibri" w:hAnsi="Calibri" w:cs="Calibri"/>
          <w:lang w:val="uk-UA"/>
        </w:rPr>
        <w:t xml:space="preserve"> </w:t>
      </w:r>
      <w:proofErr w:type="spellStart"/>
      <w:r w:rsidRPr="00BA3991">
        <w:rPr>
          <w:rFonts w:ascii="Calibri" w:hAnsi="Calibri" w:cs="Calibri"/>
          <w:lang w:val="uk-UA"/>
        </w:rPr>
        <w:t>an</w:t>
      </w:r>
      <w:proofErr w:type="spellEnd"/>
      <w:r w:rsidRPr="00BA3991">
        <w:rPr>
          <w:rFonts w:ascii="Calibri" w:hAnsi="Calibri" w:cs="Calibri"/>
          <w:lang w:val="uk-UA"/>
        </w:rPr>
        <w:t xml:space="preserve"> </w:t>
      </w:r>
      <w:proofErr w:type="spellStart"/>
      <w:r w:rsidRPr="00BA3991">
        <w:rPr>
          <w:rFonts w:ascii="Calibri" w:hAnsi="Calibri" w:cs="Calibri"/>
          <w:lang w:val="uk-UA"/>
        </w:rPr>
        <w:t>accompanying</w:t>
      </w:r>
      <w:proofErr w:type="spellEnd"/>
      <w:r w:rsidRPr="00BA3991">
        <w:rPr>
          <w:rFonts w:ascii="Calibri" w:hAnsi="Calibri" w:cs="Calibri"/>
          <w:lang w:val="uk-UA"/>
        </w:rPr>
        <w:t xml:space="preserve"> </w:t>
      </w:r>
      <w:proofErr w:type="spellStart"/>
      <w:r w:rsidRPr="00BA3991">
        <w:rPr>
          <w:rFonts w:ascii="Calibri" w:hAnsi="Calibri" w:cs="Calibri"/>
          <w:lang w:val="uk-UA"/>
        </w:rPr>
        <w:t>budget</w:t>
      </w:r>
      <w:proofErr w:type="spellEnd"/>
      <w:r w:rsidRPr="00BA3991">
        <w:rPr>
          <w:rFonts w:ascii="Calibri" w:hAnsi="Calibri" w:cs="Calibri"/>
          <w:lang w:val="uk-UA"/>
        </w:rPr>
        <w:t xml:space="preserve"> </w:t>
      </w:r>
      <w:proofErr w:type="spellStart"/>
      <w:r w:rsidRPr="00BA3991">
        <w:rPr>
          <w:rFonts w:ascii="Calibri" w:hAnsi="Calibri" w:cs="Calibri"/>
          <w:lang w:val="uk-UA"/>
        </w:rPr>
        <w:t>narrative</w:t>
      </w:r>
      <w:proofErr w:type="spellEnd"/>
      <w:r w:rsidRPr="00BA3991">
        <w:rPr>
          <w:rFonts w:ascii="Calibri" w:hAnsi="Calibri" w:cs="Calibri"/>
          <w:lang w:val="uk-UA"/>
        </w:rPr>
        <w:t xml:space="preserve"> </w:t>
      </w:r>
      <w:proofErr w:type="spellStart"/>
      <w:r w:rsidRPr="00BA3991">
        <w:rPr>
          <w:rFonts w:ascii="Calibri" w:hAnsi="Calibri" w:cs="Calibri"/>
          <w:lang w:val="uk-UA"/>
        </w:rPr>
        <w:t>linking</w:t>
      </w:r>
      <w:proofErr w:type="spellEnd"/>
      <w:r w:rsidRPr="00BA3991">
        <w:rPr>
          <w:rFonts w:ascii="Calibri" w:hAnsi="Calibri" w:cs="Calibri"/>
          <w:lang w:val="uk-UA"/>
        </w:rPr>
        <w:t xml:space="preserve"> </w:t>
      </w:r>
      <w:proofErr w:type="spellStart"/>
      <w:r w:rsidRPr="00BA3991">
        <w:rPr>
          <w:rFonts w:ascii="Calibri" w:hAnsi="Calibri" w:cs="Calibri"/>
          <w:lang w:val="uk-UA"/>
        </w:rPr>
        <w:t>prices</w:t>
      </w:r>
      <w:proofErr w:type="spellEnd"/>
      <w:r w:rsidRPr="00BA3991">
        <w:rPr>
          <w:rFonts w:ascii="Calibri" w:hAnsi="Calibri" w:cs="Calibri"/>
          <w:lang w:val="uk-UA"/>
        </w:rPr>
        <w:t xml:space="preserve"> </w:t>
      </w:r>
      <w:proofErr w:type="spellStart"/>
      <w:r w:rsidRPr="00BA3991">
        <w:rPr>
          <w:rFonts w:ascii="Calibri" w:hAnsi="Calibri" w:cs="Calibri"/>
          <w:lang w:val="uk-UA"/>
        </w:rPr>
        <w:t>with</w:t>
      </w:r>
      <w:proofErr w:type="spellEnd"/>
      <w:r w:rsidRPr="00BA3991">
        <w:rPr>
          <w:rFonts w:ascii="Calibri" w:hAnsi="Calibri" w:cs="Calibri"/>
          <w:lang w:val="uk-UA"/>
        </w:rPr>
        <w:t xml:space="preserve"> </w:t>
      </w:r>
      <w:proofErr w:type="spellStart"/>
      <w:r w:rsidRPr="00BA3991">
        <w:rPr>
          <w:rFonts w:ascii="Calibri" w:hAnsi="Calibri" w:cs="Calibri"/>
          <w:lang w:val="uk-UA"/>
        </w:rPr>
        <w:t>the</w:t>
      </w:r>
      <w:proofErr w:type="spellEnd"/>
      <w:r w:rsidRPr="00BA3991">
        <w:rPr>
          <w:rFonts w:ascii="Calibri" w:hAnsi="Calibri" w:cs="Calibri"/>
          <w:lang w:val="uk-UA"/>
        </w:rPr>
        <w:t xml:space="preserve"> </w:t>
      </w:r>
      <w:proofErr w:type="spellStart"/>
      <w:r w:rsidRPr="00BA3991">
        <w:rPr>
          <w:rFonts w:ascii="Calibri" w:hAnsi="Calibri" w:cs="Calibri"/>
          <w:lang w:val="uk-UA"/>
        </w:rPr>
        <w:t>work</w:t>
      </w:r>
      <w:proofErr w:type="spellEnd"/>
      <w:r w:rsidRPr="00BA3991">
        <w:rPr>
          <w:rFonts w:ascii="Calibri" w:hAnsi="Calibri" w:cs="Calibri"/>
          <w:lang w:val="uk-UA"/>
        </w:rPr>
        <w:t xml:space="preserve"> </w:t>
      </w:r>
      <w:proofErr w:type="spellStart"/>
      <w:r w:rsidRPr="00BA3991">
        <w:rPr>
          <w:rFonts w:ascii="Calibri" w:hAnsi="Calibri" w:cs="Calibri"/>
          <w:lang w:val="uk-UA"/>
        </w:rPr>
        <w:t>required</w:t>
      </w:r>
      <w:proofErr w:type="spellEnd"/>
      <w:r w:rsidRPr="00BA3991">
        <w:rPr>
          <w:rFonts w:ascii="Calibri" w:hAnsi="Calibri" w:cs="Calibri"/>
          <w:lang w:val="uk-UA"/>
        </w:rPr>
        <w:t xml:space="preserve"> </w:t>
      </w:r>
      <w:proofErr w:type="spellStart"/>
      <w:r w:rsidRPr="00BA3991">
        <w:rPr>
          <w:rFonts w:ascii="Calibri" w:hAnsi="Calibri" w:cs="Calibri"/>
          <w:lang w:val="uk-UA"/>
        </w:rPr>
        <w:t>in</w:t>
      </w:r>
      <w:proofErr w:type="spellEnd"/>
      <w:r w:rsidRPr="00BA3991">
        <w:rPr>
          <w:rFonts w:ascii="Calibri" w:hAnsi="Calibri" w:cs="Calibri"/>
          <w:lang w:val="uk-UA"/>
        </w:rPr>
        <w:t xml:space="preserve"> </w:t>
      </w:r>
      <w:proofErr w:type="spellStart"/>
      <w:r w:rsidRPr="00BA3991">
        <w:rPr>
          <w:rFonts w:ascii="Calibri" w:hAnsi="Calibri" w:cs="Calibri"/>
          <w:lang w:val="uk-UA"/>
        </w:rPr>
        <w:t>Attachment</w:t>
      </w:r>
      <w:proofErr w:type="spellEnd"/>
      <w:r w:rsidRPr="00BA3991">
        <w:rPr>
          <w:rFonts w:ascii="Calibri" w:hAnsi="Calibri" w:cs="Calibri"/>
          <w:lang w:val="uk-UA"/>
        </w:rPr>
        <w:t xml:space="preserve"> A. </w:t>
      </w:r>
      <w:proofErr w:type="spellStart"/>
      <w:r w:rsidRPr="00BA3991">
        <w:rPr>
          <w:rFonts w:ascii="Calibri" w:hAnsi="Calibri" w:cs="Calibri"/>
          <w:lang w:val="uk-UA"/>
        </w:rPr>
        <w:t>Additional</w:t>
      </w:r>
      <w:proofErr w:type="spellEnd"/>
      <w:r w:rsidRPr="00BA3991">
        <w:rPr>
          <w:rFonts w:ascii="Calibri" w:hAnsi="Calibri" w:cs="Calibri"/>
          <w:lang w:val="uk-UA"/>
        </w:rPr>
        <w:t xml:space="preserve"> </w:t>
      </w:r>
      <w:proofErr w:type="spellStart"/>
      <w:r w:rsidRPr="00BA3991">
        <w:rPr>
          <w:rFonts w:ascii="Calibri" w:hAnsi="Calibri" w:cs="Calibri"/>
          <w:lang w:val="uk-UA"/>
        </w:rPr>
        <w:t>supporting</w:t>
      </w:r>
      <w:proofErr w:type="spellEnd"/>
      <w:r w:rsidRPr="00BA3991">
        <w:rPr>
          <w:rFonts w:ascii="Calibri" w:hAnsi="Calibri" w:cs="Calibri"/>
          <w:lang w:val="uk-UA"/>
        </w:rPr>
        <w:t xml:space="preserve"> </w:t>
      </w:r>
      <w:proofErr w:type="spellStart"/>
      <w:r w:rsidRPr="00BA3991">
        <w:rPr>
          <w:rFonts w:ascii="Calibri" w:hAnsi="Calibri" w:cs="Calibri"/>
          <w:lang w:val="uk-UA"/>
        </w:rPr>
        <w:t>documentation</w:t>
      </w:r>
      <w:proofErr w:type="spellEnd"/>
      <w:r w:rsidRPr="00BA3991">
        <w:rPr>
          <w:rFonts w:ascii="Calibri" w:hAnsi="Calibri" w:cs="Calibri"/>
          <w:lang w:val="uk-UA"/>
        </w:rPr>
        <w:t xml:space="preserve"> </w:t>
      </w:r>
      <w:proofErr w:type="spellStart"/>
      <w:r w:rsidRPr="00BA3991">
        <w:rPr>
          <w:rFonts w:ascii="Calibri" w:hAnsi="Calibri" w:cs="Calibri"/>
          <w:lang w:val="uk-UA"/>
        </w:rPr>
        <w:t>may</w:t>
      </w:r>
      <w:proofErr w:type="spellEnd"/>
      <w:r w:rsidRPr="00BA3991">
        <w:rPr>
          <w:rFonts w:ascii="Calibri" w:hAnsi="Calibri" w:cs="Calibri"/>
          <w:lang w:val="uk-UA"/>
        </w:rPr>
        <w:t xml:space="preserve"> </w:t>
      </w:r>
      <w:proofErr w:type="spellStart"/>
      <w:r w:rsidRPr="00BA3991">
        <w:rPr>
          <w:rFonts w:ascii="Calibri" w:hAnsi="Calibri" w:cs="Calibri"/>
          <w:lang w:val="uk-UA"/>
        </w:rPr>
        <w:t>be</w:t>
      </w:r>
      <w:proofErr w:type="spellEnd"/>
      <w:r w:rsidRPr="00BA3991">
        <w:rPr>
          <w:rFonts w:ascii="Calibri" w:hAnsi="Calibri" w:cs="Calibri"/>
          <w:lang w:val="uk-UA"/>
        </w:rPr>
        <w:t xml:space="preserve"> </w:t>
      </w:r>
      <w:proofErr w:type="spellStart"/>
      <w:r w:rsidRPr="00BA3991">
        <w:rPr>
          <w:rFonts w:ascii="Calibri" w:hAnsi="Calibri" w:cs="Calibri"/>
          <w:lang w:val="uk-UA"/>
        </w:rPr>
        <w:t>requested</w:t>
      </w:r>
      <w:proofErr w:type="spellEnd"/>
      <w:r w:rsidRPr="00BA3991">
        <w:rPr>
          <w:rFonts w:ascii="Calibri" w:hAnsi="Calibri" w:cs="Calibri"/>
          <w:lang w:val="uk-UA"/>
        </w:rPr>
        <w:t xml:space="preserve"> </w:t>
      </w:r>
      <w:proofErr w:type="spellStart"/>
      <w:r w:rsidRPr="00BA3991">
        <w:rPr>
          <w:rFonts w:ascii="Calibri" w:hAnsi="Calibri" w:cs="Calibri"/>
          <w:lang w:val="uk-UA"/>
        </w:rPr>
        <w:t>for</w:t>
      </w:r>
      <w:proofErr w:type="spellEnd"/>
      <w:r w:rsidRPr="00BA3991">
        <w:rPr>
          <w:rFonts w:ascii="Calibri" w:hAnsi="Calibri" w:cs="Calibri"/>
          <w:lang w:val="uk-UA"/>
        </w:rPr>
        <w:t xml:space="preserve"> </w:t>
      </w:r>
      <w:proofErr w:type="spellStart"/>
      <w:r w:rsidRPr="00BA3991">
        <w:rPr>
          <w:rFonts w:ascii="Calibri" w:hAnsi="Calibri" w:cs="Calibri"/>
          <w:lang w:val="uk-UA"/>
        </w:rPr>
        <w:t>any</w:t>
      </w:r>
      <w:proofErr w:type="spellEnd"/>
      <w:r w:rsidRPr="00BA3991">
        <w:rPr>
          <w:rFonts w:ascii="Calibri" w:hAnsi="Calibri" w:cs="Calibri"/>
          <w:lang w:val="uk-UA"/>
        </w:rPr>
        <w:t xml:space="preserve"> </w:t>
      </w:r>
      <w:proofErr w:type="spellStart"/>
      <w:r w:rsidRPr="00BA3991">
        <w:rPr>
          <w:rFonts w:ascii="Calibri" w:hAnsi="Calibri" w:cs="Calibri"/>
          <w:lang w:val="uk-UA"/>
        </w:rPr>
        <w:t>costs</w:t>
      </w:r>
      <w:proofErr w:type="spellEnd"/>
      <w:r w:rsidRPr="00BA3991">
        <w:rPr>
          <w:rFonts w:ascii="Calibri" w:hAnsi="Calibri" w:cs="Calibri"/>
          <w:lang w:val="uk-UA"/>
        </w:rPr>
        <w:t xml:space="preserve"> </w:t>
      </w:r>
      <w:proofErr w:type="spellStart"/>
      <w:r w:rsidRPr="00BA3991">
        <w:rPr>
          <w:rFonts w:ascii="Calibri" w:hAnsi="Calibri" w:cs="Calibri"/>
          <w:lang w:val="uk-UA"/>
        </w:rPr>
        <w:t>included</w:t>
      </w:r>
      <w:proofErr w:type="spellEnd"/>
      <w:r w:rsidRPr="00BA3991">
        <w:rPr>
          <w:rFonts w:ascii="Calibri" w:hAnsi="Calibri" w:cs="Calibri"/>
          <w:lang w:val="uk-UA"/>
        </w:rPr>
        <w:t xml:space="preserve"> </w:t>
      </w:r>
      <w:proofErr w:type="spellStart"/>
      <w:r w:rsidRPr="00BA3991">
        <w:rPr>
          <w:rFonts w:ascii="Calibri" w:hAnsi="Calibri" w:cs="Calibri"/>
          <w:lang w:val="uk-UA"/>
        </w:rPr>
        <w:t>below</w:t>
      </w:r>
      <w:proofErr w:type="spellEnd"/>
      <w:r w:rsidRPr="00BA3991">
        <w:rPr>
          <w:rFonts w:ascii="Calibri" w:hAnsi="Calibri" w:cs="Calibri"/>
          <w:lang w:val="uk-UA"/>
        </w:rPr>
        <w:t>.</w:t>
      </w:r>
    </w:p>
    <w:p w14:paraId="6F557095" w14:textId="77777777" w:rsidR="00BA3991" w:rsidRDefault="00BA3991" w:rsidP="00BA3991">
      <w:pPr>
        <w:pStyle w:val="ListParagraph"/>
        <w:spacing w:before="0"/>
        <w:ind w:left="360"/>
        <w:jc w:val="both"/>
        <w:rPr>
          <w:rFonts w:ascii="Calibri" w:hAnsi="Calibri" w:cs="Calibri"/>
          <w:lang w:val="uk-UA"/>
        </w:rPr>
      </w:pPr>
    </w:p>
    <w:p w14:paraId="42AD8851" w14:textId="7C3A570E" w:rsidR="00BA3991" w:rsidRDefault="00BA3991" w:rsidP="00BA3991">
      <w:pPr>
        <w:pStyle w:val="ListParagraph"/>
        <w:spacing w:before="0"/>
        <w:ind w:left="360"/>
        <w:jc w:val="both"/>
        <w:rPr>
          <w:rFonts w:ascii="Calibri" w:hAnsi="Calibri" w:cs="Calibri"/>
          <w:lang w:val="uk-UA"/>
        </w:rPr>
      </w:pPr>
      <w:r w:rsidRPr="00BA3991">
        <w:rPr>
          <w:rFonts w:ascii="Calibri" w:hAnsi="Calibri" w:cs="Calibri"/>
          <w:lang w:val="uk-UA"/>
        </w:rPr>
        <w:t>Наведений нижче бюджет містить приклади типів витрат, які можуть бути включені в бюджет. Фактичне подання бюджету може включати інші витрати та має бути підготовлено відповідно до технічної пропозиції учасників. Будь ласка, додайте супровідний опис бюджету, який пов’язує ціни з необхідними роботами в Додатку A. Для будь-яких витрат, зазначених нижче, може знадобитися додаткова підтверджувальна документація.</w:t>
      </w:r>
    </w:p>
    <w:p w14:paraId="5B8DCD97" w14:textId="77777777" w:rsidR="00BA3991" w:rsidRPr="00BA3991" w:rsidRDefault="00BA3991" w:rsidP="00BA3991">
      <w:pPr>
        <w:pStyle w:val="ListParagraph"/>
        <w:spacing w:before="0"/>
        <w:ind w:left="360"/>
        <w:jc w:val="both"/>
        <w:rPr>
          <w:rFonts w:ascii="Calibri" w:hAnsi="Calibri" w:cs="Calibri"/>
          <w:lang w:val="uk-UA"/>
        </w:rPr>
      </w:pPr>
    </w:p>
    <w:p w14:paraId="199E6CB5" w14:textId="4CBC0840" w:rsidR="0040442C" w:rsidRDefault="00BA3991" w:rsidP="00BA3991">
      <w:pPr>
        <w:pStyle w:val="ListParagraph"/>
        <w:spacing w:before="0"/>
        <w:ind w:left="360"/>
        <w:jc w:val="both"/>
        <w:rPr>
          <w:rFonts w:ascii="Calibri" w:hAnsi="Calibri" w:cs="Calibri"/>
          <w:lang w:val="uk-UA"/>
        </w:rPr>
      </w:pPr>
      <w:proofErr w:type="spellStart"/>
      <w:r w:rsidRPr="00BA3991">
        <w:rPr>
          <w:rFonts w:ascii="Calibri" w:hAnsi="Calibri" w:cs="Calibri"/>
          <w:lang w:val="uk-UA"/>
        </w:rPr>
        <w:t>All</w:t>
      </w:r>
      <w:proofErr w:type="spellEnd"/>
      <w:r w:rsidRPr="00BA3991">
        <w:rPr>
          <w:rFonts w:ascii="Calibri" w:hAnsi="Calibri" w:cs="Calibri"/>
          <w:lang w:val="uk-UA"/>
        </w:rPr>
        <w:t xml:space="preserve"> </w:t>
      </w:r>
      <w:proofErr w:type="spellStart"/>
      <w:r w:rsidRPr="00BA3991">
        <w:rPr>
          <w:rFonts w:ascii="Calibri" w:hAnsi="Calibri" w:cs="Calibri"/>
          <w:lang w:val="uk-UA"/>
        </w:rPr>
        <w:t>prices</w:t>
      </w:r>
      <w:proofErr w:type="spellEnd"/>
      <w:r w:rsidRPr="00BA3991">
        <w:rPr>
          <w:rFonts w:ascii="Calibri" w:hAnsi="Calibri" w:cs="Calibri"/>
          <w:lang w:val="uk-UA"/>
        </w:rPr>
        <w:t xml:space="preserve"> </w:t>
      </w:r>
      <w:proofErr w:type="spellStart"/>
      <w:r w:rsidRPr="00BA3991">
        <w:rPr>
          <w:rFonts w:ascii="Calibri" w:hAnsi="Calibri" w:cs="Calibri"/>
          <w:lang w:val="uk-UA"/>
        </w:rPr>
        <w:t>are</w:t>
      </w:r>
      <w:proofErr w:type="spellEnd"/>
      <w:r w:rsidRPr="00BA3991">
        <w:rPr>
          <w:rFonts w:ascii="Calibri" w:hAnsi="Calibri" w:cs="Calibri"/>
          <w:lang w:val="uk-UA"/>
        </w:rPr>
        <w:t xml:space="preserve"> </w:t>
      </w:r>
      <w:proofErr w:type="spellStart"/>
      <w:r w:rsidRPr="00BA3991">
        <w:rPr>
          <w:rFonts w:ascii="Calibri" w:hAnsi="Calibri" w:cs="Calibri"/>
          <w:lang w:val="uk-UA"/>
        </w:rPr>
        <w:t>in</w:t>
      </w:r>
      <w:proofErr w:type="spellEnd"/>
      <w:r w:rsidRPr="00BA3991">
        <w:rPr>
          <w:rFonts w:ascii="Calibri" w:hAnsi="Calibri" w:cs="Calibri"/>
          <w:lang w:val="uk-UA"/>
        </w:rPr>
        <w:t xml:space="preserve"> UAH </w:t>
      </w:r>
      <w:proofErr w:type="spellStart"/>
      <w:r w:rsidRPr="00BA3991">
        <w:rPr>
          <w:rFonts w:ascii="Calibri" w:hAnsi="Calibri" w:cs="Calibri"/>
          <w:lang w:val="uk-UA"/>
        </w:rPr>
        <w:t>without</w:t>
      </w:r>
      <w:proofErr w:type="spellEnd"/>
      <w:r w:rsidRPr="00BA3991">
        <w:rPr>
          <w:rFonts w:ascii="Calibri" w:hAnsi="Calibri" w:cs="Calibri"/>
          <w:lang w:val="uk-UA"/>
        </w:rPr>
        <w:t xml:space="preserve"> VAT/ Усі ціни надані в грн. без ПДВ</w:t>
      </w:r>
    </w:p>
    <w:p w14:paraId="483FF721" w14:textId="77777777" w:rsidR="00F53CE0" w:rsidRPr="0076154E" w:rsidRDefault="00F53CE0" w:rsidP="00BA3991">
      <w:pPr>
        <w:pStyle w:val="ListParagraph"/>
        <w:spacing w:before="0"/>
        <w:ind w:left="360"/>
        <w:jc w:val="both"/>
        <w:rPr>
          <w:rFonts w:ascii="Calibri" w:hAnsi="Calibri" w:cs="Calibri"/>
          <w:lang w:val="uk-UA"/>
        </w:rPr>
      </w:pPr>
    </w:p>
    <w:p w14:paraId="6DBD282E" w14:textId="089656A2" w:rsidR="0040442C" w:rsidRPr="0076154E" w:rsidRDefault="00BA3991" w:rsidP="0040442C">
      <w:pPr>
        <w:tabs>
          <w:tab w:val="left" w:pos="6672"/>
        </w:tabs>
        <w:spacing w:before="0"/>
        <w:rPr>
          <w:rFonts w:ascii="Calibri" w:hAnsi="Calibri" w:cs="Calibri"/>
          <w:lang w:val="uk-UA"/>
        </w:rPr>
      </w:pPr>
      <w:r>
        <w:rPr>
          <w:noProof/>
        </w:rPr>
        <w:drawing>
          <wp:inline distT="0" distB="0" distL="0" distR="0" wp14:anchorId="0A862FCA" wp14:editId="58E41A6E">
            <wp:extent cx="6240145" cy="4283242"/>
            <wp:effectExtent l="0" t="0" r="8255" b="317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6260342" cy="4297106"/>
                    </a:xfrm>
                    <a:prstGeom prst="rect">
                      <a:avLst/>
                    </a:prstGeom>
                  </pic:spPr>
                </pic:pic>
              </a:graphicData>
            </a:graphic>
          </wp:inline>
        </w:drawing>
      </w:r>
    </w:p>
    <w:p w14:paraId="2EE2EED6" w14:textId="77777777" w:rsidR="00F53CE0" w:rsidRDefault="00F53CE0" w:rsidP="00F53CE0">
      <w:pPr>
        <w:pStyle w:val="NoSpacing"/>
        <w:jc w:val="both"/>
        <w:rPr>
          <w:rFonts w:ascii="Times New Roman" w:hAnsi="Times New Roman" w:cs="Times New Roman"/>
        </w:rPr>
      </w:pPr>
      <w:r w:rsidRPr="003B6C87">
        <w:rPr>
          <w:rFonts w:ascii="Times New Roman" w:hAnsi="Times New Roman" w:cs="Times New Roman"/>
          <w:b/>
          <w:bCs/>
        </w:rPr>
        <w:t xml:space="preserve">NOTE: Offerors must submit </w:t>
      </w:r>
      <w:r w:rsidRPr="003B6C87">
        <w:rPr>
          <w:rFonts w:ascii="Times New Roman" w:hAnsi="Times New Roman" w:cs="Times New Roman"/>
        </w:rPr>
        <w:t>comprehensive budget narrative/ budget notes that provide information on each line item in the budget and explain why these items are needed to implement the activity.</w:t>
      </w:r>
      <w:r w:rsidRPr="003B6C87">
        <w:rPr>
          <w:rFonts w:ascii="Times New Roman" w:hAnsi="Times New Roman" w:cs="Times New Roman"/>
          <w:lang w:val="uk-UA"/>
        </w:rPr>
        <w:t xml:space="preserve"> </w:t>
      </w:r>
      <w:r w:rsidRPr="00864385">
        <w:rPr>
          <w:rFonts w:ascii="Times New Roman" w:hAnsi="Times New Roman" w:cs="Times New Roman"/>
          <w:b/>
          <w:bCs/>
          <w:u w:val="single"/>
        </w:rPr>
        <w:t>It shall be sent both in .pdf and .</w:t>
      </w:r>
      <w:proofErr w:type="spellStart"/>
      <w:r w:rsidRPr="00864385">
        <w:rPr>
          <w:rFonts w:ascii="Times New Roman" w:hAnsi="Times New Roman" w:cs="Times New Roman"/>
          <w:b/>
          <w:bCs/>
          <w:u w:val="single"/>
        </w:rPr>
        <w:t>xls</w:t>
      </w:r>
      <w:proofErr w:type="spellEnd"/>
      <w:r w:rsidRPr="00864385">
        <w:rPr>
          <w:rFonts w:ascii="Times New Roman" w:hAnsi="Times New Roman" w:cs="Times New Roman"/>
          <w:b/>
          <w:bCs/>
          <w:u w:val="single"/>
        </w:rPr>
        <w:t xml:space="preserve"> file format.</w:t>
      </w:r>
    </w:p>
    <w:p w14:paraId="52F15764" w14:textId="77777777" w:rsidR="00F53CE0" w:rsidRPr="00A00022" w:rsidRDefault="00F53CE0" w:rsidP="00F53CE0">
      <w:pPr>
        <w:pStyle w:val="NoSpacing"/>
        <w:rPr>
          <w:rFonts w:ascii="Times New Roman" w:hAnsi="Times New Roman" w:cs="Times New Roman"/>
        </w:rPr>
      </w:pPr>
    </w:p>
    <w:p w14:paraId="0CBB510B" w14:textId="2CA1D748" w:rsidR="0040442C" w:rsidRDefault="00F53CE0" w:rsidP="00F53CE0">
      <w:pPr>
        <w:jc w:val="both"/>
        <w:rPr>
          <w:b/>
          <w:bCs/>
          <w:u w:val="single"/>
        </w:rPr>
      </w:pPr>
      <w:r w:rsidRPr="00A00022">
        <w:rPr>
          <w:b/>
          <w:bCs/>
          <w:lang w:val="uk-UA"/>
        </w:rPr>
        <w:t>ПРИМІТКА</w:t>
      </w:r>
      <w:r w:rsidRPr="00A00022">
        <w:rPr>
          <w:lang w:val="uk-UA"/>
        </w:rPr>
        <w:t>: Учасники повинні подати вичерпний опис бюджету, який містить інформацію про кожну статтю витрат та пояснюють, чому ці статті потрібні для здійснення діяльності.</w:t>
      </w:r>
      <w:r w:rsidRPr="00A00022">
        <w:t xml:space="preserve"> </w:t>
      </w:r>
      <w:proofErr w:type="spellStart"/>
      <w:r w:rsidRPr="00864385">
        <w:rPr>
          <w:b/>
          <w:bCs/>
          <w:u w:val="single"/>
        </w:rPr>
        <w:t>Його</w:t>
      </w:r>
      <w:proofErr w:type="spellEnd"/>
      <w:r w:rsidRPr="00864385">
        <w:rPr>
          <w:b/>
          <w:bCs/>
          <w:u w:val="single"/>
        </w:rPr>
        <w:t xml:space="preserve"> </w:t>
      </w:r>
      <w:proofErr w:type="spellStart"/>
      <w:r w:rsidRPr="00864385">
        <w:rPr>
          <w:b/>
          <w:bCs/>
          <w:u w:val="single"/>
        </w:rPr>
        <w:t>потрібно</w:t>
      </w:r>
      <w:proofErr w:type="spellEnd"/>
      <w:r w:rsidRPr="00864385">
        <w:rPr>
          <w:b/>
          <w:bCs/>
          <w:u w:val="single"/>
        </w:rPr>
        <w:t xml:space="preserve"> </w:t>
      </w:r>
      <w:proofErr w:type="spellStart"/>
      <w:r w:rsidRPr="00864385">
        <w:rPr>
          <w:b/>
          <w:bCs/>
          <w:u w:val="single"/>
        </w:rPr>
        <w:t>надіслати</w:t>
      </w:r>
      <w:proofErr w:type="spellEnd"/>
      <w:r w:rsidRPr="00864385">
        <w:rPr>
          <w:b/>
          <w:bCs/>
          <w:u w:val="single"/>
        </w:rPr>
        <w:t xml:space="preserve"> у </w:t>
      </w:r>
      <w:proofErr w:type="spellStart"/>
      <w:r w:rsidRPr="00864385">
        <w:rPr>
          <w:b/>
          <w:bCs/>
          <w:u w:val="single"/>
        </w:rPr>
        <w:t>форматі</w:t>
      </w:r>
      <w:proofErr w:type="spellEnd"/>
      <w:r w:rsidRPr="00864385">
        <w:rPr>
          <w:b/>
          <w:bCs/>
          <w:u w:val="single"/>
        </w:rPr>
        <w:t xml:space="preserve"> </w:t>
      </w:r>
      <w:proofErr w:type="spellStart"/>
      <w:r w:rsidRPr="00864385">
        <w:rPr>
          <w:b/>
          <w:bCs/>
          <w:u w:val="single"/>
        </w:rPr>
        <w:t>файлу</w:t>
      </w:r>
      <w:proofErr w:type="spellEnd"/>
      <w:r w:rsidRPr="00864385">
        <w:rPr>
          <w:b/>
          <w:bCs/>
          <w:u w:val="single"/>
        </w:rPr>
        <w:t xml:space="preserve"> .pdf </w:t>
      </w:r>
      <w:proofErr w:type="spellStart"/>
      <w:r w:rsidRPr="00864385">
        <w:rPr>
          <w:b/>
          <w:bCs/>
          <w:u w:val="single"/>
        </w:rPr>
        <w:t>та</w:t>
      </w:r>
      <w:proofErr w:type="spellEnd"/>
      <w:r w:rsidRPr="00864385">
        <w:rPr>
          <w:b/>
          <w:bCs/>
          <w:u w:val="single"/>
        </w:rPr>
        <w:t xml:space="preserve"> .</w:t>
      </w:r>
      <w:proofErr w:type="spellStart"/>
      <w:r w:rsidRPr="00864385">
        <w:rPr>
          <w:b/>
          <w:bCs/>
          <w:u w:val="single"/>
        </w:rPr>
        <w:t>xls</w:t>
      </w:r>
      <w:proofErr w:type="spellEnd"/>
      <w:r w:rsidRPr="00864385">
        <w:rPr>
          <w:b/>
          <w:bCs/>
          <w:u w:val="single"/>
        </w:rPr>
        <w:t>.</w:t>
      </w:r>
    </w:p>
    <w:p w14:paraId="2D4F228E" w14:textId="77777777" w:rsidR="00D22B99" w:rsidRDefault="00D22B99" w:rsidP="00D22B99">
      <w:pPr>
        <w:jc w:val="center"/>
        <w:rPr>
          <w:b/>
          <w:bCs/>
        </w:rPr>
      </w:pPr>
    </w:p>
    <w:p w14:paraId="1DA03033" w14:textId="7E6CC1AE" w:rsidR="00D22B99" w:rsidRPr="003B6C87" w:rsidRDefault="00D22B99" w:rsidP="00D22B99">
      <w:pPr>
        <w:jc w:val="center"/>
        <w:rPr>
          <w:b/>
          <w:bCs/>
          <w:lang w:val="uk-UA"/>
        </w:rPr>
      </w:pPr>
      <w:r w:rsidRPr="003B6C87">
        <w:rPr>
          <w:b/>
          <w:bCs/>
        </w:rPr>
        <w:lastRenderedPageBreak/>
        <w:t>Price Schedule</w:t>
      </w:r>
      <w:r w:rsidRPr="003B6C87">
        <w:rPr>
          <w:b/>
          <w:bCs/>
          <w:lang w:val="uk-UA"/>
        </w:rPr>
        <w:t xml:space="preserve"> / </w:t>
      </w:r>
      <w:proofErr w:type="spellStart"/>
      <w:r w:rsidRPr="003B6C87">
        <w:rPr>
          <w:b/>
          <w:bCs/>
          <w:lang w:val="uk-UA"/>
        </w:rPr>
        <w:t>Прайс</w:t>
      </w:r>
      <w:proofErr w:type="spellEnd"/>
      <w:r w:rsidRPr="003B6C87">
        <w:rPr>
          <w:b/>
          <w:bCs/>
          <w:lang w:val="uk-UA"/>
        </w:rPr>
        <w:t>-лист</w:t>
      </w:r>
    </w:p>
    <w:tbl>
      <w:tblPr>
        <w:tblW w:w="10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2965"/>
        <w:gridCol w:w="3240"/>
        <w:gridCol w:w="1260"/>
        <w:gridCol w:w="1440"/>
        <w:gridCol w:w="990"/>
      </w:tblGrid>
      <w:tr w:rsidR="00D22B99" w:rsidRPr="008C01BA" w14:paraId="3772FAB3" w14:textId="77777777" w:rsidTr="00D22B99">
        <w:trPr>
          <w:trHeight w:val="20"/>
          <w:jc w:val="center"/>
        </w:trPr>
        <w:tc>
          <w:tcPr>
            <w:tcW w:w="630" w:type="dxa"/>
            <w:shd w:val="clear" w:color="auto" w:fill="auto"/>
          </w:tcPr>
          <w:p w14:paraId="2565E168" w14:textId="77777777" w:rsidR="00D22B99" w:rsidRPr="00E638CB" w:rsidRDefault="00D22B99" w:rsidP="00892037">
            <w:pPr>
              <w:spacing w:before="40" w:after="40"/>
              <w:jc w:val="center"/>
              <w:rPr>
                <w:b/>
                <w:bCs/>
                <w:sz w:val="20"/>
                <w:szCs w:val="20"/>
              </w:rPr>
            </w:pPr>
            <w:r w:rsidRPr="00E638CB">
              <w:rPr>
                <w:b/>
                <w:bCs/>
                <w:sz w:val="20"/>
                <w:szCs w:val="20"/>
              </w:rPr>
              <w:t>#</w:t>
            </w:r>
          </w:p>
          <w:p w14:paraId="50851431" w14:textId="77777777" w:rsidR="00D22B99" w:rsidRPr="00E638CB" w:rsidRDefault="00D22B99" w:rsidP="00892037">
            <w:pPr>
              <w:spacing w:before="40" w:after="40"/>
              <w:jc w:val="center"/>
              <w:rPr>
                <w:b/>
                <w:bCs/>
                <w:sz w:val="20"/>
                <w:szCs w:val="20"/>
                <w:lang w:val="uk-UA"/>
              </w:rPr>
            </w:pPr>
            <w:r w:rsidRPr="00E638CB">
              <w:rPr>
                <w:b/>
                <w:bCs/>
                <w:sz w:val="20"/>
                <w:szCs w:val="20"/>
                <w:lang w:val="uk-UA"/>
              </w:rPr>
              <w:t>/</w:t>
            </w:r>
          </w:p>
          <w:p w14:paraId="1C648B99" w14:textId="77777777" w:rsidR="00D22B99" w:rsidRPr="00E638CB" w:rsidRDefault="00D22B99" w:rsidP="00892037">
            <w:pPr>
              <w:spacing w:before="40" w:after="40"/>
              <w:jc w:val="center"/>
              <w:rPr>
                <w:b/>
                <w:bCs/>
                <w:sz w:val="20"/>
                <w:szCs w:val="20"/>
                <w:lang w:val="uk-UA"/>
              </w:rPr>
            </w:pPr>
            <w:r w:rsidRPr="00E638CB">
              <w:rPr>
                <w:b/>
                <w:bCs/>
                <w:sz w:val="20"/>
                <w:szCs w:val="20"/>
                <w:lang w:val="uk-UA"/>
              </w:rPr>
              <w:t>№</w:t>
            </w:r>
          </w:p>
        </w:tc>
        <w:tc>
          <w:tcPr>
            <w:tcW w:w="2965" w:type="dxa"/>
            <w:shd w:val="clear" w:color="auto" w:fill="auto"/>
            <w:vAlign w:val="center"/>
          </w:tcPr>
          <w:p w14:paraId="584C205B" w14:textId="77777777" w:rsidR="00D22B99" w:rsidRPr="00E638CB" w:rsidRDefault="00D22B99" w:rsidP="00892037">
            <w:pPr>
              <w:spacing w:before="40" w:after="40"/>
              <w:jc w:val="center"/>
              <w:rPr>
                <w:b/>
                <w:bCs/>
                <w:sz w:val="20"/>
                <w:szCs w:val="20"/>
                <w:lang w:val="uk-UA"/>
              </w:rPr>
            </w:pPr>
            <w:r w:rsidRPr="00E638CB">
              <w:rPr>
                <w:b/>
                <w:bCs/>
                <w:sz w:val="20"/>
                <w:szCs w:val="20"/>
              </w:rPr>
              <w:t>Milestone No.</w:t>
            </w:r>
            <w:r w:rsidRPr="00E638CB">
              <w:rPr>
                <w:b/>
                <w:bCs/>
                <w:sz w:val="20"/>
                <w:szCs w:val="20"/>
                <w:lang w:val="uk-UA"/>
              </w:rPr>
              <w:t xml:space="preserve"> / Результат</w:t>
            </w:r>
          </w:p>
        </w:tc>
        <w:tc>
          <w:tcPr>
            <w:tcW w:w="3240" w:type="dxa"/>
            <w:shd w:val="clear" w:color="auto" w:fill="auto"/>
            <w:vAlign w:val="center"/>
          </w:tcPr>
          <w:p w14:paraId="7B82309A" w14:textId="77777777" w:rsidR="00D22B99" w:rsidRPr="00E638CB" w:rsidRDefault="00D22B99" w:rsidP="00892037">
            <w:pPr>
              <w:spacing w:before="40" w:after="40"/>
              <w:jc w:val="center"/>
              <w:rPr>
                <w:b/>
                <w:bCs/>
                <w:sz w:val="20"/>
                <w:szCs w:val="20"/>
                <w:lang w:val="uk-UA"/>
              </w:rPr>
            </w:pPr>
            <w:r w:rsidRPr="00E638CB">
              <w:rPr>
                <w:b/>
                <w:bCs/>
                <w:sz w:val="20"/>
                <w:szCs w:val="20"/>
              </w:rPr>
              <w:t xml:space="preserve">Milestone Description &amp; Required Documentation </w:t>
            </w:r>
            <w:r w:rsidRPr="00E638CB">
              <w:rPr>
                <w:b/>
                <w:bCs/>
                <w:sz w:val="20"/>
                <w:szCs w:val="20"/>
                <w:lang w:val="uk-UA"/>
              </w:rPr>
              <w:t>/</w:t>
            </w:r>
          </w:p>
          <w:p w14:paraId="4C8F7337" w14:textId="77777777" w:rsidR="00D22B99" w:rsidRPr="00E638CB" w:rsidRDefault="00D22B99" w:rsidP="00892037">
            <w:pPr>
              <w:spacing w:before="40" w:after="40"/>
              <w:jc w:val="center"/>
              <w:rPr>
                <w:b/>
                <w:bCs/>
                <w:sz w:val="20"/>
                <w:szCs w:val="20"/>
                <w:lang w:val="uk-UA"/>
              </w:rPr>
            </w:pPr>
            <w:r w:rsidRPr="00E638CB">
              <w:rPr>
                <w:b/>
                <w:bCs/>
                <w:sz w:val="20"/>
                <w:szCs w:val="20"/>
                <w:lang w:val="uk-UA"/>
              </w:rPr>
              <w:t>Опис</w:t>
            </w:r>
            <w:r w:rsidRPr="00E638CB">
              <w:rPr>
                <w:b/>
                <w:bCs/>
                <w:sz w:val="20"/>
                <w:szCs w:val="20"/>
              </w:rPr>
              <w:t xml:space="preserve"> </w:t>
            </w:r>
            <w:r w:rsidRPr="00E638CB">
              <w:rPr>
                <w:b/>
                <w:bCs/>
                <w:sz w:val="20"/>
                <w:szCs w:val="20"/>
                <w:lang w:val="uk-UA"/>
              </w:rPr>
              <w:t>та необхідна документація</w:t>
            </w:r>
          </w:p>
        </w:tc>
        <w:tc>
          <w:tcPr>
            <w:tcW w:w="1260" w:type="dxa"/>
            <w:vAlign w:val="center"/>
          </w:tcPr>
          <w:p w14:paraId="3643D4C8" w14:textId="77777777" w:rsidR="00D22B99" w:rsidRPr="00E638CB" w:rsidRDefault="00D22B99" w:rsidP="00892037">
            <w:pPr>
              <w:spacing w:before="40" w:after="40"/>
              <w:jc w:val="center"/>
              <w:rPr>
                <w:b/>
                <w:bCs/>
                <w:sz w:val="20"/>
                <w:szCs w:val="20"/>
                <w:lang w:val="uk-UA"/>
              </w:rPr>
            </w:pPr>
            <w:r w:rsidRPr="00E638CB">
              <w:rPr>
                <w:b/>
                <w:bCs/>
                <w:sz w:val="20"/>
                <w:szCs w:val="20"/>
              </w:rPr>
              <w:t>Payment</w:t>
            </w:r>
            <w:r w:rsidRPr="00E638CB">
              <w:rPr>
                <w:b/>
                <w:bCs/>
                <w:sz w:val="20"/>
                <w:szCs w:val="20"/>
                <w:lang w:val="uk-UA"/>
              </w:rPr>
              <w:t xml:space="preserve"> </w:t>
            </w:r>
            <w:r w:rsidRPr="00E638CB">
              <w:rPr>
                <w:b/>
                <w:bCs/>
                <w:sz w:val="20"/>
                <w:szCs w:val="20"/>
              </w:rPr>
              <w:t>Amount</w:t>
            </w:r>
            <w:r w:rsidRPr="00E638CB">
              <w:rPr>
                <w:b/>
                <w:bCs/>
                <w:sz w:val="20"/>
                <w:szCs w:val="20"/>
                <w:lang w:val="uk-UA"/>
              </w:rPr>
              <w:t xml:space="preserve"> / Відсоток від суми загальної оплати</w:t>
            </w:r>
          </w:p>
        </w:tc>
        <w:tc>
          <w:tcPr>
            <w:tcW w:w="1440" w:type="dxa"/>
            <w:vAlign w:val="center"/>
          </w:tcPr>
          <w:p w14:paraId="6346C14A" w14:textId="77777777" w:rsidR="00D22B99" w:rsidRPr="00E638CB" w:rsidRDefault="00D22B99" w:rsidP="00892037">
            <w:pPr>
              <w:spacing w:before="40" w:after="40"/>
              <w:jc w:val="center"/>
              <w:rPr>
                <w:b/>
                <w:bCs/>
                <w:sz w:val="20"/>
                <w:szCs w:val="20"/>
                <w:lang w:val="uk-UA"/>
              </w:rPr>
            </w:pPr>
            <w:r w:rsidRPr="00E638CB">
              <w:rPr>
                <w:b/>
                <w:bCs/>
                <w:sz w:val="20"/>
                <w:szCs w:val="20"/>
              </w:rPr>
              <w:t>Due date</w:t>
            </w:r>
            <w:r w:rsidRPr="00E638CB">
              <w:rPr>
                <w:b/>
                <w:bCs/>
                <w:sz w:val="20"/>
                <w:szCs w:val="20"/>
                <w:lang w:val="uk-UA"/>
              </w:rPr>
              <w:t xml:space="preserve"> /</w:t>
            </w:r>
          </w:p>
          <w:p w14:paraId="2C721C69" w14:textId="77777777" w:rsidR="00D22B99" w:rsidRPr="00E638CB" w:rsidRDefault="00D22B99" w:rsidP="00892037">
            <w:pPr>
              <w:spacing w:before="40" w:after="40"/>
              <w:jc w:val="center"/>
              <w:rPr>
                <w:b/>
                <w:bCs/>
                <w:sz w:val="20"/>
                <w:szCs w:val="20"/>
                <w:lang w:val="uk-UA"/>
              </w:rPr>
            </w:pPr>
            <w:r w:rsidRPr="00E638CB">
              <w:rPr>
                <w:b/>
                <w:bCs/>
                <w:sz w:val="20"/>
                <w:szCs w:val="20"/>
                <w:lang w:val="uk-UA"/>
              </w:rPr>
              <w:t>Дата</w:t>
            </w:r>
          </w:p>
        </w:tc>
        <w:tc>
          <w:tcPr>
            <w:tcW w:w="990" w:type="dxa"/>
            <w:vAlign w:val="center"/>
          </w:tcPr>
          <w:p w14:paraId="30B8AA88" w14:textId="77777777" w:rsidR="00D22B99" w:rsidRPr="00E638CB" w:rsidRDefault="00D22B99" w:rsidP="00892037">
            <w:pPr>
              <w:spacing w:before="40" w:after="40"/>
              <w:jc w:val="center"/>
              <w:rPr>
                <w:b/>
                <w:bCs/>
                <w:sz w:val="20"/>
                <w:szCs w:val="20"/>
                <w:lang w:val="uk-UA"/>
              </w:rPr>
            </w:pPr>
            <w:r w:rsidRPr="00E638CB">
              <w:rPr>
                <w:b/>
                <w:bCs/>
                <w:sz w:val="20"/>
                <w:szCs w:val="20"/>
              </w:rPr>
              <w:t>Total price</w:t>
            </w:r>
            <w:r w:rsidRPr="00E638CB">
              <w:rPr>
                <w:b/>
                <w:bCs/>
                <w:sz w:val="20"/>
                <w:szCs w:val="20"/>
                <w:lang w:val="uk-UA"/>
              </w:rPr>
              <w:t xml:space="preserve"> / Ціна</w:t>
            </w:r>
          </w:p>
        </w:tc>
      </w:tr>
      <w:tr w:rsidR="00D22B99" w:rsidRPr="00BD31FB" w14:paraId="549510BF" w14:textId="77777777" w:rsidTr="00D22B99">
        <w:trPr>
          <w:trHeight w:val="20"/>
          <w:jc w:val="center"/>
        </w:trPr>
        <w:tc>
          <w:tcPr>
            <w:tcW w:w="630" w:type="dxa"/>
            <w:shd w:val="clear" w:color="auto" w:fill="auto"/>
            <w:vAlign w:val="center"/>
          </w:tcPr>
          <w:p w14:paraId="51086FF4" w14:textId="77777777" w:rsidR="00D22B99" w:rsidRPr="00864385" w:rsidRDefault="00D22B99" w:rsidP="00D22B99">
            <w:pPr>
              <w:pStyle w:val="CommentText"/>
              <w:spacing w:before="40" w:after="40"/>
              <w:jc w:val="center"/>
              <w:rPr>
                <w:b/>
                <w:bCs/>
                <w:sz w:val="18"/>
                <w:szCs w:val="18"/>
              </w:rPr>
            </w:pPr>
            <w:r w:rsidRPr="00864385">
              <w:rPr>
                <w:sz w:val="18"/>
                <w:szCs w:val="18"/>
              </w:rPr>
              <w:t>1</w:t>
            </w:r>
          </w:p>
        </w:tc>
        <w:tc>
          <w:tcPr>
            <w:tcW w:w="2965" w:type="dxa"/>
            <w:shd w:val="clear" w:color="auto" w:fill="auto"/>
          </w:tcPr>
          <w:p w14:paraId="5F2ED8DE" w14:textId="77777777" w:rsidR="00D22B99" w:rsidRPr="00D22B99" w:rsidRDefault="00D22B99" w:rsidP="00D1719C">
            <w:pPr>
              <w:pStyle w:val="BodycopyforLetterhead"/>
              <w:spacing w:after="0" w:line="240" w:lineRule="auto"/>
              <w:jc w:val="both"/>
              <w:rPr>
                <w:rFonts w:asciiTheme="minorHAnsi" w:hAnsiTheme="minorHAnsi"/>
                <w:szCs w:val="20"/>
              </w:rPr>
            </w:pPr>
            <w:r w:rsidRPr="00D22B99">
              <w:rPr>
                <w:rFonts w:asciiTheme="minorHAnsi" w:hAnsiTheme="minorHAnsi"/>
                <w:szCs w:val="20"/>
              </w:rPr>
              <w:t>Development of technical documentation by the Service Provider, namely:</w:t>
            </w:r>
          </w:p>
          <w:p w14:paraId="23429404" w14:textId="6C2F776C" w:rsidR="00D22B99" w:rsidRPr="00D1719C" w:rsidRDefault="00D22B99" w:rsidP="00D1719C">
            <w:pPr>
              <w:pStyle w:val="BodycopyforLetterhead"/>
              <w:spacing w:after="0" w:line="240" w:lineRule="auto"/>
              <w:jc w:val="both"/>
              <w:rPr>
                <w:rFonts w:asciiTheme="minorHAnsi" w:hAnsiTheme="minorHAnsi"/>
                <w:szCs w:val="20"/>
                <w:lang w:val="uk-UA"/>
              </w:rPr>
            </w:pPr>
            <w:r w:rsidRPr="00D22B99">
              <w:rPr>
                <w:rFonts w:asciiTheme="minorHAnsi" w:hAnsiTheme="minorHAnsi"/>
                <w:szCs w:val="20"/>
              </w:rPr>
              <w:t>1. Terms of reference for creating specialized software (SPZD SW) TR ICS</w:t>
            </w:r>
            <w:r w:rsidR="00D1719C">
              <w:rPr>
                <w:rFonts w:asciiTheme="minorHAnsi" w:hAnsiTheme="minorHAnsi"/>
                <w:szCs w:val="20"/>
                <w:lang w:val="uk-UA"/>
              </w:rPr>
              <w:t>.</w:t>
            </w:r>
          </w:p>
          <w:p w14:paraId="4C352F59" w14:textId="7028E6E9" w:rsidR="00D22B99" w:rsidRPr="00D1719C" w:rsidRDefault="00D22B99" w:rsidP="00D1719C">
            <w:pPr>
              <w:pStyle w:val="BodycopyforLetterhead"/>
              <w:spacing w:after="0" w:line="240" w:lineRule="auto"/>
              <w:jc w:val="both"/>
              <w:rPr>
                <w:rFonts w:asciiTheme="minorHAnsi" w:hAnsiTheme="minorHAnsi"/>
                <w:szCs w:val="20"/>
                <w:lang w:val="uk-UA"/>
              </w:rPr>
            </w:pPr>
            <w:r w:rsidRPr="00D22B99">
              <w:rPr>
                <w:rFonts w:asciiTheme="minorHAnsi" w:hAnsiTheme="minorHAnsi"/>
                <w:szCs w:val="20"/>
              </w:rPr>
              <w:t>2. Terms of reference for creating TR ICS</w:t>
            </w:r>
            <w:r w:rsidR="00D1719C">
              <w:rPr>
                <w:rFonts w:asciiTheme="minorHAnsi" w:hAnsiTheme="minorHAnsi"/>
                <w:szCs w:val="20"/>
                <w:lang w:val="uk-UA"/>
              </w:rPr>
              <w:t>.</w:t>
            </w:r>
          </w:p>
          <w:p w14:paraId="000FBEF1" w14:textId="2E939E33" w:rsidR="00D22B99" w:rsidRPr="00D1719C" w:rsidRDefault="00D22B99" w:rsidP="00D1719C">
            <w:pPr>
              <w:spacing w:before="40" w:after="40"/>
              <w:jc w:val="both"/>
              <w:rPr>
                <w:sz w:val="20"/>
                <w:szCs w:val="20"/>
                <w:lang w:val="uk-UA"/>
              </w:rPr>
            </w:pPr>
            <w:r w:rsidRPr="00D22B99">
              <w:rPr>
                <w:sz w:val="20"/>
                <w:szCs w:val="20"/>
              </w:rPr>
              <w:t>3. Requirements for TR ICS hardware</w:t>
            </w:r>
            <w:r w:rsidR="00D1719C">
              <w:rPr>
                <w:sz w:val="20"/>
                <w:szCs w:val="20"/>
                <w:lang w:val="uk-UA"/>
              </w:rPr>
              <w:t>.</w:t>
            </w:r>
          </w:p>
        </w:tc>
        <w:tc>
          <w:tcPr>
            <w:tcW w:w="3240" w:type="dxa"/>
            <w:shd w:val="clear" w:color="auto" w:fill="auto"/>
          </w:tcPr>
          <w:p w14:paraId="694F4DF6" w14:textId="77777777" w:rsidR="0006066A" w:rsidRDefault="0006066A" w:rsidP="00D22B99">
            <w:pPr>
              <w:pStyle w:val="BodycopyforLetterhead"/>
              <w:spacing w:after="0" w:line="240" w:lineRule="auto"/>
              <w:jc w:val="both"/>
              <w:rPr>
                <w:rFonts w:asciiTheme="minorHAnsi" w:hAnsiTheme="minorHAnsi"/>
                <w:szCs w:val="20"/>
              </w:rPr>
            </w:pPr>
          </w:p>
          <w:p w14:paraId="0E8F8EB8" w14:textId="77777777" w:rsidR="0006066A" w:rsidRDefault="0006066A" w:rsidP="00D22B99">
            <w:pPr>
              <w:pStyle w:val="BodycopyforLetterhead"/>
              <w:spacing w:after="0" w:line="240" w:lineRule="auto"/>
              <w:jc w:val="both"/>
              <w:rPr>
                <w:rFonts w:asciiTheme="minorHAnsi" w:hAnsiTheme="minorHAnsi"/>
                <w:szCs w:val="20"/>
              </w:rPr>
            </w:pPr>
          </w:p>
          <w:p w14:paraId="043C7D5B" w14:textId="226EC530" w:rsidR="00D22B99" w:rsidRPr="00D22B99" w:rsidRDefault="00D22B99" w:rsidP="00D22B99">
            <w:pPr>
              <w:pStyle w:val="BodycopyforLetterhead"/>
              <w:spacing w:after="0" w:line="240" w:lineRule="auto"/>
              <w:jc w:val="both"/>
              <w:rPr>
                <w:rFonts w:asciiTheme="minorHAnsi" w:hAnsiTheme="minorHAnsi"/>
                <w:szCs w:val="20"/>
              </w:rPr>
            </w:pPr>
            <w:r w:rsidRPr="00D22B99">
              <w:rPr>
                <w:rFonts w:asciiTheme="minorHAnsi" w:hAnsiTheme="minorHAnsi"/>
                <w:szCs w:val="20"/>
              </w:rPr>
              <w:t>Approved by the Recipient:</w:t>
            </w:r>
          </w:p>
          <w:p w14:paraId="1FA1B293" w14:textId="77777777" w:rsidR="00D22B99" w:rsidRPr="00D22B99" w:rsidRDefault="00D22B99" w:rsidP="00D22B99">
            <w:pPr>
              <w:pStyle w:val="BodycopyforLetterhead"/>
              <w:spacing w:after="0" w:line="240" w:lineRule="auto"/>
              <w:jc w:val="both"/>
              <w:rPr>
                <w:rFonts w:asciiTheme="minorHAnsi" w:hAnsiTheme="minorHAnsi"/>
                <w:szCs w:val="20"/>
              </w:rPr>
            </w:pPr>
            <w:r w:rsidRPr="00D22B99">
              <w:rPr>
                <w:rFonts w:asciiTheme="minorHAnsi" w:hAnsiTheme="minorHAnsi"/>
                <w:szCs w:val="20"/>
              </w:rPr>
              <w:t xml:space="preserve">1. Terms of reference for developing SPZD SW TR </w:t>
            </w:r>
            <w:proofErr w:type="gramStart"/>
            <w:r w:rsidRPr="00D22B99">
              <w:rPr>
                <w:rFonts w:asciiTheme="minorHAnsi" w:hAnsiTheme="minorHAnsi"/>
                <w:szCs w:val="20"/>
              </w:rPr>
              <w:t>ICS;</w:t>
            </w:r>
            <w:proofErr w:type="gramEnd"/>
          </w:p>
          <w:p w14:paraId="194C72D1" w14:textId="77777777" w:rsidR="00D22B99" w:rsidRPr="00D22B99" w:rsidRDefault="00D22B99" w:rsidP="00D22B99">
            <w:pPr>
              <w:pStyle w:val="BodycopyforLetterhead"/>
              <w:spacing w:after="0" w:line="240" w:lineRule="auto"/>
              <w:jc w:val="both"/>
              <w:rPr>
                <w:rFonts w:asciiTheme="minorHAnsi" w:hAnsiTheme="minorHAnsi"/>
                <w:szCs w:val="20"/>
              </w:rPr>
            </w:pPr>
            <w:r w:rsidRPr="00D22B99">
              <w:rPr>
                <w:rFonts w:asciiTheme="minorHAnsi" w:hAnsiTheme="minorHAnsi"/>
                <w:szCs w:val="20"/>
              </w:rPr>
              <w:t xml:space="preserve">2. Terms of reference for creating TR </w:t>
            </w:r>
            <w:proofErr w:type="gramStart"/>
            <w:r w:rsidRPr="00D22B99">
              <w:rPr>
                <w:rFonts w:asciiTheme="minorHAnsi" w:hAnsiTheme="minorHAnsi"/>
                <w:szCs w:val="20"/>
              </w:rPr>
              <w:t>ICS;</w:t>
            </w:r>
            <w:proofErr w:type="gramEnd"/>
          </w:p>
          <w:p w14:paraId="23015565" w14:textId="24DD855C" w:rsidR="00D22B99" w:rsidRPr="00D22B99" w:rsidRDefault="00D22B99" w:rsidP="00D22B99">
            <w:pPr>
              <w:pStyle w:val="CommentText"/>
              <w:spacing w:before="0"/>
              <w:jc w:val="both"/>
              <w:rPr>
                <w:lang w:val="uk-UA"/>
              </w:rPr>
            </w:pPr>
            <w:r w:rsidRPr="00D22B99">
              <w:t>3. Requirements for TR ICS hardware.</w:t>
            </w:r>
          </w:p>
        </w:tc>
        <w:tc>
          <w:tcPr>
            <w:tcW w:w="1260" w:type="dxa"/>
            <w:vAlign w:val="center"/>
          </w:tcPr>
          <w:p w14:paraId="0535C7F4" w14:textId="18414BB3" w:rsidR="00D22B99" w:rsidRPr="00D22B99" w:rsidRDefault="00D22B99" w:rsidP="00D22B99">
            <w:pPr>
              <w:spacing w:before="40" w:after="40"/>
              <w:jc w:val="center"/>
              <w:rPr>
                <w:sz w:val="20"/>
                <w:szCs w:val="20"/>
              </w:rPr>
            </w:pPr>
            <w:r w:rsidRPr="00D22B99">
              <w:rPr>
                <w:sz w:val="20"/>
                <w:szCs w:val="20"/>
              </w:rPr>
              <w:t>10%</w:t>
            </w:r>
          </w:p>
        </w:tc>
        <w:tc>
          <w:tcPr>
            <w:tcW w:w="1440" w:type="dxa"/>
            <w:vAlign w:val="center"/>
          </w:tcPr>
          <w:p w14:paraId="54934ADC" w14:textId="77777777" w:rsidR="00D22B99" w:rsidRPr="00D22B99" w:rsidRDefault="00D22B99" w:rsidP="00D22B99">
            <w:pPr>
              <w:pStyle w:val="BodycopyforLetterhead"/>
              <w:spacing w:after="0" w:line="240" w:lineRule="auto"/>
              <w:jc w:val="both"/>
              <w:rPr>
                <w:rFonts w:asciiTheme="minorHAnsi" w:hAnsiTheme="minorHAnsi"/>
                <w:szCs w:val="20"/>
              </w:rPr>
            </w:pPr>
            <w:r w:rsidRPr="00D22B99">
              <w:rPr>
                <w:rFonts w:asciiTheme="minorHAnsi" w:hAnsiTheme="minorHAnsi"/>
                <w:szCs w:val="20"/>
              </w:rPr>
              <w:t>September 30,</w:t>
            </w:r>
          </w:p>
          <w:p w14:paraId="12EDC426" w14:textId="31ABC957" w:rsidR="00D22B99" w:rsidRPr="00D22B99" w:rsidRDefault="00D22B99" w:rsidP="00D22B99">
            <w:pPr>
              <w:spacing w:before="40" w:after="40"/>
              <w:jc w:val="center"/>
              <w:rPr>
                <w:sz w:val="20"/>
                <w:szCs w:val="20"/>
                <w:lang w:val="ru-RU"/>
              </w:rPr>
            </w:pPr>
            <w:r w:rsidRPr="00D22B99">
              <w:rPr>
                <w:sz w:val="20"/>
                <w:szCs w:val="20"/>
              </w:rPr>
              <w:t>2024</w:t>
            </w:r>
          </w:p>
        </w:tc>
        <w:tc>
          <w:tcPr>
            <w:tcW w:w="990" w:type="dxa"/>
            <w:vAlign w:val="center"/>
          </w:tcPr>
          <w:p w14:paraId="468A94EF" w14:textId="77777777" w:rsidR="00D22B99" w:rsidRPr="00D22B99" w:rsidRDefault="00D22B99" w:rsidP="00D22B99">
            <w:pPr>
              <w:spacing w:before="40" w:after="40"/>
              <w:jc w:val="center"/>
              <w:rPr>
                <w:sz w:val="20"/>
                <w:szCs w:val="20"/>
                <w:lang w:val="uk-UA"/>
              </w:rPr>
            </w:pPr>
            <w:r w:rsidRPr="00D22B99">
              <w:rPr>
                <w:sz w:val="20"/>
                <w:szCs w:val="20"/>
              </w:rPr>
              <w:t>UAH</w:t>
            </w:r>
            <w:r w:rsidRPr="00D22B99">
              <w:rPr>
                <w:sz w:val="20"/>
                <w:szCs w:val="20"/>
                <w:lang w:val="uk-UA"/>
              </w:rPr>
              <w:t xml:space="preserve"> </w:t>
            </w:r>
            <w:r w:rsidRPr="00D22B99">
              <w:rPr>
                <w:sz w:val="20"/>
                <w:szCs w:val="20"/>
              </w:rPr>
              <w:t xml:space="preserve">/ </w:t>
            </w:r>
            <w:r w:rsidRPr="00D22B99">
              <w:rPr>
                <w:sz w:val="20"/>
                <w:szCs w:val="20"/>
                <w:lang w:val="uk-UA"/>
              </w:rPr>
              <w:t>грн.</w:t>
            </w:r>
          </w:p>
          <w:p w14:paraId="4D807854" w14:textId="77777777" w:rsidR="00D22B99" w:rsidRPr="00D22B99" w:rsidRDefault="00D22B99" w:rsidP="00D22B99">
            <w:pPr>
              <w:spacing w:before="40" w:after="40"/>
              <w:jc w:val="center"/>
              <w:rPr>
                <w:sz w:val="20"/>
                <w:szCs w:val="20"/>
                <w:lang w:val="uk-UA"/>
              </w:rPr>
            </w:pPr>
          </w:p>
        </w:tc>
      </w:tr>
      <w:tr w:rsidR="00D22B99" w:rsidRPr="00BD31FB" w14:paraId="4CD7D583" w14:textId="77777777" w:rsidTr="00D22B99">
        <w:trPr>
          <w:trHeight w:val="2087"/>
          <w:jc w:val="center"/>
        </w:trPr>
        <w:tc>
          <w:tcPr>
            <w:tcW w:w="630" w:type="dxa"/>
            <w:shd w:val="clear" w:color="auto" w:fill="auto"/>
            <w:vAlign w:val="center"/>
          </w:tcPr>
          <w:p w14:paraId="75B04E3E" w14:textId="77777777" w:rsidR="00D22B99" w:rsidRPr="00864385" w:rsidRDefault="00D22B99" w:rsidP="00D22B99">
            <w:pPr>
              <w:pStyle w:val="CommentText"/>
              <w:spacing w:before="40" w:after="40"/>
              <w:jc w:val="center"/>
              <w:rPr>
                <w:sz w:val="18"/>
                <w:szCs w:val="18"/>
              </w:rPr>
            </w:pPr>
            <w:r>
              <w:rPr>
                <w:sz w:val="18"/>
                <w:szCs w:val="18"/>
              </w:rPr>
              <w:t>2</w:t>
            </w:r>
          </w:p>
        </w:tc>
        <w:tc>
          <w:tcPr>
            <w:tcW w:w="2965" w:type="dxa"/>
            <w:shd w:val="clear" w:color="auto" w:fill="auto"/>
          </w:tcPr>
          <w:p w14:paraId="6151CE32" w14:textId="77777777" w:rsidR="00D22B99" w:rsidRPr="00D22B99" w:rsidRDefault="00D22B99" w:rsidP="00D22B99">
            <w:pPr>
              <w:pStyle w:val="BodycopyforLetterhead"/>
              <w:spacing w:after="0" w:line="240" w:lineRule="auto"/>
              <w:jc w:val="both"/>
              <w:rPr>
                <w:rFonts w:asciiTheme="minorHAnsi" w:hAnsiTheme="minorHAnsi"/>
                <w:szCs w:val="20"/>
              </w:rPr>
            </w:pPr>
            <w:r w:rsidRPr="00D22B99">
              <w:rPr>
                <w:rFonts w:asciiTheme="minorHAnsi" w:hAnsiTheme="minorHAnsi"/>
                <w:szCs w:val="20"/>
              </w:rPr>
              <w:t>Development of the SPZD SW TR ICS, design and operational documentation for SPZD SW TR ICS and ICS by the Service Provider.</w:t>
            </w:r>
          </w:p>
          <w:p w14:paraId="3CD22AA2" w14:textId="251AC702" w:rsidR="00D22B99" w:rsidRPr="00E72ADA" w:rsidRDefault="00D22B99" w:rsidP="00D22B99">
            <w:pPr>
              <w:spacing w:before="40" w:after="40"/>
              <w:rPr>
                <w:sz w:val="20"/>
                <w:szCs w:val="20"/>
                <w:lang w:val="uk-UA"/>
              </w:rPr>
            </w:pPr>
            <w:r w:rsidRPr="00D22B99">
              <w:rPr>
                <w:sz w:val="20"/>
                <w:szCs w:val="20"/>
              </w:rPr>
              <w:t>Deploying and configuring TR ICS</w:t>
            </w:r>
            <w:r w:rsidR="00E72ADA">
              <w:rPr>
                <w:sz w:val="20"/>
                <w:szCs w:val="20"/>
                <w:lang w:val="uk-UA"/>
              </w:rPr>
              <w:t>.</w:t>
            </w:r>
          </w:p>
        </w:tc>
        <w:tc>
          <w:tcPr>
            <w:tcW w:w="3240" w:type="dxa"/>
            <w:shd w:val="clear" w:color="auto" w:fill="auto"/>
          </w:tcPr>
          <w:p w14:paraId="79C5AC05" w14:textId="77777777" w:rsidR="00D22B99" w:rsidRPr="00D22B99" w:rsidRDefault="00D22B99" w:rsidP="00D1719C">
            <w:pPr>
              <w:pStyle w:val="BodycopyforLetterhead"/>
              <w:spacing w:after="0" w:line="240" w:lineRule="auto"/>
              <w:jc w:val="both"/>
              <w:rPr>
                <w:rFonts w:asciiTheme="minorHAnsi" w:hAnsiTheme="minorHAnsi"/>
                <w:szCs w:val="20"/>
              </w:rPr>
            </w:pPr>
            <w:r w:rsidRPr="00D22B99">
              <w:rPr>
                <w:rFonts w:asciiTheme="minorHAnsi" w:hAnsiTheme="minorHAnsi"/>
                <w:szCs w:val="20"/>
              </w:rPr>
              <w:t>A software copy with testing results is developed.</w:t>
            </w:r>
          </w:p>
          <w:p w14:paraId="2F6531E8" w14:textId="77777777" w:rsidR="00D22B99" w:rsidRPr="00D22B99" w:rsidRDefault="00D22B99" w:rsidP="00D1719C">
            <w:pPr>
              <w:pStyle w:val="BodycopyforLetterhead"/>
              <w:spacing w:after="0" w:line="240" w:lineRule="auto"/>
              <w:jc w:val="both"/>
              <w:rPr>
                <w:rFonts w:asciiTheme="minorHAnsi" w:hAnsiTheme="minorHAnsi"/>
                <w:szCs w:val="20"/>
              </w:rPr>
            </w:pPr>
            <w:r w:rsidRPr="00D22B99">
              <w:rPr>
                <w:rFonts w:asciiTheme="minorHAnsi" w:hAnsiTheme="minorHAnsi"/>
                <w:szCs w:val="20"/>
              </w:rPr>
              <w:t xml:space="preserve">A set of design and operational documentation for SPZD SW and ICS is developed based on </w:t>
            </w:r>
            <w:proofErr w:type="spellStart"/>
            <w:r w:rsidRPr="00D22B99">
              <w:rPr>
                <w:rFonts w:asciiTheme="minorHAnsi" w:hAnsiTheme="minorHAnsi"/>
                <w:szCs w:val="20"/>
              </w:rPr>
              <w:t>ToR</w:t>
            </w:r>
            <w:proofErr w:type="spellEnd"/>
            <w:r w:rsidRPr="00D22B99">
              <w:rPr>
                <w:rFonts w:asciiTheme="minorHAnsi" w:hAnsiTheme="minorHAnsi"/>
                <w:szCs w:val="20"/>
              </w:rPr>
              <w:t xml:space="preserve"> requirements.</w:t>
            </w:r>
          </w:p>
          <w:p w14:paraId="011EA2ED" w14:textId="09F8D427" w:rsidR="00D22B99" w:rsidRPr="0006066A" w:rsidRDefault="00D22B99" w:rsidP="00D1719C">
            <w:pPr>
              <w:pStyle w:val="CommentText"/>
              <w:spacing w:before="0"/>
              <w:jc w:val="both"/>
              <w:rPr>
                <w:lang w:val="uk-UA"/>
              </w:rPr>
            </w:pPr>
            <w:r w:rsidRPr="00D22B99">
              <w:t>TR ICS is deployed and configured</w:t>
            </w:r>
            <w:r w:rsidR="0006066A">
              <w:rPr>
                <w:lang w:val="uk-UA"/>
              </w:rPr>
              <w:t>.</w:t>
            </w:r>
          </w:p>
        </w:tc>
        <w:tc>
          <w:tcPr>
            <w:tcW w:w="1260" w:type="dxa"/>
          </w:tcPr>
          <w:p w14:paraId="0F5D14F3" w14:textId="77777777" w:rsidR="00D22B99" w:rsidRPr="00D22B99" w:rsidRDefault="00D22B99" w:rsidP="00D22B99">
            <w:pPr>
              <w:spacing w:before="40" w:after="40"/>
              <w:jc w:val="center"/>
              <w:rPr>
                <w:sz w:val="20"/>
                <w:szCs w:val="20"/>
                <w:lang w:val="uk-UA"/>
              </w:rPr>
            </w:pPr>
          </w:p>
          <w:p w14:paraId="00F96043" w14:textId="77777777" w:rsidR="00D22B99" w:rsidRPr="00D22B99" w:rsidRDefault="00D22B99" w:rsidP="00D22B99">
            <w:pPr>
              <w:spacing w:before="40" w:after="40"/>
              <w:jc w:val="center"/>
              <w:rPr>
                <w:sz w:val="20"/>
                <w:szCs w:val="20"/>
                <w:lang w:val="uk-UA"/>
              </w:rPr>
            </w:pPr>
          </w:p>
          <w:p w14:paraId="79EE88DF" w14:textId="77777777" w:rsidR="00D22B99" w:rsidRPr="00D22B99" w:rsidRDefault="00D22B99" w:rsidP="00D22B99">
            <w:pPr>
              <w:spacing w:before="40" w:after="40"/>
              <w:jc w:val="center"/>
              <w:rPr>
                <w:sz w:val="20"/>
                <w:szCs w:val="20"/>
                <w:lang w:val="uk-UA"/>
              </w:rPr>
            </w:pPr>
          </w:p>
          <w:p w14:paraId="4F05C0BF" w14:textId="5C0942CD" w:rsidR="00D22B99" w:rsidRPr="00D22B99" w:rsidRDefault="00D22B99" w:rsidP="00D22B99">
            <w:pPr>
              <w:spacing w:before="40" w:after="40"/>
              <w:jc w:val="center"/>
              <w:rPr>
                <w:sz w:val="20"/>
                <w:szCs w:val="20"/>
              </w:rPr>
            </w:pPr>
            <w:r w:rsidRPr="00D22B99">
              <w:rPr>
                <w:sz w:val="20"/>
                <w:szCs w:val="20"/>
              </w:rPr>
              <w:t>50%</w:t>
            </w:r>
          </w:p>
        </w:tc>
        <w:tc>
          <w:tcPr>
            <w:tcW w:w="1440" w:type="dxa"/>
          </w:tcPr>
          <w:p w14:paraId="2AC03209" w14:textId="77777777" w:rsidR="00D22B99" w:rsidRPr="00D22B99" w:rsidRDefault="00D22B99" w:rsidP="00D22B99">
            <w:pPr>
              <w:spacing w:before="40" w:after="40"/>
              <w:jc w:val="center"/>
              <w:rPr>
                <w:sz w:val="20"/>
                <w:szCs w:val="20"/>
                <w:lang w:val="uk-UA"/>
              </w:rPr>
            </w:pPr>
          </w:p>
          <w:p w14:paraId="2A4C4429" w14:textId="77777777" w:rsidR="00D22B99" w:rsidRPr="00D22B99" w:rsidRDefault="00D22B99" w:rsidP="00D22B99">
            <w:pPr>
              <w:spacing w:before="40" w:after="40"/>
              <w:jc w:val="center"/>
              <w:rPr>
                <w:sz w:val="20"/>
                <w:szCs w:val="20"/>
                <w:lang w:val="uk-UA"/>
              </w:rPr>
            </w:pPr>
          </w:p>
          <w:p w14:paraId="7ED39644" w14:textId="10585A60" w:rsidR="00D22B99" w:rsidRPr="00D22B99" w:rsidRDefault="00D22B99" w:rsidP="00D22B99">
            <w:pPr>
              <w:spacing w:before="40" w:after="40"/>
              <w:jc w:val="center"/>
              <w:rPr>
                <w:sz w:val="20"/>
                <w:szCs w:val="20"/>
                <w:lang w:val="ru-RU"/>
              </w:rPr>
            </w:pPr>
            <w:r w:rsidRPr="00D22B99">
              <w:rPr>
                <w:sz w:val="20"/>
                <w:szCs w:val="20"/>
              </w:rPr>
              <w:t>November 26, 2024</w:t>
            </w:r>
          </w:p>
        </w:tc>
        <w:tc>
          <w:tcPr>
            <w:tcW w:w="990" w:type="dxa"/>
          </w:tcPr>
          <w:p w14:paraId="163899A1" w14:textId="77777777" w:rsidR="00D22B99" w:rsidRPr="00D22B99" w:rsidRDefault="00D22B99" w:rsidP="00D22B99">
            <w:pPr>
              <w:spacing w:before="40" w:after="40"/>
              <w:jc w:val="center"/>
              <w:rPr>
                <w:sz w:val="20"/>
                <w:szCs w:val="20"/>
                <w:lang w:val="ru-RU"/>
              </w:rPr>
            </w:pPr>
          </w:p>
          <w:p w14:paraId="146A70C2" w14:textId="77777777" w:rsidR="00D22B99" w:rsidRPr="00D22B99" w:rsidRDefault="00D22B99" w:rsidP="00D22B99">
            <w:pPr>
              <w:spacing w:before="40" w:after="40"/>
              <w:jc w:val="center"/>
              <w:rPr>
                <w:sz w:val="20"/>
                <w:szCs w:val="20"/>
                <w:lang w:val="ru-RU"/>
              </w:rPr>
            </w:pPr>
          </w:p>
          <w:p w14:paraId="52748FF4" w14:textId="77777777" w:rsidR="00D22B99" w:rsidRPr="00D22B99" w:rsidRDefault="00D22B99" w:rsidP="00D22B99">
            <w:pPr>
              <w:spacing w:before="40" w:after="40"/>
              <w:jc w:val="center"/>
              <w:rPr>
                <w:sz w:val="20"/>
                <w:szCs w:val="20"/>
              </w:rPr>
            </w:pPr>
            <w:r w:rsidRPr="00D22B99">
              <w:rPr>
                <w:sz w:val="20"/>
                <w:szCs w:val="20"/>
              </w:rPr>
              <w:t>UAH</w:t>
            </w:r>
            <w:r w:rsidRPr="00D22B99">
              <w:rPr>
                <w:sz w:val="20"/>
                <w:szCs w:val="20"/>
                <w:lang w:val="uk-UA"/>
              </w:rPr>
              <w:t xml:space="preserve"> </w:t>
            </w:r>
            <w:r w:rsidRPr="00D22B99">
              <w:rPr>
                <w:sz w:val="20"/>
                <w:szCs w:val="20"/>
              </w:rPr>
              <w:t xml:space="preserve">/ </w:t>
            </w:r>
            <w:r w:rsidRPr="00D22B99">
              <w:rPr>
                <w:sz w:val="20"/>
                <w:szCs w:val="20"/>
                <w:lang w:val="uk-UA"/>
              </w:rPr>
              <w:t>грн.</w:t>
            </w:r>
          </w:p>
          <w:p w14:paraId="5CC3566F" w14:textId="77777777" w:rsidR="00D22B99" w:rsidRPr="00D22B99" w:rsidRDefault="00D22B99" w:rsidP="00D22B99">
            <w:pPr>
              <w:spacing w:before="40" w:after="40"/>
              <w:jc w:val="center"/>
              <w:rPr>
                <w:sz w:val="20"/>
                <w:szCs w:val="20"/>
              </w:rPr>
            </w:pPr>
          </w:p>
        </w:tc>
      </w:tr>
      <w:tr w:rsidR="00D22B99" w:rsidRPr="00A84456" w14:paraId="6E4C805E" w14:textId="77777777" w:rsidTr="00D22B99">
        <w:trPr>
          <w:trHeight w:val="20"/>
          <w:jc w:val="center"/>
        </w:trPr>
        <w:tc>
          <w:tcPr>
            <w:tcW w:w="630" w:type="dxa"/>
            <w:shd w:val="clear" w:color="auto" w:fill="auto"/>
            <w:vAlign w:val="center"/>
          </w:tcPr>
          <w:p w14:paraId="0F26DFBB" w14:textId="77777777" w:rsidR="00D22B99" w:rsidRPr="00864385" w:rsidRDefault="00D22B99" w:rsidP="00D22B99">
            <w:pPr>
              <w:spacing w:before="40" w:after="40"/>
              <w:jc w:val="center"/>
              <w:rPr>
                <w:sz w:val="18"/>
                <w:szCs w:val="18"/>
              </w:rPr>
            </w:pPr>
            <w:r>
              <w:rPr>
                <w:sz w:val="18"/>
                <w:szCs w:val="18"/>
              </w:rPr>
              <w:t>3</w:t>
            </w:r>
          </w:p>
        </w:tc>
        <w:tc>
          <w:tcPr>
            <w:tcW w:w="2965" w:type="dxa"/>
            <w:shd w:val="clear" w:color="auto" w:fill="auto"/>
          </w:tcPr>
          <w:p w14:paraId="65ED42AB" w14:textId="03398690" w:rsidR="00D22B99" w:rsidRPr="00D22B99" w:rsidRDefault="00D22B99" w:rsidP="00D22B99">
            <w:pPr>
              <w:spacing w:before="40" w:after="40"/>
              <w:rPr>
                <w:sz w:val="20"/>
                <w:szCs w:val="20"/>
              </w:rPr>
            </w:pPr>
            <w:r w:rsidRPr="00D22B99">
              <w:rPr>
                <w:sz w:val="20"/>
                <w:szCs w:val="20"/>
              </w:rPr>
              <w:t>Creating a comprehensive information security system and conducting state examination</w:t>
            </w:r>
          </w:p>
        </w:tc>
        <w:tc>
          <w:tcPr>
            <w:tcW w:w="3240" w:type="dxa"/>
            <w:shd w:val="clear" w:color="auto" w:fill="auto"/>
          </w:tcPr>
          <w:p w14:paraId="50EC0453" w14:textId="77777777" w:rsidR="00D22B99" w:rsidRPr="00D22B99" w:rsidRDefault="00D22B99" w:rsidP="00D1719C">
            <w:pPr>
              <w:pStyle w:val="BodycopyforLetterhead"/>
              <w:spacing w:after="0" w:line="240" w:lineRule="auto"/>
              <w:jc w:val="both"/>
              <w:rPr>
                <w:rFonts w:asciiTheme="minorHAnsi" w:hAnsiTheme="minorHAnsi"/>
                <w:szCs w:val="20"/>
              </w:rPr>
            </w:pPr>
            <w:r w:rsidRPr="00D22B99">
              <w:rPr>
                <w:rFonts w:asciiTheme="minorHAnsi" w:hAnsiTheme="minorHAnsi"/>
                <w:szCs w:val="20"/>
              </w:rPr>
              <w:t xml:space="preserve">The </w:t>
            </w:r>
            <w:proofErr w:type="spellStart"/>
            <w:r w:rsidRPr="00D22B99">
              <w:rPr>
                <w:rFonts w:asciiTheme="minorHAnsi" w:hAnsiTheme="minorHAnsi"/>
                <w:szCs w:val="20"/>
              </w:rPr>
              <w:t>ToR</w:t>
            </w:r>
            <w:proofErr w:type="spellEnd"/>
            <w:r w:rsidRPr="00D22B99">
              <w:rPr>
                <w:rFonts w:asciiTheme="minorHAnsi" w:hAnsiTheme="minorHAnsi"/>
                <w:szCs w:val="20"/>
              </w:rPr>
              <w:t xml:space="preserve"> for creating CISS ICS is developed and approved by the Administration of the State Special Communications Service. </w:t>
            </w:r>
          </w:p>
          <w:p w14:paraId="096EBEF9" w14:textId="77777777" w:rsidR="00D22B99" w:rsidRPr="00D22B99" w:rsidRDefault="00D22B99" w:rsidP="00D1719C">
            <w:pPr>
              <w:pStyle w:val="BodycopyforLetterhead"/>
              <w:spacing w:after="0" w:line="240" w:lineRule="auto"/>
              <w:jc w:val="both"/>
              <w:rPr>
                <w:rFonts w:asciiTheme="minorHAnsi" w:hAnsiTheme="minorHAnsi"/>
                <w:szCs w:val="20"/>
              </w:rPr>
            </w:pPr>
            <w:r w:rsidRPr="00D22B99">
              <w:rPr>
                <w:rFonts w:asciiTheme="minorHAnsi" w:hAnsiTheme="minorHAnsi"/>
                <w:szCs w:val="20"/>
              </w:rPr>
              <w:t>A set of design and operational documentation for CISS TR ICS is developed.</w:t>
            </w:r>
          </w:p>
          <w:p w14:paraId="19FA6B4F" w14:textId="78A10044" w:rsidR="00D22B99" w:rsidRPr="00EB51A5" w:rsidRDefault="00D22B99" w:rsidP="00D1719C">
            <w:pPr>
              <w:jc w:val="both"/>
              <w:rPr>
                <w:sz w:val="20"/>
                <w:szCs w:val="20"/>
                <w:lang w:val="uk-UA"/>
              </w:rPr>
            </w:pPr>
            <w:r w:rsidRPr="00EB51A5">
              <w:rPr>
                <w:sz w:val="20"/>
                <w:szCs w:val="20"/>
              </w:rPr>
              <w:t>Certificate of conformity of CISS TR ICS with a positive expert opinion registered with the State Special Communications Service of Ukraine.</w:t>
            </w:r>
          </w:p>
        </w:tc>
        <w:tc>
          <w:tcPr>
            <w:tcW w:w="1260" w:type="dxa"/>
          </w:tcPr>
          <w:p w14:paraId="36F36A3A" w14:textId="77777777" w:rsidR="00D22B99" w:rsidRPr="00D22B99" w:rsidRDefault="00D22B99" w:rsidP="00D22B99">
            <w:pPr>
              <w:spacing w:before="40" w:after="40"/>
              <w:jc w:val="center"/>
              <w:rPr>
                <w:sz w:val="20"/>
                <w:szCs w:val="20"/>
                <w:lang w:val="uk-UA"/>
              </w:rPr>
            </w:pPr>
          </w:p>
          <w:p w14:paraId="333EF336" w14:textId="77777777" w:rsidR="00D22B99" w:rsidRPr="00D22B99" w:rsidRDefault="00D22B99" w:rsidP="00D22B99">
            <w:pPr>
              <w:spacing w:before="40" w:after="40"/>
              <w:jc w:val="center"/>
              <w:rPr>
                <w:sz w:val="20"/>
                <w:szCs w:val="20"/>
                <w:lang w:val="uk-UA"/>
              </w:rPr>
            </w:pPr>
          </w:p>
          <w:p w14:paraId="110524AE" w14:textId="147D2361" w:rsidR="00D22B99" w:rsidRPr="00D22B99" w:rsidRDefault="00D22B99" w:rsidP="00D22B99">
            <w:pPr>
              <w:spacing w:before="40" w:after="40"/>
              <w:jc w:val="center"/>
              <w:rPr>
                <w:sz w:val="20"/>
                <w:szCs w:val="20"/>
              </w:rPr>
            </w:pPr>
            <w:r w:rsidRPr="00D22B99">
              <w:rPr>
                <w:sz w:val="20"/>
                <w:szCs w:val="20"/>
              </w:rPr>
              <w:t>20%</w:t>
            </w:r>
          </w:p>
        </w:tc>
        <w:tc>
          <w:tcPr>
            <w:tcW w:w="1440" w:type="dxa"/>
          </w:tcPr>
          <w:p w14:paraId="0D5CD452" w14:textId="77777777" w:rsidR="00D22B99" w:rsidRPr="00D22B99" w:rsidRDefault="00D22B99" w:rsidP="00D22B99">
            <w:pPr>
              <w:spacing w:before="40" w:after="40"/>
              <w:jc w:val="center"/>
              <w:rPr>
                <w:sz w:val="20"/>
                <w:szCs w:val="20"/>
                <w:lang w:val="uk-UA"/>
              </w:rPr>
            </w:pPr>
          </w:p>
          <w:p w14:paraId="3D4A0E9A" w14:textId="77777777" w:rsidR="00D22B99" w:rsidRPr="00D22B99" w:rsidRDefault="00D22B99" w:rsidP="00D22B99">
            <w:pPr>
              <w:spacing w:before="40" w:after="40"/>
              <w:jc w:val="center"/>
              <w:rPr>
                <w:sz w:val="20"/>
                <w:szCs w:val="20"/>
                <w:lang w:val="uk-UA"/>
              </w:rPr>
            </w:pPr>
          </w:p>
          <w:p w14:paraId="0A905FCE" w14:textId="5E4D5EA6" w:rsidR="00D22B99" w:rsidRPr="00D22B99" w:rsidRDefault="00D22B99" w:rsidP="00D22B99">
            <w:pPr>
              <w:spacing w:before="40" w:after="40"/>
              <w:jc w:val="center"/>
              <w:rPr>
                <w:sz w:val="20"/>
                <w:szCs w:val="20"/>
                <w:lang w:val="ru-RU"/>
              </w:rPr>
            </w:pPr>
            <w:r w:rsidRPr="00D22B99">
              <w:rPr>
                <w:sz w:val="20"/>
                <w:szCs w:val="20"/>
              </w:rPr>
              <w:t>December 20, 2024</w:t>
            </w:r>
          </w:p>
        </w:tc>
        <w:tc>
          <w:tcPr>
            <w:tcW w:w="990" w:type="dxa"/>
          </w:tcPr>
          <w:p w14:paraId="5FB82605" w14:textId="77777777" w:rsidR="00D22B99" w:rsidRPr="00D22B99" w:rsidRDefault="00D22B99" w:rsidP="00D22B99">
            <w:pPr>
              <w:spacing w:before="40" w:after="40"/>
              <w:jc w:val="center"/>
              <w:rPr>
                <w:sz w:val="20"/>
                <w:szCs w:val="20"/>
                <w:lang w:val="ru-RU"/>
              </w:rPr>
            </w:pPr>
          </w:p>
          <w:p w14:paraId="369772E5" w14:textId="77777777" w:rsidR="00D22B99" w:rsidRPr="00D22B99" w:rsidRDefault="00D22B99" w:rsidP="00D22B99">
            <w:pPr>
              <w:spacing w:before="40" w:after="40"/>
              <w:jc w:val="center"/>
              <w:rPr>
                <w:sz w:val="20"/>
                <w:szCs w:val="20"/>
                <w:lang w:val="ru-RU"/>
              </w:rPr>
            </w:pPr>
          </w:p>
          <w:p w14:paraId="6B1F964D" w14:textId="77777777" w:rsidR="00D22B99" w:rsidRPr="00D22B99" w:rsidRDefault="00D22B99" w:rsidP="00D22B99">
            <w:pPr>
              <w:spacing w:before="40" w:after="40"/>
              <w:jc w:val="center"/>
              <w:rPr>
                <w:sz w:val="20"/>
                <w:szCs w:val="20"/>
              </w:rPr>
            </w:pPr>
            <w:r w:rsidRPr="00D22B99">
              <w:rPr>
                <w:sz w:val="20"/>
                <w:szCs w:val="20"/>
              </w:rPr>
              <w:t>UAH</w:t>
            </w:r>
            <w:r w:rsidRPr="00D22B99">
              <w:rPr>
                <w:sz w:val="20"/>
                <w:szCs w:val="20"/>
                <w:lang w:val="uk-UA"/>
              </w:rPr>
              <w:t xml:space="preserve"> </w:t>
            </w:r>
            <w:r w:rsidRPr="00D22B99">
              <w:rPr>
                <w:sz w:val="20"/>
                <w:szCs w:val="20"/>
              </w:rPr>
              <w:t xml:space="preserve">/ </w:t>
            </w:r>
            <w:r w:rsidRPr="00D22B99">
              <w:rPr>
                <w:sz w:val="20"/>
                <w:szCs w:val="20"/>
                <w:lang w:val="uk-UA"/>
              </w:rPr>
              <w:t>грн.</w:t>
            </w:r>
          </w:p>
          <w:p w14:paraId="35D60361" w14:textId="77777777" w:rsidR="00D22B99" w:rsidRPr="00D22B99" w:rsidRDefault="00D22B99" w:rsidP="00D22B99">
            <w:pPr>
              <w:spacing w:before="40" w:after="40"/>
              <w:jc w:val="center"/>
              <w:rPr>
                <w:sz w:val="20"/>
                <w:szCs w:val="20"/>
              </w:rPr>
            </w:pPr>
          </w:p>
        </w:tc>
      </w:tr>
      <w:tr w:rsidR="00D22B99" w:rsidRPr="00A84456" w14:paraId="50A755FB" w14:textId="77777777" w:rsidTr="00D22B99">
        <w:trPr>
          <w:trHeight w:val="20"/>
          <w:jc w:val="center"/>
        </w:trPr>
        <w:tc>
          <w:tcPr>
            <w:tcW w:w="630" w:type="dxa"/>
            <w:shd w:val="clear" w:color="auto" w:fill="auto"/>
            <w:vAlign w:val="center"/>
          </w:tcPr>
          <w:p w14:paraId="2536DED7" w14:textId="7A90A880" w:rsidR="00D22B99" w:rsidRDefault="00D22B99" w:rsidP="00D22B99">
            <w:pPr>
              <w:spacing w:before="40" w:after="40"/>
              <w:jc w:val="center"/>
              <w:rPr>
                <w:sz w:val="18"/>
                <w:szCs w:val="18"/>
              </w:rPr>
            </w:pPr>
            <w:r>
              <w:rPr>
                <w:sz w:val="18"/>
                <w:szCs w:val="18"/>
              </w:rPr>
              <w:t>4</w:t>
            </w:r>
          </w:p>
        </w:tc>
        <w:tc>
          <w:tcPr>
            <w:tcW w:w="2965" w:type="dxa"/>
            <w:shd w:val="clear" w:color="auto" w:fill="auto"/>
          </w:tcPr>
          <w:p w14:paraId="450F9FF8" w14:textId="3E9A6D74" w:rsidR="00D22B99" w:rsidRPr="00D22B99" w:rsidRDefault="00D22B99" w:rsidP="00D22B99">
            <w:pPr>
              <w:spacing w:before="40" w:after="40"/>
              <w:rPr>
                <w:sz w:val="20"/>
                <w:szCs w:val="20"/>
              </w:rPr>
            </w:pPr>
            <w:r w:rsidRPr="00D22B99">
              <w:rPr>
                <w:sz w:val="20"/>
                <w:szCs w:val="20"/>
              </w:rPr>
              <w:t xml:space="preserve">Works on the TR ICS creation </w:t>
            </w:r>
            <w:proofErr w:type="gramStart"/>
            <w:r w:rsidRPr="00D22B99">
              <w:rPr>
                <w:sz w:val="20"/>
                <w:szCs w:val="20"/>
              </w:rPr>
              <w:t>are</w:t>
            </w:r>
            <w:proofErr w:type="gramEnd"/>
            <w:r w:rsidRPr="00D22B99">
              <w:rPr>
                <w:sz w:val="20"/>
                <w:szCs w:val="20"/>
              </w:rPr>
              <w:t xml:space="preserve"> completed</w:t>
            </w:r>
          </w:p>
        </w:tc>
        <w:tc>
          <w:tcPr>
            <w:tcW w:w="3240" w:type="dxa"/>
            <w:shd w:val="clear" w:color="auto" w:fill="auto"/>
          </w:tcPr>
          <w:p w14:paraId="0378B9F9" w14:textId="4565CADD" w:rsidR="00D22B99" w:rsidRPr="00D22B99" w:rsidRDefault="00D22B99" w:rsidP="00D22B99">
            <w:pPr>
              <w:pStyle w:val="BodycopyforLetterhead"/>
              <w:spacing w:after="0" w:line="240" w:lineRule="auto"/>
              <w:jc w:val="both"/>
              <w:rPr>
                <w:rFonts w:asciiTheme="minorHAnsi" w:hAnsiTheme="minorHAnsi"/>
                <w:szCs w:val="20"/>
              </w:rPr>
            </w:pPr>
            <w:r w:rsidRPr="00D22B99">
              <w:rPr>
                <w:rFonts w:asciiTheme="minorHAnsi" w:hAnsiTheme="minorHAnsi"/>
                <w:szCs w:val="20"/>
              </w:rPr>
              <w:t>Acceptance testing of the TR ICS is conducted</w:t>
            </w:r>
          </w:p>
        </w:tc>
        <w:tc>
          <w:tcPr>
            <w:tcW w:w="1260" w:type="dxa"/>
          </w:tcPr>
          <w:p w14:paraId="498346DF" w14:textId="729599D2" w:rsidR="00D22B99" w:rsidRPr="00D22B99" w:rsidRDefault="00D22B99" w:rsidP="00D22B99">
            <w:pPr>
              <w:spacing w:before="40" w:after="40"/>
              <w:jc w:val="center"/>
              <w:rPr>
                <w:sz w:val="20"/>
                <w:szCs w:val="20"/>
                <w:lang w:val="uk-UA"/>
              </w:rPr>
            </w:pPr>
            <w:r w:rsidRPr="00D22B99">
              <w:rPr>
                <w:sz w:val="20"/>
                <w:szCs w:val="20"/>
              </w:rPr>
              <w:t>20%</w:t>
            </w:r>
          </w:p>
        </w:tc>
        <w:tc>
          <w:tcPr>
            <w:tcW w:w="1440" w:type="dxa"/>
          </w:tcPr>
          <w:p w14:paraId="4C42A271" w14:textId="1FC2F511" w:rsidR="00D22B99" w:rsidRPr="00D22B99" w:rsidRDefault="00D22B99" w:rsidP="00D22B99">
            <w:pPr>
              <w:spacing w:before="40" w:after="40"/>
              <w:jc w:val="center"/>
              <w:rPr>
                <w:sz w:val="20"/>
                <w:szCs w:val="20"/>
                <w:lang w:val="uk-UA"/>
              </w:rPr>
            </w:pPr>
            <w:r w:rsidRPr="00D22B99">
              <w:rPr>
                <w:sz w:val="20"/>
                <w:szCs w:val="20"/>
              </w:rPr>
              <w:t>December 31, 2024</w:t>
            </w:r>
          </w:p>
        </w:tc>
        <w:tc>
          <w:tcPr>
            <w:tcW w:w="990" w:type="dxa"/>
          </w:tcPr>
          <w:p w14:paraId="4A3364AB" w14:textId="77777777" w:rsidR="00D22B99" w:rsidRPr="00D22B99" w:rsidRDefault="00D22B99" w:rsidP="00D22B99">
            <w:pPr>
              <w:spacing w:before="40" w:after="40"/>
              <w:jc w:val="center"/>
              <w:rPr>
                <w:sz w:val="20"/>
                <w:szCs w:val="20"/>
              </w:rPr>
            </w:pPr>
            <w:r w:rsidRPr="00D22B99">
              <w:rPr>
                <w:sz w:val="20"/>
                <w:szCs w:val="20"/>
              </w:rPr>
              <w:t>UAH</w:t>
            </w:r>
            <w:r w:rsidRPr="00D22B99">
              <w:rPr>
                <w:sz w:val="20"/>
                <w:szCs w:val="20"/>
                <w:lang w:val="uk-UA"/>
              </w:rPr>
              <w:t xml:space="preserve"> </w:t>
            </w:r>
            <w:r w:rsidRPr="00D22B99">
              <w:rPr>
                <w:sz w:val="20"/>
                <w:szCs w:val="20"/>
              </w:rPr>
              <w:t xml:space="preserve">/ </w:t>
            </w:r>
            <w:r w:rsidRPr="00D22B99">
              <w:rPr>
                <w:sz w:val="20"/>
                <w:szCs w:val="20"/>
                <w:lang w:val="uk-UA"/>
              </w:rPr>
              <w:t>грн.</w:t>
            </w:r>
          </w:p>
          <w:p w14:paraId="335EA331" w14:textId="77777777" w:rsidR="00D22B99" w:rsidRPr="00D22B99" w:rsidRDefault="00D22B99" w:rsidP="00D22B99">
            <w:pPr>
              <w:spacing w:before="40" w:after="40"/>
              <w:jc w:val="center"/>
              <w:rPr>
                <w:sz w:val="20"/>
                <w:szCs w:val="20"/>
              </w:rPr>
            </w:pPr>
          </w:p>
        </w:tc>
      </w:tr>
    </w:tbl>
    <w:p w14:paraId="18EED64E" w14:textId="77777777" w:rsidR="00D22B99" w:rsidRPr="0076154E" w:rsidRDefault="00D22B99" w:rsidP="00F53CE0">
      <w:pPr>
        <w:jc w:val="both"/>
        <w:rPr>
          <w:rFonts w:ascii="Calibri" w:eastAsia="Calibri" w:hAnsi="Calibri" w:cs="Calibri"/>
          <w:lang w:val="uk-UA"/>
        </w:rPr>
      </w:pPr>
    </w:p>
    <w:p w14:paraId="63D842E3" w14:textId="77777777" w:rsidR="00AF0723" w:rsidRPr="00CB2651" w:rsidRDefault="00AF0723" w:rsidP="00AF0723">
      <w:pPr>
        <w:pStyle w:val="ListParagraph"/>
        <w:spacing w:before="0"/>
        <w:ind w:left="360"/>
        <w:jc w:val="both"/>
        <w:rPr>
          <w:rFonts w:ascii="Calibri" w:hAnsi="Calibri" w:cs="Calibri"/>
          <w:lang w:val="uk-UA"/>
        </w:rPr>
      </w:pPr>
    </w:p>
    <w:p w14:paraId="0D034548" w14:textId="77777777" w:rsidR="00EA06F4" w:rsidRPr="00CB2651" w:rsidRDefault="009C7714" w:rsidP="00550FE9">
      <w:pPr>
        <w:tabs>
          <w:tab w:val="left" w:pos="6672"/>
        </w:tabs>
        <w:spacing w:before="0"/>
        <w:rPr>
          <w:rFonts w:ascii="Calibri" w:hAnsi="Calibri" w:cs="Calibri"/>
          <w:lang w:val="uk-UA"/>
        </w:rPr>
      </w:pPr>
      <w:r w:rsidRPr="00CB2651">
        <w:rPr>
          <w:rFonts w:ascii="Calibri" w:hAnsi="Calibri" w:cs="Calibri"/>
        </w:rPr>
        <w:t xml:space="preserve">All deliverables will be reviewed </w:t>
      </w:r>
      <w:r w:rsidR="00912434" w:rsidRPr="00CB2651">
        <w:rPr>
          <w:rFonts w:ascii="Calibri" w:hAnsi="Calibri" w:cs="Calibri"/>
        </w:rPr>
        <w:t>by DAI and feedback will be provided</w:t>
      </w:r>
      <w:r w:rsidRPr="00CB2651">
        <w:rPr>
          <w:rFonts w:ascii="Calibri" w:hAnsi="Calibri" w:cs="Calibri"/>
        </w:rPr>
        <w:t>.  The bidder should plan to address comments and provide finally approved versions of the milestones</w:t>
      </w:r>
      <w:r w:rsidR="004D6469" w:rsidRPr="00CB2651">
        <w:rPr>
          <w:rFonts w:ascii="Calibri" w:hAnsi="Calibri" w:cs="Calibri"/>
        </w:rPr>
        <w:t xml:space="preserve"> within </w:t>
      </w:r>
      <w:r w:rsidR="00003C41" w:rsidRPr="00CB2651">
        <w:rPr>
          <w:rFonts w:ascii="Calibri" w:hAnsi="Calibri" w:cs="Calibri"/>
          <w:lang w:val="uk-UA"/>
        </w:rPr>
        <w:t>3</w:t>
      </w:r>
      <w:r w:rsidR="004D6469" w:rsidRPr="00CB2651">
        <w:rPr>
          <w:rFonts w:ascii="Calibri" w:hAnsi="Calibri" w:cs="Calibri"/>
        </w:rPr>
        <w:t xml:space="preserve"> days of receiving feedback.</w:t>
      </w:r>
      <w:r w:rsidR="00EA06F4" w:rsidRPr="00CB2651">
        <w:rPr>
          <w:rFonts w:ascii="Calibri" w:hAnsi="Calibri" w:cs="Calibri"/>
          <w:lang w:val="uk-UA"/>
        </w:rPr>
        <w:t xml:space="preserve"> </w:t>
      </w:r>
      <w:r w:rsidR="00003C41" w:rsidRPr="00CB2651">
        <w:rPr>
          <w:rFonts w:ascii="Calibri" w:hAnsi="Calibri" w:cs="Calibri"/>
          <w:lang w:val="uk-UA"/>
        </w:rPr>
        <w:t>/</w:t>
      </w:r>
    </w:p>
    <w:p w14:paraId="0B19D5E6" w14:textId="77777777" w:rsidR="00003C41" w:rsidRPr="00CB2651" w:rsidRDefault="00003C41" w:rsidP="00550FE9">
      <w:pPr>
        <w:tabs>
          <w:tab w:val="left" w:pos="6672"/>
        </w:tabs>
        <w:spacing w:before="0"/>
        <w:rPr>
          <w:rFonts w:ascii="Calibri" w:hAnsi="Calibri" w:cs="Calibri"/>
          <w:lang w:val="uk-UA"/>
        </w:rPr>
      </w:pPr>
    </w:p>
    <w:p w14:paraId="69DCE42F" w14:textId="44A7A452" w:rsidR="00003C41" w:rsidRPr="00CB2651" w:rsidRDefault="00003C41" w:rsidP="00550FE9">
      <w:pPr>
        <w:tabs>
          <w:tab w:val="left" w:pos="6672"/>
        </w:tabs>
        <w:spacing w:before="0"/>
        <w:rPr>
          <w:rFonts w:ascii="Calibri" w:hAnsi="Calibri" w:cs="Calibri"/>
          <w:lang w:val="uk-UA"/>
        </w:rPr>
        <w:sectPr w:rsidR="00003C41" w:rsidRPr="00CB2651" w:rsidSect="002759F0">
          <w:pgSz w:w="12240" w:h="15840" w:code="1"/>
          <w:pgMar w:top="540" w:right="900" w:bottom="731" w:left="603" w:header="360" w:footer="55" w:gutter="0"/>
          <w:cols w:space="720"/>
          <w:docGrid w:linePitch="360"/>
        </w:sectPr>
      </w:pPr>
      <w:r w:rsidRPr="00CB2651">
        <w:rPr>
          <w:rFonts w:ascii="Calibri" w:hAnsi="Calibri" w:cs="Calibri"/>
          <w:lang w:val="uk-UA"/>
        </w:rPr>
        <w:t xml:space="preserve">DAI перевірить усі результати та </w:t>
      </w:r>
      <w:proofErr w:type="spellStart"/>
      <w:r w:rsidRPr="00CB2651">
        <w:rPr>
          <w:rFonts w:ascii="Calibri" w:hAnsi="Calibri" w:cs="Calibri"/>
          <w:lang w:val="uk-UA"/>
        </w:rPr>
        <w:t>надасть</w:t>
      </w:r>
      <w:proofErr w:type="spellEnd"/>
      <w:r w:rsidRPr="00CB2651">
        <w:rPr>
          <w:rFonts w:ascii="Calibri" w:hAnsi="Calibri" w:cs="Calibri"/>
          <w:lang w:val="uk-UA"/>
        </w:rPr>
        <w:t xml:space="preserve"> коментарі. Учасник тендеру повинен спланувати розгляд коментарів і надати остаточно затверджені версії етапів протягом 3 днів після отримання </w:t>
      </w:r>
      <w:proofErr w:type="spellStart"/>
      <w:r w:rsidRPr="00CB2651">
        <w:rPr>
          <w:rFonts w:ascii="Calibri" w:hAnsi="Calibri" w:cs="Calibri"/>
          <w:lang w:val="uk-UA"/>
        </w:rPr>
        <w:t>зворотнього</w:t>
      </w:r>
      <w:proofErr w:type="spellEnd"/>
      <w:r w:rsidRPr="00CB2651">
        <w:rPr>
          <w:rFonts w:ascii="Calibri" w:hAnsi="Calibri" w:cs="Calibri"/>
          <w:lang w:val="uk-UA"/>
        </w:rPr>
        <w:t xml:space="preserve"> зв</w:t>
      </w:r>
      <w:r w:rsidRPr="00CB2651">
        <w:rPr>
          <w:rFonts w:ascii="Calibri" w:hAnsi="Calibri" w:cs="Calibri"/>
          <w:lang w:val="ru-RU"/>
        </w:rPr>
        <w:t>’</w:t>
      </w:r>
      <w:proofErr w:type="spellStart"/>
      <w:r w:rsidRPr="00CB2651">
        <w:rPr>
          <w:rFonts w:ascii="Calibri" w:hAnsi="Calibri" w:cs="Calibri"/>
          <w:lang w:val="uk-UA"/>
        </w:rPr>
        <w:t>язку</w:t>
      </w:r>
      <w:proofErr w:type="spellEnd"/>
      <w:r w:rsidRPr="00CB2651">
        <w:rPr>
          <w:rFonts w:ascii="Calibri" w:hAnsi="Calibri" w:cs="Calibri"/>
          <w:lang w:val="uk-UA"/>
        </w:rPr>
        <w:t>.</w:t>
      </w:r>
    </w:p>
    <w:p w14:paraId="0CCD7BC9" w14:textId="5C3B0E26" w:rsidR="00D30F5B" w:rsidRPr="0076154E" w:rsidRDefault="002B15C1" w:rsidP="004F2DF1">
      <w:pPr>
        <w:jc w:val="center"/>
        <w:rPr>
          <w:rFonts w:ascii="Calibri" w:eastAsia="Times New Roman" w:hAnsi="Calibri" w:cs="Calibri"/>
          <w:b/>
          <w:color w:val="0070C0"/>
          <w:kern w:val="28"/>
          <w:sz w:val="26"/>
          <w:szCs w:val="26"/>
          <w:lang w:val="uk-UA"/>
        </w:rPr>
      </w:pPr>
      <w:proofErr w:type="spellStart"/>
      <w:r w:rsidRPr="0076154E">
        <w:rPr>
          <w:rFonts w:ascii="Calibri" w:eastAsia="Times New Roman" w:hAnsi="Calibri" w:cs="Calibri"/>
          <w:b/>
          <w:color w:val="0070C0"/>
          <w:kern w:val="28"/>
          <w:sz w:val="26"/>
          <w:szCs w:val="26"/>
          <w:lang w:val="uk-UA"/>
        </w:rPr>
        <w:lastRenderedPageBreak/>
        <w:t>Attachment</w:t>
      </w:r>
      <w:proofErr w:type="spellEnd"/>
      <w:r w:rsidRPr="0076154E">
        <w:rPr>
          <w:rFonts w:ascii="Calibri" w:eastAsia="Times New Roman" w:hAnsi="Calibri" w:cs="Calibri"/>
          <w:b/>
          <w:color w:val="0070C0"/>
          <w:kern w:val="28"/>
          <w:sz w:val="26"/>
          <w:szCs w:val="26"/>
          <w:lang w:val="uk-UA"/>
        </w:rPr>
        <w:t xml:space="preserve"> </w:t>
      </w:r>
      <w:r>
        <w:rPr>
          <w:rFonts w:ascii="Calibri" w:eastAsia="Times New Roman" w:hAnsi="Calibri" w:cs="Calibri"/>
          <w:b/>
          <w:color w:val="0070C0"/>
          <w:kern w:val="28"/>
          <w:sz w:val="26"/>
          <w:szCs w:val="26"/>
        </w:rPr>
        <w:t>C</w:t>
      </w:r>
      <w:r w:rsidR="00D30F5B" w:rsidRPr="0076154E">
        <w:rPr>
          <w:rFonts w:ascii="Calibri" w:eastAsia="Times New Roman" w:hAnsi="Calibri" w:cs="Calibri"/>
          <w:b/>
          <w:color w:val="0070C0"/>
          <w:kern w:val="28"/>
          <w:sz w:val="26"/>
          <w:szCs w:val="26"/>
          <w:lang w:val="uk-UA"/>
        </w:rPr>
        <w:t xml:space="preserve">. </w:t>
      </w:r>
      <w:proofErr w:type="spellStart"/>
      <w:r w:rsidR="00D30F5B" w:rsidRPr="0076154E">
        <w:rPr>
          <w:rFonts w:ascii="Calibri" w:eastAsia="Times New Roman" w:hAnsi="Calibri" w:cs="Calibri"/>
          <w:b/>
          <w:color w:val="0070C0"/>
          <w:kern w:val="28"/>
          <w:sz w:val="26"/>
          <w:szCs w:val="26"/>
          <w:lang w:val="uk-UA"/>
        </w:rPr>
        <w:t>Cover</w:t>
      </w:r>
      <w:proofErr w:type="spellEnd"/>
      <w:r w:rsidR="00D30F5B" w:rsidRPr="0076154E">
        <w:rPr>
          <w:rFonts w:ascii="Calibri" w:eastAsia="Times New Roman" w:hAnsi="Calibri" w:cs="Calibri"/>
          <w:b/>
          <w:color w:val="0070C0"/>
          <w:kern w:val="28"/>
          <w:sz w:val="26"/>
          <w:szCs w:val="26"/>
          <w:lang w:val="uk-UA"/>
        </w:rPr>
        <w:t xml:space="preserve"> </w:t>
      </w:r>
      <w:proofErr w:type="spellStart"/>
      <w:r w:rsidR="00D30F5B" w:rsidRPr="0076154E">
        <w:rPr>
          <w:rFonts w:ascii="Calibri" w:eastAsia="Times New Roman" w:hAnsi="Calibri" w:cs="Calibri"/>
          <w:b/>
          <w:color w:val="0070C0"/>
          <w:kern w:val="28"/>
          <w:sz w:val="26"/>
          <w:szCs w:val="26"/>
          <w:lang w:val="uk-UA"/>
        </w:rPr>
        <w:t>Letter</w:t>
      </w:r>
      <w:proofErr w:type="spellEnd"/>
      <w:r w:rsidR="00D30F5B" w:rsidRPr="0076154E">
        <w:rPr>
          <w:rFonts w:ascii="Calibri" w:eastAsia="Times New Roman" w:hAnsi="Calibri" w:cs="Calibri"/>
          <w:b/>
          <w:color w:val="0070C0"/>
          <w:kern w:val="28"/>
          <w:sz w:val="26"/>
          <w:szCs w:val="26"/>
          <w:lang w:val="uk-UA"/>
        </w:rPr>
        <w:t xml:space="preserve">/ </w:t>
      </w:r>
      <w:r w:rsidRPr="0076154E">
        <w:rPr>
          <w:rFonts w:ascii="Calibri" w:eastAsia="Times New Roman" w:hAnsi="Calibri" w:cs="Calibri"/>
          <w:b/>
          <w:color w:val="0070C0"/>
          <w:kern w:val="28"/>
          <w:sz w:val="26"/>
          <w:szCs w:val="26"/>
          <w:lang w:val="uk-UA"/>
        </w:rPr>
        <w:t>Додаток</w:t>
      </w:r>
      <w:r w:rsidR="00D30F5B" w:rsidRPr="0076154E">
        <w:rPr>
          <w:rFonts w:ascii="Calibri" w:eastAsia="Times New Roman" w:hAnsi="Calibri" w:cs="Calibri"/>
          <w:b/>
          <w:color w:val="0070C0"/>
          <w:kern w:val="28"/>
          <w:sz w:val="26"/>
          <w:szCs w:val="26"/>
          <w:lang w:val="uk-UA"/>
        </w:rPr>
        <w:t>.</w:t>
      </w:r>
      <w:r>
        <w:rPr>
          <w:rFonts w:ascii="Calibri" w:eastAsia="Times New Roman" w:hAnsi="Calibri" w:cs="Calibri"/>
          <w:b/>
          <w:color w:val="0070C0"/>
          <w:kern w:val="28"/>
          <w:sz w:val="26"/>
          <w:szCs w:val="26"/>
        </w:rPr>
        <w:t>C</w:t>
      </w:r>
      <w:r w:rsidR="00D30F5B" w:rsidRPr="0076154E">
        <w:rPr>
          <w:rFonts w:ascii="Calibri" w:eastAsia="Times New Roman" w:hAnsi="Calibri" w:cs="Calibri"/>
          <w:b/>
          <w:color w:val="0070C0"/>
          <w:kern w:val="28"/>
          <w:sz w:val="26"/>
          <w:szCs w:val="26"/>
          <w:lang w:val="uk-UA"/>
        </w:rPr>
        <w:t>. Супровідний лист</w:t>
      </w:r>
    </w:p>
    <w:p w14:paraId="404E4182" w14:textId="77777777" w:rsidR="00AF28FE" w:rsidRPr="0076154E" w:rsidRDefault="00AF28FE" w:rsidP="00A80488">
      <w:pPr>
        <w:contextualSpacing/>
        <w:jc w:val="both"/>
        <w:rPr>
          <w:rFonts w:ascii="Calibri" w:hAnsi="Calibri" w:cs="Calibri"/>
          <w:b/>
          <w:szCs w:val="24"/>
          <w:lang w:val="uk-UA"/>
        </w:rPr>
      </w:pPr>
    </w:p>
    <w:tbl>
      <w:tblPr>
        <w:tblStyle w:val="TableGrid"/>
        <w:tblW w:w="11070" w:type="dxa"/>
        <w:tblInd w:w="-185" w:type="dxa"/>
        <w:tblLook w:val="04A0" w:firstRow="1" w:lastRow="0" w:firstColumn="1" w:lastColumn="0" w:noHBand="0" w:noVBand="1"/>
      </w:tblPr>
      <w:tblGrid>
        <w:gridCol w:w="5535"/>
        <w:gridCol w:w="5535"/>
      </w:tblGrid>
      <w:tr w:rsidR="00AE5F20" w:rsidRPr="0076154E" w14:paraId="0983DFCF" w14:textId="77777777" w:rsidTr="008C040E">
        <w:tc>
          <w:tcPr>
            <w:tcW w:w="5535" w:type="dxa"/>
          </w:tcPr>
          <w:p w14:paraId="3DF80754" w14:textId="77777777" w:rsidR="00331FBF" w:rsidRPr="00022179" w:rsidRDefault="00331FBF" w:rsidP="00022179">
            <w:pPr>
              <w:pStyle w:val="Default"/>
              <w:spacing w:before="0"/>
              <w:ind w:right="29"/>
              <w:jc w:val="both"/>
            </w:pPr>
            <w:r w:rsidRPr="00022179">
              <w:t>Date:</w:t>
            </w:r>
            <w:r w:rsidRPr="00022179">
              <w:br/>
            </w:r>
          </w:p>
          <w:p w14:paraId="77AC8905" w14:textId="77777777" w:rsidR="00331FBF" w:rsidRPr="0076154E" w:rsidRDefault="00331FBF" w:rsidP="00331FBF">
            <w:pPr>
              <w:pStyle w:val="Default"/>
              <w:spacing w:before="0"/>
              <w:ind w:right="29"/>
              <w:jc w:val="both"/>
            </w:pPr>
            <w:r w:rsidRPr="0076154E">
              <w:t xml:space="preserve">TO: </w:t>
            </w:r>
          </w:p>
          <w:p w14:paraId="002701E2" w14:textId="77777777" w:rsidR="00331FBF" w:rsidRPr="0076154E" w:rsidRDefault="00331FBF" w:rsidP="00331FBF">
            <w:pPr>
              <w:pStyle w:val="Default"/>
              <w:spacing w:before="0"/>
              <w:ind w:right="29"/>
              <w:jc w:val="both"/>
            </w:pPr>
          </w:p>
          <w:p w14:paraId="0EDC8F11" w14:textId="67BDB6BF" w:rsidR="00B90C89" w:rsidRPr="0076154E" w:rsidRDefault="00B90C89" w:rsidP="001B4EF0">
            <w:pPr>
              <w:pStyle w:val="Default"/>
              <w:spacing w:before="0"/>
              <w:ind w:right="29"/>
              <w:jc w:val="both"/>
              <w:rPr>
                <w:color w:val="auto"/>
                <w:sz w:val="22"/>
                <w:szCs w:val="22"/>
              </w:rPr>
            </w:pPr>
            <w:r w:rsidRPr="0076154E">
              <w:rPr>
                <w:color w:val="auto"/>
                <w:sz w:val="22"/>
                <w:szCs w:val="22"/>
              </w:rPr>
              <w:t xml:space="preserve">We, the undersigned, provide the attached </w:t>
            </w:r>
            <w:r w:rsidR="00A94927" w:rsidRPr="0076154E">
              <w:rPr>
                <w:color w:val="auto"/>
                <w:sz w:val="22"/>
                <w:szCs w:val="22"/>
              </w:rPr>
              <w:t xml:space="preserve">proposal </w:t>
            </w:r>
            <w:r w:rsidRPr="0076154E">
              <w:rPr>
                <w:color w:val="auto"/>
                <w:sz w:val="22"/>
                <w:szCs w:val="22"/>
              </w:rPr>
              <w:t xml:space="preserve">in accordance </w:t>
            </w:r>
            <w:r w:rsidR="00A130C7" w:rsidRPr="0076154E">
              <w:rPr>
                <w:color w:val="auto"/>
                <w:sz w:val="22"/>
                <w:szCs w:val="22"/>
              </w:rPr>
              <w:t xml:space="preserve">with </w:t>
            </w:r>
            <w:r w:rsidR="005B1E7A" w:rsidRPr="0076154E">
              <w:rPr>
                <w:color w:val="auto"/>
                <w:sz w:val="22"/>
                <w:szCs w:val="22"/>
              </w:rPr>
              <w:t>RFP</w:t>
            </w:r>
            <w:r w:rsidR="00ED5337" w:rsidRPr="0076154E">
              <w:rPr>
                <w:color w:val="auto"/>
                <w:sz w:val="22"/>
                <w:szCs w:val="22"/>
              </w:rPr>
              <w:t xml:space="preserve"> </w:t>
            </w:r>
            <w:r w:rsidR="003C7620" w:rsidRPr="0076154E">
              <w:rPr>
                <w:color w:val="auto"/>
                <w:sz w:val="22"/>
                <w:szCs w:val="22"/>
              </w:rPr>
              <w:t>REQ-KYV-24-</w:t>
            </w:r>
            <w:r w:rsidR="00373C57" w:rsidRPr="0076154E">
              <w:rPr>
                <w:color w:val="auto"/>
                <w:sz w:val="22"/>
                <w:szCs w:val="22"/>
              </w:rPr>
              <w:t>0</w:t>
            </w:r>
            <w:r w:rsidR="00550362">
              <w:rPr>
                <w:color w:val="auto"/>
                <w:sz w:val="22"/>
                <w:szCs w:val="22"/>
                <w:lang w:val="uk-UA"/>
              </w:rPr>
              <w:t>077</w:t>
            </w:r>
            <w:r w:rsidR="00660196" w:rsidRPr="0076154E">
              <w:rPr>
                <w:color w:val="auto"/>
                <w:sz w:val="22"/>
                <w:szCs w:val="22"/>
              </w:rPr>
              <w:t xml:space="preserve"> </w:t>
            </w:r>
            <w:r w:rsidRPr="0076154E">
              <w:rPr>
                <w:color w:val="auto"/>
                <w:sz w:val="22"/>
                <w:szCs w:val="22"/>
              </w:rPr>
              <w:t xml:space="preserve">dated </w:t>
            </w:r>
            <w:r w:rsidR="006214A4" w:rsidRPr="0076154E">
              <w:rPr>
                <w:rStyle w:val="Style4"/>
                <w:rFonts w:ascii="Calibri" w:hAnsi="Calibri"/>
              </w:rPr>
              <w:t>_____________</w:t>
            </w:r>
            <w:r w:rsidR="000B24E3" w:rsidRPr="0076154E">
              <w:rPr>
                <w:color w:val="auto"/>
                <w:sz w:val="22"/>
                <w:szCs w:val="22"/>
              </w:rPr>
              <w:t>,</w:t>
            </w:r>
            <w:r w:rsidR="00AA6508" w:rsidRPr="0076154E">
              <w:rPr>
                <w:color w:val="auto"/>
                <w:sz w:val="22"/>
                <w:szCs w:val="22"/>
              </w:rPr>
              <w:t xml:space="preserve"> </w:t>
            </w:r>
            <w:r w:rsidR="003F1A06" w:rsidRPr="0076154E">
              <w:rPr>
                <w:color w:val="auto"/>
                <w:sz w:val="22"/>
                <w:szCs w:val="22"/>
              </w:rPr>
              <w:t>2024</w:t>
            </w:r>
            <w:r w:rsidRPr="0076154E">
              <w:rPr>
                <w:color w:val="auto"/>
                <w:sz w:val="22"/>
                <w:szCs w:val="22"/>
              </w:rPr>
              <w:t xml:space="preserve">. Our attached </w:t>
            </w:r>
            <w:r w:rsidR="00A94927" w:rsidRPr="0076154E">
              <w:rPr>
                <w:color w:val="auto"/>
                <w:sz w:val="22"/>
                <w:szCs w:val="22"/>
              </w:rPr>
              <w:t xml:space="preserve">proposal </w:t>
            </w:r>
            <w:r w:rsidRPr="0076154E">
              <w:rPr>
                <w:color w:val="auto"/>
                <w:sz w:val="22"/>
                <w:szCs w:val="22"/>
              </w:rPr>
              <w:t>is for the total price of _____________________ (figure and in words)</w:t>
            </w:r>
            <w:r w:rsidR="00CB3890" w:rsidRPr="0076154E">
              <w:rPr>
                <w:color w:val="auto"/>
                <w:sz w:val="22"/>
                <w:szCs w:val="22"/>
              </w:rPr>
              <w:t>.</w:t>
            </w:r>
            <w:r w:rsidRPr="0076154E">
              <w:rPr>
                <w:color w:val="auto"/>
                <w:sz w:val="22"/>
                <w:szCs w:val="22"/>
              </w:rPr>
              <w:t xml:space="preserve"> </w:t>
            </w:r>
          </w:p>
          <w:p w14:paraId="2AB85F14" w14:textId="4394F140" w:rsidR="008C040E" w:rsidRPr="0076154E" w:rsidRDefault="008C040E" w:rsidP="001B4EF0">
            <w:pPr>
              <w:pStyle w:val="Default"/>
              <w:spacing w:before="0"/>
              <w:ind w:right="29"/>
              <w:jc w:val="both"/>
              <w:rPr>
                <w:color w:val="auto"/>
                <w:sz w:val="22"/>
                <w:szCs w:val="22"/>
              </w:rPr>
            </w:pPr>
          </w:p>
          <w:p w14:paraId="3322CCFF" w14:textId="27A56183" w:rsidR="00927E93" w:rsidRPr="0076154E" w:rsidRDefault="00B90C89" w:rsidP="001B4EF0">
            <w:pPr>
              <w:pStyle w:val="Default"/>
              <w:spacing w:before="0"/>
              <w:ind w:right="29"/>
              <w:jc w:val="both"/>
              <w:rPr>
                <w:color w:val="auto"/>
                <w:sz w:val="22"/>
                <w:szCs w:val="22"/>
              </w:rPr>
            </w:pPr>
            <w:r w:rsidRPr="00050231">
              <w:rPr>
                <w:color w:val="auto"/>
                <w:sz w:val="22"/>
                <w:szCs w:val="22"/>
              </w:rPr>
              <w:t xml:space="preserve">We certify a validity period of </w:t>
            </w:r>
            <w:r w:rsidR="00A130C7" w:rsidRPr="00050231">
              <w:rPr>
                <w:color w:val="auto"/>
                <w:sz w:val="22"/>
                <w:szCs w:val="22"/>
              </w:rPr>
              <w:t>sixty (60</w:t>
            </w:r>
            <w:r w:rsidR="00860201" w:rsidRPr="00050231">
              <w:rPr>
                <w:color w:val="auto"/>
                <w:sz w:val="22"/>
                <w:szCs w:val="22"/>
              </w:rPr>
              <w:t xml:space="preserve">) </w:t>
            </w:r>
            <w:r w:rsidR="00266FEB" w:rsidRPr="00050231">
              <w:rPr>
                <w:color w:val="auto"/>
                <w:sz w:val="22"/>
                <w:szCs w:val="22"/>
              </w:rPr>
              <w:t>calendar</w:t>
            </w:r>
            <w:r w:rsidR="00266FEB" w:rsidRPr="0076154E">
              <w:rPr>
                <w:color w:val="auto"/>
                <w:sz w:val="22"/>
                <w:szCs w:val="22"/>
              </w:rPr>
              <w:t xml:space="preserve"> </w:t>
            </w:r>
            <w:r w:rsidRPr="0076154E">
              <w:rPr>
                <w:color w:val="auto"/>
                <w:sz w:val="22"/>
                <w:szCs w:val="22"/>
              </w:rPr>
              <w:t xml:space="preserve">days for the prices provided in the attached Price Schedule. </w:t>
            </w:r>
          </w:p>
          <w:p w14:paraId="18FD7865" w14:textId="465EB56A" w:rsidR="00927E93" w:rsidRPr="0076154E" w:rsidRDefault="00927E93" w:rsidP="001B4EF0">
            <w:pPr>
              <w:pStyle w:val="Default"/>
              <w:spacing w:before="0"/>
              <w:ind w:right="29"/>
              <w:jc w:val="both"/>
              <w:rPr>
                <w:color w:val="auto"/>
                <w:sz w:val="22"/>
                <w:szCs w:val="22"/>
              </w:rPr>
            </w:pPr>
          </w:p>
          <w:p w14:paraId="3A628AC2" w14:textId="77777777" w:rsidR="003E5446" w:rsidRPr="0076154E" w:rsidRDefault="003E5446" w:rsidP="001B4EF0">
            <w:pPr>
              <w:pStyle w:val="Default"/>
              <w:spacing w:before="0"/>
              <w:ind w:right="29"/>
              <w:jc w:val="both"/>
              <w:rPr>
                <w:color w:val="auto"/>
                <w:sz w:val="22"/>
                <w:szCs w:val="22"/>
              </w:rPr>
            </w:pPr>
          </w:p>
          <w:p w14:paraId="7685BF5E" w14:textId="470BB791" w:rsidR="00D320F6" w:rsidRPr="0076154E" w:rsidRDefault="00D320F6" w:rsidP="001B4EF0">
            <w:pPr>
              <w:pStyle w:val="Default"/>
              <w:spacing w:before="0"/>
              <w:ind w:right="29"/>
              <w:jc w:val="both"/>
              <w:rPr>
                <w:color w:val="auto"/>
                <w:sz w:val="22"/>
                <w:szCs w:val="22"/>
              </w:rPr>
            </w:pPr>
            <w:r w:rsidRPr="0076154E">
              <w:rPr>
                <w:color w:val="auto"/>
                <w:sz w:val="22"/>
                <w:szCs w:val="22"/>
              </w:rPr>
              <w:t xml:space="preserve">We certify our financial responsibility and acceptance of DAI payment terms, which is payment upon delivery and acceptance of the </w:t>
            </w:r>
            <w:r w:rsidR="003E5446" w:rsidRPr="0076154E">
              <w:rPr>
                <w:color w:val="auto"/>
                <w:sz w:val="22"/>
                <w:szCs w:val="22"/>
              </w:rPr>
              <w:t xml:space="preserve">delivered goods/ </w:t>
            </w:r>
            <w:r w:rsidRPr="0076154E">
              <w:rPr>
                <w:color w:val="auto"/>
                <w:sz w:val="22"/>
                <w:szCs w:val="22"/>
              </w:rPr>
              <w:t>provided services.</w:t>
            </w:r>
          </w:p>
          <w:p w14:paraId="17997E0F" w14:textId="6BD16663" w:rsidR="00D320F6" w:rsidRPr="0076154E" w:rsidRDefault="00D320F6" w:rsidP="001B4EF0">
            <w:pPr>
              <w:pStyle w:val="Default"/>
              <w:spacing w:before="0"/>
              <w:ind w:right="29"/>
              <w:jc w:val="both"/>
              <w:rPr>
                <w:color w:val="auto"/>
                <w:sz w:val="22"/>
                <w:szCs w:val="22"/>
              </w:rPr>
            </w:pPr>
          </w:p>
          <w:p w14:paraId="2743140E" w14:textId="572642D3" w:rsidR="00B90C89" w:rsidRPr="0076154E" w:rsidRDefault="00B90C89" w:rsidP="001B4EF0">
            <w:pPr>
              <w:pStyle w:val="Default"/>
              <w:spacing w:before="0"/>
              <w:ind w:right="29"/>
              <w:jc w:val="both"/>
              <w:rPr>
                <w:color w:val="auto"/>
                <w:sz w:val="22"/>
                <w:szCs w:val="22"/>
              </w:rPr>
            </w:pPr>
            <w:r w:rsidRPr="0076154E">
              <w:rPr>
                <w:color w:val="auto"/>
                <w:sz w:val="22"/>
                <w:szCs w:val="22"/>
              </w:rPr>
              <w:t xml:space="preserve">Our </w:t>
            </w:r>
            <w:r w:rsidR="00A94927" w:rsidRPr="0076154E">
              <w:rPr>
                <w:color w:val="auto"/>
                <w:sz w:val="22"/>
                <w:szCs w:val="22"/>
              </w:rPr>
              <w:t xml:space="preserve">proposal </w:t>
            </w:r>
            <w:r w:rsidRPr="0076154E">
              <w:rPr>
                <w:color w:val="auto"/>
                <w:sz w:val="22"/>
                <w:szCs w:val="22"/>
              </w:rPr>
              <w:t>shall be binding upon us subject to the modifications</w:t>
            </w:r>
            <w:r w:rsidR="001B4EF0" w:rsidRPr="0076154E">
              <w:rPr>
                <w:color w:val="auto"/>
                <w:sz w:val="22"/>
                <w:szCs w:val="22"/>
              </w:rPr>
              <w:t xml:space="preserve"> resulting from any discussions</w:t>
            </w:r>
            <w:r w:rsidRPr="0076154E">
              <w:rPr>
                <w:color w:val="auto"/>
                <w:sz w:val="22"/>
                <w:szCs w:val="22"/>
              </w:rPr>
              <w:t>.</w:t>
            </w:r>
          </w:p>
          <w:p w14:paraId="536517E7" w14:textId="18E90932" w:rsidR="00B90C89" w:rsidRPr="0076154E" w:rsidRDefault="00B90C89" w:rsidP="001B4EF0">
            <w:pPr>
              <w:pStyle w:val="Default"/>
              <w:spacing w:before="0"/>
              <w:ind w:right="29"/>
              <w:jc w:val="both"/>
              <w:rPr>
                <w:color w:val="auto"/>
                <w:sz w:val="22"/>
                <w:szCs w:val="22"/>
              </w:rPr>
            </w:pPr>
          </w:p>
          <w:p w14:paraId="423EA4AC" w14:textId="695C9622" w:rsidR="001B4EF0" w:rsidRPr="0076154E" w:rsidRDefault="001B4EF0" w:rsidP="001B4EF0">
            <w:pPr>
              <w:pStyle w:val="Default"/>
              <w:spacing w:before="0"/>
              <w:jc w:val="both"/>
              <w:rPr>
                <w:color w:val="auto"/>
                <w:sz w:val="22"/>
                <w:szCs w:val="22"/>
              </w:rPr>
            </w:pPr>
            <w:r w:rsidRPr="0076154E">
              <w:rPr>
                <w:color w:val="auto"/>
                <w:sz w:val="22"/>
                <w:szCs w:val="22"/>
              </w:rPr>
              <w:t>We confirm that we are not providing any goods and/or services that utilize telecommunications and video surveillance products from the following companies: Huawei Technologies Company, ZTE Corporation, Hytera Communications Corporation, Hangzhou Hikvision Digital Technology Company, or Dahua Technology Company, or any subsidiary or affiliate thereof, in compliance with FAR 52.204-25.</w:t>
            </w:r>
          </w:p>
          <w:p w14:paraId="3F1275D1" w14:textId="79280D34" w:rsidR="001B4EF0" w:rsidRPr="0076154E" w:rsidRDefault="001B4EF0" w:rsidP="001B4EF0">
            <w:pPr>
              <w:pStyle w:val="Default"/>
              <w:spacing w:before="0"/>
              <w:ind w:right="29"/>
              <w:jc w:val="both"/>
              <w:rPr>
                <w:color w:val="auto"/>
                <w:sz w:val="22"/>
                <w:szCs w:val="22"/>
              </w:rPr>
            </w:pPr>
          </w:p>
          <w:p w14:paraId="108F8AB1" w14:textId="77777777" w:rsidR="001F73EF" w:rsidRPr="0076154E" w:rsidRDefault="001F73EF" w:rsidP="001B4EF0">
            <w:pPr>
              <w:pStyle w:val="Default"/>
              <w:spacing w:before="0"/>
              <w:ind w:right="29"/>
              <w:jc w:val="both"/>
              <w:rPr>
                <w:color w:val="auto"/>
                <w:sz w:val="22"/>
                <w:szCs w:val="22"/>
              </w:rPr>
            </w:pPr>
          </w:p>
          <w:p w14:paraId="6852E94F" w14:textId="4EC836FA" w:rsidR="00B90C89" w:rsidRPr="0076154E" w:rsidRDefault="00B90C89" w:rsidP="001B4EF0">
            <w:pPr>
              <w:pStyle w:val="Default"/>
              <w:spacing w:before="0"/>
              <w:ind w:right="29"/>
              <w:jc w:val="both"/>
              <w:rPr>
                <w:color w:val="auto"/>
                <w:sz w:val="22"/>
                <w:szCs w:val="22"/>
              </w:rPr>
            </w:pPr>
            <w:r w:rsidRPr="0076154E">
              <w:rPr>
                <w:color w:val="auto"/>
                <w:sz w:val="22"/>
                <w:szCs w:val="22"/>
              </w:rPr>
              <w:t xml:space="preserve">We understand that DAI is not bound to accept any </w:t>
            </w:r>
            <w:r w:rsidR="00A94927" w:rsidRPr="0076154E">
              <w:rPr>
                <w:color w:val="auto"/>
                <w:sz w:val="22"/>
                <w:szCs w:val="22"/>
              </w:rPr>
              <w:t xml:space="preserve">proposals </w:t>
            </w:r>
            <w:r w:rsidRPr="0076154E">
              <w:rPr>
                <w:color w:val="auto"/>
                <w:sz w:val="22"/>
                <w:szCs w:val="22"/>
              </w:rPr>
              <w:t xml:space="preserve">it receives. </w:t>
            </w:r>
          </w:p>
          <w:p w14:paraId="58653EBF" w14:textId="77777777" w:rsidR="00DF1311" w:rsidRPr="0076154E" w:rsidRDefault="00DF1311" w:rsidP="001B4EF0">
            <w:pPr>
              <w:pStyle w:val="Default"/>
              <w:spacing w:before="0"/>
              <w:ind w:right="29"/>
              <w:jc w:val="both"/>
              <w:rPr>
                <w:color w:val="auto"/>
                <w:sz w:val="22"/>
                <w:szCs w:val="22"/>
              </w:rPr>
            </w:pPr>
          </w:p>
          <w:p w14:paraId="15FDC249" w14:textId="549070C7" w:rsidR="00B90C89" w:rsidRPr="0076154E" w:rsidRDefault="00B90C89" w:rsidP="001B4EF0">
            <w:pPr>
              <w:pStyle w:val="Default"/>
              <w:spacing w:before="0"/>
              <w:ind w:right="29"/>
              <w:jc w:val="both"/>
              <w:rPr>
                <w:color w:val="auto"/>
                <w:sz w:val="22"/>
                <w:szCs w:val="22"/>
              </w:rPr>
            </w:pPr>
            <w:r w:rsidRPr="0076154E">
              <w:rPr>
                <w:color w:val="auto"/>
                <w:sz w:val="22"/>
                <w:szCs w:val="22"/>
              </w:rPr>
              <w:t xml:space="preserve">Authorized Signature: </w:t>
            </w:r>
          </w:p>
          <w:p w14:paraId="7A02E537" w14:textId="77777777" w:rsidR="00DF1311" w:rsidRPr="0076154E" w:rsidRDefault="00DF1311" w:rsidP="001B4EF0">
            <w:pPr>
              <w:pStyle w:val="Default"/>
              <w:spacing w:before="0"/>
              <w:ind w:right="29"/>
              <w:jc w:val="both"/>
              <w:rPr>
                <w:color w:val="auto"/>
                <w:sz w:val="22"/>
                <w:szCs w:val="22"/>
              </w:rPr>
            </w:pPr>
          </w:p>
          <w:p w14:paraId="4313366C" w14:textId="34534821" w:rsidR="00B90C89" w:rsidRPr="0076154E" w:rsidRDefault="00B90C89" w:rsidP="001B4EF0">
            <w:pPr>
              <w:pStyle w:val="Default"/>
              <w:spacing w:before="0"/>
              <w:ind w:right="29"/>
              <w:jc w:val="both"/>
              <w:rPr>
                <w:color w:val="auto"/>
                <w:sz w:val="22"/>
                <w:szCs w:val="22"/>
              </w:rPr>
            </w:pPr>
            <w:r w:rsidRPr="0076154E">
              <w:rPr>
                <w:color w:val="auto"/>
                <w:sz w:val="22"/>
                <w:szCs w:val="22"/>
              </w:rPr>
              <w:t xml:space="preserve">Name and Title of Signatory: </w:t>
            </w:r>
          </w:p>
          <w:p w14:paraId="531BA726" w14:textId="5C2056E8" w:rsidR="00B90C89" w:rsidRPr="0076154E" w:rsidRDefault="00B90C89" w:rsidP="001B4EF0">
            <w:pPr>
              <w:pStyle w:val="Default"/>
              <w:spacing w:before="0"/>
              <w:ind w:right="29"/>
              <w:jc w:val="both"/>
              <w:rPr>
                <w:color w:val="auto"/>
                <w:sz w:val="22"/>
                <w:szCs w:val="22"/>
              </w:rPr>
            </w:pPr>
            <w:r w:rsidRPr="0076154E">
              <w:rPr>
                <w:color w:val="auto"/>
                <w:sz w:val="22"/>
                <w:szCs w:val="22"/>
              </w:rPr>
              <w:t xml:space="preserve">Name of Firm: </w:t>
            </w:r>
          </w:p>
          <w:p w14:paraId="66E83571" w14:textId="6B576712" w:rsidR="00B90C89" w:rsidRPr="0076154E" w:rsidRDefault="00B90C89" w:rsidP="001B4EF0">
            <w:pPr>
              <w:pStyle w:val="Default"/>
              <w:spacing w:before="0"/>
              <w:ind w:right="29"/>
              <w:jc w:val="both"/>
              <w:rPr>
                <w:color w:val="auto"/>
                <w:sz w:val="22"/>
                <w:szCs w:val="22"/>
              </w:rPr>
            </w:pPr>
            <w:r w:rsidRPr="0076154E">
              <w:rPr>
                <w:color w:val="auto"/>
                <w:sz w:val="22"/>
                <w:szCs w:val="22"/>
              </w:rPr>
              <w:t xml:space="preserve">Address: </w:t>
            </w:r>
          </w:p>
          <w:p w14:paraId="75572BAE" w14:textId="68A6B9CA" w:rsidR="00B90C89" w:rsidRPr="0076154E" w:rsidRDefault="00B90C89" w:rsidP="001B4EF0">
            <w:pPr>
              <w:pStyle w:val="Default"/>
              <w:spacing w:before="0"/>
              <w:ind w:right="29"/>
              <w:jc w:val="both"/>
              <w:rPr>
                <w:color w:val="auto"/>
                <w:sz w:val="22"/>
                <w:szCs w:val="22"/>
              </w:rPr>
            </w:pPr>
            <w:r w:rsidRPr="0076154E">
              <w:rPr>
                <w:color w:val="auto"/>
                <w:sz w:val="22"/>
                <w:szCs w:val="22"/>
              </w:rPr>
              <w:t xml:space="preserve">Telephone: </w:t>
            </w:r>
          </w:p>
          <w:p w14:paraId="148C54F2" w14:textId="77777777" w:rsidR="00B90C89" w:rsidRPr="0076154E" w:rsidRDefault="00B90C89" w:rsidP="001B4EF0">
            <w:pPr>
              <w:pStyle w:val="Default"/>
              <w:spacing w:before="0"/>
              <w:ind w:right="29"/>
              <w:jc w:val="both"/>
              <w:rPr>
                <w:color w:val="auto"/>
                <w:sz w:val="22"/>
                <w:szCs w:val="22"/>
              </w:rPr>
            </w:pPr>
            <w:r w:rsidRPr="0076154E">
              <w:rPr>
                <w:color w:val="auto"/>
                <w:sz w:val="22"/>
                <w:szCs w:val="22"/>
              </w:rPr>
              <w:t>Email:</w:t>
            </w:r>
          </w:p>
          <w:p w14:paraId="65139C9B" w14:textId="77777777" w:rsidR="00927E93" w:rsidRPr="0076154E" w:rsidRDefault="00927E93" w:rsidP="001B4EF0">
            <w:pPr>
              <w:pStyle w:val="Default"/>
              <w:spacing w:before="0"/>
              <w:ind w:right="29"/>
              <w:jc w:val="center"/>
              <w:rPr>
                <w:color w:val="auto"/>
                <w:sz w:val="22"/>
                <w:szCs w:val="22"/>
              </w:rPr>
            </w:pPr>
            <w:r w:rsidRPr="0076154E">
              <w:rPr>
                <w:color w:val="auto"/>
                <w:sz w:val="22"/>
                <w:szCs w:val="22"/>
              </w:rPr>
              <w:t>Company Seal/Stamp:</w:t>
            </w:r>
          </w:p>
          <w:p w14:paraId="6006F0F0" w14:textId="77777777" w:rsidR="00331FBF" w:rsidRPr="0076154E" w:rsidRDefault="00331FBF" w:rsidP="001B4EF0">
            <w:pPr>
              <w:pStyle w:val="Default"/>
              <w:spacing w:before="0"/>
              <w:ind w:right="29"/>
              <w:jc w:val="center"/>
              <w:rPr>
                <w:color w:val="auto"/>
                <w:sz w:val="22"/>
                <w:szCs w:val="22"/>
              </w:rPr>
            </w:pPr>
          </w:p>
          <w:p w14:paraId="45FD7846" w14:textId="60571E96" w:rsidR="00331FBF" w:rsidRPr="0076154E" w:rsidRDefault="00331FBF" w:rsidP="00C94E0C">
            <w:pPr>
              <w:pStyle w:val="Default"/>
              <w:spacing w:before="0"/>
              <w:ind w:right="29"/>
              <w:rPr>
                <w:color w:val="auto"/>
                <w:sz w:val="22"/>
                <w:szCs w:val="22"/>
              </w:rPr>
            </w:pPr>
          </w:p>
        </w:tc>
        <w:tc>
          <w:tcPr>
            <w:tcW w:w="5535" w:type="dxa"/>
          </w:tcPr>
          <w:p w14:paraId="4504515D" w14:textId="77777777" w:rsidR="00331FBF" w:rsidRPr="00022179" w:rsidRDefault="00331FBF" w:rsidP="00022179">
            <w:pPr>
              <w:pStyle w:val="Default"/>
              <w:rPr>
                <w:color w:val="auto"/>
                <w:sz w:val="22"/>
                <w:szCs w:val="22"/>
                <w:lang w:val="uk-UA"/>
              </w:rPr>
            </w:pPr>
            <w:r w:rsidRPr="00022179">
              <w:rPr>
                <w:color w:val="auto"/>
                <w:sz w:val="22"/>
                <w:szCs w:val="22"/>
                <w:lang w:val="uk-UA"/>
              </w:rPr>
              <w:t>Дата:</w:t>
            </w:r>
            <w:r w:rsidRPr="00022179">
              <w:rPr>
                <w:color w:val="auto"/>
                <w:sz w:val="22"/>
                <w:szCs w:val="22"/>
                <w:lang w:val="uk-UA"/>
              </w:rPr>
              <w:br/>
            </w:r>
          </w:p>
          <w:p w14:paraId="048DD606" w14:textId="77777777" w:rsidR="00331FBF" w:rsidRPr="0076154E" w:rsidRDefault="00331FBF" w:rsidP="00331FBF">
            <w:pPr>
              <w:pStyle w:val="Default"/>
              <w:tabs>
                <w:tab w:val="left" w:pos="4432"/>
              </w:tabs>
              <w:spacing w:before="0"/>
              <w:ind w:right="70"/>
              <w:jc w:val="both"/>
              <w:rPr>
                <w:lang w:val="uk-UA"/>
              </w:rPr>
            </w:pPr>
            <w:r w:rsidRPr="00022179">
              <w:rPr>
                <w:color w:val="auto"/>
                <w:sz w:val="22"/>
                <w:szCs w:val="22"/>
                <w:lang w:val="uk-UA"/>
              </w:rPr>
              <w:t>Кому:</w:t>
            </w:r>
            <w:r w:rsidRPr="0076154E">
              <w:rPr>
                <w:lang w:val="uk-UA"/>
              </w:rPr>
              <w:t xml:space="preserve"> </w:t>
            </w:r>
            <w:r w:rsidRPr="0076154E">
              <w:rPr>
                <w:lang w:val="uk-UA"/>
              </w:rPr>
              <w:tab/>
            </w:r>
          </w:p>
          <w:p w14:paraId="4CC3B47C" w14:textId="77777777" w:rsidR="00331FBF" w:rsidRPr="0076154E" w:rsidRDefault="00331FBF" w:rsidP="00331FBF">
            <w:pPr>
              <w:pStyle w:val="Default"/>
              <w:tabs>
                <w:tab w:val="left" w:pos="4432"/>
              </w:tabs>
              <w:spacing w:before="0"/>
              <w:ind w:right="70"/>
              <w:jc w:val="both"/>
              <w:rPr>
                <w:lang w:val="uk-UA"/>
              </w:rPr>
            </w:pPr>
          </w:p>
          <w:p w14:paraId="5E620676" w14:textId="038A03BA" w:rsidR="00B90C89" w:rsidRPr="0076154E" w:rsidRDefault="00B90C89" w:rsidP="00331FBF">
            <w:pPr>
              <w:pStyle w:val="Default"/>
              <w:tabs>
                <w:tab w:val="left" w:pos="4432"/>
              </w:tabs>
              <w:spacing w:before="0"/>
              <w:ind w:right="70"/>
              <w:jc w:val="both"/>
              <w:rPr>
                <w:color w:val="auto"/>
                <w:sz w:val="22"/>
                <w:szCs w:val="22"/>
                <w:lang w:val="uk-UA"/>
              </w:rPr>
            </w:pPr>
            <w:r w:rsidRPr="0076154E">
              <w:rPr>
                <w:color w:val="auto"/>
                <w:sz w:val="22"/>
                <w:szCs w:val="22"/>
                <w:lang w:val="uk-UA"/>
              </w:rPr>
              <w:t xml:space="preserve">Ми, що підписалися нижче, надаємо пропозицію із загальною ціною </w:t>
            </w:r>
            <w:r w:rsidR="001753A0" w:rsidRPr="0076154E">
              <w:rPr>
                <w:color w:val="auto"/>
                <w:sz w:val="22"/>
                <w:szCs w:val="22"/>
                <w:lang w:val="uk-UA"/>
              </w:rPr>
              <w:t>__________________________ (</w:t>
            </w:r>
            <w:r w:rsidRPr="0076154E">
              <w:rPr>
                <w:color w:val="auto"/>
                <w:sz w:val="22"/>
                <w:szCs w:val="22"/>
                <w:lang w:val="uk-UA"/>
              </w:rPr>
              <w:t>вкажіть ціну</w:t>
            </w:r>
            <w:r w:rsidR="001753A0" w:rsidRPr="0076154E">
              <w:rPr>
                <w:color w:val="auto"/>
                <w:lang w:val="uk-UA"/>
              </w:rPr>
              <w:t xml:space="preserve"> </w:t>
            </w:r>
            <w:r w:rsidR="001753A0" w:rsidRPr="0076154E">
              <w:rPr>
                <w:color w:val="auto"/>
                <w:sz w:val="22"/>
                <w:szCs w:val="22"/>
                <w:lang w:val="uk-UA"/>
              </w:rPr>
              <w:t>цифрами і прописом)</w:t>
            </w:r>
            <w:r w:rsidRPr="0076154E">
              <w:rPr>
                <w:color w:val="auto"/>
                <w:sz w:val="22"/>
                <w:szCs w:val="22"/>
                <w:lang w:val="uk-UA"/>
              </w:rPr>
              <w:t xml:space="preserve">, яка додається, відповідно до Запиту на </w:t>
            </w:r>
            <w:r w:rsidR="00A3051F" w:rsidRPr="0076154E">
              <w:rPr>
                <w:color w:val="auto"/>
                <w:sz w:val="22"/>
                <w:szCs w:val="22"/>
                <w:lang w:val="uk-UA"/>
              </w:rPr>
              <w:t>надання</w:t>
            </w:r>
            <w:r w:rsidRPr="0076154E">
              <w:rPr>
                <w:color w:val="auto"/>
                <w:sz w:val="22"/>
                <w:szCs w:val="22"/>
                <w:lang w:val="uk-UA"/>
              </w:rPr>
              <w:t xml:space="preserve"> пропозиції </w:t>
            </w:r>
            <w:r w:rsidR="005B1E7A" w:rsidRPr="0076154E">
              <w:rPr>
                <w:color w:val="auto"/>
                <w:sz w:val="22"/>
                <w:szCs w:val="22"/>
                <w:lang w:val="uk-UA"/>
              </w:rPr>
              <w:t>RFP</w:t>
            </w:r>
            <w:r w:rsidR="00ED5337" w:rsidRPr="0076154E">
              <w:rPr>
                <w:color w:val="auto"/>
                <w:sz w:val="22"/>
                <w:szCs w:val="22"/>
                <w:lang w:val="uk-UA"/>
              </w:rPr>
              <w:t xml:space="preserve"> №</w:t>
            </w:r>
            <w:r w:rsidR="00C308EA" w:rsidRPr="0076154E">
              <w:rPr>
                <w:color w:val="auto"/>
                <w:lang w:val="uk-UA"/>
              </w:rPr>
              <w:t xml:space="preserve"> </w:t>
            </w:r>
            <w:r w:rsidR="003C7620" w:rsidRPr="0076154E">
              <w:rPr>
                <w:color w:val="auto"/>
                <w:sz w:val="22"/>
                <w:szCs w:val="22"/>
                <w:lang w:val="uk-UA"/>
              </w:rPr>
              <w:t>REQ-KYV-24-</w:t>
            </w:r>
            <w:r w:rsidR="00373C57" w:rsidRPr="0076154E">
              <w:rPr>
                <w:color w:val="auto"/>
                <w:sz w:val="22"/>
                <w:szCs w:val="22"/>
                <w:lang w:val="uk-UA"/>
              </w:rPr>
              <w:t>0</w:t>
            </w:r>
            <w:r w:rsidR="00550362">
              <w:rPr>
                <w:color w:val="auto"/>
                <w:sz w:val="22"/>
                <w:szCs w:val="22"/>
                <w:lang w:val="uk-UA"/>
              </w:rPr>
              <w:t>077</w:t>
            </w:r>
            <w:r w:rsidR="008030CF" w:rsidRPr="0076154E">
              <w:rPr>
                <w:color w:val="auto"/>
                <w:sz w:val="22"/>
                <w:szCs w:val="22"/>
                <w:lang w:val="uk-UA"/>
              </w:rPr>
              <w:t xml:space="preserve"> </w:t>
            </w:r>
            <w:r w:rsidRPr="0076154E">
              <w:rPr>
                <w:color w:val="auto"/>
                <w:sz w:val="22"/>
                <w:szCs w:val="22"/>
                <w:lang w:val="uk-UA"/>
              </w:rPr>
              <w:t xml:space="preserve">від </w:t>
            </w:r>
            <w:r w:rsidR="00716F79" w:rsidRPr="0076154E">
              <w:rPr>
                <w:color w:val="auto"/>
                <w:sz w:val="22"/>
                <w:szCs w:val="22"/>
                <w:lang w:val="uk-UA"/>
              </w:rPr>
              <w:t xml:space="preserve"> </w:t>
            </w:r>
            <w:r w:rsidR="006214A4" w:rsidRPr="0076154E">
              <w:rPr>
                <w:rStyle w:val="Style4"/>
                <w:rFonts w:ascii="Calibri" w:hAnsi="Calibri"/>
                <w:lang w:val="uk-UA"/>
              </w:rPr>
              <w:t xml:space="preserve">_____________ </w:t>
            </w:r>
            <w:r w:rsidR="00612863" w:rsidRPr="0076154E">
              <w:rPr>
                <w:color w:val="auto"/>
                <w:sz w:val="22"/>
                <w:szCs w:val="22"/>
                <w:lang w:val="uk-UA"/>
              </w:rPr>
              <w:t>2024</w:t>
            </w:r>
            <w:r w:rsidR="00D55294" w:rsidRPr="0076154E">
              <w:rPr>
                <w:color w:val="auto"/>
                <w:sz w:val="22"/>
                <w:szCs w:val="22"/>
                <w:lang w:val="uk-UA"/>
              </w:rPr>
              <w:t xml:space="preserve"> року</w:t>
            </w:r>
            <w:r w:rsidRPr="0076154E">
              <w:rPr>
                <w:color w:val="auto"/>
                <w:sz w:val="22"/>
                <w:szCs w:val="22"/>
                <w:lang w:val="uk-UA"/>
              </w:rPr>
              <w:t xml:space="preserve">. </w:t>
            </w:r>
          </w:p>
          <w:p w14:paraId="719ED3DA" w14:textId="77777777" w:rsidR="00B90C89" w:rsidRPr="0076154E" w:rsidRDefault="00B90C89" w:rsidP="001B4EF0">
            <w:pPr>
              <w:pStyle w:val="Default"/>
              <w:tabs>
                <w:tab w:val="left" w:pos="4432"/>
              </w:tabs>
              <w:spacing w:before="0"/>
              <w:ind w:left="720" w:right="70" w:firstLine="720"/>
              <w:jc w:val="both"/>
              <w:rPr>
                <w:color w:val="auto"/>
                <w:sz w:val="22"/>
                <w:szCs w:val="22"/>
                <w:lang w:val="uk-UA"/>
              </w:rPr>
            </w:pPr>
          </w:p>
          <w:p w14:paraId="61B73233" w14:textId="5C359896" w:rsidR="00927E93" w:rsidRPr="0076154E" w:rsidRDefault="00B90C89" w:rsidP="001B4EF0">
            <w:pPr>
              <w:pStyle w:val="Default"/>
              <w:tabs>
                <w:tab w:val="left" w:pos="4432"/>
              </w:tabs>
              <w:spacing w:before="0"/>
              <w:ind w:right="70"/>
              <w:jc w:val="both"/>
              <w:rPr>
                <w:color w:val="auto"/>
                <w:sz w:val="22"/>
                <w:szCs w:val="22"/>
                <w:lang w:val="uk-UA"/>
              </w:rPr>
            </w:pPr>
            <w:r w:rsidRPr="0076154E">
              <w:rPr>
                <w:color w:val="auto"/>
                <w:sz w:val="22"/>
                <w:szCs w:val="22"/>
                <w:lang w:val="uk-UA"/>
              </w:rPr>
              <w:t xml:space="preserve">Ми засвідчуємо, що ціни зазначені у </w:t>
            </w:r>
            <w:proofErr w:type="spellStart"/>
            <w:r w:rsidRPr="0076154E">
              <w:rPr>
                <w:color w:val="auto"/>
                <w:sz w:val="22"/>
                <w:szCs w:val="22"/>
                <w:lang w:val="uk-UA"/>
              </w:rPr>
              <w:t>Прайс</w:t>
            </w:r>
            <w:proofErr w:type="spellEnd"/>
            <w:r w:rsidRPr="0076154E">
              <w:rPr>
                <w:color w:val="auto"/>
                <w:sz w:val="22"/>
                <w:szCs w:val="22"/>
                <w:lang w:val="uk-UA"/>
              </w:rPr>
              <w:t xml:space="preserve">-листі, що додається, дійсні протягом періоду </w:t>
            </w:r>
            <w:r w:rsidR="006232F0" w:rsidRPr="0076154E">
              <w:rPr>
                <w:color w:val="auto"/>
                <w:sz w:val="22"/>
                <w:szCs w:val="22"/>
                <w:lang w:val="uk-UA"/>
              </w:rPr>
              <w:t>шістдесяти</w:t>
            </w:r>
            <w:r w:rsidR="006232F0" w:rsidRPr="0076154E" w:rsidDel="006232F0">
              <w:rPr>
                <w:color w:val="auto"/>
                <w:sz w:val="22"/>
                <w:szCs w:val="22"/>
                <w:lang w:val="uk-UA"/>
              </w:rPr>
              <w:t xml:space="preserve"> </w:t>
            </w:r>
            <w:r w:rsidR="00860201" w:rsidRPr="0076154E">
              <w:rPr>
                <w:color w:val="auto"/>
                <w:sz w:val="22"/>
                <w:szCs w:val="22"/>
                <w:lang w:val="uk-UA"/>
              </w:rPr>
              <w:t>(</w:t>
            </w:r>
            <w:r w:rsidR="006232F0" w:rsidRPr="0076154E">
              <w:rPr>
                <w:color w:val="auto"/>
                <w:sz w:val="22"/>
                <w:szCs w:val="22"/>
                <w:lang w:val="uk-UA"/>
              </w:rPr>
              <w:t>60</w:t>
            </w:r>
            <w:r w:rsidR="00860201" w:rsidRPr="0076154E">
              <w:rPr>
                <w:color w:val="auto"/>
                <w:sz w:val="22"/>
                <w:szCs w:val="22"/>
                <w:lang w:val="uk-UA"/>
              </w:rPr>
              <w:t>)</w:t>
            </w:r>
            <w:r w:rsidR="00266FEB" w:rsidRPr="0076154E">
              <w:rPr>
                <w:color w:val="auto"/>
                <w:sz w:val="22"/>
                <w:szCs w:val="22"/>
                <w:lang w:val="uk-UA"/>
              </w:rPr>
              <w:t xml:space="preserve"> календарних</w:t>
            </w:r>
            <w:r w:rsidRPr="0076154E">
              <w:rPr>
                <w:color w:val="auto"/>
                <w:sz w:val="22"/>
                <w:szCs w:val="22"/>
                <w:lang w:val="uk-UA"/>
              </w:rPr>
              <w:t xml:space="preserve"> днів. </w:t>
            </w:r>
          </w:p>
          <w:p w14:paraId="46148C63" w14:textId="77777777" w:rsidR="00927E93" w:rsidRPr="0076154E" w:rsidRDefault="00927E93" w:rsidP="001B4EF0">
            <w:pPr>
              <w:pStyle w:val="Default"/>
              <w:tabs>
                <w:tab w:val="left" w:pos="4432"/>
              </w:tabs>
              <w:spacing w:before="0"/>
              <w:ind w:right="70"/>
              <w:jc w:val="both"/>
              <w:rPr>
                <w:color w:val="auto"/>
                <w:sz w:val="22"/>
                <w:szCs w:val="22"/>
                <w:lang w:val="uk-UA"/>
              </w:rPr>
            </w:pPr>
          </w:p>
          <w:p w14:paraId="43D44A8E" w14:textId="6D0F3123" w:rsidR="00D320F6" w:rsidRPr="0076154E" w:rsidRDefault="00D320F6" w:rsidP="001B4EF0">
            <w:pPr>
              <w:pStyle w:val="Default"/>
              <w:spacing w:before="0"/>
              <w:jc w:val="both"/>
              <w:rPr>
                <w:color w:val="auto"/>
                <w:sz w:val="22"/>
                <w:szCs w:val="22"/>
                <w:lang w:val="uk-UA"/>
              </w:rPr>
            </w:pPr>
            <w:r w:rsidRPr="0076154E">
              <w:rPr>
                <w:color w:val="auto"/>
                <w:sz w:val="22"/>
                <w:szCs w:val="22"/>
                <w:lang w:val="uk-UA"/>
              </w:rPr>
              <w:t xml:space="preserve">Ми засвідчуємо нашу фінансову відповідальність і приймаємо умови оплати компанії «DAI», які є оплатою після доставки та прийняття </w:t>
            </w:r>
            <w:r w:rsidR="003E5446" w:rsidRPr="0076154E">
              <w:rPr>
                <w:color w:val="auto"/>
                <w:sz w:val="22"/>
                <w:szCs w:val="22"/>
                <w:lang w:val="uk-UA"/>
              </w:rPr>
              <w:t xml:space="preserve">товарів/ </w:t>
            </w:r>
            <w:r w:rsidRPr="0076154E">
              <w:rPr>
                <w:color w:val="auto"/>
                <w:sz w:val="22"/>
                <w:szCs w:val="22"/>
                <w:lang w:val="uk-UA"/>
              </w:rPr>
              <w:t>наданих послуг.</w:t>
            </w:r>
          </w:p>
          <w:p w14:paraId="370FFCEC" w14:textId="4C752791" w:rsidR="00D320F6" w:rsidRPr="0076154E" w:rsidRDefault="00D320F6" w:rsidP="001B4EF0">
            <w:pPr>
              <w:pStyle w:val="Default"/>
              <w:tabs>
                <w:tab w:val="left" w:pos="4432"/>
              </w:tabs>
              <w:spacing w:before="0"/>
              <w:ind w:right="70"/>
              <w:jc w:val="both"/>
              <w:rPr>
                <w:color w:val="auto"/>
                <w:sz w:val="22"/>
                <w:szCs w:val="22"/>
                <w:lang w:val="uk-UA"/>
              </w:rPr>
            </w:pPr>
          </w:p>
          <w:p w14:paraId="683AD7C4" w14:textId="21F58125" w:rsidR="00B90C89" w:rsidRPr="0076154E" w:rsidRDefault="00B90C89" w:rsidP="001B4EF0">
            <w:pPr>
              <w:pStyle w:val="Default"/>
              <w:tabs>
                <w:tab w:val="left" w:pos="4432"/>
              </w:tabs>
              <w:spacing w:before="0"/>
              <w:ind w:right="70"/>
              <w:jc w:val="both"/>
              <w:rPr>
                <w:color w:val="auto"/>
                <w:sz w:val="22"/>
                <w:szCs w:val="22"/>
                <w:lang w:val="uk-UA"/>
              </w:rPr>
            </w:pPr>
            <w:r w:rsidRPr="0076154E">
              <w:rPr>
                <w:color w:val="auto"/>
                <w:sz w:val="22"/>
                <w:szCs w:val="22"/>
                <w:lang w:val="uk-UA"/>
              </w:rPr>
              <w:t>Наша пропозиція є обов’язковою для нас з урахуванням змін в результаті будь-яких обговорень.</w:t>
            </w:r>
          </w:p>
          <w:p w14:paraId="21D5A94D" w14:textId="15D96535" w:rsidR="001B4EF0" w:rsidRPr="0076154E" w:rsidRDefault="001B4EF0" w:rsidP="00A90216">
            <w:pPr>
              <w:keepNext/>
              <w:keepLines/>
              <w:tabs>
                <w:tab w:val="left" w:pos="27601"/>
              </w:tabs>
              <w:autoSpaceDE w:val="0"/>
              <w:autoSpaceDN w:val="0"/>
              <w:adjustRightInd w:val="0"/>
              <w:spacing w:before="0"/>
              <w:jc w:val="both"/>
              <w:rPr>
                <w:rFonts w:ascii="Calibri" w:hAnsi="Calibri" w:cs="Calibri"/>
                <w:bCs/>
                <w:lang w:val="uk-UA"/>
              </w:rPr>
            </w:pPr>
          </w:p>
          <w:p w14:paraId="3D1CE052" w14:textId="668CF32D" w:rsidR="008C040E" w:rsidRPr="0076154E" w:rsidRDefault="001B4EF0" w:rsidP="00E0757E">
            <w:pPr>
              <w:pStyle w:val="Default"/>
              <w:tabs>
                <w:tab w:val="left" w:pos="4432"/>
              </w:tabs>
              <w:spacing w:before="0"/>
              <w:ind w:right="70"/>
              <w:jc w:val="both"/>
              <w:rPr>
                <w:color w:val="auto"/>
                <w:sz w:val="22"/>
                <w:szCs w:val="22"/>
                <w:lang w:val="uk-UA"/>
              </w:rPr>
            </w:pPr>
            <w:r w:rsidRPr="0076154E">
              <w:rPr>
                <w:color w:val="auto"/>
                <w:sz w:val="22"/>
                <w:szCs w:val="22"/>
                <w:lang w:val="uk-UA"/>
              </w:rPr>
              <w:t xml:space="preserve">Ми підтверджуємо, що не надаємо жодних товарів та/ або послуг, що використовують телекомунікаційні продукти та продукти відеоспостереження від таких компаній як: </w:t>
            </w:r>
            <w:proofErr w:type="spellStart"/>
            <w:r w:rsidRPr="0076154E">
              <w:rPr>
                <w:color w:val="auto"/>
                <w:sz w:val="22"/>
                <w:szCs w:val="22"/>
                <w:lang w:val="uk-UA"/>
              </w:rPr>
              <w:t>Huawei</w:t>
            </w:r>
            <w:proofErr w:type="spellEnd"/>
            <w:r w:rsidRPr="0076154E">
              <w:rPr>
                <w:color w:val="auto"/>
                <w:sz w:val="22"/>
                <w:szCs w:val="22"/>
                <w:lang w:val="uk-UA"/>
              </w:rPr>
              <w:t xml:space="preserve"> Technologies </w:t>
            </w:r>
            <w:proofErr w:type="spellStart"/>
            <w:r w:rsidRPr="0076154E">
              <w:rPr>
                <w:color w:val="auto"/>
                <w:sz w:val="22"/>
                <w:szCs w:val="22"/>
                <w:lang w:val="uk-UA"/>
              </w:rPr>
              <w:t>Company</w:t>
            </w:r>
            <w:proofErr w:type="spellEnd"/>
            <w:r w:rsidRPr="0076154E">
              <w:rPr>
                <w:color w:val="auto"/>
                <w:sz w:val="22"/>
                <w:szCs w:val="22"/>
                <w:lang w:val="uk-UA"/>
              </w:rPr>
              <w:t xml:space="preserve">, ZTE </w:t>
            </w:r>
            <w:proofErr w:type="spellStart"/>
            <w:r w:rsidRPr="0076154E">
              <w:rPr>
                <w:color w:val="auto"/>
                <w:sz w:val="22"/>
                <w:szCs w:val="22"/>
                <w:lang w:val="uk-UA"/>
              </w:rPr>
              <w:t>Corporation</w:t>
            </w:r>
            <w:proofErr w:type="spellEnd"/>
            <w:r w:rsidRPr="0076154E">
              <w:rPr>
                <w:color w:val="auto"/>
                <w:sz w:val="22"/>
                <w:szCs w:val="22"/>
                <w:lang w:val="uk-UA"/>
              </w:rPr>
              <w:t xml:space="preserve">, </w:t>
            </w:r>
            <w:proofErr w:type="spellStart"/>
            <w:r w:rsidRPr="0076154E">
              <w:rPr>
                <w:color w:val="auto"/>
                <w:sz w:val="22"/>
                <w:szCs w:val="22"/>
                <w:lang w:val="uk-UA"/>
              </w:rPr>
              <w:t>Hytera</w:t>
            </w:r>
            <w:proofErr w:type="spellEnd"/>
            <w:r w:rsidRPr="0076154E">
              <w:rPr>
                <w:color w:val="auto"/>
                <w:sz w:val="22"/>
                <w:szCs w:val="22"/>
                <w:lang w:val="uk-UA"/>
              </w:rPr>
              <w:t xml:space="preserve"> </w:t>
            </w:r>
            <w:proofErr w:type="spellStart"/>
            <w:r w:rsidRPr="0076154E">
              <w:rPr>
                <w:color w:val="auto"/>
                <w:sz w:val="22"/>
                <w:szCs w:val="22"/>
                <w:lang w:val="uk-UA"/>
              </w:rPr>
              <w:t>Communications</w:t>
            </w:r>
            <w:proofErr w:type="spellEnd"/>
            <w:r w:rsidRPr="0076154E">
              <w:rPr>
                <w:color w:val="auto"/>
                <w:sz w:val="22"/>
                <w:szCs w:val="22"/>
                <w:lang w:val="uk-UA"/>
              </w:rPr>
              <w:t xml:space="preserve"> </w:t>
            </w:r>
            <w:proofErr w:type="spellStart"/>
            <w:r w:rsidRPr="0076154E">
              <w:rPr>
                <w:color w:val="auto"/>
                <w:sz w:val="22"/>
                <w:szCs w:val="22"/>
                <w:lang w:val="uk-UA"/>
              </w:rPr>
              <w:t>Corporation</w:t>
            </w:r>
            <w:proofErr w:type="spellEnd"/>
            <w:r w:rsidRPr="0076154E">
              <w:rPr>
                <w:color w:val="auto"/>
                <w:sz w:val="22"/>
                <w:szCs w:val="22"/>
                <w:lang w:val="uk-UA"/>
              </w:rPr>
              <w:t xml:space="preserve">, </w:t>
            </w:r>
            <w:proofErr w:type="spellStart"/>
            <w:r w:rsidRPr="0076154E">
              <w:rPr>
                <w:color w:val="auto"/>
                <w:sz w:val="22"/>
                <w:szCs w:val="22"/>
                <w:lang w:val="uk-UA"/>
              </w:rPr>
              <w:t>Hangzhou</w:t>
            </w:r>
            <w:proofErr w:type="spellEnd"/>
            <w:r w:rsidRPr="0076154E">
              <w:rPr>
                <w:color w:val="auto"/>
                <w:sz w:val="22"/>
                <w:szCs w:val="22"/>
                <w:lang w:val="uk-UA"/>
              </w:rPr>
              <w:t xml:space="preserve"> </w:t>
            </w:r>
            <w:proofErr w:type="spellStart"/>
            <w:r w:rsidRPr="0076154E">
              <w:rPr>
                <w:color w:val="auto"/>
                <w:sz w:val="22"/>
                <w:szCs w:val="22"/>
                <w:lang w:val="uk-UA"/>
              </w:rPr>
              <w:t>Hikvision</w:t>
            </w:r>
            <w:proofErr w:type="spellEnd"/>
            <w:r w:rsidRPr="0076154E">
              <w:rPr>
                <w:color w:val="auto"/>
                <w:sz w:val="22"/>
                <w:szCs w:val="22"/>
                <w:lang w:val="uk-UA"/>
              </w:rPr>
              <w:t xml:space="preserve"> </w:t>
            </w:r>
            <w:proofErr w:type="spellStart"/>
            <w:r w:rsidRPr="0076154E">
              <w:rPr>
                <w:color w:val="auto"/>
                <w:sz w:val="22"/>
                <w:szCs w:val="22"/>
                <w:lang w:val="uk-UA"/>
              </w:rPr>
              <w:t>Digital</w:t>
            </w:r>
            <w:proofErr w:type="spellEnd"/>
            <w:r w:rsidRPr="0076154E">
              <w:rPr>
                <w:color w:val="auto"/>
                <w:sz w:val="22"/>
                <w:szCs w:val="22"/>
                <w:lang w:val="uk-UA"/>
              </w:rPr>
              <w:t xml:space="preserve"> </w:t>
            </w:r>
            <w:proofErr w:type="spellStart"/>
            <w:r w:rsidRPr="0076154E">
              <w:rPr>
                <w:color w:val="auto"/>
                <w:sz w:val="22"/>
                <w:szCs w:val="22"/>
                <w:lang w:val="uk-UA"/>
              </w:rPr>
              <w:t>Technology</w:t>
            </w:r>
            <w:proofErr w:type="spellEnd"/>
            <w:r w:rsidRPr="0076154E">
              <w:rPr>
                <w:color w:val="auto"/>
                <w:sz w:val="22"/>
                <w:szCs w:val="22"/>
                <w:lang w:val="uk-UA"/>
              </w:rPr>
              <w:t xml:space="preserve"> </w:t>
            </w:r>
            <w:proofErr w:type="spellStart"/>
            <w:r w:rsidRPr="0076154E">
              <w:rPr>
                <w:color w:val="auto"/>
                <w:sz w:val="22"/>
                <w:szCs w:val="22"/>
                <w:lang w:val="uk-UA"/>
              </w:rPr>
              <w:t>Company</w:t>
            </w:r>
            <w:proofErr w:type="spellEnd"/>
            <w:r w:rsidRPr="0076154E">
              <w:rPr>
                <w:color w:val="auto"/>
                <w:sz w:val="22"/>
                <w:szCs w:val="22"/>
                <w:lang w:val="uk-UA"/>
              </w:rPr>
              <w:t xml:space="preserve">, або </w:t>
            </w:r>
            <w:proofErr w:type="spellStart"/>
            <w:r w:rsidRPr="0076154E">
              <w:rPr>
                <w:color w:val="auto"/>
                <w:sz w:val="22"/>
                <w:szCs w:val="22"/>
                <w:lang w:val="uk-UA"/>
              </w:rPr>
              <w:t>Dahua</w:t>
            </w:r>
            <w:proofErr w:type="spellEnd"/>
            <w:r w:rsidRPr="0076154E">
              <w:rPr>
                <w:color w:val="auto"/>
                <w:sz w:val="22"/>
                <w:szCs w:val="22"/>
                <w:lang w:val="uk-UA"/>
              </w:rPr>
              <w:t xml:space="preserve"> </w:t>
            </w:r>
            <w:proofErr w:type="spellStart"/>
            <w:r w:rsidRPr="0076154E">
              <w:rPr>
                <w:color w:val="auto"/>
                <w:sz w:val="22"/>
                <w:szCs w:val="22"/>
                <w:lang w:val="uk-UA"/>
              </w:rPr>
              <w:t>Technology</w:t>
            </w:r>
            <w:proofErr w:type="spellEnd"/>
            <w:r w:rsidRPr="0076154E">
              <w:rPr>
                <w:color w:val="auto"/>
                <w:sz w:val="22"/>
                <w:szCs w:val="22"/>
                <w:lang w:val="uk-UA"/>
              </w:rPr>
              <w:t xml:space="preserve"> </w:t>
            </w:r>
            <w:proofErr w:type="spellStart"/>
            <w:r w:rsidRPr="0076154E">
              <w:rPr>
                <w:color w:val="auto"/>
                <w:sz w:val="22"/>
                <w:szCs w:val="22"/>
                <w:lang w:val="uk-UA"/>
              </w:rPr>
              <w:t>Company</w:t>
            </w:r>
            <w:proofErr w:type="spellEnd"/>
            <w:r w:rsidRPr="0076154E">
              <w:rPr>
                <w:color w:val="auto"/>
                <w:sz w:val="22"/>
                <w:szCs w:val="22"/>
                <w:lang w:val="uk-UA"/>
              </w:rPr>
              <w:t xml:space="preserve">, або будь-якого їх дочірнього підприємства або філії відповідно до Положення про державні закупівлі (FAR) 52.204-25. </w:t>
            </w:r>
          </w:p>
          <w:p w14:paraId="485A0387" w14:textId="77777777" w:rsidR="001B4EF0" w:rsidRPr="0076154E" w:rsidRDefault="001B4EF0" w:rsidP="009C65D8">
            <w:pPr>
              <w:pStyle w:val="Default"/>
              <w:tabs>
                <w:tab w:val="left" w:pos="4432"/>
              </w:tabs>
              <w:spacing w:before="0"/>
              <w:ind w:right="70"/>
              <w:jc w:val="both"/>
              <w:rPr>
                <w:color w:val="auto"/>
                <w:sz w:val="22"/>
                <w:szCs w:val="22"/>
                <w:lang w:val="uk-UA"/>
              </w:rPr>
            </w:pPr>
          </w:p>
          <w:p w14:paraId="34746B45" w14:textId="77777777" w:rsidR="00B90C89" w:rsidRPr="0076154E" w:rsidRDefault="00B90C89" w:rsidP="001B4EF0">
            <w:pPr>
              <w:pStyle w:val="Default"/>
              <w:tabs>
                <w:tab w:val="left" w:pos="4432"/>
              </w:tabs>
              <w:spacing w:before="0"/>
              <w:ind w:right="70"/>
              <w:jc w:val="both"/>
              <w:rPr>
                <w:color w:val="auto"/>
                <w:sz w:val="22"/>
                <w:szCs w:val="22"/>
                <w:lang w:val="uk-UA"/>
              </w:rPr>
            </w:pPr>
            <w:r w:rsidRPr="0076154E">
              <w:rPr>
                <w:color w:val="auto"/>
                <w:sz w:val="22"/>
                <w:szCs w:val="22"/>
                <w:lang w:val="uk-UA"/>
              </w:rPr>
              <w:t xml:space="preserve">Ми розуміємо, що компанія «DAI» не зобов’язана приймати будь-які пропозиції, які вона отримує. </w:t>
            </w:r>
          </w:p>
          <w:p w14:paraId="5AF6CFAA" w14:textId="3B42EB9C" w:rsidR="008C040E" w:rsidRPr="0076154E" w:rsidRDefault="008C040E" w:rsidP="001B4EF0">
            <w:pPr>
              <w:pStyle w:val="Default"/>
              <w:tabs>
                <w:tab w:val="left" w:pos="4432"/>
              </w:tabs>
              <w:spacing w:before="0"/>
              <w:ind w:right="70"/>
              <w:jc w:val="both"/>
              <w:rPr>
                <w:color w:val="auto"/>
                <w:sz w:val="22"/>
                <w:szCs w:val="22"/>
                <w:lang w:val="uk-UA"/>
              </w:rPr>
            </w:pPr>
          </w:p>
          <w:p w14:paraId="1C254D51" w14:textId="200CB60C" w:rsidR="00B90C89" w:rsidRPr="0076154E" w:rsidRDefault="00B90C89" w:rsidP="001B4EF0">
            <w:pPr>
              <w:pStyle w:val="Default"/>
              <w:tabs>
                <w:tab w:val="left" w:pos="4432"/>
              </w:tabs>
              <w:spacing w:before="0"/>
              <w:ind w:right="70"/>
              <w:jc w:val="both"/>
              <w:rPr>
                <w:color w:val="auto"/>
                <w:sz w:val="22"/>
                <w:szCs w:val="22"/>
                <w:lang w:val="uk-UA"/>
              </w:rPr>
            </w:pPr>
            <w:r w:rsidRPr="0076154E">
              <w:rPr>
                <w:color w:val="auto"/>
                <w:sz w:val="22"/>
                <w:szCs w:val="22"/>
                <w:lang w:val="uk-UA"/>
              </w:rPr>
              <w:t xml:space="preserve">Підпис </w:t>
            </w:r>
            <w:r w:rsidR="003A15E4" w:rsidRPr="0076154E">
              <w:rPr>
                <w:color w:val="auto"/>
                <w:sz w:val="22"/>
                <w:szCs w:val="22"/>
                <w:lang w:val="uk-UA"/>
              </w:rPr>
              <w:t>уповноваженої</w:t>
            </w:r>
            <w:r w:rsidRPr="0076154E">
              <w:rPr>
                <w:color w:val="auto"/>
                <w:sz w:val="22"/>
                <w:szCs w:val="22"/>
                <w:lang w:val="uk-UA"/>
              </w:rPr>
              <w:t xml:space="preserve"> особи:</w:t>
            </w:r>
          </w:p>
          <w:p w14:paraId="386E20B6" w14:textId="77777777" w:rsidR="00DF1311" w:rsidRPr="0076154E" w:rsidRDefault="00DF1311" w:rsidP="001B4EF0">
            <w:pPr>
              <w:pStyle w:val="Default"/>
              <w:tabs>
                <w:tab w:val="left" w:pos="4432"/>
              </w:tabs>
              <w:spacing w:before="0"/>
              <w:ind w:right="70"/>
              <w:jc w:val="both"/>
              <w:rPr>
                <w:color w:val="auto"/>
                <w:sz w:val="22"/>
                <w:szCs w:val="22"/>
                <w:lang w:val="uk-UA"/>
              </w:rPr>
            </w:pPr>
          </w:p>
          <w:p w14:paraId="75BF6F74" w14:textId="6F197017" w:rsidR="00B90C89" w:rsidRPr="0076154E" w:rsidRDefault="00B90C89" w:rsidP="001B4EF0">
            <w:pPr>
              <w:pStyle w:val="Default"/>
              <w:tabs>
                <w:tab w:val="left" w:pos="4432"/>
              </w:tabs>
              <w:spacing w:before="0"/>
              <w:ind w:right="70"/>
              <w:jc w:val="both"/>
              <w:rPr>
                <w:color w:val="auto"/>
                <w:sz w:val="22"/>
                <w:szCs w:val="22"/>
                <w:lang w:val="uk-UA"/>
              </w:rPr>
            </w:pPr>
            <w:r w:rsidRPr="0076154E">
              <w:rPr>
                <w:color w:val="auto"/>
                <w:sz w:val="22"/>
                <w:szCs w:val="22"/>
                <w:lang w:val="uk-UA"/>
              </w:rPr>
              <w:t xml:space="preserve">Ім’я та посада </w:t>
            </w:r>
            <w:r w:rsidR="003A15E4" w:rsidRPr="0076154E">
              <w:rPr>
                <w:color w:val="auto"/>
                <w:sz w:val="22"/>
                <w:szCs w:val="22"/>
                <w:lang w:val="uk-UA"/>
              </w:rPr>
              <w:t>уповноваженої</w:t>
            </w:r>
            <w:r w:rsidRPr="0076154E">
              <w:rPr>
                <w:color w:val="auto"/>
                <w:sz w:val="22"/>
                <w:szCs w:val="22"/>
                <w:lang w:val="uk-UA"/>
              </w:rPr>
              <w:t xml:space="preserve"> особи:</w:t>
            </w:r>
          </w:p>
          <w:p w14:paraId="6DFDD6E2" w14:textId="73E9A760" w:rsidR="00B90C89" w:rsidRPr="0076154E" w:rsidRDefault="00B90C89" w:rsidP="001B4EF0">
            <w:pPr>
              <w:pStyle w:val="Default"/>
              <w:tabs>
                <w:tab w:val="left" w:pos="4432"/>
              </w:tabs>
              <w:spacing w:before="0"/>
              <w:ind w:right="70"/>
              <w:jc w:val="both"/>
              <w:rPr>
                <w:color w:val="auto"/>
                <w:sz w:val="22"/>
                <w:szCs w:val="22"/>
                <w:lang w:val="uk-UA"/>
              </w:rPr>
            </w:pPr>
            <w:r w:rsidRPr="0076154E">
              <w:rPr>
                <w:color w:val="auto"/>
                <w:sz w:val="22"/>
                <w:szCs w:val="22"/>
                <w:lang w:val="uk-UA"/>
              </w:rPr>
              <w:t>Назва організації:</w:t>
            </w:r>
          </w:p>
          <w:p w14:paraId="0AE0355B" w14:textId="21A77940" w:rsidR="00B90C89" w:rsidRPr="0076154E" w:rsidRDefault="00B90C89" w:rsidP="001B4EF0">
            <w:pPr>
              <w:pStyle w:val="Default"/>
              <w:tabs>
                <w:tab w:val="left" w:pos="4432"/>
              </w:tabs>
              <w:spacing w:before="0"/>
              <w:ind w:right="70"/>
              <w:jc w:val="both"/>
              <w:rPr>
                <w:color w:val="auto"/>
                <w:sz w:val="22"/>
                <w:szCs w:val="22"/>
                <w:lang w:val="uk-UA"/>
              </w:rPr>
            </w:pPr>
            <w:r w:rsidRPr="0076154E">
              <w:rPr>
                <w:color w:val="auto"/>
                <w:sz w:val="22"/>
                <w:szCs w:val="22"/>
                <w:lang w:val="uk-UA"/>
              </w:rPr>
              <w:t>Адреса:</w:t>
            </w:r>
          </w:p>
          <w:p w14:paraId="05358CA3" w14:textId="1DFE7B78" w:rsidR="00B90C89" w:rsidRPr="0076154E" w:rsidRDefault="00B90C89" w:rsidP="001B4EF0">
            <w:pPr>
              <w:pStyle w:val="Default"/>
              <w:tabs>
                <w:tab w:val="left" w:pos="4432"/>
              </w:tabs>
              <w:spacing w:before="0"/>
              <w:ind w:right="70"/>
              <w:jc w:val="both"/>
              <w:rPr>
                <w:color w:val="auto"/>
                <w:sz w:val="22"/>
                <w:szCs w:val="22"/>
                <w:lang w:val="uk-UA"/>
              </w:rPr>
            </w:pPr>
            <w:r w:rsidRPr="0076154E">
              <w:rPr>
                <w:color w:val="auto"/>
                <w:sz w:val="22"/>
                <w:szCs w:val="22"/>
                <w:lang w:val="uk-UA"/>
              </w:rPr>
              <w:t>Телефон:</w:t>
            </w:r>
          </w:p>
          <w:p w14:paraId="748C133B" w14:textId="77777777" w:rsidR="008C040E" w:rsidRPr="0076154E" w:rsidRDefault="008C040E" w:rsidP="001B4EF0">
            <w:pPr>
              <w:pStyle w:val="Default"/>
              <w:tabs>
                <w:tab w:val="left" w:pos="4432"/>
              </w:tabs>
              <w:spacing w:before="0"/>
              <w:ind w:right="70"/>
              <w:jc w:val="both"/>
              <w:rPr>
                <w:color w:val="auto"/>
                <w:sz w:val="22"/>
                <w:szCs w:val="22"/>
                <w:lang w:val="uk-UA"/>
              </w:rPr>
            </w:pPr>
            <w:proofErr w:type="spellStart"/>
            <w:r w:rsidRPr="0076154E">
              <w:rPr>
                <w:color w:val="auto"/>
                <w:sz w:val="22"/>
                <w:szCs w:val="22"/>
                <w:lang w:val="uk-UA"/>
              </w:rPr>
              <w:t>Email</w:t>
            </w:r>
            <w:proofErr w:type="spellEnd"/>
            <w:r w:rsidRPr="0076154E">
              <w:rPr>
                <w:color w:val="auto"/>
                <w:sz w:val="22"/>
                <w:szCs w:val="22"/>
                <w:lang w:val="uk-UA"/>
              </w:rPr>
              <w:t>:</w:t>
            </w:r>
          </w:p>
          <w:p w14:paraId="27FBFF74" w14:textId="3CCAB75E" w:rsidR="00927E93" w:rsidRPr="0076154E" w:rsidRDefault="00927E93" w:rsidP="001B4EF0">
            <w:pPr>
              <w:pStyle w:val="Default"/>
              <w:tabs>
                <w:tab w:val="left" w:pos="4432"/>
              </w:tabs>
              <w:spacing w:before="0"/>
              <w:ind w:right="70"/>
              <w:jc w:val="center"/>
              <w:rPr>
                <w:color w:val="auto"/>
                <w:sz w:val="22"/>
                <w:szCs w:val="22"/>
                <w:lang w:val="uk-UA"/>
              </w:rPr>
            </w:pPr>
            <w:r w:rsidRPr="0076154E">
              <w:rPr>
                <w:color w:val="auto"/>
                <w:sz w:val="22"/>
                <w:szCs w:val="22"/>
                <w:lang w:val="uk-UA"/>
              </w:rPr>
              <w:t>Печатка компанії:</w:t>
            </w:r>
          </w:p>
        </w:tc>
      </w:tr>
    </w:tbl>
    <w:p w14:paraId="4FE1F21A" w14:textId="1FC8656D" w:rsidR="004B601B" w:rsidRPr="0076154E" w:rsidRDefault="004B601B" w:rsidP="0000628E">
      <w:pPr>
        <w:rPr>
          <w:rFonts w:ascii="Calibri" w:hAnsi="Calibri" w:cs="Calibri"/>
          <w:lang w:val="uk-UA"/>
        </w:rPr>
      </w:pPr>
    </w:p>
    <w:p w14:paraId="705B4A1C" w14:textId="793002FE" w:rsidR="00466154" w:rsidRPr="0076154E" w:rsidRDefault="004B601B" w:rsidP="0000628E">
      <w:pPr>
        <w:rPr>
          <w:rFonts w:ascii="Calibri" w:hAnsi="Calibri" w:cs="Calibri"/>
          <w:lang w:val="uk-UA"/>
        </w:rPr>
      </w:pPr>
      <w:r w:rsidRPr="0076154E">
        <w:rPr>
          <w:rFonts w:ascii="Calibri" w:hAnsi="Calibri" w:cs="Calibri"/>
          <w:lang w:val="uk-UA"/>
        </w:rPr>
        <w:br w:type="page"/>
      </w:r>
    </w:p>
    <w:p w14:paraId="40CE182D" w14:textId="5D1895F4" w:rsidR="00980FE8" w:rsidRPr="0076154E" w:rsidRDefault="00980FE8" w:rsidP="00512CD8">
      <w:pPr>
        <w:rPr>
          <w:rFonts w:ascii="Calibri" w:hAnsi="Calibri" w:cs="Calibri"/>
          <w:sz w:val="26"/>
          <w:szCs w:val="26"/>
          <w:lang w:val="uk-UA"/>
        </w:rPr>
        <w:sectPr w:rsidR="00980FE8" w:rsidRPr="0076154E" w:rsidSect="00B45704">
          <w:pgSz w:w="12240" w:h="15840" w:code="1"/>
          <w:pgMar w:top="720" w:right="720" w:bottom="720" w:left="720" w:header="720" w:footer="150" w:gutter="0"/>
          <w:cols w:space="720"/>
          <w:docGrid w:linePitch="360"/>
        </w:sectPr>
      </w:pPr>
    </w:p>
    <w:p w14:paraId="2D8516E0" w14:textId="6B13479E" w:rsidR="00747947" w:rsidRPr="0076154E" w:rsidRDefault="00CA244A" w:rsidP="004F2DF1">
      <w:pPr>
        <w:jc w:val="center"/>
        <w:rPr>
          <w:rFonts w:ascii="Calibri" w:eastAsia="Times New Roman" w:hAnsi="Calibri" w:cs="Calibri"/>
          <w:b/>
          <w:color w:val="0070C0"/>
          <w:kern w:val="28"/>
          <w:sz w:val="24"/>
          <w:szCs w:val="24"/>
          <w:lang w:val="uk-UA"/>
        </w:rPr>
      </w:pPr>
      <w:proofErr w:type="spellStart"/>
      <w:r w:rsidRPr="0076154E">
        <w:rPr>
          <w:rFonts w:ascii="Calibri" w:eastAsia="Times New Roman" w:hAnsi="Calibri" w:cs="Calibri"/>
          <w:b/>
          <w:color w:val="0070C0"/>
          <w:kern w:val="28"/>
          <w:sz w:val="26"/>
          <w:szCs w:val="26"/>
          <w:lang w:val="uk-UA"/>
        </w:rPr>
        <w:lastRenderedPageBreak/>
        <w:t>Attachment</w:t>
      </w:r>
      <w:proofErr w:type="spellEnd"/>
      <w:r w:rsidR="0000626E" w:rsidRPr="0076154E">
        <w:rPr>
          <w:rFonts w:ascii="Calibri" w:eastAsia="Times New Roman" w:hAnsi="Calibri" w:cs="Calibri"/>
          <w:b/>
          <w:color w:val="0070C0"/>
          <w:kern w:val="28"/>
          <w:sz w:val="26"/>
          <w:szCs w:val="26"/>
          <w:lang w:val="uk-UA"/>
        </w:rPr>
        <w:t xml:space="preserve"> </w:t>
      </w:r>
      <w:r w:rsidR="008630E8">
        <w:rPr>
          <w:rFonts w:ascii="Calibri" w:eastAsia="Times New Roman" w:hAnsi="Calibri" w:cs="Calibri"/>
          <w:b/>
          <w:color w:val="0070C0"/>
          <w:kern w:val="28"/>
          <w:sz w:val="26"/>
          <w:szCs w:val="26"/>
        </w:rPr>
        <w:t>D</w:t>
      </w:r>
      <w:r w:rsidR="0000626E" w:rsidRPr="0076154E">
        <w:rPr>
          <w:rFonts w:ascii="Calibri" w:eastAsia="Times New Roman" w:hAnsi="Calibri" w:cs="Calibri"/>
          <w:b/>
          <w:color w:val="0070C0"/>
          <w:kern w:val="28"/>
          <w:sz w:val="26"/>
          <w:szCs w:val="26"/>
          <w:lang w:val="uk-UA"/>
        </w:rPr>
        <w:t xml:space="preserve">: </w:t>
      </w:r>
      <w:proofErr w:type="spellStart"/>
      <w:r w:rsidR="00980FE8" w:rsidRPr="0076154E">
        <w:rPr>
          <w:rFonts w:ascii="Calibri" w:eastAsia="Times New Roman" w:hAnsi="Calibri" w:cs="Calibri"/>
          <w:b/>
          <w:color w:val="0070C0"/>
          <w:kern w:val="28"/>
          <w:sz w:val="26"/>
          <w:szCs w:val="26"/>
          <w:lang w:val="uk-UA"/>
        </w:rPr>
        <w:t>Past</w:t>
      </w:r>
      <w:proofErr w:type="spellEnd"/>
      <w:r w:rsidR="00980FE8" w:rsidRPr="0076154E">
        <w:rPr>
          <w:rFonts w:ascii="Calibri" w:eastAsia="Times New Roman" w:hAnsi="Calibri" w:cs="Calibri"/>
          <w:b/>
          <w:color w:val="0070C0"/>
          <w:kern w:val="28"/>
          <w:sz w:val="26"/>
          <w:szCs w:val="26"/>
          <w:lang w:val="uk-UA"/>
        </w:rPr>
        <w:t xml:space="preserve"> </w:t>
      </w:r>
      <w:proofErr w:type="spellStart"/>
      <w:r w:rsidR="00980FE8" w:rsidRPr="0076154E">
        <w:rPr>
          <w:rFonts w:ascii="Calibri" w:eastAsia="Times New Roman" w:hAnsi="Calibri" w:cs="Calibri"/>
          <w:b/>
          <w:color w:val="0070C0"/>
          <w:kern w:val="28"/>
          <w:sz w:val="26"/>
          <w:szCs w:val="26"/>
          <w:lang w:val="uk-UA"/>
        </w:rPr>
        <w:t>Performance</w:t>
      </w:r>
      <w:proofErr w:type="spellEnd"/>
      <w:r w:rsidR="0000626E" w:rsidRPr="0076154E">
        <w:rPr>
          <w:rFonts w:ascii="Calibri" w:eastAsia="Times New Roman" w:hAnsi="Calibri" w:cs="Calibri"/>
          <w:b/>
          <w:color w:val="0070C0"/>
          <w:kern w:val="28"/>
          <w:sz w:val="26"/>
          <w:szCs w:val="26"/>
          <w:lang w:val="uk-UA"/>
        </w:rPr>
        <w:t xml:space="preserve">/ </w:t>
      </w:r>
      <w:r w:rsidR="0032144C" w:rsidRPr="0076154E">
        <w:rPr>
          <w:rFonts w:ascii="Calibri" w:eastAsia="Times New Roman" w:hAnsi="Calibri" w:cs="Calibri"/>
          <w:b/>
          <w:color w:val="0070C0"/>
          <w:kern w:val="28"/>
          <w:sz w:val="26"/>
          <w:szCs w:val="26"/>
          <w:lang w:val="uk-UA"/>
        </w:rPr>
        <w:t xml:space="preserve">Додаток </w:t>
      </w:r>
      <w:r w:rsidR="008630E8">
        <w:rPr>
          <w:rFonts w:ascii="Calibri" w:eastAsia="Times New Roman" w:hAnsi="Calibri" w:cs="Calibri"/>
          <w:b/>
          <w:color w:val="0070C0"/>
          <w:kern w:val="28"/>
          <w:sz w:val="26"/>
          <w:szCs w:val="26"/>
        </w:rPr>
        <w:t>D</w:t>
      </w:r>
      <w:r w:rsidR="00747947" w:rsidRPr="0076154E">
        <w:rPr>
          <w:rFonts w:ascii="Calibri" w:eastAsia="Times New Roman" w:hAnsi="Calibri" w:cs="Calibri"/>
          <w:b/>
          <w:color w:val="0070C0"/>
          <w:kern w:val="28"/>
          <w:sz w:val="26"/>
          <w:szCs w:val="26"/>
          <w:lang w:val="uk-UA"/>
        </w:rPr>
        <w:t xml:space="preserve">: </w:t>
      </w:r>
      <w:r w:rsidR="00980FE8" w:rsidRPr="0076154E">
        <w:rPr>
          <w:rFonts w:ascii="Calibri" w:eastAsia="Times New Roman" w:hAnsi="Calibri" w:cs="Calibri"/>
          <w:b/>
          <w:color w:val="0070C0"/>
          <w:kern w:val="28"/>
          <w:sz w:val="26"/>
          <w:szCs w:val="26"/>
          <w:lang w:val="uk-UA"/>
        </w:rPr>
        <w:t>Досвід роботи</w:t>
      </w:r>
    </w:p>
    <w:p w14:paraId="30089978" w14:textId="77777777" w:rsidR="000E699C" w:rsidRPr="0076154E" w:rsidRDefault="000E699C" w:rsidP="000E699C">
      <w:pPr>
        <w:rPr>
          <w:rFonts w:ascii="Calibri" w:hAnsi="Calibri" w:cs="Calibri"/>
          <w:lang w:val="uk-UA"/>
        </w:rPr>
      </w:pPr>
    </w:p>
    <w:tbl>
      <w:tblPr>
        <w:tblStyle w:val="TableGrid"/>
        <w:tblW w:w="0" w:type="auto"/>
        <w:tblLook w:val="04A0" w:firstRow="1" w:lastRow="0" w:firstColumn="1" w:lastColumn="0" w:noHBand="0" w:noVBand="1"/>
      </w:tblPr>
      <w:tblGrid>
        <w:gridCol w:w="7195"/>
        <w:gridCol w:w="7195"/>
      </w:tblGrid>
      <w:tr w:rsidR="000E699C" w:rsidRPr="009B64CD" w14:paraId="17B80FB0" w14:textId="77777777" w:rsidTr="00564B54">
        <w:tc>
          <w:tcPr>
            <w:tcW w:w="7195" w:type="dxa"/>
          </w:tcPr>
          <w:p w14:paraId="54F44E7C" w14:textId="77777777" w:rsidR="000E699C" w:rsidRPr="0076154E" w:rsidRDefault="000E699C" w:rsidP="00564B54">
            <w:pPr>
              <w:jc w:val="center"/>
              <w:rPr>
                <w:rFonts w:ascii="Calibri" w:hAnsi="Calibri" w:cs="Calibri"/>
              </w:rPr>
            </w:pPr>
            <w:r w:rsidRPr="0076154E">
              <w:rPr>
                <w:rFonts w:ascii="Calibri" w:hAnsi="Calibri" w:cs="Calibri"/>
              </w:rPr>
              <w:t>Include projects that best illustrate your work experience relevant to this RFP, sorted by decreasing order of completion date.</w:t>
            </w:r>
          </w:p>
          <w:p w14:paraId="3B73C63C" w14:textId="73FC5DC7" w:rsidR="000E699C" w:rsidRPr="0076154E" w:rsidRDefault="000E699C" w:rsidP="00564B54">
            <w:pPr>
              <w:jc w:val="center"/>
              <w:rPr>
                <w:rFonts w:ascii="Calibri" w:hAnsi="Calibri" w:cs="Calibri"/>
              </w:rPr>
            </w:pPr>
            <w:r w:rsidRPr="0076154E">
              <w:rPr>
                <w:rFonts w:ascii="Calibri" w:hAnsi="Calibri" w:cs="Calibri"/>
              </w:rPr>
              <w:t>Projects should have been undertaken in the past three years. Projects undertaken in the past six years may be taken into consideration at the discretion of the evaluation committee.</w:t>
            </w:r>
          </w:p>
        </w:tc>
        <w:tc>
          <w:tcPr>
            <w:tcW w:w="7195" w:type="dxa"/>
          </w:tcPr>
          <w:p w14:paraId="6388C7CF" w14:textId="77777777" w:rsidR="000E699C" w:rsidRPr="0076154E" w:rsidRDefault="000E699C" w:rsidP="00564B54">
            <w:pPr>
              <w:jc w:val="center"/>
              <w:rPr>
                <w:rFonts w:ascii="Calibri" w:hAnsi="Calibri" w:cs="Calibri"/>
                <w:lang w:val="uk-UA"/>
              </w:rPr>
            </w:pPr>
            <w:r w:rsidRPr="0076154E">
              <w:rPr>
                <w:rFonts w:ascii="Calibri" w:hAnsi="Calibri" w:cs="Calibri"/>
                <w:lang w:val="uk-UA"/>
              </w:rPr>
              <w:t xml:space="preserve">Просимо включити </w:t>
            </w:r>
            <w:proofErr w:type="spellStart"/>
            <w:r w:rsidRPr="0076154E">
              <w:rPr>
                <w:rFonts w:ascii="Calibri" w:hAnsi="Calibri" w:cs="Calibri"/>
                <w:lang w:val="uk-UA"/>
              </w:rPr>
              <w:t>проєкти</w:t>
            </w:r>
            <w:proofErr w:type="spellEnd"/>
            <w:r w:rsidRPr="0076154E">
              <w:rPr>
                <w:rFonts w:ascii="Calibri" w:hAnsi="Calibri" w:cs="Calibri"/>
                <w:lang w:val="uk-UA"/>
              </w:rPr>
              <w:t>, які найкраще ілюструють ваш досвід роботи, актуальний для цього Запиту, за датою завершення в порядку  убування.</w:t>
            </w:r>
          </w:p>
          <w:p w14:paraId="11662C24" w14:textId="77777777" w:rsidR="000E699C" w:rsidRPr="0076154E" w:rsidRDefault="000E699C" w:rsidP="00564B54">
            <w:pPr>
              <w:jc w:val="center"/>
              <w:rPr>
                <w:rFonts w:ascii="Calibri" w:hAnsi="Calibri" w:cs="Calibri"/>
                <w:lang w:val="uk-UA"/>
              </w:rPr>
            </w:pPr>
            <w:r w:rsidRPr="0076154E">
              <w:rPr>
                <w:rFonts w:ascii="Calibri" w:hAnsi="Calibri" w:cs="Calibri"/>
                <w:lang w:val="uk-UA"/>
              </w:rPr>
              <w:t xml:space="preserve">Беруться до уваги </w:t>
            </w:r>
            <w:proofErr w:type="spellStart"/>
            <w:r w:rsidRPr="0076154E">
              <w:rPr>
                <w:rFonts w:ascii="Calibri" w:hAnsi="Calibri" w:cs="Calibri"/>
                <w:lang w:val="uk-UA"/>
              </w:rPr>
              <w:t>проєкти</w:t>
            </w:r>
            <w:proofErr w:type="spellEnd"/>
            <w:r w:rsidRPr="0076154E">
              <w:rPr>
                <w:rFonts w:ascii="Calibri" w:hAnsi="Calibri" w:cs="Calibri"/>
                <w:lang w:val="uk-UA"/>
              </w:rPr>
              <w:t xml:space="preserve">, виконані протягом минулих трьох років. </w:t>
            </w:r>
            <w:proofErr w:type="spellStart"/>
            <w:r w:rsidRPr="0076154E">
              <w:rPr>
                <w:rFonts w:ascii="Calibri" w:hAnsi="Calibri" w:cs="Calibri"/>
                <w:lang w:val="uk-UA"/>
              </w:rPr>
              <w:t>Проєкти</w:t>
            </w:r>
            <w:proofErr w:type="spellEnd"/>
            <w:r w:rsidRPr="0076154E">
              <w:rPr>
                <w:rFonts w:ascii="Calibri" w:hAnsi="Calibri" w:cs="Calibri"/>
                <w:lang w:val="uk-UA"/>
              </w:rPr>
              <w:t>, виконані протягом минулих шести років, можуть братися до уваги на розсуд оцінювальної комісії.</w:t>
            </w:r>
          </w:p>
        </w:tc>
      </w:tr>
    </w:tbl>
    <w:p w14:paraId="0B3E85AB" w14:textId="77777777" w:rsidR="000E699C" w:rsidRPr="0076154E" w:rsidRDefault="000E699C" w:rsidP="000E699C">
      <w:pPr>
        <w:rPr>
          <w:rFonts w:ascii="Calibri" w:eastAsiaTheme="majorEastAsia" w:hAnsi="Calibri" w:cs="Calibri"/>
          <w:b/>
          <w:bCs/>
          <w:iCs/>
          <w:lang w:val="uk-UA"/>
        </w:rPr>
      </w:pPr>
    </w:p>
    <w:tbl>
      <w:tblPr>
        <w:tblW w:w="1457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2"/>
        <w:gridCol w:w="1439"/>
        <w:gridCol w:w="1890"/>
        <w:gridCol w:w="2340"/>
        <w:gridCol w:w="1170"/>
        <w:gridCol w:w="1170"/>
        <w:gridCol w:w="1260"/>
        <w:gridCol w:w="1710"/>
        <w:gridCol w:w="3150"/>
      </w:tblGrid>
      <w:tr w:rsidR="000E699C" w:rsidRPr="009B64CD" w14:paraId="3E045AC4" w14:textId="77777777" w:rsidTr="00564B54">
        <w:tc>
          <w:tcPr>
            <w:tcW w:w="442" w:type="dxa"/>
          </w:tcPr>
          <w:p w14:paraId="789AA378" w14:textId="77777777" w:rsidR="000E699C" w:rsidRPr="0076154E" w:rsidRDefault="000E699C" w:rsidP="00564B54">
            <w:pPr>
              <w:contextualSpacing/>
              <w:rPr>
                <w:rFonts w:ascii="Calibri" w:hAnsi="Calibri" w:cs="Calibri"/>
                <w:lang w:val="uk-UA"/>
              </w:rPr>
            </w:pPr>
            <w:r w:rsidRPr="0076154E">
              <w:rPr>
                <w:rFonts w:ascii="Calibri" w:hAnsi="Calibri" w:cs="Calibri"/>
                <w:lang w:val="uk-UA"/>
              </w:rPr>
              <w:t>№</w:t>
            </w:r>
          </w:p>
        </w:tc>
        <w:tc>
          <w:tcPr>
            <w:tcW w:w="1439" w:type="dxa"/>
          </w:tcPr>
          <w:p w14:paraId="5F7E3531" w14:textId="77777777" w:rsidR="000E699C" w:rsidRPr="0076154E" w:rsidRDefault="000E699C" w:rsidP="00564B54">
            <w:pPr>
              <w:contextualSpacing/>
              <w:rPr>
                <w:rFonts w:ascii="Calibri" w:hAnsi="Calibri" w:cs="Calibri"/>
                <w:lang w:val="uk-UA"/>
              </w:rPr>
            </w:pPr>
            <w:r w:rsidRPr="0076154E">
              <w:rPr>
                <w:rFonts w:ascii="Calibri" w:hAnsi="Calibri" w:cs="Calibri"/>
                <w:lang w:val="uk-UA"/>
              </w:rPr>
              <w:t xml:space="preserve">Project </w:t>
            </w:r>
            <w:proofErr w:type="spellStart"/>
            <w:r w:rsidRPr="0076154E">
              <w:rPr>
                <w:rFonts w:ascii="Calibri" w:hAnsi="Calibri" w:cs="Calibri"/>
                <w:lang w:val="uk-UA"/>
              </w:rPr>
              <w:t>Title</w:t>
            </w:r>
            <w:proofErr w:type="spellEnd"/>
            <w:r w:rsidRPr="0076154E">
              <w:rPr>
                <w:rFonts w:ascii="Calibri" w:hAnsi="Calibri" w:cs="Calibri"/>
                <w:lang w:val="uk-UA"/>
              </w:rPr>
              <w:t xml:space="preserve">/ Назва </w:t>
            </w:r>
          </w:p>
          <w:p w14:paraId="07CB89B9" w14:textId="77777777" w:rsidR="000E699C" w:rsidRPr="0076154E" w:rsidRDefault="000E699C" w:rsidP="00564B54">
            <w:pPr>
              <w:contextualSpacing/>
              <w:rPr>
                <w:rFonts w:ascii="Calibri" w:hAnsi="Calibri" w:cs="Calibri"/>
                <w:lang w:val="uk-UA"/>
              </w:rPr>
            </w:pPr>
            <w:proofErr w:type="spellStart"/>
            <w:r w:rsidRPr="0076154E">
              <w:rPr>
                <w:rFonts w:ascii="Calibri" w:hAnsi="Calibri" w:cs="Calibri"/>
                <w:lang w:val="uk-UA"/>
              </w:rPr>
              <w:t>проєкту</w:t>
            </w:r>
            <w:proofErr w:type="spellEnd"/>
          </w:p>
        </w:tc>
        <w:tc>
          <w:tcPr>
            <w:tcW w:w="1890" w:type="dxa"/>
          </w:tcPr>
          <w:p w14:paraId="266F276B" w14:textId="77777777" w:rsidR="000E699C" w:rsidRPr="0076154E" w:rsidRDefault="000E699C" w:rsidP="00564B54">
            <w:pPr>
              <w:contextualSpacing/>
              <w:rPr>
                <w:rFonts w:ascii="Calibri" w:hAnsi="Calibri" w:cs="Calibri"/>
                <w:lang w:val="uk-UA"/>
              </w:rPr>
            </w:pPr>
            <w:proofErr w:type="spellStart"/>
            <w:r w:rsidRPr="0076154E">
              <w:rPr>
                <w:rFonts w:ascii="Calibri" w:hAnsi="Calibri" w:cs="Calibri"/>
                <w:lang w:val="uk-UA"/>
              </w:rPr>
              <w:t>Description</w:t>
            </w:r>
            <w:proofErr w:type="spellEnd"/>
            <w:r w:rsidRPr="0076154E">
              <w:rPr>
                <w:rFonts w:ascii="Calibri" w:hAnsi="Calibri" w:cs="Calibri"/>
                <w:lang w:val="uk-UA"/>
              </w:rPr>
              <w:t xml:space="preserve"> </w:t>
            </w:r>
            <w:proofErr w:type="spellStart"/>
            <w:r w:rsidRPr="0076154E">
              <w:rPr>
                <w:rFonts w:ascii="Calibri" w:hAnsi="Calibri" w:cs="Calibri"/>
                <w:lang w:val="uk-UA"/>
              </w:rPr>
              <w:t>of</w:t>
            </w:r>
            <w:proofErr w:type="spellEnd"/>
            <w:r w:rsidRPr="0076154E">
              <w:rPr>
                <w:rFonts w:ascii="Calibri" w:hAnsi="Calibri" w:cs="Calibri"/>
                <w:lang w:val="uk-UA"/>
              </w:rPr>
              <w:t xml:space="preserve"> </w:t>
            </w:r>
            <w:proofErr w:type="spellStart"/>
            <w:r w:rsidRPr="0076154E">
              <w:rPr>
                <w:rFonts w:ascii="Calibri" w:hAnsi="Calibri" w:cs="Calibri"/>
                <w:lang w:val="uk-UA"/>
              </w:rPr>
              <w:t>Activities</w:t>
            </w:r>
            <w:proofErr w:type="spellEnd"/>
            <w:r w:rsidRPr="0076154E">
              <w:rPr>
                <w:rFonts w:ascii="Calibri" w:hAnsi="Calibri" w:cs="Calibri"/>
                <w:lang w:val="uk-UA"/>
              </w:rPr>
              <w:t>/</w:t>
            </w:r>
          </w:p>
          <w:p w14:paraId="114809F8" w14:textId="77777777" w:rsidR="000E699C" w:rsidRPr="0076154E" w:rsidRDefault="000E699C" w:rsidP="00564B54">
            <w:pPr>
              <w:contextualSpacing/>
              <w:rPr>
                <w:rFonts w:ascii="Calibri" w:hAnsi="Calibri" w:cs="Calibri"/>
                <w:lang w:val="uk-UA"/>
              </w:rPr>
            </w:pPr>
            <w:r w:rsidRPr="0076154E">
              <w:rPr>
                <w:rFonts w:ascii="Calibri" w:hAnsi="Calibri" w:cs="Calibri"/>
                <w:lang w:val="uk-UA"/>
              </w:rPr>
              <w:t xml:space="preserve">Опис </w:t>
            </w:r>
          </w:p>
          <w:p w14:paraId="13B31742" w14:textId="77777777" w:rsidR="000E699C" w:rsidRPr="0076154E" w:rsidRDefault="000E699C" w:rsidP="00564B54">
            <w:pPr>
              <w:contextualSpacing/>
              <w:rPr>
                <w:rFonts w:ascii="Calibri" w:hAnsi="Calibri" w:cs="Calibri"/>
                <w:lang w:val="uk-UA"/>
              </w:rPr>
            </w:pPr>
            <w:r w:rsidRPr="0076154E">
              <w:rPr>
                <w:rFonts w:ascii="Calibri" w:hAnsi="Calibri" w:cs="Calibri"/>
                <w:lang w:val="uk-UA"/>
              </w:rPr>
              <w:t>діяльності</w:t>
            </w:r>
          </w:p>
        </w:tc>
        <w:tc>
          <w:tcPr>
            <w:tcW w:w="2340" w:type="dxa"/>
          </w:tcPr>
          <w:p w14:paraId="5890003D" w14:textId="5D2FD8B4" w:rsidR="000E699C" w:rsidRPr="00F1370D" w:rsidRDefault="000E699C" w:rsidP="00564B54">
            <w:pPr>
              <w:contextualSpacing/>
              <w:rPr>
                <w:rFonts w:ascii="Calibri" w:hAnsi="Calibri" w:cs="Calibri"/>
              </w:rPr>
            </w:pPr>
            <w:proofErr w:type="spellStart"/>
            <w:r w:rsidRPr="0076154E">
              <w:rPr>
                <w:rFonts w:ascii="Calibri" w:hAnsi="Calibri" w:cs="Calibri"/>
                <w:lang w:val="uk-UA"/>
              </w:rPr>
              <w:t>Client</w:t>
            </w:r>
            <w:proofErr w:type="spellEnd"/>
            <w:r w:rsidRPr="0076154E">
              <w:rPr>
                <w:rFonts w:ascii="Calibri" w:hAnsi="Calibri" w:cs="Calibri"/>
                <w:lang w:val="uk-UA"/>
              </w:rPr>
              <w:t xml:space="preserve"> </w:t>
            </w:r>
            <w:proofErr w:type="spellStart"/>
            <w:r w:rsidRPr="0076154E">
              <w:rPr>
                <w:rFonts w:ascii="Calibri" w:hAnsi="Calibri" w:cs="Calibri"/>
                <w:lang w:val="uk-UA"/>
              </w:rPr>
              <w:t>name</w:t>
            </w:r>
            <w:proofErr w:type="spellEnd"/>
            <w:r w:rsidRPr="0076154E">
              <w:rPr>
                <w:rFonts w:ascii="Calibri" w:hAnsi="Calibri" w:cs="Calibri"/>
                <w:lang w:val="uk-UA"/>
              </w:rPr>
              <w:t xml:space="preserve">/ </w:t>
            </w:r>
            <w:r w:rsidR="00537C58">
              <w:rPr>
                <w:rFonts w:ascii="Calibri" w:hAnsi="Calibri" w:cs="Calibri"/>
              </w:rPr>
              <w:t>Conta</w:t>
            </w:r>
            <w:r w:rsidR="00232AA5">
              <w:rPr>
                <w:rFonts w:ascii="Calibri" w:hAnsi="Calibri" w:cs="Calibri"/>
              </w:rPr>
              <w:t>ct person</w:t>
            </w:r>
          </w:p>
          <w:p w14:paraId="27660605" w14:textId="77777777" w:rsidR="000E699C" w:rsidRPr="0076154E" w:rsidRDefault="000E699C" w:rsidP="00564B54">
            <w:pPr>
              <w:contextualSpacing/>
              <w:rPr>
                <w:rFonts w:ascii="Calibri" w:hAnsi="Calibri" w:cs="Calibri"/>
                <w:lang w:val="uk-UA"/>
              </w:rPr>
            </w:pPr>
            <w:proofErr w:type="spellStart"/>
            <w:r w:rsidRPr="0076154E">
              <w:rPr>
                <w:rFonts w:ascii="Calibri" w:hAnsi="Calibri" w:cs="Calibri"/>
                <w:lang w:val="uk-UA"/>
              </w:rPr>
              <w:t>phone</w:t>
            </w:r>
            <w:proofErr w:type="spellEnd"/>
            <w:r w:rsidRPr="0076154E">
              <w:rPr>
                <w:rFonts w:ascii="Calibri" w:hAnsi="Calibri" w:cs="Calibri"/>
                <w:lang w:val="uk-UA"/>
              </w:rPr>
              <w:t xml:space="preserve"> </w:t>
            </w:r>
            <w:proofErr w:type="spellStart"/>
            <w:r w:rsidRPr="0076154E">
              <w:rPr>
                <w:rFonts w:ascii="Calibri" w:hAnsi="Calibri" w:cs="Calibri"/>
                <w:lang w:val="uk-UA"/>
              </w:rPr>
              <w:t>number</w:t>
            </w:r>
            <w:proofErr w:type="spellEnd"/>
            <w:r w:rsidRPr="0076154E">
              <w:rPr>
                <w:rFonts w:ascii="Calibri" w:hAnsi="Calibri" w:cs="Calibri"/>
                <w:lang w:val="uk-UA"/>
              </w:rPr>
              <w:t>, e-</w:t>
            </w:r>
            <w:proofErr w:type="spellStart"/>
            <w:r w:rsidRPr="0076154E">
              <w:rPr>
                <w:rFonts w:ascii="Calibri" w:hAnsi="Calibri" w:cs="Calibri"/>
                <w:lang w:val="uk-UA"/>
              </w:rPr>
              <w:t>mail</w:t>
            </w:r>
            <w:proofErr w:type="spellEnd"/>
            <w:r w:rsidRPr="0076154E">
              <w:rPr>
                <w:rFonts w:ascii="Calibri" w:hAnsi="Calibri" w:cs="Calibri"/>
                <w:lang w:val="uk-UA"/>
              </w:rPr>
              <w:t>/</w:t>
            </w:r>
          </w:p>
          <w:p w14:paraId="1001A9D6" w14:textId="52B37CF1" w:rsidR="000E699C" w:rsidRPr="0076154E" w:rsidRDefault="000E699C" w:rsidP="00564B54">
            <w:pPr>
              <w:contextualSpacing/>
              <w:rPr>
                <w:rFonts w:ascii="Calibri" w:hAnsi="Calibri" w:cs="Calibri"/>
                <w:lang w:val="uk-UA"/>
              </w:rPr>
            </w:pPr>
            <w:r w:rsidRPr="0076154E">
              <w:rPr>
                <w:rFonts w:ascii="Calibri" w:hAnsi="Calibri" w:cs="Calibri"/>
                <w:lang w:val="uk-UA"/>
              </w:rPr>
              <w:t>Назва клієнта/</w:t>
            </w:r>
            <w:r w:rsidR="00232AA5" w:rsidRPr="00E406C6">
              <w:rPr>
                <w:rFonts w:ascii="Calibri" w:hAnsi="Calibri" w:cs="Calibri"/>
                <w:lang w:val="ru-RU"/>
              </w:rPr>
              <w:t xml:space="preserve"> </w:t>
            </w:r>
            <w:r w:rsidR="00537C58">
              <w:rPr>
                <w:rFonts w:ascii="Calibri" w:hAnsi="Calibri" w:cs="Calibri"/>
                <w:lang w:val="uk-UA"/>
              </w:rPr>
              <w:t>Контактна особа,</w:t>
            </w:r>
          </w:p>
          <w:p w14:paraId="2ADD3D2D" w14:textId="77777777" w:rsidR="000E699C" w:rsidRPr="0076154E" w:rsidRDefault="000E699C" w:rsidP="00564B54">
            <w:pPr>
              <w:contextualSpacing/>
              <w:rPr>
                <w:rFonts w:ascii="Calibri" w:hAnsi="Calibri" w:cs="Calibri"/>
                <w:lang w:val="uk-UA"/>
              </w:rPr>
            </w:pPr>
            <w:r w:rsidRPr="0076154E">
              <w:rPr>
                <w:rFonts w:ascii="Calibri" w:hAnsi="Calibri" w:cs="Calibri"/>
                <w:lang w:val="uk-UA"/>
              </w:rPr>
              <w:t>номер телефону, e-</w:t>
            </w:r>
            <w:proofErr w:type="spellStart"/>
            <w:r w:rsidRPr="0076154E">
              <w:rPr>
                <w:rFonts w:ascii="Calibri" w:hAnsi="Calibri" w:cs="Calibri"/>
                <w:lang w:val="uk-UA"/>
              </w:rPr>
              <w:t>mail</w:t>
            </w:r>
            <w:proofErr w:type="spellEnd"/>
          </w:p>
        </w:tc>
        <w:tc>
          <w:tcPr>
            <w:tcW w:w="1170" w:type="dxa"/>
          </w:tcPr>
          <w:p w14:paraId="0480B74D" w14:textId="77777777" w:rsidR="000E699C" w:rsidRPr="0076154E" w:rsidRDefault="000E699C" w:rsidP="00564B54">
            <w:pPr>
              <w:contextualSpacing/>
              <w:rPr>
                <w:rFonts w:ascii="Calibri" w:hAnsi="Calibri" w:cs="Calibri"/>
                <w:lang w:val="uk-UA"/>
              </w:rPr>
            </w:pPr>
            <w:proofErr w:type="spellStart"/>
            <w:r w:rsidRPr="0076154E">
              <w:rPr>
                <w:rFonts w:ascii="Calibri" w:hAnsi="Calibri" w:cs="Calibri"/>
                <w:lang w:val="uk-UA"/>
              </w:rPr>
              <w:t>Cost</w:t>
            </w:r>
            <w:proofErr w:type="spellEnd"/>
            <w:r w:rsidRPr="0076154E">
              <w:rPr>
                <w:rFonts w:ascii="Calibri" w:hAnsi="Calibri" w:cs="Calibri"/>
                <w:lang w:val="uk-UA"/>
              </w:rPr>
              <w:t xml:space="preserve"> </w:t>
            </w:r>
            <w:proofErr w:type="spellStart"/>
            <w:r w:rsidRPr="0076154E">
              <w:rPr>
                <w:rFonts w:ascii="Calibri" w:hAnsi="Calibri" w:cs="Calibri"/>
                <w:lang w:val="uk-UA"/>
              </w:rPr>
              <w:t>in</w:t>
            </w:r>
            <w:proofErr w:type="spellEnd"/>
            <w:r w:rsidRPr="0076154E">
              <w:rPr>
                <w:rFonts w:ascii="Calibri" w:hAnsi="Calibri" w:cs="Calibri"/>
                <w:lang w:val="uk-UA"/>
              </w:rPr>
              <w:t xml:space="preserve"> US$/</w:t>
            </w:r>
          </w:p>
          <w:p w14:paraId="5904B12E" w14:textId="77777777" w:rsidR="000E699C" w:rsidRPr="0076154E" w:rsidRDefault="000E699C" w:rsidP="00564B54">
            <w:pPr>
              <w:contextualSpacing/>
              <w:rPr>
                <w:rFonts w:ascii="Calibri" w:hAnsi="Calibri" w:cs="Calibri"/>
                <w:lang w:val="uk-UA"/>
              </w:rPr>
            </w:pPr>
            <w:r w:rsidRPr="0076154E">
              <w:rPr>
                <w:rFonts w:ascii="Calibri" w:hAnsi="Calibri" w:cs="Calibri"/>
                <w:lang w:val="uk-UA"/>
              </w:rPr>
              <w:t>Вартість у доларах США</w:t>
            </w:r>
          </w:p>
        </w:tc>
        <w:tc>
          <w:tcPr>
            <w:tcW w:w="1170" w:type="dxa"/>
          </w:tcPr>
          <w:p w14:paraId="240E11FF" w14:textId="77777777" w:rsidR="000E699C" w:rsidRPr="0076154E" w:rsidRDefault="000E699C" w:rsidP="00564B54">
            <w:pPr>
              <w:contextualSpacing/>
              <w:rPr>
                <w:rFonts w:ascii="Calibri" w:hAnsi="Calibri" w:cs="Calibri"/>
                <w:lang w:val="uk-UA"/>
              </w:rPr>
            </w:pPr>
            <w:proofErr w:type="spellStart"/>
            <w:r w:rsidRPr="0076154E">
              <w:rPr>
                <w:rFonts w:ascii="Calibri" w:hAnsi="Calibri" w:cs="Calibri"/>
                <w:lang w:val="uk-UA"/>
              </w:rPr>
              <w:t>Start-End</w:t>
            </w:r>
            <w:proofErr w:type="spellEnd"/>
          </w:p>
          <w:p w14:paraId="4AD526C6" w14:textId="77777777" w:rsidR="000E699C" w:rsidRPr="0076154E" w:rsidRDefault="000E699C" w:rsidP="00564B54">
            <w:pPr>
              <w:contextualSpacing/>
              <w:rPr>
                <w:rFonts w:ascii="Calibri" w:hAnsi="Calibri" w:cs="Calibri"/>
                <w:lang w:val="uk-UA"/>
              </w:rPr>
            </w:pPr>
            <w:proofErr w:type="spellStart"/>
            <w:r w:rsidRPr="0076154E">
              <w:rPr>
                <w:rFonts w:ascii="Calibri" w:hAnsi="Calibri" w:cs="Calibri"/>
                <w:lang w:val="uk-UA"/>
              </w:rPr>
              <w:t>Dates</w:t>
            </w:r>
            <w:proofErr w:type="spellEnd"/>
            <w:r w:rsidRPr="0076154E">
              <w:rPr>
                <w:rFonts w:ascii="Calibri" w:hAnsi="Calibri" w:cs="Calibri"/>
                <w:lang w:val="uk-UA"/>
              </w:rPr>
              <w:t>/Дата початку і завершення</w:t>
            </w:r>
          </w:p>
        </w:tc>
        <w:tc>
          <w:tcPr>
            <w:tcW w:w="1260" w:type="dxa"/>
          </w:tcPr>
          <w:p w14:paraId="6E3D4A2D" w14:textId="77777777" w:rsidR="000E699C" w:rsidRPr="0076154E" w:rsidRDefault="000E699C" w:rsidP="00564B54">
            <w:pPr>
              <w:contextualSpacing/>
              <w:rPr>
                <w:rFonts w:ascii="Calibri" w:hAnsi="Calibri" w:cs="Calibri"/>
                <w:lang w:val="uk-UA"/>
              </w:rPr>
            </w:pPr>
            <w:proofErr w:type="spellStart"/>
            <w:r w:rsidRPr="0076154E">
              <w:rPr>
                <w:rFonts w:ascii="Calibri" w:hAnsi="Calibri" w:cs="Calibri"/>
                <w:lang w:val="uk-UA"/>
              </w:rPr>
              <w:t>Completed</w:t>
            </w:r>
            <w:proofErr w:type="spellEnd"/>
            <w:r w:rsidRPr="0076154E">
              <w:rPr>
                <w:rFonts w:ascii="Calibri" w:hAnsi="Calibri" w:cs="Calibri"/>
                <w:lang w:val="uk-UA"/>
              </w:rPr>
              <w:t xml:space="preserve"> </w:t>
            </w:r>
            <w:proofErr w:type="spellStart"/>
            <w:r w:rsidRPr="0076154E">
              <w:rPr>
                <w:rFonts w:ascii="Calibri" w:hAnsi="Calibri" w:cs="Calibri"/>
                <w:lang w:val="uk-UA"/>
              </w:rPr>
              <w:t>on</w:t>
            </w:r>
            <w:proofErr w:type="spellEnd"/>
            <w:r w:rsidRPr="0076154E">
              <w:rPr>
                <w:rFonts w:ascii="Calibri" w:hAnsi="Calibri" w:cs="Calibri"/>
                <w:lang w:val="uk-UA"/>
              </w:rPr>
              <w:t xml:space="preserve"> </w:t>
            </w:r>
            <w:proofErr w:type="spellStart"/>
            <w:r w:rsidRPr="0076154E">
              <w:rPr>
                <w:rFonts w:ascii="Calibri" w:hAnsi="Calibri" w:cs="Calibri"/>
                <w:lang w:val="uk-UA"/>
              </w:rPr>
              <w:t>schedule</w:t>
            </w:r>
            <w:proofErr w:type="spellEnd"/>
            <w:r w:rsidRPr="0076154E">
              <w:rPr>
                <w:rFonts w:ascii="Calibri" w:hAnsi="Calibri" w:cs="Calibri"/>
                <w:lang w:val="uk-UA"/>
              </w:rPr>
              <w:t xml:space="preserve">  (</w:t>
            </w:r>
            <w:proofErr w:type="spellStart"/>
            <w:r w:rsidRPr="0076154E">
              <w:rPr>
                <w:rFonts w:ascii="Calibri" w:hAnsi="Calibri" w:cs="Calibri"/>
                <w:lang w:val="uk-UA"/>
              </w:rPr>
              <w:t>Yes</w:t>
            </w:r>
            <w:proofErr w:type="spellEnd"/>
            <w:r w:rsidRPr="0076154E">
              <w:rPr>
                <w:rFonts w:ascii="Calibri" w:hAnsi="Calibri" w:cs="Calibri"/>
                <w:lang w:val="uk-UA"/>
              </w:rPr>
              <w:t>/</w:t>
            </w:r>
            <w:proofErr w:type="spellStart"/>
            <w:r w:rsidRPr="0076154E">
              <w:rPr>
                <w:rFonts w:ascii="Calibri" w:hAnsi="Calibri" w:cs="Calibri"/>
                <w:lang w:val="uk-UA"/>
              </w:rPr>
              <w:t>No</w:t>
            </w:r>
            <w:proofErr w:type="spellEnd"/>
            <w:r w:rsidRPr="0076154E">
              <w:rPr>
                <w:rFonts w:ascii="Calibri" w:hAnsi="Calibri" w:cs="Calibri"/>
                <w:lang w:val="uk-UA"/>
              </w:rPr>
              <w:t>)/Завершено в строк (Так/Ні)</w:t>
            </w:r>
          </w:p>
        </w:tc>
        <w:tc>
          <w:tcPr>
            <w:tcW w:w="1710" w:type="dxa"/>
          </w:tcPr>
          <w:p w14:paraId="40538ECB" w14:textId="77777777" w:rsidR="000E699C" w:rsidRPr="0076154E" w:rsidRDefault="000E699C" w:rsidP="00564B54">
            <w:pPr>
              <w:contextualSpacing/>
              <w:rPr>
                <w:rFonts w:ascii="Calibri" w:hAnsi="Calibri" w:cs="Calibri"/>
                <w:lang w:val="uk-UA"/>
              </w:rPr>
            </w:pPr>
            <w:proofErr w:type="spellStart"/>
            <w:r w:rsidRPr="0076154E">
              <w:rPr>
                <w:rFonts w:ascii="Calibri" w:hAnsi="Calibri" w:cs="Calibri"/>
                <w:lang w:val="uk-UA"/>
              </w:rPr>
              <w:t>Completion</w:t>
            </w:r>
            <w:proofErr w:type="spellEnd"/>
            <w:r w:rsidRPr="0076154E">
              <w:rPr>
                <w:rFonts w:ascii="Calibri" w:hAnsi="Calibri" w:cs="Calibri"/>
                <w:lang w:val="uk-UA"/>
              </w:rPr>
              <w:t xml:space="preserve"> </w:t>
            </w:r>
            <w:proofErr w:type="spellStart"/>
            <w:r w:rsidRPr="0076154E">
              <w:rPr>
                <w:rFonts w:ascii="Calibri" w:hAnsi="Calibri" w:cs="Calibri"/>
                <w:lang w:val="uk-UA"/>
              </w:rPr>
              <w:t>Letter</w:t>
            </w:r>
            <w:proofErr w:type="spellEnd"/>
            <w:r w:rsidRPr="0076154E">
              <w:rPr>
                <w:rFonts w:ascii="Calibri" w:hAnsi="Calibri" w:cs="Calibri"/>
                <w:lang w:val="uk-UA"/>
              </w:rPr>
              <w:t xml:space="preserve"> </w:t>
            </w:r>
            <w:proofErr w:type="spellStart"/>
            <w:r w:rsidRPr="0076154E">
              <w:rPr>
                <w:rFonts w:ascii="Calibri" w:hAnsi="Calibri" w:cs="Calibri"/>
                <w:lang w:val="uk-UA"/>
              </w:rPr>
              <w:t>Received</w:t>
            </w:r>
            <w:proofErr w:type="spellEnd"/>
            <w:r w:rsidRPr="0076154E">
              <w:rPr>
                <w:rFonts w:ascii="Calibri" w:hAnsi="Calibri" w:cs="Calibri"/>
                <w:lang w:val="uk-UA"/>
              </w:rPr>
              <w:t>?</w:t>
            </w:r>
          </w:p>
          <w:p w14:paraId="6099D1B1" w14:textId="77777777" w:rsidR="000E699C" w:rsidRPr="0076154E" w:rsidRDefault="000E699C" w:rsidP="00564B54">
            <w:pPr>
              <w:contextualSpacing/>
              <w:rPr>
                <w:rFonts w:ascii="Calibri" w:hAnsi="Calibri" w:cs="Calibri"/>
                <w:lang w:val="uk-UA"/>
              </w:rPr>
            </w:pPr>
            <w:r w:rsidRPr="0076154E">
              <w:rPr>
                <w:rFonts w:ascii="Calibri" w:hAnsi="Calibri" w:cs="Calibri"/>
                <w:lang w:val="uk-UA"/>
              </w:rPr>
              <w:t>(</w:t>
            </w:r>
            <w:proofErr w:type="spellStart"/>
            <w:r w:rsidRPr="0076154E">
              <w:rPr>
                <w:rFonts w:ascii="Calibri" w:hAnsi="Calibri" w:cs="Calibri"/>
                <w:lang w:val="uk-UA"/>
              </w:rPr>
              <w:t>Yes</w:t>
            </w:r>
            <w:proofErr w:type="spellEnd"/>
            <w:r w:rsidRPr="0076154E">
              <w:rPr>
                <w:rFonts w:ascii="Calibri" w:hAnsi="Calibri" w:cs="Calibri"/>
                <w:lang w:val="uk-UA"/>
              </w:rPr>
              <w:t>/</w:t>
            </w:r>
            <w:proofErr w:type="spellStart"/>
            <w:r w:rsidRPr="0076154E">
              <w:rPr>
                <w:rFonts w:ascii="Calibri" w:hAnsi="Calibri" w:cs="Calibri"/>
                <w:lang w:val="uk-UA"/>
              </w:rPr>
              <w:t>No</w:t>
            </w:r>
            <w:proofErr w:type="spellEnd"/>
            <w:r w:rsidRPr="0076154E">
              <w:rPr>
                <w:rFonts w:ascii="Calibri" w:hAnsi="Calibri" w:cs="Calibri"/>
                <w:lang w:val="uk-UA"/>
              </w:rPr>
              <w:t>)/Акт виконаних робіт (Так/Ні)</w:t>
            </w:r>
          </w:p>
        </w:tc>
        <w:tc>
          <w:tcPr>
            <w:tcW w:w="3150" w:type="dxa"/>
          </w:tcPr>
          <w:p w14:paraId="080E6C3D" w14:textId="77777777" w:rsidR="000E699C" w:rsidRPr="0076154E" w:rsidRDefault="000E699C" w:rsidP="00564B54">
            <w:pPr>
              <w:contextualSpacing/>
              <w:rPr>
                <w:rFonts w:ascii="Calibri" w:hAnsi="Calibri" w:cs="Calibri"/>
                <w:lang w:val="uk-UA"/>
              </w:rPr>
            </w:pPr>
            <w:proofErr w:type="spellStart"/>
            <w:r w:rsidRPr="0076154E">
              <w:rPr>
                <w:rFonts w:ascii="Calibri" w:hAnsi="Calibri" w:cs="Calibri"/>
                <w:lang w:val="uk-UA"/>
              </w:rPr>
              <w:t>Type</w:t>
            </w:r>
            <w:proofErr w:type="spellEnd"/>
            <w:r w:rsidRPr="0076154E">
              <w:rPr>
                <w:rFonts w:ascii="Calibri" w:hAnsi="Calibri" w:cs="Calibri"/>
                <w:lang w:val="uk-UA"/>
              </w:rPr>
              <w:t xml:space="preserve"> </w:t>
            </w:r>
            <w:proofErr w:type="spellStart"/>
            <w:r w:rsidRPr="0076154E">
              <w:rPr>
                <w:rFonts w:ascii="Calibri" w:hAnsi="Calibri" w:cs="Calibri"/>
                <w:lang w:val="uk-UA"/>
              </w:rPr>
              <w:t>of</w:t>
            </w:r>
            <w:proofErr w:type="spellEnd"/>
            <w:r w:rsidRPr="0076154E">
              <w:rPr>
                <w:rFonts w:ascii="Calibri" w:hAnsi="Calibri" w:cs="Calibri"/>
                <w:lang w:val="uk-UA"/>
              </w:rPr>
              <w:t xml:space="preserve"> </w:t>
            </w:r>
            <w:proofErr w:type="spellStart"/>
            <w:r w:rsidRPr="0076154E">
              <w:rPr>
                <w:rFonts w:ascii="Calibri" w:hAnsi="Calibri" w:cs="Calibri"/>
                <w:lang w:val="uk-UA"/>
              </w:rPr>
              <w:t>Agreement</w:t>
            </w:r>
            <w:proofErr w:type="spellEnd"/>
            <w:r w:rsidRPr="0076154E">
              <w:rPr>
                <w:rFonts w:ascii="Calibri" w:hAnsi="Calibri" w:cs="Calibri"/>
                <w:lang w:val="uk-UA"/>
              </w:rPr>
              <w:t xml:space="preserve">, </w:t>
            </w:r>
            <w:proofErr w:type="spellStart"/>
            <w:r w:rsidRPr="0076154E">
              <w:rPr>
                <w:rFonts w:ascii="Calibri" w:hAnsi="Calibri" w:cs="Calibri"/>
                <w:lang w:val="uk-UA"/>
              </w:rPr>
              <w:t>Subcontract</w:t>
            </w:r>
            <w:proofErr w:type="spellEnd"/>
            <w:r w:rsidRPr="0076154E">
              <w:rPr>
                <w:rFonts w:ascii="Calibri" w:hAnsi="Calibri" w:cs="Calibri"/>
                <w:lang w:val="uk-UA"/>
              </w:rPr>
              <w:t xml:space="preserve">, </w:t>
            </w:r>
            <w:proofErr w:type="spellStart"/>
            <w:r w:rsidRPr="0076154E">
              <w:rPr>
                <w:rFonts w:ascii="Calibri" w:hAnsi="Calibri" w:cs="Calibri"/>
                <w:lang w:val="uk-UA"/>
              </w:rPr>
              <w:t>Grant</w:t>
            </w:r>
            <w:proofErr w:type="spellEnd"/>
            <w:r w:rsidRPr="0076154E">
              <w:rPr>
                <w:rFonts w:ascii="Calibri" w:hAnsi="Calibri" w:cs="Calibri"/>
                <w:lang w:val="uk-UA"/>
              </w:rPr>
              <w:t>, PO (</w:t>
            </w:r>
            <w:proofErr w:type="spellStart"/>
            <w:r w:rsidRPr="0076154E">
              <w:rPr>
                <w:rFonts w:ascii="Calibri" w:hAnsi="Calibri" w:cs="Calibri"/>
                <w:lang w:val="uk-UA"/>
              </w:rPr>
              <w:t>fixed</w:t>
            </w:r>
            <w:proofErr w:type="spellEnd"/>
            <w:r w:rsidRPr="0076154E">
              <w:rPr>
                <w:rFonts w:ascii="Calibri" w:hAnsi="Calibri" w:cs="Calibri"/>
                <w:lang w:val="uk-UA"/>
              </w:rPr>
              <w:t xml:space="preserve"> </w:t>
            </w:r>
            <w:proofErr w:type="spellStart"/>
            <w:r w:rsidRPr="0076154E">
              <w:rPr>
                <w:rFonts w:ascii="Calibri" w:hAnsi="Calibri" w:cs="Calibri"/>
                <w:lang w:val="uk-UA"/>
              </w:rPr>
              <w:t>price</w:t>
            </w:r>
            <w:proofErr w:type="spellEnd"/>
            <w:r w:rsidRPr="0076154E">
              <w:rPr>
                <w:rFonts w:ascii="Calibri" w:hAnsi="Calibri" w:cs="Calibri"/>
                <w:lang w:val="uk-UA"/>
              </w:rPr>
              <w:t xml:space="preserve">, </w:t>
            </w:r>
            <w:proofErr w:type="spellStart"/>
            <w:r w:rsidRPr="0076154E">
              <w:rPr>
                <w:rFonts w:ascii="Calibri" w:hAnsi="Calibri" w:cs="Calibri"/>
                <w:lang w:val="uk-UA"/>
              </w:rPr>
              <w:t>cost</w:t>
            </w:r>
            <w:proofErr w:type="spellEnd"/>
            <w:r w:rsidRPr="0076154E">
              <w:rPr>
                <w:rFonts w:ascii="Calibri" w:hAnsi="Calibri" w:cs="Calibri"/>
                <w:lang w:val="uk-UA"/>
              </w:rPr>
              <w:t xml:space="preserve"> </w:t>
            </w:r>
            <w:proofErr w:type="spellStart"/>
            <w:r w:rsidRPr="0076154E">
              <w:rPr>
                <w:rFonts w:ascii="Calibri" w:hAnsi="Calibri" w:cs="Calibri"/>
                <w:lang w:val="uk-UA"/>
              </w:rPr>
              <w:t>reimbursable</w:t>
            </w:r>
            <w:proofErr w:type="spellEnd"/>
            <w:r w:rsidRPr="0076154E">
              <w:rPr>
                <w:rFonts w:ascii="Calibri" w:hAnsi="Calibri" w:cs="Calibri"/>
                <w:lang w:val="uk-UA"/>
              </w:rPr>
              <w:t>)</w:t>
            </w:r>
          </w:p>
          <w:p w14:paraId="2C5B1A15" w14:textId="77777777" w:rsidR="000E699C" w:rsidRPr="0076154E" w:rsidRDefault="000E699C" w:rsidP="00564B54">
            <w:pPr>
              <w:contextualSpacing/>
              <w:rPr>
                <w:rFonts w:ascii="Calibri" w:hAnsi="Calibri" w:cs="Calibri"/>
                <w:lang w:val="uk-UA"/>
              </w:rPr>
            </w:pPr>
            <w:r w:rsidRPr="0076154E">
              <w:rPr>
                <w:rFonts w:ascii="Calibri" w:hAnsi="Calibri" w:cs="Calibri"/>
                <w:lang w:val="uk-UA"/>
              </w:rPr>
              <w:t>Тип договору, договір субпідряду, грант, договір на закупівлю (з фіксованою ціною, з відшкодуванням витрат)</w:t>
            </w:r>
          </w:p>
        </w:tc>
      </w:tr>
      <w:tr w:rsidR="000E699C" w:rsidRPr="0076154E" w14:paraId="4C42C457" w14:textId="77777777" w:rsidTr="00564B54">
        <w:trPr>
          <w:trHeight w:val="683"/>
        </w:trPr>
        <w:tc>
          <w:tcPr>
            <w:tcW w:w="442" w:type="dxa"/>
          </w:tcPr>
          <w:p w14:paraId="481AE173" w14:textId="77777777" w:rsidR="000E699C" w:rsidRPr="0076154E" w:rsidRDefault="000E699C" w:rsidP="00564B54">
            <w:pPr>
              <w:rPr>
                <w:rFonts w:ascii="Calibri" w:eastAsiaTheme="majorEastAsia" w:hAnsi="Calibri" w:cs="Calibri"/>
                <w:b/>
                <w:bCs/>
                <w:iCs/>
                <w:lang w:val="uk-UA"/>
              </w:rPr>
            </w:pPr>
            <w:r w:rsidRPr="0076154E">
              <w:rPr>
                <w:rFonts w:ascii="Calibri" w:eastAsiaTheme="majorEastAsia" w:hAnsi="Calibri" w:cs="Calibri"/>
                <w:b/>
                <w:bCs/>
                <w:iCs/>
                <w:lang w:val="uk-UA"/>
              </w:rPr>
              <w:t>1</w:t>
            </w:r>
          </w:p>
        </w:tc>
        <w:tc>
          <w:tcPr>
            <w:tcW w:w="1439" w:type="dxa"/>
          </w:tcPr>
          <w:p w14:paraId="4A47E739" w14:textId="77777777" w:rsidR="000E699C" w:rsidRPr="0076154E" w:rsidRDefault="000E699C" w:rsidP="00564B54">
            <w:pPr>
              <w:rPr>
                <w:rFonts w:ascii="Calibri" w:eastAsiaTheme="majorEastAsia" w:hAnsi="Calibri" w:cs="Calibri"/>
                <w:b/>
                <w:bCs/>
                <w:iCs/>
                <w:lang w:val="uk-UA"/>
              </w:rPr>
            </w:pPr>
          </w:p>
        </w:tc>
        <w:tc>
          <w:tcPr>
            <w:tcW w:w="1890" w:type="dxa"/>
          </w:tcPr>
          <w:p w14:paraId="437E4581" w14:textId="77777777" w:rsidR="000E699C" w:rsidRPr="0076154E" w:rsidRDefault="000E699C" w:rsidP="00564B54">
            <w:pPr>
              <w:rPr>
                <w:rFonts w:ascii="Calibri" w:eastAsiaTheme="majorEastAsia" w:hAnsi="Calibri" w:cs="Calibri"/>
                <w:b/>
                <w:bCs/>
                <w:iCs/>
                <w:lang w:val="uk-UA"/>
              </w:rPr>
            </w:pPr>
          </w:p>
        </w:tc>
        <w:tc>
          <w:tcPr>
            <w:tcW w:w="2340" w:type="dxa"/>
          </w:tcPr>
          <w:p w14:paraId="5E3D50DC" w14:textId="77777777" w:rsidR="000E699C" w:rsidRPr="0076154E" w:rsidRDefault="000E699C" w:rsidP="00564B54">
            <w:pPr>
              <w:rPr>
                <w:rFonts w:ascii="Calibri" w:eastAsiaTheme="majorEastAsia" w:hAnsi="Calibri" w:cs="Calibri"/>
                <w:b/>
                <w:bCs/>
                <w:iCs/>
                <w:lang w:val="uk-UA"/>
              </w:rPr>
            </w:pPr>
          </w:p>
        </w:tc>
        <w:tc>
          <w:tcPr>
            <w:tcW w:w="1170" w:type="dxa"/>
          </w:tcPr>
          <w:p w14:paraId="7153F072" w14:textId="77777777" w:rsidR="000E699C" w:rsidRPr="0076154E" w:rsidRDefault="000E699C" w:rsidP="00564B54">
            <w:pPr>
              <w:rPr>
                <w:rFonts w:ascii="Calibri" w:eastAsiaTheme="majorEastAsia" w:hAnsi="Calibri" w:cs="Calibri"/>
                <w:b/>
                <w:bCs/>
                <w:iCs/>
                <w:lang w:val="uk-UA"/>
              </w:rPr>
            </w:pPr>
          </w:p>
        </w:tc>
        <w:tc>
          <w:tcPr>
            <w:tcW w:w="1170" w:type="dxa"/>
          </w:tcPr>
          <w:p w14:paraId="3C3C2E2A" w14:textId="77777777" w:rsidR="000E699C" w:rsidRPr="0076154E" w:rsidRDefault="000E699C" w:rsidP="00564B54">
            <w:pPr>
              <w:rPr>
                <w:rFonts w:ascii="Calibri" w:eastAsiaTheme="majorEastAsia" w:hAnsi="Calibri" w:cs="Calibri"/>
                <w:b/>
                <w:bCs/>
                <w:iCs/>
                <w:lang w:val="uk-UA"/>
              </w:rPr>
            </w:pPr>
          </w:p>
        </w:tc>
        <w:tc>
          <w:tcPr>
            <w:tcW w:w="1260" w:type="dxa"/>
          </w:tcPr>
          <w:p w14:paraId="6BC3D8B2" w14:textId="77777777" w:rsidR="000E699C" w:rsidRPr="0076154E" w:rsidRDefault="000E699C" w:rsidP="00564B54">
            <w:pPr>
              <w:rPr>
                <w:rFonts w:ascii="Calibri" w:eastAsiaTheme="majorEastAsia" w:hAnsi="Calibri" w:cs="Calibri"/>
                <w:b/>
                <w:bCs/>
                <w:iCs/>
                <w:lang w:val="uk-UA"/>
              </w:rPr>
            </w:pPr>
          </w:p>
        </w:tc>
        <w:tc>
          <w:tcPr>
            <w:tcW w:w="1710" w:type="dxa"/>
          </w:tcPr>
          <w:p w14:paraId="535D23E4" w14:textId="77777777" w:rsidR="000E699C" w:rsidRPr="0076154E" w:rsidRDefault="000E699C" w:rsidP="00564B54">
            <w:pPr>
              <w:rPr>
                <w:rFonts w:ascii="Calibri" w:eastAsiaTheme="majorEastAsia" w:hAnsi="Calibri" w:cs="Calibri"/>
                <w:b/>
                <w:bCs/>
                <w:iCs/>
                <w:lang w:val="uk-UA"/>
              </w:rPr>
            </w:pPr>
          </w:p>
        </w:tc>
        <w:tc>
          <w:tcPr>
            <w:tcW w:w="3150" w:type="dxa"/>
          </w:tcPr>
          <w:p w14:paraId="3736CC27" w14:textId="77777777" w:rsidR="000E699C" w:rsidRPr="0076154E" w:rsidRDefault="000E699C" w:rsidP="00564B54">
            <w:pPr>
              <w:rPr>
                <w:rFonts w:ascii="Calibri" w:eastAsiaTheme="majorEastAsia" w:hAnsi="Calibri" w:cs="Calibri"/>
                <w:b/>
                <w:bCs/>
                <w:iCs/>
                <w:lang w:val="uk-UA"/>
              </w:rPr>
            </w:pPr>
          </w:p>
        </w:tc>
      </w:tr>
      <w:tr w:rsidR="000E699C" w:rsidRPr="0076154E" w14:paraId="7A2C3FC1" w14:textId="77777777" w:rsidTr="00564B54">
        <w:trPr>
          <w:trHeight w:val="620"/>
        </w:trPr>
        <w:tc>
          <w:tcPr>
            <w:tcW w:w="442" w:type="dxa"/>
          </w:tcPr>
          <w:p w14:paraId="38732515" w14:textId="77777777" w:rsidR="000E699C" w:rsidRPr="0076154E" w:rsidRDefault="000E699C" w:rsidP="00564B54">
            <w:pPr>
              <w:rPr>
                <w:rFonts w:ascii="Calibri" w:eastAsiaTheme="majorEastAsia" w:hAnsi="Calibri" w:cs="Calibri"/>
                <w:b/>
                <w:bCs/>
                <w:iCs/>
                <w:lang w:val="uk-UA"/>
              </w:rPr>
            </w:pPr>
            <w:r w:rsidRPr="0076154E">
              <w:rPr>
                <w:rFonts w:ascii="Calibri" w:eastAsiaTheme="majorEastAsia" w:hAnsi="Calibri" w:cs="Calibri"/>
                <w:b/>
                <w:bCs/>
                <w:iCs/>
                <w:lang w:val="uk-UA"/>
              </w:rPr>
              <w:t>2</w:t>
            </w:r>
          </w:p>
        </w:tc>
        <w:tc>
          <w:tcPr>
            <w:tcW w:w="1439" w:type="dxa"/>
          </w:tcPr>
          <w:p w14:paraId="34626A8D" w14:textId="77777777" w:rsidR="000E699C" w:rsidRPr="0076154E" w:rsidRDefault="000E699C" w:rsidP="00564B54">
            <w:pPr>
              <w:rPr>
                <w:rFonts w:ascii="Calibri" w:eastAsiaTheme="majorEastAsia" w:hAnsi="Calibri" w:cs="Calibri"/>
                <w:b/>
                <w:bCs/>
                <w:iCs/>
                <w:lang w:val="uk-UA"/>
              </w:rPr>
            </w:pPr>
          </w:p>
        </w:tc>
        <w:tc>
          <w:tcPr>
            <w:tcW w:w="1890" w:type="dxa"/>
          </w:tcPr>
          <w:p w14:paraId="3E9E677C" w14:textId="77777777" w:rsidR="000E699C" w:rsidRPr="0076154E" w:rsidRDefault="000E699C" w:rsidP="00564B54">
            <w:pPr>
              <w:rPr>
                <w:rFonts w:ascii="Calibri" w:eastAsiaTheme="majorEastAsia" w:hAnsi="Calibri" w:cs="Calibri"/>
                <w:b/>
                <w:bCs/>
                <w:iCs/>
                <w:lang w:val="uk-UA"/>
              </w:rPr>
            </w:pPr>
          </w:p>
        </w:tc>
        <w:tc>
          <w:tcPr>
            <w:tcW w:w="2340" w:type="dxa"/>
          </w:tcPr>
          <w:p w14:paraId="5DF4C5BB" w14:textId="77777777" w:rsidR="000E699C" w:rsidRPr="0076154E" w:rsidRDefault="000E699C" w:rsidP="00564B54">
            <w:pPr>
              <w:rPr>
                <w:rFonts w:ascii="Calibri" w:eastAsiaTheme="majorEastAsia" w:hAnsi="Calibri" w:cs="Calibri"/>
                <w:b/>
                <w:bCs/>
                <w:iCs/>
                <w:lang w:val="uk-UA"/>
              </w:rPr>
            </w:pPr>
          </w:p>
        </w:tc>
        <w:tc>
          <w:tcPr>
            <w:tcW w:w="1170" w:type="dxa"/>
          </w:tcPr>
          <w:p w14:paraId="12526DEE" w14:textId="77777777" w:rsidR="000E699C" w:rsidRPr="0076154E" w:rsidRDefault="000E699C" w:rsidP="00564B54">
            <w:pPr>
              <w:rPr>
                <w:rFonts w:ascii="Calibri" w:eastAsiaTheme="majorEastAsia" w:hAnsi="Calibri" w:cs="Calibri"/>
                <w:b/>
                <w:bCs/>
                <w:iCs/>
                <w:lang w:val="uk-UA"/>
              </w:rPr>
            </w:pPr>
          </w:p>
        </w:tc>
        <w:tc>
          <w:tcPr>
            <w:tcW w:w="1170" w:type="dxa"/>
          </w:tcPr>
          <w:p w14:paraId="7F4FF283" w14:textId="77777777" w:rsidR="000E699C" w:rsidRPr="0076154E" w:rsidRDefault="000E699C" w:rsidP="00564B54">
            <w:pPr>
              <w:rPr>
                <w:rFonts w:ascii="Calibri" w:eastAsiaTheme="majorEastAsia" w:hAnsi="Calibri" w:cs="Calibri"/>
                <w:b/>
                <w:bCs/>
                <w:iCs/>
                <w:lang w:val="uk-UA"/>
              </w:rPr>
            </w:pPr>
          </w:p>
        </w:tc>
        <w:tc>
          <w:tcPr>
            <w:tcW w:w="1260" w:type="dxa"/>
          </w:tcPr>
          <w:p w14:paraId="39178E7E" w14:textId="77777777" w:rsidR="000E699C" w:rsidRPr="0076154E" w:rsidRDefault="000E699C" w:rsidP="00564B54">
            <w:pPr>
              <w:rPr>
                <w:rFonts w:ascii="Calibri" w:eastAsiaTheme="majorEastAsia" w:hAnsi="Calibri" w:cs="Calibri"/>
                <w:b/>
                <w:bCs/>
                <w:iCs/>
                <w:lang w:val="uk-UA"/>
              </w:rPr>
            </w:pPr>
          </w:p>
        </w:tc>
        <w:tc>
          <w:tcPr>
            <w:tcW w:w="1710" w:type="dxa"/>
          </w:tcPr>
          <w:p w14:paraId="57C237D6" w14:textId="77777777" w:rsidR="000E699C" w:rsidRPr="0076154E" w:rsidRDefault="000E699C" w:rsidP="00564B54">
            <w:pPr>
              <w:rPr>
                <w:rFonts w:ascii="Calibri" w:eastAsiaTheme="majorEastAsia" w:hAnsi="Calibri" w:cs="Calibri"/>
                <w:b/>
                <w:bCs/>
                <w:iCs/>
                <w:lang w:val="uk-UA"/>
              </w:rPr>
            </w:pPr>
          </w:p>
        </w:tc>
        <w:tc>
          <w:tcPr>
            <w:tcW w:w="3150" w:type="dxa"/>
          </w:tcPr>
          <w:p w14:paraId="50E4F232" w14:textId="77777777" w:rsidR="000E699C" w:rsidRPr="0076154E" w:rsidRDefault="000E699C" w:rsidP="00564B54">
            <w:pPr>
              <w:rPr>
                <w:rFonts w:ascii="Calibri" w:eastAsiaTheme="majorEastAsia" w:hAnsi="Calibri" w:cs="Calibri"/>
                <w:b/>
                <w:bCs/>
                <w:iCs/>
                <w:lang w:val="uk-UA"/>
              </w:rPr>
            </w:pPr>
          </w:p>
        </w:tc>
      </w:tr>
      <w:tr w:rsidR="000E699C" w:rsidRPr="0076154E" w14:paraId="4B04E210" w14:textId="77777777" w:rsidTr="00564B54">
        <w:trPr>
          <w:trHeight w:val="629"/>
        </w:trPr>
        <w:tc>
          <w:tcPr>
            <w:tcW w:w="442" w:type="dxa"/>
          </w:tcPr>
          <w:p w14:paraId="0E96B5EB" w14:textId="77777777" w:rsidR="000E699C" w:rsidRPr="0076154E" w:rsidRDefault="000E699C" w:rsidP="00564B54">
            <w:pPr>
              <w:rPr>
                <w:rFonts w:ascii="Calibri" w:eastAsiaTheme="majorEastAsia" w:hAnsi="Calibri" w:cs="Calibri"/>
                <w:b/>
                <w:bCs/>
                <w:iCs/>
                <w:lang w:val="uk-UA"/>
              </w:rPr>
            </w:pPr>
            <w:r w:rsidRPr="0076154E">
              <w:rPr>
                <w:rFonts w:ascii="Calibri" w:eastAsiaTheme="majorEastAsia" w:hAnsi="Calibri" w:cs="Calibri"/>
                <w:b/>
                <w:bCs/>
                <w:iCs/>
                <w:lang w:val="uk-UA"/>
              </w:rPr>
              <w:t>3</w:t>
            </w:r>
          </w:p>
        </w:tc>
        <w:tc>
          <w:tcPr>
            <w:tcW w:w="1439" w:type="dxa"/>
          </w:tcPr>
          <w:p w14:paraId="46CDB3F0" w14:textId="77777777" w:rsidR="000E699C" w:rsidRPr="0076154E" w:rsidRDefault="000E699C" w:rsidP="00564B54">
            <w:pPr>
              <w:rPr>
                <w:rFonts w:ascii="Calibri" w:eastAsiaTheme="majorEastAsia" w:hAnsi="Calibri" w:cs="Calibri"/>
                <w:b/>
                <w:bCs/>
                <w:iCs/>
                <w:lang w:val="uk-UA"/>
              </w:rPr>
            </w:pPr>
          </w:p>
        </w:tc>
        <w:tc>
          <w:tcPr>
            <w:tcW w:w="1890" w:type="dxa"/>
          </w:tcPr>
          <w:p w14:paraId="5C7CE789" w14:textId="77777777" w:rsidR="000E699C" w:rsidRPr="0076154E" w:rsidRDefault="000E699C" w:rsidP="00564B54">
            <w:pPr>
              <w:rPr>
                <w:rFonts w:ascii="Calibri" w:eastAsiaTheme="majorEastAsia" w:hAnsi="Calibri" w:cs="Calibri"/>
                <w:b/>
                <w:bCs/>
                <w:iCs/>
                <w:lang w:val="uk-UA"/>
              </w:rPr>
            </w:pPr>
          </w:p>
        </w:tc>
        <w:tc>
          <w:tcPr>
            <w:tcW w:w="2340" w:type="dxa"/>
          </w:tcPr>
          <w:p w14:paraId="3ECB5B72" w14:textId="77777777" w:rsidR="000E699C" w:rsidRPr="0076154E" w:rsidRDefault="000E699C" w:rsidP="00564B54">
            <w:pPr>
              <w:rPr>
                <w:rFonts w:ascii="Calibri" w:eastAsiaTheme="majorEastAsia" w:hAnsi="Calibri" w:cs="Calibri"/>
                <w:b/>
                <w:bCs/>
                <w:iCs/>
                <w:lang w:val="uk-UA"/>
              </w:rPr>
            </w:pPr>
          </w:p>
        </w:tc>
        <w:tc>
          <w:tcPr>
            <w:tcW w:w="1170" w:type="dxa"/>
          </w:tcPr>
          <w:p w14:paraId="1A7FF4BD" w14:textId="77777777" w:rsidR="000E699C" w:rsidRPr="0076154E" w:rsidRDefault="000E699C" w:rsidP="00564B54">
            <w:pPr>
              <w:rPr>
                <w:rFonts w:ascii="Calibri" w:eastAsiaTheme="majorEastAsia" w:hAnsi="Calibri" w:cs="Calibri"/>
                <w:b/>
                <w:bCs/>
                <w:iCs/>
                <w:lang w:val="uk-UA"/>
              </w:rPr>
            </w:pPr>
          </w:p>
        </w:tc>
        <w:tc>
          <w:tcPr>
            <w:tcW w:w="1170" w:type="dxa"/>
          </w:tcPr>
          <w:p w14:paraId="39DCC5B6" w14:textId="77777777" w:rsidR="000E699C" w:rsidRPr="0076154E" w:rsidRDefault="000E699C" w:rsidP="00564B54">
            <w:pPr>
              <w:rPr>
                <w:rFonts w:ascii="Calibri" w:eastAsiaTheme="majorEastAsia" w:hAnsi="Calibri" w:cs="Calibri"/>
                <w:b/>
                <w:bCs/>
                <w:iCs/>
                <w:lang w:val="uk-UA"/>
              </w:rPr>
            </w:pPr>
          </w:p>
        </w:tc>
        <w:tc>
          <w:tcPr>
            <w:tcW w:w="1260" w:type="dxa"/>
          </w:tcPr>
          <w:p w14:paraId="6599A2CB" w14:textId="77777777" w:rsidR="000E699C" w:rsidRPr="0076154E" w:rsidRDefault="000E699C" w:rsidP="00564B54">
            <w:pPr>
              <w:rPr>
                <w:rFonts w:ascii="Calibri" w:eastAsiaTheme="majorEastAsia" w:hAnsi="Calibri" w:cs="Calibri"/>
                <w:b/>
                <w:bCs/>
                <w:iCs/>
                <w:lang w:val="uk-UA"/>
              </w:rPr>
            </w:pPr>
          </w:p>
        </w:tc>
        <w:tc>
          <w:tcPr>
            <w:tcW w:w="1710" w:type="dxa"/>
          </w:tcPr>
          <w:p w14:paraId="5207311E" w14:textId="77777777" w:rsidR="000E699C" w:rsidRPr="0076154E" w:rsidRDefault="000E699C" w:rsidP="00564B54">
            <w:pPr>
              <w:rPr>
                <w:rFonts w:ascii="Calibri" w:eastAsiaTheme="majorEastAsia" w:hAnsi="Calibri" w:cs="Calibri"/>
                <w:b/>
                <w:bCs/>
                <w:iCs/>
                <w:lang w:val="uk-UA"/>
              </w:rPr>
            </w:pPr>
          </w:p>
        </w:tc>
        <w:tc>
          <w:tcPr>
            <w:tcW w:w="3150" w:type="dxa"/>
          </w:tcPr>
          <w:p w14:paraId="78F430E6" w14:textId="77777777" w:rsidR="000E699C" w:rsidRPr="0076154E" w:rsidRDefault="000E699C" w:rsidP="00564B54">
            <w:pPr>
              <w:rPr>
                <w:rFonts w:ascii="Calibri" w:eastAsiaTheme="majorEastAsia" w:hAnsi="Calibri" w:cs="Calibri"/>
                <w:b/>
                <w:bCs/>
                <w:iCs/>
                <w:lang w:val="uk-UA"/>
              </w:rPr>
            </w:pPr>
          </w:p>
        </w:tc>
      </w:tr>
      <w:tr w:rsidR="000E699C" w:rsidRPr="0076154E" w14:paraId="1A11B6CA" w14:textId="77777777" w:rsidTr="00564B54">
        <w:trPr>
          <w:trHeight w:val="611"/>
        </w:trPr>
        <w:tc>
          <w:tcPr>
            <w:tcW w:w="442" w:type="dxa"/>
          </w:tcPr>
          <w:p w14:paraId="1561590E" w14:textId="77777777" w:rsidR="000E699C" w:rsidRPr="0076154E" w:rsidRDefault="000E699C" w:rsidP="00564B54">
            <w:pPr>
              <w:rPr>
                <w:rFonts w:ascii="Calibri" w:eastAsiaTheme="majorEastAsia" w:hAnsi="Calibri" w:cs="Calibri"/>
                <w:b/>
                <w:bCs/>
                <w:iCs/>
                <w:lang w:val="uk-UA"/>
              </w:rPr>
            </w:pPr>
            <w:r w:rsidRPr="0076154E">
              <w:rPr>
                <w:rFonts w:ascii="Calibri" w:eastAsiaTheme="majorEastAsia" w:hAnsi="Calibri" w:cs="Calibri"/>
                <w:b/>
                <w:bCs/>
                <w:iCs/>
                <w:lang w:val="uk-UA"/>
              </w:rPr>
              <w:t>4</w:t>
            </w:r>
          </w:p>
        </w:tc>
        <w:tc>
          <w:tcPr>
            <w:tcW w:w="1439" w:type="dxa"/>
          </w:tcPr>
          <w:p w14:paraId="52A22E60" w14:textId="77777777" w:rsidR="000E699C" w:rsidRPr="0076154E" w:rsidRDefault="000E699C" w:rsidP="00564B54">
            <w:pPr>
              <w:rPr>
                <w:rFonts w:ascii="Calibri" w:eastAsiaTheme="majorEastAsia" w:hAnsi="Calibri" w:cs="Calibri"/>
                <w:b/>
                <w:bCs/>
                <w:iCs/>
                <w:lang w:val="uk-UA"/>
              </w:rPr>
            </w:pPr>
          </w:p>
        </w:tc>
        <w:tc>
          <w:tcPr>
            <w:tcW w:w="1890" w:type="dxa"/>
          </w:tcPr>
          <w:p w14:paraId="32D9ECDF" w14:textId="77777777" w:rsidR="000E699C" w:rsidRPr="0076154E" w:rsidRDefault="000E699C" w:rsidP="00564B54">
            <w:pPr>
              <w:rPr>
                <w:rFonts w:ascii="Calibri" w:eastAsiaTheme="majorEastAsia" w:hAnsi="Calibri" w:cs="Calibri"/>
                <w:b/>
                <w:bCs/>
                <w:iCs/>
                <w:lang w:val="uk-UA"/>
              </w:rPr>
            </w:pPr>
          </w:p>
        </w:tc>
        <w:tc>
          <w:tcPr>
            <w:tcW w:w="2340" w:type="dxa"/>
          </w:tcPr>
          <w:p w14:paraId="6D60F23D" w14:textId="77777777" w:rsidR="000E699C" w:rsidRPr="0076154E" w:rsidRDefault="000E699C" w:rsidP="00564B54">
            <w:pPr>
              <w:rPr>
                <w:rFonts w:ascii="Calibri" w:eastAsiaTheme="majorEastAsia" w:hAnsi="Calibri" w:cs="Calibri"/>
                <w:b/>
                <w:bCs/>
                <w:iCs/>
                <w:lang w:val="uk-UA"/>
              </w:rPr>
            </w:pPr>
          </w:p>
        </w:tc>
        <w:tc>
          <w:tcPr>
            <w:tcW w:w="1170" w:type="dxa"/>
          </w:tcPr>
          <w:p w14:paraId="3B39F616" w14:textId="77777777" w:rsidR="000E699C" w:rsidRPr="0076154E" w:rsidRDefault="000E699C" w:rsidP="00564B54">
            <w:pPr>
              <w:rPr>
                <w:rFonts w:ascii="Calibri" w:eastAsiaTheme="majorEastAsia" w:hAnsi="Calibri" w:cs="Calibri"/>
                <w:b/>
                <w:bCs/>
                <w:iCs/>
                <w:lang w:val="uk-UA"/>
              </w:rPr>
            </w:pPr>
          </w:p>
        </w:tc>
        <w:tc>
          <w:tcPr>
            <w:tcW w:w="1170" w:type="dxa"/>
          </w:tcPr>
          <w:p w14:paraId="39A2816F" w14:textId="77777777" w:rsidR="000E699C" w:rsidRPr="0076154E" w:rsidRDefault="000E699C" w:rsidP="00564B54">
            <w:pPr>
              <w:rPr>
                <w:rFonts w:ascii="Calibri" w:eastAsiaTheme="majorEastAsia" w:hAnsi="Calibri" w:cs="Calibri"/>
                <w:b/>
                <w:bCs/>
                <w:iCs/>
                <w:lang w:val="uk-UA"/>
              </w:rPr>
            </w:pPr>
          </w:p>
        </w:tc>
        <w:tc>
          <w:tcPr>
            <w:tcW w:w="1260" w:type="dxa"/>
          </w:tcPr>
          <w:p w14:paraId="2A4C5831" w14:textId="77777777" w:rsidR="000E699C" w:rsidRPr="0076154E" w:rsidRDefault="000E699C" w:rsidP="00564B54">
            <w:pPr>
              <w:rPr>
                <w:rFonts w:ascii="Calibri" w:eastAsiaTheme="majorEastAsia" w:hAnsi="Calibri" w:cs="Calibri"/>
                <w:b/>
                <w:bCs/>
                <w:iCs/>
                <w:lang w:val="uk-UA"/>
              </w:rPr>
            </w:pPr>
          </w:p>
        </w:tc>
        <w:tc>
          <w:tcPr>
            <w:tcW w:w="1710" w:type="dxa"/>
          </w:tcPr>
          <w:p w14:paraId="4DE0139C" w14:textId="77777777" w:rsidR="000E699C" w:rsidRPr="0076154E" w:rsidRDefault="000E699C" w:rsidP="00564B54">
            <w:pPr>
              <w:rPr>
                <w:rFonts w:ascii="Calibri" w:eastAsiaTheme="majorEastAsia" w:hAnsi="Calibri" w:cs="Calibri"/>
                <w:b/>
                <w:bCs/>
                <w:iCs/>
                <w:lang w:val="uk-UA"/>
              </w:rPr>
            </w:pPr>
          </w:p>
        </w:tc>
        <w:tc>
          <w:tcPr>
            <w:tcW w:w="3150" w:type="dxa"/>
          </w:tcPr>
          <w:p w14:paraId="285D3046" w14:textId="77777777" w:rsidR="000E699C" w:rsidRPr="0076154E" w:rsidRDefault="000E699C" w:rsidP="00564B54">
            <w:pPr>
              <w:rPr>
                <w:rFonts w:ascii="Calibri" w:eastAsiaTheme="majorEastAsia" w:hAnsi="Calibri" w:cs="Calibri"/>
                <w:b/>
                <w:bCs/>
                <w:iCs/>
                <w:lang w:val="uk-UA"/>
              </w:rPr>
            </w:pPr>
          </w:p>
        </w:tc>
      </w:tr>
      <w:tr w:rsidR="000E699C" w:rsidRPr="0076154E" w14:paraId="61EC07C9" w14:textId="77777777" w:rsidTr="00564B54">
        <w:trPr>
          <w:trHeight w:val="620"/>
        </w:trPr>
        <w:tc>
          <w:tcPr>
            <w:tcW w:w="442" w:type="dxa"/>
          </w:tcPr>
          <w:p w14:paraId="349E1031" w14:textId="77777777" w:rsidR="000E699C" w:rsidRPr="0076154E" w:rsidRDefault="000E699C" w:rsidP="00564B54">
            <w:pPr>
              <w:rPr>
                <w:rFonts w:ascii="Calibri" w:eastAsiaTheme="majorEastAsia" w:hAnsi="Calibri" w:cs="Calibri"/>
                <w:b/>
                <w:bCs/>
                <w:iCs/>
                <w:lang w:val="uk-UA"/>
              </w:rPr>
            </w:pPr>
            <w:r w:rsidRPr="0076154E">
              <w:rPr>
                <w:rFonts w:ascii="Calibri" w:eastAsiaTheme="majorEastAsia" w:hAnsi="Calibri" w:cs="Calibri"/>
                <w:b/>
                <w:bCs/>
                <w:iCs/>
                <w:lang w:val="uk-UA"/>
              </w:rPr>
              <w:t>5</w:t>
            </w:r>
          </w:p>
        </w:tc>
        <w:tc>
          <w:tcPr>
            <w:tcW w:w="1439" w:type="dxa"/>
          </w:tcPr>
          <w:p w14:paraId="2EDFF31B" w14:textId="77777777" w:rsidR="000E699C" w:rsidRPr="0076154E" w:rsidRDefault="000E699C" w:rsidP="00564B54">
            <w:pPr>
              <w:rPr>
                <w:rFonts w:ascii="Calibri" w:eastAsiaTheme="majorEastAsia" w:hAnsi="Calibri" w:cs="Calibri"/>
                <w:b/>
                <w:bCs/>
                <w:iCs/>
                <w:lang w:val="uk-UA"/>
              </w:rPr>
            </w:pPr>
          </w:p>
        </w:tc>
        <w:tc>
          <w:tcPr>
            <w:tcW w:w="1890" w:type="dxa"/>
          </w:tcPr>
          <w:p w14:paraId="607E1B56" w14:textId="77777777" w:rsidR="000E699C" w:rsidRPr="0076154E" w:rsidRDefault="000E699C" w:rsidP="00564B54">
            <w:pPr>
              <w:rPr>
                <w:rFonts w:ascii="Calibri" w:eastAsiaTheme="majorEastAsia" w:hAnsi="Calibri" w:cs="Calibri"/>
                <w:b/>
                <w:bCs/>
                <w:iCs/>
                <w:lang w:val="uk-UA"/>
              </w:rPr>
            </w:pPr>
          </w:p>
        </w:tc>
        <w:tc>
          <w:tcPr>
            <w:tcW w:w="2340" w:type="dxa"/>
          </w:tcPr>
          <w:p w14:paraId="60EBABD9" w14:textId="77777777" w:rsidR="000E699C" w:rsidRPr="0076154E" w:rsidRDefault="000E699C" w:rsidP="00564B54">
            <w:pPr>
              <w:rPr>
                <w:rFonts w:ascii="Calibri" w:eastAsiaTheme="majorEastAsia" w:hAnsi="Calibri" w:cs="Calibri"/>
                <w:b/>
                <w:bCs/>
                <w:iCs/>
                <w:lang w:val="uk-UA"/>
              </w:rPr>
            </w:pPr>
          </w:p>
        </w:tc>
        <w:tc>
          <w:tcPr>
            <w:tcW w:w="1170" w:type="dxa"/>
          </w:tcPr>
          <w:p w14:paraId="4C2C9C77" w14:textId="77777777" w:rsidR="000E699C" w:rsidRPr="0076154E" w:rsidRDefault="000E699C" w:rsidP="00564B54">
            <w:pPr>
              <w:rPr>
                <w:rFonts w:ascii="Calibri" w:eastAsiaTheme="majorEastAsia" w:hAnsi="Calibri" w:cs="Calibri"/>
                <w:b/>
                <w:bCs/>
                <w:iCs/>
                <w:lang w:val="uk-UA"/>
              </w:rPr>
            </w:pPr>
          </w:p>
        </w:tc>
        <w:tc>
          <w:tcPr>
            <w:tcW w:w="1170" w:type="dxa"/>
          </w:tcPr>
          <w:p w14:paraId="667B6C00" w14:textId="77777777" w:rsidR="000E699C" w:rsidRPr="0076154E" w:rsidRDefault="000E699C" w:rsidP="00564B54">
            <w:pPr>
              <w:rPr>
                <w:rFonts w:ascii="Calibri" w:eastAsiaTheme="majorEastAsia" w:hAnsi="Calibri" w:cs="Calibri"/>
                <w:b/>
                <w:bCs/>
                <w:iCs/>
                <w:lang w:val="uk-UA"/>
              </w:rPr>
            </w:pPr>
          </w:p>
        </w:tc>
        <w:tc>
          <w:tcPr>
            <w:tcW w:w="1260" w:type="dxa"/>
          </w:tcPr>
          <w:p w14:paraId="27EB35FC" w14:textId="77777777" w:rsidR="000E699C" w:rsidRPr="0076154E" w:rsidRDefault="000E699C" w:rsidP="00564B54">
            <w:pPr>
              <w:rPr>
                <w:rFonts w:ascii="Calibri" w:eastAsiaTheme="majorEastAsia" w:hAnsi="Calibri" w:cs="Calibri"/>
                <w:b/>
                <w:bCs/>
                <w:iCs/>
                <w:lang w:val="uk-UA"/>
              </w:rPr>
            </w:pPr>
          </w:p>
        </w:tc>
        <w:tc>
          <w:tcPr>
            <w:tcW w:w="1710" w:type="dxa"/>
          </w:tcPr>
          <w:p w14:paraId="0582D34D" w14:textId="77777777" w:rsidR="000E699C" w:rsidRPr="0076154E" w:rsidRDefault="000E699C" w:rsidP="00564B54">
            <w:pPr>
              <w:rPr>
                <w:rFonts w:ascii="Calibri" w:eastAsiaTheme="majorEastAsia" w:hAnsi="Calibri" w:cs="Calibri"/>
                <w:b/>
                <w:bCs/>
                <w:iCs/>
                <w:lang w:val="uk-UA"/>
              </w:rPr>
            </w:pPr>
          </w:p>
        </w:tc>
        <w:tc>
          <w:tcPr>
            <w:tcW w:w="3150" w:type="dxa"/>
          </w:tcPr>
          <w:p w14:paraId="06F0E0C8" w14:textId="77777777" w:rsidR="000E699C" w:rsidRPr="0076154E" w:rsidRDefault="000E699C" w:rsidP="00564B54">
            <w:pPr>
              <w:rPr>
                <w:rFonts w:ascii="Calibri" w:eastAsiaTheme="majorEastAsia" w:hAnsi="Calibri" w:cs="Calibri"/>
                <w:b/>
                <w:bCs/>
                <w:iCs/>
                <w:lang w:val="uk-UA"/>
              </w:rPr>
            </w:pPr>
          </w:p>
        </w:tc>
      </w:tr>
    </w:tbl>
    <w:p w14:paraId="13F52CC6" w14:textId="77777777" w:rsidR="000E699C" w:rsidRPr="0076154E" w:rsidRDefault="000E699C" w:rsidP="000E699C">
      <w:pPr>
        <w:pStyle w:val="Heading1"/>
        <w:numPr>
          <w:ilvl w:val="0"/>
          <w:numId w:val="0"/>
        </w:numPr>
        <w:ind w:left="450"/>
        <w:rPr>
          <w:rFonts w:ascii="Calibri" w:hAnsi="Calibri" w:cs="Calibri"/>
          <w:color w:val="auto"/>
          <w:sz w:val="26"/>
          <w:szCs w:val="26"/>
          <w:lang w:val="uk-UA"/>
        </w:rPr>
        <w:sectPr w:rsidR="000E699C" w:rsidRPr="0076154E" w:rsidSect="000E699C">
          <w:pgSz w:w="15840" w:h="12240" w:orient="landscape" w:code="1"/>
          <w:pgMar w:top="720" w:right="720" w:bottom="720" w:left="720" w:header="720" w:footer="238" w:gutter="0"/>
          <w:cols w:space="720"/>
          <w:docGrid w:linePitch="360"/>
        </w:sectPr>
      </w:pPr>
    </w:p>
    <w:p w14:paraId="308C9627" w14:textId="3BD3099F" w:rsidR="00273CAC" w:rsidRPr="0076154E" w:rsidRDefault="00273CAC" w:rsidP="004F2DF1">
      <w:pPr>
        <w:jc w:val="center"/>
        <w:rPr>
          <w:rFonts w:ascii="Calibri" w:eastAsia="Times New Roman" w:hAnsi="Calibri" w:cs="Calibri"/>
          <w:b/>
          <w:color w:val="0070C0"/>
          <w:kern w:val="28"/>
          <w:sz w:val="26"/>
          <w:szCs w:val="26"/>
          <w:lang w:val="uk-UA"/>
        </w:rPr>
      </w:pPr>
      <w:proofErr w:type="spellStart"/>
      <w:r w:rsidRPr="0076154E">
        <w:rPr>
          <w:rFonts w:ascii="Calibri" w:eastAsia="Times New Roman" w:hAnsi="Calibri" w:cs="Calibri"/>
          <w:b/>
          <w:color w:val="0070C0"/>
          <w:kern w:val="28"/>
          <w:sz w:val="26"/>
          <w:szCs w:val="26"/>
          <w:lang w:val="uk-UA"/>
        </w:rPr>
        <w:lastRenderedPageBreak/>
        <w:t>Attachment</w:t>
      </w:r>
      <w:proofErr w:type="spellEnd"/>
      <w:r w:rsidRPr="0076154E">
        <w:rPr>
          <w:rFonts w:ascii="Calibri" w:eastAsia="Times New Roman" w:hAnsi="Calibri" w:cs="Calibri"/>
          <w:b/>
          <w:color w:val="0070C0"/>
          <w:kern w:val="28"/>
          <w:sz w:val="26"/>
          <w:szCs w:val="26"/>
          <w:lang w:val="uk-UA"/>
        </w:rPr>
        <w:t xml:space="preserve"> </w:t>
      </w:r>
      <w:r w:rsidR="000D243C">
        <w:rPr>
          <w:rFonts w:ascii="Calibri" w:eastAsia="Times New Roman" w:hAnsi="Calibri" w:cs="Calibri"/>
          <w:b/>
          <w:color w:val="0070C0"/>
          <w:kern w:val="28"/>
          <w:sz w:val="26"/>
          <w:szCs w:val="26"/>
        </w:rPr>
        <w:t>E</w:t>
      </w:r>
      <w:r w:rsidRPr="0076154E">
        <w:rPr>
          <w:rFonts w:ascii="Calibri" w:eastAsia="Times New Roman" w:hAnsi="Calibri" w:cs="Calibri"/>
          <w:b/>
          <w:color w:val="0070C0"/>
          <w:kern w:val="28"/>
          <w:sz w:val="26"/>
          <w:szCs w:val="26"/>
          <w:lang w:val="uk-UA"/>
        </w:rPr>
        <w:t xml:space="preserve">: </w:t>
      </w:r>
      <w:proofErr w:type="spellStart"/>
      <w:r w:rsidR="004113B6" w:rsidRPr="0076154E">
        <w:rPr>
          <w:rFonts w:ascii="Calibri" w:eastAsia="Times New Roman" w:hAnsi="Calibri" w:cs="Calibri"/>
          <w:b/>
          <w:color w:val="0070C0"/>
          <w:kern w:val="28"/>
          <w:sz w:val="26"/>
          <w:szCs w:val="26"/>
          <w:lang w:val="uk-UA"/>
        </w:rPr>
        <w:t>Instructions</w:t>
      </w:r>
      <w:proofErr w:type="spellEnd"/>
      <w:r w:rsidR="004113B6" w:rsidRPr="0076154E">
        <w:rPr>
          <w:rFonts w:ascii="Calibri" w:eastAsia="Times New Roman" w:hAnsi="Calibri" w:cs="Calibri"/>
          <w:b/>
          <w:color w:val="0070C0"/>
          <w:kern w:val="28"/>
          <w:sz w:val="26"/>
          <w:szCs w:val="26"/>
          <w:lang w:val="uk-UA"/>
        </w:rPr>
        <w:t xml:space="preserve"> </w:t>
      </w:r>
      <w:proofErr w:type="spellStart"/>
      <w:r w:rsidR="004113B6" w:rsidRPr="0076154E">
        <w:rPr>
          <w:rFonts w:ascii="Calibri" w:eastAsia="Times New Roman" w:hAnsi="Calibri" w:cs="Calibri"/>
          <w:b/>
          <w:color w:val="0070C0"/>
          <w:kern w:val="28"/>
          <w:sz w:val="26"/>
          <w:szCs w:val="26"/>
          <w:lang w:val="uk-UA"/>
        </w:rPr>
        <w:t>for</w:t>
      </w:r>
      <w:proofErr w:type="spellEnd"/>
      <w:r w:rsidR="004113B6" w:rsidRPr="0076154E">
        <w:rPr>
          <w:rFonts w:ascii="Calibri" w:eastAsia="Times New Roman" w:hAnsi="Calibri" w:cs="Calibri"/>
          <w:b/>
          <w:color w:val="0070C0"/>
          <w:kern w:val="28"/>
          <w:sz w:val="26"/>
          <w:szCs w:val="26"/>
          <w:lang w:val="uk-UA"/>
        </w:rPr>
        <w:t xml:space="preserve"> </w:t>
      </w:r>
      <w:proofErr w:type="spellStart"/>
      <w:r w:rsidR="004113B6" w:rsidRPr="0076154E">
        <w:rPr>
          <w:rFonts w:ascii="Calibri" w:eastAsia="Times New Roman" w:hAnsi="Calibri" w:cs="Calibri"/>
          <w:b/>
          <w:color w:val="0070C0"/>
          <w:kern w:val="28"/>
          <w:sz w:val="26"/>
          <w:szCs w:val="26"/>
          <w:lang w:val="uk-UA"/>
        </w:rPr>
        <w:t>Obtaining</w:t>
      </w:r>
      <w:proofErr w:type="spellEnd"/>
      <w:r w:rsidR="004113B6" w:rsidRPr="0076154E">
        <w:rPr>
          <w:rFonts w:ascii="Calibri" w:eastAsia="Times New Roman" w:hAnsi="Calibri" w:cs="Calibri"/>
          <w:b/>
          <w:color w:val="0070C0"/>
          <w:kern w:val="28"/>
          <w:sz w:val="26"/>
          <w:szCs w:val="26"/>
          <w:lang w:val="uk-UA"/>
        </w:rPr>
        <w:t xml:space="preserve"> </w:t>
      </w:r>
      <w:r w:rsidR="001D243D" w:rsidRPr="0076154E">
        <w:rPr>
          <w:rFonts w:ascii="Calibri" w:eastAsia="Times New Roman" w:hAnsi="Calibri" w:cs="Calibri"/>
          <w:b/>
          <w:color w:val="0070C0"/>
          <w:kern w:val="28"/>
          <w:sz w:val="26"/>
          <w:szCs w:val="26"/>
          <w:lang w:val="uk-UA"/>
        </w:rPr>
        <w:t>a</w:t>
      </w:r>
      <w:r w:rsidR="004113B6" w:rsidRPr="0076154E">
        <w:rPr>
          <w:rFonts w:ascii="Calibri" w:eastAsia="Times New Roman" w:hAnsi="Calibri" w:cs="Calibri"/>
          <w:b/>
          <w:color w:val="0070C0"/>
          <w:kern w:val="28"/>
          <w:sz w:val="26"/>
          <w:szCs w:val="26"/>
          <w:lang w:val="uk-UA"/>
        </w:rPr>
        <w:t xml:space="preserve"> </w:t>
      </w:r>
      <w:proofErr w:type="spellStart"/>
      <w:r w:rsidR="004113B6" w:rsidRPr="0076154E">
        <w:rPr>
          <w:rFonts w:ascii="Calibri" w:eastAsia="Times New Roman" w:hAnsi="Calibri" w:cs="Calibri"/>
          <w:b/>
          <w:color w:val="0070C0"/>
          <w:kern w:val="28"/>
          <w:sz w:val="26"/>
          <w:szCs w:val="26"/>
          <w:lang w:val="uk-UA"/>
        </w:rPr>
        <w:t>Unique</w:t>
      </w:r>
      <w:proofErr w:type="spellEnd"/>
      <w:r w:rsidR="004113B6" w:rsidRPr="0076154E">
        <w:rPr>
          <w:rFonts w:ascii="Calibri" w:eastAsia="Times New Roman" w:hAnsi="Calibri" w:cs="Calibri"/>
          <w:b/>
          <w:color w:val="0070C0"/>
          <w:kern w:val="28"/>
          <w:sz w:val="26"/>
          <w:szCs w:val="26"/>
          <w:lang w:val="uk-UA"/>
        </w:rPr>
        <w:t xml:space="preserve"> </w:t>
      </w:r>
      <w:proofErr w:type="spellStart"/>
      <w:r w:rsidR="004113B6" w:rsidRPr="0076154E">
        <w:rPr>
          <w:rFonts w:ascii="Calibri" w:eastAsia="Times New Roman" w:hAnsi="Calibri" w:cs="Calibri"/>
          <w:b/>
          <w:color w:val="0070C0"/>
          <w:kern w:val="28"/>
          <w:sz w:val="26"/>
          <w:szCs w:val="26"/>
          <w:lang w:val="uk-UA"/>
        </w:rPr>
        <w:t>Entity</w:t>
      </w:r>
      <w:proofErr w:type="spellEnd"/>
      <w:r w:rsidR="004113B6" w:rsidRPr="0076154E">
        <w:rPr>
          <w:rFonts w:ascii="Calibri" w:eastAsia="Times New Roman" w:hAnsi="Calibri" w:cs="Calibri"/>
          <w:b/>
          <w:color w:val="0070C0"/>
          <w:kern w:val="28"/>
          <w:sz w:val="26"/>
          <w:szCs w:val="26"/>
          <w:lang w:val="uk-UA"/>
        </w:rPr>
        <w:t xml:space="preserve"> ID (SAM) </w:t>
      </w:r>
      <w:proofErr w:type="spellStart"/>
      <w:r w:rsidR="004113B6" w:rsidRPr="0076154E">
        <w:rPr>
          <w:rFonts w:ascii="Calibri" w:eastAsia="Times New Roman" w:hAnsi="Calibri" w:cs="Calibri"/>
          <w:b/>
          <w:color w:val="0070C0"/>
          <w:kern w:val="28"/>
          <w:sz w:val="26"/>
          <w:szCs w:val="26"/>
          <w:lang w:val="uk-UA"/>
        </w:rPr>
        <w:t>Number</w:t>
      </w:r>
      <w:proofErr w:type="spellEnd"/>
      <w:r w:rsidR="004113B6" w:rsidRPr="0076154E">
        <w:rPr>
          <w:rFonts w:ascii="Calibri" w:eastAsia="Times New Roman" w:hAnsi="Calibri" w:cs="Calibri"/>
          <w:b/>
          <w:color w:val="0070C0"/>
          <w:kern w:val="28"/>
          <w:sz w:val="26"/>
          <w:szCs w:val="26"/>
          <w:lang w:val="uk-UA"/>
        </w:rPr>
        <w:t xml:space="preserve"> - DAI’S </w:t>
      </w:r>
      <w:proofErr w:type="spellStart"/>
      <w:r w:rsidR="004113B6" w:rsidRPr="0076154E">
        <w:rPr>
          <w:rFonts w:ascii="Calibri" w:eastAsia="Times New Roman" w:hAnsi="Calibri" w:cs="Calibri"/>
          <w:b/>
          <w:color w:val="0070C0"/>
          <w:kern w:val="28"/>
          <w:sz w:val="26"/>
          <w:szCs w:val="26"/>
          <w:lang w:val="uk-UA"/>
        </w:rPr>
        <w:t>Vendors</w:t>
      </w:r>
      <w:proofErr w:type="spellEnd"/>
      <w:r w:rsidR="004113B6" w:rsidRPr="0076154E">
        <w:rPr>
          <w:rFonts w:ascii="Calibri" w:eastAsia="Times New Roman" w:hAnsi="Calibri" w:cs="Calibri"/>
          <w:b/>
          <w:color w:val="0070C0"/>
          <w:kern w:val="28"/>
          <w:sz w:val="26"/>
          <w:szCs w:val="26"/>
          <w:lang w:val="uk-UA"/>
        </w:rPr>
        <w:t xml:space="preserve">, </w:t>
      </w:r>
      <w:proofErr w:type="spellStart"/>
      <w:r w:rsidR="004113B6" w:rsidRPr="0076154E">
        <w:rPr>
          <w:rFonts w:ascii="Calibri" w:eastAsia="Times New Roman" w:hAnsi="Calibri" w:cs="Calibri"/>
          <w:b/>
          <w:color w:val="0070C0"/>
          <w:kern w:val="28"/>
          <w:sz w:val="26"/>
          <w:szCs w:val="26"/>
          <w:lang w:val="uk-UA"/>
        </w:rPr>
        <w:t>Subcontractors</w:t>
      </w:r>
      <w:proofErr w:type="spellEnd"/>
      <w:r w:rsidR="004113B6" w:rsidRPr="0076154E">
        <w:rPr>
          <w:rFonts w:ascii="Calibri" w:eastAsia="Times New Roman" w:hAnsi="Calibri" w:cs="Calibri"/>
          <w:b/>
          <w:color w:val="0070C0"/>
          <w:kern w:val="28"/>
          <w:sz w:val="26"/>
          <w:szCs w:val="26"/>
          <w:lang w:val="uk-UA"/>
        </w:rPr>
        <w:t xml:space="preserve"> / Додаток </w:t>
      </w:r>
      <w:r w:rsidR="000D243C">
        <w:rPr>
          <w:rFonts w:ascii="Calibri" w:eastAsia="Times New Roman" w:hAnsi="Calibri" w:cs="Calibri"/>
          <w:b/>
          <w:color w:val="0070C0"/>
          <w:kern w:val="28"/>
          <w:sz w:val="26"/>
          <w:szCs w:val="26"/>
        </w:rPr>
        <w:t>E</w:t>
      </w:r>
      <w:r w:rsidR="004113B6" w:rsidRPr="0076154E">
        <w:rPr>
          <w:rFonts w:ascii="Calibri" w:eastAsia="Times New Roman" w:hAnsi="Calibri" w:cs="Calibri"/>
          <w:b/>
          <w:color w:val="0070C0"/>
          <w:kern w:val="28"/>
          <w:sz w:val="26"/>
          <w:szCs w:val="26"/>
          <w:lang w:val="uk-UA"/>
        </w:rPr>
        <w:t xml:space="preserve">: Інструкції для отримання номера </w:t>
      </w:r>
      <w:proofErr w:type="spellStart"/>
      <w:r w:rsidR="004113B6" w:rsidRPr="0076154E">
        <w:rPr>
          <w:rFonts w:ascii="Calibri" w:eastAsia="Times New Roman" w:hAnsi="Calibri" w:cs="Calibri"/>
          <w:b/>
          <w:color w:val="0070C0"/>
          <w:kern w:val="28"/>
          <w:sz w:val="26"/>
          <w:szCs w:val="26"/>
          <w:lang w:val="uk-UA"/>
        </w:rPr>
        <w:t>Unique</w:t>
      </w:r>
      <w:proofErr w:type="spellEnd"/>
      <w:r w:rsidR="004113B6" w:rsidRPr="0076154E">
        <w:rPr>
          <w:rFonts w:ascii="Calibri" w:eastAsia="Times New Roman" w:hAnsi="Calibri" w:cs="Calibri"/>
          <w:b/>
          <w:color w:val="0070C0"/>
          <w:kern w:val="28"/>
          <w:sz w:val="26"/>
          <w:szCs w:val="26"/>
          <w:lang w:val="uk-UA"/>
        </w:rPr>
        <w:t xml:space="preserve"> </w:t>
      </w:r>
      <w:proofErr w:type="spellStart"/>
      <w:r w:rsidR="004113B6" w:rsidRPr="0076154E">
        <w:rPr>
          <w:rFonts w:ascii="Calibri" w:eastAsia="Times New Roman" w:hAnsi="Calibri" w:cs="Calibri"/>
          <w:b/>
          <w:color w:val="0070C0"/>
          <w:kern w:val="28"/>
          <w:sz w:val="26"/>
          <w:szCs w:val="26"/>
          <w:lang w:val="uk-UA"/>
        </w:rPr>
        <w:t>Entity</w:t>
      </w:r>
      <w:proofErr w:type="spellEnd"/>
      <w:r w:rsidR="004113B6" w:rsidRPr="0076154E">
        <w:rPr>
          <w:rFonts w:ascii="Calibri" w:eastAsia="Times New Roman" w:hAnsi="Calibri" w:cs="Calibri"/>
          <w:b/>
          <w:color w:val="0070C0"/>
          <w:kern w:val="28"/>
          <w:sz w:val="26"/>
          <w:szCs w:val="26"/>
          <w:lang w:val="uk-UA"/>
        </w:rPr>
        <w:t xml:space="preserve"> ID (SAM)   </w:t>
      </w:r>
      <w:r w:rsidRPr="0076154E">
        <w:rPr>
          <w:rFonts w:ascii="Calibri" w:eastAsia="Times New Roman" w:hAnsi="Calibri" w:cs="Calibri"/>
          <w:b/>
          <w:color w:val="0070C0"/>
          <w:kern w:val="28"/>
          <w:sz w:val="26"/>
          <w:szCs w:val="26"/>
          <w:lang w:val="uk-UA"/>
        </w:rPr>
        <w:t xml:space="preserve"> </w:t>
      </w:r>
    </w:p>
    <w:p w14:paraId="0F6C256B" w14:textId="77777777" w:rsidR="00356ED6" w:rsidRPr="0076154E" w:rsidRDefault="00356ED6" w:rsidP="00356ED6">
      <w:pPr>
        <w:rPr>
          <w:rFonts w:ascii="Calibri" w:hAnsi="Calibri" w:cs="Calibri"/>
          <w:lang w:val="uk-UA"/>
        </w:rPr>
      </w:pPr>
    </w:p>
    <w:tbl>
      <w:tblPr>
        <w:tblStyle w:val="TableGrid"/>
        <w:tblW w:w="0" w:type="auto"/>
        <w:tblLook w:val="04A0" w:firstRow="1" w:lastRow="0" w:firstColumn="1" w:lastColumn="0" w:noHBand="0" w:noVBand="1"/>
      </w:tblPr>
      <w:tblGrid>
        <w:gridCol w:w="5248"/>
        <w:gridCol w:w="5542"/>
      </w:tblGrid>
      <w:tr w:rsidR="00356ED6" w:rsidRPr="0076154E" w14:paraId="6C72ACF6" w14:textId="77777777" w:rsidTr="00564B54">
        <w:tc>
          <w:tcPr>
            <w:tcW w:w="5382" w:type="dxa"/>
          </w:tcPr>
          <w:p w14:paraId="42E42FD2" w14:textId="77777777" w:rsidR="00356ED6" w:rsidRPr="0076154E" w:rsidRDefault="00356ED6" w:rsidP="00F1370D">
            <w:pPr>
              <w:spacing w:before="0"/>
              <w:jc w:val="both"/>
              <w:rPr>
                <w:rFonts w:ascii="Calibri" w:hAnsi="Calibri" w:cs="Calibri"/>
                <w:b/>
                <w:bCs/>
              </w:rPr>
            </w:pPr>
            <w:r w:rsidRPr="0076154E">
              <w:rPr>
                <w:rFonts w:ascii="Calibri" w:hAnsi="Calibri" w:cs="Calibri"/>
                <w:b/>
                <w:bCs/>
              </w:rPr>
              <w:t>Note: It is a mandatory requirement for your organization to provide DAI with a Unique Organization Identifier (SAM).</w:t>
            </w:r>
          </w:p>
          <w:p w14:paraId="470B5CBC" w14:textId="77777777" w:rsidR="00356ED6" w:rsidRPr="0076154E" w:rsidRDefault="00356ED6" w:rsidP="007C409F">
            <w:pPr>
              <w:pStyle w:val="ListParagraph"/>
              <w:numPr>
                <w:ilvl w:val="0"/>
                <w:numId w:val="13"/>
              </w:numPr>
              <w:tabs>
                <w:tab w:val="left" w:pos="306"/>
              </w:tabs>
              <w:spacing w:before="0"/>
              <w:ind w:left="0" w:firstLine="0"/>
              <w:jc w:val="both"/>
              <w:rPr>
                <w:rFonts w:ascii="Calibri" w:hAnsi="Calibri" w:cs="Calibri"/>
                <w:b/>
                <w:bCs/>
              </w:rPr>
            </w:pPr>
            <w:r w:rsidRPr="0076154E">
              <w:rPr>
                <w:rFonts w:ascii="Calibri" w:hAnsi="Calibri" w:cs="Calibri"/>
                <w:b/>
                <w:bCs/>
              </w:rPr>
              <w:t xml:space="preserve">SUBCONTRACTS/PURCHASE ORDERS: </w:t>
            </w:r>
          </w:p>
          <w:p w14:paraId="2CD6AF9D" w14:textId="6BD875FB" w:rsidR="00DD329F" w:rsidRDefault="00356ED6" w:rsidP="005A46C9">
            <w:pPr>
              <w:pStyle w:val="ListParagraph"/>
              <w:tabs>
                <w:tab w:val="left" w:pos="306"/>
              </w:tabs>
              <w:spacing w:before="0"/>
              <w:ind w:left="0"/>
              <w:jc w:val="both"/>
              <w:rPr>
                <w:rFonts w:ascii="Calibri" w:hAnsi="Calibri" w:cs="Calibri"/>
              </w:rPr>
            </w:pPr>
            <w:r w:rsidRPr="0076154E">
              <w:rPr>
                <w:rFonts w:ascii="Calibri" w:hAnsi="Calibri" w:cs="Calibri"/>
              </w:rPr>
              <w:t xml:space="preserve">All domestic and foreign organizations </w:t>
            </w:r>
            <w:r w:rsidR="00A130C7" w:rsidRPr="0076154E">
              <w:rPr>
                <w:rFonts w:ascii="Calibri" w:hAnsi="Calibri" w:cs="Calibri"/>
              </w:rPr>
              <w:t xml:space="preserve">that </w:t>
            </w:r>
            <w:r w:rsidRPr="0076154E">
              <w:rPr>
                <w:rFonts w:ascii="Calibri" w:hAnsi="Calibri" w:cs="Calibri"/>
              </w:rPr>
              <w:t>receive first-tier subcontracts/purchase orders with the value of $30,000 and above are required to obtain a Unique Entity Identifier (SAM) prior to signing the agreement. Please see the attached self-certification form.</w:t>
            </w:r>
          </w:p>
          <w:p w14:paraId="520DF653" w14:textId="77777777" w:rsidR="00DD329F" w:rsidRPr="0076154E" w:rsidRDefault="00DD329F" w:rsidP="00F1370D">
            <w:pPr>
              <w:pStyle w:val="ListParagraph"/>
              <w:tabs>
                <w:tab w:val="left" w:pos="306"/>
              </w:tabs>
              <w:spacing w:before="0"/>
              <w:ind w:left="0"/>
              <w:jc w:val="both"/>
              <w:rPr>
                <w:rFonts w:ascii="Calibri" w:hAnsi="Calibri" w:cs="Calibri"/>
              </w:rPr>
            </w:pPr>
          </w:p>
          <w:p w14:paraId="6AB687A7" w14:textId="77777777" w:rsidR="00DD329F" w:rsidRPr="0076154E" w:rsidRDefault="00DD329F" w:rsidP="00F1370D">
            <w:pPr>
              <w:pStyle w:val="ListParagraph"/>
              <w:tabs>
                <w:tab w:val="left" w:pos="306"/>
              </w:tabs>
              <w:spacing w:before="0"/>
              <w:ind w:left="0"/>
              <w:jc w:val="both"/>
              <w:rPr>
                <w:rFonts w:ascii="Calibri" w:hAnsi="Calibri" w:cs="Calibri"/>
                <w:b/>
              </w:rPr>
            </w:pPr>
          </w:p>
          <w:p w14:paraId="1C93EC50" w14:textId="6F69AE3D" w:rsidR="00356ED6" w:rsidRPr="0076154E" w:rsidRDefault="00356ED6" w:rsidP="00564B54">
            <w:pPr>
              <w:pStyle w:val="ListParagraph"/>
              <w:tabs>
                <w:tab w:val="left" w:pos="22"/>
                <w:tab w:val="left" w:pos="447"/>
              </w:tabs>
              <w:ind w:left="22"/>
              <w:jc w:val="both"/>
              <w:rPr>
                <w:rFonts w:ascii="Calibri" w:hAnsi="Calibri" w:cs="Calibri"/>
              </w:rPr>
            </w:pPr>
            <w:r w:rsidRPr="0076154E">
              <w:rPr>
                <w:rFonts w:ascii="Calibri" w:hAnsi="Calibri" w:cs="Calibri"/>
                <w:b/>
                <w:bCs/>
              </w:rPr>
              <w:t xml:space="preserve">NO subcontracts/POS ($30,000+above) or MONETARY GRANTS </w:t>
            </w:r>
            <w:proofErr w:type="spellStart"/>
            <w:r w:rsidR="00404F84">
              <w:rPr>
                <w:rFonts w:ascii="Calibri" w:hAnsi="Calibri" w:cs="Calibri"/>
                <w:b/>
                <w:bCs/>
              </w:rPr>
              <w:t>li</w:t>
            </w:r>
            <w:r w:rsidRPr="0076154E">
              <w:rPr>
                <w:rFonts w:ascii="Calibri" w:hAnsi="Calibri" w:cs="Calibri"/>
                <w:b/>
                <w:bCs/>
              </w:rPr>
              <w:t>WILL</w:t>
            </w:r>
            <w:proofErr w:type="spellEnd"/>
            <w:r w:rsidRPr="0076154E">
              <w:rPr>
                <w:rFonts w:ascii="Calibri" w:hAnsi="Calibri" w:cs="Calibri"/>
                <w:b/>
                <w:bCs/>
              </w:rPr>
              <w:t xml:space="preserve"> BE SIGNED BY DAI WITHOUT</w:t>
            </w:r>
            <w:r w:rsidR="00A130C7" w:rsidRPr="0076154E">
              <w:rPr>
                <w:rFonts w:ascii="Calibri" w:hAnsi="Calibri" w:cs="Calibri"/>
                <w:b/>
                <w:bCs/>
              </w:rPr>
              <w:t xml:space="preserve"> </w:t>
            </w:r>
            <w:r w:rsidRPr="0076154E">
              <w:rPr>
                <w:rFonts w:ascii="Calibri" w:hAnsi="Calibri" w:cs="Calibri"/>
                <w:b/>
                <w:bCs/>
              </w:rPr>
              <w:t>PRIOR RECEIPT OF AN UNIQUE ENTITY ID (SAM).</w:t>
            </w:r>
            <w:r w:rsidRPr="0076154E">
              <w:rPr>
                <w:rFonts w:ascii="Calibri" w:hAnsi="Calibri" w:cs="Calibri"/>
              </w:rPr>
              <w:t xml:space="preserve"> </w:t>
            </w:r>
          </w:p>
          <w:p w14:paraId="71DD8B08" w14:textId="77777777" w:rsidR="00356ED6" w:rsidRPr="0076154E" w:rsidRDefault="00356ED6" w:rsidP="00564B54">
            <w:pPr>
              <w:pStyle w:val="ListParagraph"/>
              <w:tabs>
                <w:tab w:val="left" w:pos="22"/>
                <w:tab w:val="left" w:pos="447"/>
              </w:tabs>
              <w:ind w:left="22"/>
              <w:jc w:val="both"/>
              <w:rPr>
                <w:rFonts w:ascii="Calibri" w:hAnsi="Calibri" w:cs="Calibri"/>
                <w:b/>
                <w:bCs/>
              </w:rPr>
            </w:pPr>
            <w:r w:rsidRPr="0076154E">
              <w:rPr>
                <w:rFonts w:ascii="Calibri" w:hAnsi="Calibri" w:cs="Calibri"/>
                <w:b/>
                <w:bCs/>
              </w:rPr>
              <w:t xml:space="preserve">Background: </w:t>
            </w:r>
          </w:p>
          <w:p w14:paraId="5B2BA72B" w14:textId="77777777" w:rsidR="00356ED6" w:rsidRPr="0076154E" w:rsidRDefault="00356ED6" w:rsidP="00564B54">
            <w:pPr>
              <w:pStyle w:val="ListParagraph"/>
              <w:tabs>
                <w:tab w:val="left" w:pos="22"/>
                <w:tab w:val="left" w:pos="447"/>
              </w:tabs>
              <w:ind w:left="22"/>
              <w:jc w:val="both"/>
              <w:rPr>
                <w:rFonts w:ascii="Calibri" w:hAnsi="Calibri" w:cs="Calibri"/>
                <w:b/>
                <w:bCs/>
              </w:rPr>
            </w:pPr>
            <w:r w:rsidRPr="0076154E">
              <w:rPr>
                <w:rFonts w:ascii="Calibri" w:hAnsi="Calibri" w:cs="Calibri"/>
                <w:b/>
                <w:bCs/>
              </w:rPr>
              <w:t>Summary of Current U.S. Government Requirements - Unique Entity ID (SAM)</w:t>
            </w:r>
          </w:p>
          <w:p w14:paraId="34B900CD" w14:textId="7139C55A" w:rsidR="00356ED6" w:rsidRPr="0076154E" w:rsidRDefault="00356ED6" w:rsidP="00564B54">
            <w:pPr>
              <w:pStyle w:val="ListParagraph"/>
              <w:tabs>
                <w:tab w:val="left" w:pos="22"/>
                <w:tab w:val="left" w:pos="447"/>
              </w:tabs>
              <w:ind w:left="22"/>
              <w:jc w:val="both"/>
              <w:rPr>
                <w:rFonts w:ascii="Calibri" w:hAnsi="Calibri" w:cs="Calibri"/>
              </w:rPr>
            </w:pPr>
            <w:r w:rsidRPr="0076154E">
              <w:rPr>
                <w:rFonts w:ascii="Calibri" w:hAnsi="Calibri" w:cs="Calibri"/>
              </w:rPr>
              <w:t xml:space="preserve">Effective April 4, 2022, entities doing business with the federal government will use the Unique Entity Identifier (SAM) created in SAM.gov. The Unique Entity ID (SAM) is a 12-character alphanumeric value managed, granted, and owned by the government. This allows the government to streamline the entity identification and validation process, making it easier and less burdensome for entities to do business with the federal government.  </w:t>
            </w:r>
          </w:p>
          <w:p w14:paraId="38608CB1" w14:textId="77777777" w:rsidR="00356ED6" w:rsidRPr="0076154E" w:rsidRDefault="00356ED6" w:rsidP="00564B54">
            <w:pPr>
              <w:pStyle w:val="ListParagraph"/>
              <w:tabs>
                <w:tab w:val="left" w:pos="22"/>
                <w:tab w:val="left" w:pos="447"/>
              </w:tabs>
              <w:ind w:left="22"/>
              <w:jc w:val="both"/>
              <w:rPr>
                <w:rFonts w:ascii="Calibri" w:hAnsi="Calibri" w:cs="Calibri"/>
              </w:rPr>
            </w:pPr>
          </w:p>
          <w:p w14:paraId="5FC0FB55" w14:textId="77777777" w:rsidR="00C975B2" w:rsidRPr="0076154E" w:rsidRDefault="00C975B2" w:rsidP="00564B54">
            <w:pPr>
              <w:pStyle w:val="ListParagraph"/>
              <w:tabs>
                <w:tab w:val="left" w:pos="22"/>
                <w:tab w:val="left" w:pos="447"/>
              </w:tabs>
              <w:ind w:left="22"/>
              <w:jc w:val="both"/>
              <w:rPr>
                <w:rFonts w:ascii="Calibri" w:hAnsi="Calibri" w:cs="Calibri"/>
              </w:rPr>
            </w:pPr>
          </w:p>
          <w:p w14:paraId="34E428B5" w14:textId="62AF7E4D" w:rsidR="001A7945" w:rsidRDefault="00356ED6" w:rsidP="00564B54">
            <w:pPr>
              <w:pStyle w:val="ListParagraph"/>
              <w:tabs>
                <w:tab w:val="left" w:pos="22"/>
                <w:tab w:val="left" w:pos="447"/>
              </w:tabs>
              <w:ind w:left="22"/>
              <w:jc w:val="both"/>
              <w:rPr>
                <w:rFonts w:ascii="Calibri" w:hAnsi="Calibri" w:cs="Calibri"/>
                <w:b/>
                <w:bCs/>
              </w:rPr>
            </w:pPr>
            <w:r w:rsidRPr="0076154E">
              <w:rPr>
                <w:rFonts w:ascii="Calibri" w:hAnsi="Calibri" w:cs="Calibri"/>
              </w:rPr>
              <w:t>Entities are assigned an identifier during registration</w:t>
            </w:r>
            <w:r w:rsidR="00A130C7" w:rsidRPr="0076154E">
              <w:rPr>
                <w:rFonts w:ascii="Calibri" w:hAnsi="Calibri" w:cs="Calibri"/>
              </w:rPr>
              <w:t>,</w:t>
            </w:r>
            <w:r w:rsidRPr="0076154E">
              <w:rPr>
                <w:rFonts w:ascii="Calibri" w:hAnsi="Calibri" w:cs="Calibri"/>
              </w:rPr>
              <w:t xml:space="preserve"> or one can be requested at SAM.gov without needing to register. Ernst and Young provide the validation services for the U.S. Government. The information required for getting </w:t>
            </w:r>
            <w:proofErr w:type="gramStart"/>
            <w:r w:rsidRPr="0076154E">
              <w:rPr>
                <w:rFonts w:ascii="Calibri" w:hAnsi="Calibri" w:cs="Calibri"/>
              </w:rPr>
              <w:t>an</w:t>
            </w:r>
            <w:proofErr w:type="gramEnd"/>
            <w:r w:rsidRPr="0076154E">
              <w:rPr>
                <w:rFonts w:ascii="Calibri" w:hAnsi="Calibri" w:cs="Calibri"/>
              </w:rPr>
              <w:t xml:space="preserve"> Unique Entity ID (SAM) without registration is minimal. It only validates your organization's legal business name and address. It is a verification that your organization is what you say it is. The Unique Entity ID (SAM) does not expire.</w:t>
            </w:r>
            <w:r w:rsidRPr="0076154E">
              <w:rPr>
                <w:rFonts w:ascii="Calibri" w:hAnsi="Calibri" w:cs="Calibri"/>
                <w:b/>
                <w:bCs/>
              </w:rPr>
              <w:t xml:space="preserve">  </w:t>
            </w:r>
          </w:p>
          <w:p w14:paraId="3CF4EB4B" w14:textId="77777777" w:rsidR="001A7945" w:rsidRPr="0076154E" w:rsidRDefault="001A7945" w:rsidP="00564B54">
            <w:pPr>
              <w:pStyle w:val="ListParagraph"/>
              <w:tabs>
                <w:tab w:val="left" w:pos="22"/>
                <w:tab w:val="left" w:pos="447"/>
              </w:tabs>
              <w:ind w:left="22"/>
              <w:jc w:val="both"/>
              <w:rPr>
                <w:rFonts w:ascii="Calibri" w:hAnsi="Calibri" w:cs="Calibri"/>
                <w:b/>
                <w:bCs/>
              </w:rPr>
            </w:pPr>
          </w:p>
          <w:p w14:paraId="04F5E7BA" w14:textId="77777777" w:rsidR="001A7945" w:rsidRPr="001A7945" w:rsidRDefault="001A7945" w:rsidP="001A7945">
            <w:pPr>
              <w:pStyle w:val="ListParagraph"/>
              <w:tabs>
                <w:tab w:val="left" w:pos="22"/>
                <w:tab w:val="left" w:pos="447"/>
              </w:tabs>
              <w:ind w:left="22"/>
              <w:jc w:val="both"/>
            </w:pPr>
          </w:p>
          <w:p w14:paraId="5F36A6E1" w14:textId="77777777" w:rsidR="00356ED6" w:rsidRPr="0076154E" w:rsidRDefault="00356ED6" w:rsidP="00564B54">
            <w:pPr>
              <w:pStyle w:val="ListParagraph"/>
              <w:tabs>
                <w:tab w:val="left" w:pos="22"/>
                <w:tab w:val="left" w:pos="447"/>
              </w:tabs>
              <w:ind w:left="22"/>
              <w:jc w:val="both"/>
              <w:rPr>
                <w:rFonts w:ascii="Calibri" w:hAnsi="Calibri" w:cs="Calibri"/>
                <w:b/>
                <w:bCs/>
              </w:rPr>
            </w:pPr>
            <w:r w:rsidRPr="0076154E">
              <w:rPr>
                <w:rFonts w:ascii="Calibri" w:hAnsi="Calibri" w:cs="Calibri"/>
                <w:b/>
                <w:bCs/>
              </w:rPr>
              <w:t xml:space="preserve">Summary of Previous U.S. Government Requirements – DUNS </w:t>
            </w:r>
          </w:p>
          <w:p w14:paraId="4EACFA7A" w14:textId="2EFFED66" w:rsidR="00356ED6" w:rsidRPr="0076154E" w:rsidRDefault="00356ED6" w:rsidP="00564B54">
            <w:pPr>
              <w:pStyle w:val="ListParagraph"/>
              <w:tabs>
                <w:tab w:val="left" w:pos="22"/>
                <w:tab w:val="left" w:pos="447"/>
              </w:tabs>
              <w:ind w:left="22"/>
              <w:jc w:val="both"/>
              <w:rPr>
                <w:rFonts w:ascii="Calibri" w:hAnsi="Calibri" w:cs="Calibri"/>
              </w:rPr>
            </w:pPr>
            <w:r w:rsidRPr="0076154E">
              <w:rPr>
                <w:rFonts w:ascii="Calibri" w:hAnsi="Calibri" w:cs="Calibri"/>
              </w:rPr>
              <w:t>The Data Universal Numbering System (DUNS) is a system developed and managed by Dun and Bradstreet that assigns a unique nine-digit identifier to a business entity. It is a common standard worldwide and was previously used by the U.S. Government to assign unique entity identifiers. This system was retired by the U.S. Government on April 4, 2022</w:t>
            </w:r>
            <w:r w:rsidR="00A130C7" w:rsidRPr="0076154E">
              <w:rPr>
                <w:rFonts w:ascii="Calibri" w:hAnsi="Calibri" w:cs="Calibri"/>
              </w:rPr>
              <w:t>,</w:t>
            </w:r>
            <w:r w:rsidRPr="0076154E">
              <w:rPr>
                <w:rFonts w:ascii="Calibri" w:hAnsi="Calibri" w:cs="Calibri"/>
              </w:rPr>
              <w:t xml:space="preserve"> and replaced with the </w:t>
            </w:r>
            <w:r w:rsidRPr="0076154E">
              <w:rPr>
                <w:rFonts w:ascii="Calibri" w:hAnsi="Calibri" w:cs="Calibri"/>
              </w:rPr>
              <w:lastRenderedPageBreak/>
              <w:t>Unique Entity Identifier (SAM). After April 4, 2022</w:t>
            </w:r>
            <w:r w:rsidR="00A130C7" w:rsidRPr="0076154E">
              <w:rPr>
                <w:rFonts w:ascii="Calibri" w:hAnsi="Calibri" w:cs="Calibri"/>
              </w:rPr>
              <w:t>,</w:t>
            </w:r>
            <w:r w:rsidRPr="0076154E">
              <w:rPr>
                <w:rFonts w:ascii="Calibri" w:hAnsi="Calibri" w:cs="Calibri"/>
              </w:rPr>
              <w:t xml:space="preserve"> the federal government will have no requirements for the DUNS number.  </w:t>
            </w:r>
          </w:p>
          <w:p w14:paraId="5D11F402" w14:textId="77777777" w:rsidR="00356ED6" w:rsidRPr="0076154E" w:rsidRDefault="00356ED6" w:rsidP="00564B54">
            <w:pPr>
              <w:pStyle w:val="ListParagraph"/>
              <w:tabs>
                <w:tab w:val="left" w:pos="22"/>
                <w:tab w:val="left" w:pos="447"/>
              </w:tabs>
              <w:ind w:left="22"/>
              <w:jc w:val="both"/>
              <w:rPr>
                <w:rFonts w:ascii="Calibri" w:hAnsi="Calibri" w:cs="Calibri"/>
              </w:rPr>
            </w:pPr>
          </w:p>
          <w:p w14:paraId="14CADAD4" w14:textId="77777777" w:rsidR="00356ED6" w:rsidRPr="0076154E" w:rsidRDefault="00356ED6" w:rsidP="00564B54">
            <w:pPr>
              <w:pStyle w:val="ListParagraph"/>
              <w:tabs>
                <w:tab w:val="left" w:pos="22"/>
                <w:tab w:val="left" w:pos="447"/>
              </w:tabs>
              <w:ind w:left="22"/>
              <w:jc w:val="both"/>
              <w:rPr>
                <w:rFonts w:ascii="Calibri" w:hAnsi="Calibri" w:cs="Calibri"/>
              </w:rPr>
            </w:pPr>
            <w:r w:rsidRPr="0076154E">
              <w:rPr>
                <w:rFonts w:ascii="Calibri" w:hAnsi="Calibri" w:cs="Calibri"/>
              </w:rPr>
              <w:t xml:space="preserve"> </w:t>
            </w:r>
          </w:p>
          <w:p w14:paraId="4539B249" w14:textId="2B433F31" w:rsidR="00356ED6" w:rsidRDefault="00356ED6" w:rsidP="00564B54">
            <w:pPr>
              <w:pStyle w:val="ListParagraph"/>
              <w:tabs>
                <w:tab w:val="left" w:pos="22"/>
                <w:tab w:val="left" w:pos="447"/>
              </w:tabs>
              <w:ind w:left="22"/>
              <w:jc w:val="both"/>
              <w:rPr>
                <w:rFonts w:ascii="Calibri" w:hAnsi="Calibri" w:cs="Calibri"/>
              </w:rPr>
            </w:pPr>
            <w:r w:rsidRPr="0076154E">
              <w:rPr>
                <w:rFonts w:ascii="Calibri" w:hAnsi="Calibri" w:cs="Calibri"/>
              </w:rPr>
              <w:t xml:space="preserve">If the entity was registered in SAM.gov (active or inactive registration), a Unique Entity ID (SAM) was assigned and viewable in the entity registration record in SAM.gov prior to the April 4, </w:t>
            </w:r>
            <w:proofErr w:type="gramStart"/>
            <w:r w:rsidRPr="0076154E">
              <w:rPr>
                <w:rFonts w:ascii="Calibri" w:hAnsi="Calibri" w:cs="Calibri"/>
              </w:rPr>
              <w:t>2022</w:t>
            </w:r>
            <w:proofErr w:type="gramEnd"/>
            <w:r w:rsidRPr="0076154E">
              <w:rPr>
                <w:rFonts w:ascii="Calibri" w:hAnsi="Calibri" w:cs="Calibri"/>
              </w:rPr>
              <w:t xml:space="preserve"> transition. The Unique Entity ID (SAM) can be found by signing into SAM.gov and selecting the Entity Management widget in your Workspace or by signing in and searching entity information.</w:t>
            </w:r>
          </w:p>
          <w:p w14:paraId="2B8DC4A4" w14:textId="77777777" w:rsidR="001A7945" w:rsidRPr="0076154E" w:rsidRDefault="001A7945" w:rsidP="00564B54">
            <w:pPr>
              <w:pStyle w:val="ListParagraph"/>
              <w:tabs>
                <w:tab w:val="left" w:pos="22"/>
                <w:tab w:val="left" w:pos="447"/>
              </w:tabs>
              <w:ind w:left="22"/>
              <w:jc w:val="both"/>
              <w:rPr>
                <w:rFonts w:ascii="Calibri" w:hAnsi="Calibri" w:cs="Calibri"/>
              </w:rPr>
            </w:pPr>
          </w:p>
          <w:p w14:paraId="517967FF" w14:textId="4DDC17AD" w:rsidR="00356ED6" w:rsidRDefault="00356ED6" w:rsidP="00564B54">
            <w:pPr>
              <w:tabs>
                <w:tab w:val="left" w:pos="22"/>
                <w:tab w:val="left" w:pos="447"/>
              </w:tabs>
              <w:jc w:val="both"/>
              <w:rPr>
                <w:rFonts w:ascii="Calibri" w:hAnsi="Calibri" w:cs="Calibri"/>
                <w:b/>
                <w:bCs/>
              </w:rPr>
            </w:pPr>
            <w:r w:rsidRPr="0076154E">
              <w:rPr>
                <w:rFonts w:ascii="Calibri" w:hAnsi="Calibri" w:cs="Calibri"/>
                <w:b/>
                <w:bCs/>
              </w:rPr>
              <w:t xml:space="preserve">Instructions detailing the process to be followed </w:t>
            </w:r>
            <w:proofErr w:type="gramStart"/>
            <w:r w:rsidRPr="0076154E">
              <w:rPr>
                <w:rFonts w:ascii="Calibri" w:hAnsi="Calibri" w:cs="Calibri"/>
                <w:b/>
                <w:bCs/>
              </w:rPr>
              <w:t>in order to</w:t>
            </w:r>
            <w:proofErr w:type="gramEnd"/>
            <w:r w:rsidRPr="0076154E">
              <w:rPr>
                <w:rFonts w:ascii="Calibri" w:hAnsi="Calibri" w:cs="Calibri"/>
                <w:b/>
                <w:bCs/>
              </w:rPr>
              <w:t xml:space="preserve"> obtain a Unique Entity ID (SAM) for your organization begin on the next page.</w:t>
            </w:r>
          </w:p>
          <w:p w14:paraId="69681532" w14:textId="77777777" w:rsidR="001A7945" w:rsidRPr="0076154E" w:rsidRDefault="001A7945" w:rsidP="00564B54">
            <w:pPr>
              <w:tabs>
                <w:tab w:val="left" w:pos="22"/>
                <w:tab w:val="left" w:pos="447"/>
              </w:tabs>
              <w:jc w:val="both"/>
              <w:rPr>
                <w:rFonts w:ascii="Calibri" w:hAnsi="Calibri" w:cs="Calibri"/>
                <w:b/>
                <w:bCs/>
              </w:rPr>
            </w:pPr>
          </w:p>
          <w:p w14:paraId="4D973E3A" w14:textId="7BA3FBB2" w:rsidR="001A7945" w:rsidRPr="0076154E" w:rsidRDefault="00356ED6" w:rsidP="00F1370D">
            <w:pPr>
              <w:tabs>
                <w:tab w:val="left" w:pos="22"/>
                <w:tab w:val="left" w:pos="447"/>
              </w:tabs>
              <w:spacing w:before="0"/>
              <w:jc w:val="both"/>
              <w:rPr>
                <w:rFonts w:ascii="Calibri" w:hAnsi="Calibri" w:cs="Calibri"/>
                <w:b/>
                <w:bCs/>
              </w:rPr>
            </w:pPr>
            <w:r w:rsidRPr="0076154E">
              <w:rPr>
                <w:rFonts w:ascii="Calibri" w:hAnsi="Calibri" w:cs="Calibri"/>
                <w:b/>
                <w:bCs/>
              </w:rPr>
              <w:t xml:space="preserve">THE PROCESS FOR OBTAINING A UNIQUE ENTITY ID IS OUTLINED BELOW: </w:t>
            </w:r>
          </w:p>
          <w:p w14:paraId="025A9527" w14:textId="7F5D963F" w:rsidR="00356ED6" w:rsidRPr="0076154E" w:rsidRDefault="00356ED6" w:rsidP="007C409F">
            <w:pPr>
              <w:pStyle w:val="ListParagraph"/>
              <w:numPr>
                <w:ilvl w:val="0"/>
                <w:numId w:val="14"/>
              </w:numPr>
              <w:tabs>
                <w:tab w:val="left" w:pos="22"/>
                <w:tab w:val="left" w:pos="306"/>
              </w:tabs>
              <w:spacing w:before="0"/>
              <w:ind w:left="0" w:firstLine="0"/>
              <w:jc w:val="both"/>
              <w:rPr>
                <w:rFonts w:ascii="Calibri" w:hAnsi="Calibri" w:cs="Calibri"/>
              </w:rPr>
            </w:pPr>
            <w:r w:rsidRPr="0076154E">
              <w:rPr>
                <w:rFonts w:ascii="Calibri" w:hAnsi="Calibri" w:cs="Calibri"/>
              </w:rPr>
              <w:t xml:space="preserve">Have the following information ready to request a Unique Entity ID (SAM) </w:t>
            </w:r>
          </w:p>
          <w:p w14:paraId="162281EE" w14:textId="0976CB6B" w:rsidR="00356ED6" w:rsidRDefault="00356ED6" w:rsidP="001A7945">
            <w:pPr>
              <w:tabs>
                <w:tab w:val="left" w:pos="22"/>
                <w:tab w:val="left" w:pos="447"/>
              </w:tabs>
              <w:spacing w:before="0"/>
              <w:jc w:val="both"/>
              <w:rPr>
                <w:rFonts w:ascii="Calibri" w:hAnsi="Calibri" w:cs="Calibri"/>
              </w:rPr>
            </w:pPr>
            <w:r w:rsidRPr="0076154E">
              <w:rPr>
                <w:rFonts w:ascii="Calibri" w:hAnsi="Calibri" w:cs="Calibri"/>
              </w:rPr>
              <w:t>a.</w:t>
            </w:r>
            <w:r w:rsidR="00C975B2" w:rsidRPr="0076154E">
              <w:rPr>
                <w:rFonts w:ascii="Calibri" w:hAnsi="Calibri" w:cs="Calibri"/>
                <w:lang w:val="uk-UA"/>
              </w:rPr>
              <w:t xml:space="preserve"> </w:t>
            </w:r>
            <w:r w:rsidRPr="0076154E">
              <w:rPr>
                <w:rFonts w:ascii="Calibri" w:hAnsi="Calibri" w:cs="Calibri"/>
              </w:rPr>
              <w:t xml:space="preserve">Legal Business Name  </w:t>
            </w:r>
          </w:p>
          <w:p w14:paraId="40EFDC8B" w14:textId="77777777" w:rsidR="001A7945" w:rsidRPr="0076154E" w:rsidRDefault="001A7945" w:rsidP="00F1370D">
            <w:pPr>
              <w:tabs>
                <w:tab w:val="left" w:pos="22"/>
                <w:tab w:val="left" w:pos="447"/>
              </w:tabs>
              <w:spacing w:before="0"/>
              <w:jc w:val="both"/>
              <w:rPr>
                <w:rFonts w:ascii="Calibri" w:hAnsi="Calibri" w:cs="Calibri"/>
              </w:rPr>
            </w:pPr>
          </w:p>
          <w:p w14:paraId="44DF359E" w14:textId="77777777" w:rsidR="00356ED6" w:rsidRPr="0076154E" w:rsidRDefault="00356ED6" w:rsidP="00F1370D">
            <w:pPr>
              <w:tabs>
                <w:tab w:val="left" w:pos="22"/>
                <w:tab w:val="left" w:pos="447"/>
              </w:tabs>
              <w:spacing w:before="0"/>
              <w:jc w:val="both"/>
              <w:rPr>
                <w:rFonts w:ascii="Calibri" w:hAnsi="Calibri" w:cs="Calibri"/>
              </w:rPr>
            </w:pPr>
            <w:proofErr w:type="spellStart"/>
            <w:proofErr w:type="gramStart"/>
            <w:r w:rsidRPr="0076154E">
              <w:rPr>
                <w:rFonts w:ascii="Calibri" w:hAnsi="Calibri" w:cs="Calibri"/>
              </w:rPr>
              <w:t>b.Physical</w:t>
            </w:r>
            <w:proofErr w:type="spellEnd"/>
            <w:proofErr w:type="gramEnd"/>
            <w:r w:rsidRPr="0076154E">
              <w:rPr>
                <w:rFonts w:ascii="Calibri" w:hAnsi="Calibri" w:cs="Calibri"/>
              </w:rPr>
              <w:t xml:space="preserve"> Address (including ZIP + 4) </w:t>
            </w:r>
          </w:p>
          <w:p w14:paraId="0F5ABA57" w14:textId="69076F8D" w:rsidR="001A7945" w:rsidRPr="0076154E" w:rsidRDefault="00356ED6" w:rsidP="00F1370D">
            <w:pPr>
              <w:tabs>
                <w:tab w:val="left" w:pos="22"/>
                <w:tab w:val="left" w:pos="447"/>
              </w:tabs>
              <w:spacing w:before="0"/>
              <w:jc w:val="both"/>
              <w:rPr>
                <w:rFonts w:ascii="Calibri" w:hAnsi="Calibri" w:cs="Calibri"/>
              </w:rPr>
            </w:pPr>
            <w:r w:rsidRPr="0076154E">
              <w:rPr>
                <w:rFonts w:ascii="Calibri" w:hAnsi="Calibri" w:cs="Calibri"/>
              </w:rPr>
              <w:t xml:space="preserve">c.SAM.gov account (this is a user account, not </w:t>
            </w:r>
            <w:r w:rsidR="00A130C7" w:rsidRPr="0076154E">
              <w:rPr>
                <w:rFonts w:ascii="Calibri" w:hAnsi="Calibri" w:cs="Calibri"/>
              </w:rPr>
              <w:t xml:space="preserve">an </w:t>
            </w:r>
            <w:r w:rsidRPr="0076154E">
              <w:rPr>
                <w:rFonts w:ascii="Calibri" w:hAnsi="Calibri" w:cs="Calibri"/>
              </w:rPr>
              <w:t xml:space="preserve">actual SAM.gov business registration). </w:t>
            </w:r>
          </w:p>
          <w:p w14:paraId="4B25A513" w14:textId="77777777" w:rsidR="00356ED6" w:rsidRPr="0076154E" w:rsidRDefault="00356ED6" w:rsidP="00F1370D">
            <w:pPr>
              <w:tabs>
                <w:tab w:val="left" w:pos="22"/>
                <w:tab w:val="left" w:pos="447"/>
              </w:tabs>
              <w:spacing w:before="0"/>
              <w:jc w:val="both"/>
              <w:rPr>
                <w:rFonts w:ascii="Calibri" w:hAnsi="Calibri" w:cs="Calibri"/>
              </w:rPr>
            </w:pPr>
          </w:p>
          <w:p w14:paraId="7E3AA3E3" w14:textId="77777777" w:rsidR="00356ED6" w:rsidRPr="0076154E" w:rsidRDefault="00356ED6" w:rsidP="00F1370D">
            <w:pPr>
              <w:tabs>
                <w:tab w:val="left" w:pos="22"/>
                <w:tab w:val="left" w:pos="447"/>
              </w:tabs>
              <w:spacing w:before="0"/>
              <w:jc w:val="both"/>
              <w:rPr>
                <w:rFonts w:ascii="Calibri" w:hAnsi="Calibri" w:cs="Calibri"/>
              </w:rPr>
            </w:pPr>
            <w:proofErr w:type="spellStart"/>
            <w:r w:rsidRPr="0076154E">
              <w:rPr>
                <w:rFonts w:ascii="Calibri" w:hAnsi="Calibri" w:cs="Calibri"/>
              </w:rPr>
              <w:t>i.As</w:t>
            </w:r>
            <w:proofErr w:type="spellEnd"/>
            <w:r w:rsidRPr="0076154E">
              <w:rPr>
                <w:rFonts w:ascii="Calibri" w:hAnsi="Calibri" w:cs="Calibri"/>
              </w:rPr>
              <w:t xml:space="preserve"> a new user, to get a SAM.gov account, go to www.sam.gov.  </w:t>
            </w:r>
          </w:p>
          <w:p w14:paraId="49B37246" w14:textId="786BE198" w:rsidR="001A7945" w:rsidRPr="0076154E" w:rsidRDefault="00356ED6" w:rsidP="00F1370D">
            <w:pPr>
              <w:tabs>
                <w:tab w:val="left" w:pos="22"/>
                <w:tab w:val="left" w:pos="447"/>
              </w:tabs>
              <w:spacing w:before="0"/>
              <w:jc w:val="both"/>
              <w:rPr>
                <w:rFonts w:ascii="Calibri" w:hAnsi="Calibri" w:cs="Calibri"/>
              </w:rPr>
            </w:pPr>
            <w:r w:rsidRPr="0076154E">
              <w:rPr>
                <w:rFonts w:ascii="Calibri" w:hAnsi="Calibri" w:cs="Calibri"/>
              </w:rPr>
              <w:t xml:space="preserve">1.Click “Sign In” </w:t>
            </w:r>
            <w:r w:rsidR="00A130C7" w:rsidRPr="0076154E">
              <w:rPr>
                <w:rFonts w:ascii="Calibri" w:hAnsi="Calibri" w:cs="Calibri"/>
              </w:rPr>
              <w:t xml:space="preserve">in </w:t>
            </w:r>
            <w:r w:rsidRPr="0076154E">
              <w:rPr>
                <w:rFonts w:ascii="Calibri" w:hAnsi="Calibri" w:cs="Calibri"/>
              </w:rPr>
              <w:t xml:space="preserve">the upper </w:t>
            </w:r>
            <w:r w:rsidR="00A130C7" w:rsidRPr="0076154E">
              <w:rPr>
                <w:rFonts w:ascii="Calibri" w:hAnsi="Calibri" w:cs="Calibri"/>
              </w:rPr>
              <w:t>right-</w:t>
            </w:r>
            <w:r w:rsidRPr="0076154E">
              <w:rPr>
                <w:rFonts w:ascii="Calibri" w:hAnsi="Calibri" w:cs="Calibri"/>
              </w:rPr>
              <w:t xml:space="preserve">hand corner.  </w:t>
            </w:r>
          </w:p>
          <w:p w14:paraId="7A1136D5" w14:textId="77777777" w:rsidR="00356ED6" w:rsidRPr="0076154E" w:rsidRDefault="00356ED6" w:rsidP="00F1370D">
            <w:pPr>
              <w:tabs>
                <w:tab w:val="left" w:pos="22"/>
                <w:tab w:val="left" w:pos="447"/>
              </w:tabs>
              <w:spacing w:before="0"/>
              <w:jc w:val="both"/>
              <w:rPr>
                <w:rFonts w:ascii="Calibri" w:hAnsi="Calibri" w:cs="Calibri"/>
              </w:rPr>
            </w:pPr>
          </w:p>
          <w:p w14:paraId="76F6113F" w14:textId="0FF43F24" w:rsidR="00356ED6" w:rsidRPr="0076154E" w:rsidRDefault="00356ED6" w:rsidP="00F1370D">
            <w:pPr>
              <w:tabs>
                <w:tab w:val="left" w:pos="22"/>
                <w:tab w:val="left" w:pos="447"/>
              </w:tabs>
              <w:spacing w:before="0"/>
              <w:jc w:val="both"/>
              <w:rPr>
                <w:rFonts w:ascii="Calibri" w:hAnsi="Calibri" w:cs="Calibri"/>
              </w:rPr>
            </w:pPr>
            <w:r w:rsidRPr="0076154E">
              <w:rPr>
                <w:rFonts w:ascii="Calibri" w:hAnsi="Calibri" w:cs="Calibri"/>
              </w:rPr>
              <w:t xml:space="preserve">2.Click on “Create a User </w:t>
            </w:r>
            <w:proofErr w:type="gramStart"/>
            <w:r w:rsidRPr="0076154E">
              <w:rPr>
                <w:rFonts w:ascii="Calibri" w:hAnsi="Calibri" w:cs="Calibri"/>
              </w:rPr>
              <w:t>Account</w:t>
            </w:r>
            <w:proofErr w:type="gramEnd"/>
            <w:r w:rsidRPr="0076154E">
              <w:rPr>
                <w:rFonts w:ascii="Calibri" w:hAnsi="Calibri" w:cs="Calibri"/>
              </w:rPr>
              <w:t>”</w:t>
            </w:r>
          </w:p>
          <w:p w14:paraId="7103C56D" w14:textId="77777777" w:rsidR="00356ED6" w:rsidRPr="0076154E" w:rsidRDefault="00356ED6" w:rsidP="00564B54">
            <w:pPr>
              <w:rPr>
                <w:rFonts w:ascii="Calibri" w:hAnsi="Calibri" w:cs="Calibri"/>
              </w:rPr>
            </w:pPr>
            <w:r w:rsidRPr="0076154E">
              <w:rPr>
                <w:rFonts w:ascii="Calibri" w:hAnsi="Calibri" w:cs="Calibri"/>
                <w:noProof/>
                <w:lang w:eastAsia="ru-RU"/>
              </w:rPr>
              <w:lastRenderedPageBreak/>
              <w:drawing>
                <wp:anchor distT="0" distB="0" distL="114300" distR="114300" simplePos="0" relativeHeight="251658248" behindDoc="0" locked="0" layoutInCell="1" allowOverlap="1" wp14:anchorId="5D4C1526" wp14:editId="4AD436D5">
                  <wp:simplePos x="0" y="0"/>
                  <wp:positionH relativeFrom="column">
                    <wp:posOffset>88900</wp:posOffset>
                  </wp:positionH>
                  <wp:positionV relativeFrom="paragraph">
                    <wp:posOffset>93980</wp:posOffset>
                  </wp:positionV>
                  <wp:extent cx="2550448" cy="3067050"/>
                  <wp:effectExtent l="0" t="0" r="2540"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28A0092B-C50C-407E-A947-70E740481C1C}">
                                <a14:useLocalDpi xmlns:a14="http://schemas.microsoft.com/office/drawing/2010/main" val="0"/>
                              </a:ext>
                            </a:extLst>
                          </a:blip>
                          <a:stretch>
                            <a:fillRect/>
                          </a:stretch>
                        </pic:blipFill>
                        <pic:spPr>
                          <a:xfrm>
                            <a:off x="0" y="0"/>
                            <a:ext cx="2550448" cy="3067050"/>
                          </a:xfrm>
                          <a:prstGeom prst="rect">
                            <a:avLst/>
                          </a:prstGeom>
                        </pic:spPr>
                      </pic:pic>
                    </a:graphicData>
                  </a:graphic>
                  <wp14:sizeRelH relativeFrom="page">
                    <wp14:pctWidth>0</wp14:pctWidth>
                  </wp14:sizeRelH>
                  <wp14:sizeRelV relativeFrom="page">
                    <wp14:pctHeight>0</wp14:pctHeight>
                  </wp14:sizeRelV>
                </wp:anchor>
              </w:drawing>
            </w:r>
          </w:p>
          <w:p w14:paraId="38B9E454" w14:textId="77777777" w:rsidR="00356ED6" w:rsidRPr="0076154E" w:rsidRDefault="00356ED6" w:rsidP="00564B54">
            <w:pPr>
              <w:rPr>
                <w:rFonts w:ascii="Calibri" w:hAnsi="Calibri" w:cs="Calibri"/>
              </w:rPr>
            </w:pPr>
          </w:p>
          <w:p w14:paraId="4E793C90" w14:textId="77777777" w:rsidR="00356ED6" w:rsidRPr="0076154E" w:rsidRDefault="00356ED6" w:rsidP="00564B54">
            <w:pPr>
              <w:rPr>
                <w:rFonts w:ascii="Calibri" w:hAnsi="Calibri" w:cs="Calibri"/>
              </w:rPr>
            </w:pPr>
          </w:p>
          <w:p w14:paraId="1C15362F" w14:textId="77777777" w:rsidR="00356ED6" w:rsidRPr="0076154E" w:rsidRDefault="00356ED6" w:rsidP="00564B54">
            <w:pPr>
              <w:rPr>
                <w:rFonts w:ascii="Calibri" w:hAnsi="Calibri" w:cs="Calibri"/>
              </w:rPr>
            </w:pPr>
          </w:p>
          <w:p w14:paraId="74CC62B1" w14:textId="77777777" w:rsidR="00356ED6" w:rsidRPr="0076154E" w:rsidRDefault="00356ED6" w:rsidP="00564B54">
            <w:pPr>
              <w:rPr>
                <w:rFonts w:ascii="Calibri" w:hAnsi="Calibri" w:cs="Calibri"/>
              </w:rPr>
            </w:pPr>
          </w:p>
          <w:p w14:paraId="5FF3144A" w14:textId="77777777" w:rsidR="00356ED6" w:rsidRPr="0076154E" w:rsidRDefault="00356ED6" w:rsidP="00564B54">
            <w:pPr>
              <w:rPr>
                <w:rFonts w:ascii="Calibri" w:hAnsi="Calibri" w:cs="Calibri"/>
              </w:rPr>
            </w:pPr>
          </w:p>
          <w:p w14:paraId="0B5E3B9E" w14:textId="77777777" w:rsidR="00356ED6" w:rsidRPr="0076154E" w:rsidRDefault="00356ED6" w:rsidP="00564B54">
            <w:pPr>
              <w:rPr>
                <w:rFonts w:ascii="Calibri" w:hAnsi="Calibri" w:cs="Calibri"/>
              </w:rPr>
            </w:pPr>
          </w:p>
          <w:p w14:paraId="3921E2FB" w14:textId="77777777" w:rsidR="00356ED6" w:rsidRPr="0076154E" w:rsidRDefault="00356ED6" w:rsidP="00564B54">
            <w:pPr>
              <w:rPr>
                <w:rFonts w:ascii="Calibri" w:hAnsi="Calibri" w:cs="Calibri"/>
              </w:rPr>
            </w:pPr>
          </w:p>
          <w:p w14:paraId="640D9511" w14:textId="77777777" w:rsidR="00356ED6" w:rsidRPr="0076154E" w:rsidRDefault="00356ED6" w:rsidP="00564B54">
            <w:pPr>
              <w:rPr>
                <w:rFonts w:ascii="Calibri" w:hAnsi="Calibri" w:cs="Calibri"/>
              </w:rPr>
            </w:pPr>
          </w:p>
          <w:p w14:paraId="781C9DDD" w14:textId="77777777" w:rsidR="00356ED6" w:rsidRPr="0076154E" w:rsidRDefault="00356ED6" w:rsidP="00564B54">
            <w:pPr>
              <w:rPr>
                <w:rFonts w:ascii="Calibri" w:hAnsi="Calibri" w:cs="Calibri"/>
                <w:b/>
                <w:bCs/>
              </w:rPr>
            </w:pPr>
          </w:p>
          <w:p w14:paraId="7CE12EAD" w14:textId="77777777" w:rsidR="00356ED6" w:rsidRPr="0076154E" w:rsidRDefault="00356ED6" w:rsidP="00564B54">
            <w:pPr>
              <w:rPr>
                <w:rFonts w:ascii="Calibri" w:hAnsi="Calibri" w:cs="Calibri"/>
              </w:rPr>
            </w:pPr>
          </w:p>
          <w:p w14:paraId="65C8ABBD" w14:textId="77777777" w:rsidR="00356ED6" w:rsidRPr="0076154E" w:rsidRDefault="00356ED6" w:rsidP="00564B54">
            <w:pPr>
              <w:rPr>
                <w:rFonts w:ascii="Calibri" w:hAnsi="Calibri" w:cs="Calibri"/>
              </w:rPr>
            </w:pPr>
          </w:p>
          <w:p w14:paraId="5E716C77" w14:textId="77777777" w:rsidR="00356ED6" w:rsidRPr="0076154E" w:rsidRDefault="00356ED6" w:rsidP="00564B54">
            <w:pPr>
              <w:rPr>
                <w:rFonts w:ascii="Calibri" w:hAnsi="Calibri" w:cs="Calibri"/>
              </w:rPr>
            </w:pPr>
            <w:r w:rsidRPr="0076154E">
              <w:rPr>
                <w:rFonts w:ascii="Calibri" w:hAnsi="Calibri" w:cs="Calibri"/>
              </w:rPr>
              <w:t xml:space="preserve">3.Choose Account Type:  </w:t>
            </w:r>
          </w:p>
          <w:p w14:paraId="405B0645" w14:textId="4FE5CF6D" w:rsidR="00356ED6" w:rsidRDefault="00356ED6" w:rsidP="00564B54">
            <w:pPr>
              <w:rPr>
                <w:rFonts w:ascii="Calibri" w:hAnsi="Calibri" w:cs="Calibri"/>
              </w:rPr>
            </w:pPr>
            <w:r w:rsidRPr="0076154E">
              <w:rPr>
                <w:rFonts w:ascii="Calibri" w:hAnsi="Calibri" w:cs="Calibri"/>
              </w:rPr>
              <w:t>a. Create an Individual User Account to perform tasks such as register</w:t>
            </w:r>
            <w:r w:rsidR="00A130C7" w:rsidRPr="0076154E">
              <w:rPr>
                <w:rFonts w:ascii="Calibri" w:hAnsi="Calibri" w:cs="Calibri"/>
              </w:rPr>
              <w:t>ing</w:t>
            </w:r>
            <w:r w:rsidRPr="0076154E">
              <w:rPr>
                <w:rFonts w:ascii="Calibri" w:hAnsi="Calibri" w:cs="Calibri"/>
              </w:rPr>
              <w:t>/</w:t>
            </w:r>
            <w:r w:rsidR="00A130C7" w:rsidRPr="0076154E">
              <w:rPr>
                <w:rFonts w:ascii="Calibri" w:hAnsi="Calibri" w:cs="Calibri"/>
              </w:rPr>
              <w:t xml:space="preserve">updating </w:t>
            </w:r>
            <w:r w:rsidRPr="0076154E">
              <w:rPr>
                <w:rFonts w:ascii="Calibri" w:hAnsi="Calibri" w:cs="Calibri"/>
              </w:rPr>
              <w:t xml:space="preserve">your entity, </w:t>
            </w:r>
            <w:proofErr w:type="gramStart"/>
            <w:r w:rsidR="00A130C7" w:rsidRPr="0076154E">
              <w:rPr>
                <w:rFonts w:ascii="Calibri" w:hAnsi="Calibri" w:cs="Calibri"/>
              </w:rPr>
              <w:t>creating</w:t>
            </w:r>
            <w:proofErr w:type="gramEnd"/>
            <w:r w:rsidR="00A130C7" w:rsidRPr="0076154E">
              <w:rPr>
                <w:rFonts w:ascii="Calibri" w:hAnsi="Calibri" w:cs="Calibri"/>
              </w:rPr>
              <w:t xml:space="preserve"> </w:t>
            </w:r>
            <w:r w:rsidRPr="0076154E">
              <w:rPr>
                <w:rFonts w:ascii="Calibri" w:hAnsi="Calibri" w:cs="Calibri"/>
              </w:rPr>
              <w:t>and manag</w:t>
            </w:r>
            <w:r w:rsidR="00A130C7" w:rsidRPr="0076154E">
              <w:rPr>
                <w:rFonts w:ascii="Calibri" w:hAnsi="Calibri" w:cs="Calibri"/>
              </w:rPr>
              <w:t>ing exclusion records, or viewing</w:t>
            </w:r>
            <w:r w:rsidRPr="0076154E">
              <w:rPr>
                <w:rFonts w:ascii="Calibri" w:hAnsi="Calibri" w:cs="Calibri"/>
              </w:rPr>
              <w:t xml:space="preserve"> </w:t>
            </w:r>
            <w:r w:rsidR="00A130C7" w:rsidRPr="0076154E">
              <w:rPr>
                <w:rFonts w:ascii="Calibri" w:hAnsi="Calibri" w:cs="Calibri"/>
              </w:rPr>
              <w:t>FOUO-</w:t>
            </w:r>
            <w:r w:rsidRPr="0076154E">
              <w:rPr>
                <w:rFonts w:ascii="Calibri" w:hAnsi="Calibri" w:cs="Calibri"/>
              </w:rPr>
              <w:t xml:space="preserve">level data for entity records.  </w:t>
            </w:r>
          </w:p>
          <w:p w14:paraId="7E1C93D5" w14:textId="77777777" w:rsidR="00F1370D" w:rsidRPr="0076154E" w:rsidRDefault="00F1370D" w:rsidP="00564B54">
            <w:pPr>
              <w:rPr>
                <w:rFonts w:ascii="Calibri" w:hAnsi="Calibri" w:cs="Calibri"/>
              </w:rPr>
            </w:pPr>
          </w:p>
          <w:p w14:paraId="45B20117" w14:textId="7FDC5505" w:rsidR="00463117" w:rsidRPr="0076154E" w:rsidRDefault="00356ED6" w:rsidP="00564B54">
            <w:pPr>
              <w:rPr>
                <w:rFonts w:ascii="Calibri" w:hAnsi="Calibri" w:cs="Calibri"/>
              </w:rPr>
            </w:pPr>
            <w:r w:rsidRPr="0076154E">
              <w:rPr>
                <w:rFonts w:ascii="Calibri" w:hAnsi="Calibri" w:cs="Calibri"/>
              </w:rPr>
              <w:t xml:space="preserve">b. Create a System User Account if you need system-to-system communication or if performing data transfer from SAM to your government database system. Complete the requested information, and then click “Submit.” </w:t>
            </w:r>
          </w:p>
          <w:p w14:paraId="4073D957" w14:textId="42B68E10" w:rsidR="00356ED6" w:rsidRPr="0076154E" w:rsidRDefault="00356ED6" w:rsidP="00564B54">
            <w:pPr>
              <w:rPr>
                <w:rFonts w:ascii="Calibri" w:hAnsi="Calibri" w:cs="Calibri"/>
              </w:rPr>
            </w:pPr>
            <w:r w:rsidRPr="0076154E">
              <w:rPr>
                <w:rFonts w:ascii="Calibri" w:hAnsi="Calibri" w:cs="Calibri"/>
              </w:rPr>
              <w:t xml:space="preserve">4.Click “DONE” on the confirmation page. You will receive an email confirming you have created a user account in SAM. </w:t>
            </w:r>
          </w:p>
          <w:p w14:paraId="3765ABB5" w14:textId="4C43C434" w:rsidR="00356ED6" w:rsidRPr="0076154E" w:rsidRDefault="00356ED6" w:rsidP="00564B54">
            <w:pPr>
              <w:rPr>
                <w:rFonts w:ascii="Calibri" w:hAnsi="Calibri" w:cs="Calibri"/>
              </w:rPr>
            </w:pPr>
            <w:r w:rsidRPr="0076154E">
              <w:rPr>
                <w:rFonts w:ascii="Calibri" w:hAnsi="Calibri" w:cs="Calibri"/>
              </w:rPr>
              <w:t xml:space="preserve">5.Click the validation link in the email that contains the activation code within 48 hours to activate your user account. If the email link is not hyperlinked (i.e., underlined or appearing in a different color), please copy the validation link and paste it into the browser address bar. You can now register an entity. </w:t>
            </w:r>
          </w:p>
          <w:p w14:paraId="52791512" w14:textId="77777777" w:rsidR="00356ED6" w:rsidRPr="0076154E" w:rsidRDefault="00356ED6" w:rsidP="00564B54">
            <w:pPr>
              <w:rPr>
                <w:rFonts w:ascii="Calibri" w:hAnsi="Calibri" w:cs="Calibri"/>
              </w:rPr>
            </w:pPr>
          </w:p>
          <w:p w14:paraId="0A2A36F9" w14:textId="77777777" w:rsidR="00356ED6" w:rsidRPr="0076154E" w:rsidRDefault="00356ED6" w:rsidP="00564B54">
            <w:pPr>
              <w:rPr>
                <w:rFonts w:ascii="Calibri" w:hAnsi="Calibri" w:cs="Calibri"/>
              </w:rPr>
            </w:pPr>
            <w:r w:rsidRPr="0076154E">
              <w:rPr>
                <w:rFonts w:ascii="Calibri" w:hAnsi="Calibri" w:cs="Calibri"/>
              </w:rPr>
              <w:t xml:space="preserve">NOTE: Creating a user account does not create a registration in SAM, nor will it update/renew an existing registration in SAM. </w:t>
            </w:r>
          </w:p>
          <w:p w14:paraId="108BA35C" w14:textId="47646C0E" w:rsidR="00356ED6" w:rsidRPr="0076154E" w:rsidRDefault="00356ED6" w:rsidP="00564B54">
            <w:pPr>
              <w:rPr>
                <w:rFonts w:ascii="Calibri" w:hAnsi="Calibri" w:cs="Calibri"/>
              </w:rPr>
            </w:pPr>
            <w:r w:rsidRPr="0076154E">
              <w:rPr>
                <w:rFonts w:ascii="Calibri" w:hAnsi="Calibri" w:cs="Calibri"/>
                <w:noProof/>
                <w:lang w:eastAsia="ru-RU"/>
              </w:rPr>
              <w:lastRenderedPageBreak/>
              <w:drawing>
                <wp:anchor distT="0" distB="0" distL="114300" distR="114300" simplePos="0" relativeHeight="251658249" behindDoc="0" locked="0" layoutInCell="1" allowOverlap="1" wp14:anchorId="4A487606" wp14:editId="4248D064">
                  <wp:simplePos x="0" y="0"/>
                  <wp:positionH relativeFrom="column">
                    <wp:posOffset>-65014</wp:posOffset>
                  </wp:positionH>
                  <wp:positionV relativeFrom="paragraph">
                    <wp:posOffset>772648</wp:posOffset>
                  </wp:positionV>
                  <wp:extent cx="3221990" cy="1519555"/>
                  <wp:effectExtent l="0" t="0" r="0" b="4445"/>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extLst>
                              <a:ext uri="{28A0092B-C50C-407E-A947-70E740481C1C}">
                                <a14:useLocalDpi xmlns:a14="http://schemas.microsoft.com/office/drawing/2010/main" val="0"/>
                              </a:ext>
                            </a:extLst>
                          </a:blip>
                          <a:stretch>
                            <a:fillRect/>
                          </a:stretch>
                        </pic:blipFill>
                        <pic:spPr>
                          <a:xfrm>
                            <a:off x="0" y="0"/>
                            <a:ext cx="3221990" cy="1519555"/>
                          </a:xfrm>
                          <a:prstGeom prst="rect">
                            <a:avLst/>
                          </a:prstGeom>
                        </pic:spPr>
                      </pic:pic>
                    </a:graphicData>
                  </a:graphic>
                  <wp14:sizeRelH relativeFrom="page">
                    <wp14:pctWidth>0</wp14:pctWidth>
                  </wp14:sizeRelH>
                  <wp14:sizeRelV relativeFrom="page">
                    <wp14:pctHeight>0</wp14:pctHeight>
                  </wp14:sizeRelV>
                </wp:anchor>
              </w:drawing>
            </w:r>
            <w:r w:rsidRPr="0076154E">
              <w:rPr>
                <w:rFonts w:ascii="Calibri" w:hAnsi="Calibri" w:cs="Calibri"/>
              </w:rPr>
              <w:t xml:space="preserve">6.Once you have registered as a user, you can get a Unique Entity ID by selecting the “Get Started” button on the SAM.gov home page.  </w:t>
            </w:r>
          </w:p>
          <w:p w14:paraId="5806BD0A" w14:textId="77777777" w:rsidR="00356ED6" w:rsidRPr="0076154E" w:rsidRDefault="00356ED6" w:rsidP="00564B54">
            <w:pPr>
              <w:rPr>
                <w:rFonts w:ascii="Calibri" w:hAnsi="Calibri" w:cs="Calibri"/>
              </w:rPr>
            </w:pPr>
          </w:p>
          <w:p w14:paraId="158F0074" w14:textId="77777777" w:rsidR="00356ED6" w:rsidRPr="0076154E" w:rsidRDefault="00356ED6" w:rsidP="00564B54">
            <w:pPr>
              <w:rPr>
                <w:rFonts w:ascii="Calibri" w:hAnsi="Calibri" w:cs="Calibri"/>
              </w:rPr>
            </w:pPr>
            <w:r w:rsidRPr="0076154E">
              <w:rPr>
                <w:rFonts w:ascii="Calibri" w:hAnsi="Calibri" w:cs="Calibri"/>
                <w:bCs/>
                <w:noProof/>
                <w:lang w:eastAsia="ru-RU"/>
              </w:rPr>
              <w:drawing>
                <wp:anchor distT="0" distB="0" distL="114300" distR="114300" simplePos="0" relativeHeight="251658250" behindDoc="0" locked="0" layoutInCell="1" allowOverlap="1" wp14:anchorId="57BC9E66" wp14:editId="259B8DE1">
                  <wp:simplePos x="0" y="0"/>
                  <wp:positionH relativeFrom="column">
                    <wp:posOffset>50800</wp:posOffset>
                  </wp:positionH>
                  <wp:positionV relativeFrom="paragraph">
                    <wp:posOffset>508635</wp:posOffset>
                  </wp:positionV>
                  <wp:extent cx="3082290" cy="1751965"/>
                  <wp:effectExtent l="0" t="0" r="3810" b="635"/>
                  <wp:wrapSquare wrapText="bothSides"/>
                  <wp:docPr id="37" name="Picture 37"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text, application&#10;&#10;Description automatically generated"/>
                          <pic:cNvPicPr/>
                        </pic:nvPicPr>
                        <pic:blipFill>
                          <a:blip r:embed="rId50" cstate="print">
                            <a:extLst>
                              <a:ext uri="{28A0092B-C50C-407E-A947-70E740481C1C}">
                                <a14:useLocalDpi xmlns:a14="http://schemas.microsoft.com/office/drawing/2010/main" val="0"/>
                              </a:ext>
                            </a:extLst>
                          </a:blip>
                          <a:stretch>
                            <a:fillRect/>
                          </a:stretch>
                        </pic:blipFill>
                        <pic:spPr>
                          <a:xfrm>
                            <a:off x="0" y="0"/>
                            <a:ext cx="3082290" cy="1751965"/>
                          </a:xfrm>
                          <a:prstGeom prst="rect">
                            <a:avLst/>
                          </a:prstGeom>
                        </pic:spPr>
                      </pic:pic>
                    </a:graphicData>
                  </a:graphic>
                  <wp14:sizeRelH relativeFrom="page">
                    <wp14:pctWidth>0</wp14:pctWidth>
                  </wp14:sizeRelH>
                  <wp14:sizeRelV relativeFrom="page">
                    <wp14:pctHeight>0</wp14:pctHeight>
                  </wp14:sizeRelV>
                </wp:anchor>
              </w:drawing>
            </w:r>
            <w:r w:rsidRPr="0076154E">
              <w:rPr>
                <w:rFonts w:ascii="Calibri" w:hAnsi="Calibri" w:cs="Calibri"/>
              </w:rPr>
              <w:t>7.Select “Get Started” on the Getting Started with Registration page.</w:t>
            </w:r>
          </w:p>
          <w:p w14:paraId="2A11111F" w14:textId="77777777" w:rsidR="00356ED6" w:rsidRPr="0076154E" w:rsidRDefault="00356ED6" w:rsidP="00564B54">
            <w:pPr>
              <w:rPr>
                <w:rFonts w:ascii="Calibri" w:hAnsi="Calibri" w:cs="Calibri"/>
              </w:rPr>
            </w:pPr>
          </w:p>
          <w:p w14:paraId="6BCAA7D4" w14:textId="5ECAD954" w:rsidR="00356ED6" w:rsidRPr="0076154E" w:rsidRDefault="00356ED6" w:rsidP="00564B54">
            <w:pPr>
              <w:rPr>
                <w:rFonts w:ascii="Calibri" w:hAnsi="Calibri" w:cs="Calibri"/>
              </w:rPr>
            </w:pPr>
            <w:r w:rsidRPr="0076154E">
              <w:rPr>
                <w:rFonts w:ascii="Calibri" w:hAnsi="Calibri" w:cs="Calibri"/>
                <w:noProof/>
                <w:lang w:eastAsia="ru-RU"/>
              </w:rPr>
              <w:drawing>
                <wp:anchor distT="0" distB="0" distL="114300" distR="114300" simplePos="0" relativeHeight="251658251" behindDoc="0" locked="0" layoutInCell="1" allowOverlap="1" wp14:anchorId="280C0109" wp14:editId="6F908983">
                  <wp:simplePos x="0" y="0"/>
                  <wp:positionH relativeFrom="column">
                    <wp:posOffset>-6350</wp:posOffset>
                  </wp:positionH>
                  <wp:positionV relativeFrom="paragraph">
                    <wp:posOffset>480060</wp:posOffset>
                  </wp:positionV>
                  <wp:extent cx="3152140" cy="2099310"/>
                  <wp:effectExtent l="0" t="0" r="0" b="0"/>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cstate="print">
                            <a:extLst>
                              <a:ext uri="{28A0092B-C50C-407E-A947-70E740481C1C}">
                                <a14:useLocalDpi xmlns:a14="http://schemas.microsoft.com/office/drawing/2010/main" val="0"/>
                              </a:ext>
                            </a:extLst>
                          </a:blip>
                          <a:stretch>
                            <a:fillRect/>
                          </a:stretch>
                        </pic:blipFill>
                        <pic:spPr>
                          <a:xfrm>
                            <a:off x="0" y="0"/>
                            <a:ext cx="3152140" cy="2099310"/>
                          </a:xfrm>
                          <a:prstGeom prst="rect">
                            <a:avLst/>
                          </a:prstGeom>
                        </pic:spPr>
                      </pic:pic>
                    </a:graphicData>
                  </a:graphic>
                  <wp14:sizeRelH relativeFrom="page">
                    <wp14:pctWidth>0</wp14:pctWidth>
                  </wp14:sizeRelH>
                  <wp14:sizeRelV relativeFrom="page">
                    <wp14:pctHeight>0</wp14:pctHeight>
                  </wp14:sizeRelV>
                </wp:anchor>
              </w:drawing>
            </w:r>
            <w:r w:rsidRPr="0076154E">
              <w:rPr>
                <w:rFonts w:ascii="Calibri" w:hAnsi="Calibri" w:cs="Calibri"/>
              </w:rPr>
              <w:t>8. Select “Get Unique Entity ID” on the Get Started page.</w:t>
            </w:r>
          </w:p>
          <w:p w14:paraId="58955A7D" w14:textId="77777777" w:rsidR="00356ED6" w:rsidRPr="0076154E" w:rsidRDefault="00356ED6" w:rsidP="00564B54">
            <w:pPr>
              <w:rPr>
                <w:rFonts w:ascii="Calibri" w:hAnsi="Calibri" w:cs="Calibri"/>
              </w:rPr>
            </w:pPr>
            <w:r w:rsidRPr="0076154E">
              <w:rPr>
                <w:rFonts w:ascii="Calibri" w:hAnsi="Calibri" w:cs="Calibri"/>
              </w:rPr>
              <w:t>9.Enter Entity Information.</w:t>
            </w:r>
          </w:p>
          <w:p w14:paraId="74BD4B98" w14:textId="77777777" w:rsidR="00356ED6" w:rsidRPr="0076154E" w:rsidRDefault="00356ED6" w:rsidP="00564B54">
            <w:pPr>
              <w:rPr>
                <w:rFonts w:ascii="Calibri" w:hAnsi="Calibri" w:cs="Calibri"/>
              </w:rPr>
            </w:pPr>
            <w:r w:rsidRPr="0076154E">
              <w:rPr>
                <w:rFonts w:ascii="Calibri" w:hAnsi="Calibri" w:cs="Calibri"/>
                <w:noProof/>
                <w:lang w:eastAsia="ru-RU"/>
              </w:rPr>
              <w:drawing>
                <wp:inline distT="0" distB="0" distL="0" distR="0" wp14:anchorId="16F85F3A" wp14:editId="5169F8A1">
                  <wp:extent cx="2946954" cy="446891"/>
                  <wp:effectExtent l="0" t="0" r="635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3031236" cy="459672"/>
                          </a:xfrm>
                          <a:prstGeom prst="rect">
                            <a:avLst/>
                          </a:prstGeom>
                        </pic:spPr>
                      </pic:pic>
                    </a:graphicData>
                  </a:graphic>
                </wp:inline>
              </w:drawing>
            </w:r>
          </w:p>
          <w:p w14:paraId="1D09EC6C" w14:textId="77777777" w:rsidR="00356ED6" w:rsidRDefault="00356ED6" w:rsidP="00564B54">
            <w:pPr>
              <w:rPr>
                <w:rFonts w:ascii="Calibri" w:hAnsi="Calibri" w:cs="Calibri"/>
              </w:rPr>
            </w:pPr>
            <w:r w:rsidRPr="0076154E">
              <w:rPr>
                <w:rFonts w:ascii="Calibri" w:hAnsi="Calibri" w:cs="Calibri"/>
              </w:rPr>
              <w:lastRenderedPageBreak/>
              <w:t xml:space="preserve">a. If you previously had a DUN Number, make sure your Legal Business Name and Physical Address are accurate and match the Entity Information, down to capitalization and punctuation, used for DUNS registration.  </w:t>
            </w:r>
          </w:p>
          <w:p w14:paraId="676DEC1F" w14:textId="77777777" w:rsidR="00EA684D" w:rsidRPr="0076154E" w:rsidRDefault="00EA684D" w:rsidP="00564B54">
            <w:pPr>
              <w:rPr>
                <w:rFonts w:ascii="Calibri" w:hAnsi="Calibri" w:cs="Calibri"/>
              </w:rPr>
            </w:pPr>
          </w:p>
          <w:p w14:paraId="20BFBBC9" w14:textId="77777777" w:rsidR="00356ED6" w:rsidRPr="0076154E" w:rsidRDefault="00356ED6" w:rsidP="00564B54">
            <w:pPr>
              <w:rPr>
                <w:rFonts w:ascii="Calibri" w:hAnsi="Calibri" w:cs="Calibri"/>
              </w:rPr>
            </w:pPr>
            <w:r w:rsidRPr="0076154E">
              <w:rPr>
                <w:rFonts w:ascii="Calibri" w:hAnsi="Calibri" w:cs="Calibri"/>
              </w:rPr>
              <w:t>10.When you are ready, select “</w:t>
            </w:r>
            <w:proofErr w:type="gramStart"/>
            <w:r w:rsidRPr="0076154E">
              <w:rPr>
                <w:rFonts w:ascii="Calibri" w:hAnsi="Calibri" w:cs="Calibri"/>
              </w:rPr>
              <w:t>Next</w:t>
            </w:r>
            <w:proofErr w:type="gramEnd"/>
            <w:r w:rsidRPr="0076154E">
              <w:rPr>
                <w:rFonts w:ascii="Calibri" w:hAnsi="Calibri" w:cs="Calibri"/>
              </w:rPr>
              <w:t xml:space="preserve">”  </w:t>
            </w:r>
          </w:p>
          <w:p w14:paraId="7693CB9C" w14:textId="77777777" w:rsidR="00356ED6" w:rsidRPr="0076154E" w:rsidRDefault="00356ED6" w:rsidP="00564B54">
            <w:pPr>
              <w:rPr>
                <w:rFonts w:ascii="Calibri" w:hAnsi="Calibri" w:cs="Calibri"/>
              </w:rPr>
            </w:pPr>
            <w:r w:rsidRPr="0076154E">
              <w:rPr>
                <w:rFonts w:ascii="Calibri" w:hAnsi="Calibri" w:cs="Calibri"/>
              </w:rPr>
              <w:t xml:space="preserve">11.Confirm your company’s information.  </w:t>
            </w:r>
          </w:p>
          <w:p w14:paraId="1EF7055A" w14:textId="77777777" w:rsidR="00356ED6" w:rsidRPr="0076154E" w:rsidRDefault="00356ED6" w:rsidP="00564B54">
            <w:pPr>
              <w:rPr>
                <w:rFonts w:ascii="Calibri" w:hAnsi="Calibri" w:cs="Calibri"/>
              </w:rPr>
            </w:pPr>
            <w:r w:rsidRPr="0076154E">
              <w:rPr>
                <w:rFonts w:ascii="Calibri" w:hAnsi="Calibri" w:cs="Calibri"/>
                <w:noProof/>
                <w:lang w:eastAsia="ru-RU"/>
              </w:rPr>
              <w:drawing>
                <wp:inline distT="0" distB="0" distL="0" distR="0" wp14:anchorId="69741A0B" wp14:editId="261804DE">
                  <wp:extent cx="2929996" cy="438565"/>
                  <wp:effectExtent l="0" t="0" r="381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2977321" cy="445649"/>
                          </a:xfrm>
                          <a:prstGeom prst="rect">
                            <a:avLst/>
                          </a:prstGeom>
                        </pic:spPr>
                      </pic:pic>
                    </a:graphicData>
                  </a:graphic>
                </wp:inline>
              </w:drawing>
            </w:r>
          </w:p>
          <w:p w14:paraId="43296653" w14:textId="27004E93" w:rsidR="00356ED6" w:rsidRPr="0076154E" w:rsidRDefault="00356ED6" w:rsidP="007C409F">
            <w:pPr>
              <w:pStyle w:val="ListParagraph"/>
              <w:numPr>
                <w:ilvl w:val="1"/>
                <w:numId w:val="12"/>
              </w:numPr>
              <w:ind w:left="0" w:firstLine="0"/>
              <w:jc w:val="both"/>
              <w:rPr>
                <w:rFonts w:ascii="Calibri" w:hAnsi="Calibri" w:cs="Calibri"/>
              </w:rPr>
            </w:pPr>
            <w:r w:rsidRPr="0076154E">
              <w:rPr>
                <w:rFonts w:ascii="Calibri" w:hAnsi="Calibri" w:cs="Calibri"/>
              </w:rPr>
              <w:t xml:space="preserve">On this page you will have the option to restrict the public search of this information. “Allow the selected record to be a public display record.” If you uncheck this box, only you and the federal government users will be able to search and view the entity information and entities like DAI will not be able to independently verify that you have </w:t>
            </w:r>
            <w:proofErr w:type="gramStart"/>
            <w:r w:rsidRPr="0076154E">
              <w:rPr>
                <w:rFonts w:ascii="Calibri" w:hAnsi="Calibri" w:cs="Calibri"/>
              </w:rPr>
              <w:t>an</w:t>
            </w:r>
            <w:proofErr w:type="gramEnd"/>
            <w:r w:rsidRPr="0076154E">
              <w:rPr>
                <w:rFonts w:ascii="Calibri" w:hAnsi="Calibri" w:cs="Calibri"/>
              </w:rPr>
              <w:t xml:space="preserve"> Unique Entity Identifier (SAM).  </w:t>
            </w:r>
          </w:p>
          <w:p w14:paraId="26475D17" w14:textId="77777777" w:rsidR="00356ED6" w:rsidRPr="0076154E" w:rsidRDefault="00356ED6" w:rsidP="00564B54">
            <w:pPr>
              <w:rPr>
                <w:rFonts w:ascii="Calibri" w:hAnsi="Calibri" w:cs="Calibri"/>
              </w:rPr>
            </w:pPr>
            <w:r w:rsidRPr="0076154E">
              <w:rPr>
                <w:rFonts w:ascii="Calibri" w:hAnsi="Calibri" w:cs="Calibri"/>
                <w:noProof/>
              </w:rPr>
              <w:drawing>
                <wp:anchor distT="0" distB="0" distL="114300" distR="114300" simplePos="0" relativeHeight="251658252" behindDoc="0" locked="0" layoutInCell="1" allowOverlap="1" wp14:anchorId="027F8F92" wp14:editId="72B37C1F">
                  <wp:simplePos x="0" y="0"/>
                  <wp:positionH relativeFrom="column">
                    <wp:posOffset>-6350</wp:posOffset>
                  </wp:positionH>
                  <wp:positionV relativeFrom="paragraph">
                    <wp:posOffset>254635</wp:posOffset>
                  </wp:positionV>
                  <wp:extent cx="3209925" cy="1117600"/>
                  <wp:effectExtent l="0" t="0" r="9525" b="6350"/>
                  <wp:wrapSquare wrapText="bothSides"/>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209925" cy="1117600"/>
                          </a:xfrm>
                          <a:prstGeom prst="rect">
                            <a:avLst/>
                          </a:prstGeom>
                          <a:noFill/>
                        </pic:spPr>
                      </pic:pic>
                    </a:graphicData>
                  </a:graphic>
                  <wp14:sizeRelH relativeFrom="page">
                    <wp14:pctWidth>0</wp14:pctWidth>
                  </wp14:sizeRelH>
                  <wp14:sizeRelV relativeFrom="page">
                    <wp14:pctHeight>0</wp14:pctHeight>
                  </wp14:sizeRelV>
                </wp:anchor>
              </w:drawing>
            </w:r>
          </w:p>
          <w:p w14:paraId="770549DE" w14:textId="51D315D3" w:rsidR="00356ED6" w:rsidRPr="0076154E" w:rsidRDefault="00356ED6" w:rsidP="00564B54">
            <w:pPr>
              <w:rPr>
                <w:rFonts w:ascii="Calibri" w:hAnsi="Calibri" w:cs="Calibri"/>
              </w:rPr>
            </w:pPr>
            <w:r w:rsidRPr="0076154E">
              <w:rPr>
                <w:rFonts w:ascii="Calibri" w:hAnsi="Calibri" w:cs="Calibri"/>
              </w:rPr>
              <w:t>12. When you are ready, select “</w:t>
            </w:r>
            <w:proofErr w:type="gramStart"/>
            <w:r w:rsidRPr="0076154E">
              <w:rPr>
                <w:rFonts w:ascii="Calibri" w:hAnsi="Calibri" w:cs="Calibri"/>
              </w:rPr>
              <w:t>Next</w:t>
            </w:r>
            <w:proofErr w:type="gramEnd"/>
            <w:r w:rsidRPr="0076154E">
              <w:rPr>
                <w:rFonts w:ascii="Calibri" w:hAnsi="Calibri" w:cs="Calibri"/>
              </w:rPr>
              <w:t xml:space="preserve">” </w:t>
            </w:r>
          </w:p>
          <w:p w14:paraId="20EFB15A" w14:textId="72921E83" w:rsidR="00356ED6" w:rsidRPr="0076154E" w:rsidRDefault="00356ED6" w:rsidP="00564B54">
            <w:pPr>
              <w:rPr>
                <w:rFonts w:ascii="Calibri" w:hAnsi="Calibri" w:cs="Calibri"/>
              </w:rPr>
            </w:pPr>
            <w:r w:rsidRPr="0076154E">
              <w:rPr>
                <w:rFonts w:ascii="Calibri" w:hAnsi="Calibri" w:cs="Calibri"/>
              </w:rPr>
              <w:t xml:space="preserve">13.Once validation is completed, select “Request UEI” to be assigned a Unique Entity ID (SAM). Before requesting your UEI (SAM), you must certify that you are authorized to conduct transactions under penalty of law to reduce the likelihood of unauthorized transactions conducted for the entity.  </w:t>
            </w:r>
          </w:p>
          <w:p w14:paraId="26738C29" w14:textId="28F7615C" w:rsidR="00356ED6" w:rsidRPr="0076154E" w:rsidRDefault="00463117" w:rsidP="00564B54">
            <w:pPr>
              <w:rPr>
                <w:rFonts w:ascii="Calibri" w:hAnsi="Calibri" w:cs="Calibri"/>
              </w:rPr>
            </w:pPr>
            <w:r w:rsidRPr="0076154E">
              <w:rPr>
                <w:rFonts w:ascii="Calibri" w:hAnsi="Calibri" w:cs="Calibri"/>
                <w:noProof/>
                <w:lang w:eastAsia="ru-RU"/>
              </w:rPr>
              <w:drawing>
                <wp:anchor distT="0" distB="0" distL="114300" distR="114300" simplePos="0" relativeHeight="251658253" behindDoc="0" locked="0" layoutInCell="1" allowOverlap="1" wp14:anchorId="6AADB848" wp14:editId="49CBFFFC">
                  <wp:simplePos x="0" y="0"/>
                  <wp:positionH relativeFrom="column">
                    <wp:posOffset>-30480</wp:posOffset>
                  </wp:positionH>
                  <wp:positionV relativeFrom="paragraph">
                    <wp:posOffset>256540</wp:posOffset>
                  </wp:positionV>
                  <wp:extent cx="3126740" cy="2066925"/>
                  <wp:effectExtent l="0" t="0" r="0" b="9525"/>
                  <wp:wrapSquare wrapText="bothSides"/>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cstate="print">
                            <a:extLst>
                              <a:ext uri="{28A0092B-C50C-407E-A947-70E740481C1C}">
                                <a14:useLocalDpi xmlns:a14="http://schemas.microsoft.com/office/drawing/2010/main" val="0"/>
                              </a:ext>
                            </a:extLst>
                          </a:blip>
                          <a:stretch>
                            <a:fillRect/>
                          </a:stretch>
                        </pic:blipFill>
                        <pic:spPr>
                          <a:xfrm>
                            <a:off x="0" y="0"/>
                            <a:ext cx="3126740" cy="2066925"/>
                          </a:xfrm>
                          <a:prstGeom prst="rect">
                            <a:avLst/>
                          </a:prstGeom>
                        </pic:spPr>
                      </pic:pic>
                    </a:graphicData>
                  </a:graphic>
                  <wp14:sizeRelH relativeFrom="page">
                    <wp14:pctWidth>0</wp14:pctWidth>
                  </wp14:sizeRelH>
                  <wp14:sizeRelV relativeFrom="page">
                    <wp14:pctHeight>0</wp14:pctHeight>
                  </wp14:sizeRelV>
                </wp:anchor>
              </w:drawing>
            </w:r>
          </w:p>
          <w:p w14:paraId="6B491EA2" w14:textId="53093751" w:rsidR="00356ED6" w:rsidRPr="0076154E" w:rsidRDefault="00356ED6" w:rsidP="00564B54">
            <w:pPr>
              <w:rPr>
                <w:rFonts w:ascii="Calibri" w:hAnsi="Calibri" w:cs="Calibri"/>
              </w:rPr>
            </w:pPr>
            <w:r w:rsidRPr="0076154E">
              <w:rPr>
                <w:rFonts w:ascii="Calibri" w:hAnsi="Calibri" w:cs="Calibri"/>
              </w:rPr>
              <w:lastRenderedPageBreak/>
              <w:t>14.The Unique Entity ID will be shown on the next page. SAM.gov will send an email confirmation with your Unique Entity ID.</w:t>
            </w:r>
          </w:p>
          <w:p w14:paraId="6F2924A9" w14:textId="77777777" w:rsidR="00356ED6" w:rsidRPr="0076154E" w:rsidRDefault="00356ED6" w:rsidP="00564B54">
            <w:pPr>
              <w:rPr>
                <w:rFonts w:ascii="Calibri" w:hAnsi="Calibri" w:cs="Calibri"/>
              </w:rPr>
            </w:pPr>
            <w:r w:rsidRPr="0076154E">
              <w:rPr>
                <w:rFonts w:ascii="Calibri" w:hAnsi="Calibri" w:cs="Calibri"/>
                <w:noProof/>
                <w:lang w:eastAsia="ru-RU"/>
              </w:rPr>
              <w:drawing>
                <wp:anchor distT="0" distB="0" distL="114300" distR="114300" simplePos="0" relativeHeight="251658254" behindDoc="0" locked="0" layoutInCell="1" allowOverlap="1" wp14:anchorId="457FBA87" wp14:editId="502393B3">
                  <wp:simplePos x="0" y="0"/>
                  <wp:positionH relativeFrom="column">
                    <wp:posOffset>-5080</wp:posOffset>
                  </wp:positionH>
                  <wp:positionV relativeFrom="paragraph">
                    <wp:posOffset>257175</wp:posOffset>
                  </wp:positionV>
                  <wp:extent cx="3133725" cy="2990850"/>
                  <wp:effectExtent l="0" t="0" r="9525" b="0"/>
                  <wp:wrapSquare wrapText="bothSides"/>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extLst>
                              <a:ext uri="{28A0092B-C50C-407E-A947-70E740481C1C}">
                                <a14:useLocalDpi xmlns:a14="http://schemas.microsoft.com/office/drawing/2010/main" val="0"/>
                              </a:ext>
                            </a:extLst>
                          </a:blip>
                          <a:stretch>
                            <a:fillRect/>
                          </a:stretch>
                        </pic:blipFill>
                        <pic:spPr>
                          <a:xfrm>
                            <a:off x="0" y="0"/>
                            <a:ext cx="3133725" cy="2990850"/>
                          </a:xfrm>
                          <a:prstGeom prst="rect">
                            <a:avLst/>
                          </a:prstGeom>
                        </pic:spPr>
                      </pic:pic>
                    </a:graphicData>
                  </a:graphic>
                  <wp14:sizeRelH relativeFrom="page">
                    <wp14:pctWidth>0</wp14:pctWidth>
                  </wp14:sizeRelH>
                  <wp14:sizeRelV relativeFrom="page">
                    <wp14:pctHeight>0</wp14:pctHeight>
                  </wp14:sizeRelV>
                </wp:anchor>
              </w:drawing>
            </w:r>
          </w:p>
          <w:p w14:paraId="1870693F" w14:textId="14EAB70F" w:rsidR="00356ED6" w:rsidRPr="0076154E" w:rsidRDefault="00356ED6" w:rsidP="00564B54">
            <w:pPr>
              <w:jc w:val="both"/>
              <w:rPr>
                <w:rFonts w:ascii="Calibri" w:hAnsi="Calibri" w:cs="Calibri"/>
              </w:rPr>
            </w:pPr>
            <w:r w:rsidRPr="0076154E">
              <w:rPr>
                <w:rFonts w:ascii="Calibri" w:hAnsi="Calibri" w:cs="Calibri"/>
                <w:noProof/>
                <w:lang w:eastAsia="ru-RU"/>
              </w:rPr>
              <w:drawing>
                <wp:anchor distT="0" distB="0" distL="114300" distR="114300" simplePos="0" relativeHeight="251658247" behindDoc="0" locked="0" layoutInCell="1" allowOverlap="1" wp14:anchorId="7FE61EE1" wp14:editId="04DBBEC6">
                  <wp:simplePos x="0" y="0"/>
                  <wp:positionH relativeFrom="column">
                    <wp:posOffset>128270</wp:posOffset>
                  </wp:positionH>
                  <wp:positionV relativeFrom="paragraph">
                    <wp:posOffset>3905250</wp:posOffset>
                  </wp:positionV>
                  <wp:extent cx="2918460" cy="1647825"/>
                  <wp:effectExtent l="0" t="0" r="0" b="9525"/>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cstate="print">
                            <a:extLst>
                              <a:ext uri="{28A0092B-C50C-407E-A947-70E740481C1C}">
                                <a14:useLocalDpi xmlns:a14="http://schemas.microsoft.com/office/drawing/2010/main" val="0"/>
                              </a:ext>
                            </a:extLst>
                          </a:blip>
                          <a:stretch>
                            <a:fillRect/>
                          </a:stretch>
                        </pic:blipFill>
                        <pic:spPr>
                          <a:xfrm>
                            <a:off x="0" y="0"/>
                            <a:ext cx="2918460" cy="1647825"/>
                          </a:xfrm>
                          <a:prstGeom prst="rect">
                            <a:avLst/>
                          </a:prstGeom>
                        </pic:spPr>
                      </pic:pic>
                    </a:graphicData>
                  </a:graphic>
                  <wp14:sizeRelH relativeFrom="page">
                    <wp14:pctWidth>0</wp14:pctWidth>
                  </wp14:sizeRelH>
                  <wp14:sizeRelV relativeFrom="page">
                    <wp14:pctHeight>0</wp14:pctHeight>
                  </wp14:sizeRelV>
                </wp:anchor>
              </w:drawing>
            </w:r>
            <w:r w:rsidRPr="0076154E">
              <w:rPr>
                <w:rFonts w:ascii="Calibri" w:hAnsi="Calibri" w:cs="Calibri"/>
              </w:rPr>
              <w:t xml:space="preserve">15. If you need to view the Unique Entity ID from SAM in the future or update the organization’s information, sign into SAM.gov and go to </w:t>
            </w:r>
            <w:r w:rsidR="00A130C7" w:rsidRPr="0076154E">
              <w:rPr>
                <w:rFonts w:ascii="Calibri" w:hAnsi="Calibri" w:cs="Calibri"/>
              </w:rPr>
              <w:t xml:space="preserve">the </w:t>
            </w:r>
            <w:r w:rsidRPr="0076154E">
              <w:rPr>
                <w:rFonts w:ascii="Calibri" w:hAnsi="Calibri" w:cs="Calibri"/>
              </w:rPr>
              <w:t>“Entity Management” widget.</w:t>
            </w:r>
          </w:p>
        </w:tc>
        <w:tc>
          <w:tcPr>
            <w:tcW w:w="5408" w:type="dxa"/>
          </w:tcPr>
          <w:p w14:paraId="2B82677C" w14:textId="77777777" w:rsidR="00356ED6" w:rsidRPr="0076154E" w:rsidRDefault="00356ED6" w:rsidP="00564B54">
            <w:pPr>
              <w:spacing w:before="0" w:after="200"/>
              <w:jc w:val="both"/>
              <w:rPr>
                <w:rFonts w:ascii="Calibri" w:eastAsiaTheme="minorEastAsia" w:hAnsi="Calibri" w:cs="Calibri"/>
                <w:b/>
                <w:lang w:val="uk-UA"/>
              </w:rPr>
            </w:pPr>
            <w:r w:rsidRPr="0076154E">
              <w:rPr>
                <w:rFonts w:ascii="Calibri" w:eastAsiaTheme="minorEastAsia" w:hAnsi="Calibri" w:cs="Calibri"/>
                <w:b/>
                <w:lang w:val="uk-UA"/>
              </w:rPr>
              <w:lastRenderedPageBreak/>
              <w:t>Примітка: Для вашої організації є обов’язкова вимога надати DAI Унікальний ідентифікатор організації (SAM).</w:t>
            </w:r>
          </w:p>
          <w:p w14:paraId="5E9183D7" w14:textId="70FD2A21" w:rsidR="00DD329F" w:rsidRDefault="00356ED6" w:rsidP="00DD329F">
            <w:pPr>
              <w:spacing w:before="0" w:after="200"/>
              <w:jc w:val="both"/>
              <w:rPr>
                <w:rFonts w:ascii="Calibri" w:eastAsiaTheme="minorEastAsia" w:hAnsi="Calibri" w:cs="Calibri"/>
                <w:b/>
                <w:lang w:val="uk-UA"/>
              </w:rPr>
            </w:pPr>
            <w:r w:rsidRPr="0076154E">
              <w:rPr>
                <w:rFonts w:ascii="Calibri" w:eastAsiaTheme="minorEastAsia" w:hAnsi="Calibri" w:cs="Calibri"/>
                <w:b/>
                <w:lang w:val="uk-UA"/>
              </w:rPr>
              <w:t>I.</w:t>
            </w:r>
            <w:r w:rsidRPr="0076154E">
              <w:rPr>
                <w:rFonts w:ascii="Calibri" w:eastAsiaTheme="minorEastAsia" w:hAnsi="Calibri" w:cs="Calibri"/>
                <w:b/>
                <w:lang w:val="uk-UA"/>
              </w:rPr>
              <w:tab/>
              <w:t xml:space="preserve">СУБКОНТРАТИ/ЗАМОВЛЕННЯ НА ЗАКУПІВЛЮ: </w:t>
            </w:r>
            <w:r w:rsidRPr="0076154E">
              <w:rPr>
                <w:rFonts w:ascii="Calibri" w:eastAsiaTheme="minorEastAsia" w:hAnsi="Calibri" w:cs="Calibri"/>
                <w:bCs/>
                <w:lang w:val="uk-UA"/>
              </w:rPr>
              <w:t xml:space="preserve">Усі вітчизняні та іноземні організації, які отримують субпідряди/замовлення на закупівлю на суму від 30 000 доларів США, повинні отримати унікальний ідентифікатор організації (SAM) </w:t>
            </w:r>
            <w:r w:rsidRPr="0076154E">
              <w:rPr>
                <w:rFonts w:ascii="Calibri" w:eastAsiaTheme="minorEastAsia" w:hAnsi="Calibri" w:cs="Calibri"/>
                <w:bCs/>
                <w:u w:val="single"/>
                <w:lang w:val="uk-UA"/>
              </w:rPr>
              <w:t>до</w:t>
            </w:r>
            <w:r w:rsidRPr="0076154E">
              <w:rPr>
                <w:rFonts w:ascii="Calibri" w:eastAsiaTheme="minorEastAsia" w:hAnsi="Calibri" w:cs="Calibri"/>
                <w:bCs/>
                <w:lang w:val="uk-UA"/>
              </w:rPr>
              <w:t xml:space="preserve"> підписання угоди. Ваша організація звільняється від цієї вимоги, якщо валовий дохід, отриманий з усіх джерел у попередньому податковому році, становив менше 300 000 доларів США. Будь ласка, дивіться форму самостійної сертифікації, що додається.</w:t>
            </w:r>
          </w:p>
          <w:p w14:paraId="7A8643ED" w14:textId="6F85D036" w:rsidR="00356ED6" w:rsidRPr="0076154E" w:rsidRDefault="00356ED6" w:rsidP="00564B54">
            <w:pPr>
              <w:spacing w:before="0"/>
              <w:jc w:val="both"/>
              <w:rPr>
                <w:rFonts w:ascii="Calibri" w:eastAsiaTheme="minorEastAsia" w:hAnsi="Calibri" w:cs="Calibri"/>
                <w:b/>
                <w:lang w:val="uk-UA"/>
              </w:rPr>
            </w:pPr>
            <w:r w:rsidRPr="0076154E">
              <w:rPr>
                <w:rFonts w:ascii="Calibri" w:eastAsiaTheme="minorEastAsia" w:hAnsi="Calibri" w:cs="Calibri"/>
                <w:b/>
                <w:lang w:val="uk-UA"/>
              </w:rPr>
              <w:t>DAI НЕ ПІДПИСУЄ СУБКОНТРАТИ/ЗАМОВЛЕННЯ НА ЗАКУПІВЛЮ БЕЗ ПОПЕРЕДНОГО ОТРИМАННЯ УНІКАЛЬНОГО ІДЕНТИФІКАТОРА ОРГАНІЗАЦІЇ (SAM).</w:t>
            </w:r>
          </w:p>
          <w:p w14:paraId="0BE8D0F7" w14:textId="77777777" w:rsidR="00356ED6" w:rsidRPr="0076154E" w:rsidRDefault="00356ED6" w:rsidP="00564B54">
            <w:pPr>
              <w:autoSpaceDE w:val="0"/>
              <w:autoSpaceDN w:val="0"/>
              <w:adjustRightInd w:val="0"/>
              <w:spacing w:before="0"/>
              <w:jc w:val="both"/>
              <w:rPr>
                <w:rFonts w:ascii="Calibri" w:eastAsia="Times" w:hAnsi="Calibri" w:cs="Calibri"/>
                <w:b/>
                <w:bCs/>
                <w:lang w:val="uk-UA"/>
              </w:rPr>
            </w:pPr>
            <w:r w:rsidRPr="0076154E">
              <w:rPr>
                <w:rFonts w:ascii="Calibri" w:eastAsia="Times" w:hAnsi="Calibri" w:cs="Calibri"/>
                <w:b/>
                <w:bCs/>
                <w:lang w:val="uk-UA"/>
              </w:rPr>
              <w:t xml:space="preserve">Резюме поточних вимог уряду США – Унікальний ідентифікатор організації (SAM) </w:t>
            </w:r>
          </w:p>
          <w:p w14:paraId="7DA53C90" w14:textId="77777777" w:rsidR="00356ED6" w:rsidRPr="0076154E" w:rsidRDefault="00356ED6" w:rsidP="00564B54">
            <w:pPr>
              <w:spacing w:before="0"/>
              <w:jc w:val="both"/>
              <w:rPr>
                <w:rFonts w:ascii="Calibri" w:eastAsia="Times" w:hAnsi="Calibri" w:cs="Calibri"/>
                <w:lang w:val="uk-UA"/>
              </w:rPr>
            </w:pPr>
            <w:r w:rsidRPr="0076154E">
              <w:rPr>
                <w:rFonts w:ascii="Calibri" w:eastAsia="Times" w:hAnsi="Calibri" w:cs="Calibri"/>
                <w:lang w:val="uk-UA"/>
              </w:rPr>
              <w:t xml:space="preserve">Починаючи з 4 квітня 2022 року, організації, які мають справи з федеральним урядом, використовуватимуть унікальний ідентифікатор організацій (SAM), створений на SAM.gov. Унікальний ідентифікатор організації (SAM) — це 12-символьне буквено-цифрове значення, яке присвоюється, видається та належить уряду. Це дозволяє уряду впорядкувати процес ідентифікації та </w:t>
            </w:r>
            <w:proofErr w:type="spellStart"/>
            <w:r w:rsidRPr="0076154E">
              <w:rPr>
                <w:rFonts w:ascii="Calibri" w:eastAsia="Times" w:hAnsi="Calibri" w:cs="Calibri"/>
                <w:lang w:val="uk-UA"/>
              </w:rPr>
              <w:t>валідації</w:t>
            </w:r>
            <w:proofErr w:type="spellEnd"/>
            <w:r w:rsidRPr="0076154E">
              <w:rPr>
                <w:rFonts w:ascii="Calibri" w:eastAsia="Times" w:hAnsi="Calibri" w:cs="Calibri"/>
                <w:lang w:val="uk-UA"/>
              </w:rPr>
              <w:t xml:space="preserve"> організацій, що робить його простішим і менш обтяжливим для організацій при взаємодії з федеральним урядом.</w:t>
            </w:r>
          </w:p>
          <w:p w14:paraId="00A7DA04" w14:textId="77777777" w:rsidR="00356ED6" w:rsidRPr="0076154E" w:rsidRDefault="00356ED6" w:rsidP="00564B54">
            <w:pPr>
              <w:spacing w:before="0"/>
              <w:jc w:val="both"/>
              <w:rPr>
                <w:rFonts w:ascii="Calibri" w:eastAsia="Times" w:hAnsi="Calibri" w:cs="Calibri"/>
                <w:lang w:val="uk-UA"/>
              </w:rPr>
            </w:pPr>
            <w:r w:rsidRPr="0076154E">
              <w:rPr>
                <w:rFonts w:ascii="Calibri" w:eastAsia="Times" w:hAnsi="Calibri" w:cs="Calibri"/>
                <w:lang w:val="uk-UA"/>
              </w:rPr>
              <w:t xml:space="preserve">Організаціям присвоюється ідентифікатор під час реєстрації або його можна запитати на SAM.gov без реєстрації. Компанія «Ернст </w:t>
            </w:r>
            <w:proofErr w:type="spellStart"/>
            <w:r w:rsidRPr="0076154E">
              <w:rPr>
                <w:rFonts w:ascii="Calibri" w:eastAsia="Times" w:hAnsi="Calibri" w:cs="Calibri"/>
                <w:lang w:val="uk-UA"/>
              </w:rPr>
              <w:t>енд</w:t>
            </w:r>
            <w:proofErr w:type="spellEnd"/>
            <w:r w:rsidRPr="0076154E">
              <w:rPr>
                <w:rFonts w:ascii="Calibri" w:eastAsia="Times" w:hAnsi="Calibri" w:cs="Calibri"/>
                <w:lang w:val="uk-UA"/>
              </w:rPr>
              <w:t xml:space="preserve"> </w:t>
            </w:r>
            <w:proofErr w:type="spellStart"/>
            <w:r w:rsidRPr="0076154E">
              <w:rPr>
                <w:rFonts w:ascii="Calibri" w:eastAsia="Times" w:hAnsi="Calibri" w:cs="Calibri"/>
                <w:lang w:val="uk-UA"/>
              </w:rPr>
              <w:t>Янг</w:t>
            </w:r>
            <w:proofErr w:type="spellEnd"/>
            <w:r w:rsidRPr="0076154E">
              <w:rPr>
                <w:rFonts w:ascii="Calibri" w:eastAsia="Times" w:hAnsi="Calibri" w:cs="Calibri"/>
                <w:lang w:val="uk-UA"/>
              </w:rPr>
              <w:t xml:space="preserve">» надає послуги з </w:t>
            </w:r>
            <w:proofErr w:type="spellStart"/>
            <w:r w:rsidRPr="0076154E">
              <w:rPr>
                <w:rFonts w:ascii="Calibri" w:eastAsia="Times" w:hAnsi="Calibri" w:cs="Calibri"/>
                <w:lang w:val="uk-UA"/>
              </w:rPr>
              <w:t>валідації</w:t>
            </w:r>
            <w:proofErr w:type="spellEnd"/>
            <w:r w:rsidRPr="0076154E">
              <w:rPr>
                <w:rFonts w:ascii="Calibri" w:eastAsia="Times" w:hAnsi="Calibri" w:cs="Calibri"/>
                <w:lang w:val="uk-UA"/>
              </w:rPr>
              <w:t xml:space="preserve"> для уряду США. Інформація, необхідна для отримання унікального ідентифікатора організації (SAM) без реєстрації, зведена до мінімуму. Здійснюється </w:t>
            </w:r>
            <w:proofErr w:type="spellStart"/>
            <w:r w:rsidRPr="0076154E">
              <w:rPr>
                <w:rFonts w:ascii="Calibri" w:eastAsia="Times" w:hAnsi="Calibri" w:cs="Calibri"/>
                <w:lang w:val="uk-UA"/>
              </w:rPr>
              <w:t>валідація</w:t>
            </w:r>
            <w:proofErr w:type="spellEnd"/>
            <w:r w:rsidRPr="0076154E">
              <w:rPr>
                <w:rFonts w:ascii="Calibri" w:eastAsia="Times" w:hAnsi="Calibri" w:cs="Calibri"/>
                <w:lang w:val="uk-UA"/>
              </w:rPr>
              <w:t xml:space="preserve"> виключно юридичного найменування та адреси вашої організації. Це верифікація того, що ваша організація є саме тим, про що ви заявляєте.</w:t>
            </w:r>
          </w:p>
          <w:p w14:paraId="42638AD8" w14:textId="77777777" w:rsidR="00356ED6" w:rsidRPr="0076154E" w:rsidRDefault="00356ED6" w:rsidP="00564B54">
            <w:pPr>
              <w:spacing w:before="0"/>
              <w:jc w:val="both"/>
              <w:rPr>
                <w:rFonts w:ascii="Calibri" w:eastAsia="Times" w:hAnsi="Calibri" w:cs="Calibri"/>
                <w:lang w:val="uk-UA"/>
              </w:rPr>
            </w:pPr>
            <w:r w:rsidRPr="0076154E">
              <w:rPr>
                <w:rFonts w:ascii="Calibri" w:eastAsia="Times" w:hAnsi="Calibri" w:cs="Calibri"/>
                <w:lang w:val="uk-UA"/>
              </w:rPr>
              <w:t>Унікальний ідентифікатор організації (SAM) не має терміну дії.</w:t>
            </w:r>
          </w:p>
          <w:p w14:paraId="41F6BBD2" w14:textId="77777777" w:rsidR="00356ED6" w:rsidRPr="0076154E" w:rsidRDefault="00356ED6" w:rsidP="00564B54">
            <w:pPr>
              <w:spacing w:before="0"/>
              <w:jc w:val="both"/>
              <w:rPr>
                <w:rFonts w:ascii="Calibri" w:eastAsia="Times" w:hAnsi="Calibri" w:cs="Calibri"/>
                <w:b/>
                <w:bCs/>
                <w:lang w:val="uk-UA"/>
              </w:rPr>
            </w:pPr>
            <w:r w:rsidRPr="0076154E">
              <w:rPr>
                <w:rFonts w:ascii="Calibri" w:eastAsia="Times" w:hAnsi="Calibri" w:cs="Calibri"/>
                <w:b/>
                <w:bCs/>
                <w:lang w:val="uk-UA"/>
              </w:rPr>
              <w:t>Резюме попередніх вимог уряду США – DUNS</w:t>
            </w:r>
          </w:p>
          <w:p w14:paraId="065E9DD2" w14:textId="77777777" w:rsidR="00356ED6" w:rsidRPr="0076154E" w:rsidRDefault="00356ED6" w:rsidP="00564B54">
            <w:pPr>
              <w:spacing w:before="0"/>
              <w:jc w:val="both"/>
              <w:rPr>
                <w:rFonts w:ascii="Calibri" w:eastAsia="Times" w:hAnsi="Calibri" w:cs="Calibri"/>
                <w:lang w:val="uk-UA"/>
              </w:rPr>
            </w:pPr>
            <w:r w:rsidRPr="0076154E">
              <w:rPr>
                <w:rFonts w:ascii="Calibri" w:eastAsia="Times" w:hAnsi="Calibri" w:cs="Calibri"/>
                <w:lang w:val="uk-UA"/>
              </w:rPr>
              <w:t xml:space="preserve">Універсальна система нумерації даних (DUNS) — це система, розроблена та керована компанією </w:t>
            </w:r>
            <w:proofErr w:type="spellStart"/>
            <w:r w:rsidRPr="0076154E">
              <w:rPr>
                <w:rFonts w:ascii="Calibri" w:eastAsia="Times" w:hAnsi="Calibri" w:cs="Calibri"/>
                <w:lang w:val="uk-UA"/>
              </w:rPr>
              <w:t>Dun</w:t>
            </w:r>
            <w:proofErr w:type="spellEnd"/>
            <w:r w:rsidRPr="0076154E">
              <w:rPr>
                <w:rFonts w:ascii="Calibri" w:eastAsia="Times" w:hAnsi="Calibri" w:cs="Calibri"/>
                <w:lang w:val="uk-UA"/>
              </w:rPr>
              <w:t xml:space="preserve"> &amp; </w:t>
            </w:r>
            <w:proofErr w:type="spellStart"/>
            <w:r w:rsidRPr="0076154E">
              <w:rPr>
                <w:rFonts w:ascii="Calibri" w:eastAsia="Times" w:hAnsi="Calibri" w:cs="Calibri"/>
                <w:lang w:val="uk-UA"/>
              </w:rPr>
              <w:t>Bradstreet</w:t>
            </w:r>
            <w:proofErr w:type="spellEnd"/>
            <w:r w:rsidRPr="0076154E">
              <w:rPr>
                <w:rFonts w:ascii="Calibri" w:eastAsia="Times" w:hAnsi="Calibri" w:cs="Calibri"/>
                <w:lang w:val="uk-UA"/>
              </w:rPr>
              <w:t xml:space="preserve">, яка присвоює унікальний </w:t>
            </w:r>
            <w:proofErr w:type="spellStart"/>
            <w:r w:rsidRPr="0076154E">
              <w:rPr>
                <w:rFonts w:ascii="Calibri" w:eastAsia="Times" w:hAnsi="Calibri" w:cs="Calibri"/>
                <w:lang w:val="uk-UA"/>
              </w:rPr>
              <w:t>дев’ятизначний</w:t>
            </w:r>
            <w:proofErr w:type="spellEnd"/>
            <w:r w:rsidRPr="0076154E">
              <w:rPr>
                <w:rFonts w:ascii="Calibri" w:eastAsia="Times" w:hAnsi="Calibri" w:cs="Calibri"/>
                <w:lang w:val="uk-UA"/>
              </w:rPr>
              <w:t xml:space="preserve"> ідентифікатор суб’єкту господарювання. Це загальний стандарт у всьому світі, який раніше використовувався урядом США для присвоювання унікальних </w:t>
            </w:r>
            <w:r w:rsidRPr="0076154E">
              <w:rPr>
                <w:rFonts w:ascii="Calibri" w:eastAsia="Times" w:hAnsi="Calibri" w:cs="Calibri"/>
                <w:lang w:val="uk-UA"/>
              </w:rPr>
              <w:lastRenderedPageBreak/>
              <w:t>ідентифікаторів організацій. Цю систему уряд США скасував 4 квітня 2022 року і замінив її Унікальним ідентифікатором організацій (SAM). Після 4 квітня 2022 року федеральний уряд не висуватиме вимог щодо номера DUNS.</w:t>
            </w:r>
          </w:p>
          <w:p w14:paraId="76D92660" w14:textId="77777777" w:rsidR="00356ED6" w:rsidRDefault="00356ED6" w:rsidP="00564B54">
            <w:pPr>
              <w:spacing w:before="0"/>
              <w:jc w:val="both"/>
              <w:rPr>
                <w:rFonts w:ascii="Calibri" w:eastAsia="Times" w:hAnsi="Calibri" w:cs="Calibri"/>
                <w:lang w:val="uk-UA"/>
              </w:rPr>
            </w:pPr>
          </w:p>
          <w:p w14:paraId="0DCA79C9" w14:textId="77777777" w:rsidR="001A7945" w:rsidRPr="0076154E" w:rsidRDefault="001A7945" w:rsidP="00564B54">
            <w:pPr>
              <w:spacing w:before="0"/>
              <w:jc w:val="both"/>
              <w:rPr>
                <w:rFonts w:ascii="Calibri" w:eastAsia="Times" w:hAnsi="Calibri" w:cs="Calibri"/>
                <w:lang w:val="uk-UA"/>
              </w:rPr>
            </w:pPr>
          </w:p>
          <w:p w14:paraId="03A22DB6" w14:textId="77777777" w:rsidR="00356ED6" w:rsidRPr="0076154E" w:rsidRDefault="00356ED6" w:rsidP="00564B54">
            <w:pPr>
              <w:spacing w:before="0"/>
              <w:jc w:val="both"/>
              <w:rPr>
                <w:rFonts w:ascii="Calibri" w:eastAsia="Times" w:hAnsi="Calibri" w:cs="Calibri"/>
                <w:lang w:val="uk-UA"/>
              </w:rPr>
            </w:pPr>
            <w:r w:rsidRPr="0076154E">
              <w:rPr>
                <w:rFonts w:ascii="Calibri" w:eastAsia="Times" w:hAnsi="Calibri" w:cs="Calibri"/>
                <w:lang w:val="uk-UA"/>
              </w:rPr>
              <w:t xml:space="preserve">Якщо організація була зареєстрована в SAM.gov (активна чи неактивна реєстрація), до переходу 4 квітня 2022 року було присвоєно унікальний ідентифікатор організації (SAM), який можна було переглянути в записі реєстрації організації на SAM.gov. Унікальний ідентифікатор організації (SAM) можна знайти, увійшовши в SAM.gov і вибравши </w:t>
            </w:r>
            <w:proofErr w:type="spellStart"/>
            <w:r w:rsidRPr="0076154E">
              <w:rPr>
                <w:rFonts w:ascii="Calibri" w:eastAsia="Times" w:hAnsi="Calibri" w:cs="Calibri"/>
                <w:lang w:val="uk-UA"/>
              </w:rPr>
              <w:t>віджет</w:t>
            </w:r>
            <w:proofErr w:type="spellEnd"/>
            <w:r w:rsidRPr="0076154E">
              <w:rPr>
                <w:rFonts w:ascii="Calibri" w:eastAsia="Times" w:hAnsi="Calibri" w:cs="Calibri"/>
                <w:lang w:val="uk-UA"/>
              </w:rPr>
              <w:t xml:space="preserve"> </w:t>
            </w:r>
            <w:r w:rsidRPr="0076154E">
              <w:rPr>
                <w:rFonts w:ascii="Calibri" w:eastAsiaTheme="minorEastAsia" w:hAnsi="Calibri" w:cs="Calibri"/>
                <w:bCs/>
                <w:lang w:val="uk-UA"/>
              </w:rPr>
              <w:t>«Керування організацією» (</w:t>
            </w:r>
            <w:proofErr w:type="spellStart"/>
            <w:r w:rsidRPr="0076154E">
              <w:rPr>
                <w:rFonts w:ascii="Calibri" w:eastAsiaTheme="minorEastAsia" w:hAnsi="Calibri" w:cs="Calibri"/>
                <w:bCs/>
                <w:lang w:val="uk-UA"/>
              </w:rPr>
              <w:t>Entity</w:t>
            </w:r>
            <w:proofErr w:type="spellEnd"/>
            <w:r w:rsidRPr="0076154E">
              <w:rPr>
                <w:rFonts w:ascii="Calibri" w:eastAsiaTheme="minorEastAsia" w:hAnsi="Calibri" w:cs="Calibri"/>
                <w:bCs/>
                <w:lang w:val="uk-UA"/>
              </w:rPr>
              <w:t xml:space="preserve"> </w:t>
            </w:r>
            <w:proofErr w:type="spellStart"/>
            <w:r w:rsidRPr="0076154E">
              <w:rPr>
                <w:rFonts w:ascii="Calibri" w:eastAsiaTheme="minorEastAsia" w:hAnsi="Calibri" w:cs="Calibri"/>
                <w:bCs/>
                <w:lang w:val="uk-UA"/>
              </w:rPr>
              <w:t>Management</w:t>
            </w:r>
            <w:proofErr w:type="spellEnd"/>
            <w:r w:rsidRPr="0076154E">
              <w:rPr>
                <w:rFonts w:ascii="Calibri" w:eastAsiaTheme="minorEastAsia" w:hAnsi="Calibri" w:cs="Calibri"/>
                <w:bCs/>
                <w:lang w:val="uk-UA"/>
              </w:rPr>
              <w:t>)</w:t>
            </w:r>
            <w:r w:rsidRPr="0076154E">
              <w:rPr>
                <w:rFonts w:ascii="Calibri" w:eastAsia="Times" w:hAnsi="Calibri" w:cs="Calibri"/>
                <w:lang w:val="uk-UA"/>
              </w:rPr>
              <w:t xml:space="preserve"> у Робочій області або увійшовши та знайшовши інформацію про організацію.</w:t>
            </w:r>
          </w:p>
          <w:p w14:paraId="7FC043E7" w14:textId="77777777" w:rsidR="00356ED6" w:rsidRPr="0076154E" w:rsidRDefault="00356ED6" w:rsidP="00564B54">
            <w:pPr>
              <w:spacing w:before="0"/>
              <w:jc w:val="both"/>
              <w:rPr>
                <w:rFonts w:ascii="Calibri" w:eastAsiaTheme="minorEastAsia" w:hAnsi="Calibri" w:cs="Calibri"/>
                <w:b/>
                <w:bCs/>
                <w:lang w:val="uk-UA"/>
              </w:rPr>
            </w:pPr>
            <w:r w:rsidRPr="0076154E">
              <w:rPr>
                <w:rFonts w:ascii="Calibri" w:eastAsia="Times" w:hAnsi="Calibri" w:cs="Calibri"/>
                <w:b/>
                <w:bCs/>
                <w:lang w:val="uk-UA"/>
              </w:rPr>
              <w:t>Інструкції з детальним описом процесу, якого необхідно дотримуватися, щоб отримати унікальний ідентифікатор організації (SAM) для вашої організації, викладені на наступній сторінці.</w:t>
            </w:r>
          </w:p>
          <w:p w14:paraId="0DF9FC3E" w14:textId="77777777" w:rsidR="00356ED6" w:rsidRPr="0076154E" w:rsidRDefault="00356ED6" w:rsidP="00564B54">
            <w:pPr>
              <w:rPr>
                <w:rFonts w:ascii="Calibri" w:eastAsiaTheme="minorEastAsia" w:hAnsi="Calibri" w:cs="Calibri"/>
                <w:b/>
                <w:lang w:val="uk-UA"/>
              </w:rPr>
            </w:pPr>
            <w:r w:rsidRPr="0076154E">
              <w:rPr>
                <w:rFonts w:ascii="Calibri" w:eastAsiaTheme="minorEastAsia" w:hAnsi="Calibri" w:cs="Calibri"/>
                <w:b/>
                <w:lang w:val="uk-UA"/>
              </w:rPr>
              <w:br w:type="page"/>
              <w:t>ПРОЦЕС ОТРИМАННЯ УНІКАЛЬНОГО ІДЕНТИФІКАТОРА ОРГАНІЗАЦІЇ ВИКЛАДЕНИЙ НИЖЧЕ:</w:t>
            </w:r>
          </w:p>
          <w:p w14:paraId="4A4E8BCC" w14:textId="77777777" w:rsidR="00356ED6" w:rsidRPr="0076154E" w:rsidRDefault="00356ED6" w:rsidP="00F1370D">
            <w:pPr>
              <w:spacing w:before="0"/>
              <w:rPr>
                <w:rFonts w:ascii="Calibri" w:eastAsiaTheme="minorEastAsia" w:hAnsi="Calibri" w:cs="Calibri"/>
                <w:bCs/>
                <w:lang w:val="uk-UA"/>
              </w:rPr>
            </w:pPr>
            <w:r w:rsidRPr="0076154E">
              <w:rPr>
                <w:rFonts w:ascii="Calibri" w:eastAsiaTheme="minorEastAsia" w:hAnsi="Calibri" w:cs="Calibri"/>
                <w:bCs/>
                <w:lang w:val="uk-UA"/>
              </w:rPr>
              <w:t>1.</w:t>
            </w:r>
            <w:r w:rsidRPr="0076154E">
              <w:rPr>
                <w:rFonts w:ascii="Calibri" w:eastAsiaTheme="minorEastAsia" w:hAnsi="Calibri" w:cs="Calibri"/>
                <w:bCs/>
                <w:lang w:val="uk-UA"/>
              </w:rPr>
              <w:tab/>
              <w:t>Для подання запиту на отримання Унікального ідентифікатора організації (SAM) підготуйте таку інформацію:</w:t>
            </w:r>
          </w:p>
          <w:p w14:paraId="4255F091" w14:textId="77777777" w:rsidR="00356ED6" w:rsidRPr="0076154E" w:rsidRDefault="00356ED6" w:rsidP="00F1370D">
            <w:pPr>
              <w:spacing w:before="0"/>
              <w:rPr>
                <w:rFonts w:ascii="Calibri" w:eastAsiaTheme="minorEastAsia" w:hAnsi="Calibri" w:cs="Calibri"/>
                <w:bCs/>
                <w:lang w:val="uk-UA"/>
              </w:rPr>
            </w:pPr>
            <w:proofErr w:type="spellStart"/>
            <w:r w:rsidRPr="0076154E">
              <w:rPr>
                <w:rFonts w:ascii="Calibri" w:eastAsiaTheme="minorEastAsia" w:hAnsi="Calibri" w:cs="Calibri"/>
                <w:bCs/>
                <w:lang w:val="uk-UA"/>
              </w:rPr>
              <w:t>a.Юридичне</w:t>
            </w:r>
            <w:proofErr w:type="spellEnd"/>
            <w:r w:rsidRPr="0076154E">
              <w:rPr>
                <w:rFonts w:ascii="Calibri" w:eastAsiaTheme="minorEastAsia" w:hAnsi="Calibri" w:cs="Calibri"/>
                <w:bCs/>
                <w:lang w:val="uk-UA"/>
              </w:rPr>
              <w:t xml:space="preserve"> найменування організації</w:t>
            </w:r>
          </w:p>
          <w:p w14:paraId="75FAD43F" w14:textId="77777777" w:rsidR="00356ED6" w:rsidRPr="0076154E" w:rsidRDefault="00356ED6" w:rsidP="00F1370D">
            <w:pPr>
              <w:spacing w:before="0"/>
              <w:rPr>
                <w:rFonts w:ascii="Calibri" w:eastAsiaTheme="minorEastAsia" w:hAnsi="Calibri" w:cs="Calibri"/>
                <w:bCs/>
                <w:lang w:val="uk-UA"/>
              </w:rPr>
            </w:pPr>
            <w:proofErr w:type="spellStart"/>
            <w:r w:rsidRPr="0076154E">
              <w:rPr>
                <w:rFonts w:ascii="Calibri" w:eastAsiaTheme="minorEastAsia" w:hAnsi="Calibri" w:cs="Calibri"/>
                <w:bCs/>
                <w:lang w:val="uk-UA"/>
              </w:rPr>
              <w:t>b.Фактична</w:t>
            </w:r>
            <w:proofErr w:type="spellEnd"/>
            <w:r w:rsidRPr="0076154E">
              <w:rPr>
                <w:rFonts w:ascii="Calibri" w:eastAsiaTheme="minorEastAsia" w:hAnsi="Calibri" w:cs="Calibri"/>
                <w:bCs/>
                <w:lang w:val="uk-UA"/>
              </w:rPr>
              <w:t xml:space="preserve"> адреса (включно з індексом + 4)</w:t>
            </w:r>
          </w:p>
          <w:p w14:paraId="32AD7278" w14:textId="77777777" w:rsidR="00356ED6" w:rsidRPr="0076154E" w:rsidRDefault="00356ED6" w:rsidP="00F1370D">
            <w:pPr>
              <w:spacing w:before="0"/>
              <w:rPr>
                <w:rFonts w:ascii="Calibri" w:eastAsiaTheme="minorEastAsia" w:hAnsi="Calibri" w:cs="Calibri"/>
                <w:bCs/>
                <w:lang w:val="uk-UA"/>
              </w:rPr>
            </w:pPr>
            <w:proofErr w:type="spellStart"/>
            <w:r w:rsidRPr="0076154E">
              <w:rPr>
                <w:rFonts w:ascii="Calibri" w:eastAsiaTheme="minorEastAsia" w:hAnsi="Calibri" w:cs="Calibri"/>
                <w:bCs/>
                <w:lang w:val="uk-UA"/>
              </w:rPr>
              <w:t>c.Обліковий</w:t>
            </w:r>
            <w:proofErr w:type="spellEnd"/>
            <w:r w:rsidRPr="0076154E">
              <w:rPr>
                <w:rFonts w:ascii="Calibri" w:eastAsiaTheme="minorEastAsia" w:hAnsi="Calibri" w:cs="Calibri"/>
                <w:bCs/>
                <w:lang w:val="uk-UA"/>
              </w:rPr>
              <w:t xml:space="preserve"> запис SAM.gov (це обліковий запис користувача, а не фактична реєстрація організації на SAM.gov). </w:t>
            </w:r>
          </w:p>
          <w:p w14:paraId="430D298E" w14:textId="77777777" w:rsidR="00356ED6" w:rsidRPr="0076154E" w:rsidRDefault="00356ED6" w:rsidP="00F1370D">
            <w:pPr>
              <w:spacing w:before="0"/>
              <w:rPr>
                <w:rFonts w:ascii="Calibri" w:eastAsiaTheme="minorEastAsia" w:hAnsi="Calibri" w:cs="Calibri"/>
                <w:bCs/>
                <w:lang w:val="uk-UA"/>
              </w:rPr>
            </w:pPr>
            <w:proofErr w:type="spellStart"/>
            <w:r w:rsidRPr="0076154E">
              <w:rPr>
                <w:rFonts w:ascii="Calibri" w:eastAsiaTheme="minorEastAsia" w:hAnsi="Calibri" w:cs="Calibri"/>
                <w:bCs/>
                <w:lang w:val="uk-UA"/>
              </w:rPr>
              <w:t>i.Якщо</w:t>
            </w:r>
            <w:proofErr w:type="spellEnd"/>
            <w:r w:rsidRPr="0076154E">
              <w:rPr>
                <w:rFonts w:ascii="Calibri" w:eastAsiaTheme="minorEastAsia" w:hAnsi="Calibri" w:cs="Calibri"/>
                <w:bCs/>
                <w:lang w:val="uk-UA"/>
              </w:rPr>
              <w:t xml:space="preserve"> ви новий користувач, для створення облікового запису SAM.gov, перейдіть за посиланням www.sam.gov. </w:t>
            </w:r>
          </w:p>
          <w:p w14:paraId="6AFFFCC2" w14:textId="77777777" w:rsidR="00356ED6" w:rsidRPr="0076154E" w:rsidRDefault="00356ED6" w:rsidP="00F1370D">
            <w:pPr>
              <w:spacing w:before="0"/>
              <w:rPr>
                <w:rFonts w:ascii="Calibri" w:eastAsiaTheme="minorEastAsia" w:hAnsi="Calibri" w:cs="Calibri"/>
                <w:bCs/>
                <w:lang w:val="uk-UA"/>
              </w:rPr>
            </w:pPr>
            <w:r w:rsidRPr="0076154E">
              <w:rPr>
                <w:rFonts w:ascii="Calibri" w:eastAsiaTheme="minorEastAsia" w:hAnsi="Calibri" w:cs="Calibri"/>
                <w:bCs/>
                <w:lang w:val="uk-UA"/>
              </w:rPr>
              <w:t>1. Клацніть «Зареєструватися» (</w:t>
            </w:r>
            <w:proofErr w:type="spellStart"/>
            <w:r w:rsidRPr="0076154E">
              <w:rPr>
                <w:rFonts w:ascii="Calibri" w:eastAsiaTheme="minorEastAsia" w:hAnsi="Calibri" w:cs="Calibri"/>
                <w:bCs/>
                <w:lang w:val="uk-UA"/>
              </w:rPr>
              <w:t>Sign</w:t>
            </w:r>
            <w:proofErr w:type="spellEnd"/>
            <w:r w:rsidRPr="0076154E">
              <w:rPr>
                <w:rFonts w:ascii="Calibri" w:eastAsiaTheme="minorEastAsia" w:hAnsi="Calibri" w:cs="Calibri"/>
                <w:bCs/>
                <w:lang w:val="uk-UA"/>
              </w:rPr>
              <w:t xml:space="preserve"> </w:t>
            </w:r>
            <w:proofErr w:type="spellStart"/>
            <w:r w:rsidRPr="0076154E">
              <w:rPr>
                <w:rFonts w:ascii="Calibri" w:eastAsiaTheme="minorEastAsia" w:hAnsi="Calibri" w:cs="Calibri"/>
                <w:bCs/>
                <w:lang w:val="uk-UA"/>
              </w:rPr>
              <w:t>In</w:t>
            </w:r>
            <w:proofErr w:type="spellEnd"/>
            <w:r w:rsidRPr="0076154E">
              <w:rPr>
                <w:rFonts w:ascii="Calibri" w:eastAsiaTheme="minorEastAsia" w:hAnsi="Calibri" w:cs="Calibri"/>
                <w:bCs/>
                <w:lang w:val="uk-UA"/>
              </w:rPr>
              <w:t xml:space="preserve">) у верхньому правому куті. </w:t>
            </w:r>
          </w:p>
          <w:p w14:paraId="799085F3" w14:textId="77777777" w:rsidR="00356ED6" w:rsidRPr="0076154E" w:rsidRDefault="00356ED6" w:rsidP="00564B54">
            <w:pPr>
              <w:rPr>
                <w:rFonts w:ascii="Calibri" w:eastAsiaTheme="minorEastAsia" w:hAnsi="Calibri" w:cs="Calibri"/>
                <w:bCs/>
                <w:lang w:val="uk-UA"/>
              </w:rPr>
            </w:pPr>
            <w:r w:rsidRPr="0076154E">
              <w:rPr>
                <w:rFonts w:ascii="Calibri" w:eastAsiaTheme="minorEastAsia" w:hAnsi="Calibri" w:cs="Calibri"/>
                <w:bCs/>
                <w:lang w:val="uk-UA"/>
              </w:rPr>
              <w:t>2. Клацніть «Створити обліковий запис користувача» (</w:t>
            </w:r>
            <w:proofErr w:type="spellStart"/>
            <w:r w:rsidRPr="0076154E">
              <w:rPr>
                <w:rFonts w:ascii="Calibri" w:eastAsiaTheme="minorEastAsia" w:hAnsi="Calibri" w:cs="Calibri"/>
                <w:bCs/>
                <w:lang w:val="uk-UA"/>
              </w:rPr>
              <w:t>Create</w:t>
            </w:r>
            <w:proofErr w:type="spellEnd"/>
            <w:r w:rsidRPr="0076154E">
              <w:rPr>
                <w:rFonts w:ascii="Calibri" w:eastAsiaTheme="minorEastAsia" w:hAnsi="Calibri" w:cs="Calibri"/>
                <w:bCs/>
                <w:lang w:val="uk-UA"/>
              </w:rPr>
              <w:t xml:space="preserve"> a </w:t>
            </w:r>
            <w:proofErr w:type="spellStart"/>
            <w:r w:rsidRPr="0076154E">
              <w:rPr>
                <w:rFonts w:ascii="Calibri" w:eastAsiaTheme="minorEastAsia" w:hAnsi="Calibri" w:cs="Calibri"/>
                <w:bCs/>
                <w:lang w:val="uk-UA"/>
              </w:rPr>
              <w:t>User</w:t>
            </w:r>
            <w:proofErr w:type="spellEnd"/>
            <w:r w:rsidRPr="0076154E">
              <w:rPr>
                <w:rFonts w:ascii="Calibri" w:eastAsiaTheme="minorEastAsia" w:hAnsi="Calibri" w:cs="Calibri"/>
                <w:bCs/>
                <w:lang w:val="uk-UA"/>
              </w:rPr>
              <w:t xml:space="preserve"> </w:t>
            </w:r>
            <w:proofErr w:type="spellStart"/>
            <w:r w:rsidRPr="0076154E">
              <w:rPr>
                <w:rFonts w:ascii="Calibri" w:eastAsiaTheme="minorEastAsia" w:hAnsi="Calibri" w:cs="Calibri"/>
                <w:bCs/>
                <w:lang w:val="uk-UA"/>
              </w:rPr>
              <w:t>Account</w:t>
            </w:r>
            <w:proofErr w:type="spellEnd"/>
            <w:r w:rsidRPr="0076154E">
              <w:rPr>
                <w:rFonts w:ascii="Calibri" w:eastAsiaTheme="minorEastAsia" w:hAnsi="Calibri" w:cs="Calibri"/>
                <w:bCs/>
                <w:lang w:val="uk-UA"/>
              </w:rPr>
              <w:t>)</w:t>
            </w:r>
          </w:p>
          <w:p w14:paraId="386FB5A3" w14:textId="77777777" w:rsidR="00356ED6" w:rsidRPr="0076154E" w:rsidRDefault="00356ED6" w:rsidP="00564B54">
            <w:pPr>
              <w:rPr>
                <w:rFonts w:ascii="Calibri" w:eastAsiaTheme="minorEastAsia" w:hAnsi="Calibri" w:cs="Calibri"/>
                <w:b/>
                <w:lang w:val="uk-UA"/>
              </w:rPr>
            </w:pPr>
            <w:r w:rsidRPr="0076154E">
              <w:rPr>
                <w:rFonts w:ascii="Calibri" w:hAnsi="Calibri" w:cs="Calibri"/>
                <w:noProof/>
                <w:lang w:val="uk-UA" w:eastAsia="ru-RU"/>
              </w:rPr>
              <w:lastRenderedPageBreak/>
              <w:drawing>
                <wp:anchor distT="0" distB="0" distL="114300" distR="114300" simplePos="0" relativeHeight="251658242" behindDoc="0" locked="0" layoutInCell="1" allowOverlap="1" wp14:anchorId="1935DA2F" wp14:editId="41FFFC9D">
                  <wp:simplePos x="0" y="0"/>
                  <wp:positionH relativeFrom="column">
                    <wp:posOffset>298450</wp:posOffset>
                  </wp:positionH>
                  <wp:positionV relativeFrom="paragraph">
                    <wp:posOffset>71755</wp:posOffset>
                  </wp:positionV>
                  <wp:extent cx="2550448" cy="3067050"/>
                  <wp:effectExtent l="0" t="0" r="254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28A0092B-C50C-407E-A947-70E740481C1C}">
                                <a14:useLocalDpi xmlns:a14="http://schemas.microsoft.com/office/drawing/2010/main" val="0"/>
                              </a:ext>
                            </a:extLst>
                          </a:blip>
                          <a:stretch>
                            <a:fillRect/>
                          </a:stretch>
                        </pic:blipFill>
                        <pic:spPr>
                          <a:xfrm>
                            <a:off x="0" y="0"/>
                            <a:ext cx="2550448" cy="3067050"/>
                          </a:xfrm>
                          <a:prstGeom prst="rect">
                            <a:avLst/>
                          </a:prstGeom>
                        </pic:spPr>
                      </pic:pic>
                    </a:graphicData>
                  </a:graphic>
                  <wp14:sizeRelH relativeFrom="page">
                    <wp14:pctWidth>0</wp14:pctWidth>
                  </wp14:sizeRelH>
                  <wp14:sizeRelV relativeFrom="page">
                    <wp14:pctHeight>0</wp14:pctHeight>
                  </wp14:sizeRelV>
                </wp:anchor>
              </w:drawing>
            </w:r>
          </w:p>
          <w:p w14:paraId="3097F985" w14:textId="77777777" w:rsidR="00356ED6" w:rsidRPr="0076154E" w:rsidRDefault="00356ED6" w:rsidP="00564B54">
            <w:pPr>
              <w:rPr>
                <w:rFonts w:ascii="Calibri" w:hAnsi="Calibri" w:cs="Calibri"/>
                <w:lang w:val="uk-UA"/>
              </w:rPr>
            </w:pPr>
          </w:p>
          <w:p w14:paraId="514C2BD9" w14:textId="77777777" w:rsidR="00356ED6" w:rsidRPr="0076154E" w:rsidRDefault="00356ED6" w:rsidP="00564B54">
            <w:pPr>
              <w:rPr>
                <w:rFonts w:ascii="Calibri" w:hAnsi="Calibri" w:cs="Calibri"/>
                <w:lang w:val="uk-UA"/>
              </w:rPr>
            </w:pPr>
            <w:r w:rsidRPr="0076154E">
              <w:rPr>
                <w:rFonts w:ascii="Calibri" w:hAnsi="Calibri" w:cs="Calibri"/>
                <w:lang w:val="uk-UA"/>
              </w:rPr>
              <w:t xml:space="preserve">3.Виберіть тип облікового запису: </w:t>
            </w:r>
          </w:p>
          <w:p w14:paraId="723AF713" w14:textId="77777777" w:rsidR="00356ED6" w:rsidRPr="0076154E" w:rsidRDefault="00356ED6" w:rsidP="00564B54">
            <w:pPr>
              <w:spacing w:before="0"/>
              <w:jc w:val="both"/>
              <w:rPr>
                <w:rFonts w:ascii="Calibri" w:hAnsi="Calibri" w:cs="Calibri"/>
                <w:lang w:val="uk-UA"/>
              </w:rPr>
            </w:pPr>
            <w:r w:rsidRPr="0076154E">
              <w:rPr>
                <w:rFonts w:ascii="Calibri" w:hAnsi="Calibri" w:cs="Calibri"/>
                <w:lang w:val="uk-UA"/>
              </w:rPr>
              <w:t>a.</w:t>
            </w:r>
            <w:r w:rsidRPr="0076154E">
              <w:rPr>
                <w:rFonts w:ascii="Calibri" w:hAnsi="Calibri" w:cs="Calibri"/>
                <w:lang w:val="uk-UA"/>
              </w:rPr>
              <w:tab/>
              <w:t>Створіть Індивідуальний обліковий запис користувача для виконання таких завдань, як реєстрація/оновлення даних про вашу організацію, створення та керування записами виключення або перегляду даних рівня «Виключно для службового використання» для записів організації.</w:t>
            </w:r>
          </w:p>
          <w:p w14:paraId="5B258C89" w14:textId="77777777" w:rsidR="00356ED6" w:rsidRPr="0076154E" w:rsidRDefault="00356ED6" w:rsidP="00564B54">
            <w:pPr>
              <w:spacing w:before="0"/>
              <w:jc w:val="both"/>
              <w:rPr>
                <w:rFonts w:ascii="Calibri" w:hAnsi="Calibri" w:cs="Calibri"/>
                <w:lang w:val="uk-UA"/>
              </w:rPr>
            </w:pPr>
            <w:proofErr w:type="spellStart"/>
            <w:r w:rsidRPr="0076154E">
              <w:rPr>
                <w:rFonts w:ascii="Calibri" w:hAnsi="Calibri" w:cs="Calibri"/>
                <w:lang w:val="uk-UA"/>
              </w:rPr>
              <w:t>b.Створіть</w:t>
            </w:r>
            <w:proofErr w:type="spellEnd"/>
            <w:r w:rsidRPr="0076154E">
              <w:rPr>
                <w:rFonts w:ascii="Calibri" w:hAnsi="Calibri" w:cs="Calibri"/>
                <w:lang w:val="uk-UA"/>
              </w:rPr>
              <w:t xml:space="preserve"> Системний обліковий запис користувача, якщо вам потрібен міжсистемний зв’язок або якщо ви виконуєте передачу даних із SAM до вашої державної системи баз даних. Введіть запитану інформацію, а потім клацніть «Надіслати» (</w:t>
            </w:r>
            <w:proofErr w:type="spellStart"/>
            <w:r w:rsidRPr="0076154E">
              <w:rPr>
                <w:rFonts w:ascii="Calibri" w:hAnsi="Calibri" w:cs="Calibri"/>
                <w:lang w:val="uk-UA"/>
              </w:rPr>
              <w:t>Submit</w:t>
            </w:r>
            <w:proofErr w:type="spellEnd"/>
            <w:r w:rsidRPr="0076154E">
              <w:rPr>
                <w:rFonts w:ascii="Calibri" w:hAnsi="Calibri" w:cs="Calibri"/>
                <w:lang w:val="uk-UA"/>
              </w:rPr>
              <w:t>).</w:t>
            </w:r>
          </w:p>
          <w:p w14:paraId="4A8D4EB1" w14:textId="77777777" w:rsidR="00356ED6" w:rsidRPr="0076154E" w:rsidRDefault="00356ED6" w:rsidP="00564B54">
            <w:pPr>
              <w:jc w:val="both"/>
              <w:rPr>
                <w:rFonts w:ascii="Calibri" w:hAnsi="Calibri" w:cs="Calibri"/>
                <w:lang w:val="uk-UA"/>
              </w:rPr>
            </w:pPr>
            <w:r w:rsidRPr="0076154E">
              <w:rPr>
                <w:rFonts w:ascii="Calibri" w:hAnsi="Calibri" w:cs="Calibri"/>
                <w:lang w:val="uk-UA"/>
              </w:rPr>
              <w:t>4. Клацніть «ГОТОВО» (DONE) на сторінці підтвердження. Ви отримаєте електронний лист із підтвердженням того, що ви створили обліковий запис користувача в SAM.</w:t>
            </w:r>
          </w:p>
          <w:p w14:paraId="2A10BDDC" w14:textId="77777777" w:rsidR="00356ED6" w:rsidRPr="0076154E" w:rsidRDefault="00356ED6" w:rsidP="00564B54">
            <w:pPr>
              <w:jc w:val="both"/>
              <w:rPr>
                <w:rFonts w:ascii="Calibri" w:hAnsi="Calibri" w:cs="Calibri"/>
                <w:lang w:val="uk-UA"/>
              </w:rPr>
            </w:pPr>
            <w:r w:rsidRPr="0076154E">
              <w:rPr>
                <w:rFonts w:ascii="Calibri" w:hAnsi="Calibri" w:cs="Calibri"/>
                <w:lang w:val="uk-UA"/>
              </w:rPr>
              <w:t>5.Клацніть посилання для підтвердження в електронному листі, яке містить код активації, протягом 48 годин, щоб активувати ваш обліковий запис користувача. Якщо посилання в електронному листі не має гіперпосилання (тобто не підкреслене та не відображається іншим кольором), скопіюйте посилання та вставте його в адресний рядок браузера. Тепер ви можете зареєструвати організацію.</w:t>
            </w:r>
          </w:p>
          <w:p w14:paraId="5F50676E" w14:textId="77777777" w:rsidR="00356ED6" w:rsidRPr="0076154E" w:rsidRDefault="00356ED6" w:rsidP="00564B54">
            <w:pPr>
              <w:jc w:val="both"/>
              <w:rPr>
                <w:rFonts w:ascii="Calibri" w:hAnsi="Calibri" w:cs="Calibri"/>
                <w:lang w:val="uk-UA"/>
              </w:rPr>
            </w:pPr>
            <w:r w:rsidRPr="0076154E">
              <w:rPr>
                <w:rFonts w:ascii="Calibri" w:hAnsi="Calibri" w:cs="Calibri"/>
                <w:lang w:val="uk-UA"/>
              </w:rPr>
              <w:t>ПРИМІТКА. Створення облікового запису користувача не створює реєстрацію в SAM, а також не оновлює існуючу реєстрацію в SAM.</w:t>
            </w:r>
          </w:p>
          <w:p w14:paraId="2A9CBDE1" w14:textId="55777D32" w:rsidR="00356ED6" w:rsidRPr="0076154E" w:rsidRDefault="00463117" w:rsidP="00564B54">
            <w:pPr>
              <w:jc w:val="both"/>
              <w:rPr>
                <w:rFonts w:ascii="Calibri" w:hAnsi="Calibri" w:cs="Calibri"/>
                <w:lang w:val="uk-UA"/>
              </w:rPr>
            </w:pPr>
            <w:r w:rsidRPr="0076154E">
              <w:rPr>
                <w:rFonts w:ascii="Calibri" w:hAnsi="Calibri" w:cs="Calibri"/>
                <w:noProof/>
                <w:lang w:val="uk-UA" w:eastAsia="ru-RU"/>
              </w:rPr>
              <w:lastRenderedPageBreak/>
              <w:drawing>
                <wp:anchor distT="0" distB="0" distL="114300" distR="114300" simplePos="0" relativeHeight="251658241" behindDoc="0" locked="0" layoutInCell="1" allowOverlap="1" wp14:anchorId="148AEE13" wp14:editId="394143B9">
                  <wp:simplePos x="0" y="0"/>
                  <wp:positionH relativeFrom="column">
                    <wp:posOffset>33997</wp:posOffset>
                  </wp:positionH>
                  <wp:positionV relativeFrom="paragraph">
                    <wp:posOffset>778021</wp:posOffset>
                  </wp:positionV>
                  <wp:extent cx="3279775" cy="154686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cstate="print">
                            <a:extLst>
                              <a:ext uri="{28A0092B-C50C-407E-A947-70E740481C1C}">
                                <a14:useLocalDpi xmlns:a14="http://schemas.microsoft.com/office/drawing/2010/main" val="0"/>
                              </a:ext>
                            </a:extLst>
                          </a:blip>
                          <a:stretch>
                            <a:fillRect/>
                          </a:stretch>
                        </pic:blipFill>
                        <pic:spPr>
                          <a:xfrm>
                            <a:off x="0" y="0"/>
                            <a:ext cx="3279775" cy="1546860"/>
                          </a:xfrm>
                          <a:prstGeom prst="rect">
                            <a:avLst/>
                          </a:prstGeom>
                        </pic:spPr>
                      </pic:pic>
                    </a:graphicData>
                  </a:graphic>
                  <wp14:sizeRelH relativeFrom="page">
                    <wp14:pctWidth>0</wp14:pctWidth>
                  </wp14:sizeRelH>
                  <wp14:sizeRelV relativeFrom="page">
                    <wp14:pctHeight>0</wp14:pctHeight>
                  </wp14:sizeRelV>
                </wp:anchor>
              </w:drawing>
            </w:r>
            <w:r w:rsidR="00356ED6" w:rsidRPr="0076154E">
              <w:rPr>
                <w:rFonts w:ascii="Calibri" w:hAnsi="Calibri" w:cs="Calibri"/>
                <w:lang w:val="uk-UA"/>
              </w:rPr>
              <w:t>6. Після того, як ви зареєструвалися як користувач, ви можете отримати Унікальний ідентифікатор організації, натиснувши кнопку «Почати» (</w:t>
            </w:r>
            <w:proofErr w:type="spellStart"/>
            <w:r w:rsidR="00356ED6" w:rsidRPr="0076154E">
              <w:rPr>
                <w:rFonts w:ascii="Calibri" w:hAnsi="Calibri" w:cs="Calibri"/>
                <w:lang w:val="uk-UA"/>
              </w:rPr>
              <w:t>Get</w:t>
            </w:r>
            <w:proofErr w:type="spellEnd"/>
            <w:r w:rsidR="00356ED6" w:rsidRPr="0076154E">
              <w:rPr>
                <w:rFonts w:ascii="Calibri" w:hAnsi="Calibri" w:cs="Calibri"/>
                <w:lang w:val="uk-UA"/>
              </w:rPr>
              <w:t xml:space="preserve"> </w:t>
            </w:r>
            <w:proofErr w:type="spellStart"/>
            <w:r w:rsidR="00356ED6" w:rsidRPr="0076154E">
              <w:rPr>
                <w:rFonts w:ascii="Calibri" w:hAnsi="Calibri" w:cs="Calibri"/>
                <w:lang w:val="uk-UA"/>
              </w:rPr>
              <w:t>Started</w:t>
            </w:r>
            <w:proofErr w:type="spellEnd"/>
            <w:r w:rsidR="00356ED6" w:rsidRPr="0076154E">
              <w:rPr>
                <w:rFonts w:ascii="Calibri" w:hAnsi="Calibri" w:cs="Calibri"/>
                <w:lang w:val="uk-UA"/>
              </w:rPr>
              <w:t>) на домашній сторінці SAM.gov.</w:t>
            </w:r>
          </w:p>
          <w:p w14:paraId="5A2D2F30" w14:textId="32612FE7" w:rsidR="00356ED6" w:rsidRPr="0076154E" w:rsidRDefault="00356ED6" w:rsidP="00564B54">
            <w:pPr>
              <w:ind w:left="360"/>
              <w:rPr>
                <w:rFonts w:ascii="Calibri" w:hAnsi="Calibri" w:cs="Calibri"/>
                <w:lang w:val="uk-UA"/>
              </w:rPr>
            </w:pPr>
          </w:p>
          <w:p w14:paraId="12782519" w14:textId="06D22F4F" w:rsidR="00356ED6" w:rsidRPr="0076154E" w:rsidRDefault="00463117" w:rsidP="00564B54">
            <w:pPr>
              <w:jc w:val="both"/>
              <w:rPr>
                <w:rFonts w:ascii="Calibri" w:hAnsi="Calibri" w:cs="Calibri"/>
                <w:lang w:val="uk-UA"/>
              </w:rPr>
            </w:pPr>
            <w:r w:rsidRPr="0076154E">
              <w:rPr>
                <w:rFonts w:ascii="Calibri" w:hAnsi="Calibri" w:cs="Calibri"/>
                <w:bCs/>
                <w:noProof/>
                <w:lang w:val="uk-UA" w:eastAsia="ru-RU"/>
              </w:rPr>
              <w:drawing>
                <wp:anchor distT="0" distB="0" distL="114300" distR="114300" simplePos="0" relativeHeight="251658243" behindDoc="0" locked="0" layoutInCell="1" allowOverlap="1" wp14:anchorId="07508701" wp14:editId="6897E0E5">
                  <wp:simplePos x="0" y="0"/>
                  <wp:positionH relativeFrom="column">
                    <wp:posOffset>31310</wp:posOffset>
                  </wp:positionH>
                  <wp:positionV relativeFrom="paragraph">
                    <wp:posOffset>681696</wp:posOffset>
                  </wp:positionV>
                  <wp:extent cx="3082290" cy="1751965"/>
                  <wp:effectExtent l="0" t="0" r="3810" b="635"/>
                  <wp:wrapSquare wrapText="bothSides"/>
                  <wp:docPr id="7" name="Picture 7"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text, application&#10;&#10;Description automatically generated"/>
                          <pic:cNvPicPr/>
                        </pic:nvPicPr>
                        <pic:blipFill>
                          <a:blip r:embed="rId50" cstate="print">
                            <a:extLst>
                              <a:ext uri="{28A0092B-C50C-407E-A947-70E740481C1C}">
                                <a14:useLocalDpi xmlns:a14="http://schemas.microsoft.com/office/drawing/2010/main" val="0"/>
                              </a:ext>
                            </a:extLst>
                          </a:blip>
                          <a:stretch>
                            <a:fillRect/>
                          </a:stretch>
                        </pic:blipFill>
                        <pic:spPr>
                          <a:xfrm>
                            <a:off x="0" y="0"/>
                            <a:ext cx="3082290" cy="1751965"/>
                          </a:xfrm>
                          <a:prstGeom prst="rect">
                            <a:avLst/>
                          </a:prstGeom>
                        </pic:spPr>
                      </pic:pic>
                    </a:graphicData>
                  </a:graphic>
                  <wp14:sizeRelH relativeFrom="page">
                    <wp14:pctWidth>0</wp14:pctWidth>
                  </wp14:sizeRelH>
                  <wp14:sizeRelV relativeFrom="page">
                    <wp14:pctHeight>0</wp14:pctHeight>
                  </wp14:sizeRelV>
                </wp:anchor>
              </w:drawing>
            </w:r>
            <w:r w:rsidR="00356ED6" w:rsidRPr="0076154E">
              <w:rPr>
                <w:rFonts w:ascii="Calibri" w:hAnsi="Calibri" w:cs="Calibri"/>
                <w:lang w:val="uk-UA"/>
              </w:rPr>
              <w:t>7.Натисніть кнопку «Почати» (</w:t>
            </w:r>
            <w:proofErr w:type="spellStart"/>
            <w:r w:rsidR="00356ED6" w:rsidRPr="0076154E">
              <w:rPr>
                <w:rFonts w:ascii="Calibri" w:hAnsi="Calibri" w:cs="Calibri"/>
                <w:lang w:val="uk-UA"/>
              </w:rPr>
              <w:t>Get</w:t>
            </w:r>
            <w:proofErr w:type="spellEnd"/>
            <w:r w:rsidR="00356ED6" w:rsidRPr="0076154E">
              <w:rPr>
                <w:rFonts w:ascii="Calibri" w:hAnsi="Calibri" w:cs="Calibri"/>
                <w:lang w:val="uk-UA"/>
              </w:rPr>
              <w:t xml:space="preserve"> </w:t>
            </w:r>
            <w:proofErr w:type="spellStart"/>
            <w:r w:rsidR="00356ED6" w:rsidRPr="0076154E">
              <w:rPr>
                <w:rFonts w:ascii="Calibri" w:hAnsi="Calibri" w:cs="Calibri"/>
                <w:lang w:val="uk-UA"/>
              </w:rPr>
              <w:t>Started</w:t>
            </w:r>
            <w:proofErr w:type="spellEnd"/>
            <w:r w:rsidR="00356ED6" w:rsidRPr="0076154E">
              <w:rPr>
                <w:rFonts w:ascii="Calibri" w:hAnsi="Calibri" w:cs="Calibri"/>
                <w:lang w:val="uk-UA"/>
              </w:rPr>
              <w:t>) у вкладці «Почати» (</w:t>
            </w:r>
            <w:proofErr w:type="spellStart"/>
            <w:r w:rsidR="00356ED6" w:rsidRPr="0076154E">
              <w:rPr>
                <w:rFonts w:ascii="Calibri" w:hAnsi="Calibri" w:cs="Calibri"/>
                <w:lang w:val="uk-UA"/>
              </w:rPr>
              <w:t>Get</w:t>
            </w:r>
            <w:proofErr w:type="spellEnd"/>
            <w:r w:rsidR="00356ED6" w:rsidRPr="0076154E">
              <w:rPr>
                <w:rFonts w:ascii="Calibri" w:hAnsi="Calibri" w:cs="Calibri"/>
                <w:lang w:val="uk-UA"/>
              </w:rPr>
              <w:t xml:space="preserve"> </w:t>
            </w:r>
            <w:proofErr w:type="spellStart"/>
            <w:r w:rsidR="00356ED6" w:rsidRPr="0076154E">
              <w:rPr>
                <w:rFonts w:ascii="Calibri" w:hAnsi="Calibri" w:cs="Calibri"/>
                <w:lang w:val="uk-UA"/>
              </w:rPr>
              <w:t>Started</w:t>
            </w:r>
            <w:proofErr w:type="spellEnd"/>
            <w:r w:rsidR="00356ED6" w:rsidRPr="0076154E">
              <w:rPr>
                <w:rFonts w:ascii="Calibri" w:hAnsi="Calibri" w:cs="Calibri"/>
                <w:lang w:val="uk-UA"/>
              </w:rPr>
              <w:t>)на сторінці «Реєстрація» (</w:t>
            </w:r>
            <w:proofErr w:type="spellStart"/>
            <w:r w:rsidR="00356ED6" w:rsidRPr="0076154E">
              <w:rPr>
                <w:rFonts w:ascii="Calibri" w:hAnsi="Calibri" w:cs="Calibri"/>
                <w:lang w:val="uk-UA"/>
              </w:rPr>
              <w:t>Registration</w:t>
            </w:r>
            <w:proofErr w:type="spellEnd"/>
            <w:r w:rsidR="00356ED6" w:rsidRPr="0076154E">
              <w:rPr>
                <w:rFonts w:ascii="Calibri" w:hAnsi="Calibri" w:cs="Calibri"/>
                <w:lang w:val="uk-UA"/>
              </w:rPr>
              <w:t>).</w:t>
            </w:r>
          </w:p>
          <w:p w14:paraId="317F61AC" w14:textId="5C0E99F4" w:rsidR="00356ED6" w:rsidRPr="0076154E" w:rsidRDefault="00463117" w:rsidP="00564B54">
            <w:pPr>
              <w:rPr>
                <w:rFonts w:ascii="Calibri" w:hAnsi="Calibri" w:cs="Calibri"/>
                <w:lang w:val="uk-UA"/>
              </w:rPr>
            </w:pPr>
            <w:r w:rsidRPr="0076154E">
              <w:rPr>
                <w:rFonts w:ascii="Calibri" w:hAnsi="Calibri" w:cs="Calibri"/>
                <w:noProof/>
                <w:lang w:val="uk-UA" w:eastAsia="ru-RU"/>
              </w:rPr>
              <w:drawing>
                <wp:anchor distT="0" distB="0" distL="114300" distR="114300" simplePos="0" relativeHeight="251658240" behindDoc="0" locked="0" layoutInCell="1" allowOverlap="1" wp14:anchorId="411B477A" wp14:editId="66669ABD">
                  <wp:simplePos x="0" y="0"/>
                  <wp:positionH relativeFrom="column">
                    <wp:posOffset>54903</wp:posOffset>
                  </wp:positionH>
                  <wp:positionV relativeFrom="paragraph">
                    <wp:posOffset>2435323</wp:posOffset>
                  </wp:positionV>
                  <wp:extent cx="3152140" cy="209931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cstate="print">
                            <a:extLst>
                              <a:ext uri="{28A0092B-C50C-407E-A947-70E740481C1C}">
                                <a14:useLocalDpi xmlns:a14="http://schemas.microsoft.com/office/drawing/2010/main" val="0"/>
                              </a:ext>
                            </a:extLst>
                          </a:blip>
                          <a:stretch>
                            <a:fillRect/>
                          </a:stretch>
                        </pic:blipFill>
                        <pic:spPr>
                          <a:xfrm>
                            <a:off x="0" y="0"/>
                            <a:ext cx="3152140" cy="2099310"/>
                          </a:xfrm>
                          <a:prstGeom prst="rect">
                            <a:avLst/>
                          </a:prstGeom>
                        </pic:spPr>
                      </pic:pic>
                    </a:graphicData>
                  </a:graphic>
                  <wp14:sizeRelH relativeFrom="page">
                    <wp14:pctWidth>0</wp14:pctWidth>
                  </wp14:sizeRelH>
                  <wp14:sizeRelV relativeFrom="page">
                    <wp14:pctHeight>0</wp14:pctHeight>
                  </wp14:sizeRelV>
                </wp:anchor>
              </w:drawing>
            </w:r>
            <w:r w:rsidR="00356ED6" w:rsidRPr="0076154E">
              <w:rPr>
                <w:rFonts w:ascii="Calibri" w:hAnsi="Calibri" w:cs="Calibri"/>
                <w:lang w:val="uk-UA"/>
              </w:rPr>
              <w:t>8. Натисніть на сторінці «Почати» (</w:t>
            </w:r>
            <w:proofErr w:type="spellStart"/>
            <w:r w:rsidR="00356ED6" w:rsidRPr="0076154E">
              <w:rPr>
                <w:rFonts w:ascii="Calibri" w:hAnsi="Calibri" w:cs="Calibri"/>
                <w:lang w:val="uk-UA"/>
              </w:rPr>
              <w:t>Get</w:t>
            </w:r>
            <w:proofErr w:type="spellEnd"/>
            <w:r w:rsidR="00356ED6" w:rsidRPr="0076154E">
              <w:rPr>
                <w:rFonts w:ascii="Calibri" w:hAnsi="Calibri" w:cs="Calibri"/>
                <w:lang w:val="uk-UA"/>
              </w:rPr>
              <w:t xml:space="preserve"> </w:t>
            </w:r>
            <w:proofErr w:type="spellStart"/>
            <w:r w:rsidR="00356ED6" w:rsidRPr="0076154E">
              <w:rPr>
                <w:rFonts w:ascii="Calibri" w:hAnsi="Calibri" w:cs="Calibri"/>
                <w:lang w:val="uk-UA"/>
              </w:rPr>
              <w:t>Started</w:t>
            </w:r>
            <w:proofErr w:type="spellEnd"/>
            <w:r w:rsidR="00356ED6" w:rsidRPr="0076154E">
              <w:rPr>
                <w:rFonts w:ascii="Calibri" w:hAnsi="Calibri" w:cs="Calibri"/>
                <w:lang w:val="uk-UA"/>
              </w:rPr>
              <w:t>) кнопку «Отримати Унікальний ідентифікатор організації» (</w:t>
            </w:r>
            <w:proofErr w:type="spellStart"/>
            <w:r w:rsidR="00356ED6" w:rsidRPr="0076154E">
              <w:rPr>
                <w:rFonts w:ascii="Calibri" w:hAnsi="Calibri" w:cs="Calibri"/>
                <w:lang w:val="uk-UA"/>
              </w:rPr>
              <w:t>Get</w:t>
            </w:r>
            <w:proofErr w:type="spellEnd"/>
            <w:r w:rsidR="00356ED6" w:rsidRPr="0076154E">
              <w:rPr>
                <w:rFonts w:ascii="Calibri" w:hAnsi="Calibri" w:cs="Calibri"/>
                <w:lang w:val="uk-UA"/>
              </w:rPr>
              <w:t xml:space="preserve"> </w:t>
            </w:r>
            <w:proofErr w:type="spellStart"/>
            <w:r w:rsidR="00356ED6" w:rsidRPr="0076154E">
              <w:rPr>
                <w:rFonts w:ascii="Calibri" w:hAnsi="Calibri" w:cs="Calibri"/>
                <w:lang w:val="uk-UA"/>
              </w:rPr>
              <w:t>Unique</w:t>
            </w:r>
            <w:proofErr w:type="spellEnd"/>
            <w:r w:rsidR="00356ED6" w:rsidRPr="0076154E">
              <w:rPr>
                <w:rFonts w:ascii="Calibri" w:hAnsi="Calibri" w:cs="Calibri"/>
                <w:lang w:val="uk-UA"/>
              </w:rPr>
              <w:t xml:space="preserve"> </w:t>
            </w:r>
            <w:proofErr w:type="spellStart"/>
            <w:r w:rsidR="00356ED6" w:rsidRPr="0076154E">
              <w:rPr>
                <w:rFonts w:ascii="Calibri" w:hAnsi="Calibri" w:cs="Calibri"/>
                <w:lang w:val="uk-UA"/>
              </w:rPr>
              <w:t>Entity</w:t>
            </w:r>
            <w:proofErr w:type="spellEnd"/>
            <w:r w:rsidR="00356ED6" w:rsidRPr="0076154E">
              <w:rPr>
                <w:rFonts w:ascii="Calibri" w:hAnsi="Calibri" w:cs="Calibri"/>
                <w:lang w:val="uk-UA"/>
              </w:rPr>
              <w:t xml:space="preserve"> ID).</w:t>
            </w:r>
          </w:p>
          <w:p w14:paraId="7820263D" w14:textId="77777777" w:rsidR="00356ED6" w:rsidRPr="0076154E" w:rsidRDefault="00356ED6" w:rsidP="00564B54">
            <w:pPr>
              <w:rPr>
                <w:rFonts w:ascii="Calibri" w:hAnsi="Calibri" w:cs="Calibri"/>
                <w:lang w:val="uk-UA"/>
              </w:rPr>
            </w:pPr>
            <w:r w:rsidRPr="0076154E">
              <w:rPr>
                <w:rFonts w:ascii="Calibri" w:hAnsi="Calibri" w:cs="Calibri"/>
                <w:lang w:val="uk-UA"/>
              </w:rPr>
              <w:t>9.Введіть інформацію про організацію.</w:t>
            </w:r>
          </w:p>
          <w:p w14:paraId="0467E960" w14:textId="77777777" w:rsidR="00356ED6" w:rsidRPr="0076154E" w:rsidRDefault="00356ED6" w:rsidP="00564B54">
            <w:pPr>
              <w:pStyle w:val="ListParagraph"/>
              <w:rPr>
                <w:rFonts w:ascii="Calibri" w:hAnsi="Calibri" w:cs="Calibri"/>
                <w:lang w:val="uk-UA"/>
              </w:rPr>
            </w:pPr>
            <w:r w:rsidRPr="0076154E">
              <w:rPr>
                <w:rFonts w:ascii="Calibri" w:hAnsi="Calibri" w:cs="Calibri"/>
                <w:noProof/>
                <w:lang w:val="uk-UA" w:eastAsia="ru-RU"/>
              </w:rPr>
              <w:drawing>
                <wp:inline distT="0" distB="0" distL="0" distR="0" wp14:anchorId="4F862C97" wp14:editId="69698A8C">
                  <wp:extent cx="2946954" cy="446891"/>
                  <wp:effectExtent l="0" t="0" r="635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3031236" cy="459672"/>
                          </a:xfrm>
                          <a:prstGeom prst="rect">
                            <a:avLst/>
                          </a:prstGeom>
                        </pic:spPr>
                      </pic:pic>
                    </a:graphicData>
                  </a:graphic>
                </wp:inline>
              </w:drawing>
            </w:r>
          </w:p>
          <w:p w14:paraId="2170BB0E" w14:textId="77777777" w:rsidR="00356ED6" w:rsidRPr="0076154E" w:rsidRDefault="00356ED6" w:rsidP="00564B54">
            <w:pPr>
              <w:jc w:val="both"/>
              <w:rPr>
                <w:rFonts w:ascii="Calibri" w:hAnsi="Calibri" w:cs="Calibri"/>
                <w:lang w:val="uk-UA"/>
              </w:rPr>
            </w:pPr>
            <w:r w:rsidRPr="0076154E">
              <w:rPr>
                <w:rFonts w:ascii="Calibri" w:hAnsi="Calibri" w:cs="Calibri"/>
                <w:lang w:val="uk-UA"/>
              </w:rPr>
              <w:lastRenderedPageBreak/>
              <w:t>a.</w:t>
            </w:r>
            <w:r w:rsidRPr="0076154E">
              <w:rPr>
                <w:rFonts w:ascii="Calibri" w:hAnsi="Calibri" w:cs="Calibri"/>
                <w:lang w:val="uk-UA"/>
              </w:rPr>
              <w:tab/>
              <w:t xml:space="preserve">Якщо у вас раніше був номер DUNS, переконайтеся, що ваше Юридичне найменування компанії та Фактична адреса є точними та збігаються з Інформацією про організацію, включно з великими літерами та розділовими знаками, що використовуються для реєстрації в DUNS. </w:t>
            </w:r>
          </w:p>
          <w:p w14:paraId="7CC4BDE2" w14:textId="77777777" w:rsidR="00356ED6" w:rsidRPr="0076154E" w:rsidRDefault="00356ED6" w:rsidP="00564B54">
            <w:pPr>
              <w:rPr>
                <w:rFonts w:ascii="Calibri" w:hAnsi="Calibri" w:cs="Calibri"/>
                <w:lang w:val="uk-UA"/>
              </w:rPr>
            </w:pPr>
            <w:r w:rsidRPr="0076154E">
              <w:rPr>
                <w:rFonts w:ascii="Calibri" w:hAnsi="Calibri" w:cs="Calibri"/>
                <w:lang w:val="uk-UA"/>
              </w:rPr>
              <w:t>10. По завершенні клацніть «Далі» (</w:t>
            </w:r>
            <w:proofErr w:type="spellStart"/>
            <w:r w:rsidRPr="0076154E">
              <w:rPr>
                <w:rFonts w:ascii="Calibri" w:hAnsi="Calibri" w:cs="Calibri"/>
                <w:lang w:val="uk-UA"/>
              </w:rPr>
              <w:t>Next</w:t>
            </w:r>
            <w:proofErr w:type="spellEnd"/>
            <w:r w:rsidRPr="0076154E">
              <w:rPr>
                <w:rFonts w:ascii="Calibri" w:hAnsi="Calibri" w:cs="Calibri"/>
                <w:lang w:val="uk-UA"/>
              </w:rPr>
              <w:t xml:space="preserve">). </w:t>
            </w:r>
          </w:p>
          <w:p w14:paraId="22B570FA" w14:textId="77777777" w:rsidR="00356ED6" w:rsidRPr="0076154E" w:rsidRDefault="00356ED6" w:rsidP="00564B54">
            <w:pPr>
              <w:rPr>
                <w:rFonts w:ascii="Calibri" w:hAnsi="Calibri" w:cs="Calibri"/>
                <w:lang w:val="uk-UA"/>
              </w:rPr>
            </w:pPr>
            <w:r w:rsidRPr="0076154E">
              <w:rPr>
                <w:rFonts w:ascii="Calibri" w:hAnsi="Calibri" w:cs="Calibri"/>
                <w:lang w:val="uk-UA"/>
              </w:rPr>
              <w:t xml:space="preserve">11. </w:t>
            </w:r>
            <w:proofErr w:type="spellStart"/>
            <w:r w:rsidRPr="0076154E">
              <w:rPr>
                <w:rFonts w:ascii="Calibri" w:hAnsi="Calibri" w:cs="Calibri"/>
                <w:lang w:val="uk-UA"/>
              </w:rPr>
              <w:t>Підтвердіть</w:t>
            </w:r>
            <w:proofErr w:type="spellEnd"/>
            <w:r w:rsidRPr="0076154E">
              <w:rPr>
                <w:rFonts w:ascii="Calibri" w:hAnsi="Calibri" w:cs="Calibri"/>
                <w:lang w:val="uk-UA"/>
              </w:rPr>
              <w:t xml:space="preserve"> інформацію про вашу компанію.</w:t>
            </w:r>
          </w:p>
          <w:p w14:paraId="25BBF3A0" w14:textId="77777777" w:rsidR="00356ED6" w:rsidRPr="0076154E" w:rsidRDefault="00356ED6" w:rsidP="00564B54">
            <w:pPr>
              <w:pStyle w:val="ListParagraph"/>
              <w:rPr>
                <w:rFonts w:ascii="Calibri" w:hAnsi="Calibri" w:cs="Calibri"/>
                <w:lang w:val="uk-UA"/>
              </w:rPr>
            </w:pPr>
            <w:r w:rsidRPr="0076154E">
              <w:rPr>
                <w:rFonts w:ascii="Calibri" w:hAnsi="Calibri" w:cs="Calibri"/>
                <w:noProof/>
                <w:lang w:val="uk-UA" w:eastAsia="ru-RU"/>
              </w:rPr>
              <w:drawing>
                <wp:inline distT="0" distB="0" distL="0" distR="0" wp14:anchorId="10F51A11" wp14:editId="25F5C5A9">
                  <wp:extent cx="2929996" cy="438565"/>
                  <wp:effectExtent l="0" t="0" r="381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2977321" cy="445649"/>
                          </a:xfrm>
                          <a:prstGeom prst="rect">
                            <a:avLst/>
                          </a:prstGeom>
                        </pic:spPr>
                      </pic:pic>
                    </a:graphicData>
                  </a:graphic>
                </wp:inline>
              </w:drawing>
            </w:r>
          </w:p>
          <w:p w14:paraId="367DFB92" w14:textId="77777777" w:rsidR="00356ED6" w:rsidRPr="0076154E" w:rsidRDefault="00356ED6" w:rsidP="00564B54">
            <w:pPr>
              <w:pStyle w:val="ListParagraph"/>
              <w:ind w:left="16"/>
              <w:jc w:val="both"/>
              <w:rPr>
                <w:rFonts w:ascii="Calibri" w:hAnsi="Calibri" w:cs="Calibri"/>
                <w:lang w:val="uk-UA"/>
              </w:rPr>
            </w:pPr>
            <w:r w:rsidRPr="0076154E">
              <w:rPr>
                <w:rFonts w:ascii="Calibri" w:hAnsi="Calibri" w:cs="Calibri"/>
                <w:noProof/>
                <w:lang w:val="uk-UA"/>
              </w:rPr>
              <w:drawing>
                <wp:anchor distT="0" distB="0" distL="114300" distR="114300" simplePos="0" relativeHeight="251658244" behindDoc="0" locked="0" layoutInCell="1" allowOverlap="1" wp14:anchorId="60ACA2CF" wp14:editId="59EEC4CD">
                  <wp:simplePos x="0" y="0"/>
                  <wp:positionH relativeFrom="column">
                    <wp:posOffset>53340</wp:posOffset>
                  </wp:positionH>
                  <wp:positionV relativeFrom="paragraph">
                    <wp:posOffset>1584960</wp:posOffset>
                  </wp:positionV>
                  <wp:extent cx="3209925" cy="1117600"/>
                  <wp:effectExtent l="0" t="0" r="9525" b="635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209925" cy="111760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76154E">
              <w:rPr>
                <w:rFonts w:ascii="Calibri" w:hAnsi="Calibri" w:cs="Calibri"/>
                <w:lang w:val="uk-UA"/>
              </w:rPr>
              <w:t>a.На</w:t>
            </w:r>
            <w:proofErr w:type="spellEnd"/>
            <w:r w:rsidRPr="0076154E">
              <w:rPr>
                <w:rFonts w:ascii="Calibri" w:hAnsi="Calibri" w:cs="Calibri"/>
                <w:lang w:val="uk-UA"/>
              </w:rPr>
              <w:t xml:space="preserve"> цій сторінці у вас буде можливість обмежити публічний доступ до цієї інформації. «Дозволити вибраному запису бути загальнодоступним записом» (</w:t>
            </w:r>
            <w:proofErr w:type="spellStart"/>
            <w:r w:rsidRPr="0076154E">
              <w:rPr>
                <w:rFonts w:ascii="Calibri" w:hAnsi="Calibri" w:cs="Calibri"/>
                <w:lang w:val="uk-UA"/>
              </w:rPr>
              <w:t>Allow</w:t>
            </w:r>
            <w:proofErr w:type="spellEnd"/>
            <w:r w:rsidRPr="0076154E">
              <w:rPr>
                <w:rFonts w:ascii="Calibri" w:hAnsi="Calibri" w:cs="Calibri"/>
                <w:lang w:val="uk-UA"/>
              </w:rPr>
              <w:t xml:space="preserve"> </w:t>
            </w:r>
            <w:proofErr w:type="spellStart"/>
            <w:r w:rsidRPr="0076154E">
              <w:rPr>
                <w:rFonts w:ascii="Calibri" w:hAnsi="Calibri" w:cs="Calibri"/>
                <w:lang w:val="uk-UA"/>
              </w:rPr>
              <w:t>the</w:t>
            </w:r>
            <w:proofErr w:type="spellEnd"/>
            <w:r w:rsidRPr="0076154E">
              <w:rPr>
                <w:rFonts w:ascii="Calibri" w:hAnsi="Calibri" w:cs="Calibri"/>
                <w:lang w:val="uk-UA"/>
              </w:rPr>
              <w:t xml:space="preserve"> </w:t>
            </w:r>
            <w:proofErr w:type="spellStart"/>
            <w:r w:rsidRPr="0076154E">
              <w:rPr>
                <w:rFonts w:ascii="Calibri" w:hAnsi="Calibri" w:cs="Calibri"/>
                <w:lang w:val="uk-UA"/>
              </w:rPr>
              <w:t>selected</w:t>
            </w:r>
            <w:proofErr w:type="spellEnd"/>
            <w:r w:rsidRPr="0076154E">
              <w:rPr>
                <w:rFonts w:ascii="Calibri" w:hAnsi="Calibri" w:cs="Calibri"/>
                <w:lang w:val="uk-UA"/>
              </w:rPr>
              <w:t xml:space="preserve"> </w:t>
            </w:r>
            <w:proofErr w:type="spellStart"/>
            <w:r w:rsidRPr="0076154E">
              <w:rPr>
                <w:rFonts w:ascii="Calibri" w:hAnsi="Calibri" w:cs="Calibri"/>
                <w:lang w:val="uk-UA"/>
              </w:rPr>
              <w:t>record</w:t>
            </w:r>
            <w:proofErr w:type="spellEnd"/>
            <w:r w:rsidRPr="0076154E">
              <w:rPr>
                <w:rFonts w:ascii="Calibri" w:hAnsi="Calibri" w:cs="Calibri"/>
                <w:lang w:val="uk-UA"/>
              </w:rPr>
              <w:t xml:space="preserve"> </w:t>
            </w:r>
            <w:proofErr w:type="spellStart"/>
            <w:r w:rsidRPr="0076154E">
              <w:rPr>
                <w:rFonts w:ascii="Calibri" w:hAnsi="Calibri" w:cs="Calibri"/>
                <w:lang w:val="uk-UA"/>
              </w:rPr>
              <w:t>to</w:t>
            </w:r>
            <w:proofErr w:type="spellEnd"/>
            <w:r w:rsidRPr="0076154E">
              <w:rPr>
                <w:rFonts w:ascii="Calibri" w:hAnsi="Calibri" w:cs="Calibri"/>
                <w:lang w:val="uk-UA"/>
              </w:rPr>
              <w:t xml:space="preserve"> </w:t>
            </w:r>
            <w:proofErr w:type="spellStart"/>
            <w:r w:rsidRPr="0076154E">
              <w:rPr>
                <w:rFonts w:ascii="Calibri" w:hAnsi="Calibri" w:cs="Calibri"/>
                <w:lang w:val="uk-UA"/>
              </w:rPr>
              <w:t>be</w:t>
            </w:r>
            <w:proofErr w:type="spellEnd"/>
            <w:r w:rsidRPr="0076154E">
              <w:rPr>
                <w:rFonts w:ascii="Calibri" w:hAnsi="Calibri" w:cs="Calibri"/>
                <w:lang w:val="uk-UA"/>
              </w:rPr>
              <w:t xml:space="preserve"> a </w:t>
            </w:r>
            <w:proofErr w:type="spellStart"/>
            <w:r w:rsidRPr="0076154E">
              <w:rPr>
                <w:rFonts w:ascii="Calibri" w:hAnsi="Calibri" w:cs="Calibri"/>
                <w:lang w:val="uk-UA"/>
              </w:rPr>
              <w:t>public</w:t>
            </w:r>
            <w:proofErr w:type="spellEnd"/>
            <w:r w:rsidRPr="0076154E">
              <w:rPr>
                <w:rFonts w:ascii="Calibri" w:hAnsi="Calibri" w:cs="Calibri"/>
                <w:lang w:val="uk-UA"/>
              </w:rPr>
              <w:t xml:space="preserve"> </w:t>
            </w:r>
            <w:proofErr w:type="spellStart"/>
            <w:r w:rsidRPr="0076154E">
              <w:rPr>
                <w:rFonts w:ascii="Calibri" w:hAnsi="Calibri" w:cs="Calibri"/>
                <w:lang w:val="uk-UA"/>
              </w:rPr>
              <w:t>display</w:t>
            </w:r>
            <w:proofErr w:type="spellEnd"/>
            <w:r w:rsidRPr="0076154E">
              <w:rPr>
                <w:rFonts w:ascii="Calibri" w:hAnsi="Calibri" w:cs="Calibri"/>
                <w:lang w:val="uk-UA"/>
              </w:rPr>
              <w:t xml:space="preserve"> </w:t>
            </w:r>
            <w:proofErr w:type="spellStart"/>
            <w:r w:rsidRPr="0076154E">
              <w:rPr>
                <w:rFonts w:ascii="Calibri" w:hAnsi="Calibri" w:cs="Calibri"/>
                <w:lang w:val="uk-UA"/>
              </w:rPr>
              <w:t>record</w:t>
            </w:r>
            <w:proofErr w:type="spellEnd"/>
            <w:r w:rsidRPr="0076154E">
              <w:rPr>
                <w:rFonts w:ascii="Calibri" w:hAnsi="Calibri" w:cs="Calibri"/>
                <w:lang w:val="uk-UA"/>
              </w:rPr>
              <w:t xml:space="preserve">). Якщо зняти цей прапорець, лише ви та користувачі федерального уряду зможуть шукати й переглядати інформацію про організацію, а такі організації, як DAI, не зможуть самостійно </w:t>
            </w:r>
            <w:proofErr w:type="spellStart"/>
            <w:r w:rsidRPr="0076154E">
              <w:rPr>
                <w:rFonts w:ascii="Calibri" w:hAnsi="Calibri" w:cs="Calibri"/>
                <w:lang w:val="uk-UA"/>
              </w:rPr>
              <w:t>верифікувати</w:t>
            </w:r>
            <w:proofErr w:type="spellEnd"/>
            <w:r w:rsidRPr="0076154E">
              <w:rPr>
                <w:rFonts w:ascii="Calibri" w:hAnsi="Calibri" w:cs="Calibri"/>
                <w:lang w:val="uk-UA"/>
              </w:rPr>
              <w:t xml:space="preserve"> наявність у вас Унікального ідентифікатора організації (SAM).</w:t>
            </w:r>
          </w:p>
          <w:p w14:paraId="2CC9C39F" w14:textId="77777777" w:rsidR="00356ED6" w:rsidRPr="0076154E" w:rsidRDefault="00356ED6" w:rsidP="00564B54">
            <w:pPr>
              <w:rPr>
                <w:rFonts w:ascii="Calibri" w:hAnsi="Calibri" w:cs="Calibri"/>
                <w:lang w:val="uk-UA"/>
              </w:rPr>
            </w:pPr>
            <w:r w:rsidRPr="0076154E">
              <w:rPr>
                <w:rFonts w:ascii="Calibri" w:hAnsi="Calibri" w:cs="Calibri"/>
                <w:lang w:val="uk-UA"/>
              </w:rPr>
              <w:t>12.По завершенні клацніть «Далі» (</w:t>
            </w:r>
            <w:proofErr w:type="spellStart"/>
            <w:r w:rsidRPr="0076154E">
              <w:rPr>
                <w:rFonts w:ascii="Calibri" w:hAnsi="Calibri" w:cs="Calibri"/>
                <w:lang w:val="uk-UA"/>
              </w:rPr>
              <w:t>Next</w:t>
            </w:r>
            <w:proofErr w:type="spellEnd"/>
            <w:r w:rsidRPr="0076154E">
              <w:rPr>
                <w:rFonts w:ascii="Calibri" w:hAnsi="Calibri" w:cs="Calibri"/>
                <w:lang w:val="uk-UA"/>
              </w:rPr>
              <w:t>).</w:t>
            </w:r>
          </w:p>
          <w:p w14:paraId="53627577" w14:textId="77777777" w:rsidR="00356ED6" w:rsidRPr="0076154E" w:rsidRDefault="00356ED6" w:rsidP="00564B54">
            <w:pPr>
              <w:jc w:val="both"/>
              <w:rPr>
                <w:rFonts w:ascii="Calibri" w:hAnsi="Calibri" w:cs="Calibri"/>
                <w:lang w:val="uk-UA"/>
              </w:rPr>
            </w:pPr>
            <w:r w:rsidRPr="0076154E">
              <w:rPr>
                <w:rFonts w:ascii="Calibri" w:hAnsi="Calibri" w:cs="Calibri"/>
                <w:lang w:val="uk-UA"/>
              </w:rPr>
              <w:t xml:space="preserve">13. Після завершення </w:t>
            </w:r>
            <w:proofErr w:type="spellStart"/>
            <w:r w:rsidRPr="0076154E">
              <w:rPr>
                <w:rFonts w:ascii="Calibri" w:hAnsi="Calibri" w:cs="Calibri"/>
                <w:lang w:val="uk-UA"/>
              </w:rPr>
              <w:t>валідації</w:t>
            </w:r>
            <w:proofErr w:type="spellEnd"/>
            <w:r w:rsidRPr="0076154E">
              <w:rPr>
                <w:rFonts w:ascii="Calibri" w:hAnsi="Calibri" w:cs="Calibri"/>
                <w:lang w:val="uk-UA"/>
              </w:rPr>
              <w:t xml:space="preserve"> клацніть «Запит на УІО» (</w:t>
            </w:r>
            <w:proofErr w:type="spellStart"/>
            <w:r w:rsidRPr="0076154E">
              <w:rPr>
                <w:rFonts w:ascii="Calibri" w:hAnsi="Calibri" w:cs="Calibri"/>
                <w:lang w:val="uk-UA"/>
              </w:rPr>
              <w:t>Request</w:t>
            </w:r>
            <w:proofErr w:type="spellEnd"/>
            <w:r w:rsidRPr="0076154E">
              <w:rPr>
                <w:rFonts w:ascii="Calibri" w:hAnsi="Calibri" w:cs="Calibri"/>
                <w:lang w:val="uk-UA"/>
              </w:rPr>
              <w:t xml:space="preserve"> UEI), щоб отримати Унікальний ідентифікатор організації (SAM). Перш ніж запитувати УІО (SAM), ви повинні підтвердити, з урахування встановленої законом відповідальності, що ви уповноважені здійснювати трансакції, щоб зменшити ймовірність несанкціонованих трансакцій, здійснених від імені вашої організації.</w:t>
            </w:r>
          </w:p>
          <w:p w14:paraId="034133BF" w14:textId="77777777" w:rsidR="00356ED6" w:rsidRPr="0076154E" w:rsidRDefault="00356ED6" w:rsidP="00564B54">
            <w:pPr>
              <w:rPr>
                <w:rFonts w:ascii="Calibri" w:hAnsi="Calibri" w:cs="Calibri"/>
                <w:lang w:val="uk-UA"/>
              </w:rPr>
            </w:pPr>
            <w:r w:rsidRPr="0076154E">
              <w:rPr>
                <w:rFonts w:ascii="Calibri" w:hAnsi="Calibri" w:cs="Calibri"/>
                <w:noProof/>
                <w:lang w:val="uk-UA" w:eastAsia="ru-RU"/>
              </w:rPr>
              <w:drawing>
                <wp:anchor distT="0" distB="0" distL="114300" distR="114300" simplePos="0" relativeHeight="251658245" behindDoc="0" locked="0" layoutInCell="1" allowOverlap="1" wp14:anchorId="3800D200" wp14:editId="12852890">
                  <wp:simplePos x="0" y="0"/>
                  <wp:positionH relativeFrom="column">
                    <wp:posOffset>203835</wp:posOffset>
                  </wp:positionH>
                  <wp:positionV relativeFrom="paragraph">
                    <wp:posOffset>51435</wp:posOffset>
                  </wp:positionV>
                  <wp:extent cx="3126740" cy="2066925"/>
                  <wp:effectExtent l="0" t="0" r="0" b="9525"/>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cstate="print">
                            <a:extLst>
                              <a:ext uri="{28A0092B-C50C-407E-A947-70E740481C1C}">
                                <a14:useLocalDpi xmlns:a14="http://schemas.microsoft.com/office/drawing/2010/main" val="0"/>
                              </a:ext>
                            </a:extLst>
                          </a:blip>
                          <a:stretch>
                            <a:fillRect/>
                          </a:stretch>
                        </pic:blipFill>
                        <pic:spPr>
                          <a:xfrm>
                            <a:off x="0" y="0"/>
                            <a:ext cx="3126740" cy="2066925"/>
                          </a:xfrm>
                          <a:prstGeom prst="rect">
                            <a:avLst/>
                          </a:prstGeom>
                        </pic:spPr>
                      </pic:pic>
                    </a:graphicData>
                  </a:graphic>
                  <wp14:sizeRelH relativeFrom="page">
                    <wp14:pctWidth>0</wp14:pctWidth>
                  </wp14:sizeRelH>
                  <wp14:sizeRelV relativeFrom="page">
                    <wp14:pctHeight>0</wp14:pctHeight>
                  </wp14:sizeRelV>
                </wp:anchor>
              </w:drawing>
            </w:r>
          </w:p>
          <w:p w14:paraId="776ACDDF" w14:textId="77777777" w:rsidR="00356ED6" w:rsidRPr="0076154E" w:rsidRDefault="00356ED6" w:rsidP="00564B54">
            <w:pPr>
              <w:jc w:val="both"/>
              <w:rPr>
                <w:rFonts w:ascii="Calibri" w:hAnsi="Calibri" w:cs="Calibri"/>
                <w:lang w:val="uk-UA"/>
              </w:rPr>
            </w:pPr>
            <w:r w:rsidRPr="0076154E">
              <w:rPr>
                <w:rFonts w:ascii="Calibri" w:hAnsi="Calibri" w:cs="Calibri"/>
                <w:noProof/>
                <w:lang w:val="uk-UA" w:eastAsia="ru-RU"/>
              </w:rPr>
              <w:lastRenderedPageBreak/>
              <w:drawing>
                <wp:anchor distT="0" distB="0" distL="114300" distR="114300" simplePos="0" relativeHeight="251658246" behindDoc="0" locked="0" layoutInCell="1" allowOverlap="1" wp14:anchorId="1971D8A2" wp14:editId="632CBBFD">
                  <wp:simplePos x="0" y="0"/>
                  <wp:positionH relativeFrom="column">
                    <wp:posOffset>90805</wp:posOffset>
                  </wp:positionH>
                  <wp:positionV relativeFrom="paragraph">
                    <wp:posOffset>870585</wp:posOffset>
                  </wp:positionV>
                  <wp:extent cx="3108325" cy="2933700"/>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extLst>
                              <a:ext uri="{28A0092B-C50C-407E-A947-70E740481C1C}">
                                <a14:useLocalDpi xmlns:a14="http://schemas.microsoft.com/office/drawing/2010/main" val="0"/>
                              </a:ext>
                            </a:extLst>
                          </a:blip>
                          <a:stretch>
                            <a:fillRect/>
                          </a:stretch>
                        </pic:blipFill>
                        <pic:spPr>
                          <a:xfrm>
                            <a:off x="0" y="0"/>
                            <a:ext cx="3108325" cy="2933700"/>
                          </a:xfrm>
                          <a:prstGeom prst="rect">
                            <a:avLst/>
                          </a:prstGeom>
                        </pic:spPr>
                      </pic:pic>
                    </a:graphicData>
                  </a:graphic>
                  <wp14:sizeRelH relativeFrom="page">
                    <wp14:pctWidth>0</wp14:pctWidth>
                  </wp14:sizeRelH>
                  <wp14:sizeRelV relativeFrom="page">
                    <wp14:pctHeight>0</wp14:pctHeight>
                  </wp14:sizeRelV>
                </wp:anchor>
              </w:drawing>
            </w:r>
            <w:r w:rsidRPr="0076154E">
              <w:rPr>
                <w:rFonts w:ascii="Calibri" w:hAnsi="Calibri" w:cs="Calibri"/>
                <w:lang w:val="uk-UA"/>
              </w:rPr>
              <w:t xml:space="preserve">14.Унікальний ідентифікатор організації відобразиться на наступній сторінці. SAM.gov </w:t>
            </w:r>
            <w:proofErr w:type="spellStart"/>
            <w:r w:rsidRPr="0076154E">
              <w:rPr>
                <w:rFonts w:ascii="Calibri" w:hAnsi="Calibri" w:cs="Calibri"/>
                <w:lang w:val="uk-UA"/>
              </w:rPr>
              <w:t>надішле</w:t>
            </w:r>
            <w:proofErr w:type="spellEnd"/>
            <w:r w:rsidRPr="0076154E">
              <w:rPr>
                <w:rFonts w:ascii="Calibri" w:hAnsi="Calibri" w:cs="Calibri"/>
                <w:lang w:val="uk-UA"/>
              </w:rPr>
              <w:t xml:space="preserve"> електронною поштою підтвердження з вашим Унікальним ідентифікатором організації.</w:t>
            </w:r>
          </w:p>
          <w:p w14:paraId="5768D9A6" w14:textId="77777777" w:rsidR="00356ED6" w:rsidRPr="0076154E" w:rsidRDefault="00356ED6" w:rsidP="00564B54">
            <w:pPr>
              <w:jc w:val="both"/>
              <w:rPr>
                <w:rFonts w:ascii="Calibri" w:hAnsi="Calibri" w:cs="Calibri"/>
                <w:lang w:val="uk-UA"/>
              </w:rPr>
            </w:pPr>
            <w:r w:rsidRPr="0076154E">
              <w:rPr>
                <w:rFonts w:ascii="Calibri" w:hAnsi="Calibri" w:cs="Calibri"/>
                <w:noProof/>
                <w:lang w:val="uk-UA" w:eastAsia="ru-RU"/>
              </w:rPr>
              <w:drawing>
                <wp:anchor distT="0" distB="0" distL="114300" distR="114300" simplePos="0" relativeHeight="251658255" behindDoc="0" locked="0" layoutInCell="1" allowOverlap="1" wp14:anchorId="24C3A393" wp14:editId="69A321D1">
                  <wp:simplePos x="0" y="0"/>
                  <wp:positionH relativeFrom="column">
                    <wp:posOffset>186690</wp:posOffset>
                  </wp:positionH>
                  <wp:positionV relativeFrom="paragraph">
                    <wp:posOffset>4027170</wp:posOffset>
                  </wp:positionV>
                  <wp:extent cx="3009900" cy="1591310"/>
                  <wp:effectExtent l="0" t="0" r="0" b="8890"/>
                  <wp:wrapSquare wrapText="bothSides"/>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cstate="print">
                            <a:extLst>
                              <a:ext uri="{28A0092B-C50C-407E-A947-70E740481C1C}">
                                <a14:useLocalDpi xmlns:a14="http://schemas.microsoft.com/office/drawing/2010/main" val="0"/>
                              </a:ext>
                            </a:extLst>
                          </a:blip>
                          <a:stretch>
                            <a:fillRect/>
                          </a:stretch>
                        </pic:blipFill>
                        <pic:spPr>
                          <a:xfrm>
                            <a:off x="0" y="0"/>
                            <a:ext cx="3009900" cy="1591310"/>
                          </a:xfrm>
                          <a:prstGeom prst="rect">
                            <a:avLst/>
                          </a:prstGeom>
                        </pic:spPr>
                      </pic:pic>
                    </a:graphicData>
                  </a:graphic>
                  <wp14:sizeRelH relativeFrom="page">
                    <wp14:pctWidth>0</wp14:pctWidth>
                  </wp14:sizeRelH>
                  <wp14:sizeRelV relativeFrom="page">
                    <wp14:pctHeight>0</wp14:pctHeight>
                  </wp14:sizeRelV>
                </wp:anchor>
              </w:drawing>
            </w:r>
            <w:r w:rsidRPr="0076154E">
              <w:rPr>
                <w:rFonts w:ascii="Calibri" w:hAnsi="Calibri" w:cs="Calibri"/>
                <w:lang w:val="uk-UA"/>
              </w:rPr>
              <w:t xml:space="preserve">15.Якщо в майбутньому вам потрібно буде переглянути Унікальний ідентифікатор організації від SAM або оновити інформацію про організацію, увійдіть в SAM.gov і перейдіть до </w:t>
            </w:r>
            <w:proofErr w:type="spellStart"/>
            <w:r w:rsidRPr="0076154E">
              <w:rPr>
                <w:rFonts w:ascii="Calibri" w:hAnsi="Calibri" w:cs="Calibri"/>
                <w:lang w:val="uk-UA"/>
              </w:rPr>
              <w:t>віджета</w:t>
            </w:r>
            <w:proofErr w:type="spellEnd"/>
            <w:r w:rsidRPr="0076154E">
              <w:rPr>
                <w:rFonts w:ascii="Calibri" w:hAnsi="Calibri" w:cs="Calibri"/>
                <w:lang w:val="uk-UA"/>
              </w:rPr>
              <w:t xml:space="preserve"> «Керування організацією» (</w:t>
            </w:r>
            <w:proofErr w:type="spellStart"/>
            <w:r w:rsidRPr="0076154E">
              <w:rPr>
                <w:rFonts w:ascii="Calibri" w:hAnsi="Calibri" w:cs="Calibri"/>
                <w:lang w:val="uk-UA"/>
              </w:rPr>
              <w:t>Entity</w:t>
            </w:r>
            <w:proofErr w:type="spellEnd"/>
            <w:r w:rsidRPr="0076154E">
              <w:rPr>
                <w:rFonts w:ascii="Calibri" w:hAnsi="Calibri" w:cs="Calibri"/>
                <w:lang w:val="uk-UA"/>
              </w:rPr>
              <w:t xml:space="preserve"> </w:t>
            </w:r>
            <w:proofErr w:type="spellStart"/>
            <w:r w:rsidRPr="0076154E">
              <w:rPr>
                <w:rFonts w:ascii="Calibri" w:hAnsi="Calibri" w:cs="Calibri"/>
                <w:lang w:val="uk-UA"/>
              </w:rPr>
              <w:t>Management</w:t>
            </w:r>
            <w:proofErr w:type="spellEnd"/>
            <w:r w:rsidRPr="0076154E">
              <w:rPr>
                <w:rFonts w:ascii="Calibri" w:hAnsi="Calibri" w:cs="Calibri"/>
                <w:lang w:val="uk-UA"/>
              </w:rPr>
              <w:t>).</w:t>
            </w:r>
          </w:p>
        </w:tc>
      </w:tr>
    </w:tbl>
    <w:p w14:paraId="06625CA5" w14:textId="19302E33" w:rsidR="00356ED6" w:rsidRPr="0076154E" w:rsidRDefault="00356ED6" w:rsidP="00356ED6">
      <w:pPr>
        <w:rPr>
          <w:rFonts w:ascii="Calibri" w:hAnsi="Calibri" w:cs="Calibri"/>
          <w:lang w:val="uk-UA"/>
        </w:rPr>
        <w:sectPr w:rsidR="00356ED6" w:rsidRPr="0076154E" w:rsidSect="000E699C">
          <w:pgSz w:w="12240" w:h="15840" w:code="1"/>
          <w:pgMar w:top="720" w:right="720" w:bottom="720" w:left="720" w:header="720" w:footer="238" w:gutter="0"/>
          <w:cols w:space="720"/>
          <w:docGrid w:linePitch="360"/>
        </w:sectPr>
      </w:pPr>
    </w:p>
    <w:p w14:paraId="0A93C6BF" w14:textId="351C667F" w:rsidR="00980FE8" w:rsidRPr="0076154E" w:rsidRDefault="00CA244A" w:rsidP="0082212B">
      <w:pPr>
        <w:jc w:val="center"/>
        <w:rPr>
          <w:rFonts w:ascii="Calibri" w:eastAsia="Times New Roman" w:hAnsi="Calibri" w:cs="Calibri"/>
          <w:b/>
          <w:color w:val="0070C0"/>
          <w:kern w:val="28"/>
          <w:sz w:val="26"/>
          <w:szCs w:val="26"/>
          <w:lang w:val="uk-UA"/>
        </w:rPr>
      </w:pPr>
      <w:proofErr w:type="spellStart"/>
      <w:r w:rsidRPr="0076154E">
        <w:rPr>
          <w:rFonts w:ascii="Calibri" w:eastAsia="Times New Roman" w:hAnsi="Calibri" w:cs="Calibri"/>
          <w:b/>
          <w:color w:val="0070C0"/>
          <w:kern w:val="28"/>
          <w:sz w:val="26"/>
          <w:szCs w:val="26"/>
          <w:lang w:val="uk-UA"/>
        </w:rPr>
        <w:lastRenderedPageBreak/>
        <w:t>Attachment</w:t>
      </w:r>
      <w:proofErr w:type="spellEnd"/>
      <w:r w:rsidRPr="0076154E">
        <w:rPr>
          <w:rFonts w:ascii="Calibri" w:eastAsia="Times New Roman" w:hAnsi="Calibri" w:cs="Calibri"/>
          <w:b/>
          <w:color w:val="0070C0"/>
          <w:kern w:val="28"/>
          <w:sz w:val="26"/>
          <w:szCs w:val="26"/>
          <w:lang w:val="uk-UA"/>
        </w:rPr>
        <w:t xml:space="preserve"> </w:t>
      </w:r>
      <w:r w:rsidR="006675BE">
        <w:rPr>
          <w:rFonts w:ascii="Calibri" w:eastAsia="Times New Roman" w:hAnsi="Calibri" w:cs="Calibri"/>
          <w:b/>
          <w:color w:val="0070C0"/>
          <w:kern w:val="28"/>
          <w:sz w:val="26"/>
          <w:szCs w:val="26"/>
        </w:rPr>
        <w:t>F</w:t>
      </w:r>
      <w:r w:rsidRPr="0076154E">
        <w:rPr>
          <w:rFonts w:ascii="Calibri" w:eastAsia="Times New Roman" w:hAnsi="Calibri" w:cs="Calibri"/>
          <w:b/>
          <w:color w:val="0070C0"/>
          <w:kern w:val="28"/>
          <w:sz w:val="26"/>
          <w:szCs w:val="26"/>
          <w:lang w:val="uk-UA"/>
        </w:rPr>
        <w:t xml:space="preserve">: </w:t>
      </w:r>
      <w:proofErr w:type="spellStart"/>
      <w:r w:rsidRPr="0076154E">
        <w:rPr>
          <w:rFonts w:ascii="Calibri" w:eastAsia="Times New Roman" w:hAnsi="Calibri" w:cs="Calibri"/>
          <w:b/>
          <w:color w:val="0070C0"/>
          <w:kern w:val="28"/>
          <w:sz w:val="26"/>
          <w:szCs w:val="26"/>
          <w:lang w:val="uk-UA"/>
        </w:rPr>
        <w:t>Representations</w:t>
      </w:r>
      <w:proofErr w:type="spellEnd"/>
      <w:r w:rsidRPr="0076154E">
        <w:rPr>
          <w:rFonts w:ascii="Calibri" w:eastAsia="Times New Roman" w:hAnsi="Calibri" w:cs="Calibri"/>
          <w:b/>
          <w:color w:val="0070C0"/>
          <w:kern w:val="28"/>
          <w:sz w:val="26"/>
          <w:szCs w:val="26"/>
          <w:lang w:val="uk-UA"/>
        </w:rPr>
        <w:t xml:space="preserve"> </w:t>
      </w:r>
      <w:proofErr w:type="spellStart"/>
      <w:r w:rsidRPr="0076154E">
        <w:rPr>
          <w:rFonts w:ascii="Calibri" w:eastAsia="Times New Roman" w:hAnsi="Calibri" w:cs="Calibri"/>
          <w:b/>
          <w:color w:val="0070C0"/>
          <w:kern w:val="28"/>
          <w:sz w:val="26"/>
          <w:szCs w:val="26"/>
          <w:lang w:val="uk-UA"/>
        </w:rPr>
        <w:t>and</w:t>
      </w:r>
      <w:proofErr w:type="spellEnd"/>
      <w:r w:rsidRPr="0076154E">
        <w:rPr>
          <w:rFonts w:ascii="Calibri" w:eastAsia="Times New Roman" w:hAnsi="Calibri" w:cs="Calibri"/>
          <w:b/>
          <w:color w:val="0070C0"/>
          <w:kern w:val="28"/>
          <w:sz w:val="26"/>
          <w:szCs w:val="26"/>
          <w:lang w:val="uk-UA"/>
        </w:rPr>
        <w:t xml:space="preserve"> </w:t>
      </w:r>
      <w:proofErr w:type="spellStart"/>
      <w:r w:rsidRPr="0076154E">
        <w:rPr>
          <w:rFonts w:ascii="Calibri" w:eastAsia="Times New Roman" w:hAnsi="Calibri" w:cs="Calibri"/>
          <w:b/>
          <w:color w:val="0070C0"/>
          <w:kern w:val="28"/>
          <w:sz w:val="26"/>
          <w:szCs w:val="26"/>
          <w:lang w:val="uk-UA"/>
        </w:rPr>
        <w:t>Certifications</w:t>
      </w:r>
      <w:proofErr w:type="spellEnd"/>
      <w:r w:rsidRPr="0076154E">
        <w:rPr>
          <w:rFonts w:ascii="Calibri" w:eastAsia="Times New Roman" w:hAnsi="Calibri" w:cs="Calibri"/>
          <w:b/>
          <w:color w:val="0070C0"/>
          <w:kern w:val="28"/>
          <w:sz w:val="26"/>
          <w:szCs w:val="26"/>
          <w:lang w:val="uk-UA"/>
        </w:rPr>
        <w:t xml:space="preserve"> </w:t>
      </w:r>
      <w:proofErr w:type="spellStart"/>
      <w:r w:rsidRPr="0076154E">
        <w:rPr>
          <w:rFonts w:ascii="Calibri" w:eastAsia="Times New Roman" w:hAnsi="Calibri" w:cs="Calibri"/>
          <w:b/>
          <w:color w:val="0070C0"/>
          <w:kern w:val="28"/>
          <w:sz w:val="26"/>
          <w:szCs w:val="26"/>
          <w:lang w:val="uk-UA"/>
        </w:rPr>
        <w:t>of</w:t>
      </w:r>
      <w:proofErr w:type="spellEnd"/>
      <w:r w:rsidRPr="0076154E">
        <w:rPr>
          <w:rFonts w:ascii="Calibri" w:eastAsia="Times New Roman" w:hAnsi="Calibri" w:cs="Calibri"/>
          <w:b/>
          <w:color w:val="0070C0"/>
          <w:kern w:val="28"/>
          <w:sz w:val="26"/>
          <w:szCs w:val="26"/>
          <w:lang w:val="uk-UA"/>
        </w:rPr>
        <w:t xml:space="preserve"> </w:t>
      </w:r>
      <w:proofErr w:type="spellStart"/>
      <w:r w:rsidRPr="0076154E">
        <w:rPr>
          <w:rFonts w:ascii="Calibri" w:eastAsia="Times New Roman" w:hAnsi="Calibri" w:cs="Calibri"/>
          <w:b/>
          <w:color w:val="0070C0"/>
          <w:kern w:val="28"/>
          <w:sz w:val="26"/>
          <w:szCs w:val="26"/>
          <w:lang w:val="uk-UA"/>
        </w:rPr>
        <w:t>Compliance</w:t>
      </w:r>
      <w:proofErr w:type="spellEnd"/>
      <w:r w:rsidRPr="0076154E">
        <w:rPr>
          <w:rFonts w:ascii="Calibri" w:eastAsia="Times New Roman" w:hAnsi="Calibri" w:cs="Calibri"/>
          <w:b/>
          <w:color w:val="0070C0"/>
          <w:kern w:val="28"/>
          <w:sz w:val="26"/>
          <w:szCs w:val="26"/>
          <w:lang w:val="uk-UA"/>
        </w:rPr>
        <w:t xml:space="preserve">/ </w:t>
      </w:r>
      <w:r w:rsidR="00546A38" w:rsidRPr="0076154E">
        <w:rPr>
          <w:rFonts w:ascii="Calibri" w:eastAsia="Times New Roman" w:hAnsi="Calibri" w:cs="Calibri"/>
          <w:b/>
          <w:color w:val="0070C0"/>
          <w:kern w:val="28"/>
          <w:sz w:val="26"/>
          <w:szCs w:val="26"/>
          <w:lang w:val="uk-UA"/>
        </w:rPr>
        <w:t xml:space="preserve">Додаток </w:t>
      </w:r>
      <w:r w:rsidR="006675BE">
        <w:rPr>
          <w:rFonts w:ascii="Calibri" w:eastAsia="Times New Roman" w:hAnsi="Calibri" w:cs="Calibri"/>
          <w:b/>
          <w:color w:val="0070C0"/>
          <w:kern w:val="28"/>
          <w:sz w:val="26"/>
          <w:szCs w:val="26"/>
        </w:rPr>
        <w:t>F</w:t>
      </w:r>
      <w:r w:rsidR="00546A38" w:rsidRPr="0076154E">
        <w:rPr>
          <w:rFonts w:ascii="Calibri" w:eastAsia="Times New Roman" w:hAnsi="Calibri" w:cs="Calibri"/>
          <w:b/>
          <w:color w:val="0070C0"/>
          <w:kern w:val="28"/>
          <w:sz w:val="26"/>
          <w:szCs w:val="26"/>
          <w:lang w:val="uk-UA"/>
        </w:rPr>
        <w:t>: Заяви та підтвердження про відповідність</w:t>
      </w:r>
    </w:p>
    <w:p w14:paraId="0F467888" w14:textId="77777777" w:rsidR="00BD47D6" w:rsidRPr="0076154E" w:rsidRDefault="00BD47D6" w:rsidP="004F2DF1">
      <w:pPr>
        <w:jc w:val="center"/>
        <w:rPr>
          <w:rFonts w:ascii="Calibri" w:eastAsia="Times New Roman" w:hAnsi="Calibri" w:cs="Calibri"/>
          <w:b/>
          <w:color w:val="0070C0"/>
          <w:kern w:val="28"/>
          <w:sz w:val="26"/>
          <w:szCs w:val="26"/>
          <w:lang w:val="uk-UA"/>
        </w:rPr>
      </w:pPr>
    </w:p>
    <w:tbl>
      <w:tblPr>
        <w:tblStyle w:val="TableGrid"/>
        <w:tblW w:w="0" w:type="auto"/>
        <w:tblLook w:val="04A0" w:firstRow="1" w:lastRow="0" w:firstColumn="1" w:lastColumn="0" w:noHBand="0" w:noVBand="1"/>
      </w:tblPr>
      <w:tblGrid>
        <w:gridCol w:w="5395"/>
        <w:gridCol w:w="5395"/>
      </w:tblGrid>
      <w:tr w:rsidR="00AE5F20" w:rsidRPr="009B64CD" w14:paraId="7F695303" w14:textId="77777777" w:rsidTr="00BD79DB">
        <w:tc>
          <w:tcPr>
            <w:tcW w:w="5395" w:type="dxa"/>
          </w:tcPr>
          <w:p w14:paraId="31E054DF" w14:textId="338723BE" w:rsidR="00BD79DB" w:rsidRPr="0076154E" w:rsidRDefault="00BD79DB" w:rsidP="00BD79DB">
            <w:pPr>
              <w:spacing w:before="0"/>
              <w:jc w:val="both"/>
              <w:rPr>
                <w:rFonts w:ascii="Calibri" w:hAnsi="Calibri" w:cs="Calibri"/>
                <w:sz w:val="18"/>
                <w:szCs w:val="18"/>
              </w:rPr>
            </w:pPr>
            <w:r w:rsidRPr="0076154E">
              <w:rPr>
                <w:rFonts w:ascii="Calibri" w:hAnsi="Calibri" w:cs="Calibri"/>
                <w:sz w:val="18"/>
                <w:szCs w:val="18"/>
              </w:rPr>
              <w:t xml:space="preserve">1. </w:t>
            </w:r>
            <w:r w:rsidRPr="0076154E">
              <w:rPr>
                <w:rFonts w:ascii="Calibri" w:hAnsi="Calibri" w:cs="Calibri"/>
                <w:sz w:val="18"/>
                <w:szCs w:val="18"/>
                <w:u w:val="single"/>
              </w:rPr>
              <w:t>Federal Excluded Parties List</w:t>
            </w:r>
            <w:r w:rsidRPr="0076154E">
              <w:rPr>
                <w:rFonts w:ascii="Calibri" w:hAnsi="Calibri" w:cs="Calibri"/>
                <w:sz w:val="18"/>
                <w:szCs w:val="18"/>
              </w:rPr>
              <w:t xml:space="preserve"> - The Offeror Select is not presently debarred, suspended, or determined ineligible for an award of a contract by any Federal agency.</w:t>
            </w:r>
          </w:p>
          <w:p w14:paraId="0624CE53" w14:textId="77777777" w:rsidR="00BD79DB" w:rsidRPr="0076154E" w:rsidRDefault="00BD79DB" w:rsidP="00BD79DB">
            <w:pPr>
              <w:spacing w:before="0"/>
              <w:jc w:val="both"/>
              <w:rPr>
                <w:rFonts w:ascii="Calibri" w:hAnsi="Calibri" w:cs="Calibri"/>
                <w:sz w:val="18"/>
                <w:szCs w:val="18"/>
              </w:rPr>
            </w:pPr>
          </w:p>
          <w:p w14:paraId="4D0BFB6D" w14:textId="77777777" w:rsidR="00BD79DB" w:rsidRPr="0076154E" w:rsidRDefault="00BD79DB" w:rsidP="00BD79DB">
            <w:pPr>
              <w:spacing w:before="0"/>
              <w:jc w:val="both"/>
              <w:rPr>
                <w:rFonts w:ascii="Calibri" w:hAnsi="Calibri" w:cs="Calibri"/>
                <w:sz w:val="18"/>
                <w:szCs w:val="18"/>
              </w:rPr>
            </w:pPr>
          </w:p>
          <w:p w14:paraId="5FB9640E" w14:textId="62731121" w:rsidR="00BD79DB" w:rsidRPr="0076154E" w:rsidRDefault="00BD79DB" w:rsidP="00BD79DB">
            <w:pPr>
              <w:spacing w:before="0"/>
              <w:jc w:val="both"/>
              <w:rPr>
                <w:rFonts w:ascii="Calibri" w:hAnsi="Calibri" w:cs="Calibri"/>
                <w:sz w:val="18"/>
                <w:szCs w:val="18"/>
              </w:rPr>
            </w:pPr>
            <w:r w:rsidRPr="0076154E">
              <w:rPr>
                <w:rFonts w:ascii="Calibri" w:hAnsi="Calibri" w:cs="Calibri"/>
                <w:sz w:val="18"/>
                <w:szCs w:val="18"/>
              </w:rPr>
              <w:t xml:space="preserve">2. </w:t>
            </w:r>
            <w:r w:rsidRPr="0076154E">
              <w:rPr>
                <w:rFonts w:ascii="Calibri" w:hAnsi="Calibri" w:cs="Calibri"/>
                <w:sz w:val="18"/>
                <w:szCs w:val="18"/>
                <w:u w:val="single"/>
              </w:rPr>
              <w:t>Executive Compensation Certification</w:t>
            </w:r>
            <w:r w:rsidRPr="0076154E">
              <w:rPr>
                <w:rFonts w:ascii="Calibri" w:hAnsi="Calibri" w:cs="Calibri"/>
                <w:sz w:val="18"/>
                <w:szCs w:val="18"/>
              </w:rPr>
              <w:t xml:space="preserve"> - FAR 52.204-10 requires DAI, as prime contractor of U.S. federal government contracts, to report compensation levels of the five most highly compensated subcontractor executives to the Federal Funding Accountability and Transparency Act Sub-Award Report System (FSRS).</w:t>
            </w:r>
          </w:p>
          <w:p w14:paraId="664056A8" w14:textId="77777777" w:rsidR="00BD79DB" w:rsidRPr="0076154E" w:rsidRDefault="00BD79DB" w:rsidP="00BD79DB">
            <w:pPr>
              <w:spacing w:before="0"/>
              <w:jc w:val="both"/>
              <w:rPr>
                <w:rFonts w:ascii="Calibri" w:hAnsi="Calibri" w:cs="Calibri"/>
                <w:sz w:val="18"/>
                <w:szCs w:val="18"/>
              </w:rPr>
            </w:pPr>
          </w:p>
          <w:p w14:paraId="4D49689C" w14:textId="77777777" w:rsidR="00BD79DB" w:rsidRPr="0076154E" w:rsidRDefault="00BD79DB" w:rsidP="00BD79DB">
            <w:pPr>
              <w:spacing w:before="0"/>
              <w:jc w:val="both"/>
              <w:rPr>
                <w:rFonts w:ascii="Calibri" w:hAnsi="Calibri" w:cs="Calibri"/>
                <w:sz w:val="18"/>
                <w:szCs w:val="18"/>
              </w:rPr>
            </w:pPr>
          </w:p>
          <w:p w14:paraId="143F1300" w14:textId="77777777" w:rsidR="00BD79DB" w:rsidRPr="0076154E" w:rsidRDefault="00BD79DB" w:rsidP="00BD79DB">
            <w:pPr>
              <w:spacing w:before="0"/>
              <w:jc w:val="both"/>
              <w:rPr>
                <w:rFonts w:ascii="Calibri" w:hAnsi="Calibri" w:cs="Calibri"/>
                <w:sz w:val="18"/>
                <w:szCs w:val="18"/>
              </w:rPr>
            </w:pPr>
          </w:p>
          <w:p w14:paraId="52C890CF" w14:textId="04D6C7FB" w:rsidR="00BD79DB" w:rsidRPr="0076154E" w:rsidRDefault="00BD79DB" w:rsidP="00BD79DB">
            <w:pPr>
              <w:spacing w:before="0"/>
              <w:jc w:val="both"/>
              <w:rPr>
                <w:rFonts w:ascii="Calibri" w:hAnsi="Calibri" w:cs="Calibri"/>
                <w:sz w:val="18"/>
                <w:szCs w:val="18"/>
              </w:rPr>
            </w:pPr>
            <w:r w:rsidRPr="0076154E">
              <w:rPr>
                <w:rFonts w:ascii="Calibri" w:hAnsi="Calibri" w:cs="Calibri"/>
                <w:sz w:val="18"/>
                <w:szCs w:val="18"/>
              </w:rPr>
              <w:t xml:space="preserve">3. </w:t>
            </w:r>
            <w:r w:rsidRPr="0076154E">
              <w:rPr>
                <w:rFonts w:ascii="Calibri" w:hAnsi="Calibri" w:cs="Calibri"/>
                <w:sz w:val="18"/>
                <w:szCs w:val="18"/>
                <w:u w:val="single"/>
              </w:rPr>
              <w:t xml:space="preserve">Executive Order on Terrorism Financing </w:t>
            </w:r>
            <w:r w:rsidRPr="0076154E">
              <w:rPr>
                <w:rFonts w:ascii="Calibri" w:hAnsi="Calibri" w:cs="Calibri"/>
                <w:sz w:val="18"/>
                <w:szCs w:val="18"/>
              </w:rPr>
              <w:t xml:space="preserve">- The Contractor is reminded that U.S. Executive Orders and U.S. law prohibits transactions with, and the provision of resources and support to, individuals and organizations associated with terrorism. It is the legal responsibility of the Contractor/Recipient to ensure compliance with these Executive Orders and laws. Recipients may not engage with or provide resources or support to, individuals and organizations associated with terrorism. No support or resources may be provided to individuals or entities that appear on the Specially Designated Nationals and Blocked persons List maintained by the US Treasury (online at </w:t>
            </w:r>
            <w:hyperlink r:id="rId61" w:history="1">
              <w:r w:rsidRPr="0076154E">
                <w:rPr>
                  <w:rStyle w:val="Hyperlink"/>
                  <w:rFonts w:ascii="Calibri" w:hAnsi="Calibri" w:cs="Calibri"/>
                  <w:color w:val="auto"/>
                  <w:sz w:val="18"/>
                  <w:szCs w:val="18"/>
                </w:rPr>
                <w:t>www.SAM.gov</w:t>
              </w:r>
            </w:hyperlink>
            <w:r w:rsidRPr="0076154E">
              <w:rPr>
                <w:rFonts w:ascii="Calibri" w:hAnsi="Calibri" w:cs="Calibri"/>
                <w:sz w:val="18"/>
                <w:szCs w:val="18"/>
              </w:rPr>
              <w:t xml:space="preserve"> ) or the United Nations Security Designation List (online at: </w:t>
            </w:r>
            <w:hyperlink r:id="rId62" w:history="1">
              <w:r w:rsidRPr="0076154E">
                <w:rPr>
                  <w:rStyle w:val="Hyperlink"/>
                  <w:rFonts w:ascii="Calibri" w:hAnsi="Calibri" w:cs="Calibri"/>
                  <w:color w:val="auto"/>
                  <w:sz w:val="18"/>
                  <w:szCs w:val="18"/>
                </w:rPr>
                <w:t>http://www.un.org/sc/committees/1267/aq_sanctions_list.shtml</w:t>
              </w:r>
            </w:hyperlink>
            <w:r w:rsidRPr="0076154E">
              <w:rPr>
                <w:rFonts w:ascii="Calibri" w:hAnsi="Calibri" w:cs="Calibri"/>
                <w:sz w:val="18"/>
                <w:szCs w:val="18"/>
              </w:rPr>
              <w:t xml:space="preserve"> ). This provision must be included in all subcontracts/</w:t>
            </w:r>
            <w:r w:rsidR="00A130C7" w:rsidRPr="0076154E">
              <w:rPr>
                <w:rFonts w:ascii="Calibri" w:hAnsi="Calibri" w:cs="Calibri"/>
                <w:sz w:val="18"/>
                <w:szCs w:val="18"/>
              </w:rPr>
              <w:t>sub-</w:t>
            </w:r>
            <w:r w:rsidRPr="0076154E">
              <w:rPr>
                <w:rFonts w:ascii="Calibri" w:hAnsi="Calibri" w:cs="Calibri"/>
                <w:sz w:val="18"/>
                <w:szCs w:val="18"/>
              </w:rPr>
              <w:t>awards issued under this Contract.</w:t>
            </w:r>
          </w:p>
          <w:p w14:paraId="73683CAC" w14:textId="77777777" w:rsidR="00BD79DB" w:rsidRPr="0076154E" w:rsidRDefault="00BD79DB" w:rsidP="00BD79DB">
            <w:pPr>
              <w:spacing w:before="0"/>
              <w:jc w:val="both"/>
              <w:rPr>
                <w:rFonts w:ascii="Calibri" w:hAnsi="Calibri" w:cs="Calibri"/>
                <w:sz w:val="18"/>
                <w:szCs w:val="18"/>
              </w:rPr>
            </w:pPr>
          </w:p>
          <w:p w14:paraId="00EC8CC6" w14:textId="77777777" w:rsidR="00BD79DB" w:rsidRPr="0076154E" w:rsidRDefault="00BD79DB" w:rsidP="00BD79DB">
            <w:pPr>
              <w:spacing w:before="0"/>
              <w:jc w:val="both"/>
              <w:rPr>
                <w:rFonts w:ascii="Calibri" w:hAnsi="Calibri" w:cs="Calibri"/>
                <w:sz w:val="18"/>
                <w:szCs w:val="18"/>
              </w:rPr>
            </w:pPr>
          </w:p>
          <w:p w14:paraId="0DE125D4" w14:textId="77777777" w:rsidR="00BD79DB" w:rsidRPr="0076154E" w:rsidRDefault="00BD79DB" w:rsidP="00BD79DB">
            <w:pPr>
              <w:spacing w:before="0"/>
              <w:jc w:val="both"/>
              <w:rPr>
                <w:rFonts w:ascii="Calibri" w:hAnsi="Calibri" w:cs="Calibri"/>
                <w:sz w:val="18"/>
                <w:szCs w:val="18"/>
              </w:rPr>
            </w:pPr>
          </w:p>
          <w:p w14:paraId="1174FBB4" w14:textId="77777777" w:rsidR="00BD79DB" w:rsidRPr="0076154E" w:rsidRDefault="00BD79DB" w:rsidP="00BD79DB">
            <w:pPr>
              <w:spacing w:before="0"/>
              <w:jc w:val="both"/>
              <w:rPr>
                <w:rFonts w:ascii="Calibri" w:hAnsi="Calibri" w:cs="Calibri"/>
                <w:sz w:val="18"/>
                <w:szCs w:val="18"/>
              </w:rPr>
            </w:pPr>
          </w:p>
          <w:p w14:paraId="4FE8E485" w14:textId="2658FE38" w:rsidR="00BD79DB" w:rsidRPr="0076154E" w:rsidRDefault="00BD79DB" w:rsidP="00BD79DB">
            <w:pPr>
              <w:spacing w:before="0"/>
              <w:jc w:val="both"/>
              <w:rPr>
                <w:rFonts w:ascii="Calibri" w:hAnsi="Calibri" w:cs="Calibri"/>
                <w:sz w:val="18"/>
                <w:szCs w:val="18"/>
              </w:rPr>
            </w:pPr>
            <w:r w:rsidRPr="0076154E">
              <w:rPr>
                <w:rFonts w:ascii="Calibri" w:hAnsi="Calibri" w:cs="Calibri"/>
                <w:sz w:val="18"/>
                <w:szCs w:val="18"/>
              </w:rPr>
              <w:t xml:space="preserve">4. </w:t>
            </w:r>
            <w:r w:rsidRPr="0076154E">
              <w:rPr>
                <w:rFonts w:ascii="Calibri" w:hAnsi="Calibri" w:cs="Calibri"/>
                <w:sz w:val="18"/>
                <w:szCs w:val="18"/>
                <w:u w:val="single"/>
              </w:rPr>
              <w:t>Trafficking of Persons</w:t>
            </w:r>
            <w:r w:rsidRPr="0076154E">
              <w:rPr>
                <w:rFonts w:ascii="Calibri" w:hAnsi="Calibri" w:cs="Calibri"/>
                <w:sz w:val="18"/>
                <w:szCs w:val="18"/>
              </w:rPr>
              <w:t xml:space="preserve"> – The Contractor may not traffic in persons (as defined in the Protocol to Prevent, Suppress, and Punish Trafficking of persons, especially Women and Children, supplementing the UN Convention against Transnational Organized Crime), procure commercial sex, and use forced labor during the period of this award.</w:t>
            </w:r>
          </w:p>
          <w:p w14:paraId="3493A662" w14:textId="77777777" w:rsidR="00BD79DB" w:rsidRPr="0076154E" w:rsidRDefault="00BD79DB" w:rsidP="00BD79DB">
            <w:pPr>
              <w:spacing w:before="0"/>
              <w:jc w:val="both"/>
              <w:rPr>
                <w:rFonts w:ascii="Calibri" w:hAnsi="Calibri" w:cs="Calibri"/>
                <w:sz w:val="18"/>
                <w:szCs w:val="18"/>
              </w:rPr>
            </w:pPr>
          </w:p>
          <w:p w14:paraId="1F62DA84" w14:textId="77777777" w:rsidR="00BD79DB" w:rsidRPr="0076154E" w:rsidRDefault="00BD79DB" w:rsidP="00BD79DB">
            <w:pPr>
              <w:spacing w:before="0"/>
              <w:jc w:val="both"/>
              <w:rPr>
                <w:rFonts w:ascii="Calibri" w:hAnsi="Calibri" w:cs="Calibri"/>
                <w:sz w:val="18"/>
                <w:szCs w:val="18"/>
              </w:rPr>
            </w:pPr>
          </w:p>
          <w:p w14:paraId="7F40ED71" w14:textId="77777777" w:rsidR="00C1782D" w:rsidRPr="0076154E" w:rsidRDefault="00C1782D" w:rsidP="00BD79DB">
            <w:pPr>
              <w:spacing w:before="0"/>
              <w:jc w:val="both"/>
              <w:rPr>
                <w:rFonts w:ascii="Calibri" w:hAnsi="Calibri" w:cs="Calibri"/>
                <w:sz w:val="18"/>
                <w:szCs w:val="18"/>
              </w:rPr>
            </w:pPr>
          </w:p>
          <w:p w14:paraId="2E65B66C" w14:textId="3F1D63D0" w:rsidR="00BD79DB" w:rsidRPr="0076154E" w:rsidRDefault="00BD79DB" w:rsidP="00BD79DB">
            <w:pPr>
              <w:spacing w:before="0"/>
              <w:jc w:val="both"/>
              <w:rPr>
                <w:rFonts w:ascii="Calibri" w:hAnsi="Calibri" w:cs="Calibri"/>
                <w:sz w:val="18"/>
                <w:szCs w:val="18"/>
              </w:rPr>
            </w:pPr>
            <w:r w:rsidRPr="0076154E">
              <w:rPr>
                <w:rFonts w:ascii="Calibri" w:hAnsi="Calibri" w:cs="Calibri"/>
                <w:bCs/>
                <w:sz w:val="18"/>
                <w:szCs w:val="18"/>
              </w:rPr>
              <w:t xml:space="preserve">5. </w:t>
            </w:r>
            <w:r w:rsidRPr="0076154E">
              <w:rPr>
                <w:rFonts w:ascii="Calibri" w:hAnsi="Calibri" w:cs="Calibri"/>
                <w:bCs/>
                <w:sz w:val="18"/>
                <w:szCs w:val="18"/>
                <w:u w:val="single"/>
              </w:rPr>
              <w:t>Certification and Disclosure Regarding Payment to Influence Certain Federal Transactions</w:t>
            </w:r>
            <w:r w:rsidRPr="0076154E">
              <w:rPr>
                <w:rFonts w:ascii="Calibri" w:hAnsi="Calibri" w:cs="Calibri"/>
                <w:sz w:val="18"/>
                <w:szCs w:val="18"/>
              </w:rPr>
              <w:t xml:space="preserve"> – The Offeror certifies that it currently is and will remain in compliance with FAR 52.203-11, Certification and Disclosure Regarding Payment to Influence Certain Federal Transactions.</w:t>
            </w:r>
          </w:p>
          <w:p w14:paraId="0F14171E" w14:textId="77777777" w:rsidR="00BD79DB" w:rsidRPr="0076154E" w:rsidRDefault="00BD79DB" w:rsidP="00BD79DB">
            <w:pPr>
              <w:spacing w:before="0"/>
              <w:jc w:val="both"/>
              <w:rPr>
                <w:rFonts w:ascii="Calibri" w:hAnsi="Calibri" w:cs="Calibri"/>
                <w:sz w:val="18"/>
                <w:szCs w:val="18"/>
              </w:rPr>
            </w:pPr>
          </w:p>
          <w:p w14:paraId="10C79120" w14:textId="77777777" w:rsidR="00BD79DB" w:rsidRPr="0076154E" w:rsidRDefault="00BD79DB" w:rsidP="00BD79DB">
            <w:pPr>
              <w:spacing w:before="0"/>
              <w:jc w:val="both"/>
              <w:rPr>
                <w:rFonts w:ascii="Calibri" w:hAnsi="Calibri" w:cs="Calibri"/>
                <w:sz w:val="18"/>
                <w:szCs w:val="18"/>
              </w:rPr>
            </w:pPr>
          </w:p>
          <w:p w14:paraId="142C82E0" w14:textId="77777777" w:rsidR="00C1782D" w:rsidRPr="0076154E" w:rsidRDefault="00C1782D" w:rsidP="00BD79DB">
            <w:pPr>
              <w:spacing w:before="0"/>
              <w:jc w:val="both"/>
              <w:rPr>
                <w:rFonts w:ascii="Calibri" w:hAnsi="Calibri" w:cs="Calibri"/>
                <w:sz w:val="18"/>
                <w:szCs w:val="18"/>
              </w:rPr>
            </w:pPr>
          </w:p>
          <w:p w14:paraId="53172714" w14:textId="495C2544" w:rsidR="00BD79DB" w:rsidRPr="0076154E" w:rsidRDefault="00BD79DB" w:rsidP="00BD79DB">
            <w:pPr>
              <w:spacing w:before="0"/>
              <w:jc w:val="both"/>
              <w:rPr>
                <w:rFonts w:ascii="Calibri" w:hAnsi="Calibri" w:cs="Calibri"/>
                <w:sz w:val="18"/>
                <w:szCs w:val="18"/>
              </w:rPr>
            </w:pPr>
            <w:r w:rsidRPr="0076154E">
              <w:rPr>
                <w:rFonts w:ascii="Calibri" w:hAnsi="Calibri" w:cs="Calibri"/>
                <w:sz w:val="18"/>
                <w:szCs w:val="18"/>
              </w:rPr>
              <w:t xml:space="preserve">6. </w:t>
            </w:r>
            <w:r w:rsidRPr="0076154E">
              <w:rPr>
                <w:rFonts w:ascii="Calibri" w:hAnsi="Calibri" w:cs="Calibri"/>
                <w:sz w:val="18"/>
                <w:szCs w:val="18"/>
                <w:u w:val="single"/>
              </w:rPr>
              <w:t>Organizational Conflict of Interest</w:t>
            </w:r>
            <w:r w:rsidRPr="0076154E">
              <w:rPr>
                <w:rFonts w:ascii="Calibri" w:hAnsi="Calibri" w:cs="Calibri"/>
                <w:sz w:val="18"/>
                <w:szCs w:val="18"/>
              </w:rPr>
              <w:t xml:space="preserve"> – The Offeror certifies that</w:t>
            </w:r>
            <w:r w:rsidR="007C23ED" w:rsidRPr="0076154E">
              <w:rPr>
                <w:rFonts w:ascii="Calibri" w:hAnsi="Calibri" w:cs="Calibri"/>
                <w:sz w:val="18"/>
                <w:szCs w:val="18"/>
              </w:rPr>
              <w:t xml:space="preserve"> it</w:t>
            </w:r>
            <w:r w:rsidRPr="0076154E">
              <w:rPr>
                <w:rFonts w:ascii="Calibri" w:hAnsi="Calibri" w:cs="Calibri"/>
                <w:sz w:val="18"/>
                <w:szCs w:val="18"/>
              </w:rPr>
              <w:t xml:space="preserve"> will comply </w:t>
            </w:r>
            <w:r w:rsidR="007C23ED" w:rsidRPr="0076154E">
              <w:rPr>
                <w:rFonts w:ascii="Calibri" w:hAnsi="Calibri" w:cs="Calibri"/>
                <w:sz w:val="18"/>
                <w:szCs w:val="18"/>
              </w:rPr>
              <w:t xml:space="preserve">with </w:t>
            </w:r>
            <w:r w:rsidRPr="0076154E">
              <w:rPr>
                <w:rFonts w:ascii="Calibri" w:hAnsi="Calibri" w:cs="Calibri"/>
                <w:sz w:val="18"/>
                <w:szCs w:val="18"/>
              </w:rPr>
              <w:t xml:space="preserve">FAR Part 9.5, Organizational Conflict of Interest. The Offeror certifies that is not aware of any information bearing on the existence of any potential organizational conflict of interest. The Offeror further certifies that if the Offeror becomes aware of information bearing on whether a potential conflict may exist, </w:t>
            </w:r>
            <w:r w:rsidR="00A130C7" w:rsidRPr="0076154E">
              <w:rPr>
                <w:rFonts w:ascii="Calibri" w:hAnsi="Calibri" w:cs="Calibri"/>
                <w:sz w:val="18"/>
                <w:szCs w:val="18"/>
              </w:rPr>
              <w:t xml:space="preserve">the </w:t>
            </w:r>
            <w:r w:rsidRPr="0076154E">
              <w:rPr>
                <w:rFonts w:ascii="Calibri" w:hAnsi="Calibri" w:cs="Calibri"/>
                <w:sz w:val="18"/>
                <w:szCs w:val="18"/>
              </w:rPr>
              <w:t>Offeror shall immediately provide DAII with a disclosure statement describing this information.</w:t>
            </w:r>
          </w:p>
          <w:p w14:paraId="2520F7F3" w14:textId="77777777" w:rsidR="00AF0038" w:rsidRDefault="00AF0038" w:rsidP="00BD79DB">
            <w:pPr>
              <w:spacing w:before="0"/>
              <w:jc w:val="both"/>
              <w:rPr>
                <w:color w:val="000000"/>
                <w:sz w:val="27"/>
                <w:szCs w:val="27"/>
              </w:rPr>
            </w:pPr>
          </w:p>
          <w:p w14:paraId="3A431BC8" w14:textId="03171E08" w:rsidR="00BD79DB" w:rsidRPr="00303CE9" w:rsidRDefault="00AF0038" w:rsidP="00303CE9">
            <w:pPr>
              <w:pStyle w:val="ListParagraph"/>
              <w:numPr>
                <w:ilvl w:val="0"/>
                <w:numId w:val="4"/>
              </w:numPr>
              <w:spacing w:before="0"/>
              <w:jc w:val="both"/>
              <w:rPr>
                <w:color w:val="000000"/>
                <w:sz w:val="27"/>
                <w:szCs w:val="27"/>
              </w:rPr>
            </w:pPr>
            <w:r w:rsidRPr="00303CE9">
              <w:rPr>
                <w:color w:val="000000"/>
                <w:sz w:val="27"/>
                <w:szCs w:val="27"/>
              </w:rPr>
              <w:lastRenderedPageBreak/>
              <w:t>Business Size and Classification(s) – The Bidder certifies that is has accurately and completely identified its business size and classification(s) herein in accordance with the definitions and requirements set forth in FAR Part 19, Small Business Programs.</w:t>
            </w:r>
          </w:p>
          <w:p w14:paraId="1F7FC0E0" w14:textId="77777777" w:rsidR="00303CE9" w:rsidRPr="00303CE9" w:rsidRDefault="00303CE9" w:rsidP="00303CE9">
            <w:pPr>
              <w:pStyle w:val="ListParagraph"/>
              <w:spacing w:before="0"/>
              <w:ind w:left="450"/>
              <w:jc w:val="both"/>
              <w:rPr>
                <w:rFonts w:ascii="Calibri" w:hAnsi="Calibri" w:cs="Calibri"/>
                <w:sz w:val="18"/>
                <w:szCs w:val="18"/>
              </w:rPr>
            </w:pPr>
          </w:p>
          <w:p w14:paraId="3B8DA89D" w14:textId="5D985D7E" w:rsidR="00BD79DB" w:rsidRPr="0076154E" w:rsidRDefault="00303CE9" w:rsidP="00BD79DB">
            <w:pPr>
              <w:spacing w:before="0"/>
              <w:jc w:val="both"/>
              <w:rPr>
                <w:rFonts w:ascii="Calibri" w:hAnsi="Calibri" w:cs="Calibri"/>
                <w:sz w:val="18"/>
                <w:szCs w:val="18"/>
              </w:rPr>
            </w:pPr>
            <w:r>
              <w:rPr>
                <w:rFonts w:ascii="Calibri" w:hAnsi="Calibri" w:cs="Calibri"/>
                <w:sz w:val="18"/>
                <w:szCs w:val="18"/>
              </w:rPr>
              <w:t>9</w:t>
            </w:r>
            <w:r w:rsidR="00AF0038">
              <w:rPr>
                <w:rFonts w:ascii="Calibri" w:hAnsi="Calibri" w:cs="Calibri"/>
                <w:sz w:val="18"/>
                <w:szCs w:val="18"/>
              </w:rPr>
              <w:t xml:space="preserve">. </w:t>
            </w:r>
            <w:r w:rsidR="00BD79DB" w:rsidRPr="0076154E">
              <w:rPr>
                <w:rFonts w:ascii="Calibri" w:hAnsi="Calibri" w:cs="Calibri"/>
                <w:sz w:val="18"/>
                <w:szCs w:val="18"/>
              </w:rPr>
              <w:t xml:space="preserve"> </w:t>
            </w:r>
            <w:r w:rsidR="00BD79DB" w:rsidRPr="0076154E">
              <w:rPr>
                <w:rFonts w:ascii="Calibri" w:hAnsi="Calibri" w:cs="Calibri"/>
                <w:sz w:val="18"/>
                <w:szCs w:val="18"/>
                <w:u w:val="single"/>
              </w:rPr>
              <w:t>Prohibition of Segregated Facilities</w:t>
            </w:r>
            <w:r w:rsidR="00BD79DB" w:rsidRPr="0076154E">
              <w:rPr>
                <w:rFonts w:ascii="Calibri" w:hAnsi="Calibri" w:cs="Calibri"/>
                <w:sz w:val="18"/>
                <w:szCs w:val="18"/>
              </w:rPr>
              <w:t xml:space="preserve"> - The Offeror certifies that it is compliant with FAR 52.222-21, Prohibition of Segregated Facilities.</w:t>
            </w:r>
          </w:p>
          <w:p w14:paraId="448A6A86" w14:textId="77777777" w:rsidR="00BD79DB" w:rsidRPr="0076154E" w:rsidRDefault="00BD79DB" w:rsidP="00BD79DB">
            <w:pPr>
              <w:spacing w:before="0"/>
              <w:jc w:val="both"/>
              <w:rPr>
                <w:rFonts w:ascii="Calibri" w:hAnsi="Calibri" w:cs="Calibri"/>
                <w:sz w:val="18"/>
                <w:szCs w:val="18"/>
              </w:rPr>
            </w:pPr>
          </w:p>
          <w:p w14:paraId="0D256835" w14:textId="36B22DD7" w:rsidR="00BD79DB" w:rsidRPr="0076154E" w:rsidRDefault="00303CE9" w:rsidP="00BD79DB">
            <w:pPr>
              <w:spacing w:before="0"/>
              <w:jc w:val="both"/>
              <w:rPr>
                <w:rFonts w:ascii="Calibri" w:hAnsi="Calibri" w:cs="Calibri"/>
                <w:sz w:val="18"/>
                <w:szCs w:val="18"/>
              </w:rPr>
            </w:pPr>
            <w:r>
              <w:rPr>
                <w:rFonts w:ascii="Calibri" w:hAnsi="Calibri" w:cs="Calibri"/>
                <w:sz w:val="18"/>
                <w:szCs w:val="18"/>
              </w:rPr>
              <w:t>10</w:t>
            </w:r>
            <w:r w:rsidR="00BD79DB" w:rsidRPr="0076154E">
              <w:rPr>
                <w:rFonts w:ascii="Calibri" w:hAnsi="Calibri" w:cs="Calibri"/>
                <w:sz w:val="18"/>
                <w:szCs w:val="18"/>
              </w:rPr>
              <w:t xml:space="preserve">. </w:t>
            </w:r>
            <w:r w:rsidR="00BD79DB" w:rsidRPr="0076154E">
              <w:rPr>
                <w:rFonts w:ascii="Calibri" w:hAnsi="Calibri" w:cs="Calibri"/>
                <w:sz w:val="18"/>
                <w:szCs w:val="18"/>
                <w:u w:val="single"/>
              </w:rPr>
              <w:t>Equal Opportunity</w:t>
            </w:r>
            <w:r w:rsidR="00BD79DB" w:rsidRPr="0076154E">
              <w:rPr>
                <w:rFonts w:ascii="Calibri" w:hAnsi="Calibri" w:cs="Calibri"/>
                <w:sz w:val="18"/>
                <w:szCs w:val="18"/>
              </w:rPr>
              <w:t xml:space="preserve"> – The Offeror certifies that it does not discriminate against any employee or applicant for employment because of age, sex, religion, handicap, race, creed, color</w:t>
            </w:r>
            <w:r w:rsidR="00A130C7" w:rsidRPr="0076154E">
              <w:rPr>
                <w:rFonts w:ascii="Calibri" w:hAnsi="Calibri" w:cs="Calibri"/>
                <w:sz w:val="18"/>
                <w:szCs w:val="18"/>
              </w:rPr>
              <w:t>,</w:t>
            </w:r>
            <w:r w:rsidR="00BD79DB" w:rsidRPr="0076154E">
              <w:rPr>
                <w:rFonts w:ascii="Calibri" w:hAnsi="Calibri" w:cs="Calibri"/>
                <w:sz w:val="18"/>
                <w:szCs w:val="18"/>
              </w:rPr>
              <w:t xml:space="preserve"> or national origin.</w:t>
            </w:r>
          </w:p>
          <w:p w14:paraId="6F1B5E57" w14:textId="77777777" w:rsidR="00BD79DB" w:rsidRPr="0076154E" w:rsidRDefault="00BD79DB" w:rsidP="00BD79DB">
            <w:pPr>
              <w:spacing w:before="0"/>
              <w:jc w:val="both"/>
              <w:rPr>
                <w:rFonts w:ascii="Calibri" w:hAnsi="Calibri" w:cs="Calibri"/>
                <w:sz w:val="18"/>
                <w:szCs w:val="18"/>
              </w:rPr>
            </w:pPr>
          </w:p>
          <w:p w14:paraId="1BA8A129" w14:textId="77777777" w:rsidR="00C1782D" w:rsidRPr="0076154E" w:rsidRDefault="00C1782D" w:rsidP="00BD79DB">
            <w:pPr>
              <w:spacing w:before="0"/>
              <w:jc w:val="both"/>
              <w:rPr>
                <w:rFonts w:ascii="Calibri" w:hAnsi="Calibri" w:cs="Calibri"/>
                <w:sz w:val="18"/>
                <w:szCs w:val="18"/>
              </w:rPr>
            </w:pPr>
          </w:p>
          <w:p w14:paraId="07FF2C71" w14:textId="79F89938" w:rsidR="00BD79DB" w:rsidRPr="0076154E" w:rsidRDefault="00AF0038" w:rsidP="00BD79DB">
            <w:pPr>
              <w:spacing w:before="0"/>
              <w:jc w:val="both"/>
              <w:rPr>
                <w:rFonts w:ascii="Calibri" w:hAnsi="Calibri" w:cs="Calibri"/>
                <w:sz w:val="18"/>
                <w:szCs w:val="18"/>
              </w:rPr>
            </w:pPr>
            <w:r>
              <w:rPr>
                <w:rFonts w:ascii="Calibri" w:hAnsi="Calibri" w:cs="Calibri"/>
                <w:sz w:val="18"/>
                <w:szCs w:val="18"/>
              </w:rPr>
              <w:t>1</w:t>
            </w:r>
            <w:r w:rsidR="00303CE9">
              <w:rPr>
                <w:rFonts w:ascii="Calibri" w:hAnsi="Calibri" w:cs="Calibri"/>
                <w:sz w:val="18"/>
                <w:szCs w:val="18"/>
              </w:rPr>
              <w:t>1</w:t>
            </w:r>
            <w:r w:rsidR="00BD79DB" w:rsidRPr="0076154E">
              <w:rPr>
                <w:rFonts w:ascii="Calibri" w:hAnsi="Calibri" w:cs="Calibri"/>
                <w:sz w:val="18"/>
                <w:szCs w:val="18"/>
              </w:rPr>
              <w:t xml:space="preserve">. </w:t>
            </w:r>
            <w:r w:rsidR="00BD79DB" w:rsidRPr="0076154E">
              <w:rPr>
                <w:rFonts w:ascii="Calibri" w:hAnsi="Calibri" w:cs="Calibri"/>
                <w:sz w:val="18"/>
                <w:szCs w:val="18"/>
                <w:u w:val="single"/>
              </w:rPr>
              <w:t>Labor Laws</w:t>
            </w:r>
            <w:r w:rsidR="00BD79DB" w:rsidRPr="0076154E">
              <w:rPr>
                <w:rFonts w:ascii="Calibri" w:hAnsi="Calibri" w:cs="Calibri"/>
                <w:sz w:val="18"/>
                <w:szCs w:val="18"/>
              </w:rPr>
              <w:t xml:space="preserve"> – The Offeror certifies that it </w:t>
            </w:r>
            <w:proofErr w:type="gramStart"/>
            <w:r w:rsidR="00BD79DB" w:rsidRPr="0076154E">
              <w:rPr>
                <w:rFonts w:ascii="Calibri" w:hAnsi="Calibri" w:cs="Calibri"/>
                <w:sz w:val="18"/>
                <w:szCs w:val="18"/>
              </w:rPr>
              <w:t>is in compliance with</w:t>
            </w:r>
            <w:proofErr w:type="gramEnd"/>
            <w:r w:rsidR="00BD79DB" w:rsidRPr="0076154E">
              <w:rPr>
                <w:rFonts w:ascii="Calibri" w:hAnsi="Calibri" w:cs="Calibri"/>
                <w:sz w:val="18"/>
                <w:szCs w:val="18"/>
              </w:rPr>
              <w:t xml:space="preserve"> all labor laws.</w:t>
            </w:r>
          </w:p>
          <w:p w14:paraId="63588FD7" w14:textId="77777777" w:rsidR="00BD79DB" w:rsidRPr="0076154E" w:rsidRDefault="00BD79DB" w:rsidP="00BD79DB">
            <w:pPr>
              <w:spacing w:before="0"/>
              <w:jc w:val="both"/>
              <w:rPr>
                <w:rFonts w:ascii="Calibri" w:hAnsi="Calibri" w:cs="Calibri"/>
                <w:sz w:val="18"/>
                <w:szCs w:val="18"/>
              </w:rPr>
            </w:pPr>
          </w:p>
          <w:p w14:paraId="57930C10" w14:textId="239A145F" w:rsidR="00BD79DB" w:rsidRPr="0076154E" w:rsidRDefault="00AF0038" w:rsidP="00BD79DB">
            <w:pPr>
              <w:spacing w:before="0"/>
              <w:jc w:val="both"/>
              <w:rPr>
                <w:rFonts w:ascii="Calibri" w:hAnsi="Calibri" w:cs="Calibri"/>
                <w:sz w:val="18"/>
                <w:szCs w:val="18"/>
              </w:rPr>
            </w:pPr>
            <w:r>
              <w:rPr>
                <w:rFonts w:ascii="Calibri" w:hAnsi="Calibri" w:cs="Calibri"/>
                <w:sz w:val="18"/>
                <w:szCs w:val="18"/>
              </w:rPr>
              <w:t>1</w:t>
            </w:r>
            <w:r w:rsidR="00303CE9">
              <w:rPr>
                <w:rFonts w:ascii="Calibri" w:hAnsi="Calibri" w:cs="Calibri"/>
                <w:sz w:val="18"/>
                <w:szCs w:val="18"/>
              </w:rPr>
              <w:t>2</w:t>
            </w:r>
            <w:r w:rsidR="00BD79DB" w:rsidRPr="0076154E">
              <w:rPr>
                <w:rFonts w:ascii="Calibri" w:hAnsi="Calibri" w:cs="Calibri"/>
                <w:sz w:val="18"/>
                <w:szCs w:val="18"/>
              </w:rPr>
              <w:t xml:space="preserve">. </w:t>
            </w:r>
            <w:r w:rsidR="00BD79DB" w:rsidRPr="0076154E">
              <w:rPr>
                <w:rFonts w:ascii="Calibri" w:hAnsi="Calibri" w:cs="Calibri"/>
                <w:sz w:val="18"/>
                <w:szCs w:val="18"/>
                <w:u w:val="single"/>
              </w:rPr>
              <w:t>Federal Acquisition Regulation (FAR)</w:t>
            </w:r>
            <w:r w:rsidR="00BD79DB" w:rsidRPr="0076154E">
              <w:rPr>
                <w:rFonts w:ascii="Calibri" w:hAnsi="Calibri" w:cs="Calibri"/>
                <w:sz w:val="18"/>
                <w:szCs w:val="18"/>
              </w:rPr>
              <w:t xml:space="preserve"> – The Offeror certifies that it is familiar with the Federal Acquisition Regulation (FAR) and is not in violation of any certifications required in the applicable clauses of the FAR, including but not limited to certifications regarding lobbying, kickbacks, equal employment opportunity, affirmation action, and payments to influence Federal transactions.</w:t>
            </w:r>
          </w:p>
          <w:p w14:paraId="3F429D4D" w14:textId="77777777" w:rsidR="00BD79DB" w:rsidRPr="0076154E" w:rsidRDefault="00BD79DB" w:rsidP="00BD79DB">
            <w:pPr>
              <w:spacing w:before="0"/>
              <w:jc w:val="both"/>
              <w:rPr>
                <w:rFonts w:ascii="Calibri" w:hAnsi="Calibri" w:cs="Calibri"/>
                <w:sz w:val="18"/>
                <w:szCs w:val="18"/>
              </w:rPr>
            </w:pPr>
          </w:p>
          <w:p w14:paraId="7999647E" w14:textId="77777777" w:rsidR="00BD79DB" w:rsidRPr="0076154E" w:rsidRDefault="00BD79DB" w:rsidP="00BD79DB">
            <w:pPr>
              <w:spacing w:before="0"/>
              <w:jc w:val="both"/>
              <w:rPr>
                <w:rFonts w:ascii="Calibri" w:hAnsi="Calibri" w:cs="Calibri"/>
                <w:sz w:val="18"/>
                <w:szCs w:val="18"/>
              </w:rPr>
            </w:pPr>
          </w:p>
          <w:p w14:paraId="0CB12798" w14:textId="77777777" w:rsidR="00BD79DB" w:rsidRPr="0076154E" w:rsidRDefault="00BD79DB" w:rsidP="00BD79DB">
            <w:pPr>
              <w:spacing w:before="0"/>
              <w:jc w:val="both"/>
              <w:rPr>
                <w:rFonts w:ascii="Calibri" w:hAnsi="Calibri" w:cs="Calibri"/>
                <w:sz w:val="18"/>
                <w:szCs w:val="18"/>
              </w:rPr>
            </w:pPr>
          </w:p>
          <w:p w14:paraId="0348A267" w14:textId="02493A30" w:rsidR="00BD79DB" w:rsidRPr="0076154E" w:rsidRDefault="00BD79DB" w:rsidP="00BD79DB">
            <w:pPr>
              <w:spacing w:before="0"/>
              <w:jc w:val="both"/>
              <w:rPr>
                <w:rFonts w:ascii="Calibri" w:hAnsi="Calibri" w:cs="Calibri"/>
                <w:sz w:val="18"/>
                <w:szCs w:val="18"/>
              </w:rPr>
            </w:pPr>
            <w:r w:rsidRPr="0076154E">
              <w:rPr>
                <w:rFonts w:ascii="Calibri" w:hAnsi="Calibri" w:cs="Calibri"/>
                <w:sz w:val="18"/>
                <w:szCs w:val="18"/>
              </w:rPr>
              <w:t>1</w:t>
            </w:r>
            <w:r w:rsidR="00AF0038">
              <w:rPr>
                <w:rFonts w:ascii="Calibri" w:hAnsi="Calibri" w:cs="Calibri"/>
                <w:sz w:val="18"/>
                <w:szCs w:val="18"/>
              </w:rPr>
              <w:t>2</w:t>
            </w:r>
            <w:r w:rsidRPr="0076154E">
              <w:rPr>
                <w:rFonts w:ascii="Calibri" w:hAnsi="Calibri" w:cs="Calibri"/>
                <w:sz w:val="18"/>
                <w:szCs w:val="18"/>
              </w:rPr>
              <w:t xml:space="preserve">. </w:t>
            </w:r>
            <w:r w:rsidRPr="0076154E">
              <w:rPr>
                <w:rFonts w:ascii="Calibri" w:hAnsi="Calibri" w:cs="Calibri"/>
                <w:sz w:val="18"/>
                <w:szCs w:val="18"/>
                <w:u w:val="single"/>
              </w:rPr>
              <w:t>Employee Compliance</w:t>
            </w:r>
            <w:r w:rsidRPr="0076154E">
              <w:rPr>
                <w:rFonts w:ascii="Calibri" w:hAnsi="Calibri" w:cs="Calibri"/>
                <w:sz w:val="18"/>
                <w:szCs w:val="18"/>
              </w:rPr>
              <w:t xml:space="preserve"> – The Offeror warrants that it will require all employees, entities and individuals providing services in connection with the performance of a DAI Purchase Order to comply with the provisions of the resulting Purchase Order and with all Federal, State, and local laws and regulations in connection with the work associated therein.</w:t>
            </w:r>
          </w:p>
          <w:p w14:paraId="148AF507" w14:textId="77777777" w:rsidR="00BD79DB" w:rsidRPr="0076154E" w:rsidRDefault="00BD79DB" w:rsidP="00BD79DB">
            <w:pPr>
              <w:spacing w:before="0"/>
              <w:jc w:val="both"/>
              <w:rPr>
                <w:rFonts w:ascii="Calibri" w:hAnsi="Calibri" w:cs="Calibri"/>
                <w:sz w:val="18"/>
                <w:szCs w:val="18"/>
              </w:rPr>
            </w:pPr>
          </w:p>
          <w:p w14:paraId="31E6DC72" w14:textId="18BDD9FD" w:rsidR="00BD79DB" w:rsidRPr="0076154E" w:rsidRDefault="00BD79DB" w:rsidP="00BD79DB">
            <w:pPr>
              <w:spacing w:before="0"/>
              <w:jc w:val="both"/>
              <w:rPr>
                <w:rFonts w:ascii="Calibri" w:hAnsi="Calibri" w:cs="Calibri"/>
                <w:sz w:val="18"/>
                <w:szCs w:val="18"/>
              </w:rPr>
            </w:pPr>
            <w:r w:rsidRPr="0076154E">
              <w:rPr>
                <w:rFonts w:ascii="Calibri" w:hAnsi="Calibri" w:cs="Calibri"/>
                <w:sz w:val="18"/>
                <w:szCs w:val="18"/>
              </w:rPr>
              <w:t xml:space="preserve">By submitting a </w:t>
            </w:r>
            <w:r w:rsidR="00930AF7" w:rsidRPr="0076154E">
              <w:rPr>
                <w:rFonts w:ascii="Calibri" w:hAnsi="Calibri" w:cs="Calibri"/>
                <w:sz w:val="18"/>
                <w:szCs w:val="18"/>
              </w:rPr>
              <w:t>proposal</w:t>
            </w:r>
            <w:r w:rsidRPr="0076154E">
              <w:rPr>
                <w:rFonts w:ascii="Calibri" w:hAnsi="Calibri" w:cs="Calibri"/>
                <w:sz w:val="18"/>
                <w:szCs w:val="18"/>
              </w:rPr>
              <w:t>, offerors agree to fully comply with the terms and conditions above and all applicable U.S. federal government clauses included herein and will be asked to sign these Representations and Certifications upon award.</w:t>
            </w:r>
          </w:p>
        </w:tc>
        <w:tc>
          <w:tcPr>
            <w:tcW w:w="5395" w:type="dxa"/>
          </w:tcPr>
          <w:p w14:paraId="00A3D62A" w14:textId="4FB455CE" w:rsidR="00BD79DB" w:rsidRPr="0076154E" w:rsidRDefault="00BD79DB" w:rsidP="00BD79DB">
            <w:pPr>
              <w:spacing w:before="0"/>
              <w:jc w:val="both"/>
              <w:rPr>
                <w:rFonts w:ascii="Calibri" w:hAnsi="Calibri" w:cs="Calibri"/>
                <w:sz w:val="18"/>
                <w:szCs w:val="18"/>
                <w:lang w:val="uk-UA"/>
              </w:rPr>
            </w:pPr>
            <w:r w:rsidRPr="0076154E">
              <w:rPr>
                <w:rFonts w:ascii="Calibri" w:hAnsi="Calibri" w:cs="Calibri"/>
                <w:sz w:val="18"/>
                <w:szCs w:val="18"/>
                <w:lang w:val="uk-UA"/>
              </w:rPr>
              <w:lastRenderedPageBreak/>
              <w:t xml:space="preserve">1. </w:t>
            </w:r>
            <w:r w:rsidRPr="0076154E">
              <w:rPr>
                <w:rFonts w:ascii="Calibri" w:hAnsi="Calibri" w:cs="Calibri"/>
                <w:sz w:val="18"/>
                <w:szCs w:val="18"/>
                <w:u w:val="single"/>
                <w:lang w:val="uk-UA"/>
              </w:rPr>
              <w:t>Федеральний список виключених осіб</w:t>
            </w:r>
            <w:r w:rsidRPr="0076154E">
              <w:rPr>
                <w:rFonts w:ascii="Calibri" w:hAnsi="Calibri" w:cs="Calibri"/>
                <w:sz w:val="18"/>
                <w:szCs w:val="18"/>
                <w:lang w:val="uk-UA"/>
              </w:rPr>
              <w:t xml:space="preserve"> – Обраний </w:t>
            </w:r>
            <w:r w:rsidR="00006969" w:rsidRPr="0076154E">
              <w:rPr>
                <w:rFonts w:ascii="Calibri" w:hAnsi="Calibri" w:cs="Calibri"/>
                <w:sz w:val="18"/>
                <w:szCs w:val="18"/>
                <w:lang w:val="uk-UA"/>
              </w:rPr>
              <w:t>У</w:t>
            </w:r>
            <w:r w:rsidRPr="0076154E">
              <w:rPr>
                <w:rFonts w:ascii="Calibri" w:hAnsi="Calibri" w:cs="Calibri"/>
                <w:sz w:val="18"/>
                <w:szCs w:val="18"/>
                <w:lang w:val="uk-UA"/>
              </w:rPr>
              <w:t>часник тендер</w:t>
            </w:r>
            <w:r w:rsidR="00006969" w:rsidRPr="0076154E">
              <w:rPr>
                <w:rFonts w:ascii="Calibri" w:hAnsi="Calibri" w:cs="Calibri"/>
                <w:sz w:val="18"/>
                <w:szCs w:val="18"/>
                <w:lang w:val="uk-UA"/>
              </w:rPr>
              <w:t>у</w:t>
            </w:r>
            <w:r w:rsidRPr="0076154E">
              <w:rPr>
                <w:rFonts w:ascii="Calibri" w:hAnsi="Calibri" w:cs="Calibri"/>
                <w:sz w:val="18"/>
                <w:szCs w:val="18"/>
                <w:lang w:val="uk-UA"/>
              </w:rPr>
              <w:t xml:space="preserve"> наразі не є відстороненим, тимчасово відстороненим або визнаним таким, що не має права укладати контракт з будь-яким федеральним органом.</w:t>
            </w:r>
          </w:p>
          <w:p w14:paraId="285BA715" w14:textId="77777777" w:rsidR="00BD79DB" w:rsidRPr="0076154E" w:rsidRDefault="00BD79DB" w:rsidP="00BD79DB">
            <w:pPr>
              <w:spacing w:before="0"/>
              <w:jc w:val="both"/>
              <w:rPr>
                <w:rFonts w:ascii="Calibri" w:hAnsi="Calibri" w:cs="Calibri"/>
                <w:sz w:val="18"/>
                <w:szCs w:val="18"/>
                <w:lang w:val="uk-UA"/>
              </w:rPr>
            </w:pPr>
          </w:p>
          <w:p w14:paraId="5F258F58" w14:textId="77777777" w:rsidR="00BD79DB" w:rsidRPr="0076154E" w:rsidRDefault="00BD79DB" w:rsidP="00BD79DB">
            <w:pPr>
              <w:spacing w:before="0"/>
              <w:jc w:val="both"/>
              <w:rPr>
                <w:rFonts w:ascii="Calibri" w:hAnsi="Calibri" w:cs="Calibri"/>
                <w:sz w:val="18"/>
                <w:szCs w:val="18"/>
                <w:lang w:val="uk-UA"/>
              </w:rPr>
            </w:pPr>
            <w:r w:rsidRPr="0076154E">
              <w:rPr>
                <w:rFonts w:ascii="Calibri" w:hAnsi="Calibri" w:cs="Calibri"/>
                <w:sz w:val="18"/>
                <w:szCs w:val="18"/>
                <w:lang w:val="uk-UA"/>
              </w:rPr>
              <w:t xml:space="preserve">2. </w:t>
            </w:r>
            <w:r w:rsidRPr="0076154E">
              <w:rPr>
                <w:rFonts w:ascii="Calibri" w:hAnsi="Calibri" w:cs="Calibri"/>
                <w:sz w:val="18"/>
                <w:szCs w:val="18"/>
                <w:u w:val="single"/>
                <w:lang w:val="uk-UA"/>
              </w:rPr>
              <w:t>Підтвердження заробітної плати керівництва</w:t>
            </w:r>
            <w:r w:rsidRPr="0076154E">
              <w:rPr>
                <w:rFonts w:ascii="Calibri" w:hAnsi="Calibri" w:cs="Calibri"/>
                <w:sz w:val="18"/>
                <w:szCs w:val="18"/>
                <w:lang w:val="uk-UA"/>
              </w:rPr>
              <w:t xml:space="preserve"> – Положення FAR 52.204-10 вимагає від компанії «DAI» як генерального підрядника за контрактами федерального уряду США звітувати про рівні заробітної плати п'яти керівників субпідрядника з найвищим рівнем заробітної плати в Систему звітності за договорами субпідряду відповідно до Закону про підзвітність за федеральним фінансуванням та прозорість (FSRS). </w:t>
            </w:r>
          </w:p>
          <w:p w14:paraId="3EF90995" w14:textId="77777777" w:rsidR="00BD79DB" w:rsidRPr="0076154E" w:rsidRDefault="00BD79DB" w:rsidP="00BD79DB">
            <w:pPr>
              <w:spacing w:before="0"/>
              <w:jc w:val="both"/>
              <w:rPr>
                <w:rFonts w:ascii="Calibri" w:hAnsi="Calibri" w:cs="Calibri"/>
                <w:sz w:val="18"/>
                <w:szCs w:val="18"/>
                <w:lang w:val="uk-UA"/>
              </w:rPr>
            </w:pPr>
          </w:p>
          <w:p w14:paraId="72F17CC8" w14:textId="77777777" w:rsidR="00BD79DB" w:rsidRPr="0076154E" w:rsidRDefault="00BD79DB" w:rsidP="00BD79DB">
            <w:pPr>
              <w:spacing w:before="0"/>
              <w:jc w:val="both"/>
              <w:rPr>
                <w:rFonts w:ascii="Calibri" w:hAnsi="Calibri" w:cs="Calibri"/>
                <w:sz w:val="18"/>
                <w:szCs w:val="18"/>
                <w:lang w:val="uk-UA"/>
              </w:rPr>
            </w:pPr>
            <w:r w:rsidRPr="0076154E">
              <w:rPr>
                <w:rFonts w:ascii="Calibri" w:hAnsi="Calibri" w:cs="Calibri"/>
                <w:sz w:val="18"/>
                <w:szCs w:val="18"/>
                <w:lang w:val="uk-UA"/>
              </w:rPr>
              <w:t xml:space="preserve">3. </w:t>
            </w:r>
            <w:r w:rsidRPr="0076154E">
              <w:rPr>
                <w:rFonts w:ascii="Calibri" w:hAnsi="Calibri" w:cs="Calibri"/>
                <w:sz w:val="18"/>
                <w:szCs w:val="18"/>
                <w:u w:val="single"/>
                <w:lang w:val="uk-UA"/>
              </w:rPr>
              <w:t xml:space="preserve">Указ Президента США про заборону фінансування тероризму </w:t>
            </w:r>
            <w:r w:rsidRPr="0076154E">
              <w:rPr>
                <w:rFonts w:ascii="Calibri" w:hAnsi="Calibri" w:cs="Calibri"/>
                <w:sz w:val="18"/>
                <w:szCs w:val="18"/>
                <w:lang w:val="uk-UA"/>
              </w:rPr>
              <w:t xml:space="preserve">- Виконавцю нагадується, що укази Президента США та законодавство США забороняють здійснювати операції з фізичними особами та організаціями, пов’язаними з тероризмом, а також надавати їм ресурси та підтримку. Юридичну відповідальність за забезпечення дотримання цих указів Президента та законодавства несе Виконавець/Реципієнт. Реципієнту не дозволяється працювати з фізичними особами та організаціями, пов’язаними з тероризмом, а також надавати їм ресурси та підтримку. Жодна допомога або ресурси не можуть надаватись фізичним або юридичним особам, які знаходяться у Списку громадян особливих категорій та заборонених осіб, який веде Казначейство США (див. </w:t>
            </w:r>
            <w:hyperlink r:id="rId63" w:history="1">
              <w:r w:rsidRPr="0076154E">
                <w:rPr>
                  <w:rStyle w:val="Hyperlink"/>
                  <w:rFonts w:ascii="Calibri" w:hAnsi="Calibri" w:cs="Calibri"/>
                  <w:color w:val="auto"/>
                  <w:sz w:val="18"/>
                  <w:szCs w:val="18"/>
                  <w:lang w:val="uk-UA"/>
                </w:rPr>
                <w:t>www.SAM.gov</w:t>
              </w:r>
            </w:hyperlink>
            <w:r w:rsidRPr="0076154E">
              <w:rPr>
                <w:rFonts w:ascii="Calibri" w:hAnsi="Calibri" w:cs="Calibri"/>
                <w:sz w:val="18"/>
                <w:szCs w:val="18"/>
                <w:lang w:val="uk-UA"/>
              </w:rPr>
              <w:t xml:space="preserve"> ), або у Списку особливих категорій ООН (див. </w:t>
            </w:r>
            <w:hyperlink r:id="rId64" w:history="1">
              <w:r w:rsidRPr="0076154E">
                <w:rPr>
                  <w:rStyle w:val="Hyperlink"/>
                  <w:rFonts w:ascii="Calibri" w:hAnsi="Calibri" w:cs="Calibri"/>
                  <w:color w:val="auto"/>
                  <w:sz w:val="18"/>
                  <w:szCs w:val="18"/>
                  <w:lang w:val="uk-UA"/>
                </w:rPr>
                <w:t>http://www.un.org/sc/committees/1267/aq_sanctions_list.shtml</w:t>
              </w:r>
            </w:hyperlink>
            <w:r w:rsidRPr="0076154E">
              <w:rPr>
                <w:rFonts w:ascii="Calibri" w:hAnsi="Calibri" w:cs="Calibri"/>
                <w:sz w:val="18"/>
                <w:szCs w:val="18"/>
                <w:lang w:val="uk-UA"/>
              </w:rPr>
              <w:t xml:space="preserve"> ).  Це положення обов’язково включається до всіх договорів субпідряду / рішень про надання субпідряду, які виконуються в рамках цього договору.</w:t>
            </w:r>
          </w:p>
          <w:p w14:paraId="354CF4D3" w14:textId="77777777" w:rsidR="00BD79DB" w:rsidRPr="0076154E" w:rsidRDefault="00BD79DB" w:rsidP="00BD79DB">
            <w:pPr>
              <w:spacing w:before="0"/>
              <w:jc w:val="both"/>
              <w:rPr>
                <w:rFonts w:ascii="Calibri" w:hAnsi="Calibri" w:cs="Calibri"/>
                <w:sz w:val="18"/>
                <w:szCs w:val="18"/>
                <w:lang w:val="uk-UA"/>
              </w:rPr>
            </w:pPr>
          </w:p>
          <w:p w14:paraId="64591958" w14:textId="77777777" w:rsidR="00BD79DB" w:rsidRPr="0076154E" w:rsidRDefault="00BD79DB" w:rsidP="00BD79DB">
            <w:pPr>
              <w:spacing w:before="0"/>
              <w:jc w:val="both"/>
              <w:rPr>
                <w:rFonts w:ascii="Calibri" w:hAnsi="Calibri" w:cs="Calibri"/>
                <w:sz w:val="18"/>
                <w:szCs w:val="18"/>
                <w:lang w:val="uk-UA"/>
              </w:rPr>
            </w:pPr>
            <w:r w:rsidRPr="0076154E">
              <w:rPr>
                <w:rFonts w:ascii="Calibri" w:hAnsi="Calibri" w:cs="Calibri"/>
                <w:sz w:val="18"/>
                <w:szCs w:val="18"/>
                <w:lang w:val="uk-UA"/>
              </w:rPr>
              <w:t xml:space="preserve">4. </w:t>
            </w:r>
            <w:r w:rsidRPr="0076154E">
              <w:rPr>
                <w:rFonts w:ascii="Calibri" w:hAnsi="Calibri" w:cs="Calibri"/>
                <w:sz w:val="18"/>
                <w:szCs w:val="18"/>
                <w:u w:val="single"/>
                <w:lang w:val="uk-UA"/>
              </w:rPr>
              <w:t>Торгівля людьми</w:t>
            </w:r>
            <w:r w:rsidRPr="0076154E">
              <w:rPr>
                <w:rFonts w:ascii="Calibri" w:hAnsi="Calibri" w:cs="Calibri"/>
                <w:sz w:val="18"/>
                <w:szCs w:val="18"/>
                <w:lang w:val="uk-UA"/>
              </w:rPr>
              <w:t xml:space="preserve"> – Виконавцю забороняється протягом строку дії цього контракту здійснювати торгівлю людьми (як визначено у Протоколі щодо запобігання, протидії та покарання торгівлі людьми, особливо жінками та дітьми, який доповнює Конвенцію ООН щодо протидії транснаціональної організованої злочинності), оплачувати комерційні сексуальні послуги та використовувати примусову працю.</w:t>
            </w:r>
          </w:p>
          <w:p w14:paraId="492E24E0" w14:textId="77777777" w:rsidR="00BD79DB" w:rsidRPr="0076154E" w:rsidRDefault="00BD79DB" w:rsidP="00BD79DB">
            <w:pPr>
              <w:spacing w:before="0"/>
              <w:jc w:val="both"/>
              <w:rPr>
                <w:rFonts w:ascii="Calibri" w:hAnsi="Calibri" w:cs="Calibri"/>
                <w:sz w:val="18"/>
                <w:szCs w:val="18"/>
                <w:lang w:val="uk-UA"/>
              </w:rPr>
            </w:pPr>
          </w:p>
          <w:p w14:paraId="0A499266" w14:textId="46608B7D" w:rsidR="00BD79DB" w:rsidRPr="0076154E" w:rsidRDefault="00BD79DB" w:rsidP="00BD79DB">
            <w:pPr>
              <w:spacing w:before="0"/>
              <w:jc w:val="both"/>
              <w:rPr>
                <w:rFonts w:ascii="Calibri" w:hAnsi="Calibri" w:cs="Calibri"/>
                <w:sz w:val="18"/>
                <w:szCs w:val="18"/>
                <w:lang w:val="uk-UA"/>
              </w:rPr>
            </w:pPr>
            <w:r w:rsidRPr="0076154E">
              <w:rPr>
                <w:rFonts w:ascii="Calibri" w:hAnsi="Calibri" w:cs="Calibri"/>
                <w:sz w:val="18"/>
                <w:szCs w:val="18"/>
                <w:lang w:val="uk-UA"/>
              </w:rPr>
              <w:t xml:space="preserve">5. </w:t>
            </w:r>
            <w:r w:rsidRPr="0076154E">
              <w:rPr>
                <w:rFonts w:ascii="Calibri" w:hAnsi="Calibri" w:cs="Calibri"/>
                <w:sz w:val="18"/>
                <w:szCs w:val="18"/>
                <w:u w:val="single"/>
                <w:lang w:val="uk-UA"/>
              </w:rPr>
              <w:t>Підтвердження та розкриття інформації щодо платежів з метою впливу на деякі федеральні господарські операції</w:t>
            </w:r>
            <w:r w:rsidRPr="0076154E">
              <w:rPr>
                <w:rFonts w:ascii="Calibri" w:hAnsi="Calibri" w:cs="Calibri"/>
                <w:sz w:val="18"/>
                <w:szCs w:val="18"/>
                <w:lang w:val="uk-UA"/>
              </w:rPr>
              <w:t xml:space="preserve"> – Учасник тендер</w:t>
            </w:r>
            <w:r w:rsidR="00930AF7" w:rsidRPr="0076154E">
              <w:rPr>
                <w:rFonts w:ascii="Calibri" w:hAnsi="Calibri" w:cs="Calibri"/>
                <w:sz w:val="18"/>
                <w:szCs w:val="18"/>
                <w:lang w:val="uk-UA"/>
              </w:rPr>
              <w:t>у</w:t>
            </w:r>
            <w:r w:rsidRPr="0076154E">
              <w:rPr>
                <w:rFonts w:ascii="Calibri" w:hAnsi="Calibri" w:cs="Calibri"/>
                <w:sz w:val="18"/>
                <w:szCs w:val="18"/>
                <w:lang w:val="uk-UA"/>
              </w:rPr>
              <w:t xml:space="preserve"> підтверджує, що дотримується зараз та дотримуватиметься й надалі вимог FAR 52.203-11 «Підтвердження та розкриття інформації щодо платежів з метою впливу на деякі федеральні господарські операції».</w:t>
            </w:r>
          </w:p>
          <w:p w14:paraId="4382118C" w14:textId="77777777" w:rsidR="00BD79DB" w:rsidRPr="0076154E" w:rsidRDefault="00BD79DB" w:rsidP="00BD79DB">
            <w:pPr>
              <w:spacing w:before="0"/>
              <w:jc w:val="both"/>
              <w:rPr>
                <w:rFonts w:ascii="Calibri" w:hAnsi="Calibri" w:cs="Calibri"/>
                <w:sz w:val="18"/>
                <w:szCs w:val="18"/>
                <w:lang w:val="uk-UA"/>
              </w:rPr>
            </w:pPr>
          </w:p>
          <w:p w14:paraId="6FE7EE11" w14:textId="77777777" w:rsidR="00BD79DB" w:rsidRPr="0076154E" w:rsidRDefault="00BD79DB" w:rsidP="00BD79DB">
            <w:pPr>
              <w:spacing w:before="0"/>
              <w:jc w:val="both"/>
              <w:rPr>
                <w:rFonts w:ascii="Calibri" w:hAnsi="Calibri" w:cs="Calibri"/>
                <w:sz w:val="18"/>
                <w:szCs w:val="18"/>
                <w:lang w:val="uk-UA"/>
              </w:rPr>
            </w:pPr>
            <w:r w:rsidRPr="0076154E">
              <w:rPr>
                <w:rFonts w:ascii="Calibri" w:hAnsi="Calibri" w:cs="Calibri"/>
                <w:sz w:val="18"/>
                <w:szCs w:val="18"/>
                <w:lang w:val="uk-UA"/>
              </w:rPr>
              <w:t xml:space="preserve">6. </w:t>
            </w:r>
            <w:r w:rsidRPr="0076154E">
              <w:rPr>
                <w:rFonts w:ascii="Calibri" w:hAnsi="Calibri" w:cs="Calibri"/>
                <w:sz w:val="18"/>
                <w:szCs w:val="18"/>
                <w:u w:val="single"/>
                <w:lang w:val="uk-UA"/>
              </w:rPr>
              <w:t>Організаційний конфлікт інтересів</w:t>
            </w:r>
            <w:r w:rsidRPr="0076154E">
              <w:rPr>
                <w:rFonts w:ascii="Calibri" w:hAnsi="Calibri" w:cs="Calibri"/>
                <w:sz w:val="18"/>
                <w:szCs w:val="18"/>
                <w:lang w:val="uk-UA"/>
              </w:rPr>
              <w:t xml:space="preserve"> – Учасник тендеру підтверджує, що йому не відомо про будь-яку інформацію, яка стосується існування будь-якого потенційного конфлікту інтересів організації. Учасник тендеру також підтверджує, що якщо йому стане відомо про інформацію, яка має відношення до можливості існування потенційного конфлікту, Учасник тендеру невідкладно надає компанії «DAI» звіт, де розкривається така інформація.</w:t>
            </w:r>
          </w:p>
          <w:p w14:paraId="2FA4E395" w14:textId="77777777" w:rsidR="00BD79DB" w:rsidRPr="0076154E" w:rsidRDefault="00BD79DB" w:rsidP="00BD79DB">
            <w:pPr>
              <w:spacing w:before="0"/>
              <w:jc w:val="both"/>
              <w:rPr>
                <w:rFonts w:ascii="Calibri" w:hAnsi="Calibri" w:cs="Calibri"/>
                <w:sz w:val="18"/>
                <w:szCs w:val="18"/>
                <w:lang w:val="uk-UA"/>
              </w:rPr>
            </w:pPr>
          </w:p>
          <w:p w14:paraId="317806F9" w14:textId="3FB05C56" w:rsidR="00BD79DB" w:rsidRPr="0076154E" w:rsidRDefault="00BD79DB" w:rsidP="00BD79DB">
            <w:pPr>
              <w:spacing w:before="0"/>
              <w:jc w:val="both"/>
              <w:rPr>
                <w:rFonts w:ascii="Calibri" w:hAnsi="Calibri" w:cs="Calibri"/>
                <w:sz w:val="18"/>
                <w:szCs w:val="18"/>
                <w:lang w:val="uk-UA"/>
              </w:rPr>
            </w:pPr>
            <w:r w:rsidRPr="0076154E">
              <w:rPr>
                <w:rFonts w:ascii="Calibri" w:hAnsi="Calibri" w:cs="Calibri"/>
                <w:sz w:val="18"/>
                <w:szCs w:val="18"/>
                <w:lang w:val="uk-UA"/>
              </w:rPr>
              <w:t xml:space="preserve">7. </w:t>
            </w:r>
            <w:r w:rsidRPr="0076154E">
              <w:rPr>
                <w:rFonts w:ascii="Calibri" w:hAnsi="Calibri" w:cs="Calibri"/>
                <w:sz w:val="18"/>
                <w:szCs w:val="18"/>
                <w:u w:val="single"/>
                <w:lang w:val="uk-UA"/>
              </w:rPr>
              <w:t>Заборона сегрегації місць спільного користування</w:t>
            </w:r>
            <w:r w:rsidRPr="0076154E">
              <w:rPr>
                <w:rFonts w:ascii="Calibri" w:hAnsi="Calibri" w:cs="Calibri"/>
                <w:sz w:val="18"/>
                <w:szCs w:val="18"/>
                <w:lang w:val="uk-UA"/>
              </w:rPr>
              <w:t xml:space="preserve"> – Учасник тендер</w:t>
            </w:r>
            <w:r w:rsidR="00930AF7" w:rsidRPr="0076154E">
              <w:rPr>
                <w:rFonts w:ascii="Calibri" w:hAnsi="Calibri" w:cs="Calibri"/>
                <w:sz w:val="18"/>
                <w:szCs w:val="18"/>
                <w:lang w:val="uk-UA"/>
              </w:rPr>
              <w:t>у</w:t>
            </w:r>
            <w:r w:rsidRPr="0076154E">
              <w:rPr>
                <w:rFonts w:ascii="Calibri" w:hAnsi="Calibri" w:cs="Calibri"/>
                <w:sz w:val="18"/>
                <w:szCs w:val="18"/>
                <w:lang w:val="uk-UA"/>
              </w:rPr>
              <w:t xml:space="preserve"> підтверджує, що дотримується FAR 52.222-21 «Заборона сегрегації місць спільного користування».</w:t>
            </w:r>
          </w:p>
          <w:p w14:paraId="64B04C28" w14:textId="77777777" w:rsidR="00BD79DB" w:rsidRPr="0076154E" w:rsidRDefault="00BD79DB" w:rsidP="00BD79DB">
            <w:pPr>
              <w:spacing w:before="0"/>
              <w:jc w:val="both"/>
              <w:rPr>
                <w:rFonts w:ascii="Calibri" w:hAnsi="Calibri" w:cs="Calibri"/>
                <w:sz w:val="18"/>
                <w:szCs w:val="18"/>
                <w:lang w:val="uk-UA"/>
              </w:rPr>
            </w:pPr>
            <w:r w:rsidRPr="0076154E">
              <w:rPr>
                <w:rFonts w:ascii="Calibri" w:hAnsi="Calibri" w:cs="Calibri"/>
                <w:sz w:val="18"/>
                <w:szCs w:val="18"/>
                <w:lang w:val="uk-UA"/>
              </w:rPr>
              <w:lastRenderedPageBreak/>
              <w:t xml:space="preserve">8. </w:t>
            </w:r>
            <w:r w:rsidRPr="0076154E">
              <w:rPr>
                <w:rFonts w:ascii="Calibri" w:hAnsi="Calibri" w:cs="Calibri"/>
                <w:sz w:val="18"/>
                <w:szCs w:val="18"/>
                <w:u w:val="single"/>
                <w:lang w:val="uk-UA"/>
              </w:rPr>
              <w:t>Рівні можливості</w:t>
            </w:r>
            <w:r w:rsidRPr="0076154E">
              <w:rPr>
                <w:rFonts w:ascii="Calibri" w:hAnsi="Calibri" w:cs="Calibri"/>
                <w:sz w:val="18"/>
                <w:szCs w:val="18"/>
                <w:lang w:val="uk-UA"/>
              </w:rPr>
              <w:t xml:space="preserve"> – Учасник тендеру підтверджує, що не здійснює дискримінацію проти будь-якого працівника або заявника за віком, статтю, релігією, інвалідністю, расою, переконаннями, кольором шкіри або національністю.</w:t>
            </w:r>
          </w:p>
          <w:p w14:paraId="5A66823B" w14:textId="77777777" w:rsidR="00BD79DB" w:rsidRPr="0076154E" w:rsidRDefault="00BD79DB" w:rsidP="00BD79DB">
            <w:pPr>
              <w:spacing w:before="0"/>
              <w:jc w:val="both"/>
              <w:rPr>
                <w:rFonts w:ascii="Calibri" w:hAnsi="Calibri" w:cs="Calibri"/>
                <w:sz w:val="18"/>
                <w:szCs w:val="18"/>
                <w:lang w:val="uk-UA"/>
              </w:rPr>
            </w:pPr>
          </w:p>
          <w:p w14:paraId="299EFA43" w14:textId="77777777" w:rsidR="00BD79DB" w:rsidRPr="0076154E" w:rsidRDefault="00BD79DB" w:rsidP="00BD79DB">
            <w:pPr>
              <w:spacing w:before="0"/>
              <w:jc w:val="both"/>
              <w:rPr>
                <w:rFonts w:ascii="Calibri" w:hAnsi="Calibri" w:cs="Calibri"/>
                <w:sz w:val="18"/>
                <w:szCs w:val="18"/>
                <w:lang w:val="uk-UA"/>
              </w:rPr>
            </w:pPr>
            <w:r w:rsidRPr="0076154E">
              <w:rPr>
                <w:rFonts w:ascii="Calibri" w:hAnsi="Calibri" w:cs="Calibri"/>
                <w:sz w:val="18"/>
                <w:szCs w:val="18"/>
                <w:lang w:val="uk-UA"/>
              </w:rPr>
              <w:t xml:space="preserve">9. </w:t>
            </w:r>
            <w:r w:rsidRPr="0076154E">
              <w:rPr>
                <w:rFonts w:ascii="Calibri" w:hAnsi="Calibri" w:cs="Calibri"/>
                <w:sz w:val="18"/>
                <w:szCs w:val="18"/>
                <w:u w:val="single"/>
                <w:lang w:val="uk-UA"/>
              </w:rPr>
              <w:t>Трудове законодавство</w:t>
            </w:r>
            <w:r w:rsidRPr="0076154E">
              <w:rPr>
                <w:rFonts w:ascii="Calibri" w:hAnsi="Calibri" w:cs="Calibri"/>
                <w:sz w:val="18"/>
                <w:szCs w:val="18"/>
                <w:lang w:val="uk-UA"/>
              </w:rPr>
              <w:t xml:space="preserve"> – Учасник тендеру підтверджує, що дотримується всіх вимог трудового законодавства.</w:t>
            </w:r>
          </w:p>
          <w:p w14:paraId="52F3943C" w14:textId="77777777" w:rsidR="00BD79DB" w:rsidRPr="0076154E" w:rsidRDefault="00BD79DB" w:rsidP="00BD79DB">
            <w:pPr>
              <w:spacing w:before="0"/>
              <w:jc w:val="both"/>
              <w:rPr>
                <w:rFonts w:ascii="Calibri" w:hAnsi="Calibri" w:cs="Calibri"/>
                <w:sz w:val="18"/>
                <w:szCs w:val="18"/>
                <w:lang w:val="uk-UA"/>
              </w:rPr>
            </w:pPr>
          </w:p>
          <w:p w14:paraId="658AAEF7" w14:textId="610304FA" w:rsidR="00BD79DB" w:rsidRPr="0076154E" w:rsidRDefault="00BD79DB" w:rsidP="00BD79DB">
            <w:pPr>
              <w:spacing w:before="0"/>
              <w:jc w:val="both"/>
              <w:rPr>
                <w:rFonts w:ascii="Calibri" w:hAnsi="Calibri" w:cs="Calibri"/>
                <w:sz w:val="18"/>
                <w:szCs w:val="18"/>
                <w:lang w:val="uk-UA"/>
              </w:rPr>
            </w:pPr>
            <w:r w:rsidRPr="0076154E">
              <w:rPr>
                <w:rFonts w:ascii="Calibri" w:hAnsi="Calibri" w:cs="Calibri"/>
                <w:sz w:val="18"/>
                <w:szCs w:val="18"/>
                <w:lang w:val="uk-UA"/>
              </w:rPr>
              <w:t xml:space="preserve">10. </w:t>
            </w:r>
            <w:r w:rsidRPr="0076154E">
              <w:rPr>
                <w:rFonts w:ascii="Calibri" w:hAnsi="Calibri" w:cs="Calibri"/>
                <w:sz w:val="18"/>
                <w:szCs w:val="18"/>
                <w:u w:val="single"/>
                <w:lang w:val="uk-UA"/>
              </w:rPr>
              <w:t>Положення про федеральні закупівлі (FAR)</w:t>
            </w:r>
            <w:r w:rsidRPr="0076154E">
              <w:rPr>
                <w:rFonts w:ascii="Calibri" w:hAnsi="Calibri" w:cs="Calibri"/>
                <w:sz w:val="18"/>
                <w:szCs w:val="18"/>
                <w:lang w:val="uk-UA"/>
              </w:rPr>
              <w:t xml:space="preserve"> – Учасник тендер</w:t>
            </w:r>
            <w:r w:rsidR="00930AF7" w:rsidRPr="0076154E">
              <w:rPr>
                <w:rFonts w:ascii="Calibri" w:hAnsi="Calibri" w:cs="Calibri"/>
                <w:sz w:val="18"/>
                <w:szCs w:val="18"/>
                <w:lang w:val="uk-UA"/>
              </w:rPr>
              <w:t>у</w:t>
            </w:r>
            <w:r w:rsidRPr="0076154E">
              <w:rPr>
                <w:rFonts w:ascii="Calibri" w:hAnsi="Calibri" w:cs="Calibri"/>
                <w:sz w:val="18"/>
                <w:szCs w:val="18"/>
                <w:lang w:val="uk-UA"/>
              </w:rPr>
              <w:t xml:space="preserve"> підтверджує, що ознайомлений з Положенням про федеральні закупівлі (FAR) і не порушує жодного підтвердження, що вимагається згідно з відповідними нормами FAR, у тому числі, але не обмежуючись підтвердженнями стосовно лобіювання, хабарів, можливості рівного працевлаштування, компенсаційної дискримінації, та платежів з метою впливу на федеральні господарські операції.</w:t>
            </w:r>
          </w:p>
          <w:p w14:paraId="14672C86" w14:textId="77777777" w:rsidR="00BD79DB" w:rsidRPr="0076154E" w:rsidRDefault="00BD79DB" w:rsidP="00BD79DB">
            <w:pPr>
              <w:spacing w:before="0"/>
              <w:jc w:val="both"/>
              <w:rPr>
                <w:rFonts w:ascii="Calibri" w:hAnsi="Calibri" w:cs="Calibri"/>
                <w:sz w:val="18"/>
                <w:szCs w:val="18"/>
                <w:lang w:val="uk-UA"/>
              </w:rPr>
            </w:pPr>
          </w:p>
          <w:p w14:paraId="5523CEA5" w14:textId="77777777" w:rsidR="00BD79DB" w:rsidRPr="0076154E" w:rsidRDefault="00BD79DB" w:rsidP="00BD79DB">
            <w:pPr>
              <w:spacing w:before="0"/>
              <w:jc w:val="both"/>
              <w:rPr>
                <w:rFonts w:ascii="Calibri" w:hAnsi="Calibri" w:cs="Calibri"/>
                <w:sz w:val="18"/>
                <w:szCs w:val="18"/>
                <w:lang w:val="uk-UA"/>
              </w:rPr>
            </w:pPr>
            <w:r w:rsidRPr="0076154E">
              <w:rPr>
                <w:rFonts w:ascii="Calibri" w:hAnsi="Calibri" w:cs="Calibri"/>
                <w:sz w:val="18"/>
                <w:szCs w:val="18"/>
                <w:lang w:val="uk-UA"/>
              </w:rPr>
              <w:t xml:space="preserve">11. </w:t>
            </w:r>
            <w:r w:rsidRPr="0076154E">
              <w:rPr>
                <w:rFonts w:ascii="Calibri" w:hAnsi="Calibri" w:cs="Calibri"/>
                <w:sz w:val="18"/>
                <w:szCs w:val="18"/>
                <w:u w:val="single"/>
                <w:lang w:val="uk-UA"/>
              </w:rPr>
              <w:t>Дотримання вимог працівниками</w:t>
            </w:r>
            <w:r w:rsidRPr="0076154E">
              <w:rPr>
                <w:rFonts w:ascii="Calibri" w:hAnsi="Calibri" w:cs="Calibri"/>
                <w:sz w:val="18"/>
                <w:szCs w:val="18"/>
                <w:lang w:val="uk-UA"/>
              </w:rPr>
              <w:t xml:space="preserve"> – Учасник тендеру гарантує, що вимагатиме від усіх працівників, юридичних та фізичних осіб – надавачів послуг у зв’язку з виконанням Договору на закупівлю  компанії «DAI» дотримуватись вимог відповідного Договору.</w:t>
            </w:r>
          </w:p>
          <w:p w14:paraId="59BB7219" w14:textId="77777777" w:rsidR="00BD79DB" w:rsidRPr="0076154E" w:rsidRDefault="00BD79DB" w:rsidP="00BD79DB">
            <w:pPr>
              <w:spacing w:before="0"/>
              <w:jc w:val="both"/>
              <w:rPr>
                <w:rFonts w:ascii="Calibri" w:hAnsi="Calibri" w:cs="Calibri"/>
                <w:sz w:val="18"/>
                <w:szCs w:val="18"/>
                <w:lang w:val="uk-UA"/>
              </w:rPr>
            </w:pPr>
          </w:p>
          <w:p w14:paraId="071500FA" w14:textId="77777777" w:rsidR="00BD79DB" w:rsidRPr="0076154E" w:rsidRDefault="00BD79DB" w:rsidP="00BD79DB">
            <w:pPr>
              <w:spacing w:before="0"/>
              <w:jc w:val="both"/>
              <w:rPr>
                <w:rFonts w:ascii="Calibri" w:hAnsi="Calibri" w:cs="Calibri"/>
                <w:sz w:val="18"/>
                <w:szCs w:val="18"/>
                <w:lang w:val="uk-UA"/>
              </w:rPr>
            </w:pPr>
          </w:p>
          <w:p w14:paraId="15C20718" w14:textId="77777777" w:rsidR="00C1782D" w:rsidRPr="0076154E" w:rsidRDefault="00C1782D" w:rsidP="00BD79DB">
            <w:pPr>
              <w:spacing w:before="0"/>
              <w:jc w:val="both"/>
              <w:rPr>
                <w:rFonts w:ascii="Calibri" w:hAnsi="Calibri" w:cs="Calibri"/>
                <w:sz w:val="18"/>
                <w:szCs w:val="18"/>
                <w:lang w:val="uk-UA"/>
              </w:rPr>
            </w:pPr>
          </w:p>
          <w:p w14:paraId="4BD32CC5" w14:textId="0911806B" w:rsidR="00BD79DB" w:rsidRPr="0076154E" w:rsidRDefault="00BD79DB" w:rsidP="00BD79DB">
            <w:pPr>
              <w:spacing w:before="0"/>
              <w:jc w:val="both"/>
              <w:rPr>
                <w:rFonts w:ascii="Calibri" w:hAnsi="Calibri" w:cs="Calibri"/>
                <w:sz w:val="18"/>
                <w:szCs w:val="18"/>
                <w:lang w:val="uk-UA"/>
              </w:rPr>
            </w:pPr>
            <w:r w:rsidRPr="0076154E">
              <w:rPr>
                <w:rFonts w:ascii="Calibri" w:hAnsi="Calibri" w:cs="Calibri"/>
                <w:sz w:val="18"/>
                <w:szCs w:val="18"/>
                <w:lang w:val="uk-UA"/>
              </w:rPr>
              <w:t>Подаючи пропозицію, учасники тендеру цим погоджуються повністю виконувати умови та положення вищезгаданого та всього відповідного федерального законодавства США, що зазначене у цьому документі, а також при укладенні договору повинні бути готові підписати ці заяви та підтвердження.</w:t>
            </w:r>
          </w:p>
        </w:tc>
      </w:tr>
    </w:tbl>
    <w:p w14:paraId="5D2B30C0" w14:textId="77777777" w:rsidR="00B45704" w:rsidRPr="0076154E" w:rsidRDefault="00B45704" w:rsidP="00B45704">
      <w:pPr>
        <w:rPr>
          <w:rFonts w:ascii="Calibri" w:hAnsi="Calibri" w:cs="Calibri"/>
          <w:sz w:val="10"/>
          <w:szCs w:val="10"/>
          <w:lang w:val="uk-UA"/>
        </w:rPr>
      </w:pPr>
    </w:p>
    <w:p w14:paraId="70479C27" w14:textId="063E72D7" w:rsidR="00AE5F20" w:rsidRPr="0076154E" w:rsidRDefault="00AE5F20">
      <w:pPr>
        <w:rPr>
          <w:rFonts w:ascii="Calibri" w:hAnsi="Calibri" w:cs="Calibri"/>
          <w:sz w:val="10"/>
          <w:szCs w:val="10"/>
          <w:lang w:val="uk-UA"/>
        </w:rPr>
      </w:pPr>
      <w:r w:rsidRPr="0076154E">
        <w:rPr>
          <w:rFonts w:ascii="Calibri" w:hAnsi="Calibri" w:cs="Calibri"/>
          <w:sz w:val="10"/>
          <w:szCs w:val="10"/>
          <w:lang w:val="uk-UA"/>
        </w:rPr>
        <w:br w:type="page"/>
      </w:r>
    </w:p>
    <w:p w14:paraId="6C2FA762" w14:textId="0AAED26D" w:rsidR="0014189D" w:rsidRPr="0076154E" w:rsidRDefault="00BD79DB" w:rsidP="004F2DF1">
      <w:pPr>
        <w:jc w:val="center"/>
        <w:rPr>
          <w:rFonts w:ascii="Calibri" w:eastAsia="Times New Roman" w:hAnsi="Calibri" w:cs="Calibri"/>
          <w:b/>
          <w:color w:val="0070C0"/>
          <w:kern w:val="28"/>
          <w:sz w:val="26"/>
          <w:szCs w:val="26"/>
          <w:lang w:val="uk-UA"/>
        </w:rPr>
      </w:pPr>
      <w:proofErr w:type="spellStart"/>
      <w:r w:rsidRPr="0076154E">
        <w:rPr>
          <w:rFonts w:ascii="Calibri" w:eastAsia="Times New Roman" w:hAnsi="Calibri" w:cs="Calibri"/>
          <w:b/>
          <w:color w:val="0070C0"/>
          <w:kern w:val="28"/>
          <w:sz w:val="26"/>
          <w:szCs w:val="26"/>
          <w:lang w:val="uk-UA"/>
        </w:rPr>
        <w:lastRenderedPageBreak/>
        <w:t>Attachment</w:t>
      </w:r>
      <w:proofErr w:type="spellEnd"/>
      <w:r w:rsidRPr="0076154E">
        <w:rPr>
          <w:rFonts w:ascii="Calibri" w:eastAsia="Times New Roman" w:hAnsi="Calibri" w:cs="Calibri"/>
          <w:b/>
          <w:color w:val="0070C0"/>
          <w:kern w:val="28"/>
          <w:sz w:val="26"/>
          <w:szCs w:val="26"/>
          <w:lang w:val="uk-UA"/>
        </w:rPr>
        <w:t xml:space="preserve"> </w:t>
      </w:r>
      <w:r w:rsidR="005908D7">
        <w:rPr>
          <w:rFonts w:ascii="Calibri" w:eastAsia="Times New Roman" w:hAnsi="Calibri" w:cs="Calibri"/>
          <w:b/>
          <w:color w:val="0070C0"/>
          <w:kern w:val="28"/>
          <w:sz w:val="26"/>
          <w:szCs w:val="26"/>
        </w:rPr>
        <w:t>G</w:t>
      </w:r>
      <w:r w:rsidRPr="0076154E">
        <w:rPr>
          <w:rFonts w:ascii="Calibri" w:eastAsia="Times New Roman" w:hAnsi="Calibri" w:cs="Calibri"/>
          <w:b/>
          <w:color w:val="0070C0"/>
          <w:kern w:val="28"/>
          <w:sz w:val="26"/>
          <w:szCs w:val="26"/>
          <w:lang w:val="uk-UA"/>
        </w:rPr>
        <w:t xml:space="preserve">: </w:t>
      </w:r>
      <w:proofErr w:type="spellStart"/>
      <w:r w:rsidR="0014189D" w:rsidRPr="0076154E">
        <w:rPr>
          <w:rFonts w:ascii="Calibri" w:eastAsia="Times New Roman" w:hAnsi="Calibri" w:cs="Calibri"/>
          <w:b/>
          <w:color w:val="0070C0"/>
          <w:kern w:val="28"/>
          <w:sz w:val="26"/>
          <w:szCs w:val="26"/>
          <w:lang w:val="uk-UA"/>
        </w:rPr>
        <w:t>Proposal</w:t>
      </w:r>
      <w:proofErr w:type="spellEnd"/>
      <w:r w:rsidR="0014189D" w:rsidRPr="0076154E">
        <w:rPr>
          <w:rFonts w:ascii="Calibri" w:eastAsia="Times New Roman" w:hAnsi="Calibri" w:cs="Calibri"/>
          <w:b/>
          <w:color w:val="0070C0"/>
          <w:kern w:val="28"/>
          <w:sz w:val="26"/>
          <w:szCs w:val="26"/>
          <w:lang w:val="uk-UA"/>
        </w:rPr>
        <w:t xml:space="preserve"> </w:t>
      </w:r>
      <w:proofErr w:type="spellStart"/>
      <w:r w:rsidR="0014189D" w:rsidRPr="0076154E">
        <w:rPr>
          <w:rFonts w:ascii="Calibri" w:eastAsia="Times New Roman" w:hAnsi="Calibri" w:cs="Calibri"/>
          <w:b/>
          <w:color w:val="0070C0"/>
          <w:kern w:val="28"/>
          <w:sz w:val="26"/>
          <w:szCs w:val="26"/>
          <w:lang w:val="uk-UA"/>
        </w:rPr>
        <w:t>Checklist</w:t>
      </w:r>
      <w:proofErr w:type="spellEnd"/>
      <w:r w:rsidR="0014189D" w:rsidRPr="0076154E">
        <w:rPr>
          <w:rFonts w:ascii="Calibri" w:eastAsia="Times New Roman" w:hAnsi="Calibri" w:cs="Calibri"/>
          <w:b/>
          <w:color w:val="0070C0"/>
          <w:kern w:val="28"/>
          <w:sz w:val="26"/>
          <w:szCs w:val="26"/>
          <w:lang w:val="uk-UA"/>
        </w:rPr>
        <w:t xml:space="preserve"> </w:t>
      </w:r>
      <w:proofErr w:type="spellStart"/>
      <w:r w:rsidR="0014189D" w:rsidRPr="0076154E">
        <w:rPr>
          <w:rFonts w:ascii="Calibri" w:eastAsia="Times New Roman" w:hAnsi="Calibri" w:cs="Calibri"/>
          <w:b/>
          <w:color w:val="0070C0"/>
          <w:kern w:val="28"/>
          <w:sz w:val="26"/>
          <w:szCs w:val="26"/>
          <w:lang w:val="uk-UA"/>
        </w:rPr>
        <w:t>for</w:t>
      </w:r>
      <w:proofErr w:type="spellEnd"/>
      <w:r w:rsidR="0014189D" w:rsidRPr="0076154E">
        <w:rPr>
          <w:rFonts w:ascii="Calibri" w:eastAsia="Times New Roman" w:hAnsi="Calibri" w:cs="Calibri"/>
          <w:b/>
          <w:color w:val="0070C0"/>
          <w:kern w:val="28"/>
          <w:sz w:val="26"/>
          <w:szCs w:val="26"/>
          <w:lang w:val="uk-UA"/>
        </w:rPr>
        <w:t xml:space="preserve"> </w:t>
      </w:r>
      <w:proofErr w:type="spellStart"/>
      <w:r w:rsidR="0014189D" w:rsidRPr="0076154E">
        <w:rPr>
          <w:rFonts w:ascii="Calibri" w:eastAsia="Times New Roman" w:hAnsi="Calibri" w:cs="Calibri"/>
          <w:b/>
          <w:color w:val="0070C0"/>
          <w:kern w:val="28"/>
          <w:sz w:val="26"/>
          <w:szCs w:val="26"/>
          <w:lang w:val="uk-UA"/>
        </w:rPr>
        <w:t>use</w:t>
      </w:r>
      <w:proofErr w:type="spellEnd"/>
      <w:r w:rsidR="0014189D" w:rsidRPr="0076154E">
        <w:rPr>
          <w:rFonts w:ascii="Calibri" w:eastAsia="Times New Roman" w:hAnsi="Calibri" w:cs="Calibri"/>
          <w:b/>
          <w:color w:val="0070C0"/>
          <w:kern w:val="28"/>
          <w:sz w:val="26"/>
          <w:szCs w:val="26"/>
          <w:lang w:val="uk-UA"/>
        </w:rPr>
        <w:t xml:space="preserve"> </w:t>
      </w:r>
      <w:proofErr w:type="spellStart"/>
      <w:r w:rsidR="0014189D" w:rsidRPr="0076154E">
        <w:rPr>
          <w:rFonts w:ascii="Calibri" w:eastAsia="Times New Roman" w:hAnsi="Calibri" w:cs="Calibri"/>
          <w:b/>
          <w:color w:val="0070C0"/>
          <w:kern w:val="28"/>
          <w:sz w:val="26"/>
          <w:szCs w:val="26"/>
          <w:lang w:val="uk-UA"/>
        </w:rPr>
        <w:t>by</w:t>
      </w:r>
      <w:proofErr w:type="spellEnd"/>
      <w:r w:rsidR="0014189D" w:rsidRPr="0076154E">
        <w:rPr>
          <w:rFonts w:ascii="Calibri" w:eastAsia="Times New Roman" w:hAnsi="Calibri" w:cs="Calibri"/>
          <w:b/>
          <w:color w:val="0070C0"/>
          <w:kern w:val="28"/>
          <w:sz w:val="26"/>
          <w:szCs w:val="26"/>
          <w:lang w:val="uk-UA"/>
        </w:rPr>
        <w:t xml:space="preserve"> </w:t>
      </w:r>
      <w:proofErr w:type="spellStart"/>
      <w:r w:rsidR="0014189D" w:rsidRPr="0076154E">
        <w:rPr>
          <w:rFonts w:ascii="Calibri" w:eastAsia="Times New Roman" w:hAnsi="Calibri" w:cs="Calibri"/>
          <w:b/>
          <w:color w:val="0070C0"/>
          <w:kern w:val="28"/>
          <w:sz w:val="26"/>
          <w:szCs w:val="26"/>
          <w:lang w:val="uk-UA"/>
        </w:rPr>
        <w:t>vendor</w:t>
      </w:r>
      <w:proofErr w:type="spellEnd"/>
      <w:r w:rsidR="0014189D" w:rsidRPr="0076154E">
        <w:rPr>
          <w:rFonts w:ascii="Calibri" w:eastAsia="Times New Roman" w:hAnsi="Calibri" w:cs="Calibri"/>
          <w:b/>
          <w:color w:val="0070C0"/>
          <w:kern w:val="28"/>
          <w:sz w:val="26"/>
          <w:szCs w:val="26"/>
          <w:lang w:val="uk-UA"/>
        </w:rPr>
        <w:t xml:space="preserve"> / Додаток </w:t>
      </w:r>
      <w:r w:rsidR="005908D7">
        <w:rPr>
          <w:rFonts w:ascii="Calibri" w:eastAsia="Times New Roman" w:hAnsi="Calibri" w:cs="Calibri"/>
          <w:b/>
          <w:color w:val="0070C0"/>
          <w:kern w:val="28"/>
          <w:sz w:val="26"/>
          <w:szCs w:val="26"/>
        </w:rPr>
        <w:t>G</w:t>
      </w:r>
      <w:r w:rsidR="0014189D" w:rsidRPr="0076154E">
        <w:rPr>
          <w:rFonts w:ascii="Calibri" w:eastAsia="Times New Roman" w:hAnsi="Calibri" w:cs="Calibri"/>
          <w:b/>
          <w:color w:val="0070C0"/>
          <w:kern w:val="28"/>
          <w:sz w:val="26"/>
          <w:szCs w:val="26"/>
          <w:lang w:val="uk-UA"/>
        </w:rPr>
        <w:t xml:space="preserve">: Контрольний список для використання постачальником </w:t>
      </w:r>
    </w:p>
    <w:p w14:paraId="7B3538EF" w14:textId="77777777" w:rsidR="0014189D" w:rsidRPr="0076154E" w:rsidRDefault="0014189D" w:rsidP="0014189D">
      <w:pPr>
        <w:spacing w:before="0" w:line="228" w:lineRule="auto"/>
        <w:rPr>
          <w:rFonts w:ascii="Calibri" w:hAnsi="Calibri" w:cs="Calibri"/>
          <w:color w:val="0070C0"/>
          <w:sz w:val="26"/>
          <w:szCs w:val="26"/>
          <w:lang w:val="uk-UA"/>
        </w:rPr>
      </w:pPr>
    </w:p>
    <w:p w14:paraId="0824D7FC" w14:textId="77777777" w:rsidR="0014189D" w:rsidRPr="0076154E" w:rsidRDefault="0014189D" w:rsidP="0014189D">
      <w:pPr>
        <w:pStyle w:val="NoSpacing"/>
        <w:rPr>
          <w:rFonts w:ascii="Calibri" w:hAnsi="Calibri" w:cs="Calibri"/>
          <w:lang w:val="uk-UA"/>
        </w:rPr>
      </w:pPr>
      <w:proofErr w:type="spellStart"/>
      <w:r w:rsidRPr="0076154E">
        <w:rPr>
          <w:rFonts w:ascii="Calibri" w:hAnsi="Calibri" w:cs="Calibri"/>
          <w:lang w:val="uk-UA"/>
        </w:rPr>
        <w:t>Please</w:t>
      </w:r>
      <w:proofErr w:type="spellEnd"/>
      <w:r w:rsidRPr="0076154E">
        <w:rPr>
          <w:rFonts w:ascii="Calibri" w:hAnsi="Calibri" w:cs="Calibri"/>
          <w:lang w:val="uk-UA"/>
        </w:rPr>
        <w:t xml:space="preserve"> </w:t>
      </w:r>
      <w:proofErr w:type="spellStart"/>
      <w:r w:rsidRPr="0076154E">
        <w:rPr>
          <w:rFonts w:ascii="Calibri" w:hAnsi="Calibri" w:cs="Calibri"/>
          <w:lang w:val="uk-UA"/>
        </w:rPr>
        <w:t>do</w:t>
      </w:r>
      <w:proofErr w:type="spellEnd"/>
      <w:r w:rsidRPr="0076154E">
        <w:rPr>
          <w:rFonts w:ascii="Calibri" w:hAnsi="Calibri" w:cs="Calibri"/>
          <w:lang w:val="uk-UA"/>
        </w:rPr>
        <w:t xml:space="preserve"> </w:t>
      </w:r>
      <w:proofErr w:type="spellStart"/>
      <w:r w:rsidRPr="0076154E">
        <w:rPr>
          <w:rFonts w:ascii="Calibri" w:hAnsi="Calibri" w:cs="Calibri"/>
          <w:lang w:val="uk-UA"/>
        </w:rPr>
        <w:t>not</w:t>
      </w:r>
      <w:proofErr w:type="spellEnd"/>
      <w:r w:rsidRPr="0076154E">
        <w:rPr>
          <w:rFonts w:ascii="Calibri" w:hAnsi="Calibri" w:cs="Calibri"/>
          <w:lang w:val="uk-UA"/>
        </w:rPr>
        <w:t xml:space="preserve"> </w:t>
      </w:r>
      <w:proofErr w:type="spellStart"/>
      <w:r w:rsidRPr="0076154E">
        <w:rPr>
          <w:rFonts w:ascii="Calibri" w:hAnsi="Calibri" w:cs="Calibri"/>
          <w:lang w:val="uk-UA"/>
        </w:rPr>
        <w:t>submit</w:t>
      </w:r>
      <w:proofErr w:type="spellEnd"/>
      <w:r w:rsidRPr="0076154E">
        <w:rPr>
          <w:rFonts w:ascii="Calibri" w:hAnsi="Calibri" w:cs="Calibri"/>
          <w:lang w:val="uk-UA"/>
        </w:rPr>
        <w:t xml:space="preserve"> </w:t>
      </w:r>
      <w:proofErr w:type="spellStart"/>
      <w:r w:rsidRPr="0076154E">
        <w:rPr>
          <w:rFonts w:ascii="Calibri" w:hAnsi="Calibri" w:cs="Calibri"/>
          <w:lang w:val="uk-UA"/>
        </w:rPr>
        <w:t>to</w:t>
      </w:r>
      <w:proofErr w:type="spellEnd"/>
      <w:r w:rsidRPr="0076154E">
        <w:rPr>
          <w:rFonts w:ascii="Calibri" w:hAnsi="Calibri" w:cs="Calibri"/>
          <w:lang w:val="uk-UA"/>
        </w:rPr>
        <w:t xml:space="preserve"> DAI / будь ласка, не надсилайте його до компанії «DAI»</w:t>
      </w:r>
    </w:p>
    <w:p w14:paraId="23D2C5ED" w14:textId="78125E09" w:rsidR="00BD79DB" w:rsidRPr="0076154E" w:rsidRDefault="00BD79DB" w:rsidP="00201645">
      <w:pPr>
        <w:pStyle w:val="Heading1"/>
        <w:numPr>
          <w:ilvl w:val="0"/>
          <w:numId w:val="0"/>
        </w:numPr>
        <w:spacing w:before="0"/>
        <w:ind w:left="446"/>
        <w:jc w:val="both"/>
        <w:rPr>
          <w:rFonts w:ascii="Calibri" w:hAnsi="Calibri" w:cs="Calibri"/>
          <w:color w:val="auto"/>
          <w:sz w:val="26"/>
          <w:szCs w:val="26"/>
          <w:lang w:val="uk-UA"/>
        </w:rPr>
      </w:pPr>
    </w:p>
    <w:p w14:paraId="604D610E" w14:textId="370ADB04" w:rsidR="00BD79DB" w:rsidRPr="0076154E" w:rsidRDefault="00BD79DB" w:rsidP="006A69D1">
      <w:pPr>
        <w:spacing w:before="0" w:line="228" w:lineRule="auto"/>
        <w:rPr>
          <w:rFonts w:ascii="Calibri" w:hAnsi="Calibri" w:cs="Calibri"/>
          <w:lang w:val="uk-UA"/>
        </w:rPr>
      </w:pPr>
      <w:proofErr w:type="spellStart"/>
      <w:r w:rsidRPr="0076154E">
        <w:rPr>
          <w:rFonts w:ascii="Calibri" w:hAnsi="Calibri" w:cs="Calibri"/>
          <w:lang w:val="uk-UA"/>
        </w:rPr>
        <w:t>Offeror</w:t>
      </w:r>
      <w:proofErr w:type="spellEnd"/>
      <w:r w:rsidRPr="0076154E">
        <w:rPr>
          <w:rFonts w:ascii="Calibri" w:hAnsi="Calibri" w:cs="Calibri"/>
          <w:lang w:val="uk-UA"/>
        </w:rPr>
        <w:t>:/ Учасник тендеру:</w:t>
      </w:r>
      <w:r w:rsidR="00AC4366" w:rsidRPr="0076154E">
        <w:rPr>
          <w:rFonts w:ascii="Calibri" w:hAnsi="Calibri" w:cs="Calibri"/>
          <w:lang w:val="uk-UA"/>
        </w:rPr>
        <w:t xml:space="preserve"> </w:t>
      </w:r>
      <w:r w:rsidRPr="0076154E">
        <w:rPr>
          <w:rFonts w:ascii="Calibri" w:hAnsi="Calibri" w:cs="Calibri"/>
          <w:lang w:val="uk-UA"/>
        </w:rPr>
        <w:t>__________________________________________________________________________</w:t>
      </w:r>
    </w:p>
    <w:p w14:paraId="34950FB1" w14:textId="77777777" w:rsidR="00BC6991" w:rsidRPr="0076154E" w:rsidRDefault="00BC6991" w:rsidP="006A69D1">
      <w:pPr>
        <w:spacing w:before="0" w:line="228" w:lineRule="auto"/>
        <w:rPr>
          <w:rFonts w:ascii="Calibri" w:hAnsi="Calibri" w:cs="Calibri"/>
          <w:lang w:val="uk-UA"/>
        </w:rPr>
      </w:pPr>
    </w:p>
    <w:p w14:paraId="13914F2C" w14:textId="641C8131" w:rsidR="00BD79DB" w:rsidRPr="0076154E" w:rsidRDefault="00BD79DB" w:rsidP="006A69D1">
      <w:pPr>
        <w:spacing w:before="0" w:line="228" w:lineRule="auto"/>
        <w:rPr>
          <w:rFonts w:ascii="Calibri" w:hAnsi="Calibri" w:cs="Calibri"/>
          <w:lang w:val="uk-UA"/>
        </w:rPr>
      </w:pPr>
      <w:proofErr w:type="spellStart"/>
      <w:r w:rsidRPr="0076154E">
        <w:rPr>
          <w:rFonts w:ascii="Calibri" w:hAnsi="Calibri" w:cs="Calibri"/>
          <w:lang w:val="uk-UA"/>
        </w:rPr>
        <w:t>Have</w:t>
      </w:r>
      <w:proofErr w:type="spellEnd"/>
      <w:r w:rsidRPr="0076154E">
        <w:rPr>
          <w:rFonts w:ascii="Calibri" w:hAnsi="Calibri" w:cs="Calibri"/>
          <w:lang w:val="uk-UA"/>
        </w:rPr>
        <w:t xml:space="preserve"> </w:t>
      </w:r>
      <w:proofErr w:type="spellStart"/>
      <w:r w:rsidRPr="0076154E">
        <w:rPr>
          <w:rFonts w:ascii="Calibri" w:hAnsi="Calibri" w:cs="Calibri"/>
          <w:lang w:val="uk-UA"/>
        </w:rPr>
        <w:t>you</w:t>
      </w:r>
      <w:proofErr w:type="spellEnd"/>
      <w:r w:rsidRPr="0076154E">
        <w:rPr>
          <w:rFonts w:ascii="Calibri" w:hAnsi="Calibri" w:cs="Calibri"/>
          <w:lang w:val="uk-UA"/>
        </w:rPr>
        <w:t>?/ Ви надіслали?</w:t>
      </w:r>
    </w:p>
    <w:p w14:paraId="489712D7" w14:textId="66D07AB8" w:rsidR="00BD79DB" w:rsidRPr="0076154E" w:rsidRDefault="00BD79DB" w:rsidP="007C409F">
      <w:pPr>
        <w:pStyle w:val="ListParagraph"/>
        <w:numPr>
          <w:ilvl w:val="0"/>
          <w:numId w:val="6"/>
        </w:numPr>
        <w:spacing w:before="0" w:line="228" w:lineRule="auto"/>
        <w:jc w:val="both"/>
        <w:rPr>
          <w:rFonts w:ascii="Calibri" w:hAnsi="Calibri" w:cs="Calibri"/>
          <w:lang w:val="uk-UA"/>
        </w:rPr>
      </w:pPr>
      <w:proofErr w:type="spellStart"/>
      <w:r w:rsidRPr="0076154E">
        <w:rPr>
          <w:rFonts w:ascii="Calibri" w:hAnsi="Calibri" w:cs="Calibri"/>
          <w:lang w:val="uk-UA"/>
        </w:rPr>
        <w:t>Submitted</w:t>
      </w:r>
      <w:proofErr w:type="spellEnd"/>
      <w:r w:rsidRPr="0076154E">
        <w:rPr>
          <w:rFonts w:ascii="Calibri" w:hAnsi="Calibri" w:cs="Calibri"/>
          <w:lang w:val="uk-UA"/>
        </w:rPr>
        <w:t xml:space="preserve"> </w:t>
      </w:r>
      <w:proofErr w:type="spellStart"/>
      <w:r w:rsidRPr="0076154E">
        <w:rPr>
          <w:rFonts w:ascii="Calibri" w:hAnsi="Calibri" w:cs="Calibri"/>
          <w:lang w:val="uk-UA"/>
        </w:rPr>
        <w:t>your</w:t>
      </w:r>
      <w:proofErr w:type="spellEnd"/>
      <w:r w:rsidRPr="0076154E">
        <w:rPr>
          <w:rFonts w:ascii="Calibri" w:hAnsi="Calibri" w:cs="Calibri"/>
          <w:lang w:val="uk-UA"/>
        </w:rPr>
        <w:t xml:space="preserve"> </w:t>
      </w:r>
      <w:proofErr w:type="spellStart"/>
      <w:r w:rsidR="00AC4366" w:rsidRPr="0076154E">
        <w:rPr>
          <w:rFonts w:ascii="Calibri" w:hAnsi="Calibri" w:cs="Calibri"/>
          <w:lang w:val="uk-UA"/>
        </w:rPr>
        <w:t>proposal</w:t>
      </w:r>
      <w:proofErr w:type="spellEnd"/>
      <w:r w:rsidR="00AC4366" w:rsidRPr="0076154E">
        <w:rPr>
          <w:rFonts w:ascii="Calibri" w:hAnsi="Calibri" w:cs="Calibri"/>
          <w:lang w:val="uk-UA"/>
        </w:rPr>
        <w:t xml:space="preserve"> </w:t>
      </w:r>
      <w:proofErr w:type="spellStart"/>
      <w:r w:rsidRPr="0076154E">
        <w:rPr>
          <w:rFonts w:ascii="Calibri" w:hAnsi="Calibri" w:cs="Calibri"/>
          <w:lang w:val="uk-UA"/>
        </w:rPr>
        <w:t>to</w:t>
      </w:r>
      <w:proofErr w:type="spellEnd"/>
      <w:r w:rsidRPr="0076154E">
        <w:rPr>
          <w:rFonts w:ascii="Calibri" w:hAnsi="Calibri" w:cs="Calibri"/>
          <w:lang w:val="uk-UA"/>
        </w:rPr>
        <w:t xml:space="preserve"> DAI </w:t>
      </w:r>
      <w:proofErr w:type="spellStart"/>
      <w:r w:rsidRPr="0076154E">
        <w:rPr>
          <w:rFonts w:ascii="Calibri" w:hAnsi="Calibri" w:cs="Calibri"/>
          <w:lang w:val="uk-UA"/>
        </w:rPr>
        <w:t>to</w:t>
      </w:r>
      <w:proofErr w:type="spellEnd"/>
      <w:r w:rsidRPr="0076154E">
        <w:rPr>
          <w:rFonts w:ascii="Calibri" w:hAnsi="Calibri" w:cs="Calibri"/>
          <w:lang w:val="uk-UA"/>
        </w:rPr>
        <w:t xml:space="preserve"> </w:t>
      </w:r>
      <w:hyperlink r:id="rId65" w:history="1">
        <w:r w:rsidR="00EA06F4" w:rsidRPr="00CA6EBC">
          <w:rPr>
            <w:rStyle w:val="Hyperlink"/>
          </w:rPr>
          <w:t>pro</w:t>
        </w:r>
        <w:r w:rsidR="00EA06F4" w:rsidRPr="00872AFA">
          <w:rPr>
            <w:rStyle w:val="Hyperlink"/>
          </w:rPr>
          <w:t>-</w:t>
        </w:r>
        <w:r w:rsidR="00EA06F4" w:rsidRPr="00CA6EBC">
          <w:rPr>
            <w:rStyle w:val="Hyperlink"/>
          </w:rPr>
          <w:t>integrity</w:t>
        </w:r>
        <w:r w:rsidR="00EA06F4" w:rsidRPr="00872AFA">
          <w:rPr>
            <w:rStyle w:val="Hyperlink"/>
          </w:rPr>
          <w:t>_</w:t>
        </w:r>
        <w:r w:rsidR="00EA06F4" w:rsidRPr="00CA6EBC">
          <w:rPr>
            <w:rStyle w:val="Hyperlink"/>
          </w:rPr>
          <w:t>proposals</w:t>
        </w:r>
        <w:r w:rsidR="00EA06F4" w:rsidRPr="00872AFA">
          <w:rPr>
            <w:rStyle w:val="Hyperlink"/>
          </w:rPr>
          <w:t>@</w:t>
        </w:r>
        <w:r w:rsidR="00EA06F4" w:rsidRPr="00CA6EBC">
          <w:rPr>
            <w:rStyle w:val="Hyperlink"/>
          </w:rPr>
          <w:t>dai</w:t>
        </w:r>
        <w:r w:rsidR="00EA06F4" w:rsidRPr="00872AFA">
          <w:rPr>
            <w:rStyle w:val="Hyperlink"/>
          </w:rPr>
          <w:t>.</w:t>
        </w:r>
        <w:r w:rsidR="00EA06F4" w:rsidRPr="00CA6EBC">
          <w:rPr>
            <w:rStyle w:val="Hyperlink"/>
          </w:rPr>
          <w:t>com</w:t>
        </w:r>
      </w:hyperlink>
      <w:r w:rsidRPr="0076154E">
        <w:rPr>
          <w:rFonts w:ascii="Calibri" w:hAnsi="Calibri" w:cs="Calibri"/>
          <w:lang w:val="uk-UA"/>
        </w:rPr>
        <w:t xml:space="preserve"> </w:t>
      </w:r>
      <w:proofErr w:type="spellStart"/>
      <w:r w:rsidRPr="0076154E">
        <w:rPr>
          <w:rFonts w:ascii="Calibri" w:hAnsi="Calibri" w:cs="Calibri"/>
          <w:lang w:val="uk-UA"/>
        </w:rPr>
        <w:t>as</w:t>
      </w:r>
      <w:proofErr w:type="spellEnd"/>
      <w:r w:rsidRPr="0076154E">
        <w:rPr>
          <w:rFonts w:ascii="Calibri" w:hAnsi="Calibri" w:cs="Calibri"/>
          <w:lang w:val="uk-UA"/>
        </w:rPr>
        <w:t xml:space="preserve"> </w:t>
      </w:r>
      <w:proofErr w:type="spellStart"/>
      <w:r w:rsidRPr="0076154E">
        <w:rPr>
          <w:rFonts w:ascii="Calibri" w:hAnsi="Calibri" w:cs="Calibri"/>
          <w:lang w:val="uk-UA"/>
        </w:rPr>
        <w:t>specified</w:t>
      </w:r>
      <w:proofErr w:type="spellEnd"/>
      <w:r w:rsidRPr="0076154E">
        <w:rPr>
          <w:rFonts w:ascii="Calibri" w:hAnsi="Calibri" w:cs="Calibri"/>
          <w:lang w:val="uk-UA"/>
        </w:rPr>
        <w:t xml:space="preserve"> </w:t>
      </w:r>
      <w:proofErr w:type="spellStart"/>
      <w:r w:rsidRPr="0076154E">
        <w:rPr>
          <w:rFonts w:ascii="Calibri" w:hAnsi="Calibri" w:cs="Calibri"/>
          <w:lang w:val="uk-UA"/>
        </w:rPr>
        <w:t>in</w:t>
      </w:r>
      <w:proofErr w:type="spellEnd"/>
      <w:r w:rsidRPr="0076154E">
        <w:rPr>
          <w:rFonts w:ascii="Calibri" w:hAnsi="Calibri" w:cs="Calibri"/>
          <w:lang w:val="uk-UA"/>
        </w:rPr>
        <w:t xml:space="preserve"> </w:t>
      </w:r>
      <w:proofErr w:type="spellStart"/>
      <w:r w:rsidRPr="0076154E">
        <w:rPr>
          <w:rFonts w:ascii="Calibri" w:hAnsi="Calibri" w:cs="Calibri"/>
          <w:lang w:val="uk-UA"/>
        </w:rPr>
        <w:t>General</w:t>
      </w:r>
      <w:proofErr w:type="spellEnd"/>
      <w:r w:rsidRPr="0076154E">
        <w:rPr>
          <w:rFonts w:ascii="Calibri" w:hAnsi="Calibri" w:cs="Calibri"/>
          <w:lang w:val="uk-UA"/>
        </w:rPr>
        <w:t xml:space="preserve"> </w:t>
      </w:r>
      <w:proofErr w:type="spellStart"/>
      <w:r w:rsidRPr="0076154E">
        <w:rPr>
          <w:rFonts w:ascii="Calibri" w:hAnsi="Calibri" w:cs="Calibri"/>
          <w:lang w:val="uk-UA"/>
        </w:rPr>
        <w:t>Instructions</w:t>
      </w:r>
      <w:proofErr w:type="spellEnd"/>
      <w:r w:rsidRPr="0076154E">
        <w:rPr>
          <w:rFonts w:ascii="Calibri" w:hAnsi="Calibri" w:cs="Calibri"/>
          <w:lang w:val="uk-UA"/>
        </w:rPr>
        <w:t xml:space="preserve"> </w:t>
      </w:r>
      <w:proofErr w:type="spellStart"/>
      <w:r w:rsidRPr="0076154E">
        <w:rPr>
          <w:rFonts w:ascii="Calibri" w:hAnsi="Calibri" w:cs="Calibri"/>
          <w:lang w:val="uk-UA"/>
        </w:rPr>
        <w:t>above</w:t>
      </w:r>
      <w:proofErr w:type="spellEnd"/>
      <w:r w:rsidRPr="0076154E">
        <w:rPr>
          <w:rFonts w:ascii="Calibri" w:hAnsi="Calibri" w:cs="Calibri"/>
          <w:lang w:val="uk-UA"/>
        </w:rPr>
        <w:t xml:space="preserve">?/ Надіслали вашу пропозицію DAI на </w:t>
      </w:r>
      <w:hyperlink r:id="rId66" w:history="1">
        <w:r w:rsidR="00EA06F4" w:rsidRPr="00CA6EBC">
          <w:rPr>
            <w:rStyle w:val="Hyperlink"/>
          </w:rPr>
          <w:t>pro</w:t>
        </w:r>
        <w:r w:rsidR="00EA06F4" w:rsidRPr="00A6112B">
          <w:rPr>
            <w:rStyle w:val="Hyperlink"/>
            <w:lang w:val="ru-RU"/>
          </w:rPr>
          <w:t>-</w:t>
        </w:r>
        <w:r w:rsidR="00EA06F4" w:rsidRPr="00CA6EBC">
          <w:rPr>
            <w:rStyle w:val="Hyperlink"/>
          </w:rPr>
          <w:t>integrity</w:t>
        </w:r>
        <w:r w:rsidR="00EA06F4" w:rsidRPr="00A6112B">
          <w:rPr>
            <w:rStyle w:val="Hyperlink"/>
            <w:lang w:val="ru-RU"/>
          </w:rPr>
          <w:t>_</w:t>
        </w:r>
        <w:r w:rsidR="00EA06F4" w:rsidRPr="00CA6EBC">
          <w:rPr>
            <w:rStyle w:val="Hyperlink"/>
          </w:rPr>
          <w:t>proposals</w:t>
        </w:r>
        <w:r w:rsidR="00EA06F4" w:rsidRPr="00A6112B">
          <w:rPr>
            <w:rStyle w:val="Hyperlink"/>
            <w:lang w:val="ru-RU"/>
          </w:rPr>
          <w:t>@</w:t>
        </w:r>
        <w:proofErr w:type="spellStart"/>
        <w:r w:rsidR="00EA06F4" w:rsidRPr="00CA6EBC">
          <w:rPr>
            <w:rStyle w:val="Hyperlink"/>
          </w:rPr>
          <w:t>dai</w:t>
        </w:r>
        <w:proofErr w:type="spellEnd"/>
        <w:r w:rsidR="00EA06F4" w:rsidRPr="00A6112B">
          <w:rPr>
            <w:rStyle w:val="Hyperlink"/>
            <w:lang w:val="ru-RU"/>
          </w:rPr>
          <w:t>.</w:t>
        </w:r>
        <w:r w:rsidR="00EA06F4" w:rsidRPr="00CA6EBC">
          <w:rPr>
            <w:rStyle w:val="Hyperlink"/>
          </w:rPr>
          <w:t>com</w:t>
        </w:r>
      </w:hyperlink>
      <w:r w:rsidRPr="0076154E">
        <w:rPr>
          <w:rFonts w:ascii="Calibri" w:hAnsi="Calibri" w:cs="Calibri"/>
          <w:lang w:val="uk-UA"/>
        </w:rPr>
        <w:t>, як зазначено у Загальних інструкціях вище?</w:t>
      </w:r>
    </w:p>
    <w:p w14:paraId="0370B515" w14:textId="77777777" w:rsidR="002231EF" w:rsidRPr="0076154E" w:rsidRDefault="002231EF" w:rsidP="0014189D">
      <w:pPr>
        <w:pStyle w:val="ListParagraph"/>
        <w:spacing w:before="0" w:line="228" w:lineRule="auto"/>
        <w:ind w:left="1080"/>
        <w:jc w:val="both"/>
        <w:rPr>
          <w:rFonts w:ascii="Calibri" w:hAnsi="Calibri" w:cs="Calibri"/>
          <w:lang w:val="uk-UA"/>
        </w:rPr>
      </w:pPr>
    </w:p>
    <w:p w14:paraId="48032F2D" w14:textId="1A4F59B3" w:rsidR="002231EF" w:rsidRPr="0076154E" w:rsidRDefault="00BD79DB" w:rsidP="006A69D1">
      <w:pPr>
        <w:spacing w:before="0" w:line="228" w:lineRule="auto"/>
        <w:rPr>
          <w:rFonts w:ascii="Calibri" w:hAnsi="Calibri" w:cs="Calibri"/>
          <w:lang w:val="uk-UA"/>
        </w:rPr>
      </w:pPr>
      <w:proofErr w:type="spellStart"/>
      <w:r w:rsidRPr="0076154E">
        <w:rPr>
          <w:rFonts w:ascii="Calibri" w:hAnsi="Calibri" w:cs="Calibri"/>
          <w:lang w:val="uk-UA"/>
        </w:rPr>
        <w:t>Does</w:t>
      </w:r>
      <w:proofErr w:type="spellEnd"/>
      <w:r w:rsidRPr="0076154E">
        <w:rPr>
          <w:rFonts w:ascii="Calibri" w:hAnsi="Calibri" w:cs="Calibri"/>
          <w:lang w:val="uk-UA"/>
        </w:rPr>
        <w:t xml:space="preserve"> </w:t>
      </w:r>
      <w:proofErr w:type="spellStart"/>
      <w:r w:rsidRPr="0076154E">
        <w:rPr>
          <w:rFonts w:ascii="Calibri" w:hAnsi="Calibri" w:cs="Calibri"/>
          <w:lang w:val="uk-UA"/>
        </w:rPr>
        <w:t>your</w:t>
      </w:r>
      <w:proofErr w:type="spellEnd"/>
      <w:r w:rsidRPr="0076154E">
        <w:rPr>
          <w:rFonts w:ascii="Calibri" w:hAnsi="Calibri" w:cs="Calibri"/>
          <w:lang w:val="uk-UA"/>
        </w:rPr>
        <w:t xml:space="preserve"> </w:t>
      </w:r>
      <w:proofErr w:type="spellStart"/>
      <w:r w:rsidR="00AC4366" w:rsidRPr="0076154E">
        <w:rPr>
          <w:rFonts w:ascii="Calibri" w:hAnsi="Calibri" w:cs="Calibri"/>
          <w:lang w:val="uk-UA"/>
        </w:rPr>
        <w:t>proposal</w:t>
      </w:r>
      <w:proofErr w:type="spellEnd"/>
      <w:r w:rsidRPr="0076154E">
        <w:rPr>
          <w:rFonts w:ascii="Calibri" w:hAnsi="Calibri" w:cs="Calibri"/>
          <w:lang w:val="uk-UA"/>
        </w:rPr>
        <w:t xml:space="preserve"> </w:t>
      </w:r>
      <w:proofErr w:type="spellStart"/>
      <w:r w:rsidRPr="0076154E">
        <w:rPr>
          <w:rFonts w:ascii="Calibri" w:hAnsi="Calibri" w:cs="Calibri"/>
          <w:lang w:val="uk-UA"/>
        </w:rPr>
        <w:t>include</w:t>
      </w:r>
      <w:proofErr w:type="spellEnd"/>
      <w:r w:rsidRPr="0076154E">
        <w:rPr>
          <w:rFonts w:ascii="Calibri" w:hAnsi="Calibri" w:cs="Calibri"/>
          <w:lang w:val="uk-UA"/>
        </w:rPr>
        <w:t xml:space="preserve"> </w:t>
      </w:r>
      <w:proofErr w:type="spellStart"/>
      <w:r w:rsidRPr="0076154E">
        <w:rPr>
          <w:rFonts w:ascii="Calibri" w:hAnsi="Calibri" w:cs="Calibri"/>
          <w:lang w:val="uk-UA"/>
        </w:rPr>
        <w:t>the</w:t>
      </w:r>
      <w:proofErr w:type="spellEnd"/>
      <w:r w:rsidRPr="0076154E">
        <w:rPr>
          <w:rFonts w:ascii="Calibri" w:hAnsi="Calibri" w:cs="Calibri"/>
          <w:lang w:val="uk-UA"/>
        </w:rPr>
        <w:t xml:space="preserve"> </w:t>
      </w:r>
      <w:proofErr w:type="spellStart"/>
      <w:r w:rsidRPr="0076154E">
        <w:rPr>
          <w:rFonts w:ascii="Calibri" w:hAnsi="Calibri" w:cs="Calibri"/>
          <w:lang w:val="uk-UA"/>
        </w:rPr>
        <w:t>following</w:t>
      </w:r>
      <w:proofErr w:type="spellEnd"/>
      <w:r w:rsidRPr="0076154E">
        <w:rPr>
          <w:rFonts w:ascii="Calibri" w:hAnsi="Calibri" w:cs="Calibri"/>
          <w:lang w:val="uk-UA"/>
        </w:rPr>
        <w:t>?/ Чи включає ваша пропозиція наступне?</w:t>
      </w:r>
    </w:p>
    <w:p w14:paraId="0D437367" w14:textId="77777777" w:rsidR="002231EF" w:rsidRPr="0076154E" w:rsidRDefault="002231EF" w:rsidP="006A69D1">
      <w:pPr>
        <w:spacing w:before="0" w:line="228" w:lineRule="auto"/>
        <w:rPr>
          <w:rFonts w:ascii="Calibri" w:hAnsi="Calibri" w:cs="Calibri"/>
          <w:lang w:val="uk-UA"/>
        </w:rPr>
      </w:pPr>
    </w:p>
    <w:p w14:paraId="2119F7C9" w14:textId="3E66FB9A" w:rsidR="00BD79DB" w:rsidRPr="0076154E" w:rsidRDefault="00BD79DB" w:rsidP="007C409F">
      <w:pPr>
        <w:pStyle w:val="ListParagraph"/>
        <w:numPr>
          <w:ilvl w:val="0"/>
          <w:numId w:val="7"/>
        </w:numPr>
        <w:spacing w:before="0" w:line="228" w:lineRule="auto"/>
        <w:jc w:val="both"/>
        <w:rPr>
          <w:rFonts w:ascii="Calibri" w:hAnsi="Calibri" w:cs="Calibri"/>
          <w:lang w:val="uk-UA"/>
        </w:rPr>
      </w:pPr>
      <w:proofErr w:type="spellStart"/>
      <w:r w:rsidRPr="0076154E">
        <w:rPr>
          <w:rFonts w:ascii="Calibri" w:hAnsi="Calibri" w:cs="Calibri"/>
          <w:lang w:val="uk-UA"/>
        </w:rPr>
        <w:t>Signed</w:t>
      </w:r>
      <w:proofErr w:type="spellEnd"/>
      <w:r w:rsidRPr="0076154E">
        <w:rPr>
          <w:rFonts w:ascii="Calibri" w:hAnsi="Calibri" w:cs="Calibri"/>
          <w:lang w:val="uk-UA"/>
        </w:rPr>
        <w:t xml:space="preserve"> </w:t>
      </w:r>
      <w:proofErr w:type="spellStart"/>
      <w:r w:rsidRPr="0076154E">
        <w:rPr>
          <w:rFonts w:ascii="Calibri" w:hAnsi="Calibri" w:cs="Calibri"/>
          <w:lang w:val="uk-UA"/>
        </w:rPr>
        <w:t>Cover</w:t>
      </w:r>
      <w:proofErr w:type="spellEnd"/>
      <w:r w:rsidRPr="0076154E">
        <w:rPr>
          <w:rFonts w:ascii="Calibri" w:hAnsi="Calibri" w:cs="Calibri"/>
          <w:lang w:val="uk-UA"/>
        </w:rPr>
        <w:t xml:space="preserve"> </w:t>
      </w:r>
      <w:proofErr w:type="spellStart"/>
      <w:r w:rsidRPr="0076154E">
        <w:rPr>
          <w:rFonts w:ascii="Calibri" w:hAnsi="Calibri" w:cs="Calibri"/>
          <w:lang w:val="uk-UA"/>
        </w:rPr>
        <w:t>Letter</w:t>
      </w:r>
      <w:proofErr w:type="spellEnd"/>
      <w:r w:rsidR="006C27B1" w:rsidRPr="0076154E">
        <w:rPr>
          <w:rFonts w:ascii="Calibri" w:hAnsi="Calibri" w:cs="Calibri"/>
          <w:lang w:val="uk-UA"/>
        </w:rPr>
        <w:t xml:space="preserve"> (</w:t>
      </w:r>
      <w:proofErr w:type="spellStart"/>
      <w:r w:rsidR="006C27B1" w:rsidRPr="0076154E">
        <w:rPr>
          <w:rFonts w:ascii="Calibri" w:hAnsi="Calibri" w:cs="Calibri"/>
          <w:lang w:val="uk-UA"/>
        </w:rPr>
        <w:t>use</w:t>
      </w:r>
      <w:proofErr w:type="spellEnd"/>
      <w:r w:rsidR="006C27B1" w:rsidRPr="0076154E">
        <w:rPr>
          <w:rFonts w:ascii="Calibri" w:hAnsi="Calibri" w:cs="Calibri"/>
          <w:lang w:val="uk-UA"/>
        </w:rPr>
        <w:t xml:space="preserve"> </w:t>
      </w:r>
      <w:proofErr w:type="spellStart"/>
      <w:r w:rsidR="006C27B1" w:rsidRPr="0076154E">
        <w:rPr>
          <w:rFonts w:ascii="Calibri" w:hAnsi="Calibri" w:cs="Calibri"/>
          <w:lang w:val="uk-UA"/>
        </w:rPr>
        <w:t>template</w:t>
      </w:r>
      <w:proofErr w:type="spellEnd"/>
      <w:r w:rsidR="006C27B1" w:rsidRPr="0076154E">
        <w:rPr>
          <w:rFonts w:ascii="Calibri" w:hAnsi="Calibri" w:cs="Calibri"/>
          <w:lang w:val="uk-UA"/>
        </w:rPr>
        <w:t xml:space="preserve"> </w:t>
      </w:r>
      <w:proofErr w:type="spellStart"/>
      <w:r w:rsidR="006C27B1" w:rsidRPr="0076154E">
        <w:rPr>
          <w:rFonts w:ascii="Calibri" w:hAnsi="Calibri" w:cs="Calibri"/>
          <w:lang w:val="uk-UA"/>
        </w:rPr>
        <w:t>referenced</w:t>
      </w:r>
      <w:proofErr w:type="spellEnd"/>
      <w:r w:rsidR="006C27B1" w:rsidRPr="0076154E">
        <w:rPr>
          <w:rFonts w:ascii="Calibri" w:hAnsi="Calibri" w:cs="Calibri"/>
          <w:lang w:val="uk-UA"/>
        </w:rPr>
        <w:t xml:space="preserve"> </w:t>
      </w:r>
      <w:proofErr w:type="spellStart"/>
      <w:r w:rsidR="006C27B1" w:rsidRPr="0076154E">
        <w:rPr>
          <w:rFonts w:ascii="Calibri" w:hAnsi="Calibri" w:cs="Calibri"/>
          <w:lang w:val="uk-UA"/>
        </w:rPr>
        <w:t>in</w:t>
      </w:r>
      <w:proofErr w:type="spellEnd"/>
      <w:r w:rsidR="006C27B1" w:rsidRPr="0076154E">
        <w:rPr>
          <w:rFonts w:ascii="Calibri" w:hAnsi="Calibri" w:cs="Calibri"/>
          <w:lang w:val="uk-UA"/>
        </w:rPr>
        <w:t xml:space="preserve"> </w:t>
      </w:r>
      <w:proofErr w:type="spellStart"/>
      <w:r w:rsidR="006C27B1" w:rsidRPr="0076154E">
        <w:rPr>
          <w:rFonts w:ascii="Calibri" w:hAnsi="Calibri" w:cs="Calibri"/>
          <w:lang w:val="uk-UA"/>
        </w:rPr>
        <w:t>Attachment</w:t>
      </w:r>
      <w:proofErr w:type="spellEnd"/>
      <w:r w:rsidR="006C27B1" w:rsidRPr="0076154E">
        <w:rPr>
          <w:rFonts w:ascii="Calibri" w:hAnsi="Calibri" w:cs="Calibri"/>
          <w:lang w:val="uk-UA"/>
        </w:rPr>
        <w:t xml:space="preserve"> </w:t>
      </w:r>
      <w:r w:rsidR="00553CA8">
        <w:rPr>
          <w:rFonts w:ascii="Calibri" w:hAnsi="Calibri" w:cs="Calibri"/>
        </w:rPr>
        <w:t>C</w:t>
      </w:r>
      <w:r w:rsidR="006C27B1" w:rsidRPr="0076154E">
        <w:rPr>
          <w:rFonts w:ascii="Calibri" w:hAnsi="Calibri" w:cs="Calibri"/>
          <w:lang w:val="uk-UA"/>
        </w:rPr>
        <w:t>.)</w:t>
      </w:r>
      <w:r w:rsidRPr="0076154E">
        <w:rPr>
          <w:rFonts w:ascii="Calibri" w:hAnsi="Calibri" w:cs="Calibri"/>
          <w:lang w:val="uk-UA"/>
        </w:rPr>
        <w:t xml:space="preserve">/ Підписаний супровідний лист </w:t>
      </w:r>
      <w:r w:rsidR="006C27B1" w:rsidRPr="0076154E">
        <w:rPr>
          <w:rFonts w:ascii="Calibri" w:hAnsi="Calibri" w:cs="Calibri"/>
          <w:lang w:val="uk-UA"/>
        </w:rPr>
        <w:t xml:space="preserve">(будь ласка дивись шаблон, вказаний у Додатку </w:t>
      </w:r>
      <w:r w:rsidR="00553CA8">
        <w:rPr>
          <w:rFonts w:ascii="Calibri" w:hAnsi="Calibri" w:cs="Calibri"/>
        </w:rPr>
        <w:t>C</w:t>
      </w:r>
      <w:r w:rsidR="006C27B1" w:rsidRPr="0076154E">
        <w:rPr>
          <w:rFonts w:ascii="Calibri" w:hAnsi="Calibri" w:cs="Calibri"/>
          <w:lang w:val="uk-UA"/>
        </w:rPr>
        <w:t>)</w:t>
      </w:r>
      <w:r w:rsidR="00EC4711">
        <w:rPr>
          <w:rFonts w:ascii="Calibri" w:hAnsi="Calibri" w:cs="Calibri"/>
          <w:lang w:val="uk-UA"/>
        </w:rPr>
        <w:t>.</w:t>
      </w:r>
    </w:p>
    <w:p w14:paraId="6A130B90" w14:textId="77777777" w:rsidR="002231EF" w:rsidRPr="0076154E" w:rsidRDefault="002231EF" w:rsidP="0014189D">
      <w:pPr>
        <w:pStyle w:val="ListParagraph"/>
        <w:spacing w:before="0" w:line="228" w:lineRule="auto"/>
        <w:ind w:left="1080"/>
        <w:jc w:val="both"/>
        <w:rPr>
          <w:rFonts w:ascii="Calibri" w:hAnsi="Calibri" w:cs="Calibri"/>
          <w:lang w:val="uk-UA"/>
        </w:rPr>
      </w:pPr>
    </w:p>
    <w:p w14:paraId="0C17D72B" w14:textId="5857E131" w:rsidR="00751977" w:rsidRDefault="000D6D74" w:rsidP="007C409F">
      <w:pPr>
        <w:pStyle w:val="ListParagraph"/>
        <w:numPr>
          <w:ilvl w:val="0"/>
          <w:numId w:val="7"/>
        </w:numPr>
        <w:spacing w:before="0" w:line="228" w:lineRule="auto"/>
        <w:jc w:val="both"/>
        <w:rPr>
          <w:rFonts w:ascii="Calibri" w:hAnsi="Calibri" w:cs="Calibri"/>
          <w:lang w:val="uk-UA"/>
        </w:rPr>
      </w:pPr>
      <w:proofErr w:type="spellStart"/>
      <w:r w:rsidRPr="00553CA8">
        <w:rPr>
          <w:rFonts w:ascii="Calibri" w:hAnsi="Calibri" w:cs="Calibri"/>
          <w:lang w:val="uk-UA"/>
        </w:rPr>
        <w:t>Proposal</w:t>
      </w:r>
      <w:proofErr w:type="spellEnd"/>
      <w:r w:rsidRPr="00553CA8">
        <w:rPr>
          <w:rFonts w:ascii="Calibri" w:hAnsi="Calibri" w:cs="Calibri"/>
          <w:lang w:val="uk-UA"/>
        </w:rPr>
        <w:t xml:space="preserve"> </w:t>
      </w:r>
      <w:proofErr w:type="spellStart"/>
      <w:r w:rsidRPr="00553CA8">
        <w:rPr>
          <w:rFonts w:ascii="Calibri" w:hAnsi="Calibri" w:cs="Calibri"/>
          <w:lang w:val="uk-UA"/>
        </w:rPr>
        <w:t>that</w:t>
      </w:r>
      <w:proofErr w:type="spellEnd"/>
      <w:r w:rsidRPr="00553CA8">
        <w:rPr>
          <w:rFonts w:ascii="Calibri" w:hAnsi="Calibri" w:cs="Calibri"/>
          <w:lang w:val="uk-UA"/>
        </w:rPr>
        <w:t xml:space="preserve"> </w:t>
      </w:r>
      <w:proofErr w:type="spellStart"/>
      <w:r w:rsidRPr="00553CA8">
        <w:rPr>
          <w:rFonts w:ascii="Calibri" w:hAnsi="Calibri" w:cs="Calibri"/>
          <w:lang w:val="uk-UA"/>
        </w:rPr>
        <w:t>meets</w:t>
      </w:r>
      <w:proofErr w:type="spellEnd"/>
      <w:r w:rsidRPr="00553CA8">
        <w:rPr>
          <w:rFonts w:ascii="Calibri" w:hAnsi="Calibri" w:cs="Calibri"/>
          <w:lang w:val="uk-UA"/>
        </w:rPr>
        <w:t xml:space="preserve"> </w:t>
      </w:r>
      <w:proofErr w:type="spellStart"/>
      <w:r w:rsidRPr="00553CA8">
        <w:rPr>
          <w:rFonts w:ascii="Calibri" w:hAnsi="Calibri" w:cs="Calibri"/>
          <w:lang w:val="uk-UA"/>
        </w:rPr>
        <w:t>the</w:t>
      </w:r>
      <w:proofErr w:type="spellEnd"/>
      <w:r w:rsidRPr="00553CA8">
        <w:rPr>
          <w:rFonts w:ascii="Calibri" w:hAnsi="Calibri" w:cs="Calibri"/>
          <w:lang w:val="uk-UA"/>
        </w:rPr>
        <w:t xml:space="preserve"> </w:t>
      </w:r>
      <w:proofErr w:type="spellStart"/>
      <w:r w:rsidRPr="00553CA8">
        <w:rPr>
          <w:rFonts w:ascii="Calibri" w:hAnsi="Calibri" w:cs="Calibri"/>
          <w:lang w:val="uk-UA"/>
        </w:rPr>
        <w:t>technical</w:t>
      </w:r>
      <w:proofErr w:type="spellEnd"/>
      <w:r w:rsidRPr="00553CA8">
        <w:rPr>
          <w:rFonts w:ascii="Calibri" w:hAnsi="Calibri" w:cs="Calibri"/>
          <w:lang w:val="uk-UA"/>
        </w:rPr>
        <w:t xml:space="preserve"> </w:t>
      </w:r>
      <w:proofErr w:type="spellStart"/>
      <w:r w:rsidRPr="00553CA8">
        <w:rPr>
          <w:rFonts w:ascii="Calibri" w:hAnsi="Calibri" w:cs="Calibri"/>
          <w:lang w:val="uk-UA"/>
        </w:rPr>
        <w:t>requirements</w:t>
      </w:r>
      <w:proofErr w:type="spellEnd"/>
      <w:r w:rsidRPr="00553CA8">
        <w:rPr>
          <w:rFonts w:ascii="Calibri" w:hAnsi="Calibri" w:cs="Calibri"/>
          <w:lang w:val="uk-UA"/>
        </w:rPr>
        <w:t xml:space="preserve"> (</w:t>
      </w:r>
      <w:proofErr w:type="spellStart"/>
      <w:r w:rsidRPr="00553CA8">
        <w:rPr>
          <w:rFonts w:ascii="Calibri" w:hAnsi="Calibri" w:cs="Calibri"/>
          <w:lang w:val="uk-UA"/>
        </w:rPr>
        <w:t>referenced</w:t>
      </w:r>
      <w:proofErr w:type="spellEnd"/>
      <w:r w:rsidRPr="00553CA8">
        <w:rPr>
          <w:rFonts w:ascii="Calibri" w:hAnsi="Calibri" w:cs="Calibri"/>
          <w:lang w:val="uk-UA"/>
        </w:rPr>
        <w:t xml:space="preserve"> </w:t>
      </w:r>
      <w:proofErr w:type="spellStart"/>
      <w:r w:rsidRPr="00553CA8">
        <w:rPr>
          <w:rFonts w:ascii="Calibri" w:hAnsi="Calibri" w:cs="Calibri"/>
          <w:lang w:val="uk-UA"/>
        </w:rPr>
        <w:t>in</w:t>
      </w:r>
      <w:proofErr w:type="spellEnd"/>
      <w:r w:rsidRPr="00553CA8">
        <w:rPr>
          <w:rFonts w:ascii="Calibri" w:hAnsi="Calibri" w:cs="Calibri"/>
          <w:lang w:val="uk-UA"/>
        </w:rPr>
        <w:t xml:space="preserve"> </w:t>
      </w:r>
      <w:proofErr w:type="spellStart"/>
      <w:r w:rsidRPr="00553CA8">
        <w:rPr>
          <w:rFonts w:ascii="Calibri" w:hAnsi="Calibri" w:cs="Calibri"/>
          <w:lang w:val="uk-UA"/>
        </w:rPr>
        <w:t>Attachment</w:t>
      </w:r>
      <w:proofErr w:type="spellEnd"/>
      <w:r w:rsidRPr="00553CA8">
        <w:rPr>
          <w:rFonts w:ascii="Calibri" w:hAnsi="Calibri" w:cs="Calibri"/>
          <w:lang w:val="uk-UA"/>
        </w:rPr>
        <w:t xml:space="preserve"> </w:t>
      </w:r>
      <w:r w:rsidR="00553CA8" w:rsidRPr="00553CA8">
        <w:rPr>
          <w:rFonts w:ascii="Calibri" w:hAnsi="Calibri" w:cs="Calibri"/>
        </w:rPr>
        <w:t>A</w:t>
      </w:r>
      <w:r w:rsidR="00553CA8" w:rsidRPr="00553CA8">
        <w:rPr>
          <w:rFonts w:ascii="Calibri" w:hAnsi="Calibri" w:cs="Calibri"/>
          <w:lang w:val="uk-UA"/>
        </w:rPr>
        <w:t xml:space="preserve">, </w:t>
      </w:r>
      <w:r w:rsidRPr="00553CA8">
        <w:rPr>
          <w:rFonts w:ascii="Calibri" w:hAnsi="Calibri" w:cs="Calibri"/>
          <w:lang w:val="uk-UA"/>
        </w:rPr>
        <w:t>A.1</w:t>
      </w:r>
      <w:r w:rsidR="00553CA8" w:rsidRPr="00553CA8">
        <w:rPr>
          <w:rFonts w:ascii="Calibri" w:hAnsi="Calibri" w:cs="Calibri"/>
          <w:lang w:val="uk-UA"/>
        </w:rPr>
        <w:t>-</w:t>
      </w:r>
      <w:r w:rsidR="00553CA8" w:rsidRPr="00553CA8">
        <w:rPr>
          <w:rFonts w:ascii="Calibri" w:hAnsi="Calibri" w:cs="Calibri"/>
        </w:rPr>
        <w:t>A</w:t>
      </w:r>
      <w:r w:rsidR="00553CA8" w:rsidRPr="00553CA8">
        <w:rPr>
          <w:rFonts w:ascii="Calibri" w:hAnsi="Calibri" w:cs="Calibri"/>
          <w:lang w:val="uk-UA"/>
        </w:rPr>
        <w:t>3)</w:t>
      </w:r>
      <w:r w:rsidRPr="00553CA8">
        <w:rPr>
          <w:rFonts w:ascii="Calibri" w:hAnsi="Calibri" w:cs="Calibri"/>
          <w:lang w:val="uk-UA"/>
        </w:rPr>
        <w:t xml:space="preserve">/ Пропозиція, що відповідає технічним вимогам (посилання в Додатку </w:t>
      </w:r>
      <w:r w:rsidR="00553CA8" w:rsidRPr="00553CA8">
        <w:rPr>
          <w:rFonts w:ascii="Calibri" w:hAnsi="Calibri" w:cs="Calibri"/>
        </w:rPr>
        <w:t>A</w:t>
      </w:r>
      <w:r w:rsidR="00553CA8" w:rsidRPr="00553CA8">
        <w:rPr>
          <w:rFonts w:ascii="Calibri" w:hAnsi="Calibri" w:cs="Calibri"/>
          <w:lang w:val="uk-UA"/>
        </w:rPr>
        <w:t>, A.1-</w:t>
      </w:r>
      <w:r w:rsidR="00553CA8" w:rsidRPr="00553CA8">
        <w:rPr>
          <w:rFonts w:ascii="Calibri" w:hAnsi="Calibri" w:cs="Calibri"/>
        </w:rPr>
        <w:t>A</w:t>
      </w:r>
      <w:r w:rsidR="00553CA8" w:rsidRPr="00553CA8">
        <w:rPr>
          <w:rFonts w:ascii="Calibri" w:hAnsi="Calibri" w:cs="Calibri"/>
          <w:lang w:val="uk-UA"/>
        </w:rPr>
        <w:t>3)</w:t>
      </w:r>
      <w:r w:rsidR="00EC4711">
        <w:rPr>
          <w:rFonts w:ascii="Calibri" w:hAnsi="Calibri" w:cs="Calibri"/>
          <w:lang w:val="uk-UA"/>
        </w:rPr>
        <w:t>.</w:t>
      </w:r>
    </w:p>
    <w:p w14:paraId="43260D89" w14:textId="77777777" w:rsidR="00553CA8" w:rsidRPr="00553CA8" w:rsidRDefault="00553CA8" w:rsidP="00553CA8">
      <w:pPr>
        <w:spacing w:before="0" w:line="228" w:lineRule="auto"/>
        <w:jc w:val="both"/>
        <w:rPr>
          <w:rFonts w:ascii="Calibri" w:hAnsi="Calibri" w:cs="Calibri"/>
          <w:lang w:val="uk-UA"/>
        </w:rPr>
      </w:pPr>
    </w:p>
    <w:p w14:paraId="1E8CA319" w14:textId="68C10C43" w:rsidR="00717564" w:rsidRPr="0076154E" w:rsidRDefault="00751977" w:rsidP="007C409F">
      <w:pPr>
        <w:pStyle w:val="ListParagraph"/>
        <w:numPr>
          <w:ilvl w:val="0"/>
          <w:numId w:val="7"/>
        </w:numPr>
        <w:spacing w:before="0" w:line="228" w:lineRule="auto"/>
        <w:rPr>
          <w:rFonts w:ascii="Calibri" w:hAnsi="Calibri" w:cs="Calibri"/>
          <w:sz w:val="18"/>
          <w:szCs w:val="18"/>
          <w:lang w:val="uk-UA"/>
        </w:rPr>
      </w:pPr>
      <w:proofErr w:type="spellStart"/>
      <w:r w:rsidRPr="0076154E">
        <w:rPr>
          <w:rFonts w:ascii="Calibri" w:hAnsi="Calibri" w:cs="Calibri"/>
          <w:lang w:val="uk-UA"/>
        </w:rPr>
        <w:t>Price</w:t>
      </w:r>
      <w:proofErr w:type="spellEnd"/>
      <w:r w:rsidRPr="0076154E">
        <w:rPr>
          <w:rFonts w:ascii="Calibri" w:hAnsi="Calibri" w:cs="Calibri"/>
          <w:lang w:val="uk-UA"/>
        </w:rPr>
        <w:t xml:space="preserve"> Schedule</w:t>
      </w:r>
      <w:r w:rsidR="00AD71B7" w:rsidRPr="00AD71B7">
        <w:t xml:space="preserve"> </w:t>
      </w:r>
      <w:r w:rsidR="00AD71B7" w:rsidRPr="00813D6F">
        <w:t>submitted in PDF and Excel format</w:t>
      </w:r>
      <w:r w:rsidRPr="0076154E">
        <w:rPr>
          <w:rFonts w:ascii="Calibri" w:hAnsi="Calibri" w:cs="Calibri"/>
          <w:lang w:val="uk-UA"/>
        </w:rPr>
        <w:t xml:space="preserve"> </w:t>
      </w:r>
      <w:r w:rsidR="00717564" w:rsidRPr="0076154E">
        <w:rPr>
          <w:rFonts w:ascii="Calibri" w:hAnsi="Calibri" w:cs="Calibri"/>
          <w:lang w:val="uk-UA"/>
        </w:rPr>
        <w:t>(</w:t>
      </w:r>
      <w:proofErr w:type="spellStart"/>
      <w:r w:rsidR="00717564" w:rsidRPr="0076154E">
        <w:rPr>
          <w:rFonts w:ascii="Calibri" w:hAnsi="Calibri" w:cs="Calibri"/>
          <w:lang w:val="uk-UA"/>
        </w:rPr>
        <w:t>use</w:t>
      </w:r>
      <w:proofErr w:type="spellEnd"/>
      <w:r w:rsidR="00717564" w:rsidRPr="0076154E">
        <w:rPr>
          <w:rFonts w:ascii="Calibri" w:hAnsi="Calibri" w:cs="Calibri"/>
          <w:lang w:val="uk-UA"/>
        </w:rPr>
        <w:t xml:space="preserve"> </w:t>
      </w:r>
      <w:proofErr w:type="spellStart"/>
      <w:r w:rsidR="00717564" w:rsidRPr="0076154E">
        <w:rPr>
          <w:rFonts w:ascii="Calibri" w:hAnsi="Calibri" w:cs="Calibri"/>
          <w:lang w:val="uk-UA"/>
        </w:rPr>
        <w:t>template</w:t>
      </w:r>
      <w:proofErr w:type="spellEnd"/>
      <w:r w:rsidR="00717564" w:rsidRPr="0076154E">
        <w:rPr>
          <w:rFonts w:ascii="Calibri" w:hAnsi="Calibri" w:cs="Calibri"/>
          <w:lang w:val="uk-UA"/>
        </w:rPr>
        <w:t xml:space="preserve"> </w:t>
      </w:r>
      <w:proofErr w:type="spellStart"/>
      <w:r w:rsidR="00717564" w:rsidRPr="0076154E">
        <w:rPr>
          <w:rFonts w:ascii="Calibri" w:hAnsi="Calibri" w:cs="Calibri"/>
          <w:lang w:val="uk-UA"/>
        </w:rPr>
        <w:t>in</w:t>
      </w:r>
      <w:proofErr w:type="spellEnd"/>
      <w:r w:rsidR="00717564" w:rsidRPr="0076154E">
        <w:rPr>
          <w:rFonts w:ascii="Calibri" w:hAnsi="Calibri" w:cs="Calibri"/>
          <w:lang w:val="uk-UA"/>
        </w:rPr>
        <w:t xml:space="preserve"> </w:t>
      </w:r>
      <w:proofErr w:type="spellStart"/>
      <w:r w:rsidR="00717564" w:rsidRPr="0076154E">
        <w:rPr>
          <w:rFonts w:ascii="Calibri" w:hAnsi="Calibri" w:cs="Calibri"/>
          <w:lang w:val="uk-UA"/>
        </w:rPr>
        <w:t>Attachment</w:t>
      </w:r>
      <w:proofErr w:type="spellEnd"/>
      <w:r w:rsidR="00717564" w:rsidRPr="0076154E">
        <w:rPr>
          <w:rFonts w:ascii="Calibri" w:hAnsi="Calibri" w:cs="Calibri"/>
          <w:lang w:val="uk-UA"/>
        </w:rPr>
        <w:t xml:space="preserve"> </w:t>
      </w:r>
      <w:r w:rsidR="00553CA8">
        <w:rPr>
          <w:rFonts w:ascii="Calibri" w:hAnsi="Calibri" w:cs="Calibri"/>
        </w:rPr>
        <w:t>B</w:t>
      </w:r>
      <w:r w:rsidR="00717564" w:rsidRPr="0076154E">
        <w:rPr>
          <w:rFonts w:ascii="Calibri" w:hAnsi="Calibri" w:cs="Calibri"/>
          <w:lang w:val="uk-UA"/>
        </w:rPr>
        <w:t>)/ /</w:t>
      </w:r>
      <w:proofErr w:type="spellStart"/>
      <w:r w:rsidR="00717564" w:rsidRPr="0076154E">
        <w:rPr>
          <w:rFonts w:ascii="Calibri" w:hAnsi="Calibri" w:cs="Calibri"/>
          <w:lang w:val="uk-UA"/>
        </w:rPr>
        <w:t>Прайс</w:t>
      </w:r>
      <w:proofErr w:type="spellEnd"/>
      <w:r w:rsidR="00717564" w:rsidRPr="0076154E">
        <w:rPr>
          <w:rFonts w:ascii="Calibri" w:hAnsi="Calibri" w:cs="Calibri"/>
          <w:lang w:val="uk-UA"/>
        </w:rPr>
        <w:t>-лист</w:t>
      </w:r>
      <w:r w:rsidR="00AD71B7">
        <w:rPr>
          <w:rFonts w:ascii="Calibri" w:hAnsi="Calibri" w:cs="Calibri"/>
        </w:rPr>
        <w:t xml:space="preserve"> </w:t>
      </w:r>
      <w:r w:rsidR="00AD71B7">
        <w:rPr>
          <w:rFonts w:ascii="Calibri" w:hAnsi="Calibri" w:cs="Calibri"/>
          <w:lang w:val="uk-UA"/>
        </w:rPr>
        <w:t xml:space="preserve">наданий в форматі </w:t>
      </w:r>
      <w:r w:rsidR="00717564" w:rsidRPr="0076154E">
        <w:rPr>
          <w:rFonts w:ascii="Calibri" w:hAnsi="Calibri" w:cs="Calibri"/>
          <w:lang w:val="uk-UA"/>
        </w:rPr>
        <w:t xml:space="preserve"> </w:t>
      </w:r>
      <w:r w:rsidR="00AD71B7" w:rsidRPr="00813D6F">
        <w:t xml:space="preserve">PDF </w:t>
      </w:r>
      <w:r w:rsidR="00AD71B7">
        <w:rPr>
          <w:lang w:val="uk-UA"/>
        </w:rPr>
        <w:t xml:space="preserve">та </w:t>
      </w:r>
      <w:r w:rsidR="00AD71B7" w:rsidRPr="00813D6F">
        <w:t>Excel</w:t>
      </w:r>
      <w:r w:rsidR="00AD71B7" w:rsidRPr="0076154E">
        <w:rPr>
          <w:rFonts w:ascii="Calibri" w:hAnsi="Calibri" w:cs="Calibri"/>
          <w:lang w:val="uk-UA"/>
        </w:rPr>
        <w:t xml:space="preserve"> </w:t>
      </w:r>
      <w:r w:rsidR="00717564" w:rsidRPr="0076154E">
        <w:rPr>
          <w:rFonts w:ascii="Calibri" w:hAnsi="Calibri" w:cs="Calibri"/>
          <w:lang w:val="uk-UA"/>
        </w:rPr>
        <w:t xml:space="preserve">(будь ласка дивись Додаток </w:t>
      </w:r>
      <w:r w:rsidR="00553CA8">
        <w:rPr>
          <w:rFonts w:ascii="Calibri" w:hAnsi="Calibri" w:cs="Calibri"/>
        </w:rPr>
        <w:t>B</w:t>
      </w:r>
      <w:r w:rsidR="00717564" w:rsidRPr="0076154E">
        <w:rPr>
          <w:rFonts w:ascii="Calibri" w:hAnsi="Calibri" w:cs="Calibri"/>
          <w:lang w:val="uk-UA"/>
        </w:rPr>
        <w:t>).</w:t>
      </w:r>
    </w:p>
    <w:p w14:paraId="48D8E1B2" w14:textId="77777777" w:rsidR="002231EF" w:rsidRPr="0076154E" w:rsidRDefault="002231EF" w:rsidP="00717564">
      <w:pPr>
        <w:spacing w:before="0" w:line="228" w:lineRule="auto"/>
        <w:jc w:val="both"/>
        <w:rPr>
          <w:rFonts w:ascii="Calibri" w:hAnsi="Calibri" w:cs="Calibri"/>
          <w:lang w:val="uk-UA"/>
        </w:rPr>
      </w:pPr>
    </w:p>
    <w:p w14:paraId="4ADF46E0" w14:textId="0FCF24E1" w:rsidR="00BD79DB" w:rsidRPr="0076154E" w:rsidRDefault="00BD79DB" w:rsidP="007C409F">
      <w:pPr>
        <w:pStyle w:val="ListParagraph"/>
        <w:numPr>
          <w:ilvl w:val="0"/>
          <w:numId w:val="16"/>
        </w:numPr>
        <w:spacing w:before="0" w:line="228" w:lineRule="auto"/>
        <w:jc w:val="both"/>
        <w:rPr>
          <w:rFonts w:ascii="Calibri" w:hAnsi="Calibri" w:cs="Calibri"/>
          <w:lang w:val="uk-UA"/>
        </w:rPr>
      </w:pPr>
      <w:proofErr w:type="spellStart"/>
      <w:r w:rsidRPr="0076154E">
        <w:rPr>
          <w:rFonts w:ascii="Calibri" w:hAnsi="Calibri" w:cs="Calibri"/>
          <w:lang w:val="uk-UA"/>
        </w:rPr>
        <w:t>Valid</w:t>
      </w:r>
      <w:proofErr w:type="spellEnd"/>
      <w:r w:rsidRPr="0076154E">
        <w:rPr>
          <w:rFonts w:ascii="Calibri" w:hAnsi="Calibri" w:cs="Calibri"/>
          <w:lang w:val="uk-UA"/>
        </w:rPr>
        <w:t xml:space="preserve"> </w:t>
      </w:r>
      <w:proofErr w:type="spellStart"/>
      <w:r w:rsidRPr="0076154E">
        <w:rPr>
          <w:rFonts w:ascii="Calibri" w:hAnsi="Calibri" w:cs="Calibri"/>
          <w:lang w:val="uk-UA"/>
        </w:rPr>
        <w:t>local</w:t>
      </w:r>
      <w:proofErr w:type="spellEnd"/>
      <w:r w:rsidRPr="0076154E">
        <w:rPr>
          <w:rFonts w:ascii="Calibri" w:hAnsi="Calibri" w:cs="Calibri"/>
          <w:lang w:val="uk-UA"/>
        </w:rPr>
        <w:t xml:space="preserve"> </w:t>
      </w:r>
      <w:proofErr w:type="spellStart"/>
      <w:r w:rsidRPr="0076154E">
        <w:rPr>
          <w:rFonts w:ascii="Calibri" w:hAnsi="Calibri" w:cs="Calibri"/>
          <w:lang w:val="uk-UA"/>
        </w:rPr>
        <w:t>business</w:t>
      </w:r>
      <w:proofErr w:type="spellEnd"/>
      <w:r w:rsidRPr="0076154E">
        <w:rPr>
          <w:rFonts w:ascii="Calibri" w:hAnsi="Calibri" w:cs="Calibri"/>
          <w:lang w:val="uk-UA"/>
        </w:rPr>
        <w:t xml:space="preserve"> </w:t>
      </w:r>
      <w:proofErr w:type="spellStart"/>
      <w:r w:rsidRPr="0076154E">
        <w:rPr>
          <w:rFonts w:ascii="Calibri" w:hAnsi="Calibri" w:cs="Calibri"/>
          <w:lang w:val="uk-UA"/>
        </w:rPr>
        <w:t>registration</w:t>
      </w:r>
      <w:proofErr w:type="spellEnd"/>
      <w:r w:rsidRPr="0076154E">
        <w:rPr>
          <w:rFonts w:ascii="Calibri" w:hAnsi="Calibri" w:cs="Calibri"/>
          <w:lang w:val="uk-UA"/>
        </w:rPr>
        <w:t xml:space="preserve"> (</w:t>
      </w:r>
      <w:proofErr w:type="spellStart"/>
      <w:r w:rsidRPr="0076154E">
        <w:rPr>
          <w:rFonts w:ascii="Calibri" w:hAnsi="Calibri" w:cs="Calibri"/>
          <w:lang w:val="uk-UA"/>
        </w:rPr>
        <w:t>company</w:t>
      </w:r>
      <w:proofErr w:type="spellEnd"/>
      <w:r w:rsidRPr="0076154E">
        <w:rPr>
          <w:rFonts w:ascii="Calibri" w:hAnsi="Calibri" w:cs="Calibri"/>
          <w:lang w:val="uk-UA"/>
        </w:rPr>
        <w:t xml:space="preserve"> </w:t>
      </w:r>
      <w:proofErr w:type="spellStart"/>
      <w:r w:rsidRPr="0076154E">
        <w:rPr>
          <w:rFonts w:ascii="Calibri" w:hAnsi="Calibri" w:cs="Calibri"/>
          <w:lang w:val="uk-UA"/>
        </w:rPr>
        <w:t>registration</w:t>
      </w:r>
      <w:proofErr w:type="spellEnd"/>
      <w:r w:rsidRPr="0076154E">
        <w:rPr>
          <w:rFonts w:ascii="Calibri" w:hAnsi="Calibri" w:cs="Calibri"/>
          <w:lang w:val="uk-UA"/>
        </w:rPr>
        <w:t xml:space="preserve"> </w:t>
      </w:r>
      <w:proofErr w:type="spellStart"/>
      <w:r w:rsidRPr="0076154E">
        <w:rPr>
          <w:rFonts w:ascii="Calibri" w:hAnsi="Calibri" w:cs="Calibri"/>
          <w:lang w:val="uk-UA"/>
        </w:rPr>
        <w:t>documents</w:t>
      </w:r>
      <w:proofErr w:type="spellEnd"/>
      <w:r w:rsidRPr="0076154E">
        <w:rPr>
          <w:rFonts w:ascii="Calibri" w:hAnsi="Calibri" w:cs="Calibri"/>
          <w:lang w:val="uk-UA"/>
        </w:rPr>
        <w:t xml:space="preserve">, </w:t>
      </w:r>
      <w:proofErr w:type="spellStart"/>
      <w:r w:rsidRPr="0076154E">
        <w:rPr>
          <w:rFonts w:ascii="Calibri" w:hAnsi="Calibri" w:cs="Calibri"/>
          <w:lang w:val="uk-UA"/>
        </w:rPr>
        <w:t>including</w:t>
      </w:r>
      <w:proofErr w:type="spellEnd"/>
      <w:r w:rsidRPr="0076154E">
        <w:rPr>
          <w:rFonts w:ascii="Calibri" w:hAnsi="Calibri" w:cs="Calibri"/>
          <w:lang w:val="uk-UA"/>
        </w:rPr>
        <w:t xml:space="preserve"> </w:t>
      </w:r>
      <w:proofErr w:type="spellStart"/>
      <w:r w:rsidRPr="0076154E">
        <w:rPr>
          <w:rFonts w:ascii="Calibri" w:hAnsi="Calibri" w:cs="Calibri"/>
          <w:lang w:val="uk-UA"/>
        </w:rPr>
        <w:t>document</w:t>
      </w:r>
      <w:proofErr w:type="spellEnd"/>
      <w:r w:rsidRPr="0076154E">
        <w:rPr>
          <w:rFonts w:ascii="Calibri" w:hAnsi="Calibri" w:cs="Calibri"/>
          <w:lang w:val="uk-UA"/>
        </w:rPr>
        <w:t xml:space="preserve"> </w:t>
      </w:r>
      <w:proofErr w:type="spellStart"/>
      <w:r w:rsidRPr="0076154E">
        <w:rPr>
          <w:rFonts w:ascii="Calibri" w:hAnsi="Calibri" w:cs="Calibri"/>
          <w:lang w:val="uk-UA"/>
        </w:rPr>
        <w:t>from</w:t>
      </w:r>
      <w:proofErr w:type="spellEnd"/>
      <w:r w:rsidRPr="0076154E">
        <w:rPr>
          <w:rFonts w:ascii="Calibri" w:hAnsi="Calibri" w:cs="Calibri"/>
          <w:lang w:val="uk-UA"/>
        </w:rPr>
        <w:t xml:space="preserve"> </w:t>
      </w:r>
      <w:proofErr w:type="spellStart"/>
      <w:r w:rsidRPr="0076154E">
        <w:rPr>
          <w:rFonts w:ascii="Calibri" w:hAnsi="Calibri" w:cs="Calibri"/>
          <w:lang w:val="uk-UA"/>
        </w:rPr>
        <w:t>the</w:t>
      </w:r>
      <w:proofErr w:type="spellEnd"/>
      <w:r w:rsidRPr="0076154E">
        <w:rPr>
          <w:rFonts w:ascii="Calibri" w:hAnsi="Calibri" w:cs="Calibri"/>
          <w:lang w:val="uk-UA"/>
        </w:rPr>
        <w:t xml:space="preserve"> </w:t>
      </w:r>
      <w:proofErr w:type="spellStart"/>
      <w:r w:rsidRPr="0076154E">
        <w:rPr>
          <w:rFonts w:ascii="Calibri" w:hAnsi="Calibri" w:cs="Calibri"/>
          <w:lang w:val="uk-UA"/>
        </w:rPr>
        <w:t>tax</w:t>
      </w:r>
      <w:proofErr w:type="spellEnd"/>
      <w:r w:rsidRPr="0076154E">
        <w:rPr>
          <w:rFonts w:ascii="Calibri" w:hAnsi="Calibri" w:cs="Calibri"/>
          <w:lang w:val="uk-UA"/>
        </w:rPr>
        <w:t xml:space="preserve"> </w:t>
      </w:r>
      <w:proofErr w:type="spellStart"/>
      <w:r w:rsidRPr="0076154E">
        <w:rPr>
          <w:rFonts w:ascii="Calibri" w:hAnsi="Calibri" w:cs="Calibri"/>
          <w:lang w:val="uk-UA"/>
        </w:rPr>
        <w:t>authority</w:t>
      </w:r>
      <w:proofErr w:type="spellEnd"/>
      <w:r w:rsidRPr="0076154E">
        <w:rPr>
          <w:rFonts w:ascii="Calibri" w:hAnsi="Calibri" w:cs="Calibri"/>
          <w:lang w:val="uk-UA"/>
        </w:rPr>
        <w:t xml:space="preserve"> </w:t>
      </w:r>
      <w:proofErr w:type="spellStart"/>
      <w:r w:rsidRPr="0076154E">
        <w:rPr>
          <w:rFonts w:ascii="Calibri" w:hAnsi="Calibri" w:cs="Calibri"/>
          <w:lang w:val="uk-UA"/>
        </w:rPr>
        <w:t>about</w:t>
      </w:r>
      <w:proofErr w:type="spellEnd"/>
      <w:r w:rsidRPr="0076154E">
        <w:rPr>
          <w:rFonts w:ascii="Calibri" w:hAnsi="Calibri" w:cs="Calibri"/>
          <w:lang w:val="uk-UA"/>
        </w:rPr>
        <w:t xml:space="preserve"> VAT </w:t>
      </w:r>
      <w:proofErr w:type="spellStart"/>
      <w:r w:rsidRPr="0076154E">
        <w:rPr>
          <w:rFonts w:ascii="Calibri" w:hAnsi="Calibri" w:cs="Calibri"/>
          <w:lang w:val="uk-UA"/>
        </w:rPr>
        <w:t>status</w:t>
      </w:r>
      <w:proofErr w:type="spellEnd"/>
      <w:r w:rsidRPr="0076154E">
        <w:rPr>
          <w:rFonts w:ascii="Calibri" w:hAnsi="Calibri" w:cs="Calibri"/>
          <w:lang w:val="uk-UA"/>
        </w:rPr>
        <w:t>)/ Дійсні реєстраційні документи (документи про реєстрацію компанії, включаючи документ від податкового органу про статус ПДВ)</w:t>
      </w:r>
      <w:r w:rsidR="00EC4711">
        <w:rPr>
          <w:rFonts w:ascii="Calibri" w:hAnsi="Calibri" w:cs="Calibri"/>
          <w:lang w:val="uk-UA"/>
        </w:rPr>
        <w:t>.</w:t>
      </w:r>
    </w:p>
    <w:p w14:paraId="58CE68AD" w14:textId="77777777" w:rsidR="000D549A" w:rsidRPr="0076154E" w:rsidRDefault="000D549A" w:rsidP="00717564">
      <w:pPr>
        <w:spacing w:before="0" w:line="228" w:lineRule="auto"/>
        <w:ind w:left="1080"/>
        <w:jc w:val="both"/>
        <w:rPr>
          <w:rFonts w:ascii="Calibri" w:hAnsi="Calibri" w:cs="Calibri"/>
          <w:lang w:val="uk-UA"/>
        </w:rPr>
      </w:pPr>
    </w:p>
    <w:p w14:paraId="72F9C95B" w14:textId="04A04F03" w:rsidR="00681BB8" w:rsidRPr="0076154E" w:rsidRDefault="00681BB8" w:rsidP="007C409F">
      <w:pPr>
        <w:pStyle w:val="ListParagraph"/>
        <w:numPr>
          <w:ilvl w:val="0"/>
          <w:numId w:val="16"/>
        </w:numPr>
        <w:spacing w:before="0" w:line="228" w:lineRule="auto"/>
        <w:jc w:val="both"/>
        <w:rPr>
          <w:rFonts w:ascii="Calibri" w:hAnsi="Calibri" w:cs="Calibri"/>
          <w:lang w:val="uk-UA"/>
        </w:rPr>
      </w:pPr>
      <w:proofErr w:type="spellStart"/>
      <w:r w:rsidRPr="0076154E">
        <w:rPr>
          <w:rFonts w:ascii="Calibri" w:hAnsi="Calibri" w:cs="Calibri"/>
          <w:lang w:val="uk-UA"/>
        </w:rPr>
        <w:t>Documents</w:t>
      </w:r>
      <w:proofErr w:type="spellEnd"/>
      <w:r w:rsidRPr="0076154E">
        <w:rPr>
          <w:rFonts w:ascii="Calibri" w:hAnsi="Calibri" w:cs="Calibri"/>
          <w:lang w:val="uk-UA"/>
        </w:rPr>
        <w:t xml:space="preserve"> </w:t>
      </w:r>
      <w:proofErr w:type="spellStart"/>
      <w:r w:rsidRPr="0076154E">
        <w:rPr>
          <w:rFonts w:ascii="Calibri" w:hAnsi="Calibri" w:cs="Calibri"/>
          <w:lang w:val="uk-UA"/>
        </w:rPr>
        <w:t>as</w:t>
      </w:r>
      <w:proofErr w:type="spellEnd"/>
      <w:r w:rsidRPr="0076154E">
        <w:rPr>
          <w:rFonts w:ascii="Calibri" w:hAnsi="Calibri" w:cs="Calibri"/>
          <w:lang w:val="uk-UA"/>
        </w:rPr>
        <w:t xml:space="preserve"> </w:t>
      </w:r>
      <w:proofErr w:type="spellStart"/>
      <w:r w:rsidRPr="0076154E">
        <w:rPr>
          <w:rFonts w:ascii="Calibri" w:hAnsi="Calibri" w:cs="Calibri"/>
          <w:lang w:val="uk-UA"/>
        </w:rPr>
        <w:t>for</w:t>
      </w:r>
      <w:proofErr w:type="spellEnd"/>
      <w:r w:rsidRPr="0076154E">
        <w:rPr>
          <w:rFonts w:ascii="Calibri" w:hAnsi="Calibri" w:cs="Calibri"/>
          <w:lang w:val="uk-UA"/>
        </w:rPr>
        <w:t xml:space="preserve"> </w:t>
      </w:r>
      <w:proofErr w:type="spellStart"/>
      <w:r w:rsidRPr="0076154E">
        <w:rPr>
          <w:rFonts w:ascii="Calibri" w:hAnsi="Calibri" w:cs="Calibri"/>
          <w:lang w:val="uk-UA"/>
        </w:rPr>
        <w:t>qualifications</w:t>
      </w:r>
      <w:proofErr w:type="spellEnd"/>
      <w:r w:rsidRPr="0076154E">
        <w:rPr>
          <w:rFonts w:ascii="Calibri" w:hAnsi="Calibri" w:cs="Calibri"/>
          <w:lang w:val="uk-UA"/>
        </w:rPr>
        <w:t xml:space="preserve"> </w:t>
      </w:r>
      <w:proofErr w:type="spellStart"/>
      <w:r w:rsidRPr="0076154E">
        <w:rPr>
          <w:rFonts w:ascii="Calibri" w:hAnsi="Calibri" w:cs="Calibri"/>
          <w:lang w:val="uk-UA"/>
        </w:rPr>
        <w:t>and</w:t>
      </w:r>
      <w:proofErr w:type="spellEnd"/>
      <w:r w:rsidRPr="0076154E">
        <w:rPr>
          <w:rFonts w:ascii="Calibri" w:hAnsi="Calibri" w:cs="Calibri"/>
          <w:lang w:val="uk-UA"/>
        </w:rPr>
        <w:t xml:space="preserve"> </w:t>
      </w:r>
      <w:proofErr w:type="spellStart"/>
      <w:r w:rsidRPr="0076154E">
        <w:rPr>
          <w:rFonts w:ascii="Calibri" w:hAnsi="Calibri" w:cs="Calibri"/>
          <w:lang w:val="uk-UA"/>
        </w:rPr>
        <w:t>permit</w:t>
      </w:r>
      <w:proofErr w:type="spellEnd"/>
      <w:r w:rsidRPr="0076154E">
        <w:rPr>
          <w:rFonts w:ascii="Calibri" w:hAnsi="Calibri" w:cs="Calibri"/>
          <w:lang w:val="uk-UA"/>
        </w:rPr>
        <w:t xml:space="preserve"> </w:t>
      </w:r>
      <w:proofErr w:type="spellStart"/>
      <w:r w:rsidRPr="0076154E">
        <w:rPr>
          <w:rFonts w:ascii="Calibri" w:hAnsi="Calibri" w:cs="Calibri"/>
          <w:lang w:val="uk-UA"/>
        </w:rPr>
        <w:t>to</w:t>
      </w:r>
      <w:proofErr w:type="spellEnd"/>
      <w:r w:rsidRPr="0076154E">
        <w:rPr>
          <w:rFonts w:ascii="Calibri" w:hAnsi="Calibri" w:cs="Calibri"/>
          <w:lang w:val="uk-UA"/>
        </w:rPr>
        <w:t xml:space="preserve"> </w:t>
      </w:r>
      <w:proofErr w:type="spellStart"/>
      <w:r w:rsidRPr="0076154E">
        <w:rPr>
          <w:rFonts w:ascii="Calibri" w:hAnsi="Calibri" w:cs="Calibri"/>
          <w:lang w:val="uk-UA"/>
        </w:rPr>
        <w:t>perform</w:t>
      </w:r>
      <w:proofErr w:type="spellEnd"/>
      <w:r w:rsidRPr="0076154E">
        <w:rPr>
          <w:rFonts w:ascii="Calibri" w:hAnsi="Calibri" w:cs="Calibri"/>
          <w:lang w:val="uk-UA"/>
        </w:rPr>
        <w:t xml:space="preserve"> </w:t>
      </w:r>
      <w:proofErr w:type="spellStart"/>
      <w:r w:rsidRPr="0076154E">
        <w:rPr>
          <w:rFonts w:ascii="Calibri" w:hAnsi="Calibri" w:cs="Calibri"/>
          <w:lang w:val="uk-UA"/>
        </w:rPr>
        <w:t>related</w:t>
      </w:r>
      <w:proofErr w:type="spellEnd"/>
      <w:r w:rsidRPr="0076154E">
        <w:rPr>
          <w:rFonts w:ascii="Calibri" w:hAnsi="Calibri" w:cs="Calibri"/>
          <w:lang w:val="uk-UA"/>
        </w:rPr>
        <w:t xml:space="preserve"> </w:t>
      </w:r>
      <w:proofErr w:type="spellStart"/>
      <w:r w:rsidRPr="0076154E">
        <w:rPr>
          <w:rFonts w:ascii="Calibri" w:hAnsi="Calibri" w:cs="Calibri"/>
          <w:lang w:val="uk-UA"/>
        </w:rPr>
        <w:t>works</w:t>
      </w:r>
      <w:proofErr w:type="spellEnd"/>
      <w:r w:rsidRPr="0076154E">
        <w:rPr>
          <w:rFonts w:ascii="Calibri" w:hAnsi="Calibri" w:cs="Calibri"/>
          <w:lang w:val="uk-UA"/>
        </w:rPr>
        <w:t xml:space="preserve"> </w:t>
      </w:r>
      <w:proofErr w:type="spellStart"/>
      <w:r w:rsidRPr="0076154E">
        <w:rPr>
          <w:rFonts w:ascii="Calibri" w:hAnsi="Calibri" w:cs="Calibri"/>
          <w:lang w:val="uk-UA"/>
        </w:rPr>
        <w:t>under</w:t>
      </w:r>
      <w:proofErr w:type="spellEnd"/>
      <w:r w:rsidRPr="0076154E">
        <w:rPr>
          <w:rFonts w:ascii="Calibri" w:hAnsi="Calibri" w:cs="Calibri"/>
          <w:lang w:val="uk-UA"/>
        </w:rPr>
        <w:t xml:space="preserve"> </w:t>
      </w:r>
      <w:proofErr w:type="spellStart"/>
      <w:r w:rsidRPr="0076154E">
        <w:rPr>
          <w:rFonts w:ascii="Calibri" w:hAnsi="Calibri" w:cs="Calibri"/>
          <w:lang w:val="uk-UA"/>
        </w:rPr>
        <w:t>acting</w:t>
      </w:r>
      <w:proofErr w:type="spellEnd"/>
      <w:r w:rsidRPr="0076154E">
        <w:rPr>
          <w:rFonts w:ascii="Calibri" w:hAnsi="Calibri" w:cs="Calibri"/>
          <w:lang w:val="uk-UA"/>
        </w:rPr>
        <w:t xml:space="preserve"> </w:t>
      </w:r>
      <w:proofErr w:type="spellStart"/>
      <w:r w:rsidRPr="0076154E">
        <w:rPr>
          <w:rFonts w:ascii="Calibri" w:hAnsi="Calibri" w:cs="Calibri"/>
          <w:lang w:val="uk-UA"/>
        </w:rPr>
        <w:t>legislation</w:t>
      </w:r>
      <w:proofErr w:type="spellEnd"/>
      <w:r w:rsidRPr="0076154E">
        <w:rPr>
          <w:rFonts w:ascii="Calibri" w:hAnsi="Calibri" w:cs="Calibri"/>
          <w:lang w:val="uk-UA"/>
        </w:rPr>
        <w:t xml:space="preserve"> (</w:t>
      </w:r>
      <w:proofErr w:type="spellStart"/>
      <w:r w:rsidRPr="0076154E">
        <w:rPr>
          <w:rFonts w:ascii="Calibri" w:hAnsi="Calibri" w:cs="Calibri"/>
          <w:lang w:val="uk-UA"/>
        </w:rPr>
        <w:t>relevant</w:t>
      </w:r>
      <w:proofErr w:type="spellEnd"/>
      <w:r w:rsidRPr="0076154E">
        <w:rPr>
          <w:rFonts w:ascii="Calibri" w:hAnsi="Calibri" w:cs="Calibri"/>
          <w:lang w:val="uk-UA"/>
        </w:rPr>
        <w:t xml:space="preserve"> </w:t>
      </w:r>
      <w:proofErr w:type="spellStart"/>
      <w:r w:rsidRPr="0076154E">
        <w:rPr>
          <w:rFonts w:ascii="Calibri" w:hAnsi="Calibri" w:cs="Calibri"/>
          <w:lang w:val="uk-UA"/>
        </w:rPr>
        <w:t>licenses</w:t>
      </w:r>
      <w:proofErr w:type="spellEnd"/>
      <w:r w:rsidRPr="0076154E">
        <w:rPr>
          <w:rFonts w:ascii="Calibri" w:hAnsi="Calibri" w:cs="Calibri"/>
          <w:lang w:val="uk-UA"/>
        </w:rPr>
        <w:t xml:space="preserve"> </w:t>
      </w:r>
      <w:proofErr w:type="spellStart"/>
      <w:r w:rsidRPr="0076154E">
        <w:rPr>
          <w:rFonts w:ascii="Calibri" w:hAnsi="Calibri" w:cs="Calibri"/>
          <w:lang w:val="uk-UA"/>
        </w:rPr>
        <w:t>and</w:t>
      </w:r>
      <w:proofErr w:type="spellEnd"/>
      <w:r w:rsidRPr="0076154E">
        <w:rPr>
          <w:rFonts w:ascii="Calibri" w:hAnsi="Calibri" w:cs="Calibri"/>
          <w:lang w:val="uk-UA"/>
        </w:rPr>
        <w:t xml:space="preserve"> </w:t>
      </w:r>
      <w:proofErr w:type="spellStart"/>
      <w:r w:rsidRPr="0076154E">
        <w:rPr>
          <w:rFonts w:ascii="Calibri" w:hAnsi="Calibri" w:cs="Calibri"/>
          <w:lang w:val="uk-UA"/>
        </w:rPr>
        <w:t>certificates</w:t>
      </w:r>
      <w:proofErr w:type="spellEnd"/>
      <w:r w:rsidRPr="0076154E">
        <w:rPr>
          <w:rFonts w:ascii="Calibri" w:hAnsi="Calibri" w:cs="Calibri"/>
          <w:lang w:val="uk-UA"/>
        </w:rPr>
        <w:t>)/ Документ</w:t>
      </w:r>
      <w:r w:rsidR="00BD2681" w:rsidRPr="0076154E">
        <w:rPr>
          <w:rFonts w:ascii="Calibri" w:hAnsi="Calibri" w:cs="Calibri"/>
          <w:lang w:val="uk-UA"/>
        </w:rPr>
        <w:t>и</w:t>
      </w:r>
      <w:r w:rsidRPr="0076154E">
        <w:rPr>
          <w:rFonts w:ascii="Calibri" w:hAnsi="Calibri" w:cs="Calibri"/>
          <w:lang w:val="uk-UA"/>
        </w:rPr>
        <w:t xml:space="preserve"> щодо підтвердження наявності кваліфікації та права для виконання робіт за відповідним законодавством (відповідні ліцензії та сертифікати).</w:t>
      </w:r>
    </w:p>
    <w:p w14:paraId="13D47392" w14:textId="77777777" w:rsidR="002231EF" w:rsidRPr="0076154E" w:rsidRDefault="002231EF" w:rsidP="0014189D">
      <w:pPr>
        <w:pStyle w:val="ListParagraph"/>
        <w:spacing w:before="0" w:line="228" w:lineRule="auto"/>
        <w:ind w:left="1080"/>
        <w:jc w:val="both"/>
        <w:rPr>
          <w:rFonts w:ascii="Calibri" w:hAnsi="Calibri" w:cs="Calibri"/>
          <w:lang w:val="uk-UA"/>
        </w:rPr>
      </w:pPr>
    </w:p>
    <w:p w14:paraId="5EE46F0C" w14:textId="6D52B8BC" w:rsidR="00E32015" w:rsidRPr="0076154E" w:rsidRDefault="00BD79DB" w:rsidP="007C409F">
      <w:pPr>
        <w:pStyle w:val="ListParagraph"/>
        <w:numPr>
          <w:ilvl w:val="0"/>
          <w:numId w:val="7"/>
        </w:numPr>
        <w:spacing w:before="0" w:line="228" w:lineRule="auto"/>
        <w:rPr>
          <w:rFonts w:ascii="Calibri" w:hAnsi="Calibri" w:cs="Calibri"/>
          <w:sz w:val="18"/>
          <w:szCs w:val="18"/>
          <w:lang w:val="uk-UA"/>
        </w:rPr>
      </w:pPr>
      <w:proofErr w:type="spellStart"/>
      <w:r w:rsidRPr="0076154E">
        <w:rPr>
          <w:rFonts w:ascii="Calibri" w:hAnsi="Calibri" w:cs="Calibri"/>
          <w:lang w:val="uk-UA"/>
        </w:rPr>
        <w:t>Past</w:t>
      </w:r>
      <w:proofErr w:type="spellEnd"/>
      <w:r w:rsidRPr="0076154E">
        <w:rPr>
          <w:rFonts w:ascii="Calibri" w:hAnsi="Calibri" w:cs="Calibri"/>
          <w:lang w:val="uk-UA"/>
        </w:rPr>
        <w:t xml:space="preserve"> </w:t>
      </w:r>
      <w:proofErr w:type="spellStart"/>
      <w:r w:rsidRPr="0076154E">
        <w:rPr>
          <w:rFonts w:ascii="Calibri" w:hAnsi="Calibri" w:cs="Calibri"/>
          <w:lang w:val="uk-UA"/>
        </w:rPr>
        <w:t>Performance</w:t>
      </w:r>
      <w:proofErr w:type="spellEnd"/>
      <w:r w:rsidRPr="0076154E">
        <w:rPr>
          <w:rFonts w:ascii="Calibri" w:hAnsi="Calibri" w:cs="Calibri"/>
          <w:lang w:val="uk-UA"/>
        </w:rPr>
        <w:t xml:space="preserve"> (</w:t>
      </w:r>
      <w:proofErr w:type="spellStart"/>
      <w:r w:rsidRPr="0076154E">
        <w:rPr>
          <w:rFonts w:ascii="Calibri" w:hAnsi="Calibri" w:cs="Calibri"/>
          <w:lang w:val="uk-UA"/>
        </w:rPr>
        <w:t>use</w:t>
      </w:r>
      <w:proofErr w:type="spellEnd"/>
      <w:r w:rsidRPr="0076154E">
        <w:rPr>
          <w:rFonts w:ascii="Calibri" w:hAnsi="Calibri" w:cs="Calibri"/>
          <w:lang w:val="uk-UA"/>
        </w:rPr>
        <w:t xml:space="preserve"> </w:t>
      </w:r>
      <w:proofErr w:type="spellStart"/>
      <w:r w:rsidRPr="0076154E">
        <w:rPr>
          <w:rFonts w:ascii="Calibri" w:hAnsi="Calibri" w:cs="Calibri"/>
          <w:lang w:val="uk-UA"/>
        </w:rPr>
        <w:t>template</w:t>
      </w:r>
      <w:proofErr w:type="spellEnd"/>
      <w:r w:rsidRPr="0076154E">
        <w:rPr>
          <w:rFonts w:ascii="Calibri" w:hAnsi="Calibri" w:cs="Calibri"/>
          <w:lang w:val="uk-UA"/>
        </w:rPr>
        <w:t xml:space="preserve"> </w:t>
      </w:r>
      <w:proofErr w:type="spellStart"/>
      <w:r w:rsidRPr="0076154E">
        <w:rPr>
          <w:rFonts w:ascii="Calibri" w:hAnsi="Calibri" w:cs="Calibri"/>
          <w:lang w:val="uk-UA"/>
        </w:rPr>
        <w:t>in</w:t>
      </w:r>
      <w:proofErr w:type="spellEnd"/>
      <w:r w:rsidRPr="0076154E">
        <w:rPr>
          <w:rFonts w:ascii="Calibri" w:hAnsi="Calibri" w:cs="Calibri"/>
          <w:lang w:val="uk-UA"/>
        </w:rPr>
        <w:t xml:space="preserve"> </w:t>
      </w:r>
      <w:proofErr w:type="spellStart"/>
      <w:r w:rsidRPr="0076154E">
        <w:rPr>
          <w:rFonts w:ascii="Calibri" w:hAnsi="Calibri" w:cs="Calibri"/>
          <w:lang w:val="uk-UA"/>
        </w:rPr>
        <w:t>Attachment</w:t>
      </w:r>
      <w:proofErr w:type="spellEnd"/>
      <w:r w:rsidRPr="0076154E">
        <w:rPr>
          <w:rFonts w:ascii="Calibri" w:hAnsi="Calibri" w:cs="Calibri"/>
          <w:lang w:val="uk-UA"/>
        </w:rPr>
        <w:t xml:space="preserve"> </w:t>
      </w:r>
      <w:r w:rsidR="00553CA8">
        <w:rPr>
          <w:rFonts w:ascii="Calibri" w:hAnsi="Calibri" w:cs="Calibri"/>
        </w:rPr>
        <w:t>D</w:t>
      </w:r>
      <w:r w:rsidRPr="0076154E">
        <w:rPr>
          <w:rFonts w:ascii="Calibri" w:hAnsi="Calibri" w:cs="Calibri"/>
          <w:lang w:val="uk-UA"/>
        </w:rPr>
        <w:t xml:space="preserve">)/ Досвід роботи (будь ласка дивись Додаток </w:t>
      </w:r>
      <w:r w:rsidR="00553CA8">
        <w:rPr>
          <w:rFonts w:ascii="Calibri" w:hAnsi="Calibri" w:cs="Calibri"/>
        </w:rPr>
        <w:t>D</w:t>
      </w:r>
      <w:r w:rsidRPr="0076154E">
        <w:rPr>
          <w:rFonts w:ascii="Calibri" w:hAnsi="Calibri" w:cs="Calibri"/>
          <w:lang w:val="uk-UA"/>
        </w:rPr>
        <w:t>)</w:t>
      </w:r>
      <w:r w:rsidR="006A69D1" w:rsidRPr="0076154E">
        <w:rPr>
          <w:rFonts w:ascii="Calibri" w:hAnsi="Calibri" w:cs="Calibri"/>
          <w:lang w:val="uk-UA"/>
        </w:rPr>
        <w:t>.</w:t>
      </w:r>
    </w:p>
    <w:p w14:paraId="54826035" w14:textId="77777777" w:rsidR="002231EF" w:rsidRPr="0076154E" w:rsidRDefault="002231EF" w:rsidP="0014189D">
      <w:pPr>
        <w:pStyle w:val="ListParagraph"/>
        <w:spacing w:before="0" w:line="228" w:lineRule="auto"/>
        <w:ind w:left="1080"/>
        <w:rPr>
          <w:rFonts w:ascii="Calibri" w:hAnsi="Calibri" w:cs="Calibri"/>
          <w:sz w:val="18"/>
          <w:szCs w:val="18"/>
          <w:lang w:val="uk-UA"/>
        </w:rPr>
      </w:pPr>
    </w:p>
    <w:p w14:paraId="44E4AFE4" w14:textId="7CBF6565" w:rsidR="000D549A" w:rsidRPr="0076154E" w:rsidRDefault="000D549A" w:rsidP="007C409F">
      <w:pPr>
        <w:pStyle w:val="ListParagraph"/>
        <w:numPr>
          <w:ilvl w:val="0"/>
          <w:numId w:val="15"/>
        </w:numPr>
        <w:spacing w:before="0" w:line="228" w:lineRule="auto"/>
        <w:jc w:val="both"/>
        <w:rPr>
          <w:rFonts w:ascii="Calibri" w:hAnsi="Calibri" w:cs="Calibri"/>
          <w:lang w:val="uk-UA"/>
        </w:rPr>
      </w:pPr>
      <w:proofErr w:type="spellStart"/>
      <w:r w:rsidRPr="0076154E">
        <w:rPr>
          <w:rFonts w:ascii="Calibri" w:hAnsi="Calibri" w:cs="Calibri"/>
          <w:lang w:val="uk-UA"/>
        </w:rPr>
        <w:t>Evidence</w:t>
      </w:r>
      <w:proofErr w:type="spellEnd"/>
      <w:r w:rsidRPr="0076154E">
        <w:rPr>
          <w:rFonts w:ascii="Calibri" w:hAnsi="Calibri" w:cs="Calibri"/>
          <w:lang w:val="uk-UA"/>
        </w:rPr>
        <w:t xml:space="preserve"> </w:t>
      </w:r>
      <w:proofErr w:type="spellStart"/>
      <w:r w:rsidRPr="0076154E">
        <w:rPr>
          <w:rFonts w:ascii="Calibri" w:hAnsi="Calibri" w:cs="Calibri"/>
          <w:lang w:val="uk-UA"/>
        </w:rPr>
        <w:t>of</w:t>
      </w:r>
      <w:proofErr w:type="spellEnd"/>
      <w:r w:rsidRPr="0076154E">
        <w:rPr>
          <w:rFonts w:ascii="Calibri" w:hAnsi="Calibri" w:cs="Calibri"/>
          <w:lang w:val="uk-UA"/>
        </w:rPr>
        <w:t xml:space="preserve"> UNIQUE ENTITY IDENTIFIER (UEI) </w:t>
      </w:r>
      <w:proofErr w:type="spellStart"/>
      <w:r w:rsidRPr="0076154E">
        <w:rPr>
          <w:rFonts w:ascii="Calibri" w:hAnsi="Calibri" w:cs="Calibri"/>
          <w:lang w:val="uk-UA"/>
        </w:rPr>
        <w:t>number</w:t>
      </w:r>
      <w:proofErr w:type="spellEnd"/>
      <w:r w:rsidRPr="0076154E">
        <w:rPr>
          <w:rFonts w:ascii="Calibri" w:hAnsi="Calibri" w:cs="Calibri"/>
          <w:lang w:val="uk-UA"/>
        </w:rPr>
        <w:t>/ наявність номеру UNIQUE ENTITY IDENTIFIER (UEI).</w:t>
      </w:r>
    </w:p>
    <w:p w14:paraId="0F3478A0" w14:textId="77777777" w:rsidR="001A3F5C" w:rsidRPr="0076154E" w:rsidRDefault="001A3F5C" w:rsidP="0044018B">
      <w:pPr>
        <w:pStyle w:val="ListParagraph"/>
        <w:spacing w:before="0" w:line="228" w:lineRule="auto"/>
        <w:ind w:left="1080"/>
        <w:jc w:val="both"/>
        <w:rPr>
          <w:rFonts w:ascii="Calibri" w:hAnsi="Calibri" w:cs="Calibri"/>
          <w:lang w:val="uk-UA"/>
        </w:rPr>
      </w:pPr>
    </w:p>
    <w:p w14:paraId="574472A3" w14:textId="02A53D19" w:rsidR="001A3F5C" w:rsidRPr="0076154E" w:rsidRDefault="001A3F5C" w:rsidP="007C409F">
      <w:pPr>
        <w:pStyle w:val="ListParagraph"/>
        <w:numPr>
          <w:ilvl w:val="0"/>
          <w:numId w:val="7"/>
        </w:numPr>
        <w:spacing w:before="0" w:line="228" w:lineRule="auto"/>
        <w:rPr>
          <w:rFonts w:ascii="Calibri" w:hAnsi="Calibri" w:cs="Calibri"/>
          <w:sz w:val="18"/>
          <w:szCs w:val="18"/>
          <w:lang w:val="uk-UA"/>
        </w:rPr>
      </w:pPr>
      <w:proofErr w:type="spellStart"/>
      <w:r w:rsidRPr="0076154E">
        <w:rPr>
          <w:rFonts w:ascii="Calibri" w:hAnsi="Calibri" w:cs="Calibri"/>
          <w:lang w:val="uk-UA"/>
        </w:rPr>
        <w:t>Delivery</w:t>
      </w:r>
      <w:proofErr w:type="spellEnd"/>
      <w:r w:rsidRPr="0076154E">
        <w:rPr>
          <w:rFonts w:ascii="Calibri" w:hAnsi="Calibri" w:cs="Calibri"/>
          <w:lang w:val="uk-UA"/>
        </w:rPr>
        <w:t xml:space="preserve"> Schedule (</w:t>
      </w:r>
      <w:proofErr w:type="spellStart"/>
      <w:r w:rsidRPr="0076154E">
        <w:rPr>
          <w:rFonts w:ascii="Calibri" w:hAnsi="Calibri" w:cs="Calibri"/>
          <w:lang w:val="uk-UA"/>
        </w:rPr>
        <w:t>use</w:t>
      </w:r>
      <w:proofErr w:type="spellEnd"/>
      <w:r w:rsidRPr="0076154E">
        <w:rPr>
          <w:rFonts w:ascii="Calibri" w:hAnsi="Calibri" w:cs="Calibri"/>
          <w:lang w:val="uk-UA"/>
        </w:rPr>
        <w:t xml:space="preserve"> </w:t>
      </w:r>
      <w:proofErr w:type="spellStart"/>
      <w:r w:rsidRPr="0076154E">
        <w:rPr>
          <w:rFonts w:ascii="Calibri" w:hAnsi="Calibri" w:cs="Calibri"/>
          <w:lang w:val="uk-UA"/>
        </w:rPr>
        <w:t>template</w:t>
      </w:r>
      <w:proofErr w:type="spellEnd"/>
      <w:r w:rsidRPr="0076154E">
        <w:rPr>
          <w:rFonts w:ascii="Calibri" w:hAnsi="Calibri" w:cs="Calibri"/>
          <w:lang w:val="uk-UA"/>
        </w:rPr>
        <w:t xml:space="preserve"> </w:t>
      </w:r>
      <w:proofErr w:type="spellStart"/>
      <w:r w:rsidRPr="0076154E">
        <w:rPr>
          <w:rFonts w:ascii="Calibri" w:hAnsi="Calibri" w:cs="Calibri"/>
          <w:lang w:val="uk-UA"/>
        </w:rPr>
        <w:t>in</w:t>
      </w:r>
      <w:proofErr w:type="spellEnd"/>
      <w:r w:rsidRPr="0076154E">
        <w:rPr>
          <w:rFonts w:ascii="Calibri" w:hAnsi="Calibri" w:cs="Calibri"/>
          <w:lang w:val="uk-UA"/>
        </w:rPr>
        <w:t xml:space="preserve"> </w:t>
      </w:r>
      <w:proofErr w:type="spellStart"/>
      <w:r w:rsidRPr="0076154E">
        <w:rPr>
          <w:rFonts w:ascii="Calibri" w:hAnsi="Calibri" w:cs="Calibri"/>
          <w:lang w:val="uk-UA"/>
        </w:rPr>
        <w:t>Attachment</w:t>
      </w:r>
      <w:proofErr w:type="spellEnd"/>
      <w:r w:rsidRPr="0076154E">
        <w:rPr>
          <w:rFonts w:ascii="Calibri" w:hAnsi="Calibri" w:cs="Calibri"/>
          <w:lang w:val="uk-UA"/>
        </w:rPr>
        <w:t xml:space="preserve"> </w:t>
      </w:r>
      <w:r w:rsidR="00553CA8">
        <w:rPr>
          <w:rFonts w:ascii="Calibri" w:hAnsi="Calibri" w:cs="Calibri"/>
        </w:rPr>
        <w:t>B</w:t>
      </w:r>
      <w:r w:rsidRPr="0076154E">
        <w:rPr>
          <w:rFonts w:ascii="Calibri" w:hAnsi="Calibri" w:cs="Calibri"/>
          <w:lang w:val="uk-UA"/>
        </w:rPr>
        <w:t xml:space="preserve">) / Графік поставки (будь ласка дивіться Додаток </w:t>
      </w:r>
      <w:r w:rsidR="00553CA8">
        <w:rPr>
          <w:rFonts w:ascii="Calibri" w:hAnsi="Calibri" w:cs="Calibri"/>
        </w:rPr>
        <w:t>B</w:t>
      </w:r>
      <w:r w:rsidRPr="0076154E">
        <w:rPr>
          <w:rFonts w:ascii="Calibri" w:hAnsi="Calibri" w:cs="Calibri"/>
          <w:lang w:val="uk-UA"/>
        </w:rPr>
        <w:t>)</w:t>
      </w:r>
    </w:p>
    <w:p w14:paraId="73E37B98" w14:textId="3A9422E2" w:rsidR="00F31ADA" w:rsidRPr="00872AFA" w:rsidRDefault="00F31ADA" w:rsidP="00872AFA">
      <w:pPr>
        <w:spacing w:before="0" w:line="228" w:lineRule="auto"/>
        <w:ind w:left="720"/>
        <w:rPr>
          <w:rFonts w:ascii="Calibri" w:hAnsi="Calibri" w:cs="Calibri"/>
          <w:sz w:val="18"/>
          <w:szCs w:val="18"/>
        </w:rPr>
      </w:pPr>
    </w:p>
    <w:sectPr w:rsidR="00F31ADA" w:rsidRPr="00872AFA" w:rsidSect="000E699C">
      <w:pgSz w:w="12240" w:h="15840" w:code="1"/>
      <w:pgMar w:top="720" w:right="720" w:bottom="720" w:left="720" w:header="720" w:footer="24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 w:author="Valeria Roman" w:date="2024-07-28T18:14:00Z" w:initials="VR">
    <w:p w14:paraId="39F1CC8A" w14:textId="0940E1AD" w:rsidR="007C409F" w:rsidRDefault="007C409F" w:rsidP="001220D5">
      <w:pPr>
        <w:pStyle w:val="CommentText"/>
      </w:pPr>
      <w:r>
        <w:rPr>
          <w:rStyle w:val="CommentReference"/>
        </w:rPr>
        <w:annotationRef/>
      </w:r>
      <w:r>
        <w:t>What does this mean?</w:t>
      </w:r>
    </w:p>
  </w:comment>
  <w:comment w:id="3" w:author="Liubov Dvoretska" w:date="2024-07-29T14:15:00Z" w:initials="LD">
    <w:p w14:paraId="53344CD0" w14:textId="77777777" w:rsidR="00B22D29" w:rsidRDefault="00B22D29" w:rsidP="00B22D29">
      <w:pPr>
        <w:pStyle w:val="CommentText"/>
      </w:pPr>
      <w:r>
        <w:rPr>
          <w:rStyle w:val="CommentReference"/>
        </w:rPr>
        <w:annotationRef/>
      </w:r>
      <w:r>
        <w:t xml:space="preserve">It’s this file: </w:t>
      </w:r>
      <w:hyperlink r:id="rId1" w:history="1">
        <w:r w:rsidRPr="00E232C5">
          <w:rPr>
            <w:rStyle w:val="Hyperlink"/>
          </w:rPr>
          <w:t>Attachment A3_EN_БП_TO_BE_TR_draft_0.6_270524.pdf</w:t>
        </w:r>
      </w:hyperlink>
      <w:r>
        <w:t xml:space="preserve">  We received it as a part of technical specs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9F1CC8A" w15:done="1"/>
  <w15:commentEx w15:paraId="53344CD0" w15:paraIdParent="39F1CC8A"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A510922" w16cex:dateUtc="2024-07-28T22:14:00Z"/>
  <w16cex:commentExtensible w16cex:durableId="6EAC8240" w16cex:dateUtc="2024-07-29T11:1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9F1CC8A" w16cid:durableId="2A510922"/>
  <w16cid:commentId w16cid:paraId="53344CD0" w16cid:durableId="6EAC824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0A66E6" w14:textId="77777777" w:rsidR="005A53A7" w:rsidRDefault="005A53A7">
      <w:r>
        <w:separator/>
      </w:r>
    </w:p>
  </w:endnote>
  <w:endnote w:type="continuationSeparator" w:id="0">
    <w:p w14:paraId="13104DD0" w14:textId="77777777" w:rsidR="005A53A7" w:rsidRDefault="005A53A7">
      <w:r>
        <w:continuationSeparator/>
      </w:r>
    </w:p>
  </w:endnote>
  <w:endnote w:type="continuationNotice" w:id="1">
    <w:p w14:paraId="71F71B35" w14:textId="77777777" w:rsidR="005A53A7" w:rsidRDefault="005A53A7">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ova Light">
    <w:altName w:val="Arial Nova Light"/>
    <w:charset w:val="00"/>
    <w:family w:val="swiss"/>
    <w:pitch w:val="variable"/>
    <w:sig w:usb0="0000028F" w:usb1="00000002" w:usb2="00000000" w:usb3="00000000" w:csb0="0000019F" w:csb1="00000000"/>
  </w:font>
  <w:font w:name="Segoe UI">
    <w:panose1 w:val="020B0502040204020203"/>
    <w:charset w:val="00"/>
    <w:family w:val="swiss"/>
    <w:pitch w:val="variable"/>
    <w:sig w:usb0="E4002EFF" w:usb1="C000E47F" w:usb2="00000009" w:usb3="00000000" w:csb0="000001FF" w:csb1="00000000"/>
  </w:font>
  <w:font w:name="Open Sans">
    <w:charset w:val="00"/>
    <w:family w:val="swiss"/>
    <w:pitch w:val="variable"/>
    <w:sig w:usb0="E00002EF" w:usb1="4000205B" w:usb2="00000028"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E99E2" w14:textId="4151A3B4" w:rsidR="00373C57" w:rsidRPr="00864539" w:rsidRDefault="00373C57" w:rsidP="002B67CB">
    <w:pPr>
      <w:pStyle w:val="Footer"/>
      <w:tabs>
        <w:tab w:val="clear" w:pos="4320"/>
        <w:tab w:val="left" w:pos="2317"/>
        <w:tab w:val="center" w:pos="8550"/>
      </w:tabs>
      <w:rPr>
        <w:rFonts w:ascii="Open Sans" w:hAnsi="Open Sans" w:cs="Open Sans"/>
        <w:b/>
        <w:bCs/>
        <w:color w:val="666666"/>
        <w:sz w:val="18"/>
        <w:szCs w:val="18"/>
        <w:shd w:val="clear" w:color="auto" w:fill="FFFFFF"/>
      </w:rPr>
    </w:pPr>
    <w:r w:rsidRPr="005A4221">
      <w:rPr>
        <w:rStyle w:val="Strong"/>
        <w:rFonts w:ascii="Open Sans" w:hAnsi="Open Sans" w:cs="Open Sans"/>
        <w:b w:val="0"/>
        <w:bCs w:val="0"/>
        <w:color w:val="666666"/>
        <w:sz w:val="18"/>
        <w:szCs w:val="18"/>
        <w:shd w:val="clear" w:color="auto" w:fill="FFFFFF"/>
      </w:rPr>
      <w:t>REQ-KYV-24-</w:t>
    </w:r>
    <w:r w:rsidR="001456E9">
      <w:rPr>
        <w:rStyle w:val="Strong"/>
        <w:rFonts w:ascii="Open Sans" w:hAnsi="Open Sans" w:cs="Open Sans"/>
        <w:b w:val="0"/>
        <w:bCs w:val="0"/>
        <w:color w:val="666666"/>
        <w:sz w:val="18"/>
        <w:szCs w:val="18"/>
        <w:shd w:val="clear" w:color="auto" w:fill="FFFFFF"/>
        <w:lang w:val="uk-UA"/>
      </w:rPr>
      <w:t>0</w:t>
    </w:r>
    <w:r w:rsidR="00120223">
      <w:rPr>
        <w:rStyle w:val="Strong"/>
        <w:rFonts w:ascii="Open Sans" w:hAnsi="Open Sans" w:cs="Open Sans"/>
        <w:b w:val="0"/>
        <w:bCs w:val="0"/>
        <w:color w:val="666666"/>
        <w:sz w:val="18"/>
        <w:szCs w:val="18"/>
        <w:shd w:val="clear" w:color="auto" w:fill="FFFFFF"/>
      </w:rPr>
      <w:t>077</w:t>
    </w:r>
    <w:r>
      <w:rPr>
        <w:color w:val="4F81BD" w:themeColor="accent1"/>
        <w:sz w:val="20"/>
        <w:szCs w:val="20"/>
      </w:rPr>
      <w:tab/>
    </w:r>
    <w:r>
      <w:rPr>
        <w:color w:val="4F81BD" w:themeColor="accent1"/>
        <w:sz w:val="20"/>
        <w:szCs w:val="20"/>
      </w:rPr>
      <w:tab/>
    </w:r>
    <w:r w:rsidRPr="00C06AF2">
      <w:rPr>
        <w:color w:val="4F81BD" w:themeColor="accent1"/>
        <w:sz w:val="20"/>
        <w:szCs w:val="20"/>
      </w:rPr>
      <w:t xml:space="preserve">Page </w:t>
    </w:r>
    <w:r w:rsidRPr="00C06AF2">
      <w:rPr>
        <w:color w:val="4F81BD" w:themeColor="accent1"/>
      </w:rPr>
      <w:fldChar w:fldCharType="begin"/>
    </w:r>
    <w:r w:rsidRPr="00181855">
      <w:rPr>
        <w:color w:val="4F81BD" w:themeColor="accent1"/>
        <w:sz w:val="20"/>
        <w:szCs w:val="20"/>
      </w:rPr>
      <w:instrText xml:space="preserve"> PAGE  \* Arabic  \* MERGEFORMAT </w:instrText>
    </w:r>
    <w:r w:rsidRPr="00C06AF2">
      <w:rPr>
        <w:color w:val="4F81BD" w:themeColor="accent1"/>
      </w:rPr>
      <w:fldChar w:fldCharType="separate"/>
    </w:r>
    <w:r>
      <w:rPr>
        <w:noProof/>
        <w:color w:val="4F81BD" w:themeColor="accent1"/>
        <w:sz w:val="20"/>
        <w:szCs w:val="20"/>
      </w:rPr>
      <w:t>20</w:t>
    </w:r>
    <w:r w:rsidRPr="00C06AF2">
      <w:rPr>
        <w:color w:val="4F81BD" w:themeColor="accent1"/>
      </w:rPr>
      <w:fldChar w:fldCharType="end"/>
    </w:r>
    <w:r w:rsidRPr="00C06AF2">
      <w:rPr>
        <w:color w:val="4F81BD" w:themeColor="accent1"/>
        <w:sz w:val="20"/>
        <w:szCs w:val="20"/>
      </w:rPr>
      <w:t xml:space="preserve"> of </w:t>
    </w:r>
    <w:r w:rsidRPr="00C06AF2">
      <w:rPr>
        <w:color w:val="4F81BD" w:themeColor="accent1"/>
        <w:sz w:val="20"/>
        <w:szCs w:val="20"/>
      </w:rPr>
      <w:fldChar w:fldCharType="begin"/>
    </w:r>
    <w:r w:rsidRPr="00181855">
      <w:rPr>
        <w:color w:val="4F81BD" w:themeColor="accent1"/>
        <w:sz w:val="20"/>
        <w:szCs w:val="20"/>
      </w:rPr>
      <w:instrText xml:space="preserve"> NUMPAGES  \* Arabic  \* MERGEFORMAT </w:instrText>
    </w:r>
    <w:r w:rsidRPr="00C06AF2">
      <w:rPr>
        <w:color w:val="4F81BD" w:themeColor="accent1"/>
        <w:sz w:val="20"/>
        <w:szCs w:val="20"/>
      </w:rPr>
      <w:fldChar w:fldCharType="separate"/>
    </w:r>
    <w:r>
      <w:rPr>
        <w:noProof/>
        <w:color w:val="4F81BD" w:themeColor="accent1"/>
        <w:sz w:val="20"/>
        <w:szCs w:val="20"/>
      </w:rPr>
      <w:t>20</w:t>
    </w:r>
    <w:r w:rsidRPr="00C06AF2">
      <w:rPr>
        <w:color w:val="4F81BD" w:themeColor="accent1"/>
        <w:sz w:val="20"/>
        <w:szCs w:val="20"/>
      </w:rPr>
      <w:fldChar w:fldCharType="end"/>
    </w:r>
  </w:p>
  <w:p w14:paraId="66237979" w14:textId="77777777" w:rsidR="00373C57" w:rsidRDefault="00373C57" w:rsidP="00AC43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FDCFFF" w14:textId="77777777" w:rsidR="005A53A7" w:rsidRDefault="005A53A7">
      <w:r>
        <w:separator/>
      </w:r>
    </w:p>
  </w:footnote>
  <w:footnote w:type="continuationSeparator" w:id="0">
    <w:p w14:paraId="43A43D56" w14:textId="77777777" w:rsidR="005A53A7" w:rsidRDefault="005A53A7">
      <w:r>
        <w:continuationSeparator/>
      </w:r>
    </w:p>
  </w:footnote>
  <w:footnote w:type="continuationNotice" w:id="1">
    <w:p w14:paraId="269C97FB" w14:textId="77777777" w:rsidR="005A53A7" w:rsidRDefault="005A53A7">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365F54" w14:textId="77777777" w:rsidR="00373C57" w:rsidRPr="009B212F" w:rsidRDefault="00373C57" w:rsidP="009B21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F1882"/>
    <w:multiLevelType w:val="hybridMultilevel"/>
    <w:tmpl w:val="164EFDF0"/>
    <w:lvl w:ilvl="0" w:tplc="B30699DC">
      <w:start w:val="1"/>
      <w:numFmt w:val="decimal"/>
      <w:lvlText w:val="%1)"/>
      <w:lvlJc w:val="left"/>
      <w:pPr>
        <w:ind w:left="1080" w:hanging="360"/>
      </w:pPr>
      <w:rPr>
        <w:rFonts w:ascii="Calibri" w:hAnsi="Calibri" w:cs="Calibr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345A82"/>
    <w:multiLevelType w:val="hybridMultilevel"/>
    <w:tmpl w:val="B91625A6"/>
    <w:lvl w:ilvl="0" w:tplc="0409000F">
      <w:start w:val="1"/>
      <w:numFmt w:val="decimal"/>
      <w:lvlText w:val="%1."/>
      <w:lvlJc w:val="left"/>
      <w:pPr>
        <w:ind w:left="450" w:hanging="360"/>
      </w:p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 w15:restartNumberingAfterBreak="0">
    <w:nsid w:val="0F2659FB"/>
    <w:multiLevelType w:val="hybridMultilevel"/>
    <w:tmpl w:val="EBAE0DF0"/>
    <w:lvl w:ilvl="0" w:tplc="FD10D8F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E03AFD"/>
    <w:multiLevelType w:val="hybridMultilevel"/>
    <w:tmpl w:val="6C0A5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5012E0"/>
    <w:multiLevelType w:val="hybridMultilevel"/>
    <w:tmpl w:val="BAE67A10"/>
    <w:lvl w:ilvl="0" w:tplc="04090001">
      <w:start w:val="1"/>
      <w:numFmt w:val="bullet"/>
      <w:lvlText w:val=""/>
      <w:lvlJc w:val="left"/>
      <w:pPr>
        <w:ind w:left="1330" w:hanging="360"/>
      </w:pPr>
      <w:rPr>
        <w:rFonts w:ascii="Symbol" w:hAnsi="Symbol" w:hint="default"/>
      </w:rPr>
    </w:lvl>
    <w:lvl w:ilvl="1" w:tplc="04090003" w:tentative="1">
      <w:start w:val="1"/>
      <w:numFmt w:val="bullet"/>
      <w:lvlText w:val="o"/>
      <w:lvlJc w:val="left"/>
      <w:pPr>
        <w:ind w:left="2050" w:hanging="360"/>
      </w:pPr>
      <w:rPr>
        <w:rFonts w:ascii="Courier New" w:hAnsi="Courier New" w:cs="Courier New" w:hint="default"/>
      </w:rPr>
    </w:lvl>
    <w:lvl w:ilvl="2" w:tplc="04090005" w:tentative="1">
      <w:start w:val="1"/>
      <w:numFmt w:val="bullet"/>
      <w:lvlText w:val=""/>
      <w:lvlJc w:val="left"/>
      <w:pPr>
        <w:ind w:left="2770" w:hanging="360"/>
      </w:pPr>
      <w:rPr>
        <w:rFonts w:ascii="Wingdings" w:hAnsi="Wingdings" w:hint="default"/>
      </w:rPr>
    </w:lvl>
    <w:lvl w:ilvl="3" w:tplc="04090001" w:tentative="1">
      <w:start w:val="1"/>
      <w:numFmt w:val="bullet"/>
      <w:lvlText w:val=""/>
      <w:lvlJc w:val="left"/>
      <w:pPr>
        <w:ind w:left="3490" w:hanging="360"/>
      </w:pPr>
      <w:rPr>
        <w:rFonts w:ascii="Symbol" w:hAnsi="Symbol" w:hint="default"/>
      </w:rPr>
    </w:lvl>
    <w:lvl w:ilvl="4" w:tplc="04090003" w:tentative="1">
      <w:start w:val="1"/>
      <w:numFmt w:val="bullet"/>
      <w:lvlText w:val="o"/>
      <w:lvlJc w:val="left"/>
      <w:pPr>
        <w:ind w:left="4210" w:hanging="360"/>
      </w:pPr>
      <w:rPr>
        <w:rFonts w:ascii="Courier New" w:hAnsi="Courier New" w:cs="Courier New" w:hint="default"/>
      </w:rPr>
    </w:lvl>
    <w:lvl w:ilvl="5" w:tplc="04090005" w:tentative="1">
      <w:start w:val="1"/>
      <w:numFmt w:val="bullet"/>
      <w:lvlText w:val=""/>
      <w:lvlJc w:val="left"/>
      <w:pPr>
        <w:ind w:left="4930" w:hanging="360"/>
      </w:pPr>
      <w:rPr>
        <w:rFonts w:ascii="Wingdings" w:hAnsi="Wingdings" w:hint="default"/>
      </w:rPr>
    </w:lvl>
    <w:lvl w:ilvl="6" w:tplc="04090001" w:tentative="1">
      <w:start w:val="1"/>
      <w:numFmt w:val="bullet"/>
      <w:lvlText w:val=""/>
      <w:lvlJc w:val="left"/>
      <w:pPr>
        <w:ind w:left="5650" w:hanging="360"/>
      </w:pPr>
      <w:rPr>
        <w:rFonts w:ascii="Symbol" w:hAnsi="Symbol" w:hint="default"/>
      </w:rPr>
    </w:lvl>
    <w:lvl w:ilvl="7" w:tplc="04090003" w:tentative="1">
      <w:start w:val="1"/>
      <w:numFmt w:val="bullet"/>
      <w:lvlText w:val="o"/>
      <w:lvlJc w:val="left"/>
      <w:pPr>
        <w:ind w:left="6370" w:hanging="360"/>
      </w:pPr>
      <w:rPr>
        <w:rFonts w:ascii="Courier New" w:hAnsi="Courier New" w:cs="Courier New" w:hint="default"/>
      </w:rPr>
    </w:lvl>
    <w:lvl w:ilvl="8" w:tplc="04090005" w:tentative="1">
      <w:start w:val="1"/>
      <w:numFmt w:val="bullet"/>
      <w:lvlText w:val=""/>
      <w:lvlJc w:val="left"/>
      <w:pPr>
        <w:ind w:left="7090" w:hanging="360"/>
      </w:pPr>
      <w:rPr>
        <w:rFonts w:ascii="Wingdings" w:hAnsi="Wingdings" w:hint="default"/>
      </w:rPr>
    </w:lvl>
  </w:abstractNum>
  <w:abstractNum w:abstractNumId="5" w15:restartNumberingAfterBreak="0">
    <w:nsid w:val="11F05104"/>
    <w:multiLevelType w:val="hybridMultilevel"/>
    <w:tmpl w:val="8F02B3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24C21C8"/>
    <w:multiLevelType w:val="hybridMultilevel"/>
    <w:tmpl w:val="0AC80B78"/>
    <w:lvl w:ilvl="0" w:tplc="04090001">
      <w:start w:val="1"/>
      <w:numFmt w:val="bullet"/>
      <w:lvlText w:val=""/>
      <w:lvlJc w:val="left"/>
      <w:pPr>
        <w:ind w:left="1080" w:hanging="360"/>
      </w:pPr>
      <w:rPr>
        <w:rFonts w:ascii="Symbol" w:hAnsi="Symbol" w:hint="default"/>
        <w:color w:val="auto"/>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 w15:restartNumberingAfterBreak="0">
    <w:nsid w:val="12981427"/>
    <w:multiLevelType w:val="hybridMultilevel"/>
    <w:tmpl w:val="4B2E9A6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C580960"/>
    <w:multiLevelType w:val="hybridMultilevel"/>
    <w:tmpl w:val="AEDCD5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CB90A48"/>
    <w:multiLevelType w:val="hybridMultilevel"/>
    <w:tmpl w:val="4B2E9A6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E252D23"/>
    <w:multiLevelType w:val="hybridMultilevel"/>
    <w:tmpl w:val="8BD4A8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B7446A"/>
    <w:multiLevelType w:val="hybridMultilevel"/>
    <w:tmpl w:val="1AD00196"/>
    <w:lvl w:ilvl="0" w:tplc="4F18D91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BD10AD7E">
      <w:numFmt w:val="bullet"/>
      <w:lvlText w:val="-"/>
      <w:lvlJc w:val="left"/>
      <w:pPr>
        <w:ind w:left="2160" w:hanging="360"/>
      </w:pPr>
      <w:rPr>
        <w:rFonts w:ascii="Calibri" w:eastAsiaTheme="minorHAnsi" w:hAnsi="Calibri" w:cs="Calibr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980485"/>
    <w:multiLevelType w:val="hybridMultilevel"/>
    <w:tmpl w:val="2110C440"/>
    <w:lvl w:ilvl="0" w:tplc="5C383DE2">
      <w:start w:val="1"/>
      <w:numFmt w:val="bullet"/>
      <w:lvlText w:val=""/>
      <w:lvlJc w:val="left"/>
      <w:pPr>
        <w:ind w:left="1080" w:hanging="360"/>
      </w:pPr>
      <w:rPr>
        <w:rFonts w:ascii="Symbol" w:hAnsi="Symbol" w:hint="default"/>
        <w:color w:val="auto"/>
        <w:sz w:val="22"/>
        <w:szCs w:val="22"/>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A3569A4"/>
    <w:multiLevelType w:val="multilevel"/>
    <w:tmpl w:val="B96615E6"/>
    <w:lvl w:ilvl="0">
      <w:start w:val="1"/>
      <w:numFmt w:val="decimal"/>
      <w:pStyle w:val="Heading1"/>
      <w:lvlText w:val="%1."/>
      <w:lvlJc w:val="left"/>
      <w:pPr>
        <w:ind w:left="360" w:hanging="360"/>
      </w:pPr>
      <w:rPr>
        <w:rFonts w:asciiTheme="minorHAnsi" w:hAnsiTheme="minorHAnsi" w:cstheme="minorHAnsi" w:hint="default"/>
        <w:b/>
        <w:color w:val="auto"/>
      </w:rPr>
    </w:lvl>
    <w:lvl w:ilvl="1">
      <w:start w:val="1"/>
      <w:numFmt w:val="decimal"/>
      <w:pStyle w:val="Heading2"/>
      <w:lvlText w:val="%1.%2"/>
      <w:lvlJc w:val="left"/>
      <w:pPr>
        <w:ind w:left="936" w:hanging="576"/>
      </w:pPr>
      <w:rPr>
        <w:rFonts w:hint="default"/>
        <w:i w:val="0"/>
        <w:iCs/>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4" w15:restartNumberingAfterBreak="0">
    <w:nsid w:val="2BC43211"/>
    <w:multiLevelType w:val="hybridMultilevel"/>
    <w:tmpl w:val="CF9652DA"/>
    <w:lvl w:ilvl="0" w:tplc="4F18D916">
      <w:start w:val="1"/>
      <w:numFmt w:val="bullet"/>
      <w:lvlText w:val=""/>
      <w:lvlJc w:val="left"/>
      <w:pPr>
        <w:ind w:left="720" w:hanging="360"/>
      </w:pPr>
      <w:rPr>
        <w:rFonts w:ascii="Symbol" w:hAnsi="Symbol" w:hint="default"/>
        <w:color w:val="auto"/>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35206B"/>
    <w:multiLevelType w:val="hybridMultilevel"/>
    <w:tmpl w:val="C2A856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77250D2"/>
    <w:multiLevelType w:val="hybridMultilevel"/>
    <w:tmpl w:val="F0548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846AA4"/>
    <w:multiLevelType w:val="hybridMultilevel"/>
    <w:tmpl w:val="09D69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2F0A0C"/>
    <w:multiLevelType w:val="hybridMultilevel"/>
    <w:tmpl w:val="57804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97257C"/>
    <w:multiLevelType w:val="hybridMultilevel"/>
    <w:tmpl w:val="34B2F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5F62283"/>
    <w:multiLevelType w:val="hybridMultilevel"/>
    <w:tmpl w:val="7674DF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F692B2A"/>
    <w:multiLevelType w:val="hybridMultilevel"/>
    <w:tmpl w:val="556EE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5736B55"/>
    <w:multiLevelType w:val="hybridMultilevel"/>
    <w:tmpl w:val="BFC0D3A2"/>
    <w:lvl w:ilvl="0" w:tplc="4F18D916">
      <w:start w:val="1"/>
      <w:numFmt w:val="bullet"/>
      <w:lvlText w:val=""/>
      <w:lvlJc w:val="left"/>
      <w:pPr>
        <w:ind w:left="720" w:hanging="360"/>
      </w:pPr>
      <w:rPr>
        <w:rFonts w:ascii="Symbol" w:hAnsi="Symbol" w:hint="default"/>
        <w:color w:val="auto"/>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A37826"/>
    <w:multiLevelType w:val="hybridMultilevel"/>
    <w:tmpl w:val="80D4CF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621F1299"/>
    <w:multiLevelType w:val="hybridMultilevel"/>
    <w:tmpl w:val="F97CB43A"/>
    <w:lvl w:ilvl="0" w:tplc="BF407988">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62D717AE"/>
    <w:multiLevelType w:val="hybridMultilevel"/>
    <w:tmpl w:val="44DABF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5594464"/>
    <w:multiLevelType w:val="hybridMultilevel"/>
    <w:tmpl w:val="ADD42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A237F1C"/>
    <w:multiLevelType w:val="hybridMultilevel"/>
    <w:tmpl w:val="31DE8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AD821B0"/>
    <w:multiLevelType w:val="hybridMultilevel"/>
    <w:tmpl w:val="16D69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2338D6"/>
    <w:multiLevelType w:val="hybridMultilevel"/>
    <w:tmpl w:val="5E706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663146B"/>
    <w:multiLevelType w:val="hybridMultilevel"/>
    <w:tmpl w:val="E63050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84A7BA5"/>
    <w:multiLevelType w:val="hybridMultilevel"/>
    <w:tmpl w:val="CECA9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8C03FF2"/>
    <w:multiLevelType w:val="hybridMultilevel"/>
    <w:tmpl w:val="D4F45382"/>
    <w:lvl w:ilvl="0" w:tplc="F0D840D4">
      <w:start w:val="1"/>
      <w:numFmt w:val="decimal"/>
      <w:lvlText w:val="(%1)"/>
      <w:lvlJc w:val="left"/>
      <w:pPr>
        <w:tabs>
          <w:tab w:val="num" w:pos="720"/>
        </w:tabs>
        <w:ind w:left="720" w:hanging="360"/>
      </w:pPr>
      <w:rPr>
        <w:b w:val="0"/>
        <w:i w:val="0"/>
        <w:sz w:val="22"/>
        <w:szCs w:val="22"/>
      </w:rPr>
    </w:lvl>
    <w:lvl w:ilvl="1" w:tplc="51C20DC6">
      <w:start w:val="1"/>
      <w:numFmt w:val="lowerLetter"/>
      <w:lvlText w:val="%2."/>
      <w:lvlJc w:val="left"/>
      <w:pPr>
        <w:tabs>
          <w:tab w:val="num" w:pos="1440"/>
        </w:tabs>
        <w:ind w:left="1440" w:hanging="360"/>
      </w:pPr>
    </w:lvl>
    <w:lvl w:ilvl="2" w:tplc="C2E43760">
      <w:start w:val="1"/>
      <w:numFmt w:val="lowerRoman"/>
      <w:lvlText w:val="%3."/>
      <w:lvlJc w:val="right"/>
      <w:pPr>
        <w:tabs>
          <w:tab w:val="num" w:pos="2160"/>
        </w:tabs>
        <w:ind w:left="2160" w:hanging="180"/>
      </w:pPr>
    </w:lvl>
    <w:lvl w:ilvl="3" w:tplc="B122FBAC">
      <w:start w:val="1"/>
      <w:numFmt w:val="decimal"/>
      <w:lvlText w:val="%4."/>
      <w:lvlJc w:val="left"/>
      <w:pPr>
        <w:tabs>
          <w:tab w:val="num" w:pos="2880"/>
        </w:tabs>
        <w:ind w:left="2880" w:hanging="360"/>
      </w:pPr>
    </w:lvl>
    <w:lvl w:ilvl="4" w:tplc="AAD66172">
      <w:start w:val="1"/>
      <w:numFmt w:val="lowerLetter"/>
      <w:lvlText w:val="%5."/>
      <w:lvlJc w:val="left"/>
      <w:pPr>
        <w:tabs>
          <w:tab w:val="num" w:pos="3600"/>
        </w:tabs>
        <w:ind w:left="3600" w:hanging="360"/>
      </w:pPr>
    </w:lvl>
    <w:lvl w:ilvl="5" w:tplc="D5A4B42C">
      <w:start w:val="1"/>
      <w:numFmt w:val="lowerRoman"/>
      <w:lvlText w:val="%6."/>
      <w:lvlJc w:val="right"/>
      <w:pPr>
        <w:tabs>
          <w:tab w:val="num" w:pos="4320"/>
        </w:tabs>
        <w:ind w:left="4320" w:hanging="180"/>
      </w:pPr>
    </w:lvl>
    <w:lvl w:ilvl="6" w:tplc="AE4AE4FC">
      <w:start w:val="1"/>
      <w:numFmt w:val="decimal"/>
      <w:lvlText w:val="%7."/>
      <w:lvlJc w:val="left"/>
      <w:pPr>
        <w:tabs>
          <w:tab w:val="num" w:pos="5040"/>
        </w:tabs>
        <w:ind w:left="5040" w:hanging="360"/>
      </w:pPr>
    </w:lvl>
    <w:lvl w:ilvl="7" w:tplc="3034B4EC">
      <w:start w:val="1"/>
      <w:numFmt w:val="lowerLetter"/>
      <w:lvlText w:val="%8."/>
      <w:lvlJc w:val="left"/>
      <w:pPr>
        <w:tabs>
          <w:tab w:val="num" w:pos="5760"/>
        </w:tabs>
        <w:ind w:left="5760" w:hanging="360"/>
      </w:pPr>
    </w:lvl>
    <w:lvl w:ilvl="8" w:tplc="505EB004">
      <w:start w:val="1"/>
      <w:numFmt w:val="lowerRoman"/>
      <w:lvlText w:val="%9."/>
      <w:lvlJc w:val="right"/>
      <w:pPr>
        <w:tabs>
          <w:tab w:val="num" w:pos="6480"/>
        </w:tabs>
        <w:ind w:left="6480" w:hanging="180"/>
      </w:pPr>
    </w:lvl>
  </w:abstractNum>
  <w:abstractNum w:abstractNumId="33" w15:restartNumberingAfterBreak="0">
    <w:nsid w:val="7BFD6837"/>
    <w:multiLevelType w:val="hybridMultilevel"/>
    <w:tmpl w:val="A7A4A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52052161">
    <w:abstractNumId w:val="9"/>
  </w:num>
  <w:num w:numId="2" w16cid:durableId="2018195372">
    <w:abstractNumId w:val="13"/>
  </w:num>
  <w:num w:numId="3" w16cid:durableId="1477604030">
    <w:abstractNumId w:val="11"/>
  </w:num>
  <w:num w:numId="4" w16cid:durableId="1843662195">
    <w:abstractNumId w:val="1"/>
  </w:num>
  <w:num w:numId="5" w16cid:durableId="1420327845">
    <w:abstractNumId w:val="8"/>
  </w:num>
  <w:num w:numId="6" w16cid:durableId="285551236">
    <w:abstractNumId w:val="23"/>
  </w:num>
  <w:num w:numId="7" w16cid:durableId="1070810103">
    <w:abstractNumId w:val="12"/>
  </w:num>
  <w:num w:numId="8" w16cid:durableId="403263561">
    <w:abstractNumId w:val="5"/>
  </w:num>
  <w:num w:numId="9" w16cid:durableId="229123877">
    <w:abstractNumId w:val="20"/>
  </w:num>
  <w:num w:numId="10" w16cid:durableId="1543589024">
    <w:abstractNumId w:val="22"/>
  </w:num>
  <w:num w:numId="11" w16cid:durableId="387605664">
    <w:abstractNumId w:val="14"/>
  </w:num>
  <w:num w:numId="12" w16cid:durableId="1005594585">
    <w:abstractNumId w:val="7"/>
  </w:num>
  <w:num w:numId="13" w16cid:durableId="1367291788">
    <w:abstractNumId w:val="2"/>
  </w:num>
  <w:num w:numId="14" w16cid:durableId="1775440768">
    <w:abstractNumId w:val="30"/>
  </w:num>
  <w:num w:numId="15" w16cid:durableId="542792792">
    <w:abstractNumId w:val="15"/>
  </w:num>
  <w:num w:numId="16" w16cid:durableId="1169365652">
    <w:abstractNumId w:val="6"/>
  </w:num>
  <w:num w:numId="17" w16cid:durableId="134389993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32027486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481197907">
    <w:abstractNumId w:val="0"/>
  </w:num>
  <w:num w:numId="20" w16cid:durableId="2140608569">
    <w:abstractNumId w:val="28"/>
  </w:num>
  <w:num w:numId="21" w16cid:durableId="2065105991">
    <w:abstractNumId w:val="17"/>
  </w:num>
  <w:num w:numId="22" w16cid:durableId="20591514">
    <w:abstractNumId w:val="27"/>
  </w:num>
  <w:num w:numId="23" w16cid:durableId="1900289201">
    <w:abstractNumId w:val="31"/>
  </w:num>
  <w:num w:numId="24" w16cid:durableId="1456408324">
    <w:abstractNumId w:val="19"/>
  </w:num>
  <w:num w:numId="25" w16cid:durableId="980384297">
    <w:abstractNumId w:val="16"/>
  </w:num>
  <w:num w:numId="26" w16cid:durableId="760226628">
    <w:abstractNumId w:val="3"/>
  </w:num>
  <w:num w:numId="27" w16cid:durableId="1831630191">
    <w:abstractNumId w:val="26"/>
  </w:num>
  <w:num w:numId="28" w16cid:durableId="1173686642">
    <w:abstractNumId w:val="33"/>
  </w:num>
  <w:num w:numId="29" w16cid:durableId="810253479">
    <w:abstractNumId w:val="29"/>
  </w:num>
  <w:num w:numId="30" w16cid:durableId="1997494672">
    <w:abstractNumId w:val="18"/>
  </w:num>
  <w:num w:numId="31" w16cid:durableId="1068764726">
    <w:abstractNumId w:val="25"/>
  </w:num>
  <w:num w:numId="32" w16cid:durableId="286014208">
    <w:abstractNumId w:val="10"/>
  </w:num>
  <w:num w:numId="33" w16cid:durableId="1443454982">
    <w:abstractNumId w:val="4"/>
  </w:num>
  <w:num w:numId="34" w16cid:durableId="663508682">
    <w:abstractNumId w:val="21"/>
  </w:num>
  <w:numIdMacAtCleanup w:val="3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Valeria Roman">
    <w15:presenceInfo w15:providerId="AD" w15:userId="S::Valeria_Roman@dai.com::aaddfdf3-f9bf-4aed-81ae-10936d88a7f8"/>
  </w15:person>
  <w15:person w15:author="Liubov Dvoretska">
    <w15:presenceInfo w15:providerId="AD" w15:userId="S::Liubov_Dvoretska@dai.com::35ac3719-255a-462f-8c59-9408a421409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MzsDSzMDExNLIwM7FQ0lEKTi0uzszPAykwNK8FAGTHXnMtAAAA"/>
  </w:docVars>
  <w:rsids>
    <w:rsidRoot w:val="003307CC"/>
    <w:rsid w:val="0000021A"/>
    <w:rsid w:val="0000045F"/>
    <w:rsid w:val="00001905"/>
    <w:rsid w:val="00001B21"/>
    <w:rsid w:val="0000227D"/>
    <w:rsid w:val="000023AF"/>
    <w:rsid w:val="00002DE7"/>
    <w:rsid w:val="00003C41"/>
    <w:rsid w:val="00004EED"/>
    <w:rsid w:val="00005A67"/>
    <w:rsid w:val="0000626E"/>
    <w:rsid w:val="0000628E"/>
    <w:rsid w:val="00006969"/>
    <w:rsid w:val="00006B91"/>
    <w:rsid w:val="00007A03"/>
    <w:rsid w:val="00007C72"/>
    <w:rsid w:val="00010953"/>
    <w:rsid w:val="00010C6D"/>
    <w:rsid w:val="00010D9A"/>
    <w:rsid w:val="00010DC5"/>
    <w:rsid w:val="00011582"/>
    <w:rsid w:val="000116F1"/>
    <w:rsid w:val="00011C97"/>
    <w:rsid w:val="000120D3"/>
    <w:rsid w:val="00012D88"/>
    <w:rsid w:val="00012F77"/>
    <w:rsid w:val="000134BC"/>
    <w:rsid w:val="00014835"/>
    <w:rsid w:val="00014DDF"/>
    <w:rsid w:val="0001501E"/>
    <w:rsid w:val="00015B6F"/>
    <w:rsid w:val="00016530"/>
    <w:rsid w:val="00016FA4"/>
    <w:rsid w:val="00020DA4"/>
    <w:rsid w:val="00020F78"/>
    <w:rsid w:val="000214E2"/>
    <w:rsid w:val="000218F4"/>
    <w:rsid w:val="00021C2C"/>
    <w:rsid w:val="00022179"/>
    <w:rsid w:val="00022985"/>
    <w:rsid w:val="00022C14"/>
    <w:rsid w:val="000233F2"/>
    <w:rsid w:val="00023F77"/>
    <w:rsid w:val="00024240"/>
    <w:rsid w:val="000242AF"/>
    <w:rsid w:val="000244D1"/>
    <w:rsid w:val="000245BC"/>
    <w:rsid w:val="00024D0D"/>
    <w:rsid w:val="00025DF2"/>
    <w:rsid w:val="0002683E"/>
    <w:rsid w:val="00026C2C"/>
    <w:rsid w:val="000272EF"/>
    <w:rsid w:val="00027436"/>
    <w:rsid w:val="00027A47"/>
    <w:rsid w:val="00027F55"/>
    <w:rsid w:val="00030072"/>
    <w:rsid w:val="000306EB"/>
    <w:rsid w:val="000308F1"/>
    <w:rsid w:val="00032303"/>
    <w:rsid w:val="00032451"/>
    <w:rsid w:val="0003321B"/>
    <w:rsid w:val="000336CE"/>
    <w:rsid w:val="00036099"/>
    <w:rsid w:val="000360C2"/>
    <w:rsid w:val="000365BC"/>
    <w:rsid w:val="00036BB0"/>
    <w:rsid w:val="0003758A"/>
    <w:rsid w:val="00037AE4"/>
    <w:rsid w:val="00040491"/>
    <w:rsid w:val="000407E0"/>
    <w:rsid w:val="00040DDB"/>
    <w:rsid w:val="00040E40"/>
    <w:rsid w:val="000416E5"/>
    <w:rsid w:val="00041801"/>
    <w:rsid w:val="00042687"/>
    <w:rsid w:val="00043CD4"/>
    <w:rsid w:val="00043CD9"/>
    <w:rsid w:val="000441DB"/>
    <w:rsid w:val="000441F5"/>
    <w:rsid w:val="000446BD"/>
    <w:rsid w:val="00045D80"/>
    <w:rsid w:val="0004633A"/>
    <w:rsid w:val="000468F1"/>
    <w:rsid w:val="0004760E"/>
    <w:rsid w:val="00047694"/>
    <w:rsid w:val="00047EE5"/>
    <w:rsid w:val="00050231"/>
    <w:rsid w:val="000505AA"/>
    <w:rsid w:val="00050CEF"/>
    <w:rsid w:val="0005116C"/>
    <w:rsid w:val="00051276"/>
    <w:rsid w:val="00051543"/>
    <w:rsid w:val="000533DC"/>
    <w:rsid w:val="00053851"/>
    <w:rsid w:val="00053BAA"/>
    <w:rsid w:val="00054294"/>
    <w:rsid w:val="000549AA"/>
    <w:rsid w:val="00054D4D"/>
    <w:rsid w:val="00054F30"/>
    <w:rsid w:val="000551AB"/>
    <w:rsid w:val="00055262"/>
    <w:rsid w:val="0005542B"/>
    <w:rsid w:val="0005717C"/>
    <w:rsid w:val="000575C6"/>
    <w:rsid w:val="00057F7D"/>
    <w:rsid w:val="0006066A"/>
    <w:rsid w:val="000609F7"/>
    <w:rsid w:val="00061D13"/>
    <w:rsid w:val="00062451"/>
    <w:rsid w:val="00063233"/>
    <w:rsid w:val="00064504"/>
    <w:rsid w:val="000645AC"/>
    <w:rsid w:val="00064637"/>
    <w:rsid w:val="00064977"/>
    <w:rsid w:val="00064ABE"/>
    <w:rsid w:val="00065EAE"/>
    <w:rsid w:val="00067909"/>
    <w:rsid w:val="00067F45"/>
    <w:rsid w:val="00070B58"/>
    <w:rsid w:val="00070B79"/>
    <w:rsid w:val="00071586"/>
    <w:rsid w:val="0007207E"/>
    <w:rsid w:val="000722C4"/>
    <w:rsid w:val="0007384C"/>
    <w:rsid w:val="000740A1"/>
    <w:rsid w:val="0007548B"/>
    <w:rsid w:val="000768B2"/>
    <w:rsid w:val="00076A34"/>
    <w:rsid w:val="00081853"/>
    <w:rsid w:val="00081A33"/>
    <w:rsid w:val="00081AEE"/>
    <w:rsid w:val="00081FFB"/>
    <w:rsid w:val="00082523"/>
    <w:rsid w:val="000826A7"/>
    <w:rsid w:val="000829B8"/>
    <w:rsid w:val="00082A5A"/>
    <w:rsid w:val="00082DEF"/>
    <w:rsid w:val="00085755"/>
    <w:rsid w:val="000857AF"/>
    <w:rsid w:val="000860E7"/>
    <w:rsid w:val="000901B5"/>
    <w:rsid w:val="0009085C"/>
    <w:rsid w:val="000915B8"/>
    <w:rsid w:val="000915EB"/>
    <w:rsid w:val="00091605"/>
    <w:rsid w:val="00091B88"/>
    <w:rsid w:val="00091D93"/>
    <w:rsid w:val="00092905"/>
    <w:rsid w:val="00092C48"/>
    <w:rsid w:val="00093B62"/>
    <w:rsid w:val="00093D38"/>
    <w:rsid w:val="0009538E"/>
    <w:rsid w:val="000962AD"/>
    <w:rsid w:val="000965C1"/>
    <w:rsid w:val="00097EA1"/>
    <w:rsid w:val="000A001B"/>
    <w:rsid w:val="000A083B"/>
    <w:rsid w:val="000A0C70"/>
    <w:rsid w:val="000A0DAA"/>
    <w:rsid w:val="000A1BED"/>
    <w:rsid w:val="000A21FD"/>
    <w:rsid w:val="000A23D6"/>
    <w:rsid w:val="000A2718"/>
    <w:rsid w:val="000A4C25"/>
    <w:rsid w:val="000A4E72"/>
    <w:rsid w:val="000A5553"/>
    <w:rsid w:val="000A5C1E"/>
    <w:rsid w:val="000A5C43"/>
    <w:rsid w:val="000A5E00"/>
    <w:rsid w:val="000A6C06"/>
    <w:rsid w:val="000A7DCB"/>
    <w:rsid w:val="000B0AEF"/>
    <w:rsid w:val="000B0F47"/>
    <w:rsid w:val="000B12B7"/>
    <w:rsid w:val="000B24E3"/>
    <w:rsid w:val="000B2B06"/>
    <w:rsid w:val="000B3415"/>
    <w:rsid w:val="000B3817"/>
    <w:rsid w:val="000B3955"/>
    <w:rsid w:val="000B4DD9"/>
    <w:rsid w:val="000B51C0"/>
    <w:rsid w:val="000B55B2"/>
    <w:rsid w:val="000B56EF"/>
    <w:rsid w:val="000B58E9"/>
    <w:rsid w:val="000B5C1D"/>
    <w:rsid w:val="000B5CEC"/>
    <w:rsid w:val="000B5E69"/>
    <w:rsid w:val="000B6073"/>
    <w:rsid w:val="000B6BA9"/>
    <w:rsid w:val="000B79F8"/>
    <w:rsid w:val="000B7E4C"/>
    <w:rsid w:val="000C0BC2"/>
    <w:rsid w:val="000C230A"/>
    <w:rsid w:val="000C24C9"/>
    <w:rsid w:val="000C306B"/>
    <w:rsid w:val="000C554C"/>
    <w:rsid w:val="000C5788"/>
    <w:rsid w:val="000C5AD0"/>
    <w:rsid w:val="000C690D"/>
    <w:rsid w:val="000C6AE4"/>
    <w:rsid w:val="000C7310"/>
    <w:rsid w:val="000C7BDD"/>
    <w:rsid w:val="000D0C2D"/>
    <w:rsid w:val="000D11C2"/>
    <w:rsid w:val="000D243C"/>
    <w:rsid w:val="000D24B2"/>
    <w:rsid w:val="000D24B7"/>
    <w:rsid w:val="000D2AE8"/>
    <w:rsid w:val="000D549A"/>
    <w:rsid w:val="000D5EB3"/>
    <w:rsid w:val="000D60F1"/>
    <w:rsid w:val="000D6601"/>
    <w:rsid w:val="000D6D74"/>
    <w:rsid w:val="000D6E33"/>
    <w:rsid w:val="000E0AA3"/>
    <w:rsid w:val="000E0E8A"/>
    <w:rsid w:val="000E17B9"/>
    <w:rsid w:val="000E189D"/>
    <w:rsid w:val="000E2056"/>
    <w:rsid w:val="000E2218"/>
    <w:rsid w:val="000E287B"/>
    <w:rsid w:val="000E2E5B"/>
    <w:rsid w:val="000E430A"/>
    <w:rsid w:val="000E4450"/>
    <w:rsid w:val="000E4EB7"/>
    <w:rsid w:val="000E5AC7"/>
    <w:rsid w:val="000E6112"/>
    <w:rsid w:val="000E6517"/>
    <w:rsid w:val="000E6832"/>
    <w:rsid w:val="000E699C"/>
    <w:rsid w:val="000E6D3D"/>
    <w:rsid w:val="000E6DBD"/>
    <w:rsid w:val="000F0158"/>
    <w:rsid w:val="000F0824"/>
    <w:rsid w:val="000F1332"/>
    <w:rsid w:val="000F1E77"/>
    <w:rsid w:val="000F3AFC"/>
    <w:rsid w:val="000F3B5C"/>
    <w:rsid w:val="000F49A8"/>
    <w:rsid w:val="000F4B61"/>
    <w:rsid w:val="000F501A"/>
    <w:rsid w:val="000F5129"/>
    <w:rsid w:val="000F526D"/>
    <w:rsid w:val="000F53F0"/>
    <w:rsid w:val="000F57C9"/>
    <w:rsid w:val="000F5852"/>
    <w:rsid w:val="000F624D"/>
    <w:rsid w:val="000F6D3C"/>
    <w:rsid w:val="000F73BD"/>
    <w:rsid w:val="001003C7"/>
    <w:rsid w:val="0010103D"/>
    <w:rsid w:val="001017C2"/>
    <w:rsid w:val="00103432"/>
    <w:rsid w:val="00106105"/>
    <w:rsid w:val="00106184"/>
    <w:rsid w:val="001061BE"/>
    <w:rsid w:val="0010626D"/>
    <w:rsid w:val="001068C9"/>
    <w:rsid w:val="00106C68"/>
    <w:rsid w:val="00107150"/>
    <w:rsid w:val="0010775E"/>
    <w:rsid w:val="00107F9F"/>
    <w:rsid w:val="00110E8E"/>
    <w:rsid w:val="00111017"/>
    <w:rsid w:val="00111918"/>
    <w:rsid w:val="0011255D"/>
    <w:rsid w:val="00112D21"/>
    <w:rsid w:val="00112D2F"/>
    <w:rsid w:val="00112D97"/>
    <w:rsid w:val="001130CD"/>
    <w:rsid w:val="00113C86"/>
    <w:rsid w:val="0011443A"/>
    <w:rsid w:val="0011450B"/>
    <w:rsid w:val="0011464F"/>
    <w:rsid w:val="001154DB"/>
    <w:rsid w:val="001156AC"/>
    <w:rsid w:val="001169DE"/>
    <w:rsid w:val="001177E5"/>
    <w:rsid w:val="0012020E"/>
    <w:rsid w:val="00120223"/>
    <w:rsid w:val="0012086B"/>
    <w:rsid w:val="00120EAE"/>
    <w:rsid w:val="00122018"/>
    <w:rsid w:val="001224EF"/>
    <w:rsid w:val="00123029"/>
    <w:rsid w:val="00123590"/>
    <w:rsid w:val="00124633"/>
    <w:rsid w:val="00124BD2"/>
    <w:rsid w:val="00125FFC"/>
    <w:rsid w:val="001263E2"/>
    <w:rsid w:val="001267FE"/>
    <w:rsid w:val="00126919"/>
    <w:rsid w:val="0012696C"/>
    <w:rsid w:val="00127899"/>
    <w:rsid w:val="00127BB5"/>
    <w:rsid w:val="00127D80"/>
    <w:rsid w:val="00127EE0"/>
    <w:rsid w:val="001302C1"/>
    <w:rsid w:val="00131FFB"/>
    <w:rsid w:val="001323B1"/>
    <w:rsid w:val="0013259E"/>
    <w:rsid w:val="00132F1F"/>
    <w:rsid w:val="00133C66"/>
    <w:rsid w:val="00134146"/>
    <w:rsid w:val="00134B23"/>
    <w:rsid w:val="001358A7"/>
    <w:rsid w:val="00137B03"/>
    <w:rsid w:val="00137B0A"/>
    <w:rsid w:val="0014020E"/>
    <w:rsid w:val="00140C37"/>
    <w:rsid w:val="00141327"/>
    <w:rsid w:val="001414B3"/>
    <w:rsid w:val="0014189D"/>
    <w:rsid w:val="00141941"/>
    <w:rsid w:val="00141B97"/>
    <w:rsid w:val="00142324"/>
    <w:rsid w:val="00142969"/>
    <w:rsid w:val="001440A0"/>
    <w:rsid w:val="00144307"/>
    <w:rsid w:val="001446EF"/>
    <w:rsid w:val="001448F9"/>
    <w:rsid w:val="00144911"/>
    <w:rsid w:val="00144E3A"/>
    <w:rsid w:val="001455A6"/>
    <w:rsid w:val="001456E9"/>
    <w:rsid w:val="00145D85"/>
    <w:rsid w:val="00146018"/>
    <w:rsid w:val="00146994"/>
    <w:rsid w:val="001471AB"/>
    <w:rsid w:val="00147631"/>
    <w:rsid w:val="001477AC"/>
    <w:rsid w:val="001478F7"/>
    <w:rsid w:val="00147A26"/>
    <w:rsid w:val="0015073F"/>
    <w:rsid w:val="00150B01"/>
    <w:rsid w:val="00150E29"/>
    <w:rsid w:val="00151DA7"/>
    <w:rsid w:val="00151F78"/>
    <w:rsid w:val="001522E5"/>
    <w:rsid w:val="0015261F"/>
    <w:rsid w:val="0015311F"/>
    <w:rsid w:val="001531A1"/>
    <w:rsid w:val="0015329A"/>
    <w:rsid w:val="001538C3"/>
    <w:rsid w:val="00154197"/>
    <w:rsid w:val="00154500"/>
    <w:rsid w:val="001547A1"/>
    <w:rsid w:val="001549AF"/>
    <w:rsid w:val="00155F7F"/>
    <w:rsid w:val="001565B6"/>
    <w:rsid w:val="001603FD"/>
    <w:rsid w:val="00160BD2"/>
    <w:rsid w:val="00160E72"/>
    <w:rsid w:val="001611A7"/>
    <w:rsid w:val="0016134C"/>
    <w:rsid w:val="001615EE"/>
    <w:rsid w:val="00162875"/>
    <w:rsid w:val="001633C1"/>
    <w:rsid w:val="001636BB"/>
    <w:rsid w:val="0016459F"/>
    <w:rsid w:val="0016500B"/>
    <w:rsid w:val="0016546E"/>
    <w:rsid w:val="0016562A"/>
    <w:rsid w:val="00165A09"/>
    <w:rsid w:val="00167D0E"/>
    <w:rsid w:val="0017013F"/>
    <w:rsid w:val="00170449"/>
    <w:rsid w:val="0017081A"/>
    <w:rsid w:val="00170DB7"/>
    <w:rsid w:val="0017169E"/>
    <w:rsid w:val="00171A8B"/>
    <w:rsid w:val="00171AFB"/>
    <w:rsid w:val="00171D00"/>
    <w:rsid w:val="00172441"/>
    <w:rsid w:val="001725F2"/>
    <w:rsid w:val="001726BB"/>
    <w:rsid w:val="001727DD"/>
    <w:rsid w:val="0017328B"/>
    <w:rsid w:val="001738E7"/>
    <w:rsid w:val="00174238"/>
    <w:rsid w:val="00174248"/>
    <w:rsid w:val="00174378"/>
    <w:rsid w:val="001746E9"/>
    <w:rsid w:val="001749AD"/>
    <w:rsid w:val="001753A0"/>
    <w:rsid w:val="00175521"/>
    <w:rsid w:val="00175525"/>
    <w:rsid w:val="00175DB7"/>
    <w:rsid w:val="001760FD"/>
    <w:rsid w:val="001765B6"/>
    <w:rsid w:val="001767B8"/>
    <w:rsid w:val="00176838"/>
    <w:rsid w:val="0017779C"/>
    <w:rsid w:val="0018018A"/>
    <w:rsid w:val="0018111B"/>
    <w:rsid w:val="001813E8"/>
    <w:rsid w:val="0018177A"/>
    <w:rsid w:val="00181855"/>
    <w:rsid w:val="00181BCE"/>
    <w:rsid w:val="001822AC"/>
    <w:rsid w:val="00182518"/>
    <w:rsid w:val="001834F8"/>
    <w:rsid w:val="001842BF"/>
    <w:rsid w:val="00184979"/>
    <w:rsid w:val="0018574A"/>
    <w:rsid w:val="00186BC4"/>
    <w:rsid w:val="00186F8C"/>
    <w:rsid w:val="00186F94"/>
    <w:rsid w:val="00187153"/>
    <w:rsid w:val="0018754A"/>
    <w:rsid w:val="00190209"/>
    <w:rsid w:val="001903B1"/>
    <w:rsid w:val="0019084F"/>
    <w:rsid w:val="00190B3D"/>
    <w:rsid w:val="00191802"/>
    <w:rsid w:val="0019208C"/>
    <w:rsid w:val="00192648"/>
    <w:rsid w:val="00192FAF"/>
    <w:rsid w:val="001932AB"/>
    <w:rsid w:val="001932B2"/>
    <w:rsid w:val="00193668"/>
    <w:rsid w:val="001936B8"/>
    <w:rsid w:val="00193A29"/>
    <w:rsid w:val="00193B52"/>
    <w:rsid w:val="00193D50"/>
    <w:rsid w:val="00194456"/>
    <w:rsid w:val="00194B1F"/>
    <w:rsid w:val="00195D7E"/>
    <w:rsid w:val="00195DFF"/>
    <w:rsid w:val="001962DA"/>
    <w:rsid w:val="001964FA"/>
    <w:rsid w:val="00196C0B"/>
    <w:rsid w:val="00197171"/>
    <w:rsid w:val="00197738"/>
    <w:rsid w:val="00197AC8"/>
    <w:rsid w:val="001A0A56"/>
    <w:rsid w:val="001A0DF4"/>
    <w:rsid w:val="001A1648"/>
    <w:rsid w:val="001A1793"/>
    <w:rsid w:val="001A18E6"/>
    <w:rsid w:val="001A1BEC"/>
    <w:rsid w:val="001A3F5C"/>
    <w:rsid w:val="001A52C0"/>
    <w:rsid w:val="001A5653"/>
    <w:rsid w:val="001A5668"/>
    <w:rsid w:val="001A5710"/>
    <w:rsid w:val="001A5837"/>
    <w:rsid w:val="001A59C9"/>
    <w:rsid w:val="001A5A89"/>
    <w:rsid w:val="001A5D35"/>
    <w:rsid w:val="001A5F28"/>
    <w:rsid w:val="001A63D8"/>
    <w:rsid w:val="001A7945"/>
    <w:rsid w:val="001A7D4D"/>
    <w:rsid w:val="001A7DF7"/>
    <w:rsid w:val="001B0FC5"/>
    <w:rsid w:val="001B15DA"/>
    <w:rsid w:val="001B197A"/>
    <w:rsid w:val="001B1AA4"/>
    <w:rsid w:val="001B2BB1"/>
    <w:rsid w:val="001B41D3"/>
    <w:rsid w:val="001B44EB"/>
    <w:rsid w:val="001B4AE8"/>
    <w:rsid w:val="001B4EF0"/>
    <w:rsid w:val="001B55ED"/>
    <w:rsid w:val="001B57BA"/>
    <w:rsid w:val="001B645A"/>
    <w:rsid w:val="001B667C"/>
    <w:rsid w:val="001B6B01"/>
    <w:rsid w:val="001B74B2"/>
    <w:rsid w:val="001B7A4C"/>
    <w:rsid w:val="001C0153"/>
    <w:rsid w:val="001C143C"/>
    <w:rsid w:val="001C14C9"/>
    <w:rsid w:val="001C1B2F"/>
    <w:rsid w:val="001C1E56"/>
    <w:rsid w:val="001C26BE"/>
    <w:rsid w:val="001C26ED"/>
    <w:rsid w:val="001C2D02"/>
    <w:rsid w:val="001C447D"/>
    <w:rsid w:val="001C46AA"/>
    <w:rsid w:val="001C4DAB"/>
    <w:rsid w:val="001C51FB"/>
    <w:rsid w:val="001C520B"/>
    <w:rsid w:val="001C54CB"/>
    <w:rsid w:val="001C5AFB"/>
    <w:rsid w:val="001C74AD"/>
    <w:rsid w:val="001C74B9"/>
    <w:rsid w:val="001C7544"/>
    <w:rsid w:val="001C7E15"/>
    <w:rsid w:val="001C7ECB"/>
    <w:rsid w:val="001D05DC"/>
    <w:rsid w:val="001D1906"/>
    <w:rsid w:val="001D1DFC"/>
    <w:rsid w:val="001D243D"/>
    <w:rsid w:val="001D2D40"/>
    <w:rsid w:val="001D3A66"/>
    <w:rsid w:val="001D4190"/>
    <w:rsid w:val="001D5299"/>
    <w:rsid w:val="001D5318"/>
    <w:rsid w:val="001D62F6"/>
    <w:rsid w:val="001D7F62"/>
    <w:rsid w:val="001E0764"/>
    <w:rsid w:val="001E1313"/>
    <w:rsid w:val="001E1BB4"/>
    <w:rsid w:val="001E1E9F"/>
    <w:rsid w:val="001E2536"/>
    <w:rsid w:val="001E3948"/>
    <w:rsid w:val="001E3986"/>
    <w:rsid w:val="001E474B"/>
    <w:rsid w:val="001E4EB9"/>
    <w:rsid w:val="001E5225"/>
    <w:rsid w:val="001E62BF"/>
    <w:rsid w:val="001E6313"/>
    <w:rsid w:val="001E684D"/>
    <w:rsid w:val="001E6D92"/>
    <w:rsid w:val="001E6F77"/>
    <w:rsid w:val="001E6FDC"/>
    <w:rsid w:val="001E786D"/>
    <w:rsid w:val="001F0194"/>
    <w:rsid w:val="001F0329"/>
    <w:rsid w:val="001F04D5"/>
    <w:rsid w:val="001F09DB"/>
    <w:rsid w:val="001F0B86"/>
    <w:rsid w:val="001F1663"/>
    <w:rsid w:val="001F2C94"/>
    <w:rsid w:val="001F2D9B"/>
    <w:rsid w:val="001F3767"/>
    <w:rsid w:val="001F3B24"/>
    <w:rsid w:val="001F5D47"/>
    <w:rsid w:val="001F6252"/>
    <w:rsid w:val="001F6492"/>
    <w:rsid w:val="001F73EF"/>
    <w:rsid w:val="001F741A"/>
    <w:rsid w:val="001F79FE"/>
    <w:rsid w:val="001F7AAD"/>
    <w:rsid w:val="00200DE1"/>
    <w:rsid w:val="00201645"/>
    <w:rsid w:val="00201E95"/>
    <w:rsid w:val="0020281E"/>
    <w:rsid w:val="00203637"/>
    <w:rsid w:val="00204284"/>
    <w:rsid w:val="002045DB"/>
    <w:rsid w:val="00204602"/>
    <w:rsid w:val="00204951"/>
    <w:rsid w:val="00204DD0"/>
    <w:rsid w:val="00205526"/>
    <w:rsid w:val="00205E6B"/>
    <w:rsid w:val="00206B67"/>
    <w:rsid w:val="002106F2"/>
    <w:rsid w:val="00211D34"/>
    <w:rsid w:val="00212F11"/>
    <w:rsid w:val="00213B4E"/>
    <w:rsid w:val="00213E28"/>
    <w:rsid w:val="0021465A"/>
    <w:rsid w:val="00214D59"/>
    <w:rsid w:val="00214E11"/>
    <w:rsid w:val="002157D0"/>
    <w:rsid w:val="00215B87"/>
    <w:rsid w:val="00215DC7"/>
    <w:rsid w:val="00215FCD"/>
    <w:rsid w:val="00216B52"/>
    <w:rsid w:val="0021764E"/>
    <w:rsid w:val="002179F7"/>
    <w:rsid w:val="0022077E"/>
    <w:rsid w:val="00220A71"/>
    <w:rsid w:val="002216AF"/>
    <w:rsid w:val="00221D6C"/>
    <w:rsid w:val="00221E0A"/>
    <w:rsid w:val="002221CC"/>
    <w:rsid w:val="002224D1"/>
    <w:rsid w:val="00222C90"/>
    <w:rsid w:val="002231EF"/>
    <w:rsid w:val="002232E1"/>
    <w:rsid w:val="00223A9F"/>
    <w:rsid w:val="002242B9"/>
    <w:rsid w:val="002250EC"/>
    <w:rsid w:val="002252D9"/>
    <w:rsid w:val="002252E4"/>
    <w:rsid w:val="00226198"/>
    <w:rsid w:val="0022621B"/>
    <w:rsid w:val="00226F2C"/>
    <w:rsid w:val="00227039"/>
    <w:rsid w:val="0023003E"/>
    <w:rsid w:val="002305A6"/>
    <w:rsid w:val="002305DD"/>
    <w:rsid w:val="00230837"/>
    <w:rsid w:val="0023123D"/>
    <w:rsid w:val="0023260E"/>
    <w:rsid w:val="00232766"/>
    <w:rsid w:val="002329BA"/>
    <w:rsid w:val="00232A08"/>
    <w:rsid w:val="00232AA5"/>
    <w:rsid w:val="00233462"/>
    <w:rsid w:val="00233A30"/>
    <w:rsid w:val="00233FFB"/>
    <w:rsid w:val="00234AEA"/>
    <w:rsid w:val="00234C27"/>
    <w:rsid w:val="0023529D"/>
    <w:rsid w:val="0023714A"/>
    <w:rsid w:val="002374A9"/>
    <w:rsid w:val="00237595"/>
    <w:rsid w:val="00240277"/>
    <w:rsid w:val="00240360"/>
    <w:rsid w:val="00241166"/>
    <w:rsid w:val="00241501"/>
    <w:rsid w:val="00244652"/>
    <w:rsid w:val="00244673"/>
    <w:rsid w:val="002447A9"/>
    <w:rsid w:val="00244EF0"/>
    <w:rsid w:val="00245FB5"/>
    <w:rsid w:val="002465CF"/>
    <w:rsid w:val="0024685D"/>
    <w:rsid w:val="00246BA7"/>
    <w:rsid w:val="0024787E"/>
    <w:rsid w:val="00250357"/>
    <w:rsid w:val="00250525"/>
    <w:rsid w:val="002509DE"/>
    <w:rsid w:val="00250F83"/>
    <w:rsid w:val="0025158F"/>
    <w:rsid w:val="002515A3"/>
    <w:rsid w:val="0025175C"/>
    <w:rsid w:val="002528A0"/>
    <w:rsid w:val="002530FB"/>
    <w:rsid w:val="00253EF1"/>
    <w:rsid w:val="00254270"/>
    <w:rsid w:val="00254522"/>
    <w:rsid w:val="00254B19"/>
    <w:rsid w:val="002605FD"/>
    <w:rsid w:val="00261358"/>
    <w:rsid w:val="002618BD"/>
    <w:rsid w:val="00261CAE"/>
    <w:rsid w:val="002629C9"/>
    <w:rsid w:val="00262BAD"/>
    <w:rsid w:val="002634F2"/>
    <w:rsid w:val="00263C3E"/>
    <w:rsid w:val="00263DD4"/>
    <w:rsid w:val="002640B4"/>
    <w:rsid w:val="002641B9"/>
    <w:rsid w:val="002641C7"/>
    <w:rsid w:val="00264403"/>
    <w:rsid w:val="00264554"/>
    <w:rsid w:val="00264789"/>
    <w:rsid w:val="002648C3"/>
    <w:rsid w:val="00264982"/>
    <w:rsid w:val="002657E0"/>
    <w:rsid w:val="0026612F"/>
    <w:rsid w:val="00266503"/>
    <w:rsid w:val="0026673A"/>
    <w:rsid w:val="00266E4E"/>
    <w:rsid w:val="00266FEB"/>
    <w:rsid w:val="002675EF"/>
    <w:rsid w:val="00267D97"/>
    <w:rsid w:val="0027051B"/>
    <w:rsid w:val="0027051D"/>
    <w:rsid w:val="00271A8B"/>
    <w:rsid w:val="002728C9"/>
    <w:rsid w:val="00273CAC"/>
    <w:rsid w:val="00274F06"/>
    <w:rsid w:val="002751F4"/>
    <w:rsid w:val="00275968"/>
    <w:rsid w:val="002759F0"/>
    <w:rsid w:val="0027626A"/>
    <w:rsid w:val="00276499"/>
    <w:rsid w:val="002770BD"/>
    <w:rsid w:val="00277A16"/>
    <w:rsid w:val="002802EE"/>
    <w:rsid w:val="0028092A"/>
    <w:rsid w:val="0028151D"/>
    <w:rsid w:val="00281BB4"/>
    <w:rsid w:val="00282494"/>
    <w:rsid w:val="002840F3"/>
    <w:rsid w:val="0028510B"/>
    <w:rsid w:val="00285831"/>
    <w:rsid w:val="00285CB7"/>
    <w:rsid w:val="00286712"/>
    <w:rsid w:val="00286A08"/>
    <w:rsid w:val="002870F3"/>
    <w:rsid w:val="00287613"/>
    <w:rsid w:val="00287BA8"/>
    <w:rsid w:val="00287CC9"/>
    <w:rsid w:val="00287EB1"/>
    <w:rsid w:val="00287F30"/>
    <w:rsid w:val="002900F5"/>
    <w:rsid w:val="002901D1"/>
    <w:rsid w:val="0029040C"/>
    <w:rsid w:val="00290F1B"/>
    <w:rsid w:val="002912CD"/>
    <w:rsid w:val="00291776"/>
    <w:rsid w:val="002917EF"/>
    <w:rsid w:val="00291BBD"/>
    <w:rsid w:val="002933BE"/>
    <w:rsid w:val="002937DB"/>
    <w:rsid w:val="00294089"/>
    <w:rsid w:val="00295E27"/>
    <w:rsid w:val="002979BB"/>
    <w:rsid w:val="002A189B"/>
    <w:rsid w:val="002A2633"/>
    <w:rsid w:val="002A29EE"/>
    <w:rsid w:val="002A3E56"/>
    <w:rsid w:val="002A4081"/>
    <w:rsid w:val="002A467A"/>
    <w:rsid w:val="002A5162"/>
    <w:rsid w:val="002A5C8F"/>
    <w:rsid w:val="002A63E2"/>
    <w:rsid w:val="002A67D9"/>
    <w:rsid w:val="002A6A7A"/>
    <w:rsid w:val="002A714F"/>
    <w:rsid w:val="002B0255"/>
    <w:rsid w:val="002B1279"/>
    <w:rsid w:val="002B15C1"/>
    <w:rsid w:val="002B1684"/>
    <w:rsid w:val="002B1C4E"/>
    <w:rsid w:val="002B1F10"/>
    <w:rsid w:val="002B25C6"/>
    <w:rsid w:val="002B2C36"/>
    <w:rsid w:val="002B3349"/>
    <w:rsid w:val="002B4C5D"/>
    <w:rsid w:val="002B5AB5"/>
    <w:rsid w:val="002B5B2F"/>
    <w:rsid w:val="002B67CB"/>
    <w:rsid w:val="002C01D9"/>
    <w:rsid w:val="002C0216"/>
    <w:rsid w:val="002C0629"/>
    <w:rsid w:val="002C0C24"/>
    <w:rsid w:val="002C0F8A"/>
    <w:rsid w:val="002C16BC"/>
    <w:rsid w:val="002C1B4A"/>
    <w:rsid w:val="002C1C9A"/>
    <w:rsid w:val="002C1FD0"/>
    <w:rsid w:val="002C2296"/>
    <w:rsid w:val="002C4598"/>
    <w:rsid w:val="002C4AAC"/>
    <w:rsid w:val="002C5573"/>
    <w:rsid w:val="002C58C7"/>
    <w:rsid w:val="002C5C4E"/>
    <w:rsid w:val="002C5D2D"/>
    <w:rsid w:val="002C6ADA"/>
    <w:rsid w:val="002D222E"/>
    <w:rsid w:val="002D34B4"/>
    <w:rsid w:val="002D3925"/>
    <w:rsid w:val="002D4830"/>
    <w:rsid w:val="002D4E11"/>
    <w:rsid w:val="002D5919"/>
    <w:rsid w:val="002D5BF4"/>
    <w:rsid w:val="002D5F53"/>
    <w:rsid w:val="002D5FCC"/>
    <w:rsid w:val="002D6B45"/>
    <w:rsid w:val="002D72BF"/>
    <w:rsid w:val="002E0005"/>
    <w:rsid w:val="002E0DD9"/>
    <w:rsid w:val="002E160C"/>
    <w:rsid w:val="002E1754"/>
    <w:rsid w:val="002E2396"/>
    <w:rsid w:val="002E278A"/>
    <w:rsid w:val="002E32D0"/>
    <w:rsid w:val="002E3B45"/>
    <w:rsid w:val="002E43CB"/>
    <w:rsid w:val="002E51D5"/>
    <w:rsid w:val="002E5724"/>
    <w:rsid w:val="002E5AFA"/>
    <w:rsid w:val="002E6A06"/>
    <w:rsid w:val="002E6AC8"/>
    <w:rsid w:val="002E7B12"/>
    <w:rsid w:val="002F0A82"/>
    <w:rsid w:val="002F0DE2"/>
    <w:rsid w:val="002F1294"/>
    <w:rsid w:val="002F2A9C"/>
    <w:rsid w:val="002F2C6E"/>
    <w:rsid w:val="002F3D48"/>
    <w:rsid w:val="002F4675"/>
    <w:rsid w:val="002F4761"/>
    <w:rsid w:val="002F4D51"/>
    <w:rsid w:val="002F592F"/>
    <w:rsid w:val="002F59F6"/>
    <w:rsid w:val="002F6424"/>
    <w:rsid w:val="002F71BB"/>
    <w:rsid w:val="002F7E67"/>
    <w:rsid w:val="00300421"/>
    <w:rsid w:val="00300924"/>
    <w:rsid w:val="0030178C"/>
    <w:rsid w:val="0030180E"/>
    <w:rsid w:val="00301DC6"/>
    <w:rsid w:val="003034D3"/>
    <w:rsid w:val="00303CD3"/>
    <w:rsid w:val="00303CE9"/>
    <w:rsid w:val="00304444"/>
    <w:rsid w:val="0030481A"/>
    <w:rsid w:val="003049F2"/>
    <w:rsid w:val="00304A23"/>
    <w:rsid w:val="00304BCF"/>
    <w:rsid w:val="00305783"/>
    <w:rsid w:val="00305DD7"/>
    <w:rsid w:val="0030675F"/>
    <w:rsid w:val="00306F46"/>
    <w:rsid w:val="00307072"/>
    <w:rsid w:val="00307899"/>
    <w:rsid w:val="00307A93"/>
    <w:rsid w:val="00307FD7"/>
    <w:rsid w:val="0031074D"/>
    <w:rsid w:val="0031080B"/>
    <w:rsid w:val="00310880"/>
    <w:rsid w:val="003108DB"/>
    <w:rsid w:val="00311762"/>
    <w:rsid w:val="00311B4E"/>
    <w:rsid w:val="0031237B"/>
    <w:rsid w:val="003124F4"/>
    <w:rsid w:val="00312791"/>
    <w:rsid w:val="00312EB4"/>
    <w:rsid w:val="00313D38"/>
    <w:rsid w:val="0031435B"/>
    <w:rsid w:val="003149FF"/>
    <w:rsid w:val="00314A51"/>
    <w:rsid w:val="00314ADC"/>
    <w:rsid w:val="00314E4B"/>
    <w:rsid w:val="0031507F"/>
    <w:rsid w:val="0031579F"/>
    <w:rsid w:val="00315A27"/>
    <w:rsid w:val="00315CBF"/>
    <w:rsid w:val="003165DB"/>
    <w:rsid w:val="00316CCA"/>
    <w:rsid w:val="00317461"/>
    <w:rsid w:val="003174EB"/>
    <w:rsid w:val="00317802"/>
    <w:rsid w:val="00317C82"/>
    <w:rsid w:val="0032016F"/>
    <w:rsid w:val="0032144C"/>
    <w:rsid w:val="00321A0F"/>
    <w:rsid w:val="0032238C"/>
    <w:rsid w:val="0032247F"/>
    <w:rsid w:val="003224EF"/>
    <w:rsid w:val="00322A4F"/>
    <w:rsid w:val="00322B74"/>
    <w:rsid w:val="003233E1"/>
    <w:rsid w:val="00323AA8"/>
    <w:rsid w:val="003244DA"/>
    <w:rsid w:val="00324E11"/>
    <w:rsid w:val="00325DBE"/>
    <w:rsid w:val="00326585"/>
    <w:rsid w:val="00326B83"/>
    <w:rsid w:val="0032744A"/>
    <w:rsid w:val="00330086"/>
    <w:rsid w:val="0033050A"/>
    <w:rsid w:val="003307CC"/>
    <w:rsid w:val="0033109C"/>
    <w:rsid w:val="00331159"/>
    <w:rsid w:val="00331F6B"/>
    <w:rsid w:val="00331FBF"/>
    <w:rsid w:val="003322C9"/>
    <w:rsid w:val="00332499"/>
    <w:rsid w:val="00332AE5"/>
    <w:rsid w:val="003333CD"/>
    <w:rsid w:val="00333E8F"/>
    <w:rsid w:val="003347CE"/>
    <w:rsid w:val="003347D2"/>
    <w:rsid w:val="00334A81"/>
    <w:rsid w:val="00334BB6"/>
    <w:rsid w:val="003351C7"/>
    <w:rsid w:val="003358C9"/>
    <w:rsid w:val="00335D1B"/>
    <w:rsid w:val="00336425"/>
    <w:rsid w:val="00336508"/>
    <w:rsid w:val="00336931"/>
    <w:rsid w:val="00336D1E"/>
    <w:rsid w:val="003372F8"/>
    <w:rsid w:val="0033783A"/>
    <w:rsid w:val="00337F0C"/>
    <w:rsid w:val="0034087F"/>
    <w:rsid w:val="003409BF"/>
    <w:rsid w:val="00340F28"/>
    <w:rsid w:val="003416CF"/>
    <w:rsid w:val="0034257C"/>
    <w:rsid w:val="003426CC"/>
    <w:rsid w:val="003428B7"/>
    <w:rsid w:val="00342A08"/>
    <w:rsid w:val="00342DAA"/>
    <w:rsid w:val="00344321"/>
    <w:rsid w:val="0034492A"/>
    <w:rsid w:val="00344F13"/>
    <w:rsid w:val="00345E03"/>
    <w:rsid w:val="003462A4"/>
    <w:rsid w:val="00346511"/>
    <w:rsid w:val="00346F11"/>
    <w:rsid w:val="0034745D"/>
    <w:rsid w:val="00347834"/>
    <w:rsid w:val="00347940"/>
    <w:rsid w:val="00347A80"/>
    <w:rsid w:val="003503F4"/>
    <w:rsid w:val="00350DE2"/>
    <w:rsid w:val="00351C25"/>
    <w:rsid w:val="00354871"/>
    <w:rsid w:val="00355371"/>
    <w:rsid w:val="003558A1"/>
    <w:rsid w:val="003558C0"/>
    <w:rsid w:val="00355AB6"/>
    <w:rsid w:val="00356248"/>
    <w:rsid w:val="00356950"/>
    <w:rsid w:val="00356AD8"/>
    <w:rsid w:val="00356ED6"/>
    <w:rsid w:val="0035793C"/>
    <w:rsid w:val="00357CDA"/>
    <w:rsid w:val="00357CED"/>
    <w:rsid w:val="00360015"/>
    <w:rsid w:val="0036017D"/>
    <w:rsid w:val="0036072B"/>
    <w:rsid w:val="00361017"/>
    <w:rsid w:val="00361E79"/>
    <w:rsid w:val="00362EED"/>
    <w:rsid w:val="0036311B"/>
    <w:rsid w:val="00363CA6"/>
    <w:rsid w:val="00363CDA"/>
    <w:rsid w:val="0036432C"/>
    <w:rsid w:val="0036461B"/>
    <w:rsid w:val="00364B82"/>
    <w:rsid w:val="0036561E"/>
    <w:rsid w:val="003658AD"/>
    <w:rsid w:val="00365DD3"/>
    <w:rsid w:val="003666B9"/>
    <w:rsid w:val="00366C91"/>
    <w:rsid w:val="003670AB"/>
    <w:rsid w:val="0036723F"/>
    <w:rsid w:val="003672C9"/>
    <w:rsid w:val="003672FE"/>
    <w:rsid w:val="00367662"/>
    <w:rsid w:val="003677AF"/>
    <w:rsid w:val="0036794A"/>
    <w:rsid w:val="00367A01"/>
    <w:rsid w:val="0037017A"/>
    <w:rsid w:val="00370B14"/>
    <w:rsid w:val="0037213B"/>
    <w:rsid w:val="00372477"/>
    <w:rsid w:val="00372647"/>
    <w:rsid w:val="003726B6"/>
    <w:rsid w:val="00373141"/>
    <w:rsid w:val="003733D4"/>
    <w:rsid w:val="00373952"/>
    <w:rsid w:val="00373C57"/>
    <w:rsid w:val="003749AD"/>
    <w:rsid w:val="00374CF5"/>
    <w:rsid w:val="00375C17"/>
    <w:rsid w:val="003769CE"/>
    <w:rsid w:val="00377672"/>
    <w:rsid w:val="00377792"/>
    <w:rsid w:val="00380A67"/>
    <w:rsid w:val="00380B8E"/>
    <w:rsid w:val="00380CEF"/>
    <w:rsid w:val="003812C5"/>
    <w:rsid w:val="0038179B"/>
    <w:rsid w:val="00381AD0"/>
    <w:rsid w:val="003820F7"/>
    <w:rsid w:val="0038219A"/>
    <w:rsid w:val="003827F4"/>
    <w:rsid w:val="00383176"/>
    <w:rsid w:val="00383E47"/>
    <w:rsid w:val="0038478A"/>
    <w:rsid w:val="00384F89"/>
    <w:rsid w:val="00386722"/>
    <w:rsid w:val="00386B64"/>
    <w:rsid w:val="00387242"/>
    <w:rsid w:val="00390A8D"/>
    <w:rsid w:val="00390D69"/>
    <w:rsid w:val="00393186"/>
    <w:rsid w:val="00393430"/>
    <w:rsid w:val="00393456"/>
    <w:rsid w:val="0039390A"/>
    <w:rsid w:val="00393F5E"/>
    <w:rsid w:val="003960B3"/>
    <w:rsid w:val="003963B0"/>
    <w:rsid w:val="003964CD"/>
    <w:rsid w:val="003976E9"/>
    <w:rsid w:val="003A067F"/>
    <w:rsid w:val="003A0A86"/>
    <w:rsid w:val="003A0EEC"/>
    <w:rsid w:val="003A15E4"/>
    <w:rsid w:val="003A1A2C"/>
    <w:rsid w:val="003A1D1B"/>
    <w:rsid w:val="003A219B"/>
    <w:rsid w:val="003A24A1"/>
    <w:rsid w:val="003A2EF6"/>
    <w:rsid w:val="003A4017"/>
    <w:rsid w:val="003A4067"/>
    <w:rsid w:val="003A4B92"/>
    <w:rsid w:val="003A4D98"/>
    <w:rsid w:val="003A4EBE"/>
    <w:rsid w:val="003A6A1F"/>
    <w:rsid w:val="003A6A9B"/>
    <w:rsid w:val="003A74A3"/>
    <w:rsid w:val="003A7B0F"/>
    <w:rsid w:val="003B0133"/>
    <w:rsid w:val="003B02FC"/>
    <w:rsid w:val="003B0361"/>
    <w:rsid w:val="003B094C"/>
    <w:rsid w:val="003B0F60"/>
    <w:rsid w:val="003B1562"/>
    <w:rsid w:val="003B17A1"/>
    <w:rsid w:val="003B1E72"/>
    <w:rsid w:val="003B1EC0"/>
    <w:rsid w:val="003B278B"/>
    <w:rsid w:val="003B3FF2"/>
    <w:rsid w:val="003B4C46"/>
    <w:rsid w:val="003B4FBD"/>
    <w:rsid w:val="003B6356"/>
    <w:rsid w:val="003B6420"/>
    <w:rsid w:val="003B6E06"/>
    <w:rsid w:val="003B7234"/>
    <w:rsid w:val="003B7343"/>
    <w:rsid w:val="003B75AC"/>
    <w:rsid w:val="003C16C2"/>
    <w:rsid w:val="003C253D"/>
    <w:rsid w:val="003C2C48"/>
    <w:rsid w:val="003C314D"/>
    <w:rsid w:val="003C3937"/>
    <w:rsid w:val="003C3F3E"/>
    <w:rsid w:val="003C52B5"/>
    <w:rsid w:val="003C60A7"/>
    <w:rsid w:val="003C635E"/>
    <w:rsid w:val="003C6D5E"/>
    <w:rsid w:val="003C707F"/>
    <w:rsid w:val="003C7620"/>
    <w:rsid w:val="003C7DCF"/>
    <w:rsid w:val="003D0E86"/>
    <w:rsid w:val="003D1A55"/>
    <w:rsid w:val="003D1A8B"/>
    <w:rsid w:val="003D1DE7"/>
    <w:rsid w:val="003D322C"/>
    <w:rsid w:val="003D3313"/>
    <w:rsid w:val="003D4049"/>
    <w:rsid w:val="003D53ED"/>
    <w:rsid w:val="003D5CD6"/>
    <w:rsid w:val="003D61F1"/>
    <w:rsid w:val="003D65F4"/>
    <w:rsid w:val="003D683D"/>
    <w:rsid w:val="003D6FB8"/>
    <w:rsid w:val="003D7A5B"/>
    <w:rsid w:val="003D7BF0"/>
    <w:rsid w:val="003E020E"/>
    <w:rsid w:val="003E050E"/>
    <w:rsid w:val="003E08A9"/>
    <w:rsid w:val="003E1FD7"/>
    <w:rsid w:val="003E28B1"/>
    <w:rsid w:val="003E3799"/>
    <w:rsid w:val="003E3A3F"/>
    <w:rsid w:val="003E3C4B"/>
    <w:rsid w:val="003E447D"/>
    <w:rsid w:val="003E4BE2"/>
    <w:rsid w:val="003E4C9D"/>
    <w:rsid w:val="003E5446"/>
    <w:rsid w:val="003E5B80"/>
    <w:rsid w:val="003E6052"/>
    <w:rsid w:val="003E62A8"/>
    <w:rsid w:val="003E639A"/>
    <w:rsid w:val="003E6FA6"/>
    <w:rsid w:val="003F0119"/>
    <w:rsid w:val="003F0367"/>
    <w:rsid w:val="003F0719"/>
    <w:rsid w:val="003F0C3D"/>
    <w:rsid w:val="003F1259"/>
    <w:rsid w:val="003F17B3"/>
    <w:rsid w:val="003F1A06"/>
    <w:rsid w:val="003F2076"/>
    <w:rsid w:val="003F23B8"/>
    <w:rsid w:val="003F2439"/>
    <w:rsid w:val="003F2DB7"/>
    <w:rsid w:val="003F2F58"/>
    <w:rsid w:val="003F3BF0"/>
    <w:rsid w:val="003F4B63"/>
    <w:rsid w:val="003F5BC7"/>
    <w:rsid w:val="003F5FDE"/>
    <w:rsid w:val="003F733F"/>
    <w:rsid w:val="003F734A"/>
    <w:rsid w:val="003F7C90"/>
    <w:rsid w:val="0040083B"/>
    <w:rsid w:val="004016AF"/>
    <w:rsid w:val="00401838"/>
    <w:rsid w:val="004028A6"/>
    <w:rsid w:val="00402C85"/>
    <w:rsid w:val="004033F5"/>
    <w:rsid w:val="0040442C"/>
    <w:rsid w:val="004048BA"/>
    <w:rsid w:val="00404C65"/>
    <w:rsid w:val="00404F84"/>
    <w:rsid w:val="00405120"/>
    <w:rsid w:val="00405470"/>
    <w:rsid w:val="004055E0"/>
    <w:rsid w:val="004057A4"/>
    <w:rsid w:val="00406596"/>
    <w:rsid w:val="004069D2"/>
    <w:rsid w:val="004073AF"/>
    <w:rsid w:val="0040798E"/>
    <w:rsid w:val="00407E6E"/>
    <w:rsid w:val="0041041B"/>
    <w:rsid w:val="00410B13"/>
    <w:rsid w:val="00410E9F"/>
    <w:rsid w:val="004111D2"/>
    <w:rsid w:val="004113B6"/>
    <w:rsid w:val="00413417"/>
    <w:rsid w:val="00413B80"/>
    <w:rsid w:val="00414C06"/>
    <w:rsid w:val="00415B65"/>
    <w:rsid w:val="00416303"/>
    <w:rsid w:val="00417837"/>
    <w:rsid w:val="004209BE"/>
    <w:rsid w:val="00421B41"/>
    <w:rsid w:val="004226A3"/>
    <w:rsid w:val="004233B7"/>
    <w:rsid w:val="004235F9"/>
    <w:rsid w:val="00423669"/>
    <w:rsid w:val="00423853"/>
    <w:rsid w:val="004245CB"/>
    <w:rsid w:val="00424E6C"/>
    <w:rsid w:val="004256BC"/>
    <w:rsid w:val="00425B68"/>
    <w:rsid w:val="00425CBC"/>
    <w:rsid w:val="00425E67"/>
    <w:rsid w:val="00427C82"/>
    <w:rsid w:val="00427FA2"/>
    <w:rsid w:val="00430947"/>
    <w:rsid w:val="004310D3"/>
    <w:rsid w:val="00431EEE"/>
    <w:rsid w:val="00432795"/>
    <w:rsid w:val="00432A0D"/>
    <w:rsid w:val="0043324F"/>
    <w:rsid w:val="00433670"/>
    <w:rsid w:val="00433BD6"/>
    <w:rsid w:val="0043402B"/>
    <w:rsid w:val="00434A1C"/>
    <w:rsid w:val="00434B45"/>
    <w:rsid w:val="00434FD0"/>
    <w:rsid w:val="0043555C"/>
    <w:rsid w:val="0043578C"/>
    <w:rsid w:val="00435ADA"/>
    <w:rsid w:val="00435BC4"/>
    <w:rsid w:val="00435E50"/>
    <w:rsid w:val="0043612B"/>
    <w:rsid w:val="004364E9"/>
    <w:rsid w:val="00436E5C"/>
    <w:rsid w:val="00436E6D"/>
    <w:rsid w:val="00436E85"/>
    <w:rsid w:val="0044018B"/>
    <w:rsid w:val="00440B24"/>
    <w:rsid w:val="00442592"/>
    <w:rsid w:val="00442AAD"/>
    <w:rsid w:val="00443B93"/>
    <w:rsid w:val="0044440B"/>
    <w:rsid w:val="00445119"/>
    <w:rsid w:val="0044515A"/>
    <w:rsid w:val="0044526D"/>
    <w:rsid w:val="004459A7"/>
    <w:rsid w:val="004477E2"/>
    <w:rsid w:val="00447C9C"/>
    <w:rsid w:val="00447E33"/>
    <w:rsid w:val="00447F54"/>
    <w:rsid w:val="004509F9"/>
    <w:rsid w:val="004511B1"/>
    <w:rsid w:val="004517A1"/>
    <w:rsid w:val="004517AC"/>
    <w:rsid w:val="00451D02"/>
    <w:rsid w:val="00453487"/>
    <w:rsid w:val="004536C4"/>
    <w:rsid w:val="004537A0"/>
    <w:rsid w:val="00455FC1"/>
    <w:rsid w:val="00455FE3"/>
    <w:rsid w:val="0045693A"/>
    <w:rsid w:val="004569DE"/>
    <w:rsid w:val="00456A81"/>
    <w:rsid w:val="00456AAC"/>
    <w:rsid w:val="00457E0B"/>
    <w:rsid w:val="00460227"/>
    <w:rsid w:val="0046047A"/>
    <w:rsid w:val="00460589"/>
    <w:rsid w:val="00460F7D"/>
    <w:rsid w:val="004612B9"/>
    <w:rsid w:val="00461FBE"/>
    <w:rsid w:val="00461FDE"/>
    <w:rsid w:val="00462CB5"/>
    <w:rsid w:val="00462DB9"/>
    <w:rsid w:val="00462E39"/>
    <w:rsid w:val="004630BE"/>
    <w:rsid w:val="00463117"/>
    <w:rsid w:val="004635B7"/>
    <w:rsid w:val="004636C2"/>
    <w:rsid w:val="00463907"/>
    <w:rsid w:val="00466154"/>
    <w:rsid w:val="00466282"/>
    <w:rsid w:val="00466377"/>
    <w:rsid w:val="00466833"/>
    <w:rsid w:val="00466935"/>
    <w:rsid w:val="00466BAB"/>
    <w:rsid w:val="00467147"/>
    <w:rsid w:val="004701ED"/>
    <w:rsid w:val="00472553"/>
    <w:rsid w:val="004728AD"/>
    <w:rsid w:val="004728D0"/>
    <w:rsid w:val="00473974"/>
    <w:rsid w:val="00473A49"/>
    <w:rsid w:val="00474332"/>
    <w:rsid w:val="00474563"/>
    <w:rsid w:val="004746F4"/>
    <w:rsid w:val="00475565"/>
    <w:rsid w:val="0047592E"/>
    <w:rsid w:val="00475D8A"/>
    <w:rsid w:val="00475F20"/>
    <w:rsid w:val="00477B6D"/>
    <w:rsid w:val="00477CA2"/>
    <w:rsid w:val="00480511"/>
    <w:rsid w:val="004807C5"/>
    <w:rsid w:val="00480F26"/>
    <w:rsid w:val="004813B2"/>
    <w:rsid w:val="00481CC5"/>
    <w:rsid w:val="00482085"/>
    <w:rsid w:val="0048248C"/>
    <w:rsid w:val="004828E4"/>
    <w:rsid w:val="0048368A"/>
    <w:rsid w:val="004836D1"/>
    <w:rsid w:val="00483D67"/>
    <w:rsid w:val="0048415C"/>
    <w:rsid w:val="004843B8"/>
    <w:rsid w:val="00484941"/>
    <w:rsid w:val="004850EF"/>
    <w:rsid w:val="004858BD"/>
    <w:rsid w:val="004863BA"/>
    <w:rsid w:val="004863E4"/>
    <w:rsid w:val="0048676B"/>
    <w:rsid w:val="00486C07"/>
    <w:rsid w:val="00486D49"/>
    <w:rsid w:val="00487693"/>
    <w:rsid w:val="004877C2"/>
    <w:rsid w:val="00490011"/>
    <w:rsid w:val="0049140E"/>
    <w:rsid w:val="0049153B"/>
    <w:rsid w:val="004918BD"/>
    <w:rsid w:val="00491C0F"/>
    <w:rsid w:val="00491F66"/>
    <w:rsid w:val="00492CFB"/>
    <w:rsid w:val="00492D0F"/>
    <w:rsid w:val="00492FB7"/>
    <w:rsid w:val="00493218"/>
    <w:rsid w:val="00493B22"/>
    <w:rsid w:val="00493CB5"/>
    <w:rsid w:val="00493E23"/>
    <w:rsid w:val="00493FAA"/>
    <w:rsid w:val="00494289"/>
    <w:rsid w:val="0049490C"/>
    <w:rsid w:val="00494F0F"/>
    <w:rsid w:val="00497432"/>
    <w:rsid w:val="00497AE2"/>
    <w:rsid w:val="004A03D1"/>
    <w:rsid w:val="004A0685"/>
    <w:rsid w:val="004A1FE0"/>
    <w:rsid w:val="004A26DB"/>
    <w:rsid w:val="004A26F3"/>
    <w:rsid w:val="004A2893"/>
    <w:rsid w:val="004A2E6C"/>
    <w:rsid w:val="004A3170"/>
    <w:rsid w:val="004A371E"/>
    <w:rsid w:val="004A3EAA"/>
    <w:rsid w:val="004A4584"/>
    <w:rsid w:val="004A500B"/>
    <w:rsid w:val="004A5F97"/>
    <w:rsid w:val="004A6271"/>
    <w:rsid w:val="004A632E"/>
    <w:rsid w:val="004B02BA"/>
    <w:rsid w:val="004B0EE7"/>
    <w:rsid w:val="004B1FEF"/>
    <w:rsid w:val="004B247D"/>
    <w:rsid w:val="004B28CE"/>
    <w:rsid w:val="004B3115"/>
    <w:rsid w:val="004B3333"/>
    <w:rsid w:val="004B33E1"/>
    <w:rsid w:val="004B3C78"/>
    <w:rsid w:val="004B3E67"/>
    <w:rsid w:val="004B43C7"/>
    <w:rsid w:val="004B4A62"/>
    <w:rsid w:val="004B4C8F"/>
    <w:rsid w:val="004B4D18"/>
    <w:rsid w:val="004B4EC5"/>
    <w:rsid w:val="004B54A0"/>
    <w:rsid w:val="004B55BB"/>
    <w:rsid w:val="004B58F2"/>
    <w:rsid w:val="004B5E95"/>
    <w:rsid w:val="004B5FDF"/>
    <w:rsid w:val="004B601B"/>
    <w:rsid w:val="004B6A8E"/>
    <w:rsid w:val="004B6B1F"/>
    <w:rsid w:val="004B6D6B"/>
    <w:rsid w:val="004B6F4C"/>
    <w:rsid w:val="004B7AC3"/>
    <w:rsid w:val="004C0204"/>
    <w:rsid w:val="004C0376"/>
    <w:rsid w:val="004C056D"/>
    <w:rsid w:val="004C08D7"/>
    <w:rsid w:val="004C0D1D"/>
    <w:rsid w:val="004C1512"/>
    <w:rsid w:val="004C179E"/>
    <w:rsid w:val="004C1A51"/>
    <w:rsid w:val="004C20E2"/>
    <w:rsid w:val="004C2164"/>
    <w:rsid w:val="004C22DC"/>
    <w:rsid w:val="004C2506"/>
    <w:rsid w:val="004C3089"/>
    <w:rsid w:val="004C33EF"/>
    <w:rsid w:val="004C35C7"/>
    <w:rsid w:val="004C4368"/>
    <w:rsid w:val="004C447E"/>
    <w:rsid w:val="004C595D"/>
    <w:rsid w:val="004C5B91"/>
    <w:rsid w:val="004C5CF3"/>
    <w:rsid w:val="004C5E67"/>
    <w:rsid w:val="004C5F59"/>
    <w:rsid w:val="004C6301"/>
    <w:rsid w:val="004C6E1D"/>
    <w:rsid w:val="004D0B60"/>
    <w:rsid w:val="004D10D8"/>
    <w:rsid w:val="004D1888"/>
    <w:rsid w:val="004D232D"/>
    <w:rsid w:val="004D3259"/>
    <w:rsid w:val="004D33BC"/>
    <w:rsid w:val="004D341E"/>
    <w:rsid w:val="004D3AAD"/>
    <w:rsid w:val="004D3F2A"/>
    <w:rsid w:val="004D6469"/>
    <w:rsid w:val="004D702E"/>
    <w:rsid w:val="004D7AAF"/>
    <w:rsid w:val="004D7D77"/>
    <w:rsid w:val="004E07BA"/>
    <w:rsid w:val="004E172F"/>
    <w:rsid w:val="004E193B"/>
    <w:rsid w:val="004E19A9"/>
    <w:rsid w:val="004E1DAC"/>
    <w:rsid w:val="004E21DB"/>
    <w:rsid w:val="004E2430"/>
    <w:rsid w:val="004E286F"/>
    <w:rsid w:val="004E47D5"/>
    <w:rsid w:val="004E486C"/>
    <w:rsid w:val="004E4CE8"/>
    <w:rsid w:val="004E4DDA"/>
    <w:rsid w:val="004E5D22"/>
    <w:rsid w:val="004E664B"/>
    <w:rsid w:val="004E6972"/>
    <w:rsid w:val="004F004D"/>
    <w:rsid w:val="004F0055"/>
    <w:rsid w:val="004F053E"/>
    <w:rsid w:val="004F13A0"/>
    <w:rsid w:val="004F1695"/>
    <w:rsid w:val="004F18C7"/>
    <w:rsid w:val="004F27A2"/>
    <w:rsid w:val="004F2DF1"/>
    <w:rsid w:val="004F2EBF"/>
    <w:rsid w:val="004F3325"/>
    <w:rsid w:val="004F3542"/>
    <w:rsid w:val="004F41A6"/>
    <w:rsid w:val="004F4523"/>
    <w:rsid w:val="004F46D7"/>
    <w:rsid w:val="004F46FA"/>
    <w:rsid w:val="004F47A1"/>
    <w:rsid w:val="004F4A3A"/>
    <w:rsid w:val="004F5406"/>
    <w:rsid w:val="004F567D"/>
    <w:rsid w:val="004F683C"/>
    <w:rsid w:val="004F7337"/>
    <w:rsid w:val="005005EB"/>
    <w:rsid w:val="00500981"/>
    <w:rsid w:val="00500A0E"/>
    <w:rsid w:val="00500E24"/>
    <w:rsid w:val="00501700"/>
    <w:rsid w:val="00501B1F"/>
    <w:rsid w:val="00501D68"/>
    <w:rsid w:val="0050241D"/>
    <w:rsid w:val="00502AE5"/>
    <w:rsid w:val="00503554"/>
    <w:rsid w:val="00503676"/>
    <w:rsid w:val="00503829"/>
    <w:rsid w:val="005046B5"/>
    <w:rsid w:val="00504DAD"/>
    <w:rsid w:val="00505211"/>
    <w:rsid w:val="00505E3D"/>
    <w:rsid w:val="005069AF"/>
    <w:rsid w:val="00507A1C"/>
    <w:rsid w:val="00510E15"/>
    <w:rsid w:val="00511A6C"/>
    <w:rsid w:val="00511B6D"/>
    <w:rsid w:val="00512AB0"/>
    <w:rsid w:val="00512CD8"/>
    <w:rsid w:val="005131E8"/>
    <w:rsid w:val="00513DA2"/>
    <w:rsid w:val="005146B5"/>
    <w:rsid w:val="0051536B"/>
    <w:rsid w:val="00515C46"/>
    <w:rsid w:val="00516078"/>
    <w:rsid w:val="00516176"/>
    <w:rsid w:val="0051686C"/>
    <w:rsid w:val="00516989"/>
    <w:rsid w:val="0051704B"/>
    <w:rsid w:val="00517A51"/>
    <w:rsid w:val="00520497"/>
    <w:rsid w:val="0052067F"/>
    <w:rsid w:val="005209F9"/>
    <w:rsid w:val="00520B3D"/>
    <w:rsid w:val="00520FB3"/>
    <w:rsid w:val="00521DF5"/>
    <w:rsid w:val="005235B3"/>
    <w:rsid w:val="00523796"/>
    <w:rsid w:val="00523C79"/>
    <w:rsid w:val="00525C80"/>
    <w:rsid w:val="00526579"/>
    <w:rsid w:val="00526E69"/>
    <w:rsid w:val="00526F65"/>
    <w:rsid w:val="005270E6"/>
    <w:rsid w:val="00527DD5"/>
    <w:rsid w:val="005308EA"/>
    <w:rsid w:val="00530A98"/>
    <w:rsid w:val="00530AE1"/>
    <w:rsid w:val="00531E43"/>
    <w:rsid w:val="00533CCB"/>
    <w:rsid w:val="00535E25"/>
    <w:rsid w:val="00536C10"/>
    <w:rsid w:val="005370B9"/>
    <w:rsid w:val="00537141"/>
    <w:rsid w:val="00537A27"/>
    <w:rsid w:val="00537AA9"/>
    <w:rsid w:val="00537B8A"/>
    <w:rsid w:val="00537C58"/>
    <w:rsid w:val="00537DBC"/>
    <w:rsid w:val="00540FC5"/>
    <w:rsid w:val="005410C9"/>
    <w:rsid w:val="00541E33"/>
    <w:rsid w:val="00542117"/>
    <w:rsid w:val="00542D52"/>
    <w:rsid w:val="00542E49"/>
    <w:rsid w:val="005435BE"/>
    <w:rsid w:val="0054380C"/>
    <w:rsid w:val="00543BD6"/>
    <w:rsid w:val="00544130"/>
    <w:rsid w:val="005442B7"/>
    <w:rsid w:val="00544B40"/>
    <w:rsid w:val="005459DE"/>
    <w:rsid w:val="005460EC"/>
    <w:rsid w:val="005461F1"/>
    <w:rsid w:val="005463E5"/>
    <w:rsid w:val="00546526"/>
    <w:rsid w:val="00546A38"/>
    <w:rsid w:val="00546F41"/>
    <w:rsid w:val="005474B9"/>
    <w:rsid w:val="005475BC"/>
    <w:rsid w:val="00550092"/>
    <w:rsid w:val="00550362"/>
    <w:rsid w:val="00550DC4"/>
    <w:rsid w:val="00550FE9"/>
    <w:rsid w:val="00551261"/>
    <w:rsid w:val="005515FB"/>
    <w:rsid w:val="00551D01"/>
    <w:rsid w:val="00551E26"/>
    <w:rsid w:val="005523A3"/>
    <w:rsid w:val="00552513"/>
    <w:rsid w:val="00553814"/>
    <w:rsid w:val="00553AC3"/>
    <w:rsid w:val="00553CA8"/>
    <w:rsid w:val="005542F2"/>
    <w:rsid w:val="00554323"/>
    <w:rsid w:val="0055494F"/>
    <w:rsid w:val="00554D3E"/>
    <w:rsid w:val="0055529D"/>
    <w:rsid w:val="00555569"/>
    <w:rsid w:val="00556841"/>
    <w:rsid w:val="00556C20"/>
    <w:rsid w:val="0055718E"/>
    <w:rsid w:val="005601BD"/>
    <w:rsid w:val="00560DA7"/>
    <w:rsid w:val="005611D3"/>
    <w:rsid w:val="005614EF"/>
    <w:rsid w:val="005616BD"/>
    <w:rsid w:val="00561B40"/>
    <w:rsid w:val="005622D0"/>
    <w:rsid w:val="00562B56"/>
    <w:rsid w:val="00564353"/>
    <w:rsid w:val="00564B54"/>
    <w:rsid w:val="00564C97"/>
    <w:rsid w:val="00564FF8"/>
    <w:rsid w:val="0056583D"/>
    <w:rsid w:val="00565971"/>
    <w:rsid w:val="00565DDE"/>
    <w:rsid w:val="00566449"/>
    <w:rsid w:val="005667A4"/>
    <w:rsid w:val="00566846"/>
    <w:rsid w:val="005668AC"/>
    <w:rsid w:val="00566B8E"/>
    <w:rsid w:val="00566EF0"/>
    <w:rsid w:val="00567114"/>
    <w:rsid w:val="00567747"/>
    <w:rsid w:val="005710AE"/>
    <w:rsid w:val="0057119D"/>
    <w:rsid w:val="0057175C"/>
    <w:rsid w:val="005721AF"/>
    <w:rsid w:val="00572708"/>
    <w:rsid w:val="00572905"/>
    <w:rsid w:val="00573B74"/>
    <w:rsid w:val="00574098"/>
    <w:rsid w:val="0057483D"/>
    <w:rsid w:val="00574887"/>
    <w:rsid w:val="005748AB"/>
    <w:rsid w:val="0057504A"/>
    <w:rsid w:val="005754D6"/>
    <w:rsid w:val="00575F8E"/>
    <w:rsid w:val="0057712A"/>
    <w:rsid w:val="005806BC"/>
    <w:rsid w:val="0058179C"/>
    <w:rsid w:val="005820EE"/>
    <w:rsid w:val="005823CC"/>
    <w:rsid w:val="0058269C"/>
    <w:rsid w:val="00582A5C"/>
    <w:rsid w:val="00583FC8"/>
    <w:rsid w:val="005845EE"/>
    <w:rsid w:val="0058544E"/>
    <w:rsid w:val="005868B1"/>
    <w:rsid w:val="00586B80"/>
    <w:rsid w:val="005871A6"/>
    <w:rsid w:val="00587638"/>
    <w:rsid w:val="00590348"/>
    <w:rsid w:val="005904B6"/>
    <w:rsid w:val="005908D7"/>
    <w:rsid w:val="00591FE2"/>
    <w:rsid w:val="005921A1"/>
    <w:rsid w:val="005942B3"/>
    <w:rsid w:val="00594A5D"/>
    <w:rsid w:val="00594B82"/>
    <w:rsid w:val="00595D1A"/>
    <w:rsid w:val="00595D24"/>
    <w:rsid w:val="00596DEF"/>
    <w:rsid w:val="0059793E"/>
    <w:rsid w:val="005A0D80"/>
    <w:rsid w:val="005A3914"/>
    <w:rsid w:val="005A3F24"/>
    <w:rsid w:val="005A4221"/>
    <w:rsid w:val="005A43BD"/>
    <w:rsid w:val="005A46C9"/>
    <w:rsid w:val="005A4AF6"/>
    <w:rsid w:val="005A53A7"/>
    <w:rsid w:val="005A5A9F"/>
    <w:rsid w:val="005A6004"/>
    <w:rsid w:val="005A62E3"/>
    <w:rsid w:val="005A73C8"/>
    <w:rsid w:val="005A7E52"/>
    <w:rsid w:val="005B00C7"/>
    <w:rsid w:val="005B03E4"/>
    <w:rsid w:val="005B0706"/>
    <w:rsid w:val="005B07F5"/>
    <w:rsid w:val="005B0CE7"/>
    <w:rsid w:val="005B0CF9"/>
    <w:rsid w:val="005B0E59"/>
    <w:rsid w:val="005B0F4E"/>
    <w:rsid w:val="005B1090"/>
    <w:rsid w:val="005B1E7A"/>
    <w:rsid w:val="005B212F"/>
    <w:rsid w:val="005B2216"/>
    <w:rsid w:val="005B2531"/>
    <w:rsid w:val="005B2890"/>
    <w:rsid w:val="005B28AC"/>
    <w:rsid w:val="005B2AAD"/>
    <w:rsid w:val="005B3043"/>
    <w:rsid w:val="005B32C1"/>
    <w:rsid w:val="005B3FDA"/>
    <w:rsid w:val="005B4A47"/>
    <w:rsid w:val="005B4F07"/>
    <w:rsid w:val="005B598D"/>
    <w:rsid w:val="005B66FB"/>
    <w:rsid w:val="005B75C3"/>
    <w:rsid w:val="005B7A43"/>
    <w:rsid w:val="005B7B2A"/>
    <w:rsid w:val="005C04CE"/>
    <w:rsid w:val="005C0A96"/>
    <w:rsid w:val="005C0B95"/>
    <w:rsid w:val="005C1277"/>
    <w:rsid w:val="005C1A6B"/>
    <w:rsid w:val="005C2920"/>
    <w:rsid w:val="005C2BE3"/>
    <w:rsid w:val="005C2C20"/>
    <w:rsid w:val="005C4940"/>
    <w:rsid w:val="005C544E"/>
    <w:rsid w:val="005C56C3"/>
    <w:rsid w:val="005C5AC6"/>
    <w:rsid w:val="005C660B"/>
    <w:rsid w:val="005C67B0"/>
    <w:rsid w:val="005C6CAB"/>
    <w:rsid w:val="005C6F84"/>
    <w:rsid w:val="005C70EE"/>
    <w:rsid w:val="005C7233"/>
    <w:rsid w:val="005C7325"/>
    <w:rsid w:val="005C74B6"/>
    <w:rsid w:val="005D0192"/>
    <w:rsid w:val="005D0FED"/>
    <w:rsid w:val="005D10C9"/>
    <w:rsid w:val="005D1C1D"/>
    <w:rsid w:val="005D1E27"/>
    <w:rsid w:val="005D2552"/>
    <w:rsid w:val="005D482C"/>
    <w:rsid w:val="005D550B"/>
    <w:rsid w:val="005D55ED"/>
    <w:rsid w:val="005D604C"/>
    <w:rsid w:val="005D60F0"/>
    <w:rsid w:val="005D76CA"/>
    <w:rsid w:val="005D7BD6"/>
    <w:rsid w:val="005D7EA6"/>
    <w:rsid w:val="005E033F"/>
    <w:rsid w:val="005E0668"/>
    <w:rsid w:val="005E0724"/>
    <w:rsid w:val="005E0C7C"/>
    <w:rsid w:val="005E1263"/>
    <w:rsid w:val="005E28EC"/>
    <w:rsid w:val="005E2AED"/>
    <w:rsid w:val="005E3F19"/>
    <w:rsid w:val="005E4364"/>
    <w:rsid w:val="005E4B00"/>
    <w:rsid w:val="005E4C8F"/>
    <w:rsid w:val="005E54B6"/>
    <w:rsid w:val="005E63C1"/>
    <w:rsid w:val="005E6609"/>
    <w:rsid w:val="005E7112"/>
    <w:rsid w:val="005E71E3"/>
    <w:rsid w:val="005E75C3"/>
    <w:rsid w:val="005E7E8B"/>
    <w:rsid w:val="005F0242"/>
    <w:rsid w:val="005F06C1"/>
    <w:rsid w:val="005F0934"/>
    <w:rsid w:val="005F122A"/>
    <w:rsid w:val="005F165C"/>
    <w:rsid w:val="005F1D8E"/>
    <w:rsid w:val="005F23FC"/>
    <w:rsid w:val="005F3286"/>
    <w:rsid w:val="005F3720"/>
    <w:rsid w:val="005F38B7"/>
    <w:rsid w:val="005F3ADC"/>
    <w:rsid w:val="005F44CF"/>
    <w:rsid w:val="005F5553"/>
    <w:rsid w:val="005F6573"/>
    <w:rsid w:val="005F6576"/>
    <w:rsid w:val="005F6810"/>
    <w:rsid w:val="005F6846"/>
    <w:rsid w:val="005F71F8"/>
    <w:rsid w:val="005F7EA0"/>
    <w:rsid w:val="0060097C"/>
    <w:rsid w:val="00600B06"/>
    <w:rsid w:val="006013A1"/>
    <w:rsid w:val="00601A10"/>
    <w:rsid w:val="006020B8"/>
    <w:rsid w:val="006022D4"/>
    <w:rsid w:val="0060538D"/>
    <w:rsid w:val="00605643"/>
    <w:rsid w:val="00605694"/>
    <w:rsid w:val="0060734B"/>
    <w:rsid w:val="00607A5B"/>
    <w:rsid w:val="00610925"/>
    <w:rsid w:val="00610BC7"/>
    <w:rsid w:val="00611911"/>
    <w:rsid w:val="00612477"/>
    <w:rsid w:val="00612729"/>
    <w:rsid w:val="00612790"/>
    <w:rsid w:val="00612863"/>
    <w:rsid w:val="00612BB5"/>
    <w:rsid w:val="00612D5C"/>
    <w:rsid w:val="00613698"/>
    <w:rsid w:val="006137EE"/>
    <w:rsid w:val="00613A5A"/>
    <w:rsid w:val="0061475E"/>
    <w:rsid w:val="00614B0D"/>
    <w:rsid w:val="00614CEB"/>
    <w:rsid w:val="00615061"/>
    <w:rsid w:val="006156C0"/>
    <w:rsid w:val="00616AE3"/>
    <w:rsid w:val="00616C4B"/>
    <w:rsid w:val="006204CB"/>
    <w:rsid w:val="006214A4"/>
    <w:rsid w:val="0062207C"/>
    <w:rsid w:val="0062221E"/>
    <w:rsid w:val="00622716"/>
    <w:rsid w:val="00622A01"/>
    <w:rsid w:val="00622C3B"/>
    <w:rsid w:val="006232F0"/>
    <w:rsid w:val="0062388F"/>
    <w:rsid w:val="006247B6"/>
    <w:rsid w:val="006254CD"/>
    <w:rsid w:val="00625863"/>
    <w:rsid w:val="00625EC0"/>
    <w:rsid w:val="00626E8D"/>
    <w:rsid w:val="0062704F"/>
    <w:rsid w:val="006272A6"/>
    <w:rsid w:val="00627996"/>
    <w:rsid w:val="006305BD"/>
    <w:rsid w:val="00630A6B"/>
    <w:rsid w:val="006316AD"/>
    <w:rsid w:val="00631C91"/>
    <w:rsid w:val="00631D68"/>
    <w:rsid w:val="00631DFC"/>
    <w:rsid w:val="00633615"/>
    <w:rsid w:val="006359F8"/>
    <w:rsid w:val="00635EE8"/>
    <w:rsid w:val="00636156"/>
    <w:rsid w:val="00636D5D"/>
    <w:rsid w:val="00637015"/>
    <w:rsid w:val="00637CDA"/>
    <w:rsid w:val="0064112C"/>
    <w:rsid w:val="00641489"/>
    <w:rsid w:val="00641884"/>
    <w:rsid w:val="00641892"/>
    <w:rsid w:val="006418A0"/>
    <w:rsid w:val="006419D9"/>
    <w:rsid w:val="00641E5E"/>
    <w:rsid w:val="006422DD"/>
    <w:rsid w:val="0064237A"/>
    <w:rsid w:val="006423F3"/>
    <w:rsid w:val="00643B35"/>
    <w:rsid w:val="00643E5A"/>
    <w:rsid w:val="006440BD"/>
    <w:rsid w:val="00644966"/>
    <w:rsid w:val="00644C68"/>
    <w:rsid w:val="00644F66"/>
    <w:rsid w:val="006458E9"/>
    <w:rsid w:val="006458F2"/>
    <w:rsid w:val="00645948"/>
    <w:rsid w:val="006466ED"/>
    <w:rsid w:val="00646DED"/>
    <w:rsid w:val="00646F5D"/>
    <w:rsid w:val="006479E4"/>
    <w:rsid w:val="00650F28"/>
    <w:rsid w:val="00651604"/>
    <w:rsid w:val="00651B07"/>
    <w:rsid w:val="00652492"/>
    <w:rsid w:val="00652B3D"/>
    <w:rsid w:val="006534C9"/>
    <w:rsid w:val="00653A28"/>
    <w:rsid w:val="00653F90"/>
    <w:rsid w:val="00653FF9"/>
    <w:rsid w:val="006541EB"/>
    <w:rsid w:val="006545AB"/>
    <w:rsid w:val="00654CCA"/>
    <w:rsid w:val="006550A0"/>
    <w:rsid w:val="006555A8"/>
    <w:rsid w:val="00655768"/>
    <w:rsid w:val="00655B84"/>
    <w:rsid w:val="00655B86"/>
    <w:rsid w:val="00655E0D"/>
    <w:rsid w:val="00655F77"/>
    <w:rsid w:val="00656220"/>
    <w:rsid w:val="006566D8"/>
    <w:rsid w:val="00657131"/>
    <w:rsid w:val="00657895"/>
    <w:rsid w:val="006579AC"/>
    <w:rsid w:val="00660159"/>
    <w:rsid w:val="00660196"/>
    <w:rsid w:val="00660385"/>
    <w:rsid w:val="00660BA1"/>
    <w:rsid w:val="00661467"/>
    <w:rsid w:val="00662291"/>
    <w:rsid w:val="00662713"/>
    <w:rsid w:val="00662DC0"/>
    <w:rsid w:val="00663322"/>
    <w:rsid w:val="00663506"/>
    <w:rsid w:val="00663FD0"/>
    <w:rsid w:val="00664388"/>
    <w:rsid w:val="00664E25"/>
    <w:rsid w:val="00665148"/>
    <w:rsid w:val="0066516C"/>
    <w:rsid w:val="00666041"/>
    <w:rsid w:val="006670D3"/>
    <w:rsid w:val="006672BF"/>
    <w:rsid w:val="00667319"/>
    <w:rsid w:val="006675BE"/>
    <w:rsid w:val="0066788B"/>
    <w:rsid w:val="006701E5"/>
    <w:rsid w:val="00670DEF"/>
    <w:rsid w:val="00671718"/>
    <w:rsid w:val="00671B97"/>
    <w:rsid w:val="00672D78"/>
    <w:rsid w:val="00674D30"/>
    <w:rsid w:val="0067512D"/>
    <w:rsid w:val="00675A78"/>
    <w:rsid w:val="00677027"/>
    <w:rsid w:val="0067781E"/>
    <w:rsid w:val="006779EA"/>
    <w:rsid w:val="00677B31"/>
    <w:rsid w:val="00680D31"/>
    <w:rsid w:val="00680FD4"/>
    <w:rsid w:val="00681567"/>
    <w:rsid w:val="0068184F"/>
    <w:rsid w:val="00681BB8"/>
    <w:rsid w:val="0068279C"/>
    <w:rsid w:val="0068281C"/>
    <w:rsid w:val="00682DBE"/>
    <w:rsid w:val="0068309F"/>
    <w:rsid w:val="0068390D"/>
    <w:rsid w:val="00683E10"/>
    <w:rsid w:val="00683F69"/>
    <w:rsid w:val="006841D6"/>
    <w:rsid w:val="00684D23"/>
    <w:rsid w:val="00684FA6"/>
    <w:rsid w:val="00685436"/>
    <w:rsid w:val="00685534"/>
    <w:rsid w:val="006859B1"/>
    <w:rsid w:val="00687050"/>
    <w:rsid w:val="00687D6E"/>
    <w:rsid w:val="00691C7B"/>
    <w:rsid w:val="00691C95"/>
    <w:rsid w:val="00692E6B"/>
    <w:rsid w:val="00693356"/>
    <w:rsid w:val="00693B5E"/>
    <w:rsid w:val="00694404"/>
    <w:rsid w:val="006947B3"/>
    <w:rsid w:val="00695686"/>
    <w:rsid w:val="00695EB5"/>
    <w:rsid w:val="00696EF5"/>
    <w:rsid w:val="00696EFF"/>
    <w:rsid w:val="00697B8B"/>
    <w:rsid w:val="00697E4A"/>
    <w:rsid w:val="006A0850"/>
    <w:rsid w:val="006A16A6"/>
    <w:rsid w:val="006A25C2"/>
    <w:rsid w:val="006A342B"/>
    <w:rsid w:val="006A3C57"/>
    <w:rsid w:val="006A57E9"/>
    <w:rsid w:val="006A5FC2"/>
    <w:rsid w:val="006A6237"/>
    <w:rsid w:val="006A69D1"/>
    <w:rsid w:val="006A7C40"/>
    <w:rsid w:val="006B025D"/>
    <w:rsid w:val="006B1061"/>
    <w:rsid w:val="006B1408"/>
    <w:rsid w:val="006B1CB6"/>
    <w:rsid w:val="006B24AD"/>
    <w:rsid w:val="006B2772"/>
    <w:rsid w:val="006B2B7F"/>
    <w:rsid w:val="006B51B2"/>
    <w:rsid w:val="006B5B28"/>
    <w:rsid w:val="006B653B"/>
    <w:rsid w:val="006B6D92"/>
    <w:rsid w:val="006B7323"/>
    <w:rsid w:val="006B7384"/>
    <w:rsid w:val="006B76A2"/>
    <w:rsid w:val="006C0209"/>
    <w:rsid w:val="006C0664"/>
    <w:rsid w:val="006C0764"/>
    <w:rsid w:val="006C0C40"/>
    <w:rsid w:val="006C1B58"/>
    <w:rsid w:val="006C2366"/>
    <w:rsid w:val="006C24BC"/>
    <w:rsid w:val="006C27B1"/>
    <w:rsid w:val="006C3002"/>
    <w:rsid w:val="006C32D5"/>
    <w:rsid w:val="006C3932"/>
    <w:rsid w:val="006C3B9D"/>
    <w:rsid w:val="006C4CAF"/>
    <w:rsid w:val="006C531A"/>
    <w:rsid w:val="006C5A04"/>
    <w:rsid w:val="006C5F41"/>
    <w:rsid w:val="006C5FD7"/>
    <w:rsid w:val="006C64E1"/>
    <w:rsid w:val="006C650E"/>
    <w:rsid w:val="006C68BE"/>
    <w:rsid w:val="006C72DC"/>
    <w:rsid w:val="006C7CB4"/>
    <w:rsid w:val="006D1874"/>
    <w:rsid w:val="006D2719"/>
    <w:rsid w:val="006D291C"/>
    <w:rsid w:val="006D29E2"/>
    <w:rsid w:val="006D2BBE"/>
    <w:rsid w:val="006D2E0E"/>
    <w:rsid w:val="006D3101"/>
    <w:rsid w:val="006D320E"/>
    <w:rsid w:val="006D4088"/>
    <w:rsid w:val="006D4C6D"/>
    <w:rsid w:val="006D5EDE"/>
    <w:rsid w:val="006D70BE"/>
    <w:rsid w:val="006D787D"/>
    <w:rsid w:val="006D7F5C"/>
    <w:rsid w:val="006E0072"/>
    <w:rsid w:val="006E028D"/>
    <w:rsid w:val="006E05C9"/>
    <w:rsid w:val="006E07A1"/>
    <w:rsid w:val="006E143E"/>
    <w:rsid w:val="006E1CEA"/>
    <w:rsid w:val="006E2354"/>
    <w:rsid w:val="006E25E4"/>
    <w:rsid w:val="006E2967"/>
    <w:rsid w:val="006E3702"/>
    <w:rsid w:val="006E487D"/>
    <w:rsid w:val="006E4CC4"/>
    <w:rsid w:val="006E55BD"/>
    <w:rsid w:val="006E59C2"/>
    <w:rsid w:val="006E5ED2"/>
    <w:rsid w:val="006E7795"/>
    <w:rsid w:val="006E77F4"/>
    <w:rsid w:val="006F0D09"/>
    <w:rsid w:val="006F14DD"/>
    <w:rsid w:val="006F1710"/>
    <w:rsid w:val="006F2101"/>
    <w:rsid w:val="006F24B1"/>
    <w:rsid w:val="006F3299"/>
    <w:rsid w:val="006F4B44"/>
    <w:rsid w:val="006F4E0D"/>
    <w:rsid w:val="006F5C56"/>
    <w:rsid w:val="006F6324"/>
    <w:rsid w:val="006F6C6E"/>
    <w:rsid w:val="006F78BF"/>
    <w:rsid w:val="00700054"/>
    <w:rsid w:val="0070150C"/>
    <w:rsid w:val="00701869"/>
    <w:rsid w:val="0070278D"/>
    <w:rsid w:val="00702DDB"/>
    <w:rsid w:val="0070376B"/>
    <w:rsid w:val="00704BA5"/>
    <w:rsid w:val="00704FF2"/>
    <w:rsid w:val="0070564F"/>
    <w:rsid w:val="00705A12"/>
    <w:rsid w:val="00705DEC"/>
    <w:rsid w:val="007060BB"/>
    <w:rsid w:val="007064C3"/>
    <w:rsid w:val="00706B8B"/>
    <w:rsid w:val="0070709A"/>
    <w:rsid w:val="00707E21"/>
    <w:rsid w:val="0071014D"/>
    <w:rsid w:val="007102EE"/>
    <w:rsid w:val="0071035E"/>
    <w:rsid w:val="007104B1"/>
    <w:rsid w:val="00710621"/>
    <w:rsid w:val="007112FD"/>
    <w:rsid w:val="007113CA"/>
    <w:rsid w:val="00711A66"/>
    <w:rsid w:val="00711EC7"/>
    <w:rsid w:val="0071210A"/>
    <w:rsid w:val="007132F3"/>
    <w:rsid w:val="00713667"/>
    <w:rsid w:val="007137D6"/>
    <w:rsid w:val="00714286"/>
    <w:rsid w:val="00714D57"/>
    <w:rsid w:val="00715351"/>
    <w:rsid w:val="007154FE"/>
    <w:rsid w:val="007155CD"/>
    <w:rsid w:val="00715F06"/>
    <w:rsid w:val="00716248"/>
    <w:rsid w:val="007162E1"/>
    <w:rsid w:val="00716579"/>
    <w:rsid w:val="00716792"/>
    <w:rsid w:val="00716EBD"/>
    <w:rsid w:val="00716F79"/>
    <w:rsid w:val="00717564"/>
    <w:rsid w:val="00717F4E"/>
    <w:rsid w:val="0072028B"/>
    <w:rsid w:val="00720430"/>
    <w:rsid w:val="00720682"/>
    <w:rsid w:val="00720983"/>
    <w:rsid w:val="00721A4D"/>
    <w:rsid w:val="00721C14"/>
    <w:rsid w:val="0072224B"/>
    <w:rsid w:val="00722290"/>
    <w:rsid w:val="00722462"/>
    <w:rsid w:val="00722B35"/>
    <w:rsid w:val="00724086"/>
    <w:rsid w:val="00724518"/>
    <w:rsid w:val="00724A7E"/>
    <w:rsid w:val="00724AE9"/>
    <w:rsid w:val="00724F22"/>
    <w:rsid w:val="0072553E"/>
    <w:rsid w:val="00725884"/>
    <w:rsid w:val="00727281"/>
    <w:rsid w:val="00730F98"/>
    <w:rsid w:val="00730FDE"/>
    <w:rsid w:val="00731831"/>
    <w:rsid w:val="007321EA"/>
    <w:rsid w:val="0073288C"/>
    <w:rsid w:val="00732D9B"/>
    <w:rsid w:val="007342C1"/>
    <w:rsid w:val="007344DA"/>
    <w:rsid w:val="00734B13"/>
    <w:rsid w:val="00734B6D"/>
    <w:rsid w:val="00734D74"/>
    <w:rsid w:val="007357EE"/>
    <w:rsid w:val="00735AA4"/>
    <w:rsid w:val="00735C40"/>
    <w:rsid w:val="00735EC8"/>
    <w:rsid w:val="00736092"/>
    <w:rsid w:val="007361F3"/>
    <w:rsid w:val="00736307"/>
    <w:rsid w:val="00736F74"/>
    <w:rsid w:val="0073750A"/>
    <w:rsid w:val="00737C26"/>
    <w:rsid w:val="00737F75"/>
    <w:rsid w:val="00741E34"/>
    <w:rsid w:val="007421C8"/>
    <w:rsid w:val="00742310"/>
    <w:rsid w:val="007425BA"/>
    <w:rsid w:val="007438CD"/>
    <w:rsid w:val="00743AA0"/>
    <w:rsid w:val="00744072"/>
    <w:rsid w:val="007442BF"/>
    <w:rsid w:val="00744542"/>
    <w:rsid w:val="00744561"/>
    <w:rsid w:val="00744636"/>
    <w:rsid w:val="00744AEE"/>
    <w:rsid w:val="00744F8B"/>
    <w:rsid w:val="007457EC"/>
    <w:rsid w:val="00745C53"/>
    <w:rsid w:val="00745C5A"/>
    <w:rsid w:val="00746C30"/>
    <w:rsid w:val="0074781E"/>
    <w:rsid w:val="00747947"/>
    <w:rsid w:val="00747FE3"/>
    <w:rsid w:val="007500AD"/>
    <w:rsid w:val="0075053F"/>
    <w:rsid w:val="00751729"/>
    <w:rsid w:val="00751977"/>
    <w:rsid w:val="00751B81"/>
    <w:rsid w:val="00751BC2"/>
    <w:rsid w:val="007520CC"/>
    <w:rsid w:val="007523FB"/>
    <w:rsid w:val="00753635"/>
    <w:rsid w:val="0075411B"/>
    <w:rsid w:val="0075477E"/>
    <w:rsid w:val="007548F9"/>
    <w:rsid w:val="00754D1E"/>
    <w:rsid w:val="007552CD"/>
    <w:rsid w:val="00755339"/>
    <w:rsid w:val="00755A6C"/>
    <w:rsid w:val="00756C64"/>
    <w:rsid w:val="00757505"/>
    <w:rsid w:val="0075784C"/>
    <w:rsid w:val="00760ACF"/>
    <w:rsid w:val="0076154E"/>
    <w:rsid w:val="00761C28"/>
    <w:rsid w:val="00763D02"/>
    <w:rsid w:val="0076498D"/>
    <w:rsid w:val="00766C93"/>
    <w:rsid w:val="00766F77"/>
    <w:rsid w:val="0076769C"/>
    <w:rsid w:val="00767CC4"/>
    <w:rsid w:val="00771B7B"/>
    <w:rsid w:val="00771DBC"/>
    <w:rsid w:val="00772C1D"/>
    <w:rsid w:val="00773503"/>
    <w:rsid w:val="00773BBA"/>
    <w:rsid w:val="00774039"/>
    <w:rsid w:val="007744E1"/>
    <w:rsid w:val="00774573"/>
    <w:rsid w:val="00774ABC"/>
    <w:rsid w:val="00774B56"/>
    <w:rsid w:val="00775B4A"/>
    <w:rsid w:val="007761CB"/>
    <w:rsid w:val="00776AAB"/>
    <w:rsid w:val="00777595"/>
    <w:rsid w:val="007776AF"/>
    <w:rsid w:val="00777F80"/>
    <w:rsid w:val="00777FD8"/>
    <w:rsid w:val="00780C80"/>
    <w:rsid w:val="00780E6F"/>
    <w:rsid w:val="007812F6"/>
    <w:rsid w:val="00781D57"/>
    <w:rsid w:val="00781E13"/>
    <w:rsid w:val="00782BC3"/>
    <w:rsid w:val="00783745"/>
    <w:rsid w:val="007843F6"/>
    <w:rsid w:val="00784719"/>
    <w:rsid w:val="00784940"/>
    <w:rsid w:val="007851C2"/>
    <w:rsid w:val="0078566C"/>
    <w:rsid w:val="0078576C"/>
    <w:rsid w:val="00785C0F"/>
    <w:rsid w:val="007877E2"/>
    <w:rsid w:val="0079012E"/>
    <w:rsid w:val="0079046F"/>
    <w:rsid w:val="00791901"/>
    <w:rsid w:val="00791CA6"/>
    <w:rsid w:val="00791F83"/>
    <w:rsid w:val="00792102"/>
    <w:rsid w:val="00792163"/>
    <w:rsid w:val="007926F7"/>
    <w:rsid w:val="00793070"/>
    <w:rsid w:val="00794930"/>
    <w:rsid w:val="00794F25"/>
    <w:rsid w:val="0079555F"/>
    <w:rsid w:val="0079628B"/>
    <w:rsid w:val="00796891"/>
    <w:rsid w:val="00796A2C"/>
    <w:rsid w:val="00797340"/>
    <w:rsid w:val="007A0260"/>
    <w:rsid w:val="007A0540"/>
    <w:rsid w:val="007A10A8"/>
    <w:rsid w:val="007A1459"/>
    <w:rsid w:val="007A164D"/>
    <w:rsid w:val="007A1AB0"/>
    <w:rsid w:val="007A1D1B"/>
    <w:rsid w:val="007A24AD"/>
    <w:rsid w:val="007A253C"/>
    <w:rsid w:val="007A2715"/>
    <w:rsid w:val="007A27C7"/>
    <w:rsid w:val="007A2D8E"/>
    <w:rsid w:val="007A3E7F"/>
    <w:rsid w:val="007A4222"/>
    <w:rsid w:val="007A4EFA"/>
    <w:rsid w:val="007A4F3E"/>
    <w:rsid w:val="007A4F41"/>
    <w:rsid w:val="007A6E7C"/>
    <w:rsid w:val="007A7DC1"/>
    <w:rsid w:val="007A7E7B"/>
    <w:rsid w:val="007A7E87"/>
    <w:rsid w:val="007B0057"/>
    <w:rsid w:val="007B094C"/>
    <w:rsid w:val="007B0DCA"/>
    <w:rsid w:val="007B1385"/>
    <w:rsid w:val="007B18AC"/>
    <w:rsid w:val="007B1A19"/>
    <w:rsid w:val="007B1ED5"/>
    <w:rsid w:val="007B20C9"/>
    <w:rsid w:val="007B2387"/>
    <w:rsid w:val="007B2846"/>
    <w:rsid w:val="007B2FC2"/>
    <w:rsid w:val="007B2FE0"/>
    <w:rsid w:val="007B3659"/>
    <w:rsid w:val="007B3816"/>
    <w:rsid w:val="007B4AFA"/>
    <w:rsid w:val="007B4D4A"/>
    <w:rsid w:val="007B4EFF"/>
    <w:rsid w:val="007B54C6"/>
    <w:rsid w:val="007B55F4"/>
    <w:rsid w:val="007B56F8"/>
    <w:rsid w:val="007B5CAF"/>
    <w:rsid w:val="007B5FDF"/>
    <w:rsid w:val="007B68E4"/>
    <w:rsid w:val="007B6E49"/>
    <w:rsid w:val="007B7004"/>
    <w:rsid w:val="007B73AD"/>
    <w:rsid w:val="007B795D"/>
    <w:rsid w:val="007B7E34"/>
    <w:rsid w:val="007C092C"/>
    <w:rsid w:val="007C12CF"/>
    <w:rsid w:val="007C1FA5"/>
    <w:rsid w:val="007C23ED"/>
    <w:rsid w:val="007C272B"/>
    <w:rsid w:val="007C2DD9"/>
    <w:rsid w:val="007C37E1"/>
    <w:rsid w:val="007C3D54"/>
    <w:rsid w:val="007C409F"/>
    <w:rsid w:val="007C4784"/>
    <w:rsid w:val="007C4F00"/>
    <w:rsid w:val="007C533B"/>
    <w:rsid w:val="007C5553"/>
    <w:rsid w:val="007C568F"/>
    <w:rsid w:val="007C595D"/>
    <w:rsid w:val="007C5967"/>
    <w:rsid w:val="007C5BC7"/>
    <w:rsid w:val="007C5E7C"/>
    <w:rsid w:val="007C7D19"/>
    <w:rsid w:val="007D0BB9"/>
    <w:rsid w:val="007D11F5"/>
    <w:rsid w:val="007D15ED"/>
    <w:rsid w:val="007D185E"/>
    <w:rsid w:val="007D1C19"/>
    <w:rsid w:val="007D1EB7"/>
    <w:rsid w:val="007D253B"/>
    <w:rsid w:val="007D360E"/>
    <w:rsid w:val="007D3B31"/>
    <w:rsid w:val="007D3EAD"/>
    <w:rsid w:val="007D412F"/>
    <w:rsid w:val="007D52BF"/>
    <w:rsid w:val="007D5A86"/>
    <w:rsid w:val="007D607A"/>
    <w:rsid w:val="007D6D5F"/>
    <w:rsid w:val="007D6E2E"/>
    <w:rsid w:val="007E1EF5"/>
    <w:rsid w:val="007E2530"/>
    <w:rsid w:val="007E29B5"/>
    <w:rsid w:val="007E2B82"/>
    <w:rsid w:val="007E2B9B"/>
    <w:rsid w:val="007E3402"/>
    <w:rsid w:val="007E34B6"/>
    <w:rsid w:val="007E350F"/>
    <w:rsid w:val="007E3695"/>
    <w:rsid w:val="007E3883"/>
    <w:rsid w:val="007E3935"/>
    <w:rsid w:val="007E4163"/>
    <w:rsid w:val="007E43F0"/>
    <w:rsid w:val="007E59B3"/>
    <w:rsid w:val="007E6245"/>
    <w:rsid w:val="007E6444"/>
    <w:rsid w:val="007E6871"/>
    <w:rsid w:val="007E6C22"/>
    <w:rsid w:val="007E6F2D"/>
    <w:rsid w:val="007E7C0D"/>
    <w:rsid w:val="007E7E35"/>
    <w:rsid w:val="007F0A95"/>
    <w:rsid w:val="007F208F"/>
    <w:rsid w:val="007F24F2"/>
    <w:rsid w:val="007F34A1"/>
    <w:rsid w:val="007F4AAB"/>
    <w:rsid w:val="007F52D9"/>
    <w:rsid w:val="007F623B"/>
    <w:rsid w:val="007F667F"/>
    <w:rsid w:val="007F747E"/>
    <w:rsid w:val="007F7803"/>
    <w:rsid w:val="007F7EB3"/>
    <w:rsid w:val="00800CF9"/>
    <w:rsid w:val="0080140A"/>
    <w:rsid w:val="00801E56"/>
    <w:rsid w:val="008021D2"/>
    <w:rsid w:val="0080277E"/>
    <w:rsid w:val="008029D6"/>
    <w:rsid w:val="008030CF"/>
    <w:rsid w:val="00803C2E"/>
    <w:rsid w:val="00803EAA"/>
    <w:rsid w:val="00804A15"/>
    <w:rsid w:val="00805643"/>
    <w:rsid w:val="008057D6"/>
    <w:rsid w:val="00805EFF"/>
    <w:rsid w:val="008064DD"/>
    <w:rsid w:val="008066BE"/>
    <w:rsid w:val="008067DB"/>
    <w:rsid w:val="008069C0"/>
    <w:rsid w:val="00806DEE"/>
    <w:rsid w:val="00807818"/>
    <w:rsid w:val="00807DED"/>
    <w:rsid w:val="008105FD"/>
    <w:rsid w:val="0081124B"/>
    <w:rsid w:val="00811F7E"/>
    <w:rsid w:val="008135BA"/>
    <w:rsid w:val="00813B38"/>
    <w:rsid w:val="008143B0"/>
    <w:rsid w:val="008145C3"/>
    <w:rsid w:val="008145E3"/>
    <w:rsid w:val="0081547A"/>
    <w:rsid w:val="008160E4"/>
    <w:rsid w:val="0081630F"/>
    <w:rsid w:val="00816BE4"/>
    <w:rsid w:val="00816FF7"/>
    <w:rsid w:val="008175C6"/>
    <w:rsid w:val="00817A86"/>
    <w:rsid w:val="00817D8D"/>
    <w:rsid w:val="00820AC8"/>
    <w:rsid w:val="00821070"/>
    <w:rsid w:val="00821B89"/>
    <w:rsid w:val="0082212B"/>
    <w:rsid w:val="008222AC"/>
    <w:rsid w:val="00822548"/>
    <w:rsid w:val="008226C1"/>
    <w:rsid w:val="00822880"/>
    <w:rsid w:val="008229C3"/>
    <w:rsid w:val="00822F49"/>
    <w:rsid w:val="008231C1"/>
    <w:rsid w:val="00823290"/>
    <w:rsid w:val="008232DC"/>
    <w:rsid w:val="008240AE"/>
    <w:rsid w:val="0082418C"/>
    <w:rsid w:val="00825811"/>
    <w:rsid w:val="00826178"/>
    <w:rsid w:val="008269FE"/>
    <w:rsid w:val="008270B0"/>
    <w:rsid w:val="00830A4C"/>
    <w:rsid w:val="00831457"/>
    <w:rsid w:val="0083186C"/>
    <w:rsid w:val="00831AED"/>
    <w:rsid w:val="008341EB"/>
    <w:rsid w:val="0083448B"/>
    <w:rsid w:val="00835090"/>
    <w:rsid w:val="008350B1"/>
    <w:rsid w:val="00835CCB"/>
    <w:rsid w:val="00835F21"/>
    <w:rsid w:val="00836022"/>
    <w:rsid w:val="00836702"/>
    <w:rsid w:val="00836888"/>
    <w:rsid w:val="00836D65"/>
    <w:rsid w:val="00837A7C"/>
    <w:rsid w:val="00837E22"/>
    <w:rsid w:val="00837E4E"/>
    <w:rsid w:val="0084029B"/>
    <w:rsid w:val="00840674"/>
    <w:rsid w:val="00841494"/>
    <w:rsid w:val="00841CED"/>
    <w:rsid w:val="008423A7"/>
    <w:rsid w:val="00842666"/>
    <w:rsid w:val="00843239"/>
    <w:rsid w:val="00844BFE"/>
    <w:rsid w:val="00845513"/>
    <w:rsid w:val="00845D86"/>
    <w:rsid w:val="00846DC0"/>
    <w:rsid w:val="00846E01"/>
    <w:rsid w:val="00847B96"/>
    <w:rsid w:val="00847FF2"/>
    <w:rsid w:val="00850102"/>
    <w:rsid w:val="00850361"/>
    <w:rsid w:val="008507F3"/>
    <w:rsid w:val="008509F5"/>
    <w:rsid w:val="00850B59"/>
    <w:rsid w:val="008517DF"/>
    <w:rsid w:val="00851A47"/>
    <w:rsid w:val="00851EFF"/>
    <w:rsid w:val="008538D0"/>
    <w:rsid w:val="00853A5D"/>
    <w:rsid w:val="00854C30"/>
    <w:rsid w:val="00854D62"/>
    <w:rsid w:val="008553DC"/>
    <w:rsid w:val="0085545C"/>
    <w:rsid w:val="0085611F"/>
    <w:rsid w:val="00857D5B"/>
    <w:rsid w:val="00857F35"/>
    <w:rsid w:val="0086003C"/>
    <w:rsid w:val="00860201"/>
    <w:rsid w:val="00861A04"/>
    <w:rsid w:val="00861B9C"/>
    <w:rsid w:val="008624C4"/>
    <w:rsid w:val="008625D4"/>
    <w:rsid w:val="00862811"/>
    <w:rsid w:val="00862EA4"/>
    <w:rsid w:val="008630E8"/>
    <w:rsid w:val="00863398"/>
    <w:rsid w:val="008634E8"/>
    <w:rsid w:val="00863D14"/>
    <w:rsid w:val="00863E01"/>
    <w:rsid w:val="00864539"/>
    <w:rsid w:val="00864885"/>
    <w:rsid w:val="00864AAE"/>
    <w:rsid w:val="0086503C"/>
    <w:rsid w:val="00865CAC"/>
    <w:rsid w:val="00865E9D"/>
    <w:rsid w:val="008662AE"/>
    <w:rsid w:val="0086693C"/>
    <w:rsid w:val="00866A62"/>
    <w:rsid w:val="00866AA3"/>
    <w:rsid w:val="00867099"/>
    <w:rsid w:val="008702BB"/>
    <w:rsid w:val="00871BD7"/>
    <w:rsid w:val="00872912"/>
    <w:rsid w:val="00872AFA"/>
    <w:rsid w:val="0087321F"/>
    <w:rsid w:val="00873F07"/>
    <w:rsid w:val="00875788"/>
    <w:rsid w:val="0087618B"/>
    <w:rsid w:val="00876309"/>
    <w:rsid w:val="00876342"/>
    <w:rsid w:val="008763F1"/>
    <w:rsid w:val="00876B07"/>
    <w:rsid w:val="00877007"/>
    <w:rsid w:val="0087747D"/>
    <w:rsid w:val="008803A6"/>
    <w:rsid w:val="0088093B"/>
    <w:rsid w:val="00880D5F"/>
    <w:rsid w:val="00880E65"/>
    <w:rsid w:val="008813DC"/>
    <w:rsid w:val="0088148D"/>
    <w:rsid w:val="00881737"/>
    <w:rsid w:val="008818E6"/>
    <w:rsid w:val="00882047"/>
    <w:rsid w:val="008825DA"/>
    <w:rsid w:val="00882978"/>
    <w:rsid w:val="00882C8F"/>
    <w:rsid w:val="00882D3F"/>
    <w:rsid w:val="008831A7"/>
    <w:rsid w:val="008848E6"/>
    <w:rsid w:val="0088498E"/>
    <w:rsid w:val="00885892"/>
    <w:rsid w:val="00885A8F"/>
    <w:rsid w:val="00885B17"/>
    <w:rsid w:val="00885F25"/>
    <w:rsid w:val="0088649C"/>
    <w:rsid w:val="00886936"/>
    <w:rsid w:val="00886986"/>
    <w:rsid w:val="00886B09"/>
    <w:rsid w:val="00886EC2"/>
    <w:rsid w:val="0089092B"/>
    <w:rsid w:val="00890954"/>
    <w:rsid w:val="00890CAC"/>
    <w:rsid w:val="0089107A"/>
    <w:rsid w:val="008917F6"/>
    <w:rsid w:val="00892424"/>
    <w:rsid w:val="00892A85"/>
    <w:rsid w:val="00892A88"/>
    <w:rsid w:val="00893368"/>
    <w:rsid w:val="00893929"/>
    <w:rsid w:val="00894D26"/>
    <w:rsid w:val="00895037"/>
    <w:rsid w:val="0089539F"/>
    <w:rsid w:val="00895E5F"/>
    <w:rsid w:val="00895F20"/>
    <w:rsid w:val="008A0C1F"/>
    <w:rsid w:val="008A183B"/>
    <w:rsid w:val="008A1A65"/>
    <w:rsid w:val="008A26C6"/>
    <w:rsid w:val="008A2ED5"/>
    <w:rsid w:val="008A3EEA"/>
    <w:rsid w:val="008A4826"/>
    <w:rsid w:val="008A4C32"/>
    <w:rsid w:val="008A4D8E"/>
    <w:rsid w:val="008A5981"/>
    <w:rsid w:val="008A5EDF"/>
    <w:rsid w:val="008A6D46"/>
    <w:rsid w:val="008A6E80"/>
    <w:rsid w:val="008A7F03"/>
    <w:rsid w:val="008B0000"/>
    <w:rsid w:val="008B05A9"/>
    <w:rsid w:val="008B0685"/>
    <w:rsid w:val="008B070E"/>
    <w:rsid w:val="008B332B"/>
    <w:rsid w:val="008B431A"/>
    <w:rsid w:val="008B4907"/>
    <w:rsid w:val="008B51C5"/>
    <w:rsid w:val="008B51C6"/>
    <w:rsid w:val="008B5526"/>
    <w:rsid w:val="008B5B59"/>
    <w:rsid w:val="008B614B"/>
    <w:rsid w:val="008B6A34"/>
    <w:rsid w:val="008B71C1"/>
    <w:rsid w:val="008B799F"/>
    <w:rsid w:val="008C0367"/>
    <w:rsid w:val="008C040E"/>
    <w:rsid w:val="008C1399"/>
    <w:rsid w:val="008C2B3A"/>
    <w:rsid w:val="008C2F77"/>
    <w:rsid w:val="008C39C1"/>
    <w:rsid w:val="008C3A59"/>
    <w:rsid w:val="008C5528"/>
    <w:rsid w:val="008C5BB3"/>
    <w:rsid w:val="008C6412"/>
    <w:rsid w:val="008C6BF0"/>
    <w:rsid w:val="008C6CFE"/>
    <w:rsid w:val="008C6DB1"/>
    <w:rsid w:val="008C773B"/>
    <w:rsid w:val="008C7BED"/>
    <w:rsid w:val="008D03AA"/>
    <w:rsid w:val="008D0D42"/>
    <w:rsid w:val="008D19E5"/>
    <w:rsid w:val="008D2527"/>
    <w:rsid w:val="008D2593"/>
    <w:rsid w:val="008D25A8"/>
    <w:rsid w:val="008D25EB"/>
    <w:rsid w:val="008D2A5F"/>
    <w:rsid w:val="008D2DE6"/>
    <w:rsid w:val="008D3157"/>
    <w:rsid w:val="008D35EB"/>
    <w:rsid w:val="008D3730"/>
    <w:rsid w:val="008D41BA"/>
    <w:rsid w:val="008D55DF"/>
    <w:rsid w:val="008D56BE"/>
    <w:rsid w:val="008D5A27"/>
    <w:rsid w:val="008D7679"/>
    <w:rsid w:val="008E05C0"/>
    <w:rsid w:val="008E0F4C"/>
    <w:rsid w:val="008E1570"/>
    <w:rsid w:val="008E1B6A"/>
    <w:rsid w:val="008E1C13"/>
    <w:rsid w:val="008E4002"/>
    <w:rsid w:val="008E432C"/>
    <w:rsid w:val="008E4952"/>
    <w:rsid w:val="008E4A23"/>
    <w:rsid w:val="008E4BA7"/>
    <w:rsid w:val="008E50B8"/>
    <w:rsid w:val="008E6360"/>
    <w:rsid w:val="008E6629"/>
    <w:rsid w:val="008E67B7"/>
    <w:rsid w:val="008E7507"/>
    <w:rsid w:val="008F002B"/>
    <w:rsid w:val="008F02C4"/>
    <w:rsid w:val="008F0B9C"/>
    <w:rsid w:val="008F15E5"/>
    <w:rsid w:val="008F172C"/>
    <w:rsid w:val="008F23D0"/>
    <w:rsid w:val="008F24BD"/>
    <w:rsid w:val="008F2A2E"/>
    <w:rsid w:val="008F2DDE"/>
    <w:rsid w:val="008F2FD4"/>
    <w:rsid w:val="008F3440"/>
    <w:rsid w:val="008F4484"/>
    <w:rsid w:val="008F454A"/>
    <w:rsid w:val="008F4717"/>
    <w:rsid w:val="008F4A8B"/>
    <w:rsid w:val="008F4A90"/>
    <w:rsid w:val="008F4AD6"/>
    <w:rsid w:val="008F52B3"/>
    <w:rsid w:val="008F52C3"/>
    <w:rsid w:val="008F57FB"/>
    <w:rsid w:val="008F598B"/>
    <w:rsid w:val="008F5F04"/>
    <w:rsid w:val="008F603C"/>
    <w:rsid w:val="008F77E8"/>
    <w:rsid w:val="009003A5"/>
    <w:rsid w:val="009015CA"/>
    <w:rsid w:val="00901904"/>
    <w:rsid w:val="00901EF1"/>
    <w:rsid w:val="00901EF3"/>
    <w:rsid w:val="009032B2"/>
    <w:rsid w:val="00905BB8"/>
    <w:rsid w:val="00905F0E"/>
    <w:rsid w:val="0090621C"/>
    <w:rsid w:val="0090668B"/>
    <w:rsid w:val="00906A32"/>
    <w:rsid w:val="009076C9"/>
    <w:rsid w:val="009101DE"/>
    <w:rsid w:val="00910409"/>
    <w:rsid w:val="00910E2B"/>
    <w:rsid w:val="00911837"/>
    <w:rsid w:val="00911A13"/>
    <w:rsid w:val="00911A90"/>
    <w:rsid w:val="00912434"/>
    <w:rsid w:val="009138B9"/>
    <w:rsid w:val="00913A2D"/>
    <w:rsid w:val="009149A1"/>
    <w:rsid w:val="009151B5"/>
    <w:rsid w:val="00915A2E"/>
    <w:rsid w:val="00915D95"/>
    <w:rsid w:val="00916ED0"/>
    <w:rsid w:val="00916FEE"/>
    <w:rsid w:val="009174E8"/>
    <w:rsid w:val="00920231"/>
    <w:rsid w:val="00920418"/>
    <w:rsid w:val="00920803"/>
    <w:rsid w:val="009209EA"/>
    <w:rsid w:val="00920E99"/>
    <w:rsid w:val="00921276"/>
    <w:rsid w:val="00921420"/>
    <w:rsid w:val="00921829"/>
    <w:rsid w:val="00921D26"/>
    <w:rsid w:val="009220E0"/>
    <w:rsid w:val="00922268"/>
    <w:rsid w:val="00922EFF"/>
    <w:rsid w:val="00923CA9"/>
    <w:rsid w:val="00923E4E"/>
    <w:rsid w:val="00924798"/>
    <w:rsid w:val="00924AB9"/>
    <w:rsid w:val="00925173"/>
    <w:rsid w:val="00925746"/>
    <w:rsid w:val="00925B27"/>
    <w:rsid w:val="00925E15"/>
    <w:rsid w:val="0092611C"/>
    <w:rsid w:val="009267DF"/>
    <w:rsid w:val="0092797E"/>
    <w:rsid w:val="00927A63"/>
    <w:rsid w:val="00927E93"/>
    <w:rsid w:val="0093070D"/>
    <w:rsid w:val="00930AF7"/>
    <w:rsid w:val="00930BEB"/>
    <w:rsid w:val="00930E28"/>
    <w:rsid w:val="00931981"/>
    <w:rsid w:val="009326C9"/>
    <w:rsid w:val="00932EFF"/>
    <w:rsid w:val="00933203"/>
    <w:rsid w:val="0093340F"/>
    <w:rsid w:val="0093400F"/>
    <w:rsid w:val="00934ACB"/>
    <w:rsid w:val="00934B87"/>
    <w:rsid w:val="00934D07"/>
    <w:rsid w:val="0093536A"/>
    <w:rsid w:val="00935957"/>
    <w:rsid w:val="00935EB0"/>
    <w:rsid w:val="009368C5"/>
    <w:rsid w:val="009369F4"/>
    <w:rsid w:val="00936B70"/>
    <w:rsid w:val="009408EA"/>
    <w:rsid w:val="00940C7D"/>
    <w:rsid w:val="00940F1B"/>
    <w:rsid w:val="0094141D"/>
    <w:rsid w:val="00941C87"/>
    <w:rsid w:val="009426BC"/>
    <w:rsid w:val="00942DF2"/>
    <w:rsid w:val="00942E6F"/>
    <w:rsid w:val="00943193"/>
    <w:rsid w:val="00943A5A"/>
    <w:rsid w:val="00943BC5"/>
    <w:rsid w:val="009443B9"/>
    <w:rsid w:val="0094444E"/>
    <w:rsid w:val="009445AB"/>
    <w:rsid w:val="009446BA"/>
    <w:rsid w:val="00944D5D"/>
    <w:rsid w:val="00945029"/>
    <w:rsid w:val="00945945"/>
    <w:rsid w:val="00946BBC"/>
    <w:rsid w:val="00946C40"/>
    <w:rsid w:val="0094738E"/>
    <w:rsid w:val="0095124B"/>
    <w:rsid w:val="009521E7"/>
    <w:rsid w:val="00952CF6"/>
    <w:rsid w:val="00952DD5"/>
    <w:rsid w:val="00953321"/>
    <w:rsid w:val="00953D77"/>
    <w:rsid w:val="00953FE0"/>
    <w:rsid w:val="00954D30"/>
    <w:rsid w:val="009559FB"/>
    <w:rsid w:val="00956826"/>
    <w:rsid w:val="009573F4"/>
    <w:rsid w:val="00957C49"/>
    <w:rsid w:val="00960543"/>
    <w:rsid w:val="00960D63"/>
    <w:rsid w:val="009611A8"/>
    <w:rsid w:val="009623E4"/>
    <w:rsid w:val="00963137"/>
    <w:rsid w:val="00963149"/>
    <w:rsid w:val="0096430D"/>
    <w:rsid w:val="0096472F"/>
    <w:rsid w:val="0096541B"/>
    <w:rsid w:val="0096664C"/>
    <w:rsid w:val="00967408"/>
    <w:rsid w:val="00967A7C"/>
    <w:rsid w:val="00970F98"/>
    <w:rsid w:val="00971594"/>
    <w:rsid w:val="0097181C"/>
    <w:rsid w:val="00971932"/>
    <w:rsid w:val="00971DCF"/>
    <w:rsid w:val="0097262A"/>
    <w:rsid w:val="0097335D"/>
    <w:rsid w:val="009741E6"/>
    <w:rsid w:val="009744F5"/>
    <w:rsid w:val="0097499F"/>
    <w:rsid w:val="009751F5"/>
    <w:rsid w:val="0097569B"/>
    <w:rsid w:val="009762EF"/>
    <w:rsid w:val="0097657C"/>
    <w:rsid w:val="009773FE"/>
    <w:rsid w:val="00977EA8"/>
    <w:rsid w:val="00980BE1"/>
    <w:rsid w:val="00980FE8"/>
    <w:rsid w:val="00981572"/>
    <w:rsid w:val="00981639"/>
    <w:rsid w:val="00981702"/>
    <w:rsid w:val="00981F2D"/>
    <w:rsid w:val="00982E53"/>
    <w:rsid w:val="00983A85"/>
    <w:rsid w:val="00983B5C"/>
    <w:rsid w:val="0098440A"/>
    <w:rsid w:val="009845A9"/>
    <w:rsid w:val="00986601"/>
    <w:rsid w:val="0098668B"/>
    <w:rsid w:val="009867BA"/>
    <w:rsid w:val="00987C12"/>
    <w:rsid w:val="00990E2C"/>
    <w:rsid w:val="00991F66"/>
    <w:rsid w:val="009920A1"/>
    <w:rsid w:val="009925D2"/>
    <w:rsid w:val="00992AEF"/>
    <w:rsid w:val="009930EC"/>
    <w:rsid w:val="0099385D"/>
    <w:rsid w:val="009949E5"/>
    <w:rsid w:val="00994A6E"/>
    <w:rsid w:val="009954D3"/>
    <w:rsid w:val="00995A78"/>
    <w:rsid w:val="00995C83"/>
    <w:rsid w:val="00996141"/>
    <w:rsid w:val="009977A1"/>
    <w:rsid w:val="00997ECB"/>
    <w:rsid w:val="00997F92"/>
    <w:rsid w:val="009A088E"/>
    <w:rsid w:val="009A0F02"/>
    <w:rsid w:val="009A17AA"/>
    <w:rsid w:val="009A1BBC"/>
    <w:rsid w:val="009A2AEA"/>
    <w:rsid w:val="009A3492"/>
    <w:rsid w:val="009A34F3"/>
    <w:rsid w:val="009A4668"/>
    <w:rsid w:val="009A4D8C"/>
    <w:rsid w:val="009A4FE4"/>
    <w:rsid w:val="009A5877"/>
    <w:rsid w:val="009A591A"/>
    <w:rsid w:val="009A6FF7"/>
    <w:rsid w:val="009B0A07"/>
    <w:rsid w:val="009B134F"/>
    <w:rsid w:val="009B16C1"/>
    <w:rsid w:val="009B1D06"/>
    <w:rsid w:val="009B212F"/>
    <w:rsid w:val="009B2BC9"/>
    <w:rsid w:val="009B31D3"/>
    <w:rsid w:val="009B3615"/>
    <w:rsid w:val="009B4245"/>
    <w:rsid w:val="009B435B"/>
    <w:rsid w:val="009B4F48"/>
    <w:rsid w:val="009B57AF"/>
    <w:rsid w:val="009B64CD"/>
    <w:rsid w:val="009B677B"/>
    <w:rsid w:val="009B693C"/>
    <w:rsid w:val="009B710C"/>
    <w:rsid w:val="009B77DC"/>
    <w:rsid w:val="009C0A87"/>
    <w:rsid w:val="009C0D79"/>
    <w:rsid w:val="009C15B3"/>
    <w:rsid w:val="009C17A7"/>
    <w:rsid w:val="009C1C67"/>
    <w:rsid w:val="009C2EF1"/>
    <w:rsid w:val="009C36C2"/>
    <w:rsid w:val="009C400F"/>
    <w:rsid w:val="009C405F"/>
    <w:rsid w:val="009C4A64"/>
    <w:rsid w:val="009C528E"/>
    <w:rsid w:val="009C53CF"/>
    <w:rsid w:val="009C5A88"/>
    <w:rsid w:val="009C5EDC"/>
    <w:rsid w:val="009C60A8"/>
    <w:rsid w:val="009C65D8"/>
    <w:rsid w:val="009C6CF1"/>
    <w:rsid w:val="009C6EB9"/>
    <w:rsid w:val="009C708A"/>
    <w:rsid w:val="009C7714"/>
    <w:rsid w:val="009D042D"/>
    <w:rsid w:val="009D0696"/>
    <w:rsid w:val="009D0B12"/>
    <w:rsid w:val="009D1713"/>
    <w:rsid w:val="009D18F0"/>
    <w:rsid w:val="009D2CD4"/>
    <w:rsid w:val="009D34AC"/>
    <w:rsid w:val="009D40E4"/>
    <w:rsid w:val="009D43F4"/>
    <w:rsid w:val="009D6948"/>
    <w:rsid w:val="009D75E4"/>
    <w:rsid w:val="009E017A"/>
    <w:rsid w:val="009E1468"/>
    <w:rsid w:val="009E227C"/>
    <w:rsid w:val="009E2D84"/>
    <w:rsid w:val="009E2E21"/>
    <w:rsid w:val="009E3F8F"/>
    <w:rsid w:val="009E452A"/>
    <w:rsid w:val="009E487A"/>
    <w:rsid w:val="009E4F7B"/>
    <w:rsid w:val="009E592E"/>
    <w:rsid w:val="009E6180"/>
    <w:rsid w:val="009E6C6C"/>
    <w:rsid w:val="009E7DEC"/>
    <w:rsid w:val="009F0037"/>
    <w:rsid w:val="009F0FD2"/>
    <w:rsid w:val="009F10F6"/>
    <w:rsid w:val="009F16F3"/>
    <w:rsid w:val="009F18AD"/>
    <w:rsid w:val="009F1C99"/>
    <w:rsid w:val="009F1D65"/>
    <w:rsid w:val="009F23A0"/>
    <w:rsid w:val="009F265F"/>
    <w:rsid w:val="009F2727"/>
    <w:rsid w:val="009F3BC9"/>
    <w:rsid w:val="009F3FFD"/>
    <w:rsid w:val="009F433D"/>
    <w:rsid w:val="009F4667"/>
    <w:rsid w:val="009F52EA"/>
    <w:rsid w:val="009F58EF"/>
    <w:rsid w:val="009F5F42"/>
    <w:rsid w:val="009F5FB8"/>
    <w:rsid w:val="009F79C4"/>
    <w:rsid w:val="00A00038"/>
    <w:rsid w:val="00A002C5"/>
    <w:rsid w:val="00A00860"/>
    <w:rsid w:val="00A00B50"/>
    <w:rsid w:val="00A00B62"/>
    <w:rsid w:val="00A014F9"/>
    <w:rsid w:val="00A024C8"/>
    <w:rsid w:val="00A02D9F"/>
    <w:rsid w:val="00A02F8A"/>
    <w:rsid w:val="00A0361F"/>
    <w:rsid w:val="00A036F9"/>
    <w:rsid w:val="00A039C5"/>
    <w:rsid w:val="00A03B33"/>
    <w:rsid w:val="00A045F6"/>
    <w:rsid w:val="00A053A4"/>
    <w:rsid w:val="00A07465"/>
    <w:rsid w:val="00A07943"/>
    <w:rsid w:val="00A07C37"/>
    <w:rsid w:val="00A10416"/>
    <w:rsid w:val="00A11E40"/>
    <w:rsid w:val="00A12339"/>
    <w:rsid w:val="00A12C06"/>
    <w:rsid w:val="00A130A1"/>
    <w:rsid w:val="00A130C7"/>
    <w:rsid w:val="00A136FD"/>
    <w:rsid w:val="00A1420A"/>
    <w:rsid w:val="00A1567A"/>
    <w:rsid w:val="00A15885"/>
    <w:rsid w:val="00A15996"/>
    <w:rsid w:val="00A15FD1"/>
    <w:rsid w:val="00A16569"/>
    <w:rsid w:val="00A1796A"/>
    <w:rsid w:val="00A17F87"/>
    <w:rsid w:val="00A2004C"/>
    <w:rsid w:val="00A2044F"/>
    <w:rsid w:val="00A209CF"/>
    <w:rsid w:val="00A21793"/>
    <w:rsid w:val="00A22DC7"/>
    <w:rsid w:val="00A230D2"/>
    <w:rsid w:val="00A234F4"/>
    <w:rsid w:val="00A24389"/>
    <w:rsid w:val="00A2448A"/>
    <w:rsid w:val="00A24775"/>
    <w:rsid w:val="00A24E70"/>
    <w:rsid w:val="00A24F10"/>
    <w:rsid w:val="00A25193"/>
    <w:rsid w:val="00A25ABE"/>
    <w:rsid w:val="00A26094"/>
    <w:rsid w:val="00A262EC"/>
    <w:rsid w:val="00A26C85"/>
    <w:rsid w:val="00A27BAF"/>
    <w:rsid w:val="00A27D00"/>
    <w:rsid w:val="00A3051F"/>
    <w:rsid w:val="00A305A6"/>
    <w:rsid w:val="00A3120D"/>
    <w:rsid w:val="00A315CB"/>
    <w:rsid w:val="00A31C00"/>
    <w:rsid w:val="00A320A8"/>
    <w:rsid w:val="00A32641"/>
    <w:rsid w:val="00A33487"/>
    <w:rsid w:val="00A334FB"/>
    <w:rsid w:val="00A3485F"/>
    <w:rsid w:val="00A34B41"/>
    <w:rsid w:val="00A35524"/>
    <w:rsid w:val="00A35761"/>
    <w:rsid w:val="00A3585B"/>
    <w:rsid w:val="00A35F11"/>
    <w:rsid w:val="00A361B8"/>
    <w:rsid w:val="00A36DF5"/>
    <w:rsid w:val="00A40768"/>
    <w:rsid w:val="00A40BFF"/>
    <w:rsid w:val="00A40E01"/>
    <w:rsid w:val="00A41BB7"/>
    <w:rsid w:val="00A4390E"/>
    <w:rsid w:val="00A43CCC"/>
    <w:rsid w:val="00A44A90"/>
    <w:rsid w:val="00A44E56"/>
    <w:rsid w:val="00A44E6E"/>
    <w:rsid w:val="00A44F49"/>
    <w:rsid w:val="00A44F9C"/>
    <w:rsid w:val="00A44FA6"/>
    <w:rsid w:val="00A457C4"/>
    <w:rsid w:val="00A45903"/>
    <w:rsid w:val="00A4596F"/>
    <w:rsid w:val="00A46985"/>
    <w:rsid w:val="00A46A7E"/>
    <w:rsid w:val="00A472FA"/>
    <w:rsid w:val="00A473A1"/>
    <w:rsid w:val="00A47674"/>
    <w:rsid w:val="00A477E6"/>
    <w:rsid w:val="00A47935"/>
    <w:rsid w:val="00A47F1B"/>
    <w:rsid w:val="00A50079"/>
    <w:rsid w:val="00A5008A"/>
    <w:rsid w:val="00A500CE"/>
    <w:rsid w:val="00A50776"/>
    <w:rsid w:val="00A511F5"/>
    <w:rsid w:val="00A512CB"/>
    <w:rsid w:val="00A5172A"/>
    <w:rsid w:val="00A51861"/>
    <w:rsid w:val="00A52402"/>
    <w:rsid w:val="00A53F78"/>
    <w:rsid w:val="00A54092"/>
    <w:rsid w:val="00A54A12"/>
    <w:rsid w:val="00A55523"/>
    <w:rsid w:val="00A55BBB"/>
    <w:rsid w:val="00A55D2E"/>
    <w:rsid w:val="00A5601F"/>
    <w:rsid w:val="00A57222"/>
    <w:rsid w:val="00A57861"/>
    <w:rsid w:val="00A57921"/>
    <w:rsid w:val="00A604C0"/>
    <w:rsid w:val="00A60A45"/>
    <w:rsid w:val="00A60FC5"/>
    <w:rsid w:val="00A6112B"/>
    <w:rsid w:val="00A6162C"/>
    <w:rsid w:val="00A61756"/>
    <w:rsid w:val="00A617F7"/>
    <w:rsid w:val="00A624A4"/>
    <w:rsid w:val="00A624CC"/>
    <w:rsid w:val="00A643D2"/>
    <w:rsid w:val="00A64CA5"/>
    <w:rsid w:val="00A65C80"/>
    <w:rsid w:val="00A65F90"/>
    <w:rsid w:val="00A665B4"/>
    <w:rsid w:val="00A66B45"/>
    <w:rsid w:val="00A6762E"/>
    <w:rsid w:val="00A67E61"/>
    <w:rsid w:val="00A67EFA"/>
    <w:rsid w:val="00A70208"/>
    <w:rsid w:val="00A7026D"/>
    <w:rsid w:val="00A71259"/>
    <w:rsid w:val="00A712EB"/>
    <w:rsid w:val="00A7181F"/>
    <w:rsid w:val="00A726CC"/>
    <w:rsid w:val="00A72AED"/>
    <w:rsid w:val="00A735A3"/>
    <w:rsid w:val="00A74640"/>
    <w:rsid w:val="00A74E9E"/>
    <w:rsid w:val="00A750FF"/>
    <w:rsid w:val="00A76649"/>
    <w:rsid w:val="00A77813"/>
    <w:rsid w:val="00A7791D"/>
    <w:rsid w:val="00A80488"/>
    <w:rsid w:val="00A80EB9"/>
    <w:rsid w:val="00A81547"/>
    <w:rsid w:val="00A81C5C"/>
    <w:rsid w:val="00A81FF0"/>
    <w:rsid w:val="00A82278"/>
    <w:rsid w:val="00A827AD"/>
    <w:rsid w:val="00A82FA1"/>
    <w:rsid w:val="00A82FEC"/>
    <w:rsid w:val="00A83FA0"/>
    <w:rsid w:val="00A84122"/>
    <w:rsid w:val="00A84580"/>
    <w:rsid w:val="00A84638"/>
    <w:rsid w:val="00A846D4"/>
    <w:rsid w:val="00A848FF"/>
    <w:rsid w:val="00A84906"/>
    <w:rsid w:val="00A84A5B"/>
    <w:rsid w:val="00A84A95"/>
    <w:rsid w:val="00A84EB3"/>
    <w:rsid w:val="00A8572D"/>
    <w:rsid w:val="00A86147"/>
    <w:rsid w:val="00A8625E"/>
    <w:rsid w:val="00A86893"/>
    <w:rsid w:val="00A87385"/>
    <w:rsid w:val="00A87B95"/>
    <w:rsid w:val="00A87CAB"/>
    <w:rsid w:val="00A90216"/>
    <w:rsid w:val="00A90379"/>
    <w:rsid w:val="00A90390"/>
    <w:rsid w:val="00A9044B"/>
    <w:rsid w:val="00A90C69"/>
    <w:rsid w:val="00A90DE7"/>
    <w:rsid w:val="00A91F18"/>
    <w:rsid w:val="00A929DC"/>
    <w:rsid w:val="00A93111"/>
    <w:rsid w:val="00A9434F"/>
    <w:rsid w:val="00A94927"/>
    <w:rsid w:val="00A94CE9"/>
    <w:rsid w:val="00A956DA"/>
    <w:rsid w:val="00A95A53"/>
    <w:rsid w:val="00A95EEB"/>
    <w:rsid w:val="00A960CE"/>
    <w:rsid w:val="00A964C7"/>
    <w:rsid w:val="00A96868"/>
    <w:rsid w:val="00A96987"/>
    <w:rsid w:val="00A97212"/>
    <w:rsid w:val="00A97543"/>
    <w:rsid w:val="00AA1294"/>
    <w:rsid w:val="00AA136C"/>
    <w:rsid w:val="00AA15BC"/>
    <w:rsid w:val="00AA1B9C"/>
    <w:rsid w:val="00AA20B5"/>
    <w:rsid w:val="00AA26E3"/>
    <w:rsid w:val="00AA2C94"/>
    <w:rsid w:val="00AA2E04"/>
    <w:rsid w:val="00AA2ED2"/>
    <w:rsid w:val="00AA3DD8"/>
    <w:rsid w:val="00AA4711"/>
    <w:rsid w:val="00AA5018"/>
    <w:rsid w:val="00AA5409"/>
    <w:rsid w:val="00AA5A06"/>
    <w:rsid w:val="00AA6508"/>
    <w:rsid w:val="00AA6AA3"/>
    <w:rsid w:val="00AA6EDE"/>
    <w:rsid w:val="00AA6F79"/>
    <w:rsid w:val="00AA6FA8"/>
    <w:rsid w:val="00AB04CB"/>
    <w:rsid w:val="00AB09F7"/>
    <w:rsid w:val="00AB0DA6"/>
    <w:rsid w:val="00AB0F6C"/>
    <w:rsid w:val="00AB0FC1"/>
    <w:rsid w:val="00AB1183"/>
    <w:rsid w:val="00AB1747"/>
    <w:rsid w:val="00AB17AA"/>
    <w:rsid w:val="00AB1E94"/>
    <w:rsid w:val="00AB1FA9"/>
    <w:rsid w:val="00AB28B3"/>
    <w:rsid w:val="00AB2E97"/>
    <w:rsid w:val="00AB309F"/>
    <w:rsid w:val="00AB3244"/>
    <w:rsid w:val="00AB343B"/>
    <w:rsid w:val="00AB366B"/>
    <w:rsid w:val="00AB3889"/>
    <w:rsid w:val="00AB3BCF"/>
    <w:rsid w:val="00AB3C13"/>
    <w:rsid w:val="00AB52EA"/>
    <w:rsid w:val="00AB57B7"/>
    <w:rsid w:val="00AB59BD"/>
    <w:rsid w:val="00AB5D6C"/>
    <w:rsid w:val="00AB69AC"/>
    <w:rsid w:val="00AB70B0"/>
    <w:rsid w:val="00AC0176"/>
    <w:rsid w:val="00AC017E"/>
    <w:rsid w:val="00AC0BD9"/>
    <w:rsid w:val="00AC1645"/>
    <w:rsid w:val="00AC1FB3"/>
    <w:rsid w:val="00AC2645"/>
    <w:rsid w:val="00AC278D"/>
    <w:rsid w:val="00AC2D62"/>
    <w:rsid w:val="00AC36C2"/>
    <w:rsid w:val="00AC36DB"/>
    <w:rsid w:val="00AC3811"/>
    <w:rsid w:val="00AC38F6"/>
    <w:rsid w:val="00AC4366"/>
    <w:rsid w:val="00AC4979"/>
    <w:rsid w:val="00AC5136"/>
    <w:rsid w:val="00AC63E4"/>
    <w:rsid w:val="00AC685A"/>
    <w:rsid w:val="00AC6B5B"/>
    <w:rsid w:val="00AD02C7"/>
    <w:rsid w:val="00AD038E"/>
    <w:rsid w:val="00AD061E"/>
    <w:rsid w:val="00AD069F"/>
    <w:rsid w:val="00AD0B25"/>
    <w:rsid w:val="00AD0CD7"/>
    <w:rsid w:val="00AD0EE7"/>
    <w:rsid w:val="00AD0F40"/>
    <w:rsid w:val="00AD15E4"/>
    <w:rsid w:val="00AD19FF"/>
    <w:rsid w:val="00AD33B5"/>
    <w:rsid w:val="00AD5838"/>
    <w:rsid w:val="00AD616B"/>
    <w:rsid w:val="00AD68E9"/>
    <w:rsid w:val="00AD71B7"/>
    <w:rsid w:val="00AD7904"/>
    <w:rsid w:val="00AE19C2"/>
    <w:rsid w:val="00AE22FA"/>
    <w:rsid w:val="00AE27C4"/>
    <w:rsid w:val="00AE28C1"/>
    <w:rsid w:val="00AE331F"/>
    <w:rsid w:val="00AE3438"/>
    <w:rsid w:val="00AE39D2"/>
    <w:rsid w:val="00AE4200"/>
    <w:rsid w:val="00AE4346"/>
    <w:rsid w:val="00AE4CB6"/>
    <w:rsid w:val="00AE5F20"/>
    <w:rsid w:val="00AE6976"/>
    <w:rsid w:val="00AE6F2F"/>
    <w:rsid w:val="00AE7198"/>
    <w:rsid w:val="00AE7482"/>
    <w:rsid w:val="00AF0038"/>
    <w:rsid w:val="00AF014C"/>
    <w:rsid w:val="00AF0723"/>
    <w:rsid w:val="00AF08F4"/>
    <w:rsid w:val="00AF0C94"/>
    <w:rsid w:val="00AF1F9A"/>
    <w:rsid w:val="00AF28FE"/>
    <w:rsid w:val="00AF2B82"/>
    <w:rsid w:val="00AF30B3"/>
    <w:rsid w:val="00AF45B8"/>
    <w:rsid w:val="00AF4C43"/>
    <w:rsid w:val="00AF50E9"/>
    <w:rsid w:val="00AF605E"/>
    <w:rsid w:val="00AF60E3"/>
    <w:rsid w:val="00AF6DDE"/>
    <w:rsid w:val="00AF701D"/>
    <w:rsid w:val="00AF7321"/>
    <w:rsid w:val="00AF7ADF"/>
    <w:rsid w:val="00AF7BDA"/>
    <w:rsid w:val="00AF7C38"/>
    <w:rsid w:val="00AF7E50"/>
    <w:rsid w:val="00B009A9"/>
    <w:rsid w:val="00B0132C"/>
    <w:rsid w:val="00B01F21"/>
    <w:rsid w:val="00B022FD"/>
    <w:rsid w:val="00B0275A"/>
    <w:rsid w:val="00B039D9"/>
    <w:rsid w:val="00B044BD"/>
    <w:rsid w:val="00B04E88"/>
    <w:rsid w:val="00B0550D"/>
    <w:rsid w:val="00B0557D"/>
    <w:rsid w:val="00B06539"/>
    <w:rsid w:val="00B0782C"/>
    <w:rsid w:val="00B07AFF"/>
    <w:rsid w:val="00B07D80"/>
    <w:rsid w:val="00B07F96"/>
    <w:rsid w:val="00B10390"/>
    <w:rsid w:val="00B1087E"/>
    <w:rsid w:val="00B10976"/>
    <w:rsid w:val="00B121F6"/>
    <w:rsid w:val="00B123D8"/>
    <w:rsid w:val="00B124CF"/>
    <w:rsid w:val="00B12589"/>
    <w:rsid w:val="00B125C0"/>
    <w:rsid w:val="00B12EF9"/>
    <w:rsid w:val="00B134EB"/>
    <w:rsid w:val="00B13A92"/>
    <w:rsid w:val="00B13D71"/>
    <w:rsid w:val="00B15F64"/>
    <w:rsid w:val="00B15F80"/>
    <w:rsid w:val="00B1619E"/>
    <w:rsid w:val="00B16224"/>
    <w:rsid w:val="00B17554"/>
    <w:rsid w:val="00B17E7D"/>
    <w:rsid w:val="00B17EAB"/>
    <w:rsid w:val="00B200AC"/>
    <w:rsid w:val="00B21296"/>
    <w:rsid w:val="00B21719"/>
    <w:rsid w:val="00B2281F"/>
    <w:rsid w:val="00B22D29"/>
    <w:rsid w:val="00B23427"/>
    <w:rsid w:val="00B23E7F"/>
    <w:rsid w:val="00B23F5E"/>
    <w:rsid w:val="00B23FE5"/>
    <w:rsid w:val="00B24C2A"/>
    <w:rsid w:val="00B24D23"/>
    <w:rsid w:val="00B25B27"/>
    <w:rsid w:val="00B25D23"/>
    <w:rsid w:val="00B25E75"/>
    <w:rsid w:val="00B26108"/>
    <w:rsid w:val="00B26114"/>
    <w:rsid w:val="00B26E68"/>
    <w:rsid w:val="00B26ED9"/>
    <w:rsid w:val="00B27D36"/>
    <w:rsid w:val="00B30157"/>
    <w:rsid w:val="00B3087E"/>
    <w:rsid w:val="00B30944"/>
    <w:rsid w:val="00B30F39"/>
    <w:rsid w:val="00B31095"/>
    <w:rsid w:val="00B31A56"/>
    <w:rsid w:val="00B31AB5"/>
    <w:rsid w:val="00B31BD3"/>
    <w:rsid w:val="00B324B8"/>
    <w:rsid w:val="00B328C1"/>
    <w:rsid w:val="00B32F77"/>
    <w:rsid w:val="00B331D7"/>
    <w:rsid w:val="00B33280"/>
    <w:rsid w:val="00B33562"/>
    <w:rsid w:val="00B3364F"/>
    <w:rsid w:val="00B3382F"/>
    <w:rsid w:val="00B33F81"/>
    <w:rsid w:val="00B34166"/>
    <w:rsid w:val="00B34352"/>
    <w:rsid w:val="00B35E65"/>
    <w:rsid w:val="00B362DD"/>
    <w:rsid w:val="00B376F0"/>
    <w:rsid w:val="00B40140"/>
    <w:rsid w:val="00B4020C"/>
    <w:rsid w:val="00B40ED2"/>
    <w:rsid w:val="00B41474"/>
    <w:rsid w:val="00B416FA"/>
    <w:rsid w:val="00B417BE"/>
    <w:rsid w:val="00B418D4"/>
    <w:rsid w:val="00B433DC"/>
    <w:rsid w:val="00B449EA"/>
    <w:rsid w:val="00B45704"/>
    <w:rsid w:val="00B47823"/>
    <w:rsid w:val="00B4797C"/>
    <w:rsid w:val="00B47FA5"/>
    <w:rsid w:val="00B50002"/>
    <w:rsid w:val="00B512B4"/>
    <w:rsid w:val="00B53CDC"/>
    <w:rsid w:val="00B54054"/>
    <w:rsid w:val="00B541DD"/>
    <w:rsid w:val="00B54401"/>
    <w:rsid w:val="00B54BB4"/>
    <w:rsid w:val="00B54C31"/>
    <w:rsid w:val="00B5526A"/>
    <w:rsid w:val="00B55833"/>
    <w:rsid w:val="00B55C38"/>
    <w:rsid w:val="00B566A8"/>
    <w:rsid w:val="00B56A77"/>
    <w:rsid w:val="00B56A84"/>
    <w:rsid w:val="00B5713D"/>
    <w:rsid w:val="00B576E2"/>
    <w:rsid w:val="00B60759"/>
    <w:rsid w:val="00B60772"/>
    <w:rsid w:val="00B607AE"/>
    <w:rsid w:val="00B60964"/>
    <w:rsid w:val="00B619CA"/>
    <w:rsid w:val="00B62641"/>
    <w:rsid w:val="00B62D49"/>
    <w:rsid w:val="00B638DB"/>
    <w:rsid w:val="00B64219"/>
    <w:rsid w:val="00B64F35"/>
    <w:rsid w:val="00B64F94"/>
    <w:rsid w:val="00B65679"/>
    <w:rsid w:val="00B660CE"/>
    <w:rsid w:val="00B719CB"/>
    <w:rsid w:val="00B71B68"/>
    <w:rsid w:val="00B73702"/>
    <w:rsid w:val="00B73839"/>
    <w:rsid w:val="00B73B7D"/>
    <w:rsid w:val="00B749E3"/>
    <w:rsid w:val="00B7599F"/>
    <w:rsid w:val="00B762A4"/>
    <w:rsid w:val="00B774F3"/>
    <w:rsid w:val="00B776C8"/>
    <w:rsid w:val="00B808B6"/>
    <w:rsid w:val="00B80D01"/>
    <w:rsid w:val="00B81181"/>
    <w:rsid w:val="00B81401"/>
    <w:rsid w:val="00B81461"/>
    <w:rsid w:val="00B8161F"/>
    <w:rsid w:val="00B8163A"/>
    <w:rsid w:val="00B82D24"/>
    <w:rsid w:val="00B834BC"/>
    <w:rsid w:val="00B845C5"/>
    <w:rsid w:val="00B84B91"/>
    <w:rsid w:val="00B85105"/>
    <w:rsid w:val="00B85DD6"/>
    <w:rsid w:val="00B864D6"/>
    <w:rsid w:val="00B87991"/>
    <w:rsid w:val="00B90183"/>
    <w:rsid w:val="00B90323"/>
    <w:rsid w:val="00B90C15"/>
    <w:rsid w:val="00B90C40"/>
    <w:rsid w:val="00B90C89"/>
    <w:rsid w:val="00B90D03"/>
    <w:rsid w:val="00B90FCB"/>
    <w:rsid w:val="00B913A2"/>
    <w:rsid w:val="00B926D8"/>
    <w:rsid w:val="00B93F80"/>
    <w:rsid w:val="00B9419C"/>
    <w:rsid w:val="00B95DA0"/>
    <w:rsid w:val="00B9688E"/>
    <w:rsid w:val="00B96A55"/>
    <w:rsid w:val="00B971C5"/>
    <w:rsid w:val="00BA10E6"/>
    <w:rsid w:val="00BA14D3"/>
    <w:rsid w:val="00BA151E"/>
    <w:rsid w:val="00BA18CF"/>
    <w:rsid w:val="00BA19B4"/>
    <w:rsid w:val="00BA2BE1"/>
    <w:rsid w:val="00BA2E51"/>
    <w:rsid w:val="00BA2F4B"/>
    <w:rsid w:val="00BA2FD5"/>
    <w:rsid w:val="00BA3523"/>
    <w:rsid w:val="00BA3991"/>
    <w:rsid w:val="00BA3FF5"/>
    <w:rsid w:val="00BA4688"/>
    <w:rsid w:val="00BA54E5"/>
    <w:rsid w:val="00BA5613"/>
    <w:rsid w:val="00BA595E"/>
    <w:rsid w:val="00BA5FB4"/>
    <w:rsid w:val="00BA74B1"/>
    <w:rsid w:val="00BA759B"/>
    <w:rsid w:val="00BA765F"/>
    <w:rsid w:val="00BA77A4"/>
    <w:rsid w:val="00BB0933"/>
    <w:rsid w:val="00BB119C"/>
    <w:rsid w:val="00BB1EE4"/>
    <w:rsid w:val="00BB1FAA"/>
    <w:rsid w:val="00BB2B72"/>
    <w:rsid w:val="00BB2F74"/>
    <w:rsid w:val="00BB2FF6"/>
    <w:rsid w:val="00BB352F"/>
    <w:rsid w:val="00BB4E10"/>
    <w:rsid w:val="00BB5F8E"/>
    <w:rsid w:val="00BB6977"/>
    <w:rsid w:val="00BB7824"/>
    <w:rsid w:val="00BB7A28"/>
    <w:rsid w:val="00BB7CA2"/>
    <w:rsid w:val="00BC27E8"/>
    <w:rsid w:val="00BC2D14"/>
    <w:rsid w:val="00BC2D77"/>
    <w:rsid w:val="00BC5FC7"/>
    <w:rsid w:val="00BC664C"/>
    <w:rsid w:val="00BC67F3"/>
    <w:rsid w:val="00BC6991"/>
    <w:rsid w:val="00BC6D72"/>
    <w:rsid w:val="00BC6DA2"/>
    <w:rsid w:val="00BC7036"/>
    <w:rsid w:val="00BC72C0"/>
    <w:rsid w:val="00BC72E4"/>
    <w:rsid w:val="00BC7839"/>
    <w:rsid w:val="00BC79F6"/>
    <w:rsid w:val="00BD06A0"/>
    <w:rsid w:val="00BD08DD"/>
    <w:rsid w:val="00BD0CA4"/>
    <w:rsid w:val="00BD144C"/>
    <w:rsid w:val="00BD23B3"/>
    <w:rsid w:val="00BD2681"/>
    <w:rsid w:val="00BD30D4"/>
    <w:rsid w:val="00BD31D6"/>
    <w:rsid w:val="00BD3583"/>
    <w:rsid w:val="00BD3820"/>
    <w:rsid w:val="00BD404A"/>
    <w:rsid w:val="00BD41C7"/>
    <w:rsid w:val="00BD45E3"/>
    <w:rsid w:val="00BD47D6"/>
    <w:rsid w:val="00BD4CFD"/>
    <w:rsid w:val="00BD57C6"/>
    <w:rsid w:val="00BD641F"/>
    <w:rsid w:val="00BD6431"/>
    <w:rsid w:val="00BD6AF5"/>
    <w:rsid w:val="00BD74F6"/>
    <w:rsid w:val="00BD78FB"/>
    <w:rsid w:val="00BD79DB"/>
    <w:rsid w:val="00BE00D6"/>
    <w:rsid w:val="00BE041E"/>
    <w:rsid w:val="00BE0A0E"/>
    <w:rsid w:val="00BE1330"/>
    <w:rsid w:val="00BE2BC1"/>
    <w:rsid w:val="00BE300A"/>
    <w:rsid w:val="00BE4184"/>
    <w:rsid w:val="00BE4414"/>
    <w:rsid w:val="00BE4602"/>
    <w:rsid w:val="00BE4672"/>
    <w:rsid w:val="00BE5BBA"/>
    <w:rsid w:val="00BE5C1F"/>
    <w:rsid w:val="00BE5C67"/>
    <w:rsid w:val="00BE6064"/>
    <w:rsid w:val="00BE71AE"/>
    <w:rsid w:val="00BE7695"/>
    <w:rsid w:val="00BE7B9C"/>
    <w:rsid w:val="00BE7F01"/>
    <w:rsid w:val="00BF0A7A"/>
    <w:rsid w:val="00BF14F8"/>
    <w:rsid w:val="00BF195B"/>
    <w:rsid w:val="00BF1CD2"/>
    <w:rsid w:val="00BF1D0A"/>
    <w:rsid w:val="00BF2214"/>
    <w:rsid w:val="00BF3B9B"/>
    <w:rsid w:val="00BF4640"/>
    <w:rsid w:val="00BF5392"/>
    <w:rsid w:val="00BF57A7"/>
    <w:rsid w:val="00BF5CA7"/>
    <w:rsid w:val="00BF7475"/>
    <w:rsid w:val="00BF75A3"/>
    <w:rsid w:val="00BF77CD"/>
    <w:rsid w:val="00C0045C"/>
    <w:rsid w:val="00C006A9"/>
    <w:rsid w:val="00C0161D"/>
    <w:rsid w:val="00C01BE0"/>
    <w:rsid w:val="00C02D7A"/>
    <w:rsid w:val="00C02F74"/>
    <w:rsid w:val="00C03717"/>
    <w:rsid w:val="00C0419E"/>
    <w:rsid w:val="00C041AA"/>
    <w:rsid w:val="00C04A6E"/>
    <w:rsid w:val="00C05085"/>
    <w:rsid w:val="00C05A94"/>
    <w:rsid w:val="00C05AA7"/>
    <w:rsid w:val="00C05DCC"/>
    <w:rsid w:val="00C06283"/>
    <w:rsid w:val="00C06AF2"/>
    <w:rsid w:val="00C07246"/>
    <w:rsid w:val="00C076F4"/>
    <w:rsid w:val="00C07C96"/>
    <w:rsid w:val="00C1018D"/>
    <w:rsid w:val="00C109CF"/>
    <w:rsid w:val="00C11142"/>
    <w:rsid w:val="00C1135A"/>
    <w:rsid w:val="00C114FD"/>
    <w:rsid w:val="00C11928"/>
    <w:rsid w:val="00C125CD"/>
    <w:rsid w:val="00C126BF"/>
    <w:rsid w:val="00C1631E"/>
    <w:rsid w:val="00C173D1"/>
    <w:rsid w:val="00C1782D"/>
    <w:rsid w:val="00C20206"/>
    <w:rsid w:val="00C2034A"/>
    <w:rsid w:val="00C20944"/>
    <w:rsid w:val="00C2094E"/>
    <w:rsid w:val="00C21D26"/>
    <w:rsid w:val="00C22197"/>
    <w:rsid w:val="00C22556"/>
    <w:rsid w:val="00C22B35"/>
    <w:rsid w:val="00C2420C"/>
    <w:rsid w:val="00C24405"/>
    <w:rsid w:val="00C248CD"/>
    <w:rsid w:val="00C248F6"/>
    <w:rsid w:val="00C2490D"/>
    <w:rsid w:val="00C25364"/>
    <w:rsid w:val="00C25395"/>
    <w:rsid w:val="00C254C0"/>
    <w:rsid w:val="00C25B4F"/>
    <w:rsid w:val="00C25B8C"/>
    <w:rsid w:val="00C25F06"/>
    <w:rsid w:val="00C261E9"/>
    <w:rsid w:val="00C2786E"/>
    <w:rsid w:val="00C30114"/>
    <w:rsid w:val="00C308EA"/>
    <w:rsid w:val="00C30910"/>
    <w:rsid w:val="00C314B7"/>
    <w:rsid w:val="00C31893"/>
    <w:rsid w:val="00C3193B"/>
    <w:rsid w:val="00C31E6C"/>
    <w:rsid w:val="00C32633"/>
    <w:rsid w:val="00C32999"/>
    <w:rsid w:val="00C33301"/>
    <w:rsid w:val="00C33E27"/>
    <w:rsid w:val="00C3421A"/>
    <w:rsid w:val="00C34292"/>
    <w:rsid w:val="00C35A1C"/>
    <w:rsid w:val="00C35A69"/>
    <w:rsid w:val="00C35EA5"/>
    <w:rsid w:val="00C365C3"/>
    <w:rsid w:val="00C36E0A"/>
    <w:rsid w:val="00C36E78"/>
    <w:rsid w:val="00C37065"/>
    <w:rsid w:val="00C37430"/>
    <w:rsid w:val="00C3776E"/>
    <w:rsid w:val="00C37AE0"/>
    <w:rsid w:val="00C41394"/>
    <w:rsid w:val="00C417E3"/>
    <w:rsid w:val="00C41C9B"/>
    <w:rsid w:val="00C41F37"/>
    <w:rsid w:val="00C42A74"/>
    <w:rsid w:val="00C4301A"/>
    <w:rsid w:val="00C43307"/>
    <w:rsid w:val="00C4494F"/>
    <w:rsid w:val="00C449C9"/>
    <w:rsid w:val="00C44EB1"/>
    <w:rsid w:val="00C45320"/>
    <w:rsid w:val="00C45F3D"/>
    <w:rsid w:val="00C467C9"/>
    <w:rsid w:val="00C46870"/>
    <w:rsid w:val="00C46E45"/>
    <w:rsid w:val="00C4776A"/>
    <w:rsid w:val="00C47F79"/>
    <w:rsid w:val="00C501E2"/>
    <w:rsid w:val="00C50AFA"/>
    <w:rsid w:val="00C51193"/>
    <w:rsid w:val="00C529F4"/>
    <w:rsid w:val="00C534DD"/>
    <w:rsid w:val="00C5392D"/>
    <w:rsid w:val="00C53B46"/>
    <w:rsid w:val="00C54C0D"/>
    <w:rsid w:val="00C54C6A"/>
    <w:rsid w:val="00C551B5"/>
    <w:rsid w:val="00C55270"/>
    <w:rsid w:val="00C55543"/>
    <w:rsid w:val="00C55FCD"/>
    <w:rsid w:val="00C56B5D"/>
    <w:rsid w:val="00C572FD"/>
    <w:rsid w:val="00C5778A"/>
    <w:rsid w:val="00C579A7"/>
    <w:rsid w:val="00C57E92"/>
    <w:rsid w:val="00C60675"/>
    <w:rsid w:val="00C6074A"/>
    <w:rsid w:val="00C60A93"/>
    <w:rsid w:val="00C619E9"/>
    <w:rsid w:val="00C61C68"/>
    <w:rsid w:val="00C62607"/>
    <w:rsid w:val="00C62840"/>
    <w:rsid w:val="00C63741"/>
    <w:rsid w:val="00C64D9B"/>
    <w:rsid w:val="00C64F71"/>
    <w:rsid w:val="00C650C0"/>
    <w:rsid w:val="00C658C1"/>
    <w:rsid w:val="00C6671E"/>
    <w:rsid w:val="00C66B1B"/>
    <w:rsid w:val="00C66DB7"/>
    <w:rsid w:val="00C67426"/>
    <w:rsid w:val="00C7099D"/>
    <w:rsid w:val="00C70BB3"/>
    <w:rsid w:val="00C72B5F"/>
    <w:rsid w:val="00C73779"/>
    <w:rsid w:val="00C74192"/>
    <w:rsid w:val="00C745C7"/>
    <w:rsid w:val="00C75155"/>
    <w:rsid w:val="00C752EF"/>
    <w:rsid w:val="00C75530"/>
    <w:rsid w:val="00C76A79"/>
    <w:rsid w:val="00C770A3"/>
    <w:rsid w:val="00C77A5A"/>
    <w:rsid w:val="00C77BF8"/>
    <w:rsid w:val="00C804BC"/>
    <w:rsid w:val="00C80B16"/>
    <w:rsid w:val="00C80B6A"/>
    <w:rsid w:val="00C80BB2"/>
    <w:rsid w:val="00C80DFE"/>
    <w:rsid w:val="00C815AF"/>
    <w:rsid w:val="00C82AE3"/>
    <w:rsid w:val="00C84699"/>
    <w:rsid w:val="00C855A0"/>
    <w:rsid w:val="00C855B0"/>
    <w:rsid w:val="00C85745"/>
    <w:rsid w:val="00C85B4D"/>
    <w:rsid w:val="00C868EB"/>
    <w:rsid w:val="00C86919"/>
    <w:rsid w:val="00C8694C"/>
    <w:rsid w:val="00C8697C"/>
    <w:rsid w:val="00C86BED"/>
    <w:rsid w:val="00C8707E"/>
    <w:rsid w:val="00C87957"/>
    <w:rsid w:val="00C879CB"/>
    <w:rsid w:val="00C90813"/>
    <w:rsid w:val="00C90D0D"/>
    <w:rsid w:val="00C9148F"/>
    <w:rsid w:val="00C9157C"/>
    <w:rsid w:val="00C926DB"/>
    <w:rsid w:val="00C927EB"/>
    <w:rsid w:val="00C92848"/>
    <w:rsid w:val="00C92AF6"/>
    <w:rsid w:val="00C94A13"/>
    <w:rsid w:val="00C94C25"/>
    <w:rsid w:val="00C94D19"/>
    <w:rsid w:val="00C94E0C"/>
    <w:rsid w:val="00C9547B"/>
    <w:rsid w:val="00C96CD8"/>
    <w:rsid w:val="00C9737A"/>
    <w:rsid w:val="00C975B2"/>
    <w:rsid w:val="00CA05A7"/>
    <w:rsid w:val="00CA0650"/>
    <w:rsid w:val="00CA1C67"/>
    <w:rsid w:val="00CA1CF7"/>
    <w:rsid w:val="00CA244A"/>
    <w:rsid w:val="00CA35BF"/>
    <w:rsid w:val="00CA4D44"/>
    <w:rsid w:val="00CA5146"/>
    <w:rsid w:val="00CA5C16"/>
    <w:rsid w:val="00CA62CF"/>
    <w:rsid w:val="00CA6470"/>
    <w:rsid w:val="00CA6561"/>
    <w:rsid w:val="00CA6C36"/>
    <w:rsid w:val="00CA77A6"/>
    <w:rsid w:val="00CB0409"/>
    <w:rsid w:val="00CB04DA"/>
    <w:rsid w:val="00CB06C5"/>
    <w:rsid w:val="00CB237A"/>
    <w:rsid w:val="00CB2651"/>
    <w:rsid w:val="00CB266E"/>
    <w:rsid w:val="00CB3890"/>
    <w:rsid w:val="00CB3A65"/>
    <w:rsid w:val="00CB3E20"/>
    <w:rsid w:val="00CB5153"/>
    <w:rsid w:val="00CB525F"/>
    <w:rsid w:val="00CB67D4"/>
    <w:rsid w:val="00CB68EB"/>
    <w:rsid w:val="00CB7020"/>
    <w:rsid w:val="00CB7298"/>
    <w:rsid w:val="00CB72CC"/>
    <w:rsid w:val="00CB7CBC"/>
    <w:rsid w:val="00CBC35F"/>
    <w:rsid w:val="00CC1DEE"/>
    <w:rsid w:val="00CC23B4"/>
    <w:rsid w:val="00CC465D"/>
    <w:rsid w:val="00CC47BE"/>
    <w:rsid w:val="00CC4892"/>
    <w:rsid w:val="00CC4E44"/>
    <w:rsid w:val="00CC57B0"/>
    <w:rsid w:val="00CC5CB2"/>
    <w:rsid w:val="00CC5D4F"/>
    <w:rsid w:val="00CC6BFC"/>
    <w:rsid w:val="00CC6D56"/>
    <w:rsid w:val="00CC75A0"/>
    <w:rsid w:val="00CC7982"/>
    <w:rsid w:val="00CD023E"/>
    <w:rsid w:val="00CD02E4"/>
    <w:rsid w:val="00CD044F"/>
    <w:rsid w:val="00CD06C6"/>
    <w:rsid w:val="00CD07C7"/>
    <w:rsid w:val="00CD09DC"/>
    <w:rsid w:val="00CD153B"/>
    <w:rsid w:val="00CD1972"/>
    <w:rsid w:val="00CD231F"/>
    <w:rsid w:val="00CD2F4E"/>
    <w:rsid w:val="00CD3247"/>
    <w:rsid w:val="00CD3993"/>
    <w:rsid w:val="00CD3A56"/>
    <w:rsid w:val="00CD3EFB"/>
    <w:rsid w:val="00CD42AB"/>
    <w:rsid w:val="00CD4FD3"/>
    <w:rsid w:val="00CD55BF"/>
    <w:rsid w:val="00CD5CDA"/>
    <w:rsid w:val="00CD77E8"/>
    <w:rsid w:val="00CE0AA1"/>
    <w:rsid w:val="00CE1643"/>
    <w:rsid w:val="00CE18C9"/>
    <w:rsid w:val="00CE2604"/>
    <w:rsid w:val="00CE3061"/>
    <w:rsid w:val="00CE3A44"/>
    <w:rsid w:val="00CE591C"/>
    <w:rsid w:val="00CE5967"/>
    <w:rsid w:val="00CE6449"/>
    <w:rsid w:val="00CF00FD"/>
    <w:rsid w:val="00CF0AD7"/>
    <w:rsid w:val="00CF0C6C"/>
    <w:rsid w:val="00CF101A"/>
    <w:rsid w:val="00CF1B48"/>
    <w:rsid w:val="00CF1C36"/>
    <w:rsid w:val="00CF24F5"/>
    <w:rsid w:val="00CF2BF4"/>
    <w:rsid w:val="00CF2D2B"/>
    <w:rsid w:val="00CF3640"/>
    <w:rsid w:val="00CF3BD3"/>
    <w:rsid w:val="00CF3F7C"/>
    <w:rsid w:val="00CF408E"/>
    <w:rsid w:val="00CF4240"/>
    <w:rsid w:val="00CF46C4"/>
    <w:rsid w:val="00CF4A5B"/>
    <w:rsid w:val="00CF5881"/>
    <w:rsid w:val="00CF602E"/>
    <w:rsid w:val="00CF6208"/>
    <w:rsid w:val="00CF695C"/>
    <w:rsid w:val="00CF78DE"/>
    <w:rsid w:val="00CF7F3C"/>
    <w:rsid w:val="00D00022"/>
    <w:rsid w:val="00D0004F"/>
    <w:rsid w:val="00D001B2"/>
    <w:rsid w:val="00D00685"/>
    <w:rsid w:val="00D0098D"/>
    <w:rsid w:val="00D01A8A"/>
    <w:rsid w:val="00D01F37"/>
    <w:rsid w:val="00D02926"/>
    <w:rsid w:val="00D02E03"/>
    <w:rsid w:val="00D0427A"/>
    <w:rsid w:val="00D04618"/>
    <w:rsid w:val="00D04AC9"/>
    <w:rsid w:val="00D04C98"/>
    <w:rsid w:val="00D04D1E"/>
    <w:rsid w:val="00D06E0A"/>
    <w:rsid w:val="00D06E35"/>
    <w:rsid w:val="00D07555"/>
    <w:rsid w:val="00D07947"/>
    <w:rsid w:val="00D07BD2"/>
    <w:rsid w:val="00D108C9"/>
    <w:rsid w:val="00D110FA"/>
    <w:rsid w:val="00D11BB8"/>
    <w:rsid w:val="00D12AB2"/>
    <w:rsid w:val="00D13449"/>
    <w:rsid w:val="00D13AA6"/>
    <w:rsid w:val="00D14239"/>
    <w:rsid w:val="00D144DA"/>
    <w:rsid w:val="00D146F4"/>
    <w:rsid w:val="00D15D82"/>
    <w:rsid w:val="00D16421"/>
    <w:rsid w:val="00D16616"/>
    <w:rsid w:val="00D16E26"/>
    <w:rsid w:val="00D1719C"/>
    <w:rsid w:val="00D1755A"/>
    <w:rsid w:val="00D17908"/>
    <w:rsid w:val="00D17E39"/>
    <w:rsid w:val="00D201B6"/>
    <w:rsid w:val="00D20CD1"/>
    <w:rsid w:val="00D21A87"/>
    <w:rsid w:val="00D21AE5"/>
    <w:rsid w:val="00D21F67"/>
    <w:rsid w:val="00D2207F"/>
    <w:rsid w:val="00D2251C"/>
    <w:rsid w:val="00D229BE"/>
    <w:rsid w:val="00D22B99"/>
    <w:rsid w:val="00D23779"/>
    <w:rsid w:val="00D23C5F"/>
    <w:rsid w:val="00D23D86"/>
    <w:rsid w:val="00D23DDC"/>
    <w:rsid w:val="00D2403E"/>
    <w:rsid w:val="00D24649"/>
    <w:rsid w:val="00D2534D"/>
    <w:rsid w:val="00D2553F"/>
    <w:rsid w:val="00D26F82"/>
    <w:rsid w:val="00D2770E"/>
    <w:rsid w:val="00D27996"/>
    <w:rsid w:val="00D30689"/>
    <w:rsid w:val="00D30F5B"/>
    <w:rsid w:val="00D3142E"/>
    <w:rsid w:val="00D3169F"/>
    <w:rsid w:val="00D318E7"/>
    <w:rsid w:val="00D320F6"/>
    <w:rsid w:val="00D3268E"/>
    <w:rsid w:val="00D32779"/>
    <w:rsid w:val="00D32B0B"/>
    <w:rsid w:val="00D33830"/>
    <w:rsid w:val="00D33E7A"/>
    <w:rsid w:val="00D352C8"/>
    <w:rsid w:val="00D3588F"/>
    <w:rsid w:val="00D35AF6"/>
    <w:rsid w:val="00D375B6"/>
    <w:rsid w:val="00D3797A"/>
    <w:rsid w:val="00D37E67"/>
    <w:rsid w:val="00D37ED3"/>
    <w:rsid w:val="00D37F0B"/>
    <w:rsid w:val="00D4128F"/>
    <w:rsid w:val="00D41344"/>
    <w:rsid w:val="00D41B84"/>
    <w:rsid w:val="00D425C6"/>
    <w:rsid w:val="00D42D4E"/>
    <w:rsid w:val="00D43553"/>
    <w:rsid w:val="00D435C9"/>
    <w:rsid w:val="00D43B81"/>
    <w:rsid w:val="00D446E1"/>
    <w:rsid w:val="00D44DA0"/>
    <w:rsid w:val="00D45AA8"/>
    <w:rsid w:val="00D4604E"/>
    <w:rsid w:val="00D465D5"/>
    <w:rsid w:val="00D46FFE"/>
    <w:rsid w:val="00D474FD"/>
    <w:rsid w:val="00D4767A"/>
    <w:rsid w:val="00D5053A"/>
    <w:rsid w:val="00D51BD9"/>
    <w:rsid w:val="00D530C2"/>
    <w:rsid w:val="00D53581"/>
    <w:rsid w:val="00D53AEE"/>
    <w:rsid w:val="00D53CCB"/>
    <w:rsid w:val="00D53CD6"/>
    <w:rsid w:val="00D53F0C"/>
    <w:rsid w:val="00D548E7"/>
    <w:rsid w:val="00D54C8A"/>
    <w:rsid w:val="00D54CB9"/>
    <w:rsid w:val="00D55229"/>
    <w:rsid w:val="00D55294"/>
    <w:rsid w:val="00D556B2"/>
    <w:rsid w:val="00D55D06"/>
    <w:rsid w:val="00D56766"/>
    <w:rsid w:val="00D570EF"/>
    <w:rsid w:val="00D57C3D"/>
    <w:rsid w:val="00D606EC"/>
    <w:rsid w:val="00D6075A"/>
    <w:rsid w:val="00D60DA3"/>
    <w:rsid w:val="00D60F71"/>
    <w:rsid w:val="00D62265"/>
    <w:rsid w:val="00D62970"/>
    <w:rsid w:val="00D64512"/>
    <w:rsid w:val="00D64C67"/>
    <w:rsid w:val="00D64DD6"/>
    <w:rsid w:val="00D65104"/>
    <w:rsid w:val="00D653FF"/>
    <w:rsid w:val="00D654D2"/>
    <w:rsid w:val="00D65AC4"/>
    <w:rsid w:val="00D66429"/>
    <w:rsid w:val="00D664BB"/>
    <w:rsid w:val="00D66DF3"/>
    <w:rsid w:val="00D66F9B"/>
    <w:rsid w:val="00D6755C"/>
    <w:rsid w:val="00D67FC8"/>
    <w:rsid w:val="00D701AC"/>
    <w:rsid w:val="00D70DB5"/>
    <w:rsid w:val="00D71061"/>
    <w:rsid w:val="00D7191E"/>
    <w:rsid w:val="00D71C6A"/>
    <w:rsid w:val="00D72923"/>
    <w:rsid w:val="00D72DD1"/>
    <w:rsid w:val="00D72F41"/>
    <w:rsid w:val="00D73297"/>
    <w:rsid w:val="00D733A3"/>
    <w:rsid w:val="00D737BF"/>
    <w:rsid w:val="00D73AE4"/>
    <w:rsid w:val="00D73BBF"/>
    <w:rsid w:val="00D74321"/>
    <w:rsid w:val="00D74CBB"/>
    <w:rsid w:val="00D74D50"/>
    <w:rsid w:val="00D74F00"/>
    <w:rsid w:val="00D76ED3"/>
    <w:rsid w:val="00D76F39"/>
    <w:rsid w:val="00D7783D"/>
    <w:rsid w:val="00D779BC"/>
    <w:rsid w:val="00D80C61"/>
    <w:rsid w:val="00D80E6E"/>
    <w:rsid w:val="00D81162"/>
    <w:rsid w:val="00D812B3"/>
    <w:rsid w:val="00D82F6B"/>
    <w:rsid w:val="00D8353A"/>
    <w:rsid w:val="00D83BE3"/>
    <w:rsid w:val="00D84802"/>
    <w:rsid w:val="00D8495D"/>
    <w:rsid w:val="00D84A05"/>
    <w:rsid w:val="00D84D2E"/>
    <w:rsid w:val="00D85109"/>
    <w:rsid w:val="00D8548C"/>
    <w:rsid w:val="00D854D0"/>
    <w:rsid w:val="00D86B26"/>
    <w:rsid w:val="00D86C73"/>
    <w:rsid w:val="00D86E30"/>
    <w:rsid w:val="00D877A1"/>
    <w:rsid w:val="00D87FAC"/>
    <w:rsid w:val="00D903C9"/>
    <w:rsid w:val="00D919CB"/>
    <w:rsid w:val="00D927B1"/>
    <w:rsid w:val="00D92A92"/>
    <w:rsid w:val="00D930CE"/>
    <w:rsid w:val="00D93C58"/>
    <w:rsid w:val="00D93D86"/>
    <w:rsid w:val="00D9482D"/>
    <w:rsid w:val="00D94C13"/>
    <w:rsid w:val="00D94E97"/>
    <w:rsid w:val="00D9576E"/>
    <w:rsid w:val="00D959EF"/>
    <w:rsid w:val="00D95AAD"/>
    <w:rsid w:val="00D95B88"/>
    <w:rsid w:val="00D95E91"/>
    <w:rsid w:val="00D95F01"/>
    <w:rsid w:val="00D969B0"/>
    <w:rsid w:val="00D975EA"/>
    <w:rsid w:val="00DA0114"/>
    <w:rsid w:val="00DA04E8"/>
    <w:rsid w:val="00DA0A7E"/>
    <w:rsid w:val="00DA1B43"/>
    <w:rsid w:val="00DA26C4"/>
    <w:rsid w:val="00DA28B7"/>
    <w:rsid w:val="00DA2AE0"/>
    <w:rsid w:val="00DA307F"/>
    <w:rsid w:val="00DA334C"/>
    <w:rsid w:val="00DA343D"/>
    <w:rsid w:val="00DA37B7"/>
    <w:rsid w:val="00DA4A02"/>
    <w:rsid w:val="00DA5248"/>
    <w:rsid w:val="00DA5927"/>
    <w:rsid w:val="00DA5A48"/>
    <w:rsid w:val="00DA7278"/>
    <w:rsid w:val="00DA79D9"/>
    <w:rsid w:val="00DB0219"/>
    <w:rsid w:val="00DB02EA"/>
    <w:rsid w:val="00DB03E7"/>
    <w:rsid w:val="00DB1D0B"/>
    <w:rsid w:val="00DB30E8"/>
    <w:rsid w:val="00DB54C8"/>
    <w:rsid w:val="00DB5951"/>
    <w:rsid w:val="00DB7996"/>
    <w:rsid w:val="00DB7B83"/>
    <w:rsid w:val="00DC23A5"/>
    <w:rsid w:val="00DC26FD"/>
    <w:rsid w:val="00DC290C"/>
    <w:rsid w:val="00DC2AE2"/>
    <w:rsid w:val="00DC342C"/>
    <w:rsid w:val="00DC3EA2"/>
    <w:rsid w:val="00DC3F4A"/>
    <w:rsid w:val="00DC46CA"/>
    <w:rsid w:val="00DC4A02"/>
    <w:rsid w:val="00DC5471"/>
    <w:rsid w:val="00DC5C38"/>
    <w:rsid w:val="00DC6E5A"/>
    <w:rsid w:val="00DC6F80"/>
    <w:rsid w:val="00DC7410"/>
    <w:rsid w:val="00DD009F"/>
    <w:rsid w:val="00DD0462"/>
    <w:rsid w:val="00DD09E0"/>
    <w:rsid w:val="00DD1134"/>
    <w:rsid w:val="00DD1C17"/>
    <w:rsid w:val="00DD1F40"/>
    <w:rsid w:val="00DD25BD"/>
    <w:rsid w:val="00DD2801"/>
    <w:rsid w:val="00DD2D72"/>
    <w:rsid w:val="00DD329F"/>
    <w:rsid w:val="00DD37B8"/>
    <w:rsid w:val="00DD51F1"/>
    <w:rsid w:val="00DD5274"/>
    <w:rsid w:val="00DD5C10"/>
    <w:rsid w:val="00DD799F"/>
    <w:rsid w:val="00DE0090"/>
    <w:rsid w:val="00DE0ECD"/>
    <w:rsid w:val="00DE364C"/>
    <w:rsid w:val="00DE3966"/>
    <w:rsid w:val="00DE3D09"/>
    <w:rsid w:val="00DE4866"/>
    <w:rsid w:val="00DE60C3"/>
    <w:rsid w:val="00DE643C"/>
    <w:rsid w:val="00DE6DF3"/>
    <w:rsid w:val="00DF0366"/>
    <w:rsid w:val="00DF0515"/>
    <w:rsid w:val="00DF0764"/>
    <w:rsid w:val="00DF08A6"/>
    <w:rsid w:val="00DF106D"/>
    <w:rsid w:val="00DF12BE"/>
    <w:rsid w:val="00DF1311"/>
    <w:rsid w:val="00DF170F"/>
    <w:rsid w:val="00DF1A2C"/>
    <w:rsid w:val="00DF2AFA"/>
    <w:rsid w:val="00DF3424"/>
    <w:rsid w:val="00DF4D68"/>
    <w:rsid w:val="00DF4ED2"/>
    <w:rsid w:val="00DF55C9"/>
    <w:rsid w:val="00DF5C91"/>
    <w:rsid w:val="00DF6179"/>
    <w:rsid w:val="00DF7121"/>
    <w:rsid w:val="00DF726F"/>
    <w:rsid w:val="00DF75B0"/>
    <w:rsid w:val="00E0030C"/>
    <w:rsid w:val="00E00DA8"/>
    <w:rsid w:val="00E00F94"/>
    <w:rsid w:val="00E0201F"/>
    <w:rsid w:val="00E0269A"/>
    <w:rsid w:val="00E0286E"/>
    <w:rsid w:val="00E03B27"/>
    <w:rsid w:val="00E03D81"/>
    <w:rsid w:val="00E0422C"/>
    <w:rsid w:val="00E05158"/>
    <w:rsid w:val="00E0531B"/>
    <w:rsid w:val="00E06862"/>
    <w:rsid w:val="00E07553"/>
    <w:rsid w:val="00E0757E"/>
    <w:rsid w:val="00E10A2B"/>
    <w:rsid w:val="00E1291A"/>
    <w:rsid w:val="00E12989"/>
    <w:rsid w:val="00E12FA7"/>
    <w:rsid w:val="00E13F6B"/>
    <w:rsid w:val="00E140EE"/>
    <w:rsid w:val="00E14499"/>
    <w:rsid w:val="00E1626B"/>
    <w:rsid w:val="00E16498"/>
    <w:rsid w:val="00E17C47"/>
    <w:rsid w:val="00E20402"/>
    <w:rsid w:val="00E20669"/>
    <w:rsid w:val="00E20BEF"/>
    <w:rsid w:val="00E2105D"/>
    <w:rsid w:val="00E216B8"/>
    <w:rsid w:val="00E21B76"/>
    <w:rsid w:val="00E21B8C"/>
    <w:rsid w:val="00E2285E"/>
    <w:rsid w:val="00E22A39"/>
    <w:rsid w:val="00E22A70"/>
    <w:rsid w:val="00E231F7"/>
    <w:rsid w:val="00E23E81"/>
    <w:rsid w:val="00E24CA7"/>
    <w:rsid w:val="00E25982"/>
    <w:rsid w:val="00E25A37"/>
    <w:rsid w:val="00E25B49"/>
    <w:rsid w:val="00E25F87"/>
    <w:rsid w:val="00E26197"/>
    <w:rsid w:val="00E26345"/>
    <w:rsid w:val="00E2711F"/>
    <w:rsid w:val="00E2733A"/>
    <w:rsid w:val="00E27632"/>
    <w:rsid w:val="00E27BC5"/>
    <w:rsid w:val="00E30083"/>
    <w:rsid w:val="00E307C8"/>
    <w:rsid w:val="00E30A00"/>
    <w:rsid w:val="00E31BE4"/>
    <w:rsid w:val="00E32015"/>
    <w:rsid w:val="00E32314"/>
    <w:rsid w:val="00E325C9"/>
    <w:rsid w:val="00E32995"/>
    <w:rsid w:val="00E329B5"/>
    <w:rsid w:val="00E32ABF"/>
    <w:rsid w:val="00E32B3A"/>
    <w:rsid w:val="00E33163"/>
    <w:rsid w:val="00E33244"/>
    <w:rsid w:val="00E3429D"/>
    <w:rsid w:val="00E360F8"/>
    <w:rsid w:val="00E37208"/>
    <w:rsid w:val="00E3747E"/>
    <w:rsid w:val="00E37C83"/>
    <w:rsid w:val="00E404D2"/>
    <w:rsid w:val="00E406C6"/>
    <w:rsid w:val="00E4072A"/>
    <w:rsid w:val="00E40919"/>
    <w:rsid w:val="00E40F09"/>
    <w:rsid w:val="00E4112A"/>
    <w:rsid w:val="00E41445"/>
    <w:rsid w:val="00E41D5E"/>
    <w:rsid w:val="00E41DBB"/>
    <w:rsid w:val="00E41DD4"/>
    <w:rsid w:val="00E42C30"/>
    <w:rsid w:val="00E43C8C"/>
    <w:rsid w:val="00E43DD6"/>
    <w:rsid w:val="00E44A7F"/>
    <w:rsid w:val="00E4584B"/>
    <w:rsid w:val="00E45891"/>
    <w:rsid w:val="00E4638E"/>
    <w:rsid w:val="00E46E95"/>
    <w:rsid w:val="00E47463"/>
    <w:rsid w:val="00E47846"/>
    <w:rsid w:val="00E478AE"/>
    <w:rsid w:val="00E5156C"/>
    <w:rsid w:val="00E51B8D"/>
    <w:rsid w:val="00E53259"/>
    <w:rsid w:val="00E5369E"/>
    <w:rsid w:val="00E536A9"/>
    <w:rsid w:val="00E541F2"/>
    <w:rsid w:val="00E54BF8"/>
    <w:rsid w:val="00E5510B"/>
    <w:rsid w:val="00E553A8"/>
    <w:rsid w:val="00E5605C"/>
    <w:rsid w:val="00E56EE9"/>
    <w:rsid w:val="00E574CF"/>
    <w:rsid w:val="00E635DC"/>
    <w:rsid w:val="00E6384C"/>
    <w:rsid w:val="00E638B1"/>
    <w:rsid w:val="00E63C99"/>
    <w:rsid w:val="00E63EA8"/>
    <w:rsid w:val="00E64637"/>
    <w:rsid w:val="00E64698"/>
    <w:rsid w:val="00E651AB"/>
    <w:rsid w:val="00E65429"/>
    <w:rsid w:val="00E654EE"/>
    <w:rsid w:val="00E65629"/>
    <w:rsid w:val="00E6633F"/>
    <w:rsid w:val="00E667D2"/>
    <w:rsid w:val="00E701C6"/>
    <w:rsid w:val="00E7064A"/>
    <w:rsid w:val="00E7075C"/>
    <w:rsid w:val="00E711F6"/>
    <w:rsid w:val="00E7128A"/>
    <w:rsid w:val="00E71AB9"/>
    <w:rsid w:val="00E722EE"/>
    <w:rsid w:val="00E727A8"/>
    <w:rsid w:val="00E72AD4"/>
    <w:rsid w:val="00E72ADA"/>
    <w:rsid w:val="00E72C11"/>
    <w:rsid w:val="00E73E66"/>
    <w:rsid w:val="00E742BA"/>
    <w:rsid w:val="00E74E81"/>
    <w:rsid w:val="00E751C7"/>
    <w:rsid w:val="00E763B2"/>
    <w:rsid w:val="00E76A45"/>
    <w:rsid w:val="00E76F5A"/>
    <w:rsid w:val="00E7772F"/>
    <w:rsid w:val="00E803FD"/>
    <w:rsid w:val="00E80642"/>
    <w:rsid w:val="00E8096E"/>
    <w:rsid w:val="00E817CE"/>
    <w:rsid w:val="00E8191F"/>
    <w:rsid w:val="00E83EE5"/>
    <w:rsid w:val="00E83F46"/>
    <w:rsid w:val="00E84E46"/>
    <w:rsid w:val="00E85060"/>
    <w:rsid w:val="00E8516A"/>
    <w:rsid w:val="00E85807"/>
    <w:rsid w:val="00E85D1A"/>
    <w:rsid w:val="00E861C5"/>
    <w:rsid w:val="00E86A23"/>
    <w:rsid w:val="00E86C91"/>
    <w:rsid w:val="00E876CC"/>
    <w:rsid w:val="00E90050"/>
    <w:rsid w:val="00E90767"/>
    <w:rsid w:val="00E916A1"/>
    <w:rsid w:val="00E9180C"/>
    <w:rsid w:val="00E9198B"/>
    <w:rsid w:val="00E92D82"/>
    <w:rsid w:val="00E938D1"/>
    <w:rsid w:val="00E93C49"/>
    <w:rsid w:val="00E95345"/>
    <w:rsid w:val="00E96647"/>
    <w:rsid w:val="00E96D4F"/>
    <w:rsid w:val="00E96E43"/>
    <w:rsid w:val="00E976D8"/>
    <w:rsid w:val="00EA06A6"/>
    <w:rsid w:val="00EA06F4"/>
    <w:rsid w:val="00EA0CB0"/>
    <w:rsid w:val="00EA0D71"/>
    <w:rsid w:val="00EA0EA3"/>
    <w:rsid w:val="00EA20BC"/>
    <w:rsid w:val="00EA2337"/>
    <w:rsid w:val="00EA28A3"/>
    <w:rsid w:val="00EA297A"/>
    <w:rsid w:val="00EA308B"/>
    <w:rsid w:val="00EA37C6"/>
    <w:rsid w:val="00EA47FE"/>
    <w:rsid w:val="00EA5DC0"/>
    <w:rsid w:val="00EA622D"/>
    <w:rsid w:val="00EA680A"/>
    <w:rsid w:val="00EA684D"/>
    <w:rsid w:val="00EA7003"/>
    <w:rsid w:val="00EA7207"/>
    <w:rsid w:val="00EA7E61"/>
    <w:rsid w:val="00EB0CAD"/>
    <w:rsid w:val="00EB11C4"/>
    <w:rsid w:val="00EB14BD"/>
    <w:rsid w:val="00EB18B4"/>
    <w:rsid w:val="00EB1AE8"/>
    <w:rsid w:val="00EB1E78"/>
    <w:rsid w:val="00EB21A9"/>
    <w:rsid w:val="00EB359D"/>
    <w:rsid w:val="00EB39C8"/>
    <w:rsid w:val="00EB4689"/>
    <w:rsid w:val="00EB4A64"/>
    <w:rsid w:val="00EB4A6F"/>
    <w:rsid w:val="00EB51A5"/>
    <w:rsid w:val="00EB59A0"/>
    <w:rsid w:val="00EB5E32"/>
    <w:rsid w:val="00EB6044"/>
    <w:rsid w:val="00EB7563"/>
    <w:rsid w:val="00EB7A63"/>
    <w:rsid w:val="00EB7AD6"/>
    <w:rsid w:val="00EC0113"/>
    <w:rsid w:val="00EC03F7"/>
    <w:rsid w:val="00EC0700"/>
    <w:rsid w:val="00EC0A04"/>
    <w:rsid w:val="00EC0CE4"/>
    <w:rsid w:val="00EC0F14"/>
    <w:rsid w:val="00EC10C7"/>
    <w:rsid w:val="00EC11CA"/>
    <w:rsid w:val="00EC1203"/>
    <w:rsid w:val="00EC126A"/>
    <w:rsid w:val="00EC157D"/>
    <w:rsid w:val="00EC1A55"/>
    <w:rsid w:val="00EC1A78"/>
    <w:rsid w:val="00EC1AC6"/>
    <w:rsid w:val="00EC1EB1"/>
    <w:rsid w:val="00EC265E"/>
    <w:rsid w:val="00EC2E73"/>
    <w:rsid w:val="00EC3DC8"/>
    <w:rsid w:val="00EC4711"/>
    <w:rsid w:val="00EC503D"/>
    <w:rsid w:val="00EC5660"/>
    <w:rsid w:val="00EC59E3"/>
    <w:rsid w:val="00EC5BAB"/>
    <w:rsid w:val="00EC62E6"/>
    <w:rsid w:val="00EC6398"/>
    <w:rsid w:val="00EC6429"/>
    <w:rsid w:val="00EC758A"/>
    <w:rsid w:val="00ED0D29"/>
    <w:rsid w:val="00ED0ED5"/>
    <w:rsid w:val="00ED151D"/>
    <w:rsid w:val="00ED169F"/>
    <w:rsid w:val="00ED2598"/>
    <w:rsid w:val="00ED2C41"/>
    <w:rsid w:val="00ED3659"/>
    <w:rsid w:val="00ED3B3D"/>
    <w:rsid w:val="00ED3BDE"/>
    <w:rsid w:val="00ED3F0D"/>
    <w:rsid w:val="00ED412B"/>
    <w:rsid w:val="00ED48C1"/>
    <w:rsid w:val="00ED4AF5"/>
    <w:rsid w:val="00ED4FF5"/>
    <w:rsid w:val="00ED5337"/>
    <w:rsid w:val="00ED537F"/>
    <w:rsid w:val="00ED5A0B"/>
    <w:rsid w:val="00ED5BFA"/>
    <w:rsid w:val="00EE030E"/>
    <w:rsid w:val="00EE04E6"/>
    <w:rsid w:val="00EE0A42"/>
    <w:rsid w:val="00EE0A73"/>
    <w:rsid w:val="00EE0AA8"/>
    <w:rsid w:val="00EE0EFA"/>
    <w:rsid w:val="00EE14EA"/>
    <w:rsid w:val="00EE16D1"/>
    <w:rsid w:val="00EE17CF"/>
    <w:rsid w:val="00EE180C"/>
    <w:rsid w:val="00EE18E5"/>
    <w:rsid w:val="00EE1D25"/>
    <w:rsid w:val="00EE24FC"/>
    <w:rsid w:val="00EE271A"/>
    <w:rsid w:val="00EE27A7"/>
    <w:rsid w:val="00EE2CF3"/>
    <w:rsid w:val="00EE2ECE"/>
    <w:rsid w:val="00EE2FFA"/>
    <w:rsid w:val="00EE3A09"/>
    <w:rsid w:val="00EE3A82"/>
    <w:rsid w:val="00EE5975"/>
    <w:rsid w:val="00EE5AF7"/>
    <w:rsid w:val="00EE5BA4"/>
    <w:rsid w:val="00EE5D57"/>
    <w:rsid w:val="00EE66A8"/>
    <w:rsid w:val="00EE6ABD"/>
    <w:rsid w:val="00EE6F57"/>
    <w:rsid w:val="00EE7163"/>
    <w:rsid w:val="00EE7285"/>
    <w:rsid w:val="00EE7950"/>
    <w:rsid w:val="00EF0D4A"/>
    <w:rsid w:val="00EF1023"/>
    <w:rsid w:val="00EF3367"/>
    <w:rsid w:val="00EF441C"/>
    <w:rsid w:val="00EF4C8F"/>
    <w:rsid w:val="00EF4D14"/>
    <w:rsid w:val="00EF5156"/>
    <w:rsid w:val="00EF5198"/>
    <w:rsid w:val="00EF603D"/>
    <w:rsid w:val="00EF6A85"/>
    <w:rsid w:val="00EF78AE"/>
    <w:rsid w:val="00F0045C"/>
    <w:rsid w:val="00F00869"/>
    <w:rsid w:val="00F00917"/>
    <w:rsid w:val="00F009A0"/>
    <w:rsid w:val="00F00C2F"/>
    <w:rsid w:val="00F00DB1"/>
    <w:rsid w:val="00F01ED0"/>
    <w:rsid w:val="00F037B3"/>
    <w:rsid w:val="00F03D15"/>
    <w:rsid w:val="00F04525"/>
    <w:rsid w:val="00F0616D"/>
    <w:rsid w:val="00F065F0"/>
    <w:rsid w:val="00F0710B"/>
    <w:rsid w:val="00F074FE"/>
    <w:rsid w:val="00F0791D"/>
    <w:rsid w:val="00F10199"/>
    <w:rsid w:val="00F101EA"/>
    <w:rsid w:val="00F110D0"/>
    <w:rsid w:val="00F123CC"/>
    <w:rsid w:val="00F13347"/>
    <w:rsid w:val="00F1370D"/>
    <w:rsid w:val="00F13970"/>
    <w:rsid w:val="00F139BE"/>
    <w:rsid w:val="00F1418B"/>
    <w:rsid w:val="00F147FA"/>
    <w:rsid w:val="00F14920"/>
    <w:rsid w:val="00F14C9A"/>
    <w:rsid w:val="00F14CDC"/>
    <w:rsid w:val="00F14D59"/>
    <w:rsid w:val="00F15581"/>
    <w:rsid w:val="00F15991"/>
    <w:rsid w:val="00F16779"/>
    <w:rsid w:val="00F16DE4"/>
    <w:rsid w:val="00F17087"/>
    <w:rsid w:val="00F1745E"/>
    <w:rsid w:val="00F175DB"/>
    <w:rsid w:val="00F20167"/>
    <w:rsid w:val="00F204D0"/>
    <w:rsid w:val="00F20569"/>
    <w:rsid w:val="00F205E9"/>
    <w:rsid w:val="00F209CA"/>
    <w:rsid w:val="00F20AD9"/>
    <w:rsid w:val="00F22DF5"/>
    <w:rsid w:val="00F235FE"/>
    <w:rsid w:val="00F23B6F"/>
    <w:rsid w:val="00F24139"/>
    <w:rsid w:val="00F25A66"/>
    <w:rsid w:val="00F27145"/>
    <w:rsid w:val="00F271E2"/>
    <w:rsid w:val="00F272F3"/>
    <w:rsid w:val="00F274BF"/>
    <w:rsid w:val="00F2782C"/>
    <w:rsid w:val="00F30A7D"/>
    <w:rsid w:val="00F30BF4"/>
    <w:rsid w:val="00F3114E"/>
    <w:rsid w:val="00F31470"/>
    <w:rsid w:val="00F31ADA"/>
    <w:rsid w:val="00F31B14"/>
    <w:rsid w:val="00F32413"/>
    <w:rsid w:val="00F327AF"/>
    <w:rsid w:val="00F33013"/>
    <w:rsid w:val="00F3336F"/>
    <w:rsid w:val="00F33591"/>
    <w:rsid w:val="00F33EEB"/>
    <w:rsid w:val="00F34DD4"/>
    <w:rsid w:val="00F35035"/>
    <w:rsid w:val="00F3525A"/>
    <w:rsid w:val="00F353C7"/>
    <w:rsid w:val="00F36876"/>
    <w:rsid w:val="00F36E8F"/>
    <w:rsid w:val="00F372BE"/>
    <w:rsid w:val="00F37D5F"/>
    <w:rsid w:val="00F37DD8"/>
    <w:rsid w:val="00F37E42"/>
    <w:rsid w:val="00F41E0E"/>
    <w:rsid w:val="00F42E78"/>
    <w:rsid w:val="00F43325"/>
    <w:rsid w:val="00F4397A"/>
    <w:rsid w:val="00F439FD"/>
    <w:rsid w:val="00F4476F"/>
    <w:rsid w:val="00F44B8F"/>
    <w:rsid w:val="00F44D07"/>
    <w:rsid w:val="00F458BA"/>
    <w:rsid w:val="00F4597A"/>
    <w:rsid w:val="00F45D7E"/>
    <w:rsid w:val="00F45F4A"/>
    <w:rsid w:val="00F464F4"/>
    <w:rsid w:val="00F46596"/>
    <w:rsid w:val="00F46BE0"/>
    <w:rsid w:val="00F50844"/>
    <w:rsid w:val="00F50B85"/>
    <w:rsid w:val="00F50DED"/>
    <w:rsid w:val="00F5248A"/>
    <w:rsid w:val="00F52908"/>
    <w:rsid w:val="00F532B1"/>
    <w:rsid w:val="00F53CE0"/>
    <w:rsid w:val="00F54112"/>
    <w:rsid w:val="00F54469"/>
    <w:rsid w:val="00F546D9"/>
    <w:rsid w:val="00F54A45"/>
    <w:rsid w:val="00F54D43"/>
    <w:rsid w:val="00F54D95"/>
    <w:rsid w:val="00F553FC"/>
    <w:rsid w:val="00F55B88"/>
    <w:rsid w:val="00F5622D"/>
    <w:rsid w:val="00F56BFD"/>
    <w:rsid w:val="00F56CB1"/>
    <w:rsid w:val="00F5718B"/>
    <w:rsid w:val="00F60381"/>
    <w:rsid w:val="00F60779"/>
    <w:rsid w:val="00F6077C"/>
    <w:rsid w:val="00F6169A"/>
    <w:rsid w:val="00F625D8"/>
    <w:rsid w:val="00F62AD0"/>
    <w:rsid w:val="00F62C80"/>
    <w:rsid w:val="00F63DE9"/>
    <w:rsid w:val="00F70570"/>
    <w:rsid w:val="00F7142F"/>
    <w:rsid w:val="00F7198D"/>
    <w:rsid w:val="00F72259"/>
    <w:rsid w:val="00F72557"/>
    <w:rsid w:val="00F7297F"/>
    <w:rsid w:val="00F73D11"/>
    <w:rsid w:val="00F73F79"/>
    <w:rsid w:val="00F741D7"/>
    <w:rsid w:val="00F744CE"/>
    <w:rsid w:val="00F755E9"/>
    <w:rsid w:val="00F75A9E"/>
    <w:rsid w:val="00F75EA4"/>
    <w:rsid w:val="00F7668B"/>
    <w:rsid w:val="00F76D03"/>
    <w:rsid w:val="00F77268"/>
    <w:rsid w:val="00F8064E"/>
    <w:rsid w:val="00F80B1E"/>
    <w:rsid w:val="00F80D6E"/>
    <w:rsid w:val="00F80EE4"/>
    <w:rsid w:val="00F80F9A"/>
    <w:rsid w:val="00F81B5B"/>
    <w:rsid w:val="00F81C81"/>
    <w:rsid w:val="00F821E0"/>
    <w:rsid w:val="00F82714"/>
    <w:rsid w:val="00F827C3"/>
    <w:rsid w:val="00F82AB2"/>
    <w:rsid w:val="00F82E95"/>
    <w:rsid w:val="00F82F2A"/>
    <w:rsid w:val="00F832FA"/>
    <w:rsid w:val="00F8357D"/>
    <w:rsid w:val="00F84488"/>
    <w:rsid w:val="00F84720"/>
    <w:rsid w:val="00F8489D"/>
    <w:rsid w:val="00F849E9"/>
    <w:rsid w:val="00F85489"/>
    <w:rsid w:val="00F866C9"/>
    <w:rsid w:val="00F867D0"/>
    <w:rsid w:val="00F869BB"/>
    <w:rsid w:val="00F86D0B"/>
    <w:rsid w:val="00F86E9B"/>
    <w:rsid w:val="00F87641"/>
    <w:rsid w:val="00F8769A"/>
    <w:rsid w:val="00F87FC4"/>
    <w:rsid w:val="00F901AC"/>
    <w:rsid w:val="00F909F7"/>
    <w:rsid w:val="00F91A6E"/>
    <w:rsid w:val="00F922D9"/>
    <w:rsid w:val="00F92732"/>
    <w:rsid w:val="00F935CE"/>
    <w:rsid w:val="00F9381E"/>
    <w:rsid w:val="00F94B5C"/>
    <w:rsid w:val="00F94D3E"/>
    <w:rsid w:val="00F94FC3"/>
    <w:rsid w:val="00F95EFA"/>
    <w:rsid w:val="00F9679D"/>
    <w:rsid w:val="00F967D0"/>
    <w:rsid w:val="00F96894"/>
    <w:rsid w:val="00F974C9"/>
    <w:rsid w:val="00FA00C7"/>
    <w:rsid w:val="00FA0462"/>
    <w:rsid w:val="00FA04FC"/>
    <w:rsid w:val="00FA077F"/>
    <w:rsid w:val="00FA198C"/>
    <w:rsid w:val="00FA1D66"/>
    <w:rsid w:val="00FA27B4"/>
    <w:rsid w:val="00FA29BE"/>
    <w:rsid w:val="00FA2C16"/>
    <w:rsid w:val="00FA4859"/>
    <w:rsid w:val="00FA63B0"/>
    <w:rsid w:val="00FA659B"/>
    <w:rsid w:val="00FA6A2D"/>
    <w:rsid w:val="00FA74E6"/>
    <w:rsid w:val="00FA7E74"/>
    <w:rsid w:val="00FB0F3E"/>
    <w:rsid w:val="00FB1147"/>
    <w:rsid w:val="00FB2003"/>
    <w:rsid w:val="00FB20CD"/>
    <w:rsid w:val="00FB254F"/>
    <w:rsid w:val="00FB35B1"/>
    <w:rsid w:val="00FB3C85"/>
    <w:rsid w:val="00FB4924"/>
    <w:rsid w:val="00FB56E6"/>
    <w:rsid w:val="00FB6434"/>
    <w:rsid w:val="00FB74B6"/>
    <w:rsid w:val="00FC1696"/>
    <w:rsid w:val="00FC193A"/>
    <w:rsid w:val="00FC196B"/>
    <w:rsid w:val="00FC1A95"/>
    <w:rsid w:val="00FC1CBA"/>
    <w:rsid w:val="00FC1EEC"/>
    <w:rsid w:val="00FC2095"/>
    <w:rsid w:val="00FC24E7"/>
    <w:rsid w:val="00FC2E2E"/>
    <w:rsid w:val="00FC2F3E"/>
    <w:rsid w:val="00FC3C6D"/>
    <w:rsid w:val="00FC4849"/>
    <w:rsid w:val="00FC4F56"/>
    <w:rsid w:val="00FC5CAE"/>
    <w:rsid w:val="00FC611F"/>
    <w:rsid w:val="00FC6748"/>
    <w:rsid w:val="00FC7241"/>
    <w:rsid w:val="00FC73A0"/>
    <w:rsid w:val="00FC7444"/>
    <w:rsid w:val="00FC7697"/>
    <w:rsid w:val="00FC7BD0"/>
    <w:rsid w:val="00FC7BE9"/>
    <w:rsid w:val="00FD0954"/>
    <w:rsid w:val="00FD0DD3"/>
    <w:rsid w:val="00FD15EF"/>
    <w:rsid w:val="00FD19E2"/>
    <w:rsid w:val="00FD1B31"/>
    <w:rsid w:val="00FD2A46"/>
    <w:rsid w:val="00FD2B72"/>
    <w:rsid w:val="00FD2FC9"/>
    <w:rsid w:val="00FD4DCE"/>
    <w:rsid w:val="00FD75DB"/>
    <w:rsid w:val="00FD7ACD"/>
    <w:rsid w:val="00FD7EDA"/>
    <w:rsid w:val="00FE0552"/>
    <w:rsid w:val="00FE0A68"/>
    <w:rsid w:val="00FE0AE0"/>
    <w:rsid w:val="00FE1139"/>
    <w:rsid w:val="00FE1189"/>
    <w:rsid w:val="00FE1665"/>
    <w:rsid w:val="00FE204F"/>
    <w:rsid w:val="00FE4072"/>
    <w:rsid w:val="00FE4124"/>
    <w:rsid w:val="00FE41B2"/>
    <w:rsid w:val="00FE541B"/>
    <w:rsid w:val="00FE5E63"/>
    <w:rsid w:val="00FE6ACF"/>
    <w:rsid w:val="00FE7A71"/>
    <w:rsid w:val="00FE7F6A"/>
    <w:rsid w:val="00FF0057"/>
    <w:rsid w:val="00FF00DC"/>
    <w:rsid w:val="00FF0427"/>
    <w:rsid w:val="00FF0946"/>
    <w:rsid w:val="00FF0E35"/>
    <w:rsid w:val="00FF19FD"/>
    <w:rsid w:val="00FF1B33"/>
    <w:rsid w:val="00FF1CB7"/>
    <w:rsid w:val="00FF2C41"/>
    <w:rsid w:val="00FF2E15"/>
    <w:rsid w:val="00FF352A"/>
    <w:rsid w:val="00FF3ACB"/>
    <w:rsid w:val="00FF40F0"/>
    <w:rsid w:val="00FF41B7"/>
    <w:rsid w:val="00FF438F"/>
    <w:rsid w:val="00FF4F95"/>
    <w:rsid w:val="00FF516B"/>
    <w:rsid w:val="00FF5E7F"/>
    <w:rsid w:val="00FF609B"/>
    <w:rsid w:val="00FF6138"/>
    <w:rsid w:val="00FF6202"/>
    <w:rsid w:val="00FF7228"/>
    <w:rsid w:val="00FF7912"/>
    <w:rsid w:val="00FF79AB"/>
    <w:rsid w:val="08228164"/>
    <w:rsid w:val="08AFF79D"/>
    <w:rsid w:val="09ACAA73"/>
    <w:rsid w:val="0D55D712"/>
    <w:rsid w:val="0DDAAF3F"/>
    <w:rsid w:val="0E875753"/>
    <w:rsid w:val="0FB707D7"/>
    <w:rsid w:val="12C7BC65"/>
    <w:rsid w:val="18D246A6"/>
    <w:rsid w:val="1B652CAC"/>
    <w:rsid w:val="1C467C56"/>
    <w:rsid w:val="1DC955F0"/>
    <w:rsid w:val="1FF2D86E"/>
    <w:rsid w:val="20E22A0F"/>
    <w:rsid w:val="21537ABE"/>
    <w:rsid w:val="2B75681C"/>
    <w:rsid w:val="2D4093B9"/>
    <w:rsid w:val="30D274A1"/>
    <w:rsid w:val="33F34EDD"/>
    <w:rsid w:val="3F549C0E"/>
    <w:rsid w:val="414DAED8"/>
    <w:rsid w:val="45933394"/>
    <w:rsid w:val="5552CDB6"/>
    <w:rsid w:val="680D5634"/>
    <w:rsid w:val="6EBE94F7"/>
    <w:rsid w:val="6F255F83"/>
    <w:rsid w:val="702ED009"/>
    <w:rsid w:val="71C0E6AE"/>
    <w:rsid w:val="71C90341"/>
    <w:rsid w:val="72E1973E"/>
    <w:rsid w:val="752F041A"/>
    <w:rsid w:val="7535B5E4"/>
    <w:rsid w:val="76186685"/>
    <w:rsid w:val="7835097A"/>
    <w:rsid w:val="78D3DC8E"/>
    <w:rsid w:val="794117F2"/>
    <w:rsid w:val="7BBA4570"/>
    <w:rsid w:val="7CBC2929"/>
    <w:rsid w:val="7ECE3AE6"/>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360FA0"/>
  <w15:docId w15:val="{C48C2CBB-52DD-4763-B71F-2AB2F2FCA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before="120"/>
      </w:pPr>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43A5A"/>
  </w:style>
  <w:style w:type="paragraph" w:styleId="Heading1">
    <w:name w:val="heading 1"/>
    <w:basedOn w:val="Normal"/>
    <w:next w:val="Normal"/>
    <w:link w:val="Heading1Char"/>
    <w:qFormat/>
    <w:rsid w:val="0014020E"/>
    <w:pPr>
      <w:keepNext/>
      <w:numPr>
        <w:numId w:val="2"/>
      </w:numPr>
      <w:spacing w:before="280" w:after="120"/>
      <w:outlineLvl w:val="0"/>
    </w:pPr>
    <w:rPr>
      <w:rFonts w:ascii="Lucida Sans" w:eastAsia="Times New Roman" w:hAnsi="Lucida Sans" w:cs="Arial"/>
      <w:b/>
      <w:color w:val="0070C0"/>
      <w:kern w:val="28"/>
      <w:szCs w:val="24"/>
    </w:rPr>
  </w:style>
  <w:style w:type="paragraph" w:styleId="Heading2">
    <w:name w:val="heading 2"/>
    <w:basedOn w:val="Normal"/>
    <w:next w:val="Normal"/>
    <w:link w:val="Heading2Char"/>
    <w:uiPriority w:val="9"/>
    <w:qFormat/>
    <w:rsid w:val="005435BE"/>
    <w:pPr>
      <w:keepNext/>
      <w:keepLines/>
      <w:numPr>
        <w:ilvl w:val="1"/>
        <w:numId w:val="2"/>
      </w:numPr>
      <w:spacing w:before="200"/>
      <w:outlineLvl w:val="1"/>
    </w:pPr>
    <w:rPr>
      <w:rFonts w:asciiTheme="majorHAnsi" w:eastAsiaTheme="majorEastAsia" w:hAnsiTheme="majorHAnsi" w:cstheme="majorBidi"/>
      <w:b/>
      <w:bCs/>
      <w:i/>
      <w:color w:val="4F81BD" w:themeColor="accent1"/>
      <w:szCs w:val="26"/>
    </w:rPr>
  </w:style>
  <w:style w:type="paragraph" w:styleId="Heading3">
    <w:name w:val="heading 3"/>
    <w:basedOn w:val="Normal"/>
    <w:next w:val="Normal"/>
    <w:link w:val="Heading3Char"/>
    <w:uiPriority w:val="9"/>
    <w:semiHidden/>
    <w:unhideWhenUsed/>
    <w:qFormat/>
    <w:rsid w:val="009E487A"/>
    <w:pPr>
      <w:keepNext/>
      <w:keepLines/>
      <w:numPr>
        <w:ilvl w:val="2"/>
        <w:numId w:val="2"/>
      </w:numPr>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E487A"/>
    <w:pPr>
      <w:keepNext/>
      <w:keepLines/>
      <w:numPr>
        <w:ilvl w:val="3"/>
        <w:numId w:val="2"/>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E487A"/>
    <w:pPr>
      <w:keepNext/>
      <w:keepLines/>
      <w:numPr>
        <w:ilvl w:val="4"/>
        <w:numId w:val="2"/>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E487A"/>
    <w:pPr>
      <w:keepNext/>
      <w:keepLines/>
      <w:numPr>
        <w:ilvl w:val="5"/>
        <w:numId w:val="2"/>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E487A"/>
    <w:pPr>
      <w:keepNext/>
      <w:keepLines/>
      <w:numPr>
        <w:ilvl w:val="6"/>
        <w:numId w:val="2"/>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E487A"/>
    <w:pPr>
      <w:keepNext/>
      <w:keepLines/>
      <w:numPr>
        <w:ilvl w:val="7"/>
        <w:numId w:val="2"/>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9E487A"/>
    <w:pPr>
      <w:keepNext/>
      <w:keepLines/>
      <w:numPr>
        <w:ilvl w:val="8"/>
        <w:numId w:val="2"/>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4020E"/>
    <w:rPr>
      <w:rFonts w:ascii="Lucida Sans" w:eastAsia="Times New Roman" w:hAnsi="Lucida Sans" w:cs="Arial"/>
      <w:b/>
      <w:color w:val="0070C0"/>
      <w:kern w:val="28"/>
      <w:szCs w:val="24"/>
    </w:rPr>
  </w:style>
  <w:style w:type="character" w:customStyle="1" w:styleId="Heading2Char">
    <w:name w:val="Heading 2 Char"/>
    <w:basedOn w:val="DefaultParagraphFont"/>
    <w:link w:val="Heading2"/>
    <w:uiPriority w:val="9"/>
    <w:rsid w:val="005435BE"/>
    <w:rPr>
      <w:rFonts w:asciiTheme="majorHAnsi" w:eastAsiaTheme="majorEastAsia" w:hAnsiTheme="majorHAnsi" w:cstheme="majorBidi"/>
      <w:b/>
      <w:bCs/>
      <w:i/>
      <w:color w:val="4F81BD" w:themeColor="accent1"/>
      <w:szCs w:val="26"/>
    </w:rPr>
  </w:style>
  <w:style w:type="character" w:customStyle="1" w:styleId="Heading3Char">
    <w:name w:val="Heading 3 Char"/>
    <w:basedOn w:val="DefaultParagraphFont"/>
    <w:link w:val="Heading3"/>
    <w:uiPriority w:val="9"/>
    <w:semiHidden/>
    <w:rsid w:val="009E487A"/>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E487A"/>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E487A"/>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E487A"/>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E487A"/>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E487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E487A"/>
    <w:rPr>
      <w:rFonts w:asciiTheme="majorHAnsi" w:eastAsiaTheme="majorEastAsia" w:hAnsiTheme="majorHAnsi" w:cstheme="majorBidi"/>
      <w:i/>
      <w:iCs/>
      <w:color w:val="404040" w:themeColor="text1" w:themeTint="BF"/>
      <w:sz w:val="20"/>
      <w:szCs w:val="20"/>
    </w:rPr>
  </w:style>
  <w:style w:type="paragraph" w:styleId="Header">
    <w:name w:val="header"/>
    <w:basedOn w:val="Normal"/>
    <w:link w:val="HeaderChar"/>
    <w:uiPriority w:val="99"/>
    <w:rsid w:val="000E2218"/>
    <w:pPr>
      <w:tabs>
        <w:tab w:val="center" w:pos="4320"/>
        <w:tab w:val="right" w:pos="8640"/>
      </w:tabs>
    </w:pPr>
  </w:style>
  <w:style w:type="character" w:customStyle="1" w:styleId="HeaderChar">
    <w:name w:val="Header Char"/>
    <w:basedOn w:val="DefaultParagraphFont"/>
    <w:link w:val="Header"/>
    <w:uiPriority w:val="99"/>
    <w:rsid w:val="009762EF"/>
  </w:style>
  <w:style w:type="paragraph" w:styleId="Footer">
    <w:name w:val="footer"/>
    <w:basedOn w:val="Normal"/>
    <w:link w:val="FooterChar"/>
    <w:uiPriority w:val="99"/>
    <w:rsid w:val="000E2218"/>
    <w:pPr>
      <w:tabs>
        <w:tab w:val="center" w:pos="4320"/>
        <w:tab w:val="right" w:pos="8640"/>
      </w:tabs>
    </w:pPr>
  </w:style>
  <w:style w:type="paragraph" w:styleId="TOC1">
    <w:name w:val="toc 1"/>
    <w:basedOn w:val="Normal"/>
    <w:next w:val="Normal"/>
    <w:autoRedefine/>
    <w:uiPriority w:val="39"/>
    <w:rsid w:val="001760FD"/>
    <w:rPr>
      <w:szCs w:val="20"/>
    </w:rPr>
  </w:style>
  <w:style w:type="paragraph" w:styleId="BodyText">
    <w:name w:val="Body Text"/>
    <w:basedOn w:val="Normal"/>
    <w:rsid w:val="001760FD"/>
    <w:rPr>
      <w:sz w:val="20"/>
      <w:szCs w:val="20"/>
    </w:rPr>
  </w:style>
  <w:style w:type="paragraph" w:styleId="Subtitle">
    <w:name w:val="Subtitle"/>
    <w:basedOn w:val="Normal"/>
    <w:next w:val="Normal"/>
    <w:link w:val="SubtitleChar"/>
    <w:uiPriority w:val="11"/>
    <w:qFormat/>
    <w:rsid w:val="009E487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E487A"/>
    <w:rPr>
      <w:rFonts w:asciiTheme="majorHAnsi" w:eastAsiaTheme="majorEastAsia" w:hAnsiTheme="majorHAnsi" w:cstheme="majorBidi"/>
      <w:i/>
      <w:iCs/>
      <w:color w:val="4F81BD" w:themeColor="accent1"/>
      <w:spacing w:val="15"/>
      <w:sz w:val="24"/>
      <w:szCs w:val="24"/>
    </w:rPr>
  </w:style>
  <w:style w:type="table" w:styleId="TableGrid">
    <w:name w:val="Table Grid"/>
    <w:basedOn w:val="TableNormal"/>
    <w:uiPriority w:val="39"/>
    <w:rsid w:val="007027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8057D6"/>
    <w:rPr>
      <w:rFonts w:ascii="Tahoma" w:hAnsi="Tahoma" w:cs="Tahoma"/>
      <w:sz w:val="16"/>
      <w:szCs w:val="16"/>
    </w:rPr>
  </w:style>
  <w:style w:type="character" w:styleId="Hyperlink">
    <w:name w:val="Hyperlink"/>
    <w:basedOn w:val="DefaultParagraphFont"/>
    <w:uiPriority w:val="99"/>
    <w:rsid w:val="00D474FD"/>
    <w:rPr>
      <w:color w:val="0000FF"/>
      <w:u w:val="single"/>
    </w:rPr>
  </w:style>
  <w:style w:type="character" w:styleId="CommentReference">
    <w:name w:val="annotation reference"/>
    <w:basedOn w:val="DefaultParagraphFont"/>
    <w:semiHidden/>
    <w:rsid w:val="00CB68EB"/>
    <w:rPr>
      <w:sz w:val="16"/>
      <w:szCs w:val="16"/>
    </w:rPr>
  </w:style>
  <w:style w:type="paragraph" w:styleId="CommentText">
    <w:name w:val="annotation text"/>
    <w:basedOn w:val="Normal"/>
    <w:link w:val="CommentTextChar"/>
    <w:uiPriority w:val="99"/>
    <w:rsid w:val="00CB68EB"/>
    <w:rPr>
      <w:sz w:val="20"/>
      <w:szCs w:val="20"/>
    </w:rPr>
  </w:style>
  <w:style w:type="character" w:customStyle="1" w:styleId="CommentTextChar">
    <w:name w:val="Comment Text Char"/>
    <w:basedOn w:val="DefaultParagraphFont"/>
    <w:link w:val="CommentText"/>
    <w:uiPriority w:val="99"/>
    <w:rsid w:val="00E3747E"/>
  </w:style>
  <w:style w:type="character" w:customStyle="1" w:styleId="EmailStyle251">
    <w:name w:val="EmailStyle251"/>
    <w:basedOn w:val="DefaultParagraphFont"/>
    <w:semiHidden/>
    <w:rsid w:val="00D37F0B"/>
    <w:rPr>
      <w:rFonts w:ascii="Times New Roman" w:hAnsi="Times New Roman" w:cs="Times New Roman"/>
      <w:b w:val="0"/>
      <w:bCs w:val="0"/>
      <w:i w:val="0"/>
      <w:iCs w:val="0"/>
      <w:strike w:val="0"/>
      <w:color w:val="auto"/>
      <w:sz w:val="24"/>
      <w:szCs w:val="24"/>
      <w:u w:val="none"/>
    </w:rPr>
  </w:style>
  <w:style w:type="paragraph" w:styleId="CommentSubject">
    <w:name w:val="annotation subject"/>
    <w:basedOn w:val="CommentText"/>
    <w:next w:val="CommentText"/>
    <w:link w:val="CommentSubjectChar"/>
    <w:rsid w:val="00E3747E"/>
    <w:rPr>
      <w:b/>
      <w:bCs/>
    </w:rPr>
  </w:style>
  <w:style w:type="character" w:customStyle="1" w:styleId="CommentSubjectChar">
    <w:name w:val="Comment Subject Char"/>
    <w:basedOn w:val="CommentTextChar"/>
    <w:link w:val="CommentSubject"/>
    <w:rsid w:val="00E3747E"/>
  </w:style>
  <w:style w:type="character" w:customStyle="1" w:styleId="productsku">
    <w:name w:val="productsku"/>
    <w:basedOn w:val="DefaultParagraphFont"/>
    <w:rsid w:val="003964CD"/>
  </w:style>
  <w:style w:type="paragraph" w:styleId="ListParagraph">
    <w:name w:val="List Paragraph"/>
    <w:aliases w:val="Resume Title,Citation List,heading 4,First Level Outline,Heading Italic,Primus H 3,Dot pt,F5 List Paragraph,List Paragraph Char Char Char,Indicator Text,Numbered Para 1,Bullet Points,List Paragraph2,MAIN CONTENT,Normal numbered,Bullet 1,l"/>
    <w:basedOn w:val="Normal"/>
    <w:link w:val="ListParagraphChar"/>
    <w:uiPriority w:val="34"/>
    <w:qFormat/>
    <w:rsid w:val="009E487A"/>
    <w:pPr>
      <w:ind w:left="720"/>
      <w:contextualSpacing/>
    </w:pPr>
  </w:style>
  <w:style w:type="paragraph" w:styleId="NormalWeb">
    <w:name w:val="Normal (Web)"/>
    <w:basedOn w:val="Normal"/>
    <w:uiPriority w:val="99"/>
    <w:unhideWhenUsed/>
    <w:rsid w:val="00B56A77"/>
  </w:style>
  <w:style w:type="character" w:styleId="Emphasis">
    <w:name w:val="Emphasis"/>
    <w:basedOn w:val="DefaultParagraphFont"/>
    <w:uiPriority w:val="20"/>
    <w:qFormat/>
    <w:rsid w:val="009E487A"/>
    <w:rPr>
      <w:i/>
      <w:iCs/>
    </w:rPr>
  </w:style>
  <w:style w:type="paragraph" w:styleId="NoSpacing">
    <w:name w:val="No Spacing"/>
    <w:uiPriority w:val="1"/>
    <w:qFormat/>
    <w:rsid w:val="009E487A"/>
  </w:style>
  <w:style w:type="character" w:styleId="PlaceholderText">
    <w:name w:val="Placeholder Text"/>
    <w:basedOn w:val="DefaultParagraphFont"/>
    <w:uiPriority w:val="99"/>
    <w:semiHidden/>
    <w:rsid w:val="00C855A0"/>
    <w:rPr>
      <w:color w:val="808080"/>
    </w:rPr>
  </w:style>
  <w:style w:type="paragraph" w:customStyle="1" w:styleId="Default">
    <w:name w:val="Default"/>
    <w:rsid w:val="00F82E95"/>
    <w:pPr>
      <w:autoSpaceDE w:val="0"/>
      <w:autoSpaceDN w:val="0"/>
      <w:adjustRightInd w:val="0"/>
    </w:pPr>
    <w:rPr>
      <w:rFonts w:ascii="Calibri" w:hAnsi="Calibri" w:cs="Calibri"/>
      <w:color w:val="000000"/>
      <w:sz w:val="24"/>
      <w:szCs w:val="24"/>
    </w:rPr>
  </w:style>
  <w:style w:type="character" w:customStyle="1" w:styleId="ssens">
    <w:name w:val="ssens"/>
    <w:basedOn w:val="DefaultParagraphFont"/>
    <w:rsid w:val="00497AE2"/>
  </w:style>
  <w:style w:type="paragraph" w:styleId="Caption">
    <w:name w:val="caption"/>
    <w:basedOn w:val="Normal"/>
    <w:next w:val="Normal"/>
    <w:uiPriority w:val="35"/>
    <w:semiHidden/>
    <w:unhideWhenUsed/>
    <w:qFormat/>
    <w:rsid w:val="009E487A"/>
    <w:rPr>
      <w:b/>
      <w:bCs/>
      <w:color w:val="4F81BD" w:themeColor="accent1"/>
      <w:sz w:val="18"/>
      <w:szCs w:val="18"/>
    </w:rPr>
  </w:style>
  <w:style w:type="paragraph" w:styleId="Title">
    <w:name w:val="Title"/>
    <w:basedOn w:val="Normal"/>
    <w:next w:val="Normal"/>
    <w:link w:val="TitleChar"/>
    <w:uiPriority w:val="10"/>
    <w:qFormat/>
    <w:rsid w:val="009E487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E487A"/>
    <w:rPr>
      <w:rFonts w:asciiTheme="majorHAnsi" w:eastAsiaTheme="majorEastAsia" w:hAnsiTheme="majorHAnsi" w:cstheme="majorBidi"/>
      <w:color w:val="17365D" w:themeColor="text2" w:themeShade="BF"/>
      <w:spacing w:val="5"/>
      <w:kern w:val="28"/>
      <w:sz w:val="52"/>
      <w:szCs w:val="52"/>
    </w:rPr>
  </w:style>
  <w:style w:type="character" w:styleId="Strong">
    <w:name w:val="Strong"/>
    <w:basedOn w:val="DefaultParagraphFont"/>
    <w:uiPriority w:val="22"/>
    <w:qFormat/>
    <w:rsid w:val="009E487A"/>
    <w:rPr>
      <w:b/>
      <w:bCs/>
    </w:rPr>
  </w:style>
  <w:style w:type="paragraph" w:styleId="Quote">
    <w:name w:val="Quote"/>
    <w:basedOn w:val="Normal"/>
    <w:next w:val="Normal"/>
    <w:link w:val="QuoteChar"/>
    <w:uiPriority w:val="29"/>
    <w:qFormat/>
    <w:rsid w:val="009E487A"/>
    <w:rPr>
      <w:i/>
      <w:iCs/>
      <w:color w:val="000000" w:themeColor="text1"/>
    </w:rPr>
  </w:style>
  <w:style w:type="character" w:customStyle="1" w:styleId="QuoteChar">
    <w:name w:val="Quote Char"/>
    <w:basedOn w:val="DefaultParagraphFont"/>
    <w:link w:val="Quote"/>
    <w:uiPriority w:val="29"/>
    <w:rsid w:val="009E487A"/>
    <w:rPr>
      <w:i/>
      <w:iCs/>
      <w:color w:val="000000" w:themeColor="text1"/>
    </w:rPr>
  </w:style>
  <w:style w:type="paragraph" w:styleId="IntenseQuote">
    <w:name w:val="Intense Quote"/>
    <w:basedOn w:val="Normal"/>
    <w:next w:val="Normal"/>
    <w:link w:val="IntenseQuoteChar"/>
    <w:uiPriority w:val="30"/>
    <w:qFormat/>
    <w:rsid w:val="009E487A"/>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E487A"/>
    <w:rPr>
      <w:b/>
      <w:bCs/>
      <w:i/>
      <w:iCs/>
      <w:color w:val="4F81BD" w:themeColor="accent1"/>
    </w:rPr>
  </w:style>
  <w:style w:type="character" w:styleId="SubtleEmphasis">
    <w:name w:val="Subtle Emphasis"/>
    <w:basedOn w:val="DefaultParagraphFont"/>
    <w:uiPriority w:val="19"/>
    <w:qFormat/>
    <w:rsid w:val="009E487A"/>
    <w:rPr>
      <w:i/>
      <w:iCs/>
      <w:color w:val="808080" w:themeColor="text1" w:themeTint="7F"/>
    </w:rPr>
  </w:style>
  <w:style w:type="character" w:styleId="IntenseEmphasis">
    <w:name w:val="Intense Emphasis"/>
    <w:basedOn w:val="DefaultParagraphFont"/>
    <w:uiPriority w:val="21"/>
    <w:qFormat/>
    <w:rsid w:val="009E487A"/>
    <w:rPr>
      <w:b/>
      <w:bCs/>
      <w:i/>
      <w:iCs/>
      <w:color w:val="4F81BD" w:themeColor="accent1"/>
    </w:rPr>
  </w:style>
  <w:style w:type="character" w:styleId="SubtleReference">
    <w:name w:val="Subtle Reference"/>
    <w:basedOn w:val="DefaultParagraphFont"/>
    <w:uiPriority w:val="31"/>
    <w:qFormat/>
    <w:rsid w:val="009E487A"/>
    <w:rPr>
      <w:smallCaps/>
      <w:color w:val="C0504D" w:themeColor="accent2"/>
      <w:u w:val="single"/>
    </w:rPr>
  </w:style>
  <w:style w:type="character" w:styleId="IntenseReference">
    <w:name w:val="Intense Reference"/>
    <w:basedOn w:val="DefaultParagraphFont"/>
    <w:uiPriority w:val="32"/>
    <w:qFormat/>
    <w:rsid w:val="009E487A"/>
    <w:rPr>
      <w:b/>
      <w:bCs/>
      <w:smallCaps/>
      <w:color w:val="C0504D" w:themeColor="accent2"/>
      <w:spacing w:val="5"/>
      <w:u w:val="single"/>
    </w:rPr>
  </w:style>
  <w:style w:type="character" w:styleId="BookTitle">
    <w:name w:val="Book Title"/>
    <w:basedOn w:val="DefaultParagraphFont"/>
    <w:uiPriority w:val="33"/>
    <w:qFormat/>
    <w:rsid w:val="009E487A"/>
    <w:rPr>
      <w:b/>
      <w:bCs/>
      <w:smallCaps/>
      <w:spacing w:val="5"/>
    </w:rPr>
  </w:style>
  <w:style w:type="paragraph" w:styleId="TOCHeading">
    <w:name w:val="TOC Heading"/>
    <w:basedOn w:val="Heading1"/>
    <w:next w:val="Normal"/>
    <w:uiPriority w:val="39"/>
    <w:unhideWhenUsed/>
    <w:qFormat/>
    <w:rsid w:val="009E487A"/>
    <w:pPr>
      <w:outlineLvl w:val="9"/>
    </w:pPr>
  </w:style>
  <w:style w:type="paragraph" w:styleId="TOC2">
    <w:name w:val="toc 2"/>
    <w:basedOn w:val="Normal"/>
    <w:next w:val="Normal"/>
    <w:autoRedefine/>
    <w:uiPriority w:val="39"/>
    <w:rsid w:val="009E487A"/>
    <w:pPr>
      <w:spacing w:after="100"/>
      <w:ind w:left="220"/>
    </w:pPr>
  </w:style>
  <w:style w:type="paragraph" w:customStyle="1" w:styleId="Style1">
    <w:name w:val="Style1"/>
    <w:basedOn w:val="Heading2"/>
    <w:rsid w:val="005435BE"/>
  </w:style>
  <w:style w:type="paragraph" w:styleId="Revision">
    <w:name w:val="Revision"/>
    <w:hidden/>
    <w:uiPriority w:val="99"/>
    <w:semiHidden/>
    <w:rsid w:val="008F002B"/>
  </w:style>
  <w:style w:type="character" w:customStyle="1" w:styleId="Style2">
    <w:name w:val="Style2"/>
    <w:basedOn w:val="DefaultParagraphFont"/>
    <w:uiPriority w:val="1"/>
    <w:rsid w:val="003E62A8"/>
    <w:rPr>
      <w:rFonts w:asciiTheme="minorHAnsi" w:hAnsiTheme="minorHAnsi"/>
      <w:b/>
      <w:sz w:val="44"/>
    </w:rPr>
  </w:style>
  <w:style w:type="character" w:customStyle="1" w:styleId="Style3">
    <w:name w:val="Style3"/>
    <w:basedOn w:val="DefaultParagraphFont"/>
    <w:uiPriority w:val="1"/>
    <w:rsid w:val="003E62A8"/>
    <w:rPr>
      <w:rFonts w:asciiTheme="minorHAnsi" w:hAnsiTheme="minorHAnsi"/>
      <w:b/>
      <w:sz w:val="44"/>
    </w:rPr>
  </w:style>
  <w:style w:type="character" w:customStyle="1" w:styleId="Style4">
    <w:name w:val="Style4"/>
    <w:basedOn w:val="DefaultParagraphFont"/>
    <w:uiPriority w:val="1"/>
    <w:rsid w:val="005B66FB"/>
    <w:rPr>
      <w:rFonts w:asciiTheme="minorHAnsi" w:hAnsiTheme="minorHAnsi"/>
      <w:sz w:val="22"/>
    </w:rPr>
  </w:style>
  <w:style w:type="character" w:styleId="FollowedHyperlink">
    <w:name w:val="FollowedHyperlink"/>
    <w:basedOn w:val="DefaultParagraphFont"/>
    <w:uiPriority w:val="99"/>
    <w:semiHidden/>
    <w:unhideWhenUsed/>
    <w:rsid w:val="00732D9B"/>
    <w:rPr>
      <w:color w:val="954F72"/>
      <w:u w:val="single"/>
    </w:rPr>
  </w:style>
  <w:style w:type="paragraph" w:customStyle="1" w:styleId="xl63">
    <w:name w:val="xl63"/>
    <w:basedOn w:val="Normal"/>
    <w:rsid w:val="00732D9B"/>
    <w:pPr>
      <w:pBdr>
        <w:top w:val="single" w:sz="4" w:space="0" w:color="auto"/>
        <w:left w:val="single" w:sz="4" w:space="0" w:color="auto"/>
        <w:bottom w:val="single" w:sz="4" w:space="0" w:color="auto"/>
        <w:right w:val="single" w:sz="4" w:space="0" w:color="auto"/>
      </w:pBdr>
      <w:shd w:val="clear" w:color="000000" w:fill="C2D69B"/>
      <w:spacing w:before="100" w:beforeAutospacing="1" w:after="100" w:afterAutospacing="1"/>
      <w:jc w:val="center"/>
      <w:textAlignment w:val="center"/>
    </w:pPr>
    <w:rPr>
      <w:rFonts w:ascii="Times New Roman" w:hAnsi="Times New Roman" w:cs="Times New Roman"/>
      <w:b/>
      <w:bCs/>
      <w:color w:val="000000"/>
    </w:rPr>
  </w:style>
  <w:style w:type="paragraph" w:customStyle="1" w:styleId="xl64">
    <w:name w:val="xl64"/>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0"/>
      <w:szCs w:val="20"/>
    </w:rPr>
  </w:style>
  <w:style w:type="paragraph" w:customStyle="1" w:styleId="xl65">
    <w:name w:val="xl65"/>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000000"/>
      <w:sz w:val="20"/>
      <w:szCs w:val="20"/>
    </w:rPr>
  </w:style>
  <w:style w:type="paragraph" w:customStyle="1" w:styleId="xl66">
    <w:name w:val="xl66"/>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color w:val="000000"/>
    </w:rPr>
  </w:style>
  <w:style w:type="paragraph" w:customStyle="1" w:styleId="xl67">
    <w:name w:val="xl67"/>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000000"/>
      <w:sz w:val="20"/>
      <w:szCs w:val="20"/>
    </w:rPr>
  </w:style>
  <w:style w:type="paragraph" w:customStyle="1" w:styleId="xl68">
    <w:name w:val="xl68"/>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000000"/>
    </w:rPr>
  </w:style>
  <w:style w:type="paragraph" w:customStyle="1" w:styleId="xl69">
    <w:name w:val="xl69"/>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cs="Times New Roman"/>
      <w:color w:val="000000"/>
    </w:rPr>
  </w:style>
  <w:style w:type="paragraph" w:customStyle="1" w:styleId="xl70">
    <w:name w:val="xl70"/>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333333"/>
      <w:sz w:val="20"/>
      <w:szCs w:val="20"/>
    </w:rPr>
  </w:style>
  <w:style w:type="paragraph" w:customStyle="1" w:styleId="xl71">
    <w:name w:val="xl71"/>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color w:val="000000"/>
    </w:rPr>
  </w:style>
  <w:style w:type="paragraph" w:customStyle="1" w:styleId="xl72">
    <w:name w:val="xl72"/>
    <w:basedOn w:val="Normal"/>
    <w:rsid w:val="00732D9B"/>
    <w:pPr>
      <w:pBdr>
        <w:top w:val="single" w:sz="4" w:space="0" w:color="auto"/>
        <w:left w:val="single" w:sz="4" w:space="0" w:color="auto"/>
        <w:right w:val="single" w:sz="4" w:space="0" w:color="auto"/>
      </w:pBdr>
      <w:shd w:val="clear" w:color="000000" w:fill="C2D69B"/>
      <w:spacing w:before="100" w:beforeAutospacing="1" w:after="100" w:afterAutospacing="1"/>
      <w:jc w:val="center"/>
      <w:textAlignment w:val="center"/>
    </w:pPr>
    <w:rPr>
      <w:rFonts w:ascii="Times New Roman" w:hAnsi="Times New Roman" w:cs="Times New Roman"/>
      <w:b/>
      <w:bCs/>
      <w:color w:val="000000"/>
    </w:rPr>
  </w:style>
  <w:style w:type="paragraph" w:customStyle="1" w:styleId="xl73">
    <w:name w:val="xl73"/>
    <w:basedOn w:val="Normal"/>
    <w:rsid w:val="00732D9B"/>
    <w:pPr>
      <w:pBdr>
        <w:left w:val="single" w:sz="4" w:space="0" w:color="auto"/>
        <w:bottom w:val="single" w:sz="4" w:space="0" w:color="auto"/>
        <w:right w:val="single" w:sz="4" w:space="0" w:color="auto"/>
      </w:pBdr>
      <w:shd w:val="clear" w:color="000000" w:fill="C2D69B"/>
      <w:spacing w:before="100" w:beforeAutospacing="1" w:after="100" w:afterAutospacing="1"/>
      <w:jc w:val="center"/>
      <w:textAlignment w:val="center"/>
    </w:pPr>
    <w:rPr>
      <w:rFonts w:ascii="Times New Roman" w:hAnsi="Times New Roman" w:cs="Times New Roman"/>
      <w:b/>
      <w:bCs/>
      <w:color w:val="000000"/>
    </w:rPr>
  </w:style>
  <w:style w:type="paragraph" w:customStyle="1" w:styleId="xl74">
    <w:name w:val="xl74"/>
    <w:basedOn w:val="Normal"/>
    <w:rsid w:val="00732D9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rFonts w:ascii="Times New Roman" w:hAnsi="Times New Roman" w:cs="Times New Roman"/>
      <w:color w:val="000000"/>
      <w:sz w:val="20"/>
      <w:szCs w:val="20"/>
    </w:rPr>
  </w:style>
  <w:style w:type="paragraph" w:customStyle="1" w:styleId="xl75">
    <w:name w:val="xl75"/>
    <w:basedOn w:val="Normal"/>
    <w:rsid w:val="00732D9B"/>
    <w:pPr>
      <w:pBdr>
        <w:top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000000"/>
      <w:sz w:val="20"/>
      <w:szCs w:val="20"/>
    </w:rPr>
  </w:style>
  <w:style w:type="paragraph" w:customStyle="1" w:styleId="xl76">
    <w:name w:val="xl76"/>
    <w:basedOn w:val="Normal"/>
    <w:rsid w:val="00782BC3"/>
    <w:pPr>
      <w:pBdr>
        <w:top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cs="Times New Roman"/>
      <w:sz w:val="20"/>
      <w:szCs w:val="20"/>
    </w:rPr>
  </w:style>
  <w:style w:type="paragraph" w:customStyle="1" w:styleId="xl77">
    <w:name w:val="xl77"/>
    <w:basedOn w:val="Normal"/>
    <w:rsid w:val="00782BC3"/>
    <w:pPr>
      <w:pBdr>
        <w:top w:val="single" w:sz="4" w:space="0" w:color="auto"/>
        <w:left w:val="single" w:sz="4" w:space="0" w:color="auto"/>
        <w:bottom w:val="single" w:sz="4" w:space="0" w:color="auto"/>
      </w:pBdr>
      <w:spacing w:before="100" w:beforeAutospacing="1" w:after="100" w:afterAutospacing="1"/>
      <w:jc w:val="right"/>
      <w:textAlignment w:val="center"/>
    </w:pPr>
    <w:rPr>
      <w:rFonts w:ascii="Times New Roman" w:hAnsi="Times New Roman" w:cs="Times New Roman"/>
      <w:b/>
      <w:bCs/>
      <w:sz w:val="20"/>
      <w:szCs w:val="20"/>
    </w:rPr>
  </w:style>
  <w:style w:type="character" w:customStyle="1" w:styleId="1">
    <w:name w:val="Незакрита згадка1"/>
    <w:basedOn w:val="DefaultParagraphFont"/>
    <w:uiPriority w:val="99"/>
    <w:semiHidden/>
    <w:unhideWhenUsed/>
    <w:rsid w:val="000549AA"/>
    <w:rPr>
      <w:color w:val="808080"/>
      <w:shd w:val="clear" w:color="auto" w:fill="E6E6E6"/>
    </w:rPr>
  </w:style>
  <w:style w:type="character" w:customStyle="1" w:styleId="hps">
    <w:name w:val="hps"/>
    <w:rsid w:val="007357EE"/>
  </w:style>
  <w:style w:type="character" w:customStyle="1" w:styleId="shorttext">
    <w:name w:val="short_text"/>
    <w:basedOn w:val="DefaultParagraphFont"/>
    <w:rsid w:val="007357EE"/>
  </w:style>
  <w:style w:type="character" w:customStyle="1" w:styleId="FooterChar">
    <w:name w:val="Footer Char"/>
    <w:basedOn w:val="DefaultParagraphFont"/>
    <w:link w:val="Footer"/>
    <w:uiPriority w:val="99"/>
    <w:rsid w:val="00C06AF2"/>
  </w:style>
  <w:style w:type="character" w:styleId="FootnoteReference">
    <w:name w:val="footnote reference"/>
    <w:rsid w:val="00250F83"/>
  </w:style>
  <w:style w:type="character" w:customStyle="1" w:styleId="FootnoteTextChar">
    <w:name w:val="Footnote Text Char"/>
    <w:basedOn w:val="DefaultParagraphFont"/>
    <w:link w:val="FootnoteText"/>
    <w:semiHidden/>
    <w:rsid w:val="00250F83"/>
    <w:rPr>
      <w:rFonts w:ascii="Courier New" w:eastAsia="Times New Roman" w:hAnsi="Courier New"/>
      <w:snapToGrid w:val="0"/>
    </w:rPr>
  </w:style>
  <w:style w:type="paragraph" w:styleId="FootnoteText">
    <w:name w:val="footnote text"/>
    <w:basedOn w:val="Normal"/>
    <w:link w:val="FootnoteTextChar"/>
    <w:semiHidden/>
    <w:rsid w:val="00250F83"/>
    <w:pPr>
      <w:widowControl w:val="0"/>
      <w:spacing w:before="0"/>
    </w:pPr>
    <w:rPr>
      <w:rFonts w:ascii="Courier New" w:eastAsia="Times New Roman" w:hAnsi="Courier New"/>
      <w:snapToGrid w:val="0"/>
    </w:rPr>
  </w:style>
  <w:style w:type="character" w:customStyle="1" w:styleId="FootnoteTextChar1">
    <w:name w:val="Footnote Text Char1"/>
    <w:basedOn w:val="DefaultParagraphFont"/>
    <w:semiHidden/>
    <w:rsid w:val="00250F83"/>
    <w:rPr>
      <w:sz w:val="20"/>
      <w:szCs w:val="20"/>
    </w:rPr>
  </w:style>
  <w:style w:type="character" w:customStyle="1" w:styleId="UnresolvedMention1">
    <w:name w:val="Unresolved Mention1"/>
    <w:basedOn w:val="DefaultParagraphFont"/>
    <w:uiPriority w:val="99"/>
    <w:semiHidden/>
    <w:unhideWhenUsed/>
    <w:rsid w:val="00E7064A"/>
    <w:rPr>
      <w:color w:val="605E5C"/>
      <w:shd w:val="clear" w:color="auto" w:fill="E1DFDD"/>
    </w:rPr>
  </w:style>
  <w:style w:type="character" w:customStyle="1" w:styleId="normaltextrun">
    <w:name w:val="normaltextrun"/>
    <w:basedOn w:val="DefaultParagraphFont"/>
    <w:rsid w:val="000A2718"/>
  </w:style>
  <w:style w:type="character" w:customStyle="1" w:styleId="ListParagraphChar">
    <w:name w:val="List Paragraph Char"/>
    <w:aliases w:val="Resume Title Char,Citation List Char,heading 4 Char,First Level Outline Char,Heading Italic Char,Primus H 3 Char,Dot pt Char,F5 List Paragraph Char,List Paragraph Char Char Char Char,Indicator Text Char,Numbered Para 1 Char,l Char"/>
    <w:link w:val="ListParagraph"/>
    <w:uiPriority w:val="34"/>
    <w:qFormat/>
    <w:locked/>
    <w:rsid w:val="00356ED6"/>
  </w:style>
  <w:style w:type="character" w:customStyle="1" w:styleId="2">
    <w:name w:val="Основной текст (2)"/>
    <w:basedOn w:val="DefaultParagraphFont"/>
    <w:rsid w:val="002B67CB"/>
    <w:rPr>
      <w:shd w:val="clear" w:color="auto" w:fill="FFFFFF"/>
    </w:rPr>
  </w:style>
  <w:style w:type="character" w:styleId="UnresolvedMention">
    <w:name w:val="Unresolved Mention"/>
    <w:basedOn w:val="DefaultParagraphFont"/>
    <w:uiPriority w:val="99"/>
    <w:semiHidden/>
    <w:unhideWhenUsed/>
    <w:rsid w:val="00D07BD2"/>
    <w:rPr>
      <w:color w:val="605E5C"/>
      <w:shd w:val="clear" w:color="auto" w:fill="E1DFDD"/>
    </w:rPr>
  </w:style>
  <w:style w:type="paragraph" w:customStyle="1" w:styleId="BodycopyforLetterhead">
    <w:name w:val="Body copy for Letterhead"/>
    <w:basedOn w:val="Normal"/>
    <w:qFormat/>
    <w:rsid w:val="00CF2BF4"/>
    <w:pPr>
      <w:spacing w:before="0" w:after="240" w:line="280" w:lineRule="exact"/>
    </w:pPr>
    <w:rPr>
      <w:rFonts w:ascii="Arial Nova Light" w:hAnsi="Arial Nova Light"/>
      <w:sz w:val="20"/>
    </w:rPr>
  </w:style>
  <w:style w:type="paragraph" w:customStyle="1" w:styleId="TableParagraph">
    <w:name w:val="Table Paragraph"/>
    <w:basedOn w:val="Normal"/>
    <w:uiPriority w:val="1"/>
    <w:qFormat/>
    <w:rsid w:val="002C2296"/>
    <w:pPr>
      <w:widowControl w:val="0"/>
      <w:autoSpaceDE w:val="0"/>
      <w:autoSpaceDN w:val="0"/>
      <w:spacing w:before="0"/>
      <w:ind w:left="107"/>
    </w:pPr>
    <w:rPr>
      <w:rFonts w:ascii="Calibri" w:eastAsia="Calibri" w:hAnsi="Calibri" w:cs="Calibri"/>
    </w:rPr>
  </w:style>
  <w:style w:type="character" w:customStyle="1" w:styleId="ui-provider">
    <w:name w:val="ui-provider"/>
    <w:basedOn w:val="DefaultParagraphFont"/>
    <w:rsid w:val="002C2296"/>
  </w:style>
  <w:style w:type="character" w:customStyle="1" w:styleId="eop">
    <w:name w:val="eop"/>
    <w:basedOn w:val="DefaultParagraphFont"/>
    <w:rsid w:val="00940F1B"/>
  </w:style>
  <w:style w:type="paragraph" w:customStyle="1" w:styleId="paragraph">
    <w:name w:val="paragraph"/>
    <w:basedOn w:val="Normal"/>
    <w:rsid w:val="00AC38F6"/>
    <w:pPr>
      <w:spacing w:before="100" w:beforeAutospacing="1" w:after="100" w:afterAutospacing="1"/>
    </w:pPr>
    <w:rPr>
      <w:rFonts w:ascii="Times New Roman" w:eastAsia="Times New Roman" w:hAnsi="Times New Roman" w:cs="Times New Roman"/>
      <w:sz w:val="24"/>
      <w:szCs w:val="24"/>
    </w:rPr>
  </w:style>
  <w:style w:type="character" w:customStyle="1" w:styleId="cf01">
    <w:name w:val="cf01"/>
    <w:basedOn w:val="DefaultParagraphFont"/>
    <w:rsid w:val="006545AB"/>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70627">
      <w:bodyDiv w:val="1"/>
      <w:marLeft w:val="0"/>
      <w:marRight w:val="0"/>
      <w:marTop w:val="0"/>
      <w:marBottom w:val="0"/>
      <w:divBdr>
        <w:top w:val="none" w:sz="0" w:space="0" w:color="auto"/>
        <w:left w:val="none" w:sz="0" w:space="0" w:color="auto"/>
        <w:bottom w:val="none" w:sz="0" w:space="0" w:color="auto"/>
        <w:right w:val="none" w:sz="0" w:space="0" w:color="auto"/>
      </w:divBdr>
    </w:div>
    <w:div w:id="29301916">
      <w:bodyDiv w:val="1"/>
      <w:marLeft w:val="0"/>
      <w:marRight w:val="0"/>
      <w:marTop w:val="0"/>
      <w:marBottom w:val="0"/>
      <w:divBdr>
        <w:top w:val="none" w:sz="0" w:space="0" w:color="auto"/>
        <w:left w:val="none" w:sz="0" w:space="0" w:color="auto"/>
        <w:bottom w:val="none" w:sz="0" w:space="0" w:color="auto"/>
        <w:right w:val="none" w:sz="0" w:space="0" w:color="auto"/>
      </w:divBdr>
    </w:div>
    <w:div w:id="38939587">
      <w:bodyDiv w:val="1"/>
      <w:marLeft w:val="0"/>
      <w:marRight w:val="0"/>
      <w:marTop w:val="0"/>
      <w:marBottom w:val="0"/>
      <w:divBdr>
        <w:top w:val="none" w:sz="0" w:space="0" w:color="auto"/>
        <w:left w:val="none" w:sz="0" w:space="0" w:color="auto"/>
        <w:bottom w:val="none" w:sz="0" w:space="0" w:color="auto"/>
        <w:right w:val="none" w:sz="0" w:space="0" w:color="auto"/>
      </w:divBdr>
    </w:div>
    <w:div w:id="86660251">
      <w:bodyDiv w:val="1"/>
      <w:marLeft w:val="0"/>
      <w:marRight w:val="0"/>
      <w:marTop w:val="0"/>
      <w:marBottom w:val="0"/>
      <w:divBdr>
        <w:top w:val="none" w:sz="0" w:space="0" w:color="auto"/>
        <w:left w:val="none" w:sz="0" w:space="0" w:color="auto"/>
        <w:bottom w:val="none" w:sz="0" w:space="0" w:color="auto"/>
        <w:right w:val="none" w:sz="0" w:space="0" w:color="auto"/>
      </w:divBdr>
    </w:div>
    <w:div w:id="87122772">
      <w:bodyDiv w:val="1"/>
      <w:marLeft w:val="0"/>
      <w:marRight w:val="0"/>
      <w:marTop w:val="0"/>
      <w:marBottom w:val="0"/>
      <w:divBdr>
        <w:top w:val="none" w:sz="0" w:space="0" w:color="auto"/>
        <w:left w:val="none" w:sz="0" w:space="0" w:color="auto"/>
        <w:bottom w:val="none" w:sz="0" w:space="0" w:color="auto"/>
        <w:right w:val="none" w:sz="0" w:space="0" w:color="auto"/>
      </w:divBdr>
    </w:div>
    <w:div w:id="118227328">
      <w:bodyDiv w:val="1"/>
      <w:marLeft w:val="0"/>
      <w:marRight w:val="0"/>
      <w:marTop w:val="0"/>
      <w:marBottom w:val="0"/>
      <w:divBdr>
        <w:top w:val="none" w:sz="0" w:space="0" w:color="auto"/>
        <w:left w:val="none" w:sz="0" w:space="0" w:color="auto"/>
        <w:bottom w:val="none" w:sz="0" w:space="0" w:color="auto"/>
        <w:right w:val="none" w:sz="0" w:space="0" w:color="auto"/>
      </w:divBdr>
    </w:div>
    <w:div w:id="118497563">
      <w:bodyDiv w:val="1"/>
      <w:marLeft w:val="0"/>
      <w:marRight w:val="0"/>
      <w:marTop w:val="0"/>
      <w:marBottom w:val="0"/>
      <w:divBdr>
        <w:top w:val="none" w:sz="0" w:space="0" w:color="auto"/>
        <w:left w:val="none" w:sz="0" w:space="0" w:color="auto"/>
        <w:bottom w:val="none" w:sz="0" w:space="0" w:color="auto"/>
        <w:right w:val="none" w:sz="0" w:space="0" w:color="auto"/>
      </w:divBdr>
      <w:divsChild>
        <w:div w:id="1504125808">
          <w:marLeft w:val="0"/>
          <w:marRight w:val="0"/>
          <w:marTop w:val="0"/>
          <w:marBottom w:val="0"/>
          <w:divBdr>
            <w:top w:val="none" w:sz="0" w:space="0" w:color="auto"/>
            <w:left w:val="none" w:sz="0" w:space="0" w:color="auto"/>
            <w:bottom w:val="none" w:sz="0" w:space="0" w:color="auto"/>
            <w:right w:val="none" w:sz="0" w:space="0" w:color="auto"/>
          </w:divBdr>
        </w:div>
      </w:divsChild>
    </w:div>
    <w:div w:id="155733682">
      <w:bodyDiv w:val="1"/>
      <w:marLeft w:val="0"/>
      <w:marRight w:val="0"/>
      <w:marTop w:val="0"/>
      <w:marBottom w:val="0"/>
      <w:divBdr>
        <w:top w:val="none" w:sz="0" w:space="0" w:color="auto"/>
        <w:left w:val="none" w:sz="0" w:space="0" w:color="auto"/>
        <w:bottom w:val="none" w:sz="0" w:space="0" w:color="auto"/>
        <w:right w:val="none" w:sz="0" w:space="0" w:color="auto"/>
      </w:divBdr>
      <w:divsChild>
        <w:div w:id="1673606204">
          <w:marLeft w:val="0"/>
          <w:marRight w:val="0"/>
          <w:marTop w:val="0"/>
          <w:marBottom w:val="0"/>
          <w:divBdr>
            <w:top w:val="none" w:sz="0" w:space="0" w:color="auto"/>
            <w:left w:val="none" w:sz="0" w:space="0" w:color="auto"/>
            <w:bottom w:val="none" w:sz="0" w:space="0" w:color="auto"/>
            <w:right w:val="none" w:sz="0" w:space="0" w:color="auto"/>
          </w:divBdr>
        </w:div>
      </w:divsChild>
    </w:div>
    <w:div w:id="159590672">
      <w:bodyDiv w:val="1"/>
      <w:marLeft w:val="0"/>
      <w:marRight w:val="0"/>
      <w:marTop w:val="0"/>
      <w:marBottom w:val="0"/>
      <w:divBdr>
        <w:top w:val="none" w:sz="0" w:space="0" w:color="auto"/>
        <w:left w:val="none" w:sz="0" w:space="0" w:color="auto"/>
        <w:bottom w:val="none" w:sz="0" w:space="0" w:color="auto"/>
        <w:right w:val="none" w:sz="0" w:space="0" w:color="auto"/>
      </w:divBdr>
      <w:divsChild>
        <w:div w:id="353907">
          <w:marLeft w:val="0"/>
          <w:marRight w:val="0"/>
          <w:marTop w:val="0"/>
          <w:marBottom w:val="0"/>
          <w:divBdr>
            <w:top w:val="none" w:sz="0" w:space="0" w:color="auto"/>
            <w:left w:val="none" w:sz="0" w:space="0" w:color="auto"/>
            <w:bottom w:val="none" w:sz="0" w:space="0" w:color="auto"/>
            <w:right w:val="none" w:sz="0" w:space="0" w:color="auto"/>
          </w:divBdr>
        </w:div>
        <w:div w:id="35854454">
          <w:marLeft w:val="0"/>
          <w:marRight w:val="0"/>
          <w:marTop w:val="0"/>
          <w:marBottom w:val="0"/>
          <w:divBdr>
            <w:top w:val="none" w:sz="0" w:space="0" w:color="auto"/>
            <w:left w:val="none" w:sz="0" w:space="0" w:color="auto"/>
            <w:bottom w:val="none" w:sz="0" w:space="0" w:color="auto"/>
            <w:right w:val="none" w:sz="0" w:space="0" w:color="auto"/>
          </w:divBdr>
        </w:div>
        <w:div w:id="206455536">
          <w:marLeft w:val="0"/>
          <w:marRight w:val="0"/>
          <w:marTop w:val="0"/>
          <w:marBottom w:val="0"/>
          <w:divBdr>
            <w:top w:val="none" w:sz="0" w:space="0" w:color="auto"/>
            <w:left w:val="none" w:sz="0" w:space="0" w:color="auto"/>
            <w:bottom w:val="none" w:sz="0" w:space="0" w:color="auto"/>
            <w:right w:val="none" w:sz="0" w:space="0" w:color="auto"/>
          </w:divBdr>
        </w:div>
        <w:div w:id="420033470">
          <w:marLeft w:val="0"/>
          <w:marRight w:val="0"/>
          <w:marTop w:val="0"/>
          <w:marBottom w:val="0"/>
          <w:divBdr>
            <w:top w:val="none" w:sz="0" w:space="0" w:color="auto"/>
            <w:left w:val="none" w:sz="0" w:space="0" w:color="auto"/>
            <w:bottom w:val="none" w:sz="0" w:space="0" w:color="auto"/>
            <w:right w:val="none" w:sz="0" w:space="0" w:color="auto"/>
          </w:divBdr>
        </w:div>
        <w:div w:id="1035815398">
          <w:marLeft w:val="0"/>
          <w:marRight w:val="0"/>
          <w:marTop w:val="0"/>
          <w:marBottom w:val="0"/>
          <w:divBdr>
            <w:top w:val="none" w:sz="0" w:space="0" w:color="auto"/>
            <w:left w:val="none" w:sz="0" w:space="0" w:color="auto"/>
            <w:bottom w:val="none" w:sz="0" w:space="0" w:color="auto"/>
            <w:right w:val="none" w:sz="0" w:space="0" w:color="auto"/>
          </w:divBdr>
        </w:div>
        <w:div w:id="1621061492">
          <w:marLeft w:val="0"/>
          <w:marRight w:val="0"/>
          <w:marTop w:val="0"/>
          <w:marBottom w:val="0"/>
          <w:divBdr>
            <w:top w:val="none" w:sz="0" w:space="0" w:color="auto"/>
            <w:left w:val="none" w:sz="0" w:space="0" w:color="auto"/>
            <w:bottom w:val="none" w:sz="0" w:space="0" w:color="auto"/>
            <w:right w:val="none" w:sz="0" w:space="0" w:color="auto"/>
          </w:divBdr>
        </w:div>
        <w:div w:id="1889410641">
          <w:marLeft w:val="0"/>
          <w:marRight w:val="0"/>
          <w:marTop w:val="0"/>
          <w:marBottom w:val="0"/>
          <w:divBdr>
            <w:top w:val="none" w:sz="0" w:space="0" w:color="auto"/>
            <w:left w:val="none" w:sz="0" w:space="0" w:color="auto"/>
            <w:bottom w:val="none" w:sz="0" w:space="0" w:color="auto"/>
            <w:right w:val="none" w:sz="0" w:space="0" w:color="auto"/>
          </w:divBdr>
        </w:div>
      </w:divsChild>
    </w:div>
    <w:div w:id="205795315">
      <w:bodyDiv w:val="1"/>
      <w:marLeft w:val="0"/>
      <w:marRight w:val="0"/>
      <w:marTop w:val="0"/>
      <w:marBottom w:val="0"/>
      <w:divBdr>
        <w:top w:val="none" w:sz="0" w:space="0" w:color="auto"/>
        <w:left w:val="none" w:sz="0" w:space="0" w:color="auto"/>
        <w:bottom w:val="none" w:sz="0" w:space="0" w:color="auto"/>
        <w:right w:val="none" w:sz="0" w:space="0" w:color="auto"/>
      </w:divBdr>
    </w:div>
    <w:div w:id="207110920">
      <w:bodyDiv w:val="1"/>
      <w:marLeft w:val="0"/>
      <w:marRight w:val="0"/>
      <w:marTop w:val="0"/>
      <w:marBottom w:val="0"/>
      <w:divBdr>
        <w:top w:val="none" w:sz="0" w:space="0" w:color="auto"/>
        <w:left w:val="none" w:sz="0" w:space="0" w:color="auto"/>
        <w:bottom w:val="none" w:sz="0" w:space="0" w:color="auto"/>
        <w:right w:val="none" w:sz="0" w:space="0" w:color="auto"/>
      </w:divBdr>
    </w:div>
    <w:div w:id="215511907">
      <w:bodyDiv w:val="1"/>
      <w:marLeft w:val="0"/>
      <w:marRight w:val="0"/>
      <w:marTop w:val="0"/>
      <w:marBottom w:val="0"/>
      <w:divBdr>
        <w:top w:val="none" w:sz="0" w:space="0" w:color="auto"/>
        <w:left w:val="none" w:sz="0" w:space="0" w:color="auto"/>
        <w:bottom w:val="none" w:sz="0" w:space="0" w:color="auto"/>
        <w:right w:val="none" w:sz="0" w:space="0" w:color="auto"/>
      </w:divBdr>
    </w:div>
    <w:div w:id="283510933">
      <w:bodyDiv w:val="1"/>
      <w:marLeft w:val="0"/>
      <w:marRight w:val="0"/>
      <w:marTop w:val="0"/>
      <w:marBottom w:val="0"/>
      <w:divBdr>
        <w:top w:val="none" w:sz="0" w:space="0" w:color="auto"/>
        <w:left w:val="none" w:sz="0" w:space="0" w:color="auto"/>
        <w:bottom w:val="none" w:sz="0" w:space="0" w:color="auto"/>
        <w:right w:val="none" w:sz="0" w:space="0" w:color="auto"/>
      </w:divBdr>
    </w:div>
    <w:div w:id="297539490">
      <w:bodyDiv w:val="1"/>
      <w:marLeft w:val="0"/>
      <w:marRight w:val="0"/>
      <w:marTop w:val="0"/>
      <w:marBottom w:val="0"/>
      <w:divBdr>
        <w:top w:val="none" w:sz="0" w:space="0" w:color="auto"/>
        <w:left w:val="none" w:sz="0" w:space="0" w:color="auto"/>
        <w:bottom w:val="none" w:sz="0" w:space="0" w:color="auto"/>
        <w:right w:val="none" w:sz="0" w:space="0" w:color="auto"/>
      </w:divBdr>
      <w:divsChild>
        <w:div w:id="738284379">
          <w:marLeft w:val="0"/>
          <w:marRight w:val="0"/>
          <w:marTop w:val="0"/>
          <w:marBottom w:val="0"/>
          <w:divBdr>
            <w:top w:val="none" w:sz="0" w:space="0" w:color="auto"/>
            <w:left w:val="none" w:sz="0" w:space="0" w:color="auto"/>
            <w:bottom w:val="none" w:sz="0" w:space="0" w:color="auto"/>
            <w:right w:val="none" w:sz="0" w:space="0" w:color="auto"/>
          </w:divBdr>
          <w:divsChild>
            <w:div w:id="951400321">
              <w:marLeft w:val="34"/>
              <w:marRight w:val="0"/>
              <w:marTop w:val="0"/>
              <w:marBottom w:val="0"/>
              <w:divBdr>
                <w:top w:val="none" w:sz="0" w:space="0" w:color="auto"/>
                <w:left w:val="none" w:sz="0" w:space="0" w:color="auto"/>
                <w:bottom w:val="none" w:sz="0" w:space="0" w:color="auto"/>
                <w:right w:val="none" w:sz="0" w:space="0" w:color="auto"/>
              </w:divBdr>
            </w:div>
            <w:div w:id="1767185634">
              <w:marLeft w:val="34"/>
              <w:marRight w:val="0"/>
              <w:marTop w:val="0"/>
              <w:marBottom w:val="0"/>
              <w:divBdr>
                <w:top w:val="none" w:sz="0" w:space="0" w:color="auto"/>
                <w:left w:val="none" w:sz="0" w:space="0" w:color="auto"/>
                <w:bottom w:val="none" w:sz="0" w:space="0" w:color="auto"/>
                <w:right w:val="none" w:sz="0" w:space="0" w:color="auto"/>
              </w:divBdr>
            </w:div>
          </w:divsChild>
        </w:div>
      </w:divsChild>
    </w:div>
    <w:div w:id="303433153">
      <w:bodyDiv w:val="1"/>
      <w:marLeft w:val="0"/>
      <w:marRight w:val="0"/>
      <w:marTop w:val="0"/>
      <w:marBottom w:val="0"/>
      <w:divBdr>
        <w:top w:val="none" w:sz="0" w:space="0" w:color="auto"/>
        <w:left w:val="none" w:sz="0" w:space="0" w:color="auto"/>
        <w:bottom w:val="none" w:sz="0" w:space="0" w:color="auto"/>
        <w:right w:val="none" w:sz="0" w:space="0" w:color="auto"/>
      </w:divBdr>
    </w:div>
    <w:div w:id="309672229">
      <w:bodyDiv w:val="1"/>
      <w:marLeft w:val="0"/>
      <w:marRight w:val="0"/>
      <w:marTop w:val="0"/>
      <w:marBottom w:val="0"/>
      <w:divBdr>
        <w:top w:val="none" w:sz="0" w:space="0" w:color="auto"/>
        <w:left w:val="none" w:sz="0" w:space="0" w:color="auto"/>
        <w:bottom w:val="none" w:sz="0" w:space="0" w:color="auto"/>
        <w:right w:val="none" w:sz="0" w:space="0" w:color="auto"/>
      </w:divBdr>
    </w:div>
    <w:div w:id="324673156">
      <w:bodyDiv w:val="1"/>
      <w:marLeft w:val="0"/>
      <w:marRight w:val="0"/>
      <w:marTop w:val="0"/>
      <w:marBottom w:val="0"/>
      <w:divBdr>
        <w:top w:val="none" w:sz="0" w:space="0" w:color="auto"/>
        <w:left w:val="none" w:sz="0" w:space="0" w:color="auto"/>
        <w:bottom w:val="none" w:sz="0" w:space="0" w:color="auto"/>
        <w:right w:val="none" w:sz="0" w:space="0" w:color="auto"/>
      </w:divBdr>
    </w:div>
    <w:div w:id="329986507">
      <w:bodyDiv w:val="1"/>
      <w:marLeft w:val="0"/>
      <w:marRight w:val="0"/>
      <w:marTop w:val="0"/>
      <w:marBottom w:val="0"/>
      <w:divBdr>
        <w:top w:val="none" w:sz="0" w:space="0" w:color="auto"/>
        <w:left w:val="none" w:sz="0" w:space="0" w:color="auto"/>
        <w:bottom w:val="none" w:sz="0" w:space="0" w:color="auto"/>
        <w:right w:val="none" w:sz="0" w:space="0" w:color="auto"/>
      </w:divBdr>
    </w:div>
    <w:div w:id="330916129">
      <w:bodyDiv w:val="1"/>
      <w:marLeft w:val="0"/>
      <w:marRight w:val="0"/>
      <w:marTop w:val="0"/>
      <w:marBottom w:val="0"/>
      <w:divBdr>
        <w:top w:val="none" w:sz="0" w:space="0" w:color="auto"/>
        <w:left w:val="none" w:sz="0" w:space="0" w:color="auto"/>
        <w:bottom w:val="none" w:sz="0" w:space="0" w:color="auto"/>
        <w:right w:val="none" w:sz="0" w:space="0" w:color="auto"/>
      </w:divBdr>
    </w:div>
    <w:div w:id="355888326">
      <w:bodyDiv w:val="1"/>
      <w:marLeft w:val="0"/>
      <w:marRight w:val="0"/>
      <w:marTop w:val="0"/>
      <w:marBottom w:val="0"/>
      <w:divBdr>
        <w:top w:val="none" w:sz="0" w:space="0" w:color="auto"/>
        <w:left w:val="none" w:sz="0" w:space="0" w:color="auto"/>
        <w:bottom w:val="none" w:sz="0" w:space="0" w:color="auto"/>
        <w:right w:val="none" w:sz="0" w:space="0" w:color="auto"/>
      </w:divBdr>
    </w:div>
    <w:div w:id="356153745">
      <w:bodyDiv w:val="1"/>
      <w:marLeft w:val="0"/>
      <w:marRight w:val="0"/>
      <w:marTop w:val="0"/>
      <w:marBottom w:val="0"/>
      <w:divBdr>
        <w:top w:val="none" w:sz="0" w:space="0" w:color="auto"/>
        <w:left w:val="none" w:sz="0" w:space="0" w:color="auto"/>
        <w:bottom w:val="none" w:sz="0" w:space="0" w:color="auto"/>
        <w:right w:val="none" w:sz="0" w:space="0" w:color="auto"/>
      </w:divBdr>
      <w:divsChild>
        <w:div w:id="122623326">
          <w:marLeft w:val="0"/>
          <w:marRight w:val="0"/>
          <w:marTop w:val="0"/>
          <w:marBottom w:val="0"/>
          <w:divBdr>
            <w:top w:val="none" w:sz="0" w:space="0" w:color="auto"/>
            <w:left w:val="none" w:sz="0" w:space="0" w:color="auto"/>
            <w:bottom w:val="none" w:sz="0" w:space="0" w:color="auto"/>
            <w:right w:val="none" w:sz="0" w:space="0" w:color="auto"/>
          </w:divBdr>
        </w:div>
        <w:div w:id="621695419">
          <w:marLeft w:val="0"/>
          <w:marRight w:val="0"/>
          <w:marTop w:val="0"/>
          <w:marBottom w:val="0"/>
          <w:divBdr>
            <w:top w:val="none" w:sz="0" w:space="0" w:color="auto"/>
            <w:left w:val="none" w:sz="0" w:space="0" w:color="auto"/>
            <w:bottom w:val="none" w:sz="0" w:space="0" w:color="auto"/>
            <w:right w:val="none" w:sz="0" w:space="0" w:color="auto"/>
          </w:divBdr>
        </w:div>
        <w:div w:id="893588512">
          <w:marLeft w:val="0"/>
          <w:marRight w:val="0"/>
          <w:marTop w:val="0"/>
          <w:marBottom w:val="0"/>
          <w:divBdr>
            <w:top w:val="none" w:sz="0" w:space="0" w:color="auto"/>
            <w:left w:val="none" w:sz="0" w:space="0" w:color="auto"/>
            <w:bottom w:val="none" w:sz="0" w:space="0" w:color="auto"/>
            <w:right w:val="none" w:sz="0" w:space="0" w:color="auto"/>
          </w:divBdr>
        </w:div>
      </w:divsChild>
    </w:div>
    <w:div w:id="398871775">
      <w:bodyDiv w:val="1"/>
      <w:marLeft w:val="0"/>
      <w:marRight w:val="0"/>
      <w:marTop w:val="0"/>
      <w:marBottom w:val="0"/>
      <w:divBdr>
        <w:top w:val="none" w:sz="0" w:space="0" w:color="auto"/>
        <w:left w:val="none" w:sz="0" w:space="0" w:color="auto"/>
        <w:bottom w:val="none" w:sz="0" w:space="0" w:color="auto"/>
        <w:right w:val="none" w:sz="0" w:space="0" w:color="auto"/>
      </w:divBdr>
    </w:div>
    <w:div w:id="413746371">
      <w:bodyDiv w:val="1"/>
      <w:marLeft w:val="0"/>
      <w:marRight w:val="0"/>
      <w:marTop w:val="0"/>
      <w:marBottom w:val="0"/>
      <w:divBdr>
        <w:top w:val="none" w:sz="0" w:space="0" w:color="auto"/>
        <w:left w:val="none" w:sz="0" w:space="0" w:color="auto"/>
        <w:bottom w:val="none" w:sz="0" w:space="0" w:color="auto"/>
        <w:right w:val="none" w:sz="0" w:space="0" w:color="auto"/>
      </w:divBdr>
    </w:div>
    <w:div w:id="427654882">
      <w:bodyDiv w:val="1"/>
      <w:marLeft w:val="0"/>
      <w:marRight w:val="0"/>
      <w:marTop w:val="0"/>
      <w:marBottom w:val="0"/>
      <w:divBdr>
        <w:top w:val="none" w:sz="0" w:space="0" w:color="auto"/>
        <w:left w:val="none" w:sz="0" w:space="0" w:color="auto"/>
        <w:bottom w:val="none" w:sz="0" w:space="0" w:color="auto"/>
        <w:right w:val="none" w:sz="0" w:space="0" w:color="auto"/>
      </w:divBdr>
    </w:div>
    <w:div w:id="438641472">
      <w:bodyDiv w:val="1"/>
      <w:marLeft w:val="0"/>
      <w:marRight w:val="0"/>
      <w:marTop w:val="0"/>
      <w:marBottom w:val="0"/>
      <w:divBdr>
        <w:top w:val="none" w:sz="0" w:space="0" w:color="auto"/>
        <w:left w:val="none" w:sz="0" w:space="0" w:color="auto"/>
        <w:bottom w:val="none" w:sz="0" w:space="0" w:color="auto"/>
        <w:right w:val="none" w:sz="0" w:space="0" w:color="auto"/>
      </w:divBdr>
    </w:div>
    <w:div w:id="446660408">
      <w:bodyDiv w:val="1"/>
      <w:marLeft w:val="0"/>
      <w:marRight w:val="0"/>
      <w:marTop w:val="0"/>
      <w:marBottom w:val="0"/>
      <w:divBdr>
        <w:top w:val="none" w:sz="0" w:space="0" w:color="auto"/>
        <w:left w:val="none" w:sz="0" w:space="0" w:color="auto"/>
        <w:bottom w:val="none" w:sz="0" w:space="0" w:color="auto"/>
        <w:right w:val="none" w:sz="0" w:space="0" w:color="auto"/>
      </w:divBdr>
    </w:div>
    <w:div w:id="475102545">
      <w:bodyDiv w:val="1"/>
      <w:marLeft w:val="0"/>
      <w:marRight w:val="0"/>
      <w:marTop w:val="0"/>
      <w:marBottom w:val="0"/>
      <w:divBdr>
        <w:top w:val="none" w:sz="0" w:space="0" w:color="auto"/>
        <w:left w:val="none" w:sz="0" w:space="0" w:color="auto"/>
        <w:bottom w:val="none" w:sz="0" w:space="0" w:color="auto"/>
        <w:right w:val="none" w:sz="0" w:space="0" w:color="auto"/>
      </w:divBdr>
    </w:div>
    <w:div w:id="503471529">
      <w:bodyDiv w:val="1"/>
      <w:marLeft w:val="0"/>
      <w:marRight w:val="0"/>
      <w:marTop w:val="0"/>
      <w:marBottom w:val="0"/>
      <w:divBdr>
        <w:top w:val="none" w:sz="0" w:space="0" w:color="auto"/>
        <w:left w:val="none" w:sz="0" w:space="0" w:color="auto"/>
        <w:bottom w:val="none" w:sz="0" w:space="0" w:color="auto"/>
        <w:right w:val="none" w:sz="0" w:space="0" w:color="auto"/>
      </w:divBdr>
    </w:div>
    <w:div w:id="505942709">
      <w:bodyDiv w:val="1"/>
      <w:marLeft w:val="0"/>
      <w:marRight w:val="0"/>
      <w:marTop w:val="0"/>
      <w:marBottom w:val="0"/>
      <w:divBdr>
        <w:top w:val="none" w:sz="0" w:space="0" w:color="auto"/>
        <w:left w:val="none" w:sz="0" w:space="0" w:color="auto"/>
        <w:bottom w:val="none" w:sz="0" w:space="0" w:color="auto"/>
        <w:right w:val="none" w:sz="0" w:space="0" w:color="auto"/>
      </w:divBdr>
    </w:div>
    <w:div w:id="512111901">
      <w:bodyDiv w:val="1"/>
      <w:marLeft w:val="0"/>
      <w:marRight w:val="0"/>
      <w:marTop w:val="0"/>
      <w:marBottom w:val="0"/>
      <w:divBdr>
        <w:top w:val="none" w:sz="0" w:space="0" w:color="auto"/>
        <w:left w:val="none" w:sz="0" w:space="0" w:color="auto"/>
        <w:bottom w:val="none" w:sz="0" w:space="0" w:color="auto"/>
        <w:right w:val="none" w:sz="0" w:space="0" w:color="auto"/>
      </w:divBdr>
    </w:div>
    <w:div w:id="538861688">
      <w:bodyDiv w:val="1"/>
      <w:marLeft w:val="0"/>
      <w:marRight w:val="0"/>
      <w:marTop w:val="0"/>
      <w:marBottom w:val="0"/>
      <w:divBdr>
        <w:top w:val="none" w:sz="0" w:space="0" w:color="auto"/>
        <w:left w:val="none" w:sz="0" w:space="0" w:color="auto"/>
        <w:bottom w:val="none" w:sz="0" w:space="0" w:color="auto"/>
        <w:right w:val="none" w:sz="0" w:space="0" w:color="auto"/>
      </w:divBdr>
    </w:div>
    <w:div w:id="546767144">
      <w:bodyDiv w:val="1"/>
      <w:marLeft w:val="0"/>
      <w:marRight w:val="0"/>
      <w:marTop w:val="0"/>
      <w:marBottom w:val="0"/>
      <w:divBdr>
        <w:top w:val="none" w:sz="0" w:space="0" w:color="auto"/>
        <w:left w:val="none" w:sz="0" w:space="0" w:color="auto"/>
        <w:bottom w:val="none" w:sz="0" w:space="0" w:color="auto"/>
        <w:right w:val="none" w:sz="0" w:space="0" w:color="auto"/>
      </w:divBdr>
      <w:divsChild>
        <w:div w:id="2013601269">
          <w:marLeft w:val="0"/>
          <w:marRight w:val="0"/>
          <w:marTop w:val="0"/>
          <w:marBottom w:val="0"/>
          <w:divBdr>
            <w:top w:val="none" w:sz="0" w:space="0" w:color="auto"/>
            <w:left w:val="none" w:sz="0" w:space="0" w:color="auto"/>
            <w:bottom w:val="none" w:sz="0" w:space="0" w:color="auto"/>
            <w:right w:val="none" w:sz="0" w:space="0" w:color="auto"/>
          </w:divBdr>
          <w:divsChild>
            <w:div w:id="892353083">
              <w:marLeft w:val="0"/>
              <w:marRight w:val="0"/>
              <w:marTop w:val="0"/>
              <w:marBottom w:val="0"/>
              <w:divBdr>
                <w:top w:val="none" w:sz="0" w:space="0" w:color="auto"/>
                <w:left w:val="none" w:sz="0" w:space="0" w:color="auto"/>
                <w:bottom w:val="none" w:sz="0" w:space="0" w:color="auto"/>
                <w:right w:val="none" w:sz="0" w:space="0" w:color="auto"/>
              </w:divBdr>
            </w:div>
          </w:divsChild>
        </w:div>
        <w:div w:id="2101444268">
          <w:marLeft w:val="0"/>
          <w:marRight w:val="0"/>
          <w:marTop w:val="0"/>
          <w:marBottom w:val="0"/>
          <w:divBdr>
            <w:top w:val="none" w:sz="0" w:space="0" w:color="auto"/>
            <w:left w:val="none" w:sz="0" w:space="0" w:color="auto"/>
            <w:bottom w:val="none" w:sz="0" w:space="0" w:color="auto"/>
            <w:right w:val="none" w:sz="0" w:space="0" w:color="auto"/>
          </w:divBdr>
          <w:divsChild>
            <w:div w:id="117384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846925">
      <w:bodyDiv w:val="1"/>
      <w:marLeft w:val="0"/>
      <w:marRight w:val="0"/>
      <w:marTop w:val="0"/>
      <w:marBottom w:val="0"/>
      <w:divBdr>
        <w:top w:val="none" w:sz="0" w:space="0" w:color="auto"/>
        <w:left w:val="none" w:sz="0" w:space="0" w:color="auto"/>
        <w:bottom w:val="none" w:sz="0" w:space="0" w:color="auto"/>
        <w:right w:val="none" w:sz="0" w:space="0" w:color="auto"/>
      </w:divBdr>
    </w:div>
    <w:div w:id="588588540">
      <w:bodyDiv w:val="1"/>
      <w:marLeft w:val="0"/>
      <w:marRight w:val="0"/>
      <w:marTop w:val="0"/>
      <w:marBottom w:val="0"/>
      <w:divBdr>
        <w:top w:val="none" w:sz="0" w:space="0" w:color="auto"/>
        <w:left w:val="none" w:sz="0" w:space="0" w:color="auto"/>
        <w:bottom w:val="none" w:sz="0" w:space="0" w:color="auto"/>
        <w:right w:val="none" w:sz="0" w:space="0" w:color="auto"/>
      </w:divBdr>
    </w:div>
    <w:div w:id="658118494">
      <w:bodyDiv w:val="1"/>
      <w:marLeft w:val="0"/>
      <w:marRight w:val="0"/>
      <w:marTop w:val="0"/>
      <w:marBottom w:val="0"/>
      <w:divBdr>
        <w:top w:val="none" w:sz="0" w:space="0" w:color="auto"/>
        <w:left w:val="none" w:sz="0" w:space="0" w:color="auto"/>
        <w:bottom w:val="none" w:sz="0" w:space="0" w:color="auto"/>
        <w:right w:val="none" w:sz="0" w:space="0" w:color="auto"/>
      </w:divBdr>
    </w:div>
    <w:div w:id="661007070">
      <w:bodyDiv w:val="1"/>
      <w:marLeft w:val="0"/>
      <w:marRight w:val="0"/>
      <w:marTop w:val="0"/>
      <w:marBottom w:val="0"/>
      <w:divBdr>
        <w:top w:val="none" w:sz="0" w:space="0" w:color="auto"/>
        <w:left w:val="none" w:sz="0" w:space="0" w:color="auto"/>
        <w:bottom w:val="none" w:sz="0" w:space="0" w:color="auto"/>
        <w:right w:val="none" w:sz="0" w:space="0" w:color="auto"/>
      </w:divBdr>
    </w:div>
    <w:div w:id="682829860">
      <w:bodyDiv w:val="1"/>
      <w:marLeft w:val="0"/>
      <w:marRight w:val="0"/>
      <w:marTop w:val="0"/>
      <w:marBottom w:val="0"/>
      <w:divBdr>
        <w:top w:val="none" w:sz="0" w:space="0" w:color="auto"/>
        <w:left w:val="none" w:sz="0" w:space="0" w:color="auto"/>
        <w:bottom w:val="none" w:sz="0" w:space="0" w:color="auto"/>
        <w:right w:val="none" w:sz="0" w:space="0" w:color="auto"/>
      </w:divBdr>
    </w:div>
    <w:div w:id="710306261">
      <w:bodyDiv w:val="1"/>
      <w:marLeft w:val="0"/>
      <w:marRight w:val="0"/>
      <w:marTop w:val="0"/>
      <w:marBottom w:val="0"/>
      <w:divBdr>
        <w:top w:val="none" w:sz="0" w:space="0" w:color="auto"/>
        <w:left w:val="none" w:sz="0" w:space="0" w:color="auto"/>
        <w:bottom w:val="none" w:sz="0" w:space="0" w:color="auto"/>
        <w:right w:val="none" w:sz="0" w:space="0" w:color="auto"/>
      </w:divBdr>
    </w:div>
    <w:div w:id="711853014">
      <w:bodyDiv w:val="1"/>
      <w:marLeft w:val="0"/>
      <w:marRight w:val="0"/>
      <w:marTop w:val="0"/>
      <w:marBottom w:val="0"/>
      <w:divBdr>
        <w:top w:val="none" w:sz="0" w:space="0" w:color="auto"/>
        <w:left w:val="none" w:sz="0" w:space="0" w:color="auto"/>
        <w:bottom w:val="none" w:sz="0" w:space="0" w:color="auto"/>
        <w:right w:val="none" w:sz="0" w:space="0" w:color="auto"/>
      </w:divBdr>
      <w:divsChild>
        <w:div w:id="1560289874">
          <w:marLeft w:val="0"/>
          <w:marRight w:val="0"/>
          <w:marTop w:val="0"/>
          <w:marBottom w:val="0"/>
          <w:divBdr>
            <w:top w:val="none" w:sz="0" w:space="0" w:color="auto"/>
            <w:left w:val="none" w:sz="0" w:space="0" w:color="auto"/>
            <w:bottom w:val="none" w:sz="0" w:space="0" w:color="auto"/>
            <w:right w:val="none" w:sz="0" w:space="0" w:color="auto"/>
          </w:divBdr>
        </w:div>
        <w:div w:id="1144547652">
          <w:marLeft w:val="0"/>
          <w:marRight w:val="0"/>
          <w:marTop w:val="0"/>
          <w:marBottom w:val="0"/>
          <w:divBdr>
            <w:top w:val="none" w:sz="0" w:space="0" w:color="auto"/>
            <w:left w:val="none" w:sz="0" w:space="0" w:color="auto"/>
            <w:bottom w:val="none" w:sz="0" w:space="0" w:color="auto"/>
            <w:right w:val="none" w:sz="0" w:space="0" w:color="auto"/>
          </w:divBdr>
        </w:div>
        <w:div w:id="222722039">
          <w:marLeft w:val="0"/>
          <w:marRight w:val="0"/>
          <w:marTop w:val="0"/>
          <w:marBottom w:val="0"/>
          <w:divBdr>
            <w:top w:val="none" w:sz="0" w:space="0" w:color="auto"/>
            <w:left w:val="none" w:sz="0" w:space="0" w:color="auto"/>
            <w:bottom w:val="none" w:sz="0" w:space="0" w:color="auto"/>
            <w:right w:val="none" w:sz="0" w:space="0" w:color="auto"/>
          </w:divBdr>
        </w:div>
        <w:div w:id="1756972265">
          <w:marLeft w:val="0"/>
          <w:marRight w:val="0"/>
          <w:marTop w:val="0"/>
          <w:marBottom w:val="0"/>
          <w:divBdr>
            <w:top w:val="none" w:sz="0" w:space="0" w:color="auto"/>
            <w:left w:val="none" w:sz="0" w:space="0" w:color="auto"/>
            <w:bottom w:val="none" w:sz="0" w:space="0" w:color="auto"/>
            <w:right w:val="none" w:sz="0" w:space="0" w:color="auto"/>
          </w:divBdr>
        </w:div>
      </w:divsChild>
    </w:div>
    <w:div w:id="729571578">
      <w:bodyDiv w:val="1"/>
      <w:marLeft w:val="0"/>
      <w:marRight w:val="0"/>
      <w:marTop w:val="0"/>
      <w:marBottom w:val="0"/>
      <w:divBdr>
        <w:top w:val="none" w:sz="0" w:space="0" w:color="auto"/>
        <w:left w:val="none" w:sz="0" w:space="0" w:color="auto"/>
        <w:bottom w:val="none" w:sz="0" w:space="0" w:color="auto"/>
        <w:right w:val="none" w:sz="0" w:space="0" w:color="auto"/>
      </w:divBdr>
    </w:div>
    <w:div w:id="751271381">
      <w:bodyDiv w:val="1"/>
      <w:marLeft w:val="0"/>
      <w:marRight w:val="0"/>
      <w:marTop w:val="0"/>
      <w:marBottom w:val="0"/>
      <w:divBdr>
        <w:top w:val="none" w:sz="0" w:space="0" w:color="auto"/>
        <w:left w:val="none" w:sz="0" w:space="0" w:color="auto"/>
        <w:bottom w:val="none" w:sz="0" w:space="0" w:color="auto"/>
        <w:right w:val="none" w:sz="0" w:space="0" w:color="auto"/>
      </w:divBdr>
    </w:div>
    <w:div w:id="783234021">
      <w:bodyDiv w:val="1"/>
      <w:marLeft w:val="0"/>
      <w:marRight w:val="0"/>
      <w:marTop w:val="0"/>
      <w:marBottom w:val="0"/>
      <w:divBdr>
        <w:top w:val="none" w:sz="0" w:space="0" w:color="auto"/>
        <w:left w:val="none" w:sz="0" w:space="0" w:color="auto"/>
        <w:bottom w:val="none" w:sz="0" w:space="0" w:color="auto"/>
        <w:right w:val="none" w:sz="0" w:space="0" w:color="auto"/>
      </w:divBdr>
    </w:div>
    <w:div w:id="795636745">
      <w:bodyDiv w:val="1"/>
      <w:marLeft w:val="0"/>
      <w:marRight w:val="0"/>
      <w:marTop w:val="0"/>
      <w:marBottom w:val="0"/>
      <w:divBdr>
        <w:top w:val="none" w:sz="0" w:space="0" w:color="auto"/>
        <w:left w:val="none" w:sz="0" w:space="0" w:color="auto"/>
        <w:bottom w:val="none" w:sz="0" w:space="0" w:color="auto"/>
        <w:right w:val="none" w:sz="0" w:space="0" w:color="auto"/>
      </w:divBdr>
    </w:div>
    <w:div w:id="800222294">
      <w:bodyDiv w:val="1"/>
      <w:marLeft w:val="0"/>
      <w:marRight w:val="0"/>
      <w:marTop w:val="0"/>
      <w:marBottom w:val="0"/>
      <w:divBdr>
        <w:top w:val="none" w:sz="0" w:space="0" w:color="auto"/>
        <w:left w:val="none" w:sz="0" w:space="0" w:color="auto"/>
        <w:bottom w:val="none" w:sz="0" w:space="0" w:color="auto"/>
        <w:right w:val="none" w:sz="0" w:space="0" w:color="auto"/>
      </w:divBdr>
    </w:div>
    <w:div w:id="804007584">
      <w:bodyDiv w:val="1"/>
      <w:marLeft w:val="0"/>
      <w:marRight w:val="0"/>
      <w:marTop w:val="0"/>
      <w:marBottom w:val="0"/>
      <w:divBdr>
        <w:top w:val="none" w:sz="0" w:space="0" w:color="auto"/>
        <w:left w:val="none" w:sz="0" w:space="0" w:color="auto"/>
        <w:bottom w:val="none" w:sz="0" w:space="0" w:color="auto"/>
        <w:right w:val="none" w:sz="0" w:space="0" w:color="auto"/>
      </w:divBdr>
    </w:div>
    <w:div w:id="805314240">
      <w:bodyDiv w:val="1"/>
      <w:marLeft w:val="0"/>
      <w:marRight w:val="0"/>
      <w:marTop w:val="0"/>
      <w:marBottom w:val="0"/>
      <w:divBdr>
        <w:top w:val="none" w:sz="0" w:space="0" w:color="auto"/>
        <w:left w:val="none" w:sz="0" w:space="0" w:color="auto"/>
        <w:bottom w:val="none" w:sz="0" w:space="0" w:color="auto"/>
        <w:right w:val="none" w:sz="0" w:space="0" w:color="auto"/>
      </w:divBdr>
      <w:divsChild>
        <w:div w:id="816068616">
          <w:marLeft w:val="0"/>
          <w:marRight w:val="0"/>
          <w:marTop w:val="0"/>
          <w:marBottom w:val="0"/>
          <w:divBdr>
            <w:top w:val="none" w:sz="0" w:space="0" w:color="auto"/>
            <w:left w:val="none" w:sz="0" w:space="0" w:color="auto"/>
            <w:bottom w:val="none" w:sz="0" w:space="0" w:color="auto"/>
            <w:right w:val="none" w:sz="0" w:space="0" w:color="auto"/>
          </w:divBdr>
        </w:div>
        <w:div w:id="1375615674">
          <w:marLeft w:val="0"/>
          <w:marRight w:val="0"/>
          <w:marTop w:val="0"/>
          <w:marBottom w:val="0"/>
          <w:divBdr>
            <w:top w:val="single" w:sz="2" w:space="0" w:color="E3E3E3"/>
            <w:left w:val="single" w:sz="2" w:space="0" w:color="E3E3E3"/>
            <w:bottom w:val="single" w:sz="2" w:space="0" w:color="E3E3E3"/>
            <w:right w:val="single" w:sz="2" w:space="0" w:color="E3E3E3"/>
          </w:divBdr>
          <w:divsChild>
            <w:div w:id="648823938">
              <w:marLeft w:val="0"/>
              <w:marRight w:val="0"/>
              <w:marTop w:val="0"/>
              <w:marBottom w:val="0"/>
              <w:divBdr>
                <w:top w:val="single" w:sz="2" w:space="0" w:color="E3E3E3"/>
                <w:left w:val="single" w:sz="2" w:space="0" w:color="E3E3E3"/>
                <w:bottom w:val="single" w:sz="2" w:space="0" w:color="E3E3E3"/>
                <w:right w:val="single" w:sz="2" w:space="0" w:color="E3E3E3"/>
              </w:divBdr>
              <w:divsChild>
                <w:div w:id="1916041893">
                  <w:marLeft w:val="0"/>
                  <w:marRight w:val="0"/>
                  <w:marTop w:val="0"/>
                  <w:marBottom w:val="0"/>
                  <w:divBdr>
                    <w:top w:val="single" w:sz="2" w:space="0" w:color="E3E3E3"/>
                    <w:left w:val="single" w:sz="2" w:space="0" w:color="E3E3E3"/>
                    <w:bottom w:val="single" w:sz="2" w:space="0" w:color="E3E3E3"/>
                    <w:right w:val="single" w:sz="2" w:space="0" w:color="E3E3E3"/>
                  </w:divBdr>
                  <w:divsChild>
                    <w:div w:id="1091007165">
                      <w:marLeft w:val="0"/>
                      <w:marRight w:val="0"/>
                      <w:marTop w:val="0"/>
                      <w:marBottom w:val="0"/>
                      <w:divBdr>
                        <w:top w:val="single" w:sz="2" w:space="0" w:color="E3E3E3"/>
                        <w:left w:val="single" w:sz="2" w:space="0" w:color="E3E3E3"/>
                        <w:bottom w:val="single" w:sz="2" w:space="0" w:color="E3E3E3"/>
                        <w:right w:val="single" w:sz="2" w:space="0" w:color="E3E3E3"/>
                      </w:divBdr>
                      <w:divsChild>
                        <w:div w:id="1512333133">
                          <w:marLeft w:val="0"/>
                          <w:marRight w:val="0"/>
                          <w:marTop w:val="0"/>
                          <w:marBottom w:val="0"/>
                          <w:divBdr>
                            <w:top w:val="single" w:sz="2" w:space="0" w:color="E3E3E3"/>
                            <w:left w:val="single" w:sz="2" w:space="0" w:color="E3E3E3"/>
                            <w:bottom w:val="single" w:sz="2" w:space="0" w:color="E3E3E3"/>
                            <w:right w:val="single" w:sz="2" w:space="0" w:color="E3E3E3"/>
                          </w:divBdr>
                          <w:divsChild>
                            <w:div w:id="1113789303">
                              <w:marLeft w:val="0"/>
                              <w:marRight w:val="0"/>
                              <w:marTop w:val="0"/>
                              <w:marBottom w:val="0"/>
                              <w:divBdr>
                                <w:top w:val="single" w:sz="2" w:space="0" w:color="E3E3E3"/>
                                <w:left w:val="single" w:sz="2" w:space="0" w:color="E3E3E3"/>
                                <w:bottom w:val="single" w:sz="2" w:space="0" w:color="E3E3E3"/>
                                <w:right w:val="single" w:sz="2" w:space="0" w:color="E3E3E3"/>
                              </w:divBdr>
                              <w:divsChild>
                                <w:div w:id="965693250">
                                  <w:marLeft w:val="0"/>
                                  <w:marRight w:val="0"/>
                                  <w:marTop w:val="100"/>
                                  <w:marBottom w:val="100"/>
                                  <w:divBdr>
                                    <w:top w:val="single" w:sz="2" w:space="0" w:color="E3E3E3"/>
                                    <w:left w:val="single" w:sz="2" w:space="0" w:color="E3E3E3"/>
                                    <w:bottom w:val="single" w:sz="2" w:space="0" w:color="E3E3E3"/>
                                    <w:right w:val="single" w:sz="2" w:space="0" w:color="E3E3E3"/>
                                  </w:divBdr>
                                  <w:divsChild>
                                    <w:div w:id="1131823217">
                                      <w:marLeft w:val="0"/>
                                      <w:marRight w:val="0"/>
                                      <w:marTop w:val="0"/>
                                      <w:marBottom w:val="0"/>
                                      <w:divBdr>
                                        <w:top w:val="single" w:sz="2" w:space="0" w:color="E3E3E3"/>
                                        <w:left w:val="single" w:sz="2" w:space="0" w:color="E3E3E3"/>
                                        <w:bottom w:val="single" w:sz="2" w:space="0" w:color="E3E3E3"/>
                                        <w:right w:val="single" w:sz="2" w:space="0" w:color="E3E3E3"/>
                                      </w:divBdr>
                                      <w:divsChild>
                                        <w:div w:id="2044473432">
                                          <w:marLeft w:val="0"/>
                                          <w:marRight w:val="0"/>
                                          <w:marTop w:val="0"/>
                                          <w:marBottom w:val="0"/>
                                          <w:divBdr>
                                            <w:top w:val="single" w:sz="2" w:space="0" w:color="E3E3E3"/>
                                            <w:left w:val="single" w:sz="2" w:space="0" w:color="E3E3E3"/>
                                            <w:bottom w:val="single" w:sz="2" w:space="0" w:color="E3E3E3"/>
                                            <w:right w:val="single" w:sz="2" w:space="0" w:color="E3E3E3"/>
                                          </w:divBdr>
                                          <w:divsChild>
                                            <w:div w:id="1782653050">
                                              <w:marLeft w:val="0"/>
                                              <w:marRight w:val="0"/>
                                              <w:marTop w:val="0"/>
                                              <w:marBottom w:val="0"/>
                                              <w:divBdr>
                                                <w:top w:val="single" w:sz="2" w:space="0" w:color="E3E3E3"/>
                                                <w:left w:val="single" w:sz="2" w:space="0" w:color="E3E3E3"/>
                                                <w:bottom w:val="single" w:sz="2" w:space="0" w:color="E3E3E3"/>
                                                <w:right w:val="single" w:sz="2" w:space="0" w:color="E3E3E3"/>
                                              </w:divBdr>
                                              <w:divsChild>
                                                <w:div w:id="1122649586">
                                                  <w:marLeft w:val="0"/>
                                                  <w:marRight w:val="0"/>
                                                  <w:marTop w:val="0"/>
                                                  <w:marBottom w:val="0"/>
                                                  <w:divBdr>
                                                    <w:top w:val="single" w:sz="2" w:space="0" w:color="E3E3E3"/>
                                                    <w:left w:val="single" w:sz="2" w:space="0" w:color="E3E3E3"/>
                                                    <w:bottom w:val="single" w:sz="2" w:space="0" w:color="E3E3E3"/>
                                                    <w:right w:val="single" w:sz="2" w:space="0" w:color="E3E3E3"/>
                                                  </w:divBdr>
                                                  <w:divsChild>
                                                    <w:div w:id="1703625801">
                                                      <w:marLeft w:val="0"/>
                                                      <w:marRight w:val="0"/>
                                                      <w:marTop w:val="0"/>
                                                      <w:marBottom w:val="0"/>
                                                      <w:divBdr>
                                                        <w:top w:val="single" w:sz="2" w:space="0" w:color="E3E3E3"/>
                                                        <w:left w:val="single" w:sz="2" w:space="0" w:color="E3E3E3"/>
                                                        <w:bottom w:val="single" w:sz="2" w:space="0" w:color="E3E3E3"/>
                                                        <w:right w:val="single" w:sz="2" w:space="0" w:color="E3E3E3"/>
                                                      </w:divBdr>
                                                      <w:divsChild>
                                                        <w:div w:id="49758185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sChild>
    </w:div>
    <w:div w:id="820851843">
      <w:bodyDiv w:val="1"/>
      <w:marLeft w:val="0"/>
      <w:marRight w:val="0"/>
      <w:marTop w:val="0"/>
      <w:marBottom w:val="0"/>
      <w:divBdr>
        <w:top w:val="none" w:sz="0" w:space="0" w:color="auto"/>
        <w:left w:val="none" w:sz="0" w:space="0" w:color="auto"/>
        <w:bottom w:val="none" w:sz="0" w:space="0" w:color="auto"/>
        <w:right w:val="none" w:sz="0" w:space="0" w:color="auto"/>
      </w:divBdr>
    </w:div>
    <w:div w:id="825974066">
      <w:bodyDiv w:val="1"/>
      <w:marLeft w:val="0"/>
      <w:marRight w:val="0"/>
      <w:marTop w:val="0"/>
      <w:marBottom w:val="0"/>
      <w:divBdr>
        <w:top w:val="none" w:sz="0" w:space="0" w:color="auto"/>
        <w:left w:val="none" w:sz="0" w:space="0" w:color="auto"/>
        <w:bottom w:val="none" w:sz="0" w:space="0" w:color="auto"/>
        <w:right w:val="none" w:sz="0" w:space="0" w:color="auto"/>
      </w:divBdr>
    </w:div>
    <w:div w:id="829758704">
      <w:bodyDiv w:val="1"/>
      <w:marLeft w:val="0"/>
      <w:marRight w:val="0"/>
      <w:marTop w:val="0"/>
      <w:marBottom w:val="0"/>
      <w:divBdr>
        <w:top w:val="none" w:sz="0" w:space="0" w:color="auto"/>
        <w:left w:val="none" w:sz="0" w:space="0" w:color="auto"/>
        <w:bottom w:val="none" w:sz="0" w:space="0" w:color="auto"/>
        <w:right w:val="none" w:sz="0" w:space="0" w:color="auto"/>
      </w:divBdr>
      <w:divsChild>
        <w:div w:id="296187261">
          <w:marLeft w:val="1166"/>
          <w:marRight w:val="0"/>
          <w:marTop w:val="67"/>
          <w:marBottom w:val="0"/>
          <w:divBdr>
            <w:top w:val="none" w:sz="0" w:space="0" w:color="auto"/>
            <w:left w:val="none" w:sz="0" w:space="0" w:color="auto"/>
            <w:bottom w:val="none" w:sz="0" w:space="0" w:color="auto"/>
            <w:right w:val="none" w:sz="0" w:space="0" w:color="auto"/>
          </w:divBdr>
        </w:div>
        <w:div w:id="924724967">
          <w:marLeft w:val="1166"/>
          <w:marRight w:val="0"/>
          <w:marTop w:val="67"/>
          <w:marBottom w:val="0"/>
          <w:divBdr>
            <w:top w:val="none" w:sz="0" w:space="0" w:color="auto"/>
            <w:left w:val="none" w:sz="0" w:space="0" w:color="auto"/>
            <w:bottom w:val="none" w:sz="0" w:space="0" w:color="auto"/>
            <w:right w:val="none" w:sz="0" w:space="0" w:color="auto"/>
          </w:divBdr>
        </w:div>
        <w:div w:id="1374499840">
          <w:marLeft w:val="1166"/>
          <w:marRight w:val="0"/>
          <w:marTop w:val="67"/>
          <w:marBottom w:val="0"/>
          <w:divBdr>
            <w:top w:val="none" w:sz="0" w:space="0" w:color="auto"/>
            <w:left w:val="none" w:sz="0" w:space="0" w:color="auto"/>
            <w:bottom w:val="none" w:sz="0" w:space="0" w:color="auto"/>
            <w:right w:val="none" w:sz="0" w:space="0" w:color="auto"/>
          </w:divBdr>
        </w:div>
        <w:div w:id="1439563938">
          <w:marLeft w:val="547"/>
          <w:marRight w:val="0"/>
          <w:marTop w:val="115"/>
          <w:marBottom w:val="0"/>
          <w:divBdr>
            <w:top w:val="none" w:sz="0" w:space="0" w:color="auto"/>
            <w:left w:val="none" w:sz="0" w:space="0" w:color="auto"/>
            <w:bottom w:val="none" w:sz="0" w:space="0" w:color="auto"/>
            <w:right w:val="none" w:sz="0" w:space="0" w:color="auto"/>
          </w:divBdr>
        </w:div>
        <w:div w:id="1652367823">
          <w:marLeft w:val="1166"/>
          <w:marRight w:val="0"/>
          <w:marTop w:val="67"/>
          <w:marBottom w:val="0"/>
          <w:divBdr>
            <w:top w:val="none" w:sz="0" w:space="0" w:color="auto"/>
            <w:left w:val="none" w:sz="0" w:space="0" w:color="auto"/>
            <w:bottom w:val="none" w:sz="0" w:space="0" w:color="auto"/>
            <w:right w:val="none" w:sz="0" w:space="0" w:color="auto"/>
          </w:divBdr>
        </w:div>
        <w:div w:id="1980763442">
          <w:marLeft w:val="1166"/>
          <w:marRight w:val="0"/>
          <w:marTop w:val="67"/>
          <w:marBottom w:val="0"/>
          <w:divBdr>
            <w:top w:val="none" w:sz="0" w:space="0" w:color="auto"/>
            <w:left w:val="none" w:sz="0" w:space="0" w:color="auto"/>
            <w:bottom w:val="none" w:sz="0" w:space="0" w:color="auto"/>
            <w:right w:val="none" w:sz="0" w:space="0" w:color="auto"/>
          </w:divBdr>
        </w:div>
        <w:div w:id="2013414316">
          <w:marLeft w:val="1166"/>
          <w:marRight w:val="0"/>
          <w:marTop w:val="67"/>
          <w:marBottom w:val="0"/>
          <w:divBdr>
            <w:top w:val="none" w:sz="0" w:space="0" w:color="auto"/>
            <w:left w:val="none" w:sz="0" w:space="0" w:color="auto"/>
            <w:bottom w:val="none" w:sz="0" w:space="0" w:color="auto"/>
            <w:right w:val="none" w:sz="0" w:space="0" w:color="auto"/>
          </w:divBdr>
        </w:div>
      </w:divsChild>
    </w:div>
    <w:div w:id="855580267">
      <w:bodyDiv w:val="1"/>
      <w:marLeft w:val="0"/>
      <w:marRight w:val="0"/>
      <w:marTop w:val="0"/>
      <w:marBottom w:val="0"/>
      <w:divBdr>
        <w:top w:val="none" w:sz="0" w:space="0" w:color="auto"/>
        <w:left w:val="none" w:sz="0" w:space="0" w:color="auto"/>
        <w:bottom w:val="none" w:sz="0" w:space="0" w:color="auto"/>
        <w:right w:val="none" w:sz="0" w:space="0" w:color="auto"/>
      </w:divBdr>
    </w:div>
    <w:div w:id="882598384">
      <w:bodyDiv w:val="1"/>
      <w:marLeft w:val="0"/>
      <w:marRight w:val="0"/>
      <w:marTop w:val="0"/>
      <w:marBottom w:val="0"/>
      <w:divBdr>
        <w:top w:val="none" w:sz="0" w:space="0" w:color="auto"/>
        <w:left w:val="none" w:sz="0" w:space="0" w:color="auto"/>
        <w:bottom w:val="none" w:sz="0" w:space="0" w:color="auto"/>
        <w:right w:val="none" w:sz="0" w:space="0" w:color="auto"/>
      </w:divBdr>
    </w:div>
    <w:div w:id="890045398">
      <w:bodyDiv w:val="1"/>
      <w:marLeft w:val="0"/>
      <w:marRight w:val="0"/>
      <w:marTop w:val="0"/>
      <w:marBottom w:val="0"/>
      <w:divBdr>
        <w:top w:val="none" w:sz="0" w:space="0" w:color="auto"/>
        <w:left w:val="none" w:sz="0" w:space="0" w:color="auto"/>
        <w:bottom w:val="none" w:sz="0" w:space="0" w:color="auto"/>
        <w:right w:val="none" w:sz="0" w:space="0" w:color="auto"/>
      </w:divBdr>
    </w:div>
    <w:div w:id="902985223">
      <w:bodyDiv w:val="1"/>
      <w:marLeft w:val="0"/>
      <w:marRight w:val="0"/>
      <w:marTop w:val="0"/>
      <w:marBottom w:val="0"/>
      <w:divBdr>
        <w:top w:val="none" w:sz="0" w:space="0" w:color="auto"/>
        <w:left w:val="none" w:sz="0" w:space="0" w:color="auto"/>
        <w:bottom w:val="none" w:sz="0" w:space="0" w:color="auto"/>
        <w:right w:val="none" w:sz="0" w:space="0" w:color="auto"/>
      </w:divBdr>
    </w:div>
    <w:div w:id="940379749">
      <w:bodyDiv w:val="1"/>
      <w:marLeft w:val="0"/>
      <w:marRight w:val="0"/>
      <w:marTop w:val="0"/>
      <w:marBottom w:val="0"/>
      <w:divBdr>
        <w:top w:val="none" w:sz="0" w:space="0" w:color="auto"/>
        <w:left w:val="none" w:sz="0" w:space="0" w:color="auto"/>
        <w:bottom w:val="none" w:sz="0" w:space="0" w:color="auto"/>
        <w:right w:val="none" w:sz="0" w:space="0" w:color="auto"/>
      </w:divBdr>
    </w:div>
    <w:div w:id="985814544">
      <w:bodyDiv w:val="1"/>
      <w:marLeft w:val="0"/>
      <w:marRight w:val="0"/>
      <w:marTop w:val="0"/>
      <w:marBottom w:val="0"/>
      <w:divBdr>
        <w:top w:val="none" w:sz="0" w:space="0" w:color="auto"/>
        <w:left w:val="none" w:sz="0" w:space="0" w:color="auto"/>
        <w:bottom w:val="none" w:sz="0" w:space="0" w:color="auto"/>
        <w:right w:val="none" w:sz="0" w:space="0" w:color="auto"/>
      </w:divBdr>
    </w:div>
    <w:div w:id="1056198316">
      <w:bodyDiv w:val="1"/>
      <w:marLeft w:val="0"/>
      <w:marRight w:val="0"/>
      <w:marTop w:val="0"/>
      <w:marBottom w:val="0"/>
      <w:divBdr>
        <w:top w:val="none" w:sz="0" w:space="0" w:color="auto"/>
        <w:left w:val="none" w:sz="0" w:space="0" w:color="auto"/>
        <w:bottom w:val="none" w:sz="0" w:space="0" w:color="auto"/>
        <w:right w:val="none" w:sz="0" w:space="0" w:color="auto"/>
      </w:divBdr>
      <w:divsChild>
        <w:div w:id="768475458">
          <w:marLeft w:val="0"/>
          <w:marRight w:val="0"/>
          <w:marTop w:val="0"/>
          <w:marBottom w:val="0"/>
          <w:divBdr>
            <w:top w:val="none" w:sz="0" w:space="0" w:color="auto"/>
            <w:left w:val="none" w:sz="0" w:space="0" w:color="auto"/>
            <w:bottom w:val="none" w:sz="0" w:space="0" w:color="auto"/>
            <w:right w:val="none" w:sz="0" w:space="0" w:color="auto"/>
          </w:divBdr>
          <w:divsChild>
            <w:div w:id="146630017">
              <w:marLeft w:val="0"/>
              <w:marRight w:val="0"/>
              <w:marTop w:val="0"/>
              <w:marBottom w:val="0"/>
              <w:divBdr>
                <w:top w:val="none" w:sz="0" w:space="0" w:color="auto"/>
                <w:left w:val="none" w:sz="0" w:space="0" w:color="auto"/>
                <w:bottom w:val="none" w:sz="0" w:space="0" w:color="auto"/>
                <w:right w:val="none" w:sz="0" w:space="0" w:color="auto"/>
              </w:divBdr>
              <w:divsChild>
                <w:div w:id="183837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629293">
      <w:bodyDiv w:val="1"/>
      <w:marLeft w:val="0"/>
      <w:marRight w:val="0"/>
      <w:marTop w:val="0"/>
      <w:marBottom w:val="0"/>
      <w:divBdr>
        <w:top w:val="none" w:sz="0" w:space="0" w:color="auto"/>
        <w:left w:val="none" w:sz="0" w:space="0" w:color="auto"/>
        <w:bottom w:val="none" w:sz="0" w:space="0" w:color="auto"/>
        <w:right w:val="none" w:sz="0" w:space="0" w:color="auto"/>
      </w:divBdr>
      <w:divsChild>
        <w:div w:id="2082364201">
          <w:marLeft w:val="0"/>
          <w:marRight w:val="0"/>
          <w:marTop w:val="0"/>
          <w:marBottom w:val="0"/>
          <w:divBdr>
            <w:top w:val="none" w:sz="0" w:space="0" w:color="auto"/>
            <w:left w:val="none" w:sz="0" w:space="0" w:color="auto"/>
            <w:bottom w:val="none" w:sz="0" w:space="0" w:color="auto"/>
            <w:right w:val="none" w:sz="0" w:space="0" w:color="auto"/>
          </w:divBdr>
        </w:div>
        <w:div w:id="1339044064">
          <w:marLeft w:val="0"/>
          <w:marRight w:val="0"/>
          <w:marTop w:val="0"/>
          <w:marBottom w:val="0"/>
          <w:divBdr>
            <w:top w:val="none" w:sz="0" w:space="0" w:color="auto"/>
            <w:left w:val="none" w:sz="0" w:space="0" w:color="auto"/>
            <w:bottom w:val="none" w:sz="0" w:space="0" w:color="auto"/>
            <w:right w:val="none" w:sz="0" w:space="0" w:color="auto"/>
          </w:divBdr>
        </w:div>
        <w:div w:id="126558653">
          <w:marLeft w:val="0"/>
          <w:marRight w:val="0"/>
          <w:marTop w:val="0"/>
          <w:marBottom w:val="0"/>
          <w:divBdr>
            <w:top w:val="none" w:sz="0" w:space="0" w:color="auto"/>
            <w:left w:val="none" w:sz="0" w:space="0" w:color="auto"/>
            <w:bottom w:val="none" w:sz="0" w:space="0" w:color="auto"/>
            <w:right w:val="none" w:sz="0" w:space="0" w:color="auto"/>
          </w:divBdr>
        </w:div>
        <w:div w:id="874930104">
          <w:marLeft w:val="0"/>
          <w:marRight w:val="0"/>
          <w:marTop w:val="0"/>
          <w:marBottom w:val="0"/>
          <w:divBdr>
            <w:top w:val="none" w:sz="0" w:space="0" w:color="auto"/>
            <w:left w:val="none" w:sz="0" w:space="0" w:color="auto"/>
            <w:bottom w:val="none" w:sz="0" w:space="0" w:color="auto"/>
            <w:right w:val="none" w:sz="0" w:space="0" w:color="auto"/>
          </w:divBdr>
        </w:div>
      </w:divsChild>
    </w:div>
    <w:div w:id="1059013370">
      <w:bodyDiv w:val="1"/>
      <w:marLeft w:val="0"/>
      <w:marRight w:val="0"/>
      <w:marTop w:val="0"/>
      <w:marBottom w:val="0"/>
      <w:divBdr>
        <w:top w:val="none" w:sz="0" w:space="0" w:color="auto"/>
        <w:left w:val="none" w:sz="0" w:space="0" w:color="auto"/>
        <w:bottom w:val="none" w:sz="0" w:space="0" w:color="auto"/>
        <w:right w:val="none" w:sz="0" w:space="0" w:color="auto"/>
      </w:divBdr>
    </w:div>
    <w:div w:id="1124037280">
      <w:bodyDiv w:val="1"/>
      <w:marLeft w:val="0"/>
      <w:marRight w:val="0"/>
      <w:marTop w:val="0"/>
      <w:marBottom w:val="0"/>
      <w:divBdr>
        <w:top w:val="none" w:sz="0" w:space="0" w:color="auto"/>
        <w:left w:val="none" w:sz="0" w:space="0" w:color="auto"/>
        <w:bottom w:val="none" w:sz="0" w:space="0" w:color="auto"/>
        <w:right w:val="none" w:sz="0" w:space="0" w:color="auto"/>
      </w:divBdr>
    </w:div>
    <w:div w:id="1194268108">
      <w:bodyDiv w:val="1"/>
      <w:marLeft w:val="0"/>
      <w:marRight w:val="0"/>
      <w:marTop w:val="0"/>
      <w:marBottom w:val="0"/>
      <w:divBdr>
        <w:top w:val="none" w:sz="0" w:space="0" w:color="auto"/>
        <w:left w:val="none" w:sz="0" w:space="0" w:color="auto"/>
        <w:bottom w:val="none" w:sz="0" w:space="0" w:color="auto"/>
        <w:right w:val="none" w:sz="0" w:space="0" w:color="auto"/>
      </w:divBdr>
    </w:div>
    <w:div w:id="1223440279">
      <w:bodyDiv w:val="1"/>
      <w:marLeft w:val="0"/>
      <w:marRight w:val="0"/>
      <w:marTop w:val="0"/>
      <w:marBottom w:val="0"/>
      <w:divBdr>
        <w:top w:val="none" w:sz="0" w:space="0" w:color="auto"/>
        <w:left w:val="none" w:sz="0" w:space="0" w:color="auto"/>
        <w:bottom w:val="none" w:sz="0" w:space="0" w:color="auto"/>
        <w:right w:val="none" w:sz="0" w:space="0" w:color="auto"/>
      </w:divBdr>
    </w:div>
    <w:div w:id="1259287480">
      <w:bodyDiv w:val="1"/>
      <w:marLeft w:val="0"/>
      <w:marRight w:val="0"/>
      <w:marTop w:val="0"/>
      <w:marBottom w:val="0"/>
      <w:divBdr>
        <w:top w:val="none" w:sz="0" w:space="0" w:color="auto"/>
        <w:left w:val="none" w:sz="0" w:space="0" w:color="auto"/>
        <w:bottom w:val="none" w:sz="0" w:space="0" w:color="auto"/>
        <w:right w:val="none" w:sz="0" w:space="0" w:color="auto"/>
      </w:divBdr>
    </w:div>
    <w:div w:id="1285192889">
      <w:bodyDiv w:val="1"/>
      <w:marLeft w:val="0"/>
      <w:marRight w:val="0"/>
      <w:marTop w:val="0"/>
      <w:marBottom w:val="0"/>
      <w:divBdr>
        <w:top w:val="none" w:sz="0" w:space="0" w:color="auto"/>
        <w:left w:val="none" w:sz="0" w:space="0" w:color="auto"/>
        <w:bottom w:val="none" w:sz="0" w:space="0" w:color="auto"/>
        <w:right w:val="none" w:sz="0" w:space="0" w:color="auto"/>
      </w:divBdr>
      <w:divsChild>
        <w:div w:id="2053460653">
          <w:marLeft w:val="0"/>
          <w:marRight w:val="0"/>
          <w:marTop w:val="0"/>
          <w:marBottom w:val="0"/>
          <w:divBdr>
            <w:top w:val="none" w:sz="0" w:space="0" w:color="auto"/>
            <w:left w:val="none" w:sz="0" w:space="0" w:color="auto"/>
            <w:bottom w:val="none" w:sz="0" w:space="0" w:color="auto"/>
            <w:right w:val="none" w:sz="0" w:space="0" w:color="auto"/>
          </w:divBdr>
          <w:divsChild>
            <w:div w:id="394813637">
              <w:marLeft w:val="0"/>
              <w:marRight w:val="0"/>
              <w:marTop w:val="0"/>
              <w:marBottom w:val="0"/>
              <w:divBdr>
                <w:top w:val="none" w:sz="0" w:space="0" w:color="auto"/>
                <w:left w:val="none" w:sz="0" w:space="0" w:color="auto"/>
                <w:bottom w:val="none" w:sz="0" w:space="0" w:color="auto"/>
                <w:right w:val="none" w:sz="0" w:space="0" w:color="auto"/>
              </w:divBdr>
              <w:divsChild>
                <w:div w:id="193921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714884">
      <w:bodyDiv w:val="1"/>
      <w:marLeft w:val="0"/>
      <w:marRight w:val="0"/>
      <w:marTop w:val="0"/>
      <w:marBottom w:val="0"/>
      <w:divBdr>
        <w:top w:val="none" w:sz="0" w:space="0" w:color="auto"/>
        <w:left w:val="none" w:sz="0" w:space="0" w:color="auto"/>
        <w:bottom w:val="none" w:sz="0" w:space="0" w:color="auto"/>
        <w:right w:val="none" w:sz="0" w:space="0" w:color="auto"/>
      </w:divBdr>
    </w:div>
    <w:div w:id="1307012928">
      <w:bodyDiv w:val="1"/>
      <w:marLeft w:val="0"/>
      <w:marRight w:val="0"/>
      <w:marTop w:val="0"/>
      <w:marBottom w:val="0"/>
      <w:divBdr>
        <w:top w:val="none" w:sz="0" w:space="0" w:color="auto"/>
        <w:left w:val="none" w:sz="0" w:space="0" w:color="auto"/>
        <w:bottom w:val="none" w:sz="0" w:space="0" w:color="auto"/>
        <w:right w:val="none" w:sz="0" w:space="0" w:color="auto"/>
      </w:divBdr>
    </w:div>
    <w:div w:id="1325401126">
      <w:bodyDiv w:val="1"/>
      <w:marLeft w:val="0"/>
      <w:marRight w:val="0"/>
      <w:marTop w:val="0"/>
      <w:marBottom w:val="0"/>
      <w:divBdr>
        <w:top w:val="none" w:sz="0" w:space="0" w:color="auto"/>
        <w:left w:val="none" w:sz="0" w:space="0" w:color="auto"/>
        <w:bottom w:val="none" w:sz="0" w:space="0" w:color="auto"/>
        <w:right w:val="none" w:sz="0" w:space="0" w:color="auto"/>
      </w:divBdr>
    </w:div>
    <w:div w:id="1344866670">
      <w:bodyDiv w:val="1"/>
      <w:marLeft w:val="0"/>
      <w:marRight w:val="0"/>
      <w:marTop w:val="0"/>
      <w:marBottom w:val="0"/>
      <w:divBdr>
        <w:top w:val="none" w:sz="0" w:space="0" w:color="auto"/>
        <w:left w:val="none" w:sz="0" w:space="0" w:color="auto"/>
        <w:bottom w:val="none" w:sz="0" w:space="0" w:color="auto"/>
        <w:right w:val="none" w:sz="0" w:space="0" w:color="auto"/>
      </w:divBdr>
    </w:div>
    <w:div w:id="1352953070">
      <w:bodyDiv w:val="1"/>
      <w:marLeft w:val="0"/>
      <w:marRight w:val="0"/>
      <w:marTop w:val="0"/>
      <w:marBottom w:val="0"/>
      <w:divBdr>
        <w:top w:val="none" w:sz="0" w:space="0" w:color="auto"/>
        <w:left w:val="none" w:sz="0" w:space="0" w:color="auto"/>
        <w:bottom w:val="none" w:sz="0" w:space="0" w:color="auto"/>
        <w:right w:val="none" w:sz="0" w:space="0" w:color="auto"/>
      </w:divBdr>
    </w:div>
    <w:div w:id="1355693870">
      <w:bodyDiv w:val="1"/>
      <w:marLeft w:val="0"/>
      <w:marRight w:val="0"/>
      <w:marTop w:val="0"/>
      <w:marBottom w:val="0"/>
      <w:divBdr>
        <w:top w:val="none" w:sz="0" w:space="0" w:color="auto"/>
        <w:left w:val="none" w:sz="0" w:space="0" w:color="auto"/>
        <w:bottom w:val="none" w:sz="0" w:space="0" w:color="auto"/>
        <w:right w:val="none" w:sz="0" w:space="0" w:color="auto"/>
      </w:divBdr>
      <w:divsChild>
        <w:div w:id="591160668">
          <w:marLeft w:val="0"/>
          <w:marRight w:val="0"/>
          <w:marTop w:val="0"/>
          <w:marBottom w:val="0"/>
          <w:divBdr>
            <w:top w:val="none" w:sz="0" w:space="0" w:color="auto"/>
            <w:left w:val="none" w:sz="0" w:space="0" w:color="auto"/>
            <w:bottom w:val="none" w:sz="0" w:space="0" w:color="auto"/>
            <w:right w:val="none" w:sz="0" w:space="0" w:color="auto"/>
          </w:divBdr>
        </w:div>
        <w:div w:id="344484508">
          <w:marLeft w:val="0"/>
          <w:marRight w:val="0"/>
          <w:marTop w:val="0"/>
          <w:marBottom w:val="0"/>
          <w:divBdr>
            <w:top w:val="none" w:sz="0" w:space="0" w:color="auto"/>
            <w:left w:val="none" w:sz="0" w:space="0" w:color="auto"/>
            <w:bottom w:val="none" w:sz="0" w:space="0" w:color="auto"/>
            <w:right w:val="none" w:sz="0" w:space="0" w:color="auto"/>
          </w:divBdr>
        </w:div>
        <w:div w:id="480653613">
          <w:marLeft w:val="0"/>
          <w:marRight w:val="0"/>
          <w:marTop w:val="0"/>
          <w:marBottom w:val="0"/>
          <w:divBdr>
            <w:top w:val="none" w:sz="0" w:space="0" w:color="auto"/>
            <w:left w:val="none" w:sz="0" w:space="0" w:color="auto"/>
            <w:bottom w:val="none" w:sz="0" w:space="0" w:color="auto"/>
            <w:right w:val="none" w:sz="0" w:space="0" w:color="auto"/>
          </w:divBdr>
        </w:div>
        <w:div w:id="934438928">
          <w:marLeft w:val="0"/>
          <w:marRight w:val="0"/>
          <w:marTop w:val="0"/>
          <w:marBottom w:val="0"/>
          <w:divBdr>
            <w:top w:val="none" w:sz="0" w:space="0" w:color="auto"/>
            <w:left w:val="none" w:sz="0" w:space="0" w:color="auto"/>
            <w:bottom w:val="none" w:sz="0" w:space="0" w:color="auto"/>
            <w:right w:val="none" w:sz="0" w:space="0" w:color="auto"/>
          </w:divBdr>
        </w:div>
      </w:divsChild>
    </w:div>
    <w:div w:id="1361390700">
      <w:bodyDiv w:val="1"/>
      <w:marLeft w:val="0"/>
      <w:marRight w:val="0"/>
      <w:marTop w:val="0"/>
      <w:marBottom w:val="0"/>
      <w:divBdr>
        <w:top w:val="none" w:sz="0" w:space="0" w:color="auto"/>
        <w:left w:val="none" w:sz="0" w:space="0" w:color="auto"/>
        <w:bottom w:val="none" w:sz="0" w:space="0" w:color="auto"/>
        <w:right w:val="none" w:sz="0" w:space="0" w:color="auto"/>
      </w:divBdr>
    </w:div>
    <w:div w:id="1380520787">
      <w:bodyDiv w:val="1"/>
      <w:marLeft w:val="0"/>
      <w:marRight w:val="0"/>
      <w:marTop w:val="0"/>
      <w:marBottom w:val="0"/>
      <w:divBdr>
        <w:top w:val="none" w:sz="0" w:space="0" w:color="auto"/>
        <w:left w:val="none" w:sz="0" w:space="0" w:color="auto"/>
        <w:bottom w:val="none" w:sz="0" w:space="0" w:color="auto"/>
        <w:right w:val="none" w:sz="0" w:space="0" w:color="auto"/>
      </w:divBdr>
      <w:divsChild>
        <w:div w:id="1681928408">
          <w:marLeft w:val="0"/>
          <w:marRight w:val="0"/>
          <w:marTop w:val="0"/>
          <w:marBottom w:val="0"/>
          <w:divBdr>
            <w:top w:val="none" w:sz="0" w:space="0" w:color="auto"/>
            <w:left w:val="none" w:sz="0" w:space="0" w:color="auto"/>
            <w:bottom w:val="none" w:sz="0" w:space="0" w:color="auto"/>
            <w:right w:val="none" w:sz="0" w:space="0" w:color="auto"/>
          </w:divBdr>
        </w:div>
        <w:div w:id="1709067668">
          <w:marLeft w:val="0"/>
          <w:marRight w:val="0"/>
          <w:marTop w:val="0"/>
          <w:marBottom w:val="0"/>
          <w:divBdr>
            <w:top w:val="none" w:sz="0" w:space="0" w:color="auto"/>
            <w:left w:val="none" w:sz="0" w:space="0" w:color="auto"/>
            <w:bottom w:val="none" w:sz="0" w:space="0" w:color="auto"/>
            <w:right w:val="none" w:sz="0" w:space="0" w:color="auto"/>
          </w:divBdr>
        </w:div>
        <w:div w:id="1832064528">
          <w:marLeft w:val="0"/>
          <w:marRight w:val="0"/>
          <w:marTop w:val="0"/>
          <w:marBottom w:val="0"/>
          <w:divBdr>
            <w:top w:val="none" w:sz="0" w:space="0" w:color="auto"/>
            <w:left w:val="none" w:sz="0" w:space="0" w:color="auto"/>
            <w:bottom w:val="none" w:sz="0" w:space="0" w:color="auto"/>
            <w:right w:val="none" w:sz="0" w:space="0" w:color="auto"/>
          </w:divBdr>
        </w:div>
      </w:divsChild>
    </w:div>
    <w:div w:id="1393041599">
      <w:bodyDiv w:val="1"/>
      <w:marLeft w:val="0"/>
      <w:marRight w:val="0"/>
      <w:marTop w:val="0"/>
      <w:marBottom w:val="0"/>
      <w:divBdr>
        <w:top w:val="none" w:sz="0" w:space="0" w:color="auto"/>
        <w:left w:val="none" w:sz="0" w:space="0" w:color="auto"/>
        <w:bottom w:val="none" w:sz="0" w:space="0" w:color="auto"/>
        <w:right w:val="none" w:sz="0" w:space="0" w:color="auto"/>
      </w:divBdr>
    </w:div>
    <w:div w:id="1455439780">
      <w:bodyDiv w:val="1"/>
      <w:marLeft w:val="0"/>
      <w:marRight w:val="0"/>
      <w:marTop w:val="0"/>
      <w:marBottom w:val="0"/>
      <w:divBdr>
        <w:top w:val="none" w:sz="0" w:space="0" w:color="auto"/>
        <w:left w:val="none" w:sz="0" w:space="0" w:color="auto"/>
        <w:bottom w:val="none" w:sz="0" w:space="0" w:color="auto"/>
        <w:right w:val="none" w:sz="0" w:space="0" w:color="auto"/>
      </w:divBdr>
    </w:div>
    <w:div w:id="1463501169">
      <w:bodyDiv w:val="1"/>
      <w:marLeft w:val="0"/>
      <w:marRight w:val="0"/>
      <w:marTop w:val="0"/>
      <w:marBottom w:val="0"/>
      <w:divBdr>
        <w:top w:val="none" w:sz="0" w:space="0" w:color="auto"/>
        <w:left w:val="none" w:sz="0" w:space="0" w:color="auto"/>
        <w:bottom w:val="none" w:sz="0" w:space="0" w:color="auto"/>
        <w:right w:val="none" w:sz="0" w:space="0" w:color="auto"/>
      </w:divBdr>
    </w:div>
    <w:div w:id="1465926987">
      <w:bodyDiv w:val="1"/>
      <w:marLeft w:val="0"/>
      <w:marRight w:val="0"/>
      <w:marTop w:val="0"/>
      <w:marBottom w:val="0"/>
      <w:divBdr>
        <w:top w:val="none" w:sz="0" w:space="0" w:color="auto"/>
        <w:left w:val="none" w:sz="0" w:space="0" w:color="auto"/>
        <w:bottom w:val="none" w:sz="0" w:space="0" w:color="auto"/>
        <w:right w:val="none" w:sz="0" w:space="0" w:color="auto"/>
      </w:divBdr>
      <w:divsChild>
        <w:div w:id="1516572935">
          <w:marLeft w:val="0"/>
          <w:marRight w:val="0"/>
          <w:marTop w:val="0"/>
          <w:marBottom w:val="0"/>
          <w:divBdr>
            <w:top w:val="none" w:sz="0" w:space="0" w:color="auto"/>
            <w:left w:val="none" w:sz="0" w:space="0" w:color="auto"/>
            <w:bottom w:val="none" w:sz="0" w:space="0" w:color="auto"/>
            <w:right w:val="none" w:sz="0" w:space="0" w:color="auto"/>
          </w:divBdr>
          <w:divsChild>
            <w:div w:id="355737488">
              <w:marLeft w:val="0"/>
              <w:marRight w:val="0"/>
              <w:marTop w:val="0"/>
              <w:marBottom w:val="0"/>
              <w:divBdr>
                <w:top w:val="none" w:sz="0" w:space="0" w:color="auto"/>
                <w:left w:val="none" w:sz="0" w:space="0" w:color="auto"/>
                <w:bottom w:val="none" w:sz="0" w:space="0" w:color="auto"/>
                <w:right w:val="none" w:sz="0" w:space="0" w:color="auto"/>
              </w:divBdr>
              <w:divsChild>
                <w:div w:id="2128693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7475384">
      <w:bodyDiv w:val="1"/>
      <w:marLeft w:val="0"/>
      <w:marRight w:val="0"/>
      <w:marTop w:val="0"/>
      <w:marBottom w:val="0"/>
      <w:divBdr>
        <w:top w:val="none" w:sz="0" w:space="0" w:color="auto"/>
        <w:left w:val="none" w:sz="0" w:space="0" w:color="auto"/>
        <w:bottom w:val="none" w:sz="0" w:space="0" w:color="auto"/>
        <w:right w:val="none" w:sz="0" w:space="0" w:color="auto"/>
      </w:divBdr>
      <w:divsChild>
        <w:div w:id="2069188993">
          <w:marLeft w:val="0"/>
          <w:marRight w:val="0"/>
          <w:marTop w:val="0"/>
          <w:marBottom w:val="0"/>
          <w:divBdr>
            <w:top w:val="none" w:sz="0" w:space="0" w:color="auto"/>
            <w:left w:val="none" w:sz="0" w:space="0" w:color="auto"/>
            <w:bottom w:val="none" w:sz="0" w:space="0" w:color="auto"/>
            <w:right w:val="none" w:sz="0" w:space="0" w:color="auto"/>
          </w:divBdr>
        </w:div>
        <w:div w:id="1672217412">
          <w:marLeft w:val="0"/>
          <w:marRight w:val="0"/>
          <w:marTop w:val="0"/>
          <w:marBottom w:val="0"/>
          <w:divBdr>
            <w:top w:val="none" w:sz="0" w:space="0" w:color="auto"/>
            <w:left w:val="none" w:sz="0" w:space="0" w:color="auto"/>
            <w:bottom w:val="none" w:sz="0" w:space="0" w:color="auto"/>
            <w:right w:val="none" w:sz="0" w:space="0" w:color="auto"/>
          </w:divBdr>
          <w:divsChild>
            <w:div w:id="758404975">
              <w:marLeft w:val="-75"/>
              <w:marRight w:val="0"/>
              <w:marTop w:val="30"/>
              <w:marBottom w:val="30"/>
              <w:divBdr>
                <w:top w:val="none" w:sz="0" w:space="0" w:color="auto"/>
                <w:left w:val="none" w:sz="0" w:space="0" w:color="auto"/>
                <w:bottom w:val="none" w:sz="0" w:space="0" w:color="auto"/>
                <w:right w:val="none" w:sz="0" w:space="0" w:color="auto"/>
              </w:divBdr>
              <w:divsChild>
                <w:div w:id="702750455">
                  <w:marLeft w:val="0"/>
                  <w:marRight w:val="0"/>
                  <w:marTop w:val="0"/>
                  <w:marBottom w:val="0"/>
                  <w:divBdr>
                    <w:top w:val="none" w:sz="0" w:space="0" w:color="auto"/>
                    <w:left w:val="none" w:sz="0" w:space="0" w:color="auto"/>
                    <w:bottom w:val="none" w:sz="0" w:space="0" w:color="auto"/>
                    <w:right w:val="none" w:sz="0" w:space="0" w:color="auto"/>
                  </w:divBdr>
                  <w:divsChild>
                    <w:div w:id="1861040549">
                      <w:marLeft w:val="0"/>
                      <w:marRight w:val="0"/>
                      <w:marTop w:val="0"/>
                      <w:marBottom w:val="0"/>
                      <w:divBdr>
                        <w:top w:val="none" w:sz="0" w:space="0" w:color="auto"/>
                        <w:left w:val="none" w:sz="0" w:space="0" w:color="auto"/>
                        <w:bottom w:val="none" w:sz="0" w:space="0" w:color="auto"/>
                        <w:right w:val="none" w:sz="0" w:space="0" w:color="auto"/>
                      </w:divBdr>
                    </w:div>
                    <w:div w:id="429201861">
                      <w:marLeft w:val="0"/>
                      <w:marRight w:val="0"/>
                      <w:marTop w:val="0"/>
                      <w:marBottom w:val="0"/>
                      <w:divBdr>
                        <w:top w:val="none" w:sz="0" w:space="0" w:color="auto"/>
                        <w:left w:val="none" w:sz="0" w:space="0" w:color="auto"/>
                        <w:bottom w:val="none" w:sz="0" w:space="0" w:color="auto"/>
                        <w:right w:val="none" w:sz="0" w:space="0" w:color="auto"/>
                      </w:divBdr>
                    </w:div>
                  </w:divsChild>
                </w:div>
                <w:div w:id="2001692648">
                  <w:marLeft w:val="0"/>
                  <w:marRight w:val="0"/>
                  <w:marTop w:val="0"/>
                  <w:marBottom w:val="0"/>
                  <w:divBdr>
                    <w:top w:val="none" w:sz="0" w:space="0" w:color="auto"/>
                    <w:left w:val="none" w:sz="0" w:space="0" w:color="auto"/>
                    <w:bottom w:val="none" w:sz="0" w:space="0" w:color="auto"/>
                    <w:right w:val="none" w:sz="0" w:space="0" w:color="auto"/>
                  </w:divBdr>
                  <w:divsChild>
                    <w:div w:id="2122676184">
                      <w:marLeft w:val="0"/>
                      <w:marRight w:val="0"/>
                      <w:marTop w:val="0"/>
                      <w:marBottom w:val="0"/>
                      <w:divBdr>
                        <w:top w:val="none" w:sz="0" w:space="0" w:color="auto"/>
                        <w:left w:val="none" w:sz="0" w:space="0" w:color="auto"/>
                        <w:bottom w:val="none" w:sz="0" w:space="0" w:color="auto"/>
                        <w:right w:val="none" w:sz="0" w:space="0" w:color="auto"/>
                      </w:divBdr>
                    </w:div>
                    <w:div w:id="1242913895">
                      <w:marLeft w:val="0"/>
                      <w:marRight w:val="0"/>
                      <w:marTop w:val="0"/>
                      <w:marBottom w:val="0"/>
                      <w:divBdr>
                        <w:top w:val="none" w:sz="0" w:space="0" w:color="auto"/>
                        <w:left w:val="none" w:sz="0" w:space="0" w:color="auto"/>
                        <w:bottom w:val="none" w:sz="0" w:space="0" w:color="auto"/>
                        <w:right w:val="none" w:sz="0" w:space="0" w:color="auto"/>
                      </w:divBdr>
                    </w:div>
                  </w:divsChild>
                </w:div>
                <w:div w:id="691223898">
                  <w:marLeft w:val="0"/>
                  <w:marRight w:val="0"/>
                  <w:marTop w:val="0"/>
                  <w:marBottom w:val="0"/>
                  <w:divBdr>
                    <w:top w:val="none" w:sz="0" w:space="0" w:color="auto"/>
                    <w:left w:val="none" w:sz="0" w:space="0" w:color="auto"/>
                    <w:bottom w:val="none" w:sz="0" w:space="0" w:color="auto"/>
                    <w:right w:val="none" w:sz="0" w:space="0" w:color="auto"/>
                  </w:divBdr>
                  <w:divsChild>
                    <w:div w:id="1560703609">
                      <w:marLeft w:val="0"/>
                      <w:marRight w:val="0"/>
                      <w:marTop w:val="0"/>
                      <w:marBottom w:val="0"/>
                      <w:divBdr>
                        <w:top w:val="none" w:sz="0" w:space="0" w:color="auto"/>
                        <w:left w:val="none" w:sz="0" w:space="0" w:color="auto"/>
                        <w:bottom w:val="none" w:sz="0" w:space="0" w:color="auto"/>
                        <w:right w:val="none" w:sz="0" w:space="0" w:color="auto"/>
                      </w:divBdr>
                    </w:div>
                    <w:div w:id="760416911">
                      <w:marLeft w:val="0"/>
                      <w:marRight w:val="0"/>
                      <w:marTop w:val="0"/>
                      <w:marBottom w:val="0"/>
                      <w:divBdr>
                        <w:top w:val="none" w:sz="0" w:space="0" w:color="auto"/>
                        <w:left w:val="none" w:sz="0" w:space="0" w:color="auto"/>
                        <w:bottom w:val="none" w:sz="0" w:space="0" w:color="auto"/>
                        <w:right w:val="none" w:sz="0" w:space="0" w:color="auto"/>
                      </w:divBdr>
                    </w:div>
                  </w:divsChild>
                </w:div>
                <w:div w:id="478763859">
                  <w:marLeft w:val="0"/>
                  <w:marRight w:val="0"/>
                  <w:marTop w:val="0"/>
                  <w:marBottom w:val="0"/>
                  <w:divBdr>
                    <w:top w:val="none" w:sz="0" w:space="0" w:color="auto"/>
                    <w:left w:val="none" w:sz="0" w:space="0" w:color="auto"/>
                    <w:bottom w:val="none" w:sz="0" w:space="0" w:color="auto"/>
                    <w:right w:val="none" w:sz="0" w:space="0" w:color="auto"/>
                  </w:divBdr>
                  <w:divsChild>
                    <w:div w:id="1283880140">
                      <w:marLeft w:val="0"/>
                      <w:marRight w:val="0"/>
                      <w:marTop w:val="0"/>
                      <w:marBottom w:val="0"/>
                      <w:divBdr>
                        <w:top w:val="none" w:sz="0" w:space="0" w:color="auto"/>
                        <w:left w:val="none" w:sz="0" w:space="0" w:color="auto"/>
                        <w:bottom w:val="none" w:sz="0" w:space="0" w:color="auto"/>
                        <w:right w:val="none" w:sz="0" w:space="0" w:color="auto"/>
                      </w:divBdr>
                    </w:div>
                    <w:div w:id="1853520919">
                      <w:marLeft w:val="0"/>
                      <w:marRight w:val="0"/>
                      <w:marTop w:val="0"/>
                      <w:marBottom w:val="0"/>
                      <w:divBdr>
                        <w:top w:val="none" w:sz="0" w:space="0" w:color="auto"/>
                        <w:left w:val="none" w:sz="0" w:space="0" w:color="auto"/>
                        <w:bottom w:val="none" w:sz="0" w:space="0" w:color="auto"/>
                        <w:right w:val="none" w:sz="0" w:space="0" w:color="auto"/>
                      </w:divBdr>
                    </w:div>
                  </w:divsChild>
                </w:div>
                <w:div w:id="154106629">
                  <w:marLeft w:val="0"/>
                  <w:marRight w:val="0"/>
                  <w:marTop w:val="0"/>
                  <w:marBottom w:val="0"/>
                  <w:divBdr>
                    <w:top w:val="none" w:sz="0" w:space="0" w:color="auto"/>
                    <w:left w:val="none" w:sz="0" w:space="0" w:color="auto"/>
                    <w:bottom w:val="none" w:sz="0" w:space="0" w:color="auto"/>
                    <w:right w:val="none" w:sz="0" w:space="0" w:color="auto"/>
                  </w:divBdr>
                  <w:divsChild>
                    <w:div w:id="779573190">
                      <w:marLeft w:val="0"/>
                      <w:marRight w:val="0"/>
                      <w:marTop w:val="0"/>
                      <w:marBottom w:val="0"/>
                      <w:divBdr>
                        <w:top w:val="none" w:sz="0" w:space="0" w:color="auto"/>
                        <w:left w:val="none" w:sz="0" w:space="0" w:color="auto"/>
                        <w:bottom w:val="none" w:sz="0" w:space="0" w:color="auto"/>
                        <w:right w:val="none" w:sz="0" w:space="0" w:color="auto"/>
                      </w:divBdr>
                    </w:div>
                    <w:div w:id="1498032434">
                      <w:marLeft w:val="0"/>
                      <w:marRight w:val="0"/>
                      <w:marTop w:val="0"/>
                      <w:marBottom w:val="0"/>
                      <w:divBdr>
                        <w:top w:val="none" w:sz="0" w:space="0" w:color="auto"/>
                        <w:left w:val="none" w:sz="0" w:space="0" w:color="auto"/>
                        <w:bottom w:val="none" w:sz="0" w:space="0" w:color="auto"/>
                        <w:right w:val="none" w:sz="0" w:space="0" w:color="auto"/>
                      </w:divBdr>
                    </w:div>
                  </w:divsChild>
                </w:div>
                <w:div w:id="337467083">
                  <w:marLeft w:val="0"/>
                  <w:marRight w:val="0"/>
                  <w:marTop w:val="0"/>
                  <w:marBottom w:val="0"/>
                  <w:divBdr>
                    <w:top w:val="none" w:sz="0" w:space="0" w:color="auto"/>
                    <w:left w:val="none" w:sz="0" w:space="0" w:color="auto"/>
                    <w:bottom w:val="none" w:sz="0" w:space="0" w:color="auto"/>
                    <w:right w:val="none" w:sz="0" w:space="0" w:color="auto"/>
                  </w:divBdr>
                  <w:divsChild>
                    <w:div w:id="762648294">
                      <w:marLeft w:val="0"/>
                      <w:marRight w:val="0"/>
                      <w:marTop w:val="0"/>
                      <w:marBottom w:val="0"/>
                      <w:divBdr>
                        <w:top w:val="none" w:sz="0" w:space="0" w:color="auto"/>
                        <w:left w:val="none" w:sz="0" w:space="0" w:color="auto"/>
                        <w:bottom w:val="none" w:sz="0" w:space="0" w:color="auto"/>
                        <w:right w:val="none" w:sz="0" w:space="0" w:color="auto"/>
                      </w:divBdr>
                    </w:div>
                    <w:div w:id="1949386727">
                      <w:marLeft w:val="0"/>
                      <w:marRight w:val="0"/>
                      <w:marTop w:val="0"/>
                      <w:marBottom w:val="0"/>
                      <w:divBdr>
                        <w:top w:val="none" w:sz="0" w:space="0" w:color="auto"/>
                        <w:left w:val="none" w:sz="0" w:space="0" w:color="auto"/>
                        <w:bottom w:val="none" w:sz="0" w:space="0" w:color="auto"/>
                        <w:right w:val="none" w:sz="0" w:space="0" w:color="auto"/>
                      </w:divBdr>
                    </w:div>
                  </w:divsChild>
                </w:div>
                <w:div w:id="1770736300">
                  <w:marLeft w:val="0"/>
                  <w:marRight w:val="0"/>
                  <w:marTop w:val="0"/>
                  <w:marBottom w:val="0"/>
                  <w:divBdr>
                    <w:top w:val="none" w:sz="0" w:space="0" w:color="auto"/>
                    <w:left w:val="none" w:sz="0" w:space="0" w:color="auto"/>
                    <w:bottom w:val="none" w:sz="0" w:space="0" w:color="auto"/>
                    <w:right w:val="none" w:sz="0" w:space="0" w:color="auto"/>
                  </w:divBdr>
                  <w:divsChild>
                    <w:div w:id="1424571145">
                      <w:marLeft w:val="0"/>
                      <w:marRight w:val="0"/>
                      <w:marTop w:val="0"/>
                      <w:marBottom w:val="0"/>
                      <w:divBdr>
                        <w:top w:val="none" w:sz="0" w:space="0" w:color="auto"/>
                        <w:left w:val="none" w:sz="0" w:space="0" w:color="auto"/>
                        <w:bottom w:val="none" w:sz="0" w:space="0" w:color="auto"/>
                        <w:right w:val="none" w:sz="0" w:space="0" w:color="auto"/>
                      </w:divBdr>
                    </w:div>
                  </w:divsChild>
                </w:div>
                <w:div w:id="523130524">
                  <w:marLeft w:val="0"/>
                  <w:marRight w:val="0"/>
                  <w:marTop w:val="0"/>
                  <w:marBottom w:val="0"/>
                  <w:divBdr>
                    <w:top w:val="none" w:sz="0" w:space="0" w:color="auto"/>
                    <w:left w:val="none" w:sz="0" w:space="0" w:color="auto"/>
                    <w:bottom w:val="none" w:sz="0" w:space="0" w:color="auto"/>
                    <w:right w:val="none" w:sz="0" w:space="0" w:color="auto"/>
                  </w:divBdr>
                  <w:divsChild>
                    <w:div w:id="1079717291">
                      <w:marLeft w:val="0"/>
                      <w:marRight w:val="0"/>
                      <w:marTop w:val="0"/>
                      <w:marBottom w:val="0"/>
                      <w:divBdr>
                        <w:top w:val="none" w:sz="0" w:space="0" w:color="auto"/>
                        <w:left w:val="none" w:sz="0" w:space="0" w:color="auto"/>
                        <w:bottom w:val="none" w:sz="0" w:space="0" w:color="auto"/>
                        <w:right w:val="none" w:sz="0" w:space="0" w:color="auto"/>
                      </w:divBdr>
                    </w:div>
                    <w:div w:id="2121216585">
                      <w:marLeft w:val="0"/>
                      <w:marRight w:val="0"/>
                      <w:marTop w:val="0"/>
                      <w:marBottom w:val="0"/>
                      <w:divBdr>
                        <w:top w:val="none" w:sz="0" w:space="0" w:color="auto"/>
                        <w:left w:val="none" w:sz="0" w:space="0" w:color="auto"/>
                        <w:bottom w:val="none" w:sz="0" w:space="0" w:color="auto"/>
                        <w:right w:val="none" w:sz="0" w:space="0" w:color="auto"/>
                      </w:divBdr>
                    </w:div>
                  </w:divsChild>
                </w:div>
                <w:div w:id="815335558">
                  <w:marLeft w:val="0"/>
                  <w:marRight w:val="0"/>
                  <w:marTop w:val="0"/>
                  <w:marBottom w:val="0"/>
                  <w:divBdr>
                    <w:top w:val="none" w:sz="0" w:space="0" w:color="auto"/>
                    <w:left w:val="none" w:sz="0" w:space="0" w:color="auto"/>
                    <w:bottom w:val="none" w:sz="0" w:space="0" w:color="auto"/>
                    <w:right w:val="none" w:sz="0" w:space="0" w:color="auto"/>
                  </w:divBdr>
                  <w:divsChild>
                    <w:div w:id="1370642012">
                      <w:marLeft w:val="0"/>
                      <w:marRight w:val="0"/>
                      <w:marTop w:val="0"/>
                      <w:marBottom w:val="0"/>
                      <w:divBdr>
                        <w:top w:val="none" w:sz="0" w:space="0" w:color="auto"/>
                        <w:left w:val="none" w:sz="0" w:space="0" w:color="auto"/>
                        <w:bottom w:val="none" w:sz="0" w:space="0" w:color="auto"/>
                        <w:right w:val="none" w:sz="0" w:space="0" w:color="auto"/>
                      </w:divBdr>
                    </w:div>
                    <w:div w:id="524248911">
                      <w:marLeft w:val="0"/>
                      <w:marRight w:val="0"/>
                      <w:marTop w:val="0"/>
                      <w:marBottom w:val="0"/>
                      <w:divBdr>
                        <w:top w:val="none" w:sz="0" w:space="0" w:color="auto"/>
                        <w:left w:val="none" w:sz="0" w:space="0" w:color="auto"/>
                        <w:bottom w:val="none" w:sz="0" w:space="0" w:color="auto"/>
                        <w:right w:val="none" w:sz="0" w:space="0" w:color="auto"/>
                      </w:divBdr>
                    </w:div>
                    <w:div w:id="1677344677">
                      <w:marLeft w:val="0"/>
                      <w:marRight w:val="0"/>
                      <w:marTop w:val="0"/>
                      <w:marBottom w:val="0"/>
                      <w:divBdr>
                        <w:top w:val="none" w:sz="0" w:space="0" w:color="auto"/>
                        <w:left w:val="none" w:sz="0" w:space="0" w:color="auto"/>
                        <w:bottom w:val="none" w:sz="0" w:space="0" w:color="auto"/>
                        <w:right w:val="none" w:sz="0" w:space="0" w:color="auto"/>
                      </w:divBdr>
                    </w:div>
                  </w:divsChild>
                </w:div>
                <w:div w:id="1590263494">
                  <w:marLeft w:val="0"/>
                  <w:marRight w:val="0"/>
                  <w:marTop w:val="0"/>
                  <w:marBottom w:val="0"/>
                  <w:divBdr>
                    <w:top w:val="none" w:sz="0" w:space="0" w:color="auto"/>
                    <w:left w:val="none" w:sz="0" w:space="0" w:color="auto"/>
                    <w:bottom w:val="none" w:sz="0" w:space="0" w:color="auto"/>
                    <w:right w:val="none" w:sz="0" w:space="0" w:color="auto"/>
                  </w:divBdr>
                  <w:divsChild>
                    <w:div w:id="209615651">
                      <w:marLeft w:val="0"/>
                      <w:marRight w:val="0"/>
                      <w:marTop w:val="0"/>
                      <w:marBottom w:val="0"/>
                      <w:divBdr>
                        <w:top w:val="none" w:sz="0" w:space="0" w:color="auto"/>
                        <w:left w:val="none" w:sz="0" w:space="0" w:color="auto"/>
                        <w:bottom w:val="none" w:sz="0" w:space="0" w:color="auto"/>
                        <w:right w:val="none" w:sz="0" w:space="0" w:color="auto"/>
                      </w:divBdr>
                    </w:div>
                    <w:div w:id="151989307">
                      <w:marLeft w:val="0"/>
                      <w:marRight w:val="0"/>
                      <w:marTop w:val="0"/>
                      <w:marBottom w:val="0"/>
                      <w:divBdr>
                        <w:top w:val="none" w:sz="0" w:space="0" w:color="auto"/>
                        <w:left w:val="none" w:sz="0" w:space="0" w:color="auto"/>
                        <w:bottom w:val="none" w:sz="0" w:space="0" w:color="auto"/>
                        <w:right w:val="none" w:sz="0" w:space="0" w:color="auto"/>
                      </w:divBdr>
                    </w:div>
                  </w:divsChild>
                </w:div>
                <w:div w:id="1335263152">
                  <w:marLeft w:val="0"/>
                  <w:marRight w:val="0"/>
                  <w:marTop w:val="0"/>
                  <w:marBottom w:val="0"/>
                  <w:divBdr>
                    <w:top w:val="none" w:sz="0" w:space="0" w:color="auto"/>
                    <w:left w:val="none" w:sz="0" w:space="0" w:color="auto"/>
                    <w:bottom w:val="none" w:sz="0" w:space="0" w:color="auto"/>
                    <w:right w:val="none" w:sz="0" w:space="0" w:color="auto"/>
                  </w:divBdr>
                  <w:divsChild>
                    <w:div w:id="302539761">
                      <w:marLeft w:val="0"/>
                      <w:marRight w:val="0"/>
                      <w:marTop w:val="0"/>
                      <w:marBottom w:val="0"/>
                      <w:divBdr>
                        <w:top w:val="none" w:sz="0" w:space="0" w:color="auto"/>
                        <w:left w:val="none" w:sz="0" w:space="0" w:color="auto"/>
                        <w:bottom w:val="none" w:sz="0" w:space="0" w:color="auto"/>
                        <w:right w:val="none" w:sz="0" w:space="0" w:color="auto"/>
                      </w:divBdr>
                    </w:div>
                    <w:div w:id="950937318">
                      <w:marLeft w:val="0"/>
                      <w:marRight w:val="0"/>
                      <w:marTop w:val="0"/>
                      <w:marBottom w:val="0"/>
                      <w:divBdr>
                        <w:top w:val="none" w:sz="0" w:space="0" w:color="auto"/>
                        <w:left w:val="none" w:sz="0" w:space="0" w:color="auto"/>
                        <w:bottom w:val="none" w:sz="0" w:space="0" w:color="auto"/>
                        <w:right w:val="none" w:sz="0" w:space="0" w:color="auto"/>
                      </w:divBdr>
                    </w:div>
                  </w:divsChild>
                </w:div>
                <w:div w:id="404425218">
                  <w:marLeft w:val="0"/>
                  <w:marRight w:val="0"/>
                  <w:marTop w:val="0"/>
                  <w:marBottom w:val="0"/>
                  <w:divBdr>
                    <w:top w:val="none" w:sz="0" w:space="0" w:color="auto"/>
                    <w:left w:val="none" w:sz="0" w:space="0" w:color="auto"/>
                    <w:bottom w:val="none" w:sz="0" w:space="0" w:color="auto"/>
                    <w:right w:val="none" w:sz="0" w:space="0" w:color="auto"/>
                  </w:divBdr>
                  <w:divsChild>
                    <w:div w:id="933247421">
                      <w:marLeft w:val="0"/>
                      <w:marRight w:val="0"/>
                      <w:marTop w:val="0"/>
                      <w:marBottom w:val="0"/>
                      <w:divBdr>
                        <w:top w:val="none" w:sz="0" w:space="0" w:color="auto"/>
                        <w:left w:val="none" w:sz="0" w:space="0" w:color="auto"/>
                        <w:bottom w:val="none" w:sz="0" w:space="0" w:color="auto"/>
                        <w:right w:val="none" w:sz="0" w:space="0" w:color="auto"/>
                      </w:divBdr>
                    </w:div>
                    <w:div w:id="686100685">
                      <w:marLeft w:val="0"/>
                      <w:marRight w:val="0"/>
                      <w:marTop w:val="0"/>
                      <w:marBottom w:val="0"/>
                      <w:divBdr>
                        <w:top w:val="none" w:sz="0" w:space="0" w:color="auto"/>
                        <w:left w:val="none" w:sz="0" w:space="0" w:color="auto"/>
                        <w:bottom w:val="none" w:sz="0" w:space="0" w:color="auto"/>
                        <w:right w:val="none" w:sz="0" w:space="0" w:color="auto"/>
                      </w:divBdr>
                    </w:div>
                  </w:divsChild>
                </w:div>
                <w:div w:id="1595506594">
                  <w:marLeft w:val="0"/>
                  <w:marRight w:val="0"/>
                  <w:marTop w:val="0"/>
                  <w:marBottom w:val="0"/>
                  <w:divBdr>
                    <w:top w:val="none" w:sz="0" w:space="0" w:color="auto"/>
                    <w:left w:val="none" w:sz="0" w:space="0" w:color="auto"/>
                    <w:bottom w:val="none" w:sz="0" w:space="0" w:color="auto"/>
                    <w:right w:val="none" w:sz="0" w:space="0" w:color="auto"/>
                  </w:divBdr>
                  <w:divsChild>
                    <w:div w:id="1752194150">
                      <w:marLeft w:val="0"/>
                      <w:marRight w:val="0"/>
                      <w:marTop w:val="0"/>
                      <w:marBottom w:val="0"/>
                      <w:divBdr>
                        <w:top w:val="none" w:sz="0" w:space="0" w:color="auto"/>
                        <w:left w:val="none" w:sz="0" w:space="0" w:color="auto"/>
                        <w:bottom w:val="none" w:sz="0" w:space="0" w:color="auto"/>
                        <w:right w:val="none" w:sz="0" w:space="0" w:color="auto"/>
                      </w:divBdr>
                    </w:div>
                    <w:div w:id="1291519316">
                      <w:marLeft w:val="0"/>
                      <w:marRight w:val="0"/>
                      <w:marTop w:val="0"/>
                      <w:marBottom w:val="0"/>
                      <w:divBdr>
                        <w:top w:val="none" w:sz="0" w:space="0" w:color="auto"/>
                        <w:left w:val="none" w:sz="0" w:space="0" w:color="auto"/>
                        <w:bottom w:val="none" w:sz="0" w:space="0" w:color="auto"/>
                        <w:right w:val="none" w:sz="0" w:space="0" w:color="auto"/>
                      </w:divBdr>
                    </w:div>
                  </w:divsChild>
                </w:div>
                <w:div w:id="1310744385">
                  <w:marLeft w:val="0"/>
                  <w:marRight w:val="0"/>
                  <w:marTop w:val="0"/>
                  <w:marBottom w:val="0"/>
                  <w:divBdr>
                    <w:top w:val="none" w:sz="0" w:space="0" w:color="auto"/>
                    <w:left w:val="none" w:sz="0" w:space="0" w:color="auto"/>
                    <w:bottom w:val="none" w:sz="0" w:space="0" w:color="auto"/>
                    <w:right w:val="none" w:sz="0" w:space="0" w:color="auto"/>
                  </w:divBdr>
                  <w:divsChild>
                    <w:div w:id="547574629">
                      <w:marLeft w:val="0"/>
                      <w:marRight w:val="0"/>
                      <w:marTop w:val="0"/>
                      <w:marBottom w:val="0"/>
                      <w:divBdr>
                        <w:top w:val="none" w:sz="0" w:space="0" w:color="auto"/>
                        <w:left w:val="none" w:sz="0" w:space="0" w:color="auto"/>
                        <w:bottom w:val="none" w:sz="0" w:space="0" w:color="auto"/>
                        <w:right w:val="none" w:sz="0" w:space="0" w:color="auto"/>
                      </w:divBdr>
                    </w:div>
                    <w:div w:id="1999458455">
                      <w:marLeft w:val="0"/>
                      <w:marRight w:val="0"/>
                      <w:marTop w:val="0"/>
                      <w:marBottom w:val="0"/>
                      <w:divBdr>
                        <w:top w:val="none" w:sz="0" w:space="0" w:color="auto"/>
                        <w:left w:val="none" w:sz="0" w:space="0" w:color="auto"/>
                        <w:bottom w:val="none" w:sz="0" w:space="0" w:color="auto"/>
                        <w:right w:val="none" w:sz="0" w:space="0" w:color="auto"/>
                      </w:divBdr>
                    </w:div>
                  </w:divsChild>
                </w:div>
                <w:div w:id="1629165662">
                  <w:marLeft w:val="0"/>
                  <w:marRight w:val="0"/>
                  <w:marTop w:val="0"/>
                  <w:marBottom w:val="0"/>
                  <w:divBdr>
                    <w:top w:val="none" w:sz="0" w:space="0" w:color="auto"/>
                    <w:left w:val="none" w:sz="0" w:space="0" w:color="auto"/>
                    <w:bottom w:val="none" w:sz="0" w:space="0" w:color="auto"/>
                    <w:right w:val="none" w:sz="0" w:space="0" w:color="auto"/>
                  </w:divBdr>
                  <w:divsChild>
                    <w:div w:id="1822118693">
                      <w:marLeft w:val="0"/>
                      <w:marRight w:val="0"/>
                      <w:marTop w:val="0"/>
                      <w:marBottom w:val="0"/>
                      <w:divBdr>
                        <w:top w:val="none" w:sz="0" w:space="0" w:color="auto"/>
                        <w:left w:val="none" w:sz="0" w:space="0" w:color="auto"/>
                        <w:bottom w:val="none" w:sz="0" w:space="0" w:color="auto"/>
                        <w:right w:val="none" w:sz="0" w:space="0" w:color="auto"/>
                      </w:divBdr>
                    </w:div>
                  </w:divsChild>
                </w:div>
                <w:div w:id="1417633066">
                  <w:marLeft w:val="0"/>
                  <w:marRight w:val="0"/>
                  <w:marTop w:val="0"/>
                  <w:marBottom w:val="0"/>
                  <w:divBdr>
                    <w:top w:val="none" w:sz="0" w:space="0" w:color="auto"/>
                    <w:left w:val="none" w:sz="0" w:space="0" w:color="auto"/>
                    <w:bottom w:val="none" w:sz="0" w:space="0" w:color="auto"/>
                    <w:right w:val="none" w:sz="0" w:space="0" w:color="auto"/>
                  </w:divBdr>
                  <w:divsChild>
                    <w:div w:id="1782917199">
                      <w:marLeft w:val="0"/>
                      <w:marRight w:val="0"/>
                      <w:marTop w:val="0"/>
                      <w:marBottom w:val="0"/>
                      <w:divBdr>
                        <w:top w:val="none" w:sz="0" w:space="0" w:color="auto"/>
                        <w:left w:val="none" w:sz="0" w:space="0" w:color="auto"/>
                        <w:bottom w:val="none" w:sz="0" w:space="0" w:color="auto"/>
                        <w:right w:val="none" w:sz="0" w:space="0" w:color="auto"/>
                      </w:divBdr>
                    </w:div>
                    <w:div w:id="210175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9692105">
      <w:bodyDiv w:val="1"/>
      <w:marLeft w:val="0"/>
      <w:marRight w:val="0"/>
      <w:marTop w:val="0"/>
      <w:marBottom w:val="0"/>
      <w:divBdr>
        <w:top w:val="none" w:sz="0" w:space="0" w:color="auto"/>
        <w:left w:val="none" w:sz="0" w:space="0" w:color="auto"/>
        <w:bottom w:val="none" w:sz="0" w:space="0" w:color="auto"/>
        <w:right w:val="none" w:sz="0" w:space="0" w:color="auto"/>
      </w:divBdr>
    </w:div>
    <w:div w:id="1529103449">
      <w:bodyDiv w:val="1"/>
      <w:marLeft w:val="0"/>
      <w:marRight w:val="0"/>
      <w:marTop w:val="0"/>
      <w:marBottom w:val="0"/>
      <w:divBdr>
        <w:top w:val="none" w:sz="0" w:space="0" w:color="auto"/>
        <w:left w:val="none" w:sz="0" w:space="0" w:color="auto"/>
        <w:bottom w:val="none" w:sz="0" w:space="0" w:color="auto"/>
        <w:right w:val="none" w:sz="0" w:space="0" w:color="auto"/>
      </w:divBdr>
      <w:divsChild>
        <w:div w:id="932401317">
          <w:marLeft w:val="0"/>
          <w:marRight w:val="0"/>
          <w:marTop w:val="0"/>
          <w:marBottom w:val="0"/>
          <w:divBdr>
            <w:top w:val="single" w:sz="4" w:space="0" w:color="000000"/>
            <w:left w:val="single" w:sz="4" w:space="0" w:color="000000"/>
            <w:bottom w:val="single" w:sz="4" w:space="0" w:color="000000"/>
            <w:right w:val="single" w:sz="4" w:space="0" w:color="000000"/>
          </w:divBdr>
          <w:divsChild>
            <w:div w:id="1213006773">
              <w:marLeft w:val="0"/>
              <w:marRight w:val="0"/>
              <w:marTop w:val="0"/>
              <w:marBottom w:val="0"/>
              <w:divBdr>
                <w:top w:val="none" w:sz="0" w:space="0" w:color="auto"/>
                <w:left w:val="none" w:sz="0" w:space="0" w:color="auto"/>
                <w:bottom w:val="none" w:sz="0" w:space="0" w:color="auto"/>
                <w:right w:val="none" w:sz="0" w:space="0" w:color="auto"/>
              </w:divBdr>
              <w:divsChild>
                <w:div w:id="1536314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726147">
      <w:bodyDiv w:val="1"/>
      <w:marLeft w:val="0"/>
      <w:marRight w:val="0"/>
      <w:marTop w:val="0"/>
      <w:marBottom w:val="0"/>
      <w:divBdr>
        <w:top w:val="none" w:sz="0" w:space="0" w:color="auto"/>
        <w:left w:val="none" w:sz="0" w:space="0" w:color="auto"/>
        <w:bottom w:val="none" w:sz="0" w:space="0" w:color="auto"/>
        <w:right w:val="none" w:sz="0" w:space="0" w:color="auto"/>
      </w:divBdr>
    </w:div>
    <w:div w:id="1540779364">
      <w:bodyDiv w:val="1"/>
      <w:marLeft w:val="0"/>
      <w:marRight w:val="0"/>
      <w:marTop w:val="0"/>
      <w:marBottom w:val="0"/>
      <w:divBdr>
        <w:top w:val="none" w:sz="0" w:space="0" w:color="auto"/>
        <w:left w:val="none" w:sz="0" w:space="0" w:color="auto"/>
        <w:bottom w:val="none" w:sz="0" w:space="0" w:color="auto"/>
        <w:right w:val="none" w:sz="0" w:space="0" w:color="auto"/>
      </w:divBdr>
      <w:divsChild>
        <w:div w:id="1236282931">
          <w:marLeft w:val="0"/>
          <w:marRight w:val="0"/>
          <w:marTop w:val="0"/>
          <w:marBottom w:val="0"/>
          <w:divBdr>
            <w:top w:val="none" w:sz="0" w:space="0" w:color="auto"/>
            <w:left w:val="none" w:sz="0" w:space="0" w:color="auto"/>
            <w:bottom w:val="none" w:sz="0" w:space="0" w:color="auto"/>
            <w:right w:val="none" w:sz="0" w:space="0" w:color="auto"/>
          </w:divBdr>
          <w:divsChild>
            <w:div w:id="467671484">
              <w:marLeft w:val="0"/>
              <w:marRight w:val="0"/>
              <w:marTop w:val="0"/>
              <w:marBottom w:val="0"/>
              <w:divBdr>
                <w:top w:val="none" w:sz="0" w:space="0" w:color="auto"/>
                <w:left w:val="none" w:sz="0" w:space="0" w:color="auto"/>
                <w:bottom w:val="none" w:sz="0" w:space="0" w:color="auto"/>
                <w:right w:val="none" w:sz="0" w:space="0" w:color="auto"/>
              </w:divBdr>
            </w:div>
          </w:divsChild>
        </w:div>
        <w:div w:id="397095310">
          <w:marLeft w:val="0"/>
          <w:marRight w:val="0"/>
          <w:marTop w:val="0"/>
          <w:marBottom w:val="0"/>
          <w:divBdr>
            <w:top w:val="none" w:sz="0" w:space="0" w:color="auto"/>
            <w:left w:val="none" w:sz="0" w:space="0" w:color="auto"/>
            <w:bottom w:val="none" w:sz="0" w:space="0" w:color="auto"/>
            <w:right w:val="none" w:sz="0" w:space="0" w:color="auto"/>
          </w:divBdr>
          <w:divsChild>
            <w:div w:id="1965116348">
              <w:marLeft w:val="0"/>
              <w:marRight w:val="0"/>
              <w:marTop w:val="0"/>
              <w:marBottom w:val="0"/>
              <w:divBdr>
                <w:top w:val="none" w:sz="0" w:space="0" w:color="auto"/>
                <w:left w:val="none" w:sz="0" w:space="0" w:color="auto"/>
                <w:bottom w:val="none" w:sz="0" w:space="0" w:color="auto"/>
                <w:right w:val="none" w:sz="0" w:space="0" w:color="auto"/>
              </w:divBdr>
            </w:div>
          </w:divsChild>
        </w:div>
        <w:div w:id="188032023">
          <w:marLeft w:val="0"/>
          <w:marRight w:val="0"/>
          <w:marTop w:val="0"/>
          <w:marBottom w:val="0"/>
          <w:divBdr>
            <w:top w:val="none" w:sz="0" w:space="0" w:color="auto"/>
            <w:left w:val="none" w:sz="0" w:space="0" w:color="auto"/>
            <w:bottom w:val="none" w:sz="0" w:space="0" w:color="auto"/>
            <w:right w:val="none" w:sz="0" w:space="0" w:color="auto"/>
          </w:divBdr>
          <w:divsChild>
            <w:div w:id="842741040">
              <w:marLeft w:val="0"/>
              <w:marRight w:val="0"/>
              <w:marTop w:val="0"/>
              <w:marBottom w:val="0"/>
              <w:divBdr>
                <w:top w:val="none" w:sz="0" w:space="0" w:color="auto"/>
                <w:left w:val="none" w:sz="0" w:space="0" w:color="auto"/>
                <w:bottom w:val="none" w:sz="0" w:space="0" w:color="auto"/>
                <w:right w:val="none" w:sz="0" w:space="0" w:color="auto"/>
              </w:divBdr>
            </w:div>
          </w:divsChild>
        </w:div>
        <w:div w:id="1541435650">
          <w:marLeft w:val="0"/>
          <w:marRight w:val="0"/>
          <w:marTop w:val="0"/>
          <w:marBottom w:val="0"/>
          <w:divBdr>
            <w:top w:val="none" w:sz="0" w:space="0" w:color="auto"/>
            <w:left w:val="none" w:sz="0" w:space="0" w:color="auto"/>
            <w:bottom w:val="none" w:sz="0" w:space="0" w:color="auto"/>
            <w:right w:val="none" w:sz="0" w:space="0" w:color="auto"/>
          </w:divBdr>
          <w:divsChild>
            <w:div w:id="38610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472663">
      <w:bodyDiv w:val="1"/>
      <w:marLeft w:val="0"/>
      <w:marRight w:val="0"/>
      <w:marTop w:val="0"/>
      <w:marBottom w:val="0"/>
      <w:divBdr>
        <w:top w:val="none" w:sz="0" w:space="0" w:color="auto"/>
        <w:left w:val="none" w:sz="0" w:space="0" w:color="auto"/>
        <w:bottom w:val="none" w:sz="0" w:space="0" w:color="auto"/>
        <w:right w:val="none" w:sz="0" w:space="0" w:color="auto"/>
      </w:divBdr>
    </w:div>
    <w:div w:id="1599563088">
      <w:bodyDiv w:val="1"/>
      <w:marLeft w:val="0"/>
      <w:marRight w:val="0"/>
      <w:marTop w:val="0"/>
      <w:marBottom w:val="0"/>
      <w:divBdr>
        <w:top w:val="none" w:sz="0" w:space="0" w:color="auto"/>
        <w:left w:val="none" w:sz="0" w:space="0" w:color="auto"/>
        <w:bottom w:val="none" w:sz="0" w:space="0" w:color="auto"/>
        <w:right w:val="none" w:sz="0" w:space="0" w:color="auto"/>
      </w:divBdr>
      <w:divsChild>
        <w:div w:id="437600087">
          <w:marLeft w:val="0"/>
          <w:marRight w:val="0"/>
          <w:marTop w:val="0"/>
          <w:marBottom w:val="0"/>
          <w:divBdr>
            <w:top w:val="none" w:sz="0" w:space="0" w:color="auto"/>
            <w:left w:val="none" w:sz="0" w:space="0" w:color="auto"/>
            <w:bottom w:val="none" w:sz="0" w:space="0" w:color="auto"/>
            <w:right w:val="none" w:sz="0" w:space="0" w:color="auto"/>
          </w:divBdr>
        </w:div>
        <w:div w:id="810638347">
          <w:marLeft w:val="0"/>
          <w:marRight w:val="0"/>
          <w:marTop w:val="0"/>
          <w:marBottom w:val="0"/>
          <w:divBdr>
            <w:top w:val="none" w:sz="0" w:space="0" w:color="auto"/>
            <w:left w:val="none" w:sz="0" w:space="0" w:color="auto"/>
            <w:bottom w:val="none" w:sz="0" w:space="0" w:color="auto"/>
            <w:right w:val="none" w:sz="0" w:space="0" w:color="auto"/>
          </w:divBdr>
        </w:div>
        <w:div w:id="868298199">
          <w:marLeft w:val="0"/>
          <w:marRight w:val="0"/>
          <w:marTop w:val="0"/>
          <w:marBottom w:val="0"/>
          <w:divBdr>
            <w:top w:val="none" w:sz="0" w:space="0" w:color="auto"/>
            <w:left w:val="none" w:sz="0" w:space="0" w:color="auto"/>
            <w:bottom w:val="none" w:sz="0" w:space="0" w:color="auto"/>
            <w:right w:val="none" w:sz="0" w:space="0" w:color="auto"/>
          </w:divBdr>
        </w:div>
      </w:divsChild>
    </w:div>
    <w:div w:id="1600867042">
      <w:bodyDiv w:val="1"/>
      <w:marLeft w:val="0"/>
      <w:marRight w:val="0"/>
      <w:marTop w:val="0"/>
      <w:marBottom w:val="0"/>
      <w:divBdr>
        <w:top w:val="none" w:sz="0" w:space="0" w:color="auto"/>
        <w:left w:val="none" w:sz="0" w:space="0" w:color="auto"/>
        <w:bottom w:val="none" w:sz="0" w:space="0" w:color="auto"/>
        <w:right w:val="none" w:sz="0" w:space="0" w:color="auto"/>
      </w:divBdr>
    </w:div>
    <w:div w:id="1610896013">
      <w:bodyDiv w:val="1"/>
      <w:marLeft w:val="0"/>
      <w:marRight w:val="0"/>
      <w:marTop w:val="0"/>
      <w:marBottom w:val="0"/>
      <w:divBdr>
        <w:top w:val="none" w:sz="0" w:space="0" w:color="auto"/>
        <w:left w:val="none" w:sz="0" w:space="0" w:color="auto"/>
        <w:bottom w:val="none" w:sz="0" w:space="0" w:color="auto"/>
        <w:right w:val="none" w:sz="0" w:space="0" w:color="auto"/>
      </w:divBdr>
    </w:div>
    <w:div w:id="1615480297">
      <w:bodyDiv w:val="1"/>
      <w:marLeft w:val="0"/>
      <w:marRight w:val="0"/>
      <w:marTop w:val="0"/>
      <w:marBottom w:val="0"/>
      <w:divBdr>
        <w:top w:val="none" w:sz="0" w:space="0" w:color="auto"/>
        <w:left w:val="none" w:sz="0" w:space="0" w:color="auto"/>
        <w:bottom w:val="none" w:sz="0" w:space="0" w:color="auto"/>
        <w:right w:val="none" w:sz="0" w:space="0" w:color="auto"/>
      </w:divBdr>
    </w:div>
    <w:div w:id="1616061928">
      <w:bodyDiv w:val="1"/>
      <w:marLeft w:val="0"/>
      <w:marRight w:val="0"/>
      <w:marTop w:val="0"/>
      <w:marBottom w:val="0"/>
      <w:divBdr>
        <w:top w:val="none" w:sz="0" w:space="0" w:color="auto"/>
        <w:left w:val="none" w:sz="0" w:space="0" w:color="auto"/>
        <w:bottom w:val="none" w:sz="0" w:space="0" w:color="auto"/>
        <w:right w:val="none" w:sz="0" w:space="0" w:color="auto"/>
      </w:divBdr>
    </w:div>
    <w:div w:id="1627081813">
      <w:bodyDiv w:val="1"/>
      <w:marLeft w:val="0"/>
      <w:marRight w:val="0"/>
      <w:marTop w:val="0"/>
      <w:marBottom w:val="0"/>
      <w:divBdr>
        <w:top w:val="none" w:sz="0" w:space="0" w:color="auto"/>
        <w:left w:val="none" w:sz="0" w:space="0" w:color="auto"/>
        <w:bottom w:val="none" w:sz="0" w:space="0" w:color="auto"/>
        <w:right w:val="none" w:sz="0" w:space="0" w:color="auto"/>
      </w:divBdr>
      <w:divsChild>
        <w:div w:id="1528834417">
          <w:marLeft w:val="0"/>
          <w:marRight w:val="0"/>
          <w:marTop w:val="0"/>
          <w:marBottom w:val="0"/>
          <w:divBdr>
            <w:top w:val="none" w:sz="0" w:space="0" w:color="auto"/>
            <w:left w:val="none" w:sz="0" w:space="0" w:color="auto"/>
            <w:bottom w:val="none" w:sz="0" w:space="0" w:color="auto"/>
            <w:right w:val="none" w:sz="0" w:space="0" w:color="auto"/>
          </w:divBdr>
        </w:div>
      </w:divsChild>
    </w:div>
    <w:div w:id="1663311511">
      <w:bodyDiv w:val="1"/>
      <w:marLeft w:val="0"/>
      <w:marRight w:val="0"/>
      <w:marTop w:val="0"/>
      <w:marBottom w:val="0"/>
      <w:divBdr>
        <w:top w:val="none" w:sz="0" w:space="0" w:color="auto"/>
        <w:left w:val="none" w:sz="0" w:space="0" w:color="auto"/>
        <w:bottom w:val="none" w:sz="0" w:space="0" w:color="auto"/>
        <w:right w:val="none" w:sz="0" w:space="0" w:color="auto"/>
      </w:divBdr>
      <w:divsChild>
        <w:div w:id="1363362973">
          <w:marLeft w:val="0"/>
          <w:marRight w:val="0"/>
          <w:marTop w:val="0"/>
          <w:marBottom w:val="0"/>
          <w:divBdr>
            <w:top w:val="none" w:sz="0" w:space="0" w:color="auto"/>
            <w:left w:val="none" w:sz="0" w:space="0" w:color="auto"/>
            <w:bottom w:val="none" w:sz="0" w:space="0" w:color="auto"/>
            <w:right w:val="none" w:sz="0" w:space="0" w:color="auto"/>
          </w:divBdr>
          <w:divsChild>
            <w:div w:id="1870028342">
              <w:marLeft w:val="0"/>
              <w:marRight w:val="0"/>
              <w:marTop w:val="0"/>
              <w:marBottom w:val="0"/>
              <w:divBdr>
                <w:top w:val="none" w:sz="0" w:space="0" w:color="auto"/>
                <w:left w:val="none" w:sz="0" w:space="0" w:color="auto"/>
                <w:bottom w:val="none" w:sz="0" w:space="0" w:color="auto"/>
                <w:right w:val="none" w:sz="0" w:space="0" w:color="auto"/>
              </w:divBdr>
              <w:divsChild>
                <w:div w:id="113143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5353002">
      <w:bodyDiv w:val="1"/>
      <w:marLeft w:val="0"/>
      <w:marRight w:val="0"/>
      <w:marTop w:val="0"/>
      <w:marBottom w:val="0"/>
      <w:divBdr>
        <w:top w:val="none" w:sz="0" w:space="0" w:color="auto"/>
        <w:left w:val="none" w:sz="0" w:space="0" w:color="auto"/>
        <w:bottom w:val="none" w:sz="0" w:space="0" w:color="auto"/>
        <w:right w:val="none" w:sz="0" w:space="0" w:color="auto"/>
      </w:divBdr>
    </w:div>
    <w:div w:id="1737119071">
      <w:bodyDiv w:val="1"/>
      <w:marLeft w:val="0"/>
      <w:marRight w:val="0"/>
      <w:marTop w:val="0"/>
      <w:marBottom w:val="0"/>
      <w:divBdr>
        <w:top w:val="none" w:sz="0" w:space="0" w:color="auto"/>
        <w:left w:val="none" w:sz="0" w:space="0" w:color="auto"/>
        <w:bottom w:val="none" w:sz="0" w:space="0" w:color="auto"/>
        <w:right w:val="none" w:sz="0" w:space="0" w:color="auto"/>
      </w:divBdr>
    </w:div>
    <w:div w:id="1744332558">
      <w:bodyDiv w:val="1"/>
      <w:marLeft w:val="0"/>
      <w:marRight w:val="0"/>
      <w:marTop w:val="0"/>
      <w:marBottom w:val="0"/>
      <w:divBdr>
        <w:top w:val="none" w:sz="0" w:space="0" w:color="auto"/>
        <w:left w:val="none" w:sz="0" w:space="0" w:color="auto"/>
        <w:bottom w:val="none" w:sz="0" w:space="0" w:color="auto"/>
        <w:right w:val="none" w:sz="0" w:space="0" w:color="auto"/>
      </w:divBdr>
    </w:div>
    <w:div w:id="1752315814">
      <w:bodyDiv w:val="1"/>
      <w:marLeft w:val="0"/>
      <w:marRight w:val="0"/>
      <w:marTop w:val="0"/>
      <w:marBottom w:val="0"/>
      <w:divBdr>
        <w:top w:val="none" w:sz="0" w:space="0" w:color="auto"/>
        <w:left w:val="none" w:sz="0" w:space="0" w:color="auto"/>
        <w:bottom w:val="none" w:sz="0" w:space="0" w:color="auto"/>
        <w:right w:val="none" w:sz="0" w:space="0" w:color="auto"/>
      </w:divBdr>
    </w:div>
    <w:div w:id="1753702018">
      <w:bodyDiv w:val="1"/>
      <w:marLeft w:val="0"/>
      <w:marRight w:val="0"/>
      <w:marTop w:val="0"/>
      <w:marBottom w:val="0"/>
      <w:divBdr>
        <w:top w:val="none" w:sz="0" w:space="0" w:color="auto"/>
        <w:left w:val="none" w:sz="0" w:space="0" w:color="auto"/>
        <w:bottom w:val="none" w:sz="0" w:space="0" w:color="auto"/>
        <w:right w:val="none" w:sz="0" w:space="0" w:color="auto"/>
      </w:divBdr>
    </w:div>
    <w:div w:id="1782869638">
      <w:bodyDiv w:val="1"/>
      <w:marLeft w:val="0"/>
      <w:marRight w:val="0"/>
      <w:marTop w:val="0"/>
      <w:marBottom w:val="0"/>
      <w:divBdr>
        <w:top w:val="none" w:sz="0" w:space="0" w:color="auto"/>
        <w:left w:val="none" w:sz="0" w:space="0" w:color="auto"/>
        <w:bottom w:val="none" w:sz="0" w:space="0" w:color="auto"/>
        <w:right w:val="none" w:sz="0" w:space="0" w:color="auto"/>
      </w:divBdr>
      <w:divsChild>
        <w:div w:id="396249839">
          <w:marLeft w:val="0"/>
          <w:marRight w:val="0"/>
          <w:marTop w:val="0"/>
          <w:marBottom w:val="0"/>
          <w:divBdr>
            <w:top w:val="none" w:sz="0" w:space="0" w:color="auto"/>
            <w:left w:val="none" w:sz="0" w:space="0" w:color="auto"/>
            <w:bottom w:val="none" w:sz="0" w:space="0" w:color="auto"/>
            <w:right w:val="none" w:sz="0" w:space="0" w:color="auto"/>
          </w:divBdr>
        </w:div>
        <w:div w:id="709493450">
          <w:marLeft w:val="0"/>
          <w:marRight w:val="0"/>
          <w:marTop w:val="0"/>
          <w:marBottom w:val="0"/>
          <w:divBdr>
            <w:top w:val="none" w:sz="0" w:space="0" w:color="auto"/>
            <w:left w:val="none" w:sz="0" w:space="0" w:color="auto"/>
            <w:bottom w:val="none" w:sz="0" w:space="0" w:color="auto"/>
            <w:right w:val="none" w:sz="0" w:space="0" w:color="auto"/>
          </w:divBdr>
        </w:div>
        <w:div w:id="1405641726">
          <w:marLeft w:val="0"/>
          <w:marRight w:val="0"/>
          <w:marTop w:val="0"/>
          <w:marBottom w:val="0"/>
          <w:divBdr>
            <w:top w:val="none" w:sz="0" w:space="0" w:color="auto"/>
            <w:left w:val="none" w:sz="0" w:space="0" w:color="auto"/>
            <w:bottom w:val="none" w:sz="0" w:space="0" w:color="auto"/>
            <w:right w:val="none" w:sz="0" w:space="0" w:color="auto"/>
          </w:divBdr>
        </w:div>
      </w:divsChild>
    </w:div>
    <w:div w:id="1788503934">
      <w:bodyDiv w:val="1"/>
      <w:marLeft w:val="0"/>
      <w:marRight w:val="0"/>
      <w:marTop w:val="0"/>
      <w:marBottom w:val="0"/>
      <w:divBdr>
        <w:top w:val="none" w:sz="0" w:space="0" w:color="auto"/>
        <w:left w:val="none" w:sz="0" w:space="0" w:color="auto"/>
        <w:bottom w:val="none" w:sz="0" w:space="0" w:color="auto"/>
        <w:right w:val="none" w:sz="0" w:space="0" w:color="auto"/>
      </w:divBdr>
    </w:div>
    <w:div w:id="1799297932">
      <w:bodyDiv w:val="1"/>
      <w:marLeft w:val="0"/>
      <w:marRight w:val="0"/>
      <w:marTop w:val="0"/>
      <w:marBottom w:val="0"/>
      <w:divBdr>
        <w:top w:val="none" w:sz="0" w:space="0" w:color="auto"/>
        <w:left w:val="none" w:sz="0" w:space="0" w:color="auto"/>
        <w:bottom w:val="none" w:sz="0" w:space="0" w:color="auto"/>
        <w:right w:val="none" w:sz="0" w:space="0" w:color="auto"/>
      </w:divBdr>
    </w:div>
    <w:div w:id="1825704385">
      <w:bodyDiv w:val="1"/>
      <w:marLeft w:val="0"/>
      <w:marRight w:val="0"/>
      <w:marTop w:val="0"/>
      <w:marBottom w:val="0"/>
      <w:divBdr>
        <w:top w:val="none" w:sz="0" w:space="0" w:color="auto"/>
        <w:left w:val="none" w:sz="0" w:space="0" w:color="auto"/>
        <w:bottom w:val="none" w:sz="0" w:space="0" w:color="auto"/>
        <w:right w:val="none" w:sz="0" w:space="0" w:color="auto"/>
      </w:divBdr>
    </w:div>
    <w:div w:id="1833912799">
      <w:bodyDiv w:val="1"/>
      <w:marLeft w:val="0"/>
      <w:marRight w:val="0"/>
      <w:marTop w:val="0"/>
      <w:marBottom w:val="0"/>
      <w:divBdr>
        <w:top w:val="none" w:sz="0" w:space="0" w:color="auto"/>
        <w:left w:val="none" w:sz="0" w:space="0" w:color="auto"/>
        <w:bottom w:val="none" w:sz="0" w:space="0" w:color="auto"/>
        <w:right w:val="none" w:sz="0" w:space="0" w:color="auto"/>
      </w:divBdr>
      <w:divsChild>
        <w:div w:id="1614555332">
          <w:marLeft w:val="0"/>
          <w:marRight w:val="0"/>
          <w:marTop w:val="0"/>
          <w:marBottom w:val="0"/>
          <w:divBdr>
            <w:top w:val="none" w:sz="0" w:space="0" w:color="auto"/>
            <w:left w:val="none" w:sz="0" w:space="0" w:color="auto"/>
            <w:bottom w:val="none" w:sz="0" w:space="0" w:color="auto"/>
            <w:right w:val="none" w:sz="0" w:space="0" w:color="auto"/>
          </w:divBdr>
        </w:div>
      </w:divsChild>
    </w:div>
    <w:div w:id="1872842366">
      <w:bodyDiv w:val="1"/>
      <w:marLeft w:val="0"/>
      <w:marRight w:val="0"/>
      <w:marTop w:val="0"/>
      <w:marBottom w:val="0"/>
      <w:divBdr>
        <w:top w:val="none" w:sz="0" w:space="0" w:color="auto"/>
        <w:left w:val="none" w:sz="0" w:space="0" w:color="auto"/>
        <w:bottom w:val="none" w:sz="0" w:space="0" w:color="auto"/>
        <w:right w:val="none" w:sz="0" w:space="0" w:color="auto"/>
      </w:divBdr>
    </w:div>
    <w:div w:id="1885214522">
      <w:bodyDiv w:val="1"/>
      <w:marLeft w:val="0"/>
      <w:marRight w:val="0"/>
      <w:marTop w:val="0"/>
      <w:marBottom w:val="0"/>
      <w:divBdr>
        <w:top w:val="none" w:sz="0" w:space="0" w:color="auto"/>
        <w:left w:val="none" w:sz="0" w:space="0" w:color="auto"/>
        <w:bottom w:val="none" w:sz="0" w:space="0" w:color="auto"/>
        <w:right w:val="none" w:sz="0" w:space="0" w:color="auto"/>
      </w:divBdr>
      <w:divsChild>
        <w:div w:id="1324700664">
          <w:marLeft w:val="0"/>
          <w:marRight w:val="0"/>
          <w:marTop w:val="0"/>
          <w:marBottom w:val="0"/>
          <w:divBdr>
            <w:top w:val="none" w:sz="0" w:space="0" w:color="auto"/>
            <w:left w:val="none" w:sz="0" w:space="0" w:color="auto"/>
            <w:bottom w:val="none" w:sz="0" w:space="0" w:color="auto"/>
            <w:right w:val="none" w:sz="0" w:space="0" w:color="auto"/>
          </w:divBdr>
        </w:div>
      </w:divsChild>
    </w:div>
    <w:div w:id="1929465722">
      <w:bodyDiv w:val="1"/>
      <w:marLeft w:val="0"/>
      <w:marRight w:val="0"/>
      <w:marTop w:val="0"/>
      <w:marBottom w:val="0"/>
      <w:divBdr>
        <w:top w:val="none" w:sz="0" w:space="0" w:color="auto"/>
        <w:left w:val="none" w:sz="0" w:space="0" w:color="auto"/>
        <w:bottom w:val="none" w:sz="0" w:space="0" w:color="auto"/>
        <w:right w:val="none" w:sz="0" w:space="0" w:color="auto"/>
      </w:divBdr>
    </w:div>
    <w:div w:id="1936088995">
      <w:bodyDiv w:val="1"/>
      <w:marLeft w:val="0"/>
      <w:marRight w:val="0"/>
      <w:marTop w:val="0"/>
      <w:marBottom w:val="0"/>
      <w:divBdr>
        <w:top w:val="none" w:sz="0" w:space="0" w:color="auto"/>
        <w:left w:val="none" w:sz="0" w:space="0" w:color="auto"/>
        <w:bottom w:val="none" w:sz="0" w:space="0" w:color="auto"/>
        <w:right w:val="none" w:sz="0" w:space="0" w:color="auto"/>
      </w:divBdr>
    </w:div>
    <w:div w:id="1949921562">
      <w:bodyDiv w:val="1"/>
      <w:marLeft w:val="0"/>
      <w:marRight w:val="0"/>
      <w:marTop w:val="0"/>
      <w:marBottom w:val="0"/>
      <w:divBdr>
        <w:top w:val="none" w:sz="0" w:space="0" w:color="auto"/>
        <w:left w:val="none" w:sz="0" w:space="0" w:color="auto"/>
        <w:bottom w:val="none" w:sz="0" w:space="0" w:color="auto"/>
        <w:right w:val="none" w:sz="0" w:space="0" w:color="auto"/>
      </w:divBdr>
    </w:div>
    <w:div w:id="1983803613">
      <w:bodyDiv w:val="1"/>
      <w:marLeft w:val="0"/>
      <w:marRight w:val="0"/>
      <w:marTop w:val="0"/>
      <w:marBottom w:val="0"/>
      <w:divBdr>
        <w:top w:val="none" w:sz="0" w:space="0" w:color="auto"/>
        <w:left w:val="none" w:sz="0" w:space="0" w:color="auto"/>
        <w:bottom w:val="none" w:sz="0" w:space="0" w:color="auto"/>
        <w:right w:val="none" w:sz="0" w:space="0" w:color="auto"/>
      </w:divBdr>
    </w:div>
    <w:div w:id="1984385855">
      <w:bodyDiv w:val="1"/>
      <w:marLeft w:val="0"/>
      <w:marRight w:val="0"/>
      <w:marTop w:val="0"/>
      <w:marBottom w:val="0"/>
      <w:divBdr>
        <w:top w:val="none" w:sz="0" w:space="0" w:color="auto"/>
        <w:left w:val="none" w:sz="0" w:space="0" w:color="auto"/>
        <w:bottom w:val="none" w:sz="0" w:space="0" w:color="auto"/>
        <w:right w:val="none" w:sz="0" w:space="0" w:color="auto"/>
      </w:divBdr>
    </w:div>
    <w:div w:id="2009097372">
      <w:bodyDiv w:val="1"/>
      <w:marLeft w:val="0"/>
      <w:marRight w:val="0"/>
      <w:marTop w:val="0"/>
      <w:marBottom w:val="0"/>
      <w:divBdr>
        <w:top w:val="none" w:sz="0" w:space="0" w:color="auto"/>
        <w:left w:val="none" w:sz="0" w:space="0" w:color="auto"/>
        <w:bottom w:val="none" w:sz="0" w:space="0" w:color="auto"/>
        <w:right w:val="none" w:sz="0" w:space="0" w:color="auto"/>
      </w:divBdr>
    </w:div>
    <w:div w:id="2022513430">
      <w:bodyDiv w:val="1"/>
      <w:marLeft w:val="0"/>
      <w:marRight w:val="0"/>
      <w:marTop w:val="0"/>
      <w:marBottom w:val="0"/>
      <w:divBdr>
        <w:top w:val="none" w:sz="0" w:space="0" w:color="auto"/>
        <w:left w:val="none" w:sz="0" w:space="0" w:color="auto"/>
        <w:bottom w:val="none" w:sz="0" w:space="0" w:color="auto"/>
        <w:right w:val="none" w:sz="0" w:space="0" w:color="auto"/>
      </w:divBdr>
    </w:div>
    <w:div w:id="2033069359">
      <w:bodyDiv w:val="1"/>
      <w:marLeft w:val="0"/>
      <w:marRight w:val="0"/>
      <w:marTop w:val="0"/>
      <w:marBottom w:val="0"/>
      <w:divBdr>
        <w:top w:val="none" w:sz="0" w:space="0" w:color="auto"/>
        <w:left w:val="none" w:sz="0" w:space="0" w:color="auto"/>
        <w:bottom w:val="none" w:sz="0" w:space="0" w:color="auto"/>
        <w:right w:val="none" w:sz="0" w:space="0" w:color="auto"/>
      </w:divBdr>
    </w:div>
    <w:div w:id="2036032288">
      <w:bodyDiv w:val="1"/>
      <w:marLeft w:val="0"/>
      <w:marRight w:val="0"/>
      <w:marTop w:val="0"/>
      <w:marBottom w:val="0"/>
      <w:divBdr>
        <w:top w:val="none" w:sz="0" w:space="0" w:color="auto"/>
        <w:left w:val="none" w:sz="0" w:space="0" w:color="auto"/>
        <w:bottom w:val="none" w:sz="0" w:space="0" w:color="auto"/>
        <w:right w:val="none" w:sz="0" w:space="0" w:color="auto"/>
      </w:divBdr>
      <w:divsChild>
        <w:div w:id="398940009">
          <w:marLeft w:val="0"/>
          <w:marRight w:val="0"/>
          <w:marTop w:val="0"/>
          <w:marBottom w:val="0"/>
          <w:divBdr>
            <w:top w:val="none" w:sz="0" w:space="0" w:color="auto"/>
            <w:left w:val="none" w:sz="0" w:space="0" w:color="auto"/>
            <w:bottom w:val="none" w:sz="0" w:space="0" w:color="auto"/>
            <w:right w:val="none" w:sz="0" w:space="0" w:color="auto"/>
          </w:divBdr>
          <w:divsChild>
            <w:div w:id="2001274310">
              <w:marLeft w:val="0"/>
              <w:marRight w:val="0"/>
              <w:marTop w:val="0"/>
              <w:marBottom w:val="0"/>
              <w:divBdr>
                <w:top w:val="none" w:sz="0" w:space="0" w:color="auto"/>
                <w:left w:val="none" w:sz="0" w:space="0" w:color="auto"/>
                <w:bottom w:val="none" w:sz="0" w:space="0" w:color="auto"/>
                <w:right w:val="none" w:sz="0" w:space="0" w:color="auto"/>
              </w:divBdr>
              <w:divsChild>
                <w:div w:id="1792942973">
                  <w:marLeft w:val="0"/>
                  <w:marRight w:val="0"/>
                  <w:marTop w:val="0"/>
                  <w:marBottom w:val="0"/>
                  <w:divBdr>
                    <w:top w:val="none" w:sz="0" w:space="0" w:color="auto"/>
                    <w:left w:val="none" w:sz="0" w:space="0" w:color="auto"/>
                    <w:bottom w:val="none" w:sz="0" w:space="0" w:color="auto"/>
                    <w:right w:val="none" w:sz="0" w:space="0" w:color="auto"/>
                  </w:divBdr>
                  <w:divsChild>
                    <w:div w:id="82517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6698761">
          <w:marLeft w:val="0"/>
          <w:marRight w:val="0"/>
          <w:marTop w:val="0"/>
          <w:marBottom w:val="0"/>
          <w:divBdr>
            <w:top w:val="none" w:sz="0" w:space="0" w:color="auto"/>
            <w:left w:val="none" w:sz="0" w:space="0" w:color="auto"/>
            <w:bottom w:val="none" w:sz="0" w:space="0" w:color="auto"/>
            <w:right w:val="none" w:sz="0" w:space="0" w:color="auto"/>
          </w:divBdr>
          <w:divsChild>
            <w:div w:id="72777201">
              <w:marLeft w:val="0"/>
              <w:marRight w:val="0"/>
              <w:marTop w:val="0"/>
              <w:marBottom w:val="0"/>
              <w:divBdr>
                <w:top w:val="none" w:sz="0" w:space="0" w:color="auto"/>
                <w:left w:val="none" w:sz="0" w:space="0" w:color="auto"/>
                <w:bottom w:val="none" w:sz="0" w:space="0" w:color="auto"/>
                <w:right w:val="none" w:sz="0" w:space="0" w:color="auto"/>
              </w:divBdr>
              <w:divsChild>
                <w:div w:id="28922599">
                  <w:marLeft w:val="0"/>
                  <w:marRight w:val="0"/>
                  <w:marTop w:val="0"/>
                  <w:marBottom w:val="0"/>
                  <w:divBdr>
                    <w:top w:val="none" w:sz="0" w:space="0" w:color="auto"/>
                    <w:left w:val="none" w:sz="0" w:space="0" w:color="auto"/>
                    <w:bottom w:val="none" w:sz="0" w:space="0" w:color="auto"/>
                    <w:right w:val="none" w:sz="0" w:space="0" w:color="auto"/>
                  </w:divBdr>
                  <w:divsChild>
                    <w:div w:id="668215589">
                      <w:marLeft w:val="0"/>
                      <w:marRight w:val="0"/>
                      <w:marTop w:val="0"/>
                      <w:marBottom w:val="0"/>
                      <w:divBdr>
                        <w:top w:val="none" w:sz="0" w:space="0" w:color="auto"/>
                        <w:left w:val="none" w:sz="0" w:space="0" w:color="auto"/>
                        <w:bottom w:val="none" w:sz="0" w:space="0" w:color="auto"/>
                        <w:right w:val="none" w:sz="0" w:space="0" w:color="auto"/>
                      </w:divBdr>
                      <w:divsChild>
                        <w:div w:id="1135878494">
                          <w:marLeft w:val="0"/>
                          <w:marRight w:val="0"/>
                          <w:marTop w:val="0"/>
                          <w:marBottom w:val="0"/>
                          <w:divBdr>
                            <w:top w:val="none" w:sz="0" w:space="0" w:color="auto"/>
                            <w:left w:val="none" w:sz="0" w:space="0" w:color="auto"/>
                            <w:bottom w:val="none" w:sz="0" w:space="0" w:color="auto"/>
                            <w:right w:val="none" w:sz="0" w:space="0" w:color="auto"/>
                          </w:divBdr>
                        </w:div>
                      </w:divsChild>
                    </w:div>
                    <w:div w:id="1032455762">
                      <w:marLeft w:val="0"/>
                      <w:marRight w:val="0"/>
                      <w:marTop w:val="0"/>
                      <w:marBottom w:val="0"/>
                      <w:divBdr>
                        <w:top w:val="none" w:sz="0" w:space="0" w:color="auto"/>
                        <w:left w:val="none" w:sz="0" w:space="0" w:color="auto"/>
                        <w:bottom w:val="none" w:sz="0" w:space="0" w:color="auto"/>
                        <w:right w:val="none" w:sz="0" w:space="0" w:color="auto"/>
                      </w:divBdr>
                      <w:divsChild>
                        <w:div w:id="256864002">
                          <w:marLeft w:val="0"/>
                          <w:marRight w:val="300"/>
                          <w:marTop w:val="180"/>
                          <w:marBottom w:val="0"/>
                          <w:divBdr>
                            <w:top w:val="none" w:sz="0" w:space="0" w:color="auto"/>
                            <w:left w:val="none" w:sz="0" w:space="0" w:color="auto"/>
                            <w:bottom w:val="none" w:sz="0" w:space="0" w:color="auto"/>
                            <w:right w:val="none" w:sz="0" w:space="0" w:color="auto"/>
                          </w:divBdr>
                          <w:divsChild>
                            <w:div w:id="342711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111848">
                      <w:marLeft w:val="0"/>
                      <w:marRight w:val="0"/>
                      <w:marTop w:val="0"/>
                      <w:marBottom w:val="0"/>
                      <w:divBdr>
                        <w:top w:val="none" w:sz="0" w:space="0" w:color="auto"/>
                        <w:left w:val="none" w:sz="0" w:space="0" w:color="auto"/>
                        <w:bottom w:val="none" w:sz="0" w:space="0" w:color="auto"/>
                        <w:right w:val="none" w:sz="0" w:space="0" w:color="auto"/>
                      </w:divBdr>
                      <w:divsChild>
                        <w:div w:id="1344867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200026">
      <w:bodyDiv w:val="1"/>
      <w:marLeft w:val="0"/>
      <w:marRight w:val="0"/>
      <w:marTop w:val="0"/>
      <w:marBottom w:val="0"/>
      <w:divBdr>
        <w:top w:val="none" w:sz="0" w:space="0" w:color="auto"/>
        <w:left w:val="none" w:sz="0" w:space="0" w:color="auto"/>
        <w:bottom w:val="none" w:sz="0" w:space="0" w:color="auto"/>
        <w:right w:val="none" w:sz="0" w:space="0" w:color="auto"/>
      </w:divBdr>
    </w:div>
    <w:div w:id="2053114070">
      <w:bodyDiv w:val="1"/>
      <w:marLeft w:val="0"/>
      <w:marRight w:val="0"/>
      <w:marTop w:val="0"/>
      <w:marBottom w:val="0"/>
      <w:divBdr>
        <w:top w:val="none" w:sz="0" w:space="0" w:color="auto"/>
        <w:left w:val="none" w:sz="0" w:space="0" w:color="auto"/>
        <w:bottom w:val="none" w:sz="0" w:space="0" w:color="auto"/>
        <w:right w:val="none" w:sz="0" w:space="0" w:color="auto"/>
      </w:divBdr>
    </w:div>
    <w:div w:id="2111121981">
      <w:bodyDiv w:val="1"/>
      <w:marLeft w:val="0"/>
      <w:marRight w:val="0"/>
      <w:marTop w:val="0"/>
      <w:marBottom w:val="0"/>
      <w:divBdr>
        <w:top w:val="none" w:sz="0" w:space="0" w:color="auto"/>
        <w:left w:val="none" w:sz="0" w:space="0" w:color="auto"/>
        <w:bottom w:val="none" w:sz="0" w:space="0" w:color="auto"/>
        <w:right w:val="none" w:sz="0" w:space="0" w:color="auto"/>
      </w:divBdr>
    </w:div>
    <w:div w:id="2118451515">
      <w:bodyDiv w:val="1"/>
      <w:marLeft w:val="0"/>
      <w:marRight w:val="0"/>
      <w:marTop w:val="0"/>
      <w:marBottom w:val="0"/>
      <w:divBdr>
        <w:top w:val="none" w:sz="0" w:space="0" w:color="auto"/>
        <w:left w:val="none" w:sz="0" w:space="0" w:color="auto"/>
        <w:bottom w:val="none" w:sz="0" w:space="0" w:color="auto"/>
        <w:right w:val="none" w:sz="0" w:space="0" w:color="auto"/>
      </w:divBdr>
    </w:div>
    <w:div w:id="2134857981">
      <w:bodyDiv w:val="1"/>
      <w:marLeft w:val="0"/>
      <w:marRight w:val="0"/>
      <w:marTop w:val="0"/>
      <w:marBottom w:val="0"/>
      <w:divBdr>
        <w:top w:val="none" w:sz="0" w:space="0" w:color="auto"/>
        <w:left w:val="none" w:sz="0" w:space="0" w:color="auto"/>
        <w:bottom w:val="none" w:sz="0" w:space="0" w:color="auto"/>
        <w:right w:val="none" w:sz="0" w:space="0" w:color="auto"/>
      </w:divBdr>
      <w:divsChild>
        <w:div w:id="6905149">
          <w:marLeft w:val="0"/>
          <w:marRight w:val="0"/>
          <w:marTop w:val="0"/>
          <w:marBottom w:val="0"/>
          <w:divBdr>
            <w:top w:val="none" w:sz="0" w:space="0" w:color="auto"/>
            <w:left w:val="none" w:sz="0" w:space="0" w:color="auto"/>
            <w:bottom w:val="none" w:sz="0" w:space="0" w:color="auto"/>
            <w:right w:val="none" w:sz="0" w:space="0" w:color="auto"/>
          </w:divBdr>
        </w:div>
        <w:div w:id="207574948">
          <w:marLeft w:val="0"/>
          <w:marRight w:val="0"/>
          <w:marTop w:val="0"/>
          <w:marBottom w:val="0"/>
          <w:divBdr>
            <w:top w:val="none" w:sz="0" w:space="0" w:color="auto"/>
            <w:left w:val="none" w:sz="0" w:space="0" w:color="auto"/>
            <w:bottom w:val="none" w:sz="0" w:space="0" w:color="auto"/>
            <w:right w:val="none" w:sz="0" w:space="0" w:color="auto"/>
          </w:divBdr>
        </w:div>
        <w:div w:id="479075176">
          <w:marLeft w:val="0"/>
          <w:marRight w:val="0"/>
          <w:marTop w:val="0"/>
          <w:marBottom w:val="0"/>
          <w:divBdr>
            <w:top w:val="none" w:sz="0" w:space="0" w:color="auto"/>
            <w:left w:val="none" w:sz="0" w:space="0" w:color="auto"/>
            <w:bottom w:val="none" w:sz="0" w:space="0" w:color="auto"/>
            <w:right w:val="none" w:sz="0" w:space="0" w:color="auto"/>
          </w:divBdr>
        </w:div>
        <w:div w:id="601230754">
          <w:marLeft w:val="0"/>
          <w:marRight w:val="0"/>
          <w:marTop w:val="0"/>
          <w:marBottom w:val="0"/>
          <w:divBdr>
            <w:top w:val="none" w:sz="0" w:space="0" w:color="auto"/>
            <w:left w:val="none" w:sz="0" w:space="0" w:color="auto"/>
            <w:bottom w:val="none" w:sz="0" w:space="0" w:color="auto"/>
            <w:right w:val="none" w:sz="0" w:space="0" w:color="auto"/>
          </w:divBdr>
        </w:div>
        <w:div w:id="837424229">
          <w:marLeft w:val="0"/>
          <w:marRight w:val="0"/>
          <w:marTop w:val="0"/>
          <w:marBottom w:val="0"/>
          <w:divBdr>
            <w:top w:val="none" w:sz="0" w:space="0" w:color="auto"/>
            <w:left w:val="none" w:sz="0" w:space="0" w:color="auto"/>
            <w:bottom w:val="none" w:sz="0" w:space="0" w:color="auto"/>
            <w:right w:val="none" w:sz="0" w:space="0" w:color="auto"/>
          </w:divBdr>
        </w:div>
        <w:div w:id="1281566647">
          <w:marLeft w:val="0"/>
          <w:marRight w:val="0"/>
          <w:marTop w:val="0"/>
          <w:marBottom w:val="0"/>
          <w:divBdr>
            <w:top w:val="none" w:sz="0" w:space="0" w:color="auto"/>
            <w:left w:val="none" w:sz="0" w:space="0" w:color="auto"/>
            <w:bottom w:val="none" w:sz="0" w:space="0" w:color="auto"/>
            <w:right w:val="none" w:sz="0" w:space="0" w:color="auto"/>
          </w:divBdr>
        </w:div>
        <w:div w:id="18137936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dai0.sharepoint.com/:b:/r/sites/UA-Pro-Integrity/Shared%20Documents/06%20Procurement/c.%20Working%20Files%20by%20requisition%20number/FO/77.%20REQ-KYV-24-0077%20Software%20development%20Register%20of%20Transparency/02.%20Solicitation%20and%20Modifications/Attachment%20A3_EN_%D0%91%D0%9F_TO_BE_TR_draft_0.6_270524.pdf?csf=1&amp;web=1&amp;e=esbLWh" TargetMode="External"/></Relationships>
</file>

<file path=word/_rels/document.xml.rels><?xml version="1.0" encoding="UTF-8" standalone="yes"?>
<Relationships xmlns="http://schemas.openxmlformats.org/package/2006/relationships"><Relationship Id="rId26" Type="http://schemas.openxmlformats.org/officeDocument/2006/relationships/hyperlink" Target="https://dai0.sharepoint.com/sites/UA-CCI/Shared%20Documents/07%20Procurement/c.%20Working%20Files%20(by%20requisition%20number)/REQ-KYI-23-0013_IT%20Equipment%20for%20HEIs/02.1.%20RFP/ethics@dai.com" TargetMode="External"/><Relationship Id="rId21" Type="http://schemas.openxmlformats.org/officeDocument/2006/relationships/hyperlink" Target="mailto:Pro-Integrity_Procurement@dai.com" TargetMode="External"/><Relationship Id="rId42" Type="http://schemas.openxmlformats.org/officeDocument/2006/relationships/hyperlink" Target="https://oigportal.ains.com/eCasePortal" TargetMode="External"/><Relationship Id="rId47" Type="http://schemas.openxmlformats.org/officeDocument/2006/relationships/image" Target="media/image2.png"/><Relationship Id="rId63" Type="http://schemas.openxmlformats.org/officeDocument/2006/relationships/hyperlink" Target="http://www.SAM.gov" TargetMode="External"/><Relationship Id="rId68" Type="http://schemas.microsoft.com/office/2011/relationships/people" Target="peop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ethics@dai.com" TargetMode="External"/><Relationship Id="rId29" Type="http://schemas.openxmlformats.org/officeDocument/2006/relationships/hyperlink" Target="mailto:pro-integrity_proposals@dai.com" TargetMode="External"/><Relationship Id="rId11" Type="http://schemas.openxmlformats.org/officeDocument/2006/relationships/image" Target="media/image1.png"/><Relationship Id="rId24" Type="http://schemas.openxmlformats.org/officeDocument/2006/relationships/hyperlink" Target="mailto:Pro-Integrity_Procurement@dai.com" TargetMode="External"/><Relationship Id="rId32" Type="http://schemas.openxmlformats.org/officeDocument/2006/relationships/hyperlink" Target="mailto:Pro-Integrity_Procurement@dai.com" TargetMode="External"/><Relationship Id="rId37" Type="http://schemas.microsoft.com/office/2018/08/relationships/commentsExtensible" Target="commentsExtensible.xml"/><Relationship Id="rId40" Type="http://schemas.openxmlformats.org/officeDocument/2006/relationships/hyperlink" Target="mailto:Ethics@DAI.com" TargetMode="External"/><Relationship Id="rId45" Type="http://schemas.openxmlformats.org/officeDocument/2006/relationships/hyperlink" Target="https://oigportal.ains.com/eCasePortal" TargetMode="External"/><Relationship Id="rId53" Type="http://schemas.openxmlformats.org/officeDocument/2006/relationships/image" Target="media/image8.png"/><Relationship Id="rId58" Type="http://schemas.openxmlformats.org/officeDocument/2006/relationships/image" Target="media/image13.png"/><Relationship Id="rId66" Type="http://schemas.openxmlformats.org/officeDocument/2006/relationships/hyperlink" Target="mailto:pro-integrity_proposals@dai.com" TargetMode="External"/><Relationship Id="rId5" Type="http://schemas.openxmlformats.org/officeDocument/2006/relationships/numbering" Target="numbering.xml"/><Relationship Id="rId61" Type="http://schemas.openxmlformats.org/officeDocument/2006/relationships/hyperlink" Target="http://www.SAM.gov" TargetMode="External"/><Relationship Id="rId19" Type="http://schemas.openxmlformats.org/officeDocument/2006/relationships/hyperlink" Target="mailto:pro-integrity_proposals@dai.com" TargetMode="External"/><Relationship Id="rId14" Type="http://schemas.openxmlformats.org/officeDocument/2006/relationships/hyperlink" Target="http://www.dai.ethicspoint.com" TargetMode="External"/><Relationship Id="rId22" Type="http://schemas.openxmlformats.org/officeDocument/2006/relationships/hyperlink" Target="mailto:pro-integrity_proposals@dai.com" TargetMode="External"/><Relationship Id="rId27" Type="http://schemas.openxmlformats.org/officeDocument/2006/relationships/hyperlink" Target="https://dai0.sharepoint.com/sites/UA-CCI/Shared%20Documents/07%20Procurement/c.%20Working%20Files%20(by%20requisition%20number)/REQ-KYI-23-0013_IT%20Equipment%20for%20HEIs/02.1.%20RFP/www.dai.ethicspoint.com" TargetMode="External"/><Relationship Id="rId30" Type="http://schemas.openxmlformats.org/officeDocument/2006/relationships/hyperlink" Target="mailto:Pro-Integrity_Procurement@dai.com" TargetMode="External"/><Relationship Id="rId35" Type="http://schemas.microsoft.com/office/2011/relationships/commentsExtended" Target="commentsExtended.xml"/><Relationship Id="rId43" Type="http://schemas.openxmlformats.org/officeDocument/2006/relationships/hyperlink" Target="http://www.DAI.ethicspoint.com" TargetMode="External"/><Relationship Id="rId48" Type="http://schemas.openxmlformats.org/officeDocument/2006/relationships/image" Target="media/image3.png"/><Relationship Id="rId56" Type="http://schemas.openxmlformats.org/officeDocument/2006/relationships/image" Target="media/image11.png"/><Relationship Id="rId64" Type="http://schemas.openxmlformats.org/officeDocument/2006/relationships/hyperlink" Target="http://www.un.org/sc/committees/1267/aq_sanctions_list.shtml" TargetMode="External"/><Relationship Id="rId69"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image" Target="media/image6.png"/><Relationship Id="rId3" Type="http://schemas.openxmlformats.org/officeDocument/2006/relationships/customXml" Target="../customXml/item3.xml"/><Relationship Id="rId12" Type="http://schemas.openxmlformats.org/officeDocument/2006/relationships/hyperlink" Target="mailto:Pro-Integrity_Procurement@dai.com" TargetMode="External"/><Relationship Id="rId17" Type="http://schemas.openxmlformats.org/officeDocument/2006/relationships/hyperlink" Target="http://www.dai.ethicspoint.com" TargetMode="External"/><Relationship Id="rId25" Type="http://schemas.openxmlformats.org/officeDocument/2006/relationships/hyperlink" Target="mailto:Pro-Integrity_Procurement@dai.com" TargetMode="External"/><Relationship Id="rId33" Type="http://schemas.openxmlformats.org/officeDocument/2006/relationships/hyperlink" Target="mailto:pro-integrity_proposals@dai.com" TargetMode="External"/><Relationship Id="rId38" Type="http://schemas.openxmlformats.org/officeDocument/2006/relationships/hyperlink" Target="https://oigportal.ains.com/eCasePortal" TargetMode="External"/><Relationship Id="rId46" Type="http://schemas.openxmlformats.org/officeDocument/2006/relationships/header" Target="header1.xml"/><Relationship Id="rId59" Type="http://schemas.openxmlformats.org/officeDocument/2006/relationships/image" Target="media/image14.png"/><Relationship Id="rId67" Type="http://schemas.openxmlformats.org/officeDocument/2006/relationships/fontTable" Target="fontTable.xml"/><Relationship Id="rId20" Type="http://schemas.openxmlformats.org/officeDocument/2006/relationships/hyperlink" Target="mailto:Pro-Integrity_Procurement@dai.com" TargetMode="External"/><Relationship Id="rId41" Type="http://schemas.openxmlformats.org/officeDocument/2006/relationships/hyperlink" Target="https://oigportal.ains.com/eCasePortal" TargetMode="External"/><Relationship Id="rId54" Type="http://schemas.openxmlformats.org/officeDocument/2006/relationships/image" Target="media/image9.png"/><Relationship Id="rId62" Type="http://schemas.openxmlformats.org/officeDocument/2006/relationships/hyperlink" Target="http://www.un.org/sc/committees/1267/aq_sanctions_list.shtml"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1.xml"/><Relationship Id="rId23" Type="http://schemas.openxmlformats.org/officeDocument/2006/relationships/hyperlink" Target="mailto:pro-integrity_proposals@dai.com" TargetMode="External"/><Relationship Id="rId28" Type="http://schemas.openxmlformats.org/officeDocument/2006/relationships/hyperlink" Target="mailto:pro-integrity_proposals@dai.com" TargetMode="External"/><Relationship Id="rId36" Type="http://schemas.microsoft.com/office/2016/09/relationships/commentsIds" Target="commentsIds.xml"/><Relationship Id="rId49" Type="http://schemas.openxmlformats.org/officeDocument/2006/relationships/image" Target="media/image4.png"/><Relationship Id="rId57" Type="http://schemas.openxmlformats.org/officeDocument/2006/relationships/image" Target="media/image12.jpeg"/><Relationship Id="rId10" Type="http://schemas.openxmlformats.org/officeDocument/2006/relationships/endnotes" Target="endnotes.xml"/><Relationship Id="rId31" Type="http://schemas.openxmlformats.org/officeDocument/2006/relationships/hyperlink" Target="mailto:pro-integrity_proposals@dai.com" TargetMode="External"/><Relationship Id="rId44" Type="http://schemas.openxmlformats.org/officeDocument/2006/relationships/hyperlink" Target="mailto:Ethics@DAI.com" TargetMode="External"/><Relationship Id="rId52" Type="http://schemas.openxmlformats.org/officeDocument/2006/relationships/image" Target="media/image7.png"/><Relationship Id="rId60" Type="http://schemas.openxmlformats.org/officeDocument/2006/relationships/image" Target="media/image15.jpeg"/><Relationship Id="rId65" Type="http://schemas.openxmlformats.org/officeDocument/2006/relationships/hyperlink" Target="mailto:pro-integrity_proposals@dai.com"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mailto:ethics@dai.com" TargetMode="External"/><Relationship Id="rId18" Type="http://schemas.openxmlformats.org/officeDocument/2006/relationships/hyperlink" Target="mailto:pro-integrity_proposals@dai.com" TargetMode="External"/><Relationship Id="rId39" Type="http://schemas.openxmlformats.org/officeDocument/2006/relationships/hyperlink" Target="http://www.DAI.ethicspoint.com" TargetMode="External"/><Relationship Id="rId34" Type="http://schemas.openxmlformats.org/officeDocument/2006/relationships/comments" Target="comments.xml"/><Relationship Id="rId50" Type="http://schemas.openxmlformats.org/officeDocument/2006/relationships/image" Target="media/image5.png"/><Relationship Id="rId55"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F1D6310559B24C9A947AEA95120870" ma:contentTypeVersion="15" ma:contentTypeDescription="Create a new document." ma:contentTypeScope="" ma:versionID="1d0f1770e783993728f8a531e2f5d87c">
  <xsd:schema xmlns:xsd="http://www.w3.org/2001/XMLSchema" xmlns:xs="http://www.w3.org/2001/XMLSchema" xmlns:p="http://schemas.microsoft.com/office/2006/metadata/properties" xmlns:ns2="06251a3c-70fa-466a-b0a1-836f28585e8c" xmlns:ns3="254268ab-ee69-465f-8874-5d258ff22aad" targetNamespace="http://schemas.microsoft.com/office/2006/metadata/properties" ma:root="true" ma:fieldsID="9ac0ac4822bad135fb758c1c7c58c591" ns2:_="" ns3:_="">
    <xsd:import namespace="06251a3c-70fa-466a-b0a1-836f28585e8c"/>
    <xsd:import namespace="254268ab-ee69-465f-8874-5d258ff22aa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SearchProperties"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251a3c-70fa-466a-b0a1-836f28585e8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5a3b1065-a1ea-47fe-8d58-0d501bfe09ea}" ma:internalName="TaxCatchAll" ma:showField="CatchAllData" ma:web="06251a3c-70fa-466a-b0a1-836f28585e8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54268ab-ee69-465f-8874-5d258ff22aa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43e14187-b4d4-4fc9-8c4a-20dc3ccbfd5c"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54268ab-ee69-465f-8874-5d258ff22aad">
      <Terms xmlns="http://schemas.microsoft.com/office/infopath/2007/PartnerControls"/>
    </lcf76f155ced4ddcb4097134ff3c332f>
    <TaxCatchAll xmlns="06251a3c-70fa-466a-b0a1-836f28585e8c"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2688098-57A3-4E9E-AFDC-5912CA4CC6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251a3c-70fa-466a-b0a1-836f28585e8c"/>
    <ds:schemaRef ds:uri="254268ab-ee69-465f-8874-5d258ff22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833B923-EC46-4224-86FE-E800F1154C03}">
  <ds:schemaRefs>
    <ds:schemaRef ds:uri="http://schemas.microsoft.com/office/2006/metadata/properties"/>
    <ds:schemaRef ds:uri="http://schemas.microsoft.com/office/infopath/2007/PartnerControls"/>
    <ds:schemaRef ds:uri="254268ab-ee69-465f-8874-5d258ff22aad"/>
    <ds:schemaRef ds:uri="06251a3c-70fa-466a-b0a1-836f28585e8c"/>
  </ds:schemaRefs>
</ds:datastoreItem>
</file>

<file path=customXml/itemProps3.xml><?xml version="1.0" encoding="utf-8"?>
<ds:datastoreItem xmlns:ds="http://schemas.openxmlformats.org/officeDocument/2006/customXml" ds:itemID="{E6753A37-DD7D-446F-AEFB-CE346FDABDFD}">
  <ds:schemaRefs>
    <ds:schemaRef ds:uri="http://schemas.openxmlformats.org/officeDocument/2006/bibliography"/>
  </ds:schemaRefs>
</ds:datastoreItem>
</file>

<file path=customXml/itemProps4.xml><?xml version="1.0" encoding="utf-8"?>
<ds:datastoreItem xmlns:ds="http://schemas.openxmlformats.org/officeDocument/2006/customXml" ds:itemID="{EEBB7701-983B-4A6B-8740-F951CA44D1F0}">
  <ds:schemaRefs>
    <ds:schemaRef ds:uri="http://schemas.microsoft.com/sharepoint/v3/contenttype/forms"/>
  </ds:schemaRefs>
</ds:datastoreItem>
</file>

<file path=docMetadata/LabelInfo.xml><?xml version="1.0" encoding="utf-8"?>
<clbl:labelList xmlns:clbl="http://schemas.microsoft.com/office/2020/mipLabelMetadata">
  <clbl:label id="{7107113d-e20b-4c20-a4ce-553cabbf686d}" enabled="0" method="" siteId="{7107113d-e20b-4c20-a4ce-553cabbf686d}" removed="1"/>
</clbl:labelList>
</file>

<file path=docProps/app.xml><?xml version="1.0" encoding="utf-8"?>
<Properties xmlns="http://schemas.openxmlformats.org/officeDocument/2006/extended-properties" xmlns:vt="http://schemas.openxmlformats.org/officeDocument/2006/docPropsVTypes">
  <Template>Normal.dotm</Template>
  <TotalTime>116</TotalTime>
  <Pages>31</Pages>
  <Words>13509</Words>
  <Characters>77007</Characters>
  <Application>Microsoft Office Word</Application>
  <DocSecurity>0</DocSecurity>
  <Lines>641</Lines>
  <Paragraphs>180</Paragraphs>
  <ScaleCrop>false</ScaleCrop>
  <HeadingPairs>
    <vt:vector size="2" baseType="variant">
      <vt:variant>
        <vt:lpstr>Title</vt:lpstr>
      </vt:variant>
      <vt:variant>
        <vt:i4>1</vt:i4>
      </vt:variant>
    </vt:vector>
  </HeadingPairs>
  <TitlesOfParts>
    <vt:vector size="1" baseType="lpstr">
      <vt:lpstr/>
    </vt:vector>
  </TitlesOfParts>
  <Company>University of Baltimore</Company>
  <LinksUpToDate>false</LinksUpToDate>
  <CharactersWithSpaces>90336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Volodymyr_Levkovych@dai.com</dc:creator>
  <cp:keywords/>
  <cp:lastModifiedBy>Inna Harbuziuk</cp:lastModifiedBy>
  <cp:revision>40</cp:revision>
  <cp:lastPrinted>2020-07-22T08:44:00Z</cp:lastPrinted>
  <dcterms:created xsi:type="dcterms:W3CDTF">2024-07-29T22:01:00Z</dcterms:created>
  <dcterms:modified xsi:type="dcterms:W3CDTF">2024-08-13T13:15:00Z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0x01010026F1D6310559B24C9A947AEA95120870</vt:lpwstr>
  </property>
  <property fmtid="{D5CDD505-2E9C-101B-9397-08002B2CF9AE}" pid="3" name="MediaServiceImageTags">
    <vt:lpwstr/>
  </property>
  <property fmtid="{D5CDD505-2E9C-101B-9397-08002B2CF9AE}" pid="4" name="GrammarlyDocumentId">
    <vt:lpwstr>3800c20c468e3c70fd6696a5dc1193582077bfc37b1a4005a830e9f86f724613</vt:lpwstr>
  </property>
</Properties>
</file>