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0F4787" w14:textId="126D4E23" w:rsidR="003B79EC" w:rsidRPr="003B79EC" w:rsidRDefault="003B79EC" w:rsidP="00AB5F3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-2" w:firstLineChars="0" w:firstLine="709"/>
        <w:jc w:val="center"/>
        <w:rPr>
          <w:b/>
          <w:noProof/>
          <w:lang w:val="uk-UA"/>
        </w:rPr>
      </w:pPr>
      <w:r w:rsidRPr="003B79EC">
        <w:rPr>
          <w:b/>
          <w:noProof/>
          <w:lang w:val="uk-UA"/>
        </w:rPr>
        <w:t>ТЕНДЕРНЕ ОГОЛОШЕННЯ</w:t>
      </w:r>
    </w:p>
    <w:p w14:paraId="00000002" w14:textId="04C23B2E" w:rsidR="003C7AFB" w:rsidRDefault="003B79EC" w:rsidP="003B79EC">
      <w:pPr>
        <w:spacing w:line="240" w:lineRule="auto"/>
        <w:ind w:left="-2" w:firstLineChars="0" w:firstLine="709"/>
        <w:jc w:val="center"/>
        <w:rPr>
          <w:b/>
          <w:lang w:val="uk-UA"/>
        </w:rPr>
      </w:pPr>
      <w:r w:rsidRPr="008D3FE6">
        <w:rPr>
          <w:b/>
          <w:lang w:val="uk-UA"/>
        </w:rPr>
        <w:t>про закупівл</w:t>
      </w:r>
      <w:r>
        <w:rPr>
          <w:b/>
          <w:lang w:val="uk-UA"/>
        </w:rPr>
        <w:t>ю будівельно-ремонтного обладнання</w:t>
      </w:r>
    </w:p>
    <w:p w14:paraId="2A64FE6C" w14:textId="77777777" w:rsidR="003B79EC" w:rsidRPr="00AB5F3F" w:rsidRDefault="003B79EC" w:rsidP="003B79EC">
      <w:pPr>
        <w:spacing w:line="240" w:lineRule="auto"/>
        <w:ind w:left="-2" w:firstLineChars="0" w:firstLine="709"/>
        <w:jc w:val="center"/>
        <w:rPr>
          <w:noProof/>
          <w:lang w:val="uk-UA"/>
        </w:rPr>
      </w:pPr>
    </w:p>
    <w:p w14:paraId="1E29E083" w14:textId="0D85715C" w:rsidR="00D74454" w:rsidRPr="00AB5F3F" w:rsidRDefault="00366EEA" w:rsidP="00AB5F3F">
      <w:pPr>
        <w:pStyle w:val="a9"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right="-1" w:firstLine="709"/>
        <w:jc w:val="both"/>
        <w:rPr>
          <w:noProof/>
          <w:lang w:val="uk-UA"/>
        </w:rPr>
      </w:pPr>
      <w:r w:rsidRPr="00AB5F3F">
        <w:rPr>
          <w:rFonts w:eastAsia="Times New Roman"/>
          <w:noProof/>
          <w:lang w:val="uk-UA"/>
        </w:rPr>
        <w:t>ГО «</w:t>
      </w:r>
      <w:r w:rsidR="00922695" w:rsidRPr="00AB5F3F">
        <w:rPr>
          <w:noProof/>
          <w:lang w:val="uk-UA"/>
        </w:rPr>
        <w:t>МОЛОДІЖН</w:t>
      </w:r>
      <w:r w:rsidR="00D227B8">
        <w:rPr>
          <w:noProof/>
          <w:lang w:val="uk-UA"/>
        </w:rPr>
        <w:t>А</w:t>
      </w:r>
      <w:r w:rsidR="00922695" w:rsidRPr="00AB5F3F">
        <w:rPr>
          <w:noProof/>
          <w:lang w:val="uk-UA"/>
        </w:rPr>
        <w:t xml:space="preserve"> ЩАСЛИВА РОДИНА</w:t>
      </w:r>
      <w:r w:rsidR="003B79EC">
        <w:rPr>
          <w:rFonts w:eastAsia="Times New Roman"/>
          <w:noProof/>
          <w:lang w:val="uk-UA"/>
        </w:rPr>
        <w:t>» у</w:t>
      </w:r>
      <w:r w:rsidRPr="00AB5F3F">
        <w:rPr>
          <w:rFonts w:eastAsia="Times New Roman"/>
          <w:noProof/>
          <w:lang w:val="uk-UA"/>
        </w:rPr>
        <w:t xml:space="preserve"> межах грантового проєкту </w:t>
      </w:r>
      <w:proofErr w:type="spellStart"/>
      <w:r w:rsidR="003B79EC">
        <w:t>грантів</w:t>
      </w:r>
      <w:proofErr w:type="spellEnd"/>
      <w:r w:rsidR="003B79EC">
        <w:t xml:space="preserve"> «Конкурс </w:t>
      </w:r>
      <w:proofErr w:type="spellStart"/>
      <w:r w:rsidR="003B79EC">
        <w:t>грантів</w:t>
      </w:r>
      <w:proofErr w:type="spellEnd"/>
      <w:r w:rsidR="003B79EC">
        <w:t xml:space="preserve"> «RE-SAFE: </w:t>
      </w:r>
      <w:proofErr w:type="spellStart"/>
      <w:r w:rsidR="003B79EC">
        <w:t>вдихни</w:t>
      </w:r>
      <w:proofErr w:type="spellEnd"/>
      <w:r w:rsidR="003B79EC">
        <w:t xml:space="preserve"> </w:t>
      </w:r>
      <w:proofErr w:type="spellStart"/>
      <w:r w:rsidR="003B79EC">
        <w:t>життя</w:t>
      </w:r>
      <w:proofErr w:type="spellEnd"/>
      <w:r w:rsidR="003B79EC">
        <w:t xml:space="preserve"> в </w:t>
      </w:r>
      <w:proofErr w:type="spellStart"/>
      <w:r w:rsidR="003B79EC">
        <w:t>громади</w:t>
      </w:r>
      <w:proofErr w:type="spellEnd"/>
      <w:r w:rsidR="003B79EC">
        <w:t>»</w:t>
      </w:r>
      <w:r w:rsidRPr="00AB5F3F">
        <w:rPr>
          <w:rFonts w:eastAsia="Times New Roman"/>
          <w:noProof/>
          <w:lang w:val="uk-UA"/>
        </w:rPr>
        <w:t xml:space="preserve">, що реалізується за </w:t>
      </w:r>
      <w:r w:rsidR="003B79EC">
        <w:rPr>
          <w:rFonts w:eastAsia="Times New Roman"/>
          <w:noProof/>
          <w:lang w:val="uk-UA"/>
        </w:rPr>
        <w:t>відповідно договору №</w:t>
      </w:r>
      <w:r w:rsidR="003B79EC">
        <w:t>008UN_RS01-07554/01</w:t>
      </w:r>
      <w:r w:rsidR="003B79EC">
        <w:rPr>
          <w:lang w:val="uk-UA"/>
        </w:rPr>
        <w:t xml:space="preserve"> з </w:t>
      </w:r>
      <w:r w:rsidR="003B79EC">
        <w:t>Г</w:t>
      </w:r>
      <w:r w:rsidR="003B79EC">
        <w:rPr>
          <w:lang w:val="uk-UA"/>
        </w:rPr>
        <w:t>О</w:t>
      </w:r>
      <w:r w:rsidR="003B79EC">
        <w:t xml:space="preserve"> «</w:t>
      </w:r>
      <w:proofErr w:type="spellStart"/>
      <w:r w:rsidR="003B79EC">
        <w:t>Ініціативний</w:t>
      </w:r>
      <w:proofErr w:type="spellEnd"/>
      <w:r w:rsidR="003B79EC">
        <w:t xml:space="preserve"> центр </w:t>
      </w:r>
      <w:proofErr w:type="spellStart"/>
      <w:r w:rsidR="003B79EC">
        <w:t>сприяння</w:t>
      </w:r>
      <w:proofErr w:type="spellEnd"/>
      <w:r w:rsidR="003B79EC">
        <w:t xml:space="preserve"> </w:t>
      </w:r>
      <w:proofErr w:type="spellStart"/>
      <w:r w:rsidR="003B79EC">
        <w:t>активності</w:t>
      </w:r>
      <w:proofErr w:type="spellEnd"/>
      <w:r w:rsidR="003B79EC">
        <w:t xml:space="preserve"> та </w:t>
      </w:r>
      <w:proofErr w:type="spellStart"/>
      <w:r w:rsidR="003B79EC">
        <w:t>розвитку</w:t>
      </w:r>
      <w:proofErr w:type="spellEnd"/>
      <w:r w:rsidR="003B79EC">
        <w:t xml:space="preserve"> </w:t>
      </w:r>
      <w:proofErr w:type="spellStart"/>
      <w:r w:rsidR="003B79EC">
        <w:t>громадського</w:t>
      </w:r>
      <w:proofErr w:type="spellEnd"/>
      <w:r w:rsidR="003B79EC">
        <w:t xml:space="preserve"> почину «</w:t>
      </w:r>
      <w:proofErr w:type="spellStart"/>
      <w:r w:rsidR="003B79EC">
        <w:t>Єднання</w:t>
      </w:r>
      <w:proofErr w:type="spellEnd"/>
      <w:r w:rsidR="003B79EC">
        <w:t>»</w:t>
      </w:r>
      <w:r w:rsidRPr="00AB5F3F">
        <w:rPr>
          <w:rFonts w:eastAsia="Times New Roman"/>
          <w:noProof/>
          <w:lang w:val="uk-UA"/>
        </w:rPr>
        <w:t xml:space="preserve">, </w:t>
      </w:r>
      <w:r w:rsidRPr="00AB5F3F">
        <w:rPr>
          <w:rFonts w:eastAsia="Times New Roman"/>
          <w:noProof/>
          <w:highlight w:val="white"/>
          <w:lang w:val="uk-UA"/>
        </w:rPr>
        <w:t>оголошує відкритий тендер на</w:t>
      </w:r>
      <w:r w:rsidRPr="00AB5F3F">
        <w:rPr>
          <w:rFonts w:eastAsia="Times New Roman"/>
          <w:noProof/>
          <w:lang w:val="uk-UA"/>
        </w:rPr>
        <w:t xml:space="preserve"> закупівлю </w:t>
      </w:r>
      <w:r w:rsidR="003B79EC">
        <w:rPr>
          <w:noProof/>
          <w:lang w:val="uk-UA"/>
        </w:rPr>
        <w:t>будівельно-ремонтного обладнання</w:t>
      </w:r>
      <w:r w:rsidR="000B31CA">
        <w:rPr>
          <w:noProof/>
          <w:lang w:val="uk-UA"/>
        </w:rPr>
        <w:t>.</w:t>
      </w:r>
    </w:p>
    <w:p w14:paraId="00000004" w14:textId="11EC9AF2" w:rsidR="003C7AFB" w:rsidRPr="00AB5F3F" w:rsidRDefault="00366EEA" w:rsidP="00AB5F3F">
      <w:pPr>
        <w:pStyle w:val="a9"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right="-1" w:firstLine="709"/>
        <w:jc w:val="both"/>
        <w:rPr>
          <w:noProof/>
          <w:lang w:val="uk-UA"/>
        </w:rPr>
      </w:pPr>
      <w:r w:rsidRPr="00AB5F3F">
        <w:rPr>
          <w:rFonts w:eastAsia="Times New Roman"/>
          <w:noProof/>
          <w:u w:val="single"/>
          <w:lang w:val="uk-UA"/>
        </w:rPr>
        <w:t>Дата оголошення про тендер:</w:t>
      </w:r>
      <w:r w:rsidRPr="00AB5F3F">
        <w:rPr>
          <w:rFonts w:eastAsia="Times New Roman"/>
          <w:noProof/>
          <w:lang w:val="uk-UA"/>
        </w:rPr>
        <w:t xml:space="preserve"> </w:t>
      </w:r>
      <w:r w:rsidR="003B79EC">
        <w:rPr>
          <w:noProof/>
          <w:lang w:val="uk-UA"/>
        </w:rPr>
        <w:t>0</w:t>
      </w:r>
      <w:r w:rsidR="00C92590">
        <w:rPr>
          <w:noProof/>
          <w:lang w:val="en-US"/>
        </w:rPr>
        <w:t>4</w:t>
      </w:r>
      <w:r w:rsidR="00922695" w:rsidRPr="00AB5F3F">
        <w:rPr>
          <w:noProof/>
          <w:lang w:val="uk-UA"/>
        </w:rPr>
        <w:t>.0</w:t>
      </w:r>
      <w:r w:rsidR="003B79EC">
        <w:rPr>
          <w:noProof/>
          <w:lang w:val="uk-UA"/>
        </w:rPr>
        <w:t>7</w:t>
      </w:r>
      <w:r w:rsidR="00922695" w:rsidRPr="00AB5F3F">
        <w:rPr>
          <w:noProof/>
          <w:lang w:val="uk-UA"/>
        </w:rPr>
        <w:t>.2024</w:t>
      </w:r>
    </w:p>
    <w:p w14:paraId="00000005" w14:textId="4D67B0F2" w:rsidR="003C7AFB" w:rsidRPr="00AB5F3F" w:rsidRDefault="00366EEA" w:rsidP="00AB5F3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-2" w:right="-1" w:firstLineChars="0" w:firstLine="709"/>
        <w:jc w:val="both"/>
        <w:rPr>
          <w:noProof/>
          <w:lang w:val="uk-UA"/>
        </w:rPr>
      </w:pPr>
      <w:r w:rsidRPr="00AB5F3F">
        <w:rPr>
          <w:noProof/>
          <w:u w:val="single"/>
          <w:lang w:val="uk-UA"/>
        </w:rPr>
        <w:t>Термін</w:t>
      </w:r>
      <w:r w:rsidR="00C92590">
        <w:rPr>
          <w:noProof/>
          <w:u w:val="single"/>
          <w:lang w:val="uk-UA"/>
        </w:rPr>
        <w:t xml:space="preserve"> подання тендерних пропозицій: </w:t>
      </w:r>
      <w:r w:rsidR="00C92590">
        <w:rPr>
          <w:noProof/>
          <w:u w:val="single"/>
          <w:lang w:val="en-US"/>
        </w:rPr>
        <w:t>19</w:t>
      </w:r>
      <w:r w:rsidR="00D74454" w:rsidRPr="00AB5F3F">
        <w:rPr>
          <w:noProof/>
          <w:u w:val="single"/>
          <w:lang w:val="uk-UA"/>
        </w:rPr>
        <w:t>.0</w:t>
      </w:r>
      <w:r w:rsidR="003B79EC">
        <w:rPr>
          <w:noProof/>
          <w:u w:val="single"/>
          <w:lang w:val="uk-UA"/>
        </w:rPr>
        <w:t>7</w:t>
      </w:r>
      <w:r w:rsidR="00D74454" w:rsidRPr="00AB5F3F">
        <w:rPr>
          <w:noProof/>
          <w:u w:val="single"/>
          <w:lang w:val="uk-UA"/>
        </w:rPr>
        <w:t>.2024</w:t>
      </w:r>
    </w:p>
    <w:p w14:paraId="097B9D73" w14:textId="1C79DE60" w:rsidR="00922695" w:rsidRDefault="00366EEA" w:rsidP="00AB5F3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right="-1" w:firstLineChars="295" w:firstLine="708"/>
        <w:jc w:val="both"/>
        <w:rPr>
          <w:noProof/>
          <w:lang w:val="uk-UA" w:eastAsia="uk-UA"/>
        </w:rPr>
      </w:pPr>
      <w:r w:rsidRPr="00AB5F3F">
        <w:rPr>
          <w:noProof/>
          <w:highlight w:val="white"/>
          <w:u w:val="single"/>
          <w:lang w:val="uk-UA"/>
        </w:rPr>
        <w:t>Предметом закупівлі</w:t>
      </w:r>
      <w:r w:rsidRPr="00AB5F3F">
        <w:rPr>
          <w:noProof/>
          <w:highlight w:val="white"/>
          <w:lang w:val="uk-UA"/>
        </w:rPr>
        <w:t xml:space="preserve"> є </w:t>
      </w:r>
      <w:r w:rsidR="003B79EC">
        <w:rPr>
          <w:noProof/>
          <w:lang w:val="uk-UA"/>
        </w:rPr>
        <w:t>будівельно-ремонтне обладнання</w:t>
      </w:r>
      <w:r w:rsidR="00922695" w:rsidRPr="00AB5F3F">
        <w:rPr>
          <w:noProof/>
          <w:lang w:val="uk-UA" w:eastAsia="uk-UA"/>
        </w:rPr>
        <w:t xml:space="preserve"> </w:t>
      </w:r>
      <w:r w:rsidR="003B79EC" w:rsidRPr="003B79EC">
        <w:rPr>
          <w:noProof/>
          <w:lang w:val="uk-UA" w:eastAsia="uk-UA"/>
        </w:rPr>
        <w:t>а саме: рейсмус – 1 шт., фрезер – 1 шт., перфоратор бочковий – 1 шт., точильний верстат – 1 шт., плиткоріз електричний – 1 шт..</w:t>
      </w:r>
    </w:p>
    <w:p w14:paraId="0A54D95A" w14:textId="04ED4F42" w:rsidR="003B79EC" w:rsidRPr="00AB5F3F" w:rsidRDefault="00736CA3" w:rsidP="00736CA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right="-1" w:firstLineChars="295" w:firstLine="708"/>
        <w:jc w:val="center"/>
        <w:rPr>
          <w:noProof/>
          <w:lang w:val="uk-UA"/>
        </w:rPr>
      </w:pPr>
      <w:r>
        <w:rPr>
          <w:noProof/>
          <w:u w:val="single"/>
          <w:lang w:val="uk-UA"/>
        </w:rPr>
        <w:t>ТЕХНІЧНІ ХАРАКТЕРИСТИКИ</w:t>
      </w:r>
    </w:p>
    <w:p w14:paraId="14F1F664" w14:textId="54F65C5C" w:rsidR="000B31CA" w:rsidRPr="000B31CA" w:rsidRDefault="00736CA3" w:rsidP="000B31CA">
      <w:pPr>
        <w:ind w:left="0" w:hanging="2"/>
        <w:jc w:val="center"/>
        <w:textAlignment w:val="auto"/>
        <w:rPr>
          <w:rFonts w:eastAsiaTheme="minorEastAsia"/>
          <w:lang w:val="uk-UA" w:eastAsia="uk-UA"/>
        </w:rPr>
      </w:pPr>
      <w:r w:rsidRPr="00736CA3">
        <w:rPr>
          <w:b/>
          <w:lang w:eastAsia="en-US"/>
        </w:rPr>
        <w:t xml:space="preserve">Рейсмус </w:t>
      </w:r>
      <w:proofErr w:type="spellStart"/>
      <w:r>
        <w:rPr>
          <w:b/>
          <w:lang w:eastAsia="en-US"/>
        </w:rPr>
        <w:t>Dnipro</w:t>
      </w:r>
      <w:proofErr w:type="spellEnd"/>
      <w:r>
        <w:rPr>
          <w:b/>
          <w:lang w:eastAsia="en-US"/>
        </w:rPr>
        <w:t xml:space="preserve">-M MT-33G </w:t>
      </w:r>
      <w:proofErr w:type="spellStart"/>
      <w:r>
        <w:rPr>
          <w:b/>
          <w:lang w:eastAsia="en-US"/>
        </w:rPr>
        <w:t>Ultra</w:t>
      </w:r>
      <w:proofErr w:type="spellEnd"/>
      <w:r>
        <w:rPr>
          <w:b/>
          <w:lang w:eastAsia="en-US"/>
        </w:rPr>
        <w:t xml:space="preserve"> </w:t>
      </w:r>
      <w:r w:rsidRPr="000B31CA">
        <w:rPr>
          <w:b/>
          <w:i/>
          <w:color w:val="000000"/>
        </w:rPr>
        <w:t xml:space="preserve">АБО </w:t>
      </w:r>
      <w:r w:rsidRPr="000B31CA">
        <w:rPr>
          <w:b/>
          <w:i/>
          <w:color w:val="000000"/>
          <w:lang w:val="uk-UA"/>
        </w:rPr>
        <w:t>АНАЛОГ</w:t>
      </w:r>
    </w:p>
    <w:p w14:paraId="5322A1CF" w14:textId="77777777" w:rsidR="00736CA3" w:rsidRPr="00736CA3" w:rsidRDefault="00736CA3" w:rsidP="00736CA3">
      <w:pPr>
        <w:spacing w:line="240" w:lineRule="auto"/>
        <w:ind w:left="0" w:hanging="2"/>
        <w:jc w:val="both"/>
        <w:rPr>
          <w:color w:val="000000"/>
          <w:lang w:eastAsia="uk-UA"/>
        </w:rPr>
      </w:pPr>
      <w:r w:rsidRPr="00736CA3">
        <w:rPr>
          <w:color w:val="000000"/>
          <w:lang w:eastAsia="uk-UA"/>
        </w:rPr>
        <w:t xml:space="preserve">Частота </w:t>
      </w:r>
      <w:proofErr w:type="spellStart"/>
      <w:r w:rsidRPr="00736CA3">
        <w:rPr>
          <w:color w:val="000000"/>
          <w:lang w:eastAsia="uk-UA"/>
        </w:rPr>
        <w:t>обертання</w:t>
      </w:r>
      <w:proofErr w:type="spellEnd"/>
      <w:r w:rsidRPr="00736CA3">
        <w:rPr>
          <w:color w:val="000000"/>
          <w:lang w:eastAsia="uk-UA"/>
        </w:rPr>
        <w:t xml:space="preserve"> валу 8500 об/</w:t>
      </w:r>
      <w:proofErr w:type="spellStart"/>
      <w:r w:rsidRPr="00736CA3">
        <w:rPr>
          <w:color w:val="000000"/>
          <w:lang w:eastAsia="uk-UA"/>
        </w:rPr>
        <w:t>хв</w:t>
      </w:r>
      <w:proofErr w:type="spellEnd"/>
    </w:p>
    <w:p w14:paraId="17C800C9" w14:textId="740CF240" w:rsidR="00736CA3" w:rsidRPr="00736CA3" w:rsidRDefault="00736CA3" w:rsidP="00736CA3">
      <w:pPr>
        <w:spacing w:line="240" w:lineRule="auto"/>
        <w:ind w:left="0" w:hanging="2"/>
        <w:jc w:val="both"/>
        <w:rPr>
          <w:color w:val="000000"/>
          <w:lang w:eastAsia="uk-UA"/>
        </w:rPr>
      </w:pPr>
      <w:r w:rsidRPr="00736CA3">
        <w:rPr>
          <w:color w:val="000000"/>
          <w:lang w:eastAsia="uk-UA"/>
        </w:rPr>
        <w:t>Макс</w:t>
      </w:r>
      <w:proofErr w:type="spellStart"/>
      <w:r>
        <w:rPr>
          <w:color w:val="000000"/>
          <w:lang w:val="uk-UA" w:eastAsia="uk-UA"/>
        </w:rPr>
        <w:t>имальна</w:t>
      </w:r>
      <w:proofErr w:type="spellEnd"/>
      <w:r w:rsidRPr="00736CA3">
        <w:rPr>
          <w:color w:val="000000"/>
          <w:lang w:eastAsia="uk-UA"/>
        </w:rPr>
        <w:t xml:space="preserve"> </w:t>
      </w:r>
      <w:r>
        <w:rPr>
          <w:color w:val="000000"/>
          <w:lang w:val="uk-UA" w:eastAsia="uk-UA"/>
        </w:rPr>
        <w:t>г</w:t>
      </w:r>
      <w:proofErr w:type="spellStart"/>
      <w:r w:rsidRPr="00736CA3">
        <w:rPr>
          <w:color w:val="000000"/>
          <w:lang w:eastAsia="uk-UA"/>
        </w:rPr>
        <w:t>либина</w:t>
      </w:r>
      <w:proofErr w:type="spellEnd"/>
      <w:r w:rsidRPr="00736CA3">
        <w:rPr>
          <w:color w:val="000000"/>
          <w:lang w:eastAsia="uk-UA"/>
        </w:rPr>
        <w:t xml:space="preserve"> </w:t>
      </w:r>
      <w:proofErr w:type="spellStart"/>
      <w:r w:rsidRPr="00736CA3">
        <w:rPr>
          <w:color w:val="000000"/>
          <w:lang w:eastAsia="uk-UA"/>
        </w:rPr>
        <w:t>стругання</w:t>
      </w:r>
      <w:proofErr w:type="spellEnd"/>
      <w:r w:rsidRPr="00736CA3">
        <w:rPr>
          <w:color w:val="000000"/>
          <w:lang w:eastAsia="uk-UA"/>
        </w:rPr>
        <w:t xml:space="preserve"> 2,4 мм</w:t>
      </w:r>
    </w:p>
    <w:p w14:paraId="430E8185" w14:textId="77777777" w:rsidR="00736CA3" w:rsidRPr="00736CA3" w:rsidRDefault="00736CA3" w:rsidP="00736CA3">
      <w:pPr>
        <w:spacing w:line="240" w:lineRule="auto"/>
        <w:ind w:left="0" w:hanging="2"/>
        <w:jc w:val="both"/>
        <w:rPr>
          <w:color w:val="000000"/>
          <w:lang w:eastAsia="uk-UA"/>
        </w:rPr>
      </w:pPr>
      <w:proofErr w:type="spellStart"/>
      <w:r w:rsidRPr="00736CA3">
        <w:rPr>
          <w:color w:val="000000"/>
          <w:lang w:eastAsia="uk-UA"/>
        </w:rPr>
        <w:t>Робоча</w:t>
      </w:r>
      <w:proofErr w:type="spellEnd"/>
      <w:r w:rsidRPr="00736CA3">
        <w:rPr>
          <w:color w:val="000000"/>
          <w:lang w:eastAsia="uk-UA"/>
        </w:rPr>
        <w:t xml:space="preserve"> </w:t>
      </w:r>
      <w:proofErr w:type="spellStart"/>
      <w:r w:rsidRPr="00736CA3">
        <w:rPr>
          <w:color w:val="000000"/>
          <w:lang w:eastAsia="uk-UA"/>
        </w:rPr>
        <w:t>потужність</w:t>
      </w:r>
      <w:proofErr w:type="spellEnd"/>
      <w:r w:rsidRPr="00736CA3">
        <w:rPr>
          <w:color w:val="000000"/>
          <w:lang w:eastAsia="uk-UA"/>
        </w:rPr>
        <w:t xml:space="preserve"> 1550 Вт</w:t>
      </w:r>
    </w:p>
    <w:p w14:paraId="326453EF" w14:textId="77777777" w:rsidR="00736CA3" w:rsidRPr="00736CA3" w:rsidRDefault="00736CA3" w:rsidP="00736CA3">
      <w:pPr>
        <w:spacing w:line="240" w:lineRule="auto"/>
        <w:ind w:left="0" w:hanging="2"/>
        <w:jc w:val="both"/>
        <w:rPr>
          <w:color w:val="000000"/>
          <w:lang w:eastAsia="uk-UA"/>
        </w:rPr>
      </w:pPr>
      <w:proofErr w:type="spellStart"/>
      <w:r w:rsidRPr="00736CA3">
        <w:rPr>
          <w:color w:val="000000"/>
          <w:lang w:eastAsia="uk-UA"/>
        </w:rPr>
        <w:t>Номінальна</w:t>
      </w:r>
      <w:proofErr w:type="spellEnd"/>
      <w:r w:rsidRPr="00736CA3">
        <w:rPr>
          <w:color w:val="000000"/>
          <w:lang w:eastAsia="uk-UA"/>
        </w:rPr>
        <w:t xml:space="preserve"> </w:t>
      </w:r>
      <w:proofErr w:type="spellStart"/>
      <w:r w:rsidRPr="00736CA3">
        <w:rPr>
          <w:color w:val="000000"/>
          <w:lang w:eastAsia="uk-UA"/>
        </w:rPr>
        <w:t>потужність</w:t>
      </w:r>
      <w:proofErr w:type="spellEnd"/>
      <w:r w:rsidRPr="00736CA3">
        <w:rPr>
          <w:color w:val="000000"/>
          <w:lang w:eastAsia="uk-UA"/>
        </w:rPr>
        <w:t xml:space="preserve"> 1500 Вт</w:t>
      </w:r>
    </w:p>
    <w:p w14:paraId="23DC9F77" w14:textId="77777777" w:rsidR="00736CA3" w:rsidRPr="00736CA3" w:rsidRDefault="00736CA3" w:rsidP="00736CA3">
      <w:pPr>
        <w:spacing w:line="240" w:lineRule="auto"/>
        <w:ind w:left="0" w:hanging="2"/>
        <w:jc w:val="both"/>
        <w:rPr>
          <w:color w:val="000000"/>
          <w:lang w:eastAsia="uk-UA"/>
        </w:rPr>
      </w:pPr>
      <w:r w:rsidRPr="00736CA3">
        <w:rPr>
          <w:color w:val="000000"/>
          <w:lang w:eastAsia="uk-UA"/>
        </w:rPr>
        <w:t xml:space="preserve">Максимальна </w:t>
      </w:r>
      <w:proofErr w:type="spellStart"/>
      <w:r w:rsidRPr="00736CA3">
        <w:rPr>
          <w:color w:val="000000"/>
          <w:lang w:eastAsia="uk-UA"/>
        </w:rPr>
        <w:t>потужність</w:t>
      </w:r>
      <w:proofErr w:type="spellEnd"/>
      <w:r w:rsidRPr="00736CA3">
        <w:rPr>
          <w:color w:val="000000"/>
          <w:lang w:eastAsia="uk-UA"/>
        </w:rPr>
        <w:t xml:space="preserve"> 1800 Вт</w:t>
      </w:r>
    </w:p>
    <w:p w14:paraId="41E55C94" w14:textId="74BD7549" w:rsidR="00736CA3" w:rsidRPr="00736CA3" w:rsidRDefault="00736CA3" w:rsidP="00736CA3">
      <w:pPr>
        <w:spacing w:line="240" w:lineRule="auto"/>
        <w:ind w:left="0" w:hanging="2"/>
        <w:jc w:val="both"/>
        <w:rPr>
          <w:color w:val="000000"/>
          <w:lang w:eastAsia="uk-UA"/>
        </w:rPr>
      </w:pPr>
      <w:r w:rsidRPr="00736CA3">
        <w:rPr>
          <w:color w:val="000000"/>
          <w:lang w:eastAsia="uk-UA"/>
        </w:rPr>
        <w:t>Макс</w:t>
      </w:r>
      <w:proofErr w:type="spellStart"/>
      <w:r>
        <w:rPr>
          <w:color w:val="000000"/>
          <w:lang w:val="uk-UA" w:eastAsia="uk-UA"/>
        </w:rPr>
        <w:t>имальна</w:t>
      </w:r>
      <w:proofErr w:type="spellEnd"/>
      <w:r w:rsidRPr="00736CA3">
        <w:rPr>
          <w:color w:val="000000"/>
          <w:lang w:eastAsia="uk-UA"/>
        </w:rPr>
        <w:t xml:space="preserve"> </w:t>
      </w:r>
      <w:r>
        <w:rPr>
          <w:color w:val="000000"/>
          <w:lang w:val="uk-UA" w:eastAsia="uk-UA"/>
        </w:rPr>
        <w:t>ш</w:t>
      </w:r>
      <w:proofErr w:type="spellStart"/>
      <w:r w:rsidRPr="00736CA3">
        <w:rPr>
          <w:color w:val="000000"/>
          <w:lang w:eastAsia="uk-UA"/>
        </w:rPr>
        <w:t>ирина</w:t>
      </w:r>
      <w:proofErr w:type="spellEnd"/>
      <w:r w:rsidRPr="00736CA3">
        <w:rPr>
          <w:color w:val="000000"/>
          <w:lang w:eastAsia="uk-UA"/>
        </w:rPr>
        <w:t xml:space="preserve"> заготовки 330 мм</w:t>
      </w:r>
    </w:p>
    <w:p w14:paraId="4ECBFF6A" w14:textId="1110F9F8" w:rsidR="00736CA3" w:rsidRPr="00736CA3" w:rsidRDefault="00736CA3" w:rsidP="00736CA3">
      <w:pPr>
        <w:spacing w:line="240" w:lineRule="auto"/>
        <w:ind w:left="0" w:hanging="2"/>
        <w:jc w:val="both"/>
        <w:rPr>
          <w:color w:val="000000"/>
          <w:lang w:eastAsia="uk-UA"/>
        </w:rPr>
      </w:pPr>
      <w:proofErr w:type="spellStart"/>
      <w:r w:rsidRPr="00736CA3">
        <w:rPr>
          <w:color w:val="000000"/>
          <w:lang w:eastAsia="uk-UA"/>
        </w:rPr>
        <w:t>Мін</w:t>
      </w:r>
      <w:r>
        <w:rPr>
          <w:color w:val="000000"/>
          <w:lang w:val="uk-UA" w:eastAsia="uk-UA"/>
        </w:rPr>
        <w:t>імальна</w:t>
      </w:r>
      <w:proofErr w:type="spellEnd"/>
      <w:r w:rsidRPr="00736CA3">
        <w:rPr>
          <w:color w:val="000000"/>
          <w:lang w:eastAsia="uk-UA"/>
        </w:rPr>
        <w:t xml:space="preserve"> </w:t>
      </w:r>
      <w:proofErr w:type="spellStart"/>
      <w:r w:rsidRPr="00736CA3">
        <w:rPr>
          <w:color w:val="000000"/>
          <w:lang w:eastAsia="uk-UA"/>
        </w:rPr>
        <w:t>глибина</w:t>
      </w:r>
      <w:proofErr w:type="spellEnd"/>
      <w:r w:rsidRPr="00736CA3">
        <w:rPr>
          <w:color w:val="000000"/>
          <w:lang w:eastAsia="uk-UA"/>
        </w:rPr>
        <w:t xml:space="preserve"> </w:t>
      </w:r>
      <w:proofErr w:type="spellStart"/>
      <w:r w:rsidRPr="00736CA3">
        <w:rPr>
          <w:color w:val="000000"/>
          <w:lang w:eastAsia="uk-UA"/>
        </w:rPr>
        <w:t>стругання</w:t>
      </w:r>
      <w:proofErr w:type="spellEnd"/>
      <w:r w:rsidRPr="00736CA3">
        <w:rPr>
          <w:color w:val="000000"/>
          <w:lang w:eastAsia="uk-UA"/>
        </w:rPr>
        <w:t xml:space="preserve"> 0,8 мм</w:t>
      </w:r>
    </w:p>
    <w:p w14:paraId="787D03EF" w14:textId="2E8E7A2B" w:rsidR="00736CA3" w:rsidRPr="00736CA3" w:rsidRDefault="00736CA3" w:rsidP="00736CA3">
      <w:pPr>
        <w:spacing w:line="240" w:lineRule="auto"/>
        <w:ind w:left="0" w:hanging="2"/>
        <w:jc w:val="both"/>
        <w:rPr>
          <w:color w:val="000000"/>
          <w:lang w:eastAsia="uk-UA"/>
        </w:rPr>
      </w:pPr>
      <w:r>
        <w:rPr>
          <w:color w:val="000000"/>
          <w:lang w:eastAsia="uk-UA"/>
        </w:rPr>
        <w:t>Макс</w:t>
      </w:r>
      <w:proofErr w:type="spellStart"/>
      <w:r>
        <w:rPr>
          <w:color w:val="000000"/>
          <w:lang w:val="uk-UA" w:eastAsia="uk-UA"/>
        </w:rPr>
        <w:t>имальна</w:t>
      </w:r>
      <w:proofErr w:type="spellEnd"/>
      <w:r w:rsidRPr="00736CA3">
        <w:rPr>
          <w:color w:val="000000"/>
          <w:lang w:eastAsia="uk-UA"/>
        </w:rPr>
        <w:t xml:space="preserve"> </w:t>
      </w:r>
      <w:r>
        <w:rPr>
          <w:color w:val="000000"/>
          <w:lang w:val="uk-UA" w:eastAsia="uk-UA"/>
        </w:rPr>
        <w:t>в</w:t>
      </w:r>
      <w:proofErr w:type="spellStart"/>
      <w:r w:rsidRPr="00736CA3">
        <w:rPr>
          <w:color w:val="000000"/>
          <w:lang w:eastAsia="uk-UA"/>
        </w:rPr>
        <w:t>исота</w:t>
      </w:r>
      <w:proofErr w:type="spellEnd"/>
      <w:r w:rsidRPr="00736CA3">
        <w:rPr>
          <w:color w:val="000000"/>
          <w:lang w:eastAsia="uk-UA"/>
        </w:rPr>
        <w:t xml:space="preserve"> заготовки 152 мм</w:t>
      </w:r>
    </w:p>
    <w:p w14:paraId="7A49306E" w14:textId="46FB8500" w:rsidR="00736CA3" w:rsidRPr="00736CA3" w:rsidRDefault="00736CA3" w:rsidP="00736CA3">
      <w:pPr>
        <w:spacing w:line="240" w:lineRule="auto"/>
        <w:ind w:left="0" w:hanging="2"/>
        <w:jc w:val="both"/>
        <w:rPr>
          <w:color w:val="000000"/>
          <w:lang w:eastAsia="uk-UA"/>
        </w:rPr>
      </w:pPr>
      <w:proofErr w:type="spellStart"/>
      <w:r w:rsidRPr="00736CA3">
        <w:rPr>
          <w:color w:val="000000"/>
          <w:lang w:eastAsia="uk-UA"/>
        </w:rPr>
        <w:t>Мін</w:t>
      </w:r>
      <w:r>
        <w:rPr>
          <w:color w:val="000000"/>
          <w:lang w:val="uk-UA" w:eastAsia="uk-UA"/>
        </w:rPr>
        <w:t>імальна</w:t>
      </w:r>
      <w:proofErr w:type="spellEnd"/>
      <w:r w:rsidRPr="00736CA3">
        <w:rPr>
          <w:color w:val="000000"/>
          <w:lang w:eastAsia="uk-UA"/>
        </w:rPr>
        <w:t xml:space="preserve"> </w:t>
      </w:r>
      <w:r>
        <w:rPr>
          <w:color w:val="000000"/>
          <w:lang w:val="uk-UA" w:eastAsia="uk-UA"/>
        </w:rPr>
        <w:t>в</w:t>
      </w:r>
      <w:proofErr w:type="spellStart"/>
      <w:r w:rsidRPr="00736CA3">
        <w:rPr>
          <w:color w:val="000000"/>
          <w:lang w:eastAsia="uk-UA"/>
        </w:rPr>
        <w:t>исота</w:t>
      </w:r>
      <w:proofErr w:type="spellEnd"/>
      <w:r w:rsidRPr="00736CA3">
        <w:rPr>
          <w:color w:val="000000"/>
          <w:lang w:eastAsia="uk-UA"/>
        </w:rPr>
        <w:t xml:space="preserve"> заготовки 5 мм</w:t>
      </w:r>
    </w:p>
    <w:p w14:paraId="0957FE01" w14:textId="31DD3E64" w:rsidR="00736CA3" w:rsidRPr="00736CA3" w:rsidRDefault="00736CA3" w:rsidP="00736CA3">
      <w:pPr>
        <w:spacing w:line="240" w:lineRule="auto"/>
        <w:ind w:left="0" w:hanging="2"/>
        <w:jc w:val="both"/>
        <w:rPr>
          <w:color w:val="000000"/>
          <w:lang w:eastAsia="uk-UA"/>
        </w:rPr>
      </w:pPr>
      <w:proofErr w:type="spellStart"/>
      <w:r w:rsidRPr="00736CA3">
        <w:rPr>
          <w:color w:val="000000"/>
          <w:lang w:eastAsia="uk-UA"/>
        </w:rPr>
        <w:t>Мін</w:t>
      </w:r>
      <w:r>
        <w:rPr>
          <w:color w:val="000000"/>
          <w:lang w:val="uk-UA" w:eastAsia="uk-UA"/>
        </w:rPr>
        <w:t>імальна</w:t>
      </w:r>
      <w:proofErr w:type="spellEnd"/>
      <w:r w:rsidRPr="00736CA3">
        <w:rPr>
          <w:color w:val="000000"/>
          <w:lang w:eastAsia="uk-UA"/>
        </w:rPr>
        <w:t xml:space="preserve"> </w:t>
      </w:r>
      <w:r>
        <w:rPr>
          <w:color w:val="000000"/>
          <w:lang w:val="uk-UA" w:eastAsia="uk-UA"/>
        </w:rPr>
        <w:t>ш</w:t>
      </w:r>
      <w:proofErr w:type="spellStart"/>
      <w:r w:rsidRPr="00736CA3">
        <w:rPr>
          <w:color w:val="000000"/>
          <w:lang w:eastAsia="uk-UA"/>
        </w:rPr>
        <w:t>ирина</w:t>
      </w:r>
      <w:proofErr w:type="spellEnd"/>
      <w:r w:rsidRPr="00736CA3">
        <w:rPr>
          <w:color w:val="000000"/>
          <w:lang w:eastAsia="uk-UA"/>
        </w:rPr>
        <w:t xml:space="preserve"> заготовки 15 мм</w:t>
      </w:r>
    </w:p>
    <w:p w14:paraId="65C516C7" w14:textId="7C51AAEB" w:rsidR="00736CA3" w:rsidRPr="00736CA3" w:rsidRDefault="00736CA3" w:rsidP="00736CA3">
      <w:pPr>
        <w:spacing w:line="240" w:lineRule="auto"/>
        <w:ind w:left="0" w:hanging="2"/>
        <w:jc w:val="both"/>
        <w:rPr>
          <w:color w:val="000000"/>
          <w:lang w:eastAsia="uk-UA"/>
        </w:rPr>
      </w:pPr>
      <w:proofErr w:type="spellStart"/>
      <w:r w:rsidRPr="00736CA3">
        <w:rPr>
          <w:color w:val="000000"/>
          <w:lang w:eastAsia="uk-UA"/>
        </w:rPr>
        <w:t>Мін</w:t>
      </w:r>
      <w:r>
        <w:rPr>
          <w:color w:val="000000"/>
          <w:lang w:val="uk-UA" w:eastAsia="uk-UA"/>
        </w:rPr>
        <w:t>імальна</w:t>
      </w:r>
      <w:proofErr w:type="spellEnd"/>
      <w:r w:rsidRPr="00736CA3">
        <w:rPr>
          <w:color w:val="000000"/>
          <w:lang w:eastAsia="uk-UA"/>
        </w:rPr>
        <w:t xml:space="preserve"> </w:t>
      </w:r>
      <w:r>
        <w:rPr>
          <w:color w:val="000000"/>
          <w:lang w:val="uk-UA" w:eastAsia="uk-UA"/>
        </w:rPr>
        <w:t>д</w:t>
      </w:r>
      <w:proofErr w:type="spellStart"/>
      <w:r w:rsidRPr="00736CA3">
        <w:rPr>
          <w:color w:val="000000"/>
          <w:lang w:eastAsia="uk-UA"/>
        </w:rPr>
        <w:t>овжина</w:t>
      </w:r>
      <w:proofErr w:type="spellEnd"/>
      <w:r w:rsidRPr="00736CA3">
        <w:rPr>
          <w:color w:val="000000"/>
          <w:lang w:eastAsia="uk-UA"/>
        </w:rPr>
        <w:t xml:space="preserve"> заготовки 355 мм</w:t>
      </w:r>
    </w:p>
    <w:p w14:paraId="3C782A02" w14:textId="77777777" w:rsidR="00736CA3" w:rsidRPr="00736CA3" w:rsidRDefault="00736CA3" w:rsidP="00736CA3">
      <w:pPr>
        <w:spacing w:line="240" w:lineRule="auto"/>
        <w:ind w:left="0" w:hanging="2"/>
        <w:jc w:val="both"/>
        <w:rPr>
          <w:color w:val="000000"/>
          <w:lang w:eastAsia="uk-UA"/>
        </w:rPr>
      </w:pPr>
      <w:proofErr w:type="spellStart"/>
      <w:r w:rsidRPr="00736CA3">
        <w:rPr>
          <w:color w:val="000000"/>
          <w:lang w:eastAsia="uk-UA"/>
        </w:rPr>
        <w:t>Швидкість</w:t>
      </w:r>
      <w:proofErr w:type="spellEnd"/>
      <w:r w:rsidRPr="00736CA3">
        <w:rPr>
          <w:color w:val="000000"/>
          <w:lang w:eastAsia="uk-UA"/>
        </w:rPr>
        <w:t xml:space="preserve"> </w:t>
      </w:r>
      <w:proofErr w:type="spellStart"/>
      <w:r w:rsidRPr="00736CA3">
        <w:rPr>
          <w:color w:val="000000"/>
          <w:lang w:eastAsia="uk-UA"/>
        </w:rPr>
        <w:t>подачі</w:t>
      </w:r>
      <w:proofErr w:type="spellEnd"/>
      <w:r w:rsidRPr="00736CA3">
        <w:rPr>
          <w:color w:val="000000"/>
          <w:lang w:eastAsia="uk-UA"/>
        </w:rPr>
        <w:t xml:space="preserve"> заготовки 6 м/</w:t>
      </w:r>
      <w:proofErr w:type="spellStart"/>
      <w:r w:rsidRPr="00736CA3">
        <w:rPr>
          <w:color w:val="000000"/>
          <w:lang w:eastAsia="uk-UA"/>
        </w:rPr>
        <w:t>хв</w:t>
      </w:r>
      <w:proofErr w:type="spellEnd"/>
    </w:p>
    <w:p w14:paraId="01451EC9" w14:textId="618B0D03" w:rsidR="00736CA3" w:rsidRPr="00736CA3" w:rsidRDefault="00736CA3" w:rsidP="00736CA3">
      <w:pPr>
        <w:spacing w:line="240" w:lineRule="auto"/>
        <w:ind w:left="0" w:hanging="2"/>
        <w:jc w:val="both"/>
        <w:rPr>
          <w:color w:val="000000"/>
          <w:lang w:eastAsia="uk-UA"/>
        </w:rPr>
      </w:pPr>
      <w:proofErr w:type="spellStart"/>
      <w:r w:rsidRPr="00736CA3">
        <w:rPr>
          <w:color w:val="000000"/>
          <w:lang w:eastAsia="uk-UA"/>
        </w:rPr>
        <w:t>Конструкція</w:t>
      </w:r>
      <w:proofErr w:type="spellEnd"/>
      <w:r w:rsidRPr="00736CA3">
        <w:rPr>
          <w:color w:val="000000"/>
          <w:lang w:eastAsia="uk-UA"/>
        </w:rPr>
        <w:t xml:space="preserve"> </w:t>
      </w:r>
      <w:r>
        <w:rPr>
          <w:color w:val="000000"/>
          <w:lang w:val="uk-UA" w:eastAsia="uk-UA"/>
        </w:rPr>
        <w:t xml:space="preserve">- </w:t>
      </w:r>
      <w:proofErr w:type="spellStart"/>
      <w:r w:rsidRPr="00736CA3">
        <w:rPr>
          <w:color w:val="000000"/>
          <w:lang w:eastAsia="uk-UA"/>
        </w:rPr>
        <w:t>настільний</w:t>
      </w:r>
      <w:proofErr w:type="spellEnd"/>
    </w:p>
    <w:p w14:paraId="0915F955" w14:textId="77777777" w:rsidR="00736CA3" w:rsidRPr="00736CA3" w:rsidRDefault="00736CA3" w:rsidP="00736CA3">
      <w:pPr>
        <w:spacing w:line="240" w:lineRule="auto"/>
        <w:ind w:left="0" w:hanging="2"/>
        <w:jc w:val="both"/>
        <w:rPr>
          <w:color w:val="000000"/>
          <w:lang w:eastAsia="uk-UA"/>
        </w:rPr>
      </w:pPr>
      <w:proofErr w:type="spellStart"/>
      <w:r w:rsidRPr="00736CA3">
        <w:rPr>
          <w:color w:val="000000"/>
          <w:lang w:eastAsia="uk-UA"/>
        </w:rPr>
        <w:t>Напруга</w:t>
      </w:r>
      <w:proofErr w:type="spellEnd"/>
      <w:r w:rsidRPr="00736CA3">
        <w:rPr>
          <w:color w:val="000000"/>
          <w:lang w:eastAsia="uk-UA"/>
        </w:rPr>
        <w:t xml:space="preserve"> </w:t>
      </w:r>
      <w:proofErr w:type="spellStart"/>
      <w:r w:rsidRPr="00736CA3">
        <w:rPr>
          <w:color w:val="000000"/>
          <w:lang w:eastAsia="uk-UA"/>
        </w:rPr>
        <w:t>мережі</w:t>
      </w:r>
      <w:proofErr w:type="spellEnd"/>
      <w:r w:rsidRPr="00736CA3">
        <w:rPr>
          <w:color w:val="000000"/>
          <w:lang w:eastAsia="uk-UA"/>
        </w:rPr>
        <w:t xml:space="preserve"> 230 В</w:t>
      </w:r>
    </w:p>
    <w:p w14:paraId="7D52AC4C" w14:textId="77777777" w:rsidR="00736CA3" w:rsidRPr="00736CA3" w:rsidRDefault="00736CA3" w:rsidP="00736CA3">
      <w:pPr>
        <w:spacing w:line="240" w:lineRule="auto"/>
        <w:ind w:left="0" w:hanging="2"/>
        <w:jc w:val="both"/>
        <w:rPr>
          <w:color w:val="000000"/>
          <w:lang w:eastAsia="uk-UA"/>
        </w:rPr>
      </w:pPr>
      <w:proofErr w:type="spellStart"/>
      <w:r w:rsidRPr="00736CA3">
        <w:rPr>
          <w:color w:val="000000"/>
          <w:lang w:eastAsia="uk-UA"/>
        </w:rPr>
        <w:t>Сторони</w:t>
      </w:r>
      <w:proofErr w:type="spellEnd"/>
      <w:r w:rsidRPr="00736CA3">
        <w:rPr>
          <w:color w:val="000000"/>
          <w:lang w:eastAsia="uk-UA"/>
        </w:rPr>
        <w:t xml:space="preserve"> </w:t>
      </w:r>
      <w:proofErr w:type="spellStart"/>
      <w:r w:rsidRPr="00736CA3">
        <w:rPr>
          <w:color w:val="000000"/>
          <w:lang w:eastAsia="uk-UA"/>
        </w:rPr>
        <w:t>обробки</w:t>
      </w:r>
      <w:proofErr w:type="spellEnd"/>
      <w:r w:rsidRPr="00736CA3">
        <w:rPr>
          <w:color w:val="000000"/>
          <w:lang w:eastAsia="uk-UA"/>
        </w:rPr>
        <w:t xml:space="preserve"> </w:t>
      </w:r>
      <w:proofErr w:type="spellStart"/>
      <w:r w:rsidRPr="00736CA3">
        <w:rPr>
          <w:color w:val="000000"/>
          <w:lang w:eastAsia="uk-UA"/>
        </w:rPr>
        <w:t>односторонній</w:t>
      </w:r>
      <w:proofErr w:type="spellEnd"/>
    </w:p>
    <w:p w14:paraId="5D7375ED" w14:textId="77777777" w:rsidR="00736CA3" w:rsidRPr="00736CA3" w:rsidRDefault="00736CA3" w:rsidP="00736CA3">
      <w:pPr>
        <w:spacing w:line="240" w:lineRule="auto"/>
        <w:ind w:left="0" w:hanging="2"/>
        <w:jc w:val="both"/>
        <w:rPr>
          <w:color w:val="000000"/>
          <w:lang w:eastAsia="uk-UA"/>
        </w:rPr>
      </w:pPr>
      <w:proofErr w:type="spellStart"/>
      <w:r w:rsidRPr="00736CA3">
        <w:rPr>
          <w:color w:val="000000"/>
          <w:lang w:eastAsia="uk-UA"/>
        </w:rPr>
        <w:t>Діаметр</w:t>
      </w:r>
      <w:proofErr w:type="spellEnd"/>
      <w:r w:rsidRPr="00736CA3">
        <w:rPr>
          <w:color w:val="000000"/>
          <w:lang w:eastAsia="uk-UA"/>
        </w:rPr>
        <w:t xml:space="preserve"> ножового валу 48 мм</w:t>
      </w:r>
    </w:p>
    <w:p w14:paraId="58BD34A9" w14:textId="77777777" w:rsidR="00736CA3" w:rsidRPr="00736CA3" w:rsidRDefault="00736CA3" w:rsidP="00736CA3">
      <w:pPr>
        <w:spacing w:line="240" w:lineRule="auto"/>
        <w:ind w:left="0" w:hanging="2"/>
        <w:jc w:val="both"/>
        <w:rPr>
          <w:color w:val="000000"/>
          <w:lang w:eastAsia="uk-UA"/>
        </w:rPr>
      </w:pPr>
      <w:proofErr w:type="spellStart"/>
      <w:r w:rsidRPr="00736CA3">
        <w:rPr>
          <w:color w:val="000000"/>
          <w:lang w:eastAsia="uk-UA"/>
        </w:rPr>
        <w:t>Кількість</w:t>
      </w:r>
      <w:proofErr w:type="spellEnd"/>
      <w:r w:rsidRPr="00736CA3">
        <w:rPr>
          <w:color w:val="000000"/>
          <w:lang w:eastAsia="uk-UA"/>
        </w:rPr>
        <w:t xml:space="preserve"> </w:t>
      </w:r>
      <w:proofErr w:type="spellStart"/>
      <w:r w:rsidRPr="00736CA3">
        <w:rPr>
          <w:color w:val="000000"/>
          <w:lang w:eastAsia="uk-UA"/>
        </w:rPr>
        <w:t>ножів</w:t>
      </w:r>
      <w:proofErr w:type="spellEnd"/>
      <w:r w:rsidRPr="00736CA3">
        <w:rPr>
          <w:color w:val="000000"/>
          <w:lang w:eastAsia="uk-UA"/>
        </w:rPr>
        <w:t xml:space="preserve"> 2 </w:t>
      </w:r>
      <w:proofErr w:type="spellStart"/>
      <w:r w:rsidRPr="00736CA3">
        <w:rPr>
          <w:color w:val="000000"/>
          <w:lang w:eastAsia="uk-UA"/>
        </w:rPr>
        <w:t>шт</w:t>
      </w:r>
      <w:proofErr w:type="spellEnd"/>
      <w:r w:rsidRPr="00736CA3">
        <w:rPr>
          <w:color w:val="000000"/>
          <w:lang w:eastAsia="uk-UA"/>
        </w:rPr>
        <w:t xml:space="preserve"> (</w:t>
      </w:r>
      <w:proofErr w:type="spellStart"/>
      <w:r w:rsidRPr="00736CA3">
        <w:rPr>
          <w:color w:val="000000"/>
          <w:lang w:eastAsia="uk-UA"/>
        </w:rPr>
        <w:t>двосторонні</w:t>
      </w:r>
      <w:proofErr w:type="spellEnd"/>
      <w:r w:rsidRPr="00736CA3">
        <w:rPr>
          <w:color w:val="000000"/>
          <w:lang w:eastAsia="uk-UA"/>
        </w:rPr>
        <w:t>)</w:t>
      </w:r>
    </w:p>
    <w:p w14:paraId="751C9EBA" w14:textId="77777777" w:rsidR="00736CA3" w:rsidRPr="00736CA3" w:rsidRDefault="00736CA3" w:rsidP="00736CA3">
      <w:pPr>
        <w:spacing w:line="240" w:lineRule="auto"/>
        <w:ind w:left="0" w:hanging="2"/>
        <w:jc w:val="both"/>
        <w:rPr>
          <w:color w:val="000000"/>
          <w:lang w:eastAsia="uk-UA"/>
        </w:rPr>
      </w:pPr>
      <w:proofErr w:type="spellStart"/>
      <w:r w:rsidRPr="00736CA3">
        <w:rPr>
          <w:color w:val="000000"/>
          <w:lang w:eastAsia="uk-UA"/>
        </w:rPr>
        <w:t>Матеріал</w:t>
      </w:r>
      <w:proofErr w:type="spellEnd"/>
      <w:r w:rsidRPr="00736CA3">
        <w:rPr>
          <w:color w:val="000000"/>
          <w:lang w:eastAsia="uk-UA"/>
        </w:rPr>
        <w:t xml:space="preserve"> столу </w:t>
      </w:r>
      <w:proofErr w:type="spellStart"/>
      <w:r w:rsidRPr="00736CA3">
        <w:rPr>
          <w:color w:val="000000"/>
          <w:lang w:eastAsia="uk-UA"/>
        </w:rPr>
        <w:t>граніт</w:t>
      </w:r>
      <w:proofErr w:type="spellEnd"/>
    </w:p>
    <w:p w14:paraId="48ED1279" w14:textId="77777777" w:rsidR="00736CA3" w:rsidRPr="00736CA3" w:rsidRDefault="00736CA3" w:rsidP="00736CA3">
      <w:pPr>
        <w:spacing w:line="240" w:lineRule="auto"/>
        <w:ind w:left="0" w:hanging="2"/>
        <w:jc w:val="both"/>
        <w:rPr>
          <w:color w:val="000000"/>
          <w:lang w:eastAsia="uk-UA"/>
        </w:rPr>
      </w:pPr>
      <w:proofErr w:type="spellStart"/>
      <w:r w:rsidRPr="00736CA3">
        <w:rPr>
          <w:color w:val="000000"/>
          <w:lang w:eastAsia="uk-UA"/>
        </w:rPr>
        <w:t>Внутрішній</w:t>
      </w:r>
      <w:proofErr w:type="spellEnd"/>
      <w:r w:rsidRPr="00736CA3">
        <w:rPr>
          <w:color w:val="000000"/>
          <w:lang w:eastAsia="uk-UA"/>
        </w:rPr>
        <w:t xml:space="preserve"> </w:t>
      </w:r>
      <w:proofErr w:type="spellStart"/>
      <w:r w:rsidRPr="00736CA3">
        <w:rPr>
          <w:color w:val="000000"/>
          <w:lang w:eastAsia="uk-UA"/>
        </w:rPr>
        <w:t>діаметр</w:t>
      </w:r>
      <w:proofErr w:type="spellEnd"/>
      <w:r w:rsidRPr="00736CA3">
        <w:rPr>
          <w:color w:val="000000"/>
          <w:lang w:eastAsia="uk-UA"/>
        </w:rPr>
        <w:t xml:space="preserve"> патрубка 47 мм</w:t>
      </w:r>
    </w:p>
    <w:p w14:paraId="3D0E807D" w14:textId="77777777" w:rsidR="00736CA3" w:rsidRPr="00736CA3" w:rsidRDefault="00736CA3" w:rsidP="00736CA3">
      <w:pPr>
        <w:spacing w:line="240" w:lineRule="auto"/>
        <w:ind w:left="0" w:hanging="2"/>
        <w:jc w:val="both"/>
        <w:rPr>
          <w:color w:val="000000"/>
          <w:lang w:eastAsia="uk-UA"/>
        </w:rPr>
      </w:pPr>
      <w:proofErr w:type="spellStart"/>
      <w:r w:rsidRPr="00736CA3">
        <w:rPr>
          <w:color w:val="000000"/>
          <w:lang w:eastAsia="uk-UA"/>
        </w:rPr>
        <w:t>Зовнішній</w:t>
      </w:r>
      <w:proofErr w:type="spellEnd"/>
      <w:r w:rsidRPr="00736CA3">
        <w:rPr>
          <w:color w:val="000000"/>
          <w:lang w:eastAsia="uk-UA"/>
        </w:rPr>
        <w:t xml:space="preserve"> </w:t>
      </w:r>
      <w:proofErr w:type="spellStart"/>
      <w:r w:rsidRPr="00736CA3">
        <w:rPr>
          <w:color w:val="000000"/>
          <w:lang w:eastAsia="uk-UA"/>
        </w:rPr>
        <w:t>діаметр</w:t>
      </w:r>
      <w:proofErr w:type="spellEnd"/>
      <w:r w:rsidRPr="00736CA3">
        <w:rPr>
          <w:color w:val="000000"/>
          <w:lang w:eastAsia="uk-UA"/>
        </w:rPr>
        <w:t xml:space="preserve"> патрубка 52 мм</w:t>
      </w:r>
    </w:p>
    <w:p w14:paraId="53EC0B56" w14:textId="77777777" w:rsidR="00736CA3" w:rsidRPr="00736CA3" w:rsidRDefault="00736CA3" w:rsidP="00736CA3">
      <w:pPr>
        <w:spacing w:line="240" w:lineRule="auto"/>
        <w:ind w:left="0" w:hanging="2"/>
        <w:jc w:val="both"/>
        <w:rPr>
          <w:color w:val="000000"/>
          <w:lang w:eastAsia="uk-UA"/>
        </w:rPr>
      </w:pPr>
      <w:proofErr w:type="spellStart"/>
      <w:r w:rsidRPr="00736CA3">
        <w:rPr>
          <w:color w:val="000000"/>
          <w:lang w:eastAsia="uk-UA"/>
        </w:rPr>
        <w:t>Внутрішній</w:t>
      </w:r>
      <w:proofErr w:type="spellEnd"/>
      <w:r w:rsidRPr="00736CA3">
        <w:rPr>
          <w:color w:val="000000"/>
          <w:lang w:eastAsia="uk-UA"/>
        </w:rPr>
        <w:t xml:space="preserve"> </w:t>
      </w:r>
      <w:proofErr w:type="spellStart"/>
      <w:r w:rsidRPr="00736CA3">
        <w:rPr>
          <w:color w:val="000000"/>
          <w:lang w:eastAsia="uk-UA"/>
        </w:rPr>
        <w:t>діаметр</w:t>
      </w:r>
      <w:proofErr w:type="spellEnd"/>
      <w:r w:rsidRPr="00736CA3">
        <w:rPr>
          <w:color w:val="000000"/>
          <w:lang w:eastAsia="uk-UA"/>
        </w:rPr>
        <w:t xml:space="preserve"> адаптеру 60/100 мм</w:t>
      </w:r>
    </w:p>
    <w:p w14:paraId="53A4A8DB" w14:textId="77777777" w:rsidR="00736CA3" w:rsidRPr="00736CA3" w:rsidRDefault="00736CA3" w:rsidP="00736CA3">
      <w:pPr>
        <w:spacing w:line="240" w:lineRule="auto"/>
        <w:ind w:left="0" w:hanging="2"/>
        <w:jc w:val="both"/>
        <w:rPr>
          <w:color w:val="000000"/>
          <w:lang w:eastAsia="uk-UA"/>
        </w:rPr>
      </w:pPr>
      <w:proofErr w:type="spellStart"/>
      <w:r w:rsidRPr="00736CA3">
        <w:rPr>
          <w:color w:val="000000"/>
          <w:lang w:eastAsia="uk-UA"/>
        </w:rPr>
        <w:t>Зовнішній</w:t>
      </w:r>
      <w:proofErr w:type="spellEnd"/>
      <w:r w:rsidRPr="00736CA3">
        <w:rPr>
          <w:color w:val="000000"/>
          <w:lang w:eastAsia="uk-UA"/>
        </w:rPr>
        <w:t xml:space="preserve"> </w:t>
      </w:r>
      <w:proofErr w:type="spellStart"/>
      <w:r w:rsidRPr="00736CA3">
        <w:rPr>
          <w:color w:val="000000"/>
          <w:lang w:eastAsia="uk-UA"/>
        </w:rPr>
        <w:t>діаметр</w:t>
      </w:r>
      <w:proofErr w:type="spellEnd"/>
      <w:r w:rsidRPr="00736CA3">
        <w:rPr>
          <w:color w:val="000000"/>
          <w:lang w:eastAsia="uk-UA"/>
        </w:rPr>
        <w:t xml:space="preserve"> адаптеру 64/104 мм</w:t>
      </w:r>
    </w:p>
    <w:p w14:paraId="0FAD8D38" w14:textId="77777777" w:rsidR="00736CA3" w:rsidRPr="00736CA3" w:rsidRDefault="00736CA3" w:rsidP="00736CA3">
      <w:pPr>
        <w:spacing w:line="240" w:lineRule="auto"/>
        <w:ind w:left="0" w:hanging="2"/>
        <w:jc w:val="both"/>
        <w:rPr>
          <w:color w:val="000000"/>
          <w:lang w:eastAsia="uk-UA"/>
        </w:rPr>
      </w:pPr>
      <w:proofErr w:type="spellStart"/>
      <w:r w:rsidRPr="00736CA3">
        <w:rPr>
          <w:color w:val="000000"/>
          <w:lang w:eastAsia="uk-UA"/>
        </w:rPr>
        <w:t>Захист</w:t>
      </w:r>
      <w:proofErr w:type="spellEnd"/>
      <w:r w:rsidRPr="00736CA3">
        <w:rPr>
          <w:color w:val="000000"/>
          <w:lang w:eastAsia="uk-UA"/>
        </w:rPr>
        <w:t xml:space="preserve"> </w:t>
      </w:r>
      <w:proofErr w:type="spellStart"/>
      <w:r w:rsidRPr="00736CA3">
        <w:rPr>
          <w:color w:val="000000"/>
          <w:lang w:eastAsia="uk-UA"/>
        </w:rPr>
        <w:t>від</w:t>
      </w:r>
      <w:proofErr w:type="spellEnd"/>
      <w:r w:rsidRPr="00736CA3">
        <w:rPr>
          <w:color w:val="000000"/>
          <w:lang w:eastAsia="uk-UA"/>
        </w:rPr>
        <w:t xml:space="preserve"> повторного </w:t>
      </w:r>
      <w:proofErr w:type="spellStart"/>
      <w:r w:rsidRPr="00736CA3">
        <w:rPr>
          <w:color w:val="000000"/>
          <w:lang w:eastAsia="uk-UA"/>
        </w:rPr>
        <w:t>ввімкнення</w:t>
      </w:r>
      <w:proofErr w:type="spellEnd"/>
      <w:r w:rsidRPr="00736CA3">
        <w:rPr>
          <w:color w:val="000000"/>
          <w:lang w:eastAsia="uk-UA"/>
        </w:rPr>
        <w:t xml:space="preserve"> є</w:t>
      </w:r>
    </w:p>
    <w:p w14:paraId="03638839" w14:textId="77777777" w:rsidR="00736CA3" w:rsidRPr="00736CA3" w:rsidRDefault="00736CA3" w:rsidP="00736CA3">
      <w:pPr>
        <w:spacing w:line="240" w:lineRule="auto"/>
        <w:ind w:left="0" w:hanging="2"/>
        <w:jc w:val="both"/>
        <w:rPr>
          <w:color w:val="000000"/>
          <w:lang w:eastAsia="uk-UA"/>
        </w:rPr>
      </w:pPr>
      <w:proofErr w:type="spellStart"/>
      <w:r w:rsidRPr="00736CA3">
        <w:rPr>
          <w:color w:val="000000"/>
          <w:lang w:eastAsia="uk-UA"/>
        </w:rPr>
        <w:t>Ступінчастий</w:t>
      </w:r>
      <w:proofErr w:type="spellEnd"/>
      <w:r w:rsidRPr="00736CA3">
        <w:rPr>
          <w:color w:val="000000"/>
          <w:lang w:eastAsia="uk-UA"/>
        </w:rPr>
        <w:t xml:space="preserve"> регулятор </w:t>
      </w:r>
      <w:proofErr w:type="spellStart"/>
      <w:r w:rsidRPr="00736CA3">
        <w:rPr>
          <w:color w:val="000000"/>
          <w:lang w:eastAsia="uk-UA"/>
        </w:rPr>
        <w:t>глибини</w:t>
      </w:r>
      <w:proofErr w:type="spellEnd"/>
      <w:r w:rsidRPr="00736CA3">
        <w:rPr>
          <w:color w:val="000000"/>
          <w:lang w:eastAsia="uk-UA"/>
        </w:rPr>
        <w:t xml:space="preserve"> є</w:t>
      </w:r>
    </w:p>
    <w:p w14:paraId="72517BFC" w14:textId="77777777" w:rsidR="00736CA3" w:rsidRPr="00736CA3" w:rsidRDefault="00736CA3" w:rsidP="00736CA3">
      <w:pPr>
        <w:spacing w:line="240" w:lineRule="auto"/>
        <w:ind w:left="0" w:hanging="2"/>
        <w:jc w:val="both"/>
        <w:rPr>
          <w:color w:val="000000"/>
          <w:lang w:eastAsia="uk-UA"/>
        </w:rPr>
      </w:pPr>
      <w:proofErr w:type="spellStart"/>
      <w:r w:rsidRPr="00736CA3">
        <w:rPr>
          <w:color w:val="000000"/>
          <w:lang w:eastAsia="uk-UA"/>
        </w:rPr>
        <w:t>Регулювання</w:t>
      </w:r>
      <w:proofErr w:type="spellEnd"/>
      <w:r w:rsidRPr="00736CA3">
        <w:rPr>
          <w:color w:val="000000"/>
          <w:lang w:eastAsia="uk-UA"/>
        </w:rPr>
        <w:t xml:space="preserve"> </w:t>
      </w:r>
      <w:proofErr w:type="spellStart"/>
      <w:r w:rsidRPr="00736CA3">
        <w:rPr>
          <w:color w:val="000000"/>
          <w:lang w:eastAsia="uk-UA"/>
        </w:rPr>
        <w:t>глибини</w:t>
      </w:r>
      <w:proofErr w:type="spellEnd"/>
      <w:r w:rsidRPr="00736CA3">
        <w:rPr>
          <w:color w:val="000000"/>
          <w:lang w:eastAsia="uk-UA"/>
        </w:rPr>
        <w:t xml:space="preserve"> є</w:t>
      </w:r>
    </w:p>
    <w:p w14:paraId="04313226" w14:textId="335F83D6" w:rsidR="00736CA3" w:rsidRPr="00736CA3" w:rsidRDefault="00736CA3" w:rsidP="00736CA3">
      <w:pPr>
        <w:spacing w:line="240" w:lineRule="auto"/>
        <w:ind w:left="0" w:hanging="2"/>
        <w:jc w:val="both"/>
        <w:rPr>
          <w:color w:val="000000"/>
          <w:lang w:eastAsia="uk-UA"/>
        </w:rPr>
      </w:pPr>
      <w:r w:rsidRPr="00736CA3">
        <w:rPr>
          <w:color w:val="000000"/>
          <w:lang w:eastAsia="uk-UA"/>
        </w:rPr>
        <w:t xml:space="preserve">Тип </w:t>
      </w:r>
      <w:proofErr w:type="spellStart"/>
      <w:r w:rsidRPr="00736CA3">
        <w:rPr>
          <w:color w:val="000000"/>
          <w:lang w:eastAsia="uk-UA"/>
        </w:rPr>
        <w:t>двигуна</w:t>
      </w:r>
      <w:proofErr w:type="spellEnd"/>
      <w:r w:rsidRPr="00736CA3">
        <w:rPr>
          <w:color w:val="000000"/>
          <w:lang w:eastAsia="uk-UA"/>
        </w:rPr>
        <w:t xml:space="preserve"> </w:t>
      </w:r>
      <w:proofErr w:type="spellStart"/>
      <w:r w:rsidRPr="00736CA3">
        <w:rPr>
          <w:color w:val="000000"/>
          <w:lang w:eastAsia="uk-UA"/>
        </w:rPr>
        <w:t>колекторний</w:t>
      </w:r>
      <w:proofErr w:type="spellEnd"/>
    </w:p>
    <w:p w14:paraId="0C72EFDD" w14:textId="3B0E6B2F" w:rsidR="00736CA3" w:rsidRDefault="00736CA3" w:rsidP="000B31C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</w:p>
    <w:p w14:paraId="3332AEA2" w14:textId="4CD4F335" w:rsidR="00736CA3" w:rsidRPr="00736CA3" w:rsidRDefault="00736CA3" w:rsidP="00736CA3">
      <w:pPr>
        <w:tabs>
          <w:tab w:val="left" w:pos="993"/>
        </w:tabs>
        <w:spacing w:after="160"/>
        <w:ind w:left="0" w:hanging="2"/>
        <w:contextualSpacing/>
        <w:jc w:val="center"/>
        <w:textAlignment w:val="auto"/>
        <w:rPr>
          <w:rFonts w:eastAsia="SimSun"/>
          <w:lang w:eastAsia="en-US"/>
        </w:rPr>
      </w:pPr>
      <w:r w:rsidRPr="00736CA3">
        <w:rPr>
          <w:rFonts w:eastAsia="SimSun"/>
          <w:b/>
          <w:lang w:eastAsia="en-US"/>
        </w:rPr>
        <w:t xml:space="preserve">Фрезер </w:t>
      </w:r>
      <w:proofErr w:type="spellStart"/>
      <w:r w:rsidRPr="00736CA3">
        <w:rPr>
          <w:rFonts w:eastAsia="SimSun"/>
          <w:b/>
          <w:lang w:eastAsia="en-US"/>
        </w:rPr>
        <w:t>Dnipro</w:t>
      </w:r>
      <w:proofErr w:type="spellEnd"/>
      <w:r w:rsidRPr="00736CA3">
        <w:rPr>
          <w:rFonts w:eastAsia="SimSun"/>
          <w:b/>
          <w:lang w:eastAsia="en-US"/>
        </w:rPr>
        <w:t>-M ЕR-160S</w:t>
      </w:r>
      <w:r w:rsidRPr="00736CA3">
        <w:rPr>
          <w:rFonts w:eastAsia="SimSun"/>
          <w:lang w:eastAsia="en-US"/>
        </w:rPr>
        <w:t xml:space="preserve"> </w:t>
      </w:r>
      <w:r w:rsidRPr="00736CA3">
        <w:rPr>
          <w:rFonts w:eastAsia="SimSun"/>
          <w:b/>
          <w:i/>
          <w:lang w:eastAsia="en-US"/>
        </w:rPr>
        <w:t>АБО АНАЛОГ</w:t>
      </w:r>
    </w:p>
    <w:p w14:paraId="2E785D98" w14:textId="77777777" w:rsidR="00736CA3" w:rsidRPr="00736CA3" w:rsidRDefault="00736CA3" w:rsidP="00736CA3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736CA3">
        <w:rPr>
          <w:rFonts w:eastAsia="SimSun"/>
          <w:lang w:eastAsia="en-US"/>
        </w:rPr>
        <w:t>Діаметр</w:t>
      </w:r>
      <w:proofErr w:type="spellEnd"/>
      <w:r w:rsidRPr="00736CA3">
        <w:rPr>
          <w:rFonts w:eastAsia="SimSun"/>
          <w:lang w:eastAsia="en-US"/>
        </w:rPr>
        <w:t xml:space="preserve"> патрубка </w:t>
      </w:r>
      <w:proofErr w:type="spellStart"/>
      <w:r w:rsidRPr="00736CA3">
        <w:rPr>
          <w:rFonts w:eastAsia="SimSun"/>
          <w:lang w:eastAsia="en-US"/>
        </w:rPr>
        <w:t>пиловідводу</w:t>
      </w:r>
      <w:proofErr w:type="spellEnd"/>
      <w:r w:rsidRPr="00736CA3">
        <w:rPr>
          <w:rFonts w:eastAsia="SimSun"/>
          <w:lang w:eastAsia="en-US"/>
        </w:rPr>
        <w:t xml:space="preserve"> 36мм </w:t>
      </w:r>
      <w:proofErr w:type="spellStart"/>
      <w:r w:rsidRPr="00736CA3">
        <w:rPr>
          <w:rFonts w:eastAsia="SimSun"/>
          <w:lang w:eastAsia="en-US"/>
        </w:rPr>
        <w:t>внутр</w:t>
      </w:r>
      <w:proofErr w:type="spellEnd"/>
      <w:r w:rsidRPr="00736CA3">
        <w:rPr>
          <w:rFonts w:eastAsia="SimSun"/>
          <w:lang w:eastAsia="en-US"/>
        </w:rPr>
        <w:t xml:space="preserve">/41мм </w:t>
      </w:r>
      <w:proofErr w:type="spellStart"/>
      <w:r w:rsidRPr="00736CA3">
        <w:rPr>
          <w:rFonts w:eastAsia="SimSun"/>
          <w:lang w:eastAsia="en-US"/>
        </w:rPr>
        <w:t>зовн</w:t>
      </w:r>
      <w:proofErr w:type="spellEnd"/>
    </w:p>
    <w:p w14:paraId="5AAB5F6B" w14:textId="77777777" w:rsidR="00736CA3" w:rsidRPr="00736CA3" w:rsidRDefault="00736CA3" w:rsidP="00736CA3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736CA3">
        <w:rPr>
          <w:rFonts w:eastAsia="SimSun"/>
          <w:lang w:eastAsia="en-US"/>
        </w:rPr>
        <w:t>Джерело</w:t>
      </w:r>
      <w:proofErr w:type="spellEnd"/>
      <w:r w:rsidRPr="00736CA3">
        <w:rPr>
          <w:rFonts w:eastAsia="SimSun"/>
          <w:lang w:eastAsia="en-US"/>
        </w:rPr>
        <w:t xml:space="preserve"> </w:t>
      </w:r>
      <w:proofErr w:type="spellStart"/>
      <w:r w:rsidRPr="00736CA3">
        <w:rPr>
          <w:rFonts w:eastAsia="SimSun"/>
          <w:lang w:eastAsia="en-US"/>
        </w:rPr>
        <w:t>живлення</w:t>
      </w:r>
      <w:proofErr w:type="spellEnd"/>
      <w:r w:rsidRPr="00736CA3">
        <w:rPr>
          <w:rFonts w:eastAsia="SimSun"/>
          <w:lang w:eastAsia="en-US"/>
        </w:rPr>
        <w:t xml:space="preserve"> Мережа</w:t>
      </w:r>
    </w:p>
    <w:p w14:paraId="7B78657B" w14:textId="77777777" w:rsidR="00736CA3" w:rsidRPr="00736CA3" w:rsidRDefault="00736CA3" w:rsidP="00736CA3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r w:rsidRPr="00736CA3">
        <w:rPr>
          <w:rFonts w:eastAsia="SimSun"/>
          <w:lang w:eastAsia="en-US"/>
        </w:rPr>
        <w:t xml:space="preserve">Тип фрезера </w:t>
      </w:r>
      <w:proofErr w:type="spellStart"/>
      <w:r w:rsidRPr="00736CA3">
        <w:rPr>
          <w:rFonts w:eastAsia="SimSun"/>
          <w:lang w:eastAsia="en-US"/>
        </w:rPr>
        <w:t>вертикальний</w:t>
      </w:r>
      <w:proofErr w:type="spellEnd"/>
    </w:p>
    <w:p w14:paraId="54DA292D" w14:textId="77777777" w:rsidR="00736CA3" w:rsidRPr="00736CA3" w:rsidRDefault="00736CA3" w:rsidP="00736CA3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736CA3">
        <w:rPr>
          <w:rFonts w:eastAsia="SimSun"/>
          <w:lang w:eastAsia="en-US"/>
        </w:rPr>
        <w:t>Кількість</w:t>
      </w:r>
      <w:proofErr w:type="spellEnd"/>
      <w:r w:rsidRPr="00736CA3">
        <w:rPr>
          <w:rFonts w:eastAsia="SimSun"/>
          <w:lang w:eastAsia="en-US"/>
        </w:rPr>
        <w:t xml:space="preserve"> </w:t>
      </w:r>
      <w:proofErr w:type="spellStart"/>
      <w:r w:rsidRPr="00736CA3">
        <w:rPr>
          <w:rFonts w:eastAsia="SimSun"/>
          <w:lang w:eastAsia="en-US"/>
        </w:rPr>
        <w:t>обертів</w:t>
      </w:r>
      <w:proofErr w:type="spellEnd"/>
      <w:r w:rsidRPr="00736CA3">
        <w:rPr>
          <w:rFonts w:eastAsia="SimSun"/>
          <w:lang w:eastAsia="en-US"/>
        </w:rPr>
        <w:t xml:space="preserve"> 8000/12500/16000/ 20000/25000/30000 об/мин</w:t>
      </w:r>
    </w:p>
    <w:p w14:paraId="506A892D" w14:textId="77777777" w:rsidR="00736CA3" w:rsidRPr="00736CA3" w:rsidRDefault="00736CA3" w:rsidP="00736CA3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736CA3">
        <w:rPr>
          <w:rFonts w:eastAsia="SimSun"/>
          <w:lang w:eastAsia="en-US"/>
        </w:rPr>
        <w:t>Цанговий</w:t>
      </w:r>
      <w:proofErr w:type="spellEnd"/>
      <w:r w:rsidRPr="00736CA3">
        <w:rPr>
          <w:rFonts w:eastAsia="SimSun"/>
          <w:lang w:eastAsia="en-US"/>
        </w:rPr>
        <w:t xml:space="preserve"> патрон 6,8,12 мм</w:t>
      </w:r>
    </w:p>
    <w:p w14:paraId="221D576B" w14:textId="77777777" w:rsidR="00736CA3" w:rsidRPr="00736CA3" w:rsidRDefault="00736CA3" w:rsidP="00736CA3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736CA3">
        <w:rPr>
          <w:rFonts w:eastAsia="SimSun"/>
          <w:lang w:eastAsia="en-US"/>
        </w:rPr>
        <w:t>Робоча</w:t>
      </w:r>
      <w:proofErr w:type="spellEnd"/>
      <w:r w:rsidRPr="00736CA3">
        <w:rPr>
          <w:rFonts w:eastAsia="SimSun"/>
          <w:lang w:eastAsia="en-US"/>
        </w:rPr>
        <w:t xml:space="preserve"> </w:t>
      </w:r>
      <w:proofErr w:type="spellStart"/>
      <w:r w:rsidRPr="00736CA3">
        <w:rPr>
          <w:rFonts w:eastAsia="SimSun"/>
          <w:lang w:eastAsia="en-US"/>
        </w:rPr>
        <w:t>потужність</w:t>
      </w:r>
      <w:proofErr w:type="spellEnd"/>
      <w:r w:rsidRPr="00736CA3">
        <w:rPr>
          <w:rFonts w:eastAsia="SimSun"/>
          <w:lang w:eastAsia="en-US"/>
        </w:rPr>
        <w:t xml:space="preserve"> 1800 Вт</w:t>
      </w:r>
    </w:p>
    <w:p w14:paraId="5AAF7611" w14:textId="77777777" w:rsidR="00736CA3" w:rsidRPr="00736CA3" w:rsidRDefault="00736CA3" w:rsidP="00736CA3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736CA3">
        <w:rPr>
          <w:rFonts w:eastAsia="SimSun"/>
          <w:lang w:eastAsia="en-US"/>
        </w:rPr>
        <w:t>Номінальна</w:t>
      </w:r>
      <w:proofErr w:type="spellEnd"/>
      <w:r w:rsidRPr="00736CA3">
        <w:rPr>
          <w:rFonts w:eastAsia="SimSun"/>
          <w:lang w:eastAsia="en-US"/>
        </w:rPr>
        <w:t xml:space="preserve"> </w:t>
      </w:r>
      <w:proofErr w:type="spellStart"/>
      <w:r w:rsidRPr="00736CA3">
        <w:rPr>
          <w:rFonts w:eastAsia="SimSun"/>
          <w:lang w:eastAsia="en-US"/>
        </w:rPr>
        <w:t>потужність</w:t>
      </w:r>
      <w:proofErr w:type="spellEnd"/>
      <w:r w:rsidRPr="00736CA3">
        <w:rPr>
          <w:rFonts w:eastAsia="SimSun"/>
          <w:lang w:eastAsia="en-US"/>
        </w:rPr>
        <w:t xml:space="preserve"> 1600 Вт</w:t>
      </w:r>
    </w:p>
    <w:p w14:paraId="18514DFC" w14:textId="77777777" w:rsidR="00736CA3" w:rsidRPr="00736CA3" w:rsidRDefault="00736CA3" w:rsidP="00736CA3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r w:rsidRPr="00736CA3">
        <w:rPr>
          <w:rFonts w:eastAsia="SimSun"/>
          <w:lang w:eastAsia="en-US"/>
        </w:rPr>
        <w:t xml:space="preserve">Максимальна </w:t>
      </w:r>
      <w:proofErr w:type="spellStart"/>
      <w:r w:rsidRPr="00736CA3">
        <w:rPr>
          <w:rFonts w:eastAsia="SimSun"/>
          <w:lang w:eastAsia="en-US"/>
        </w:rPr>
        <w:t>потужність</w:t>
      </w:r>
      <w:proofErr w:type="spellEnd"/>
      <w:r w:rsidRPr="00736CA3">
        <w:rPr>
          <w:rFonts w:eastAsia="SimSun"/>
          <w:lang w:eastAsia="en-US"/>
        </w:rPr>
        <w:t xml:space="preserve"> 1900 Вт</w:t>
      </w:r>
    </w:p>
    <w:p w14:paraId="02296DEE" w14:textId="77777777" w:rsidR="00736CA3" w:rsidRPr="00736CA3" w:rsidRDefault="00736CA3" w:rsidP="00736CA3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736CA3">
        <w:rPr>
          <w:rFonts w:eastAsia="SimSun"/>
          <w:lang w:eastAsia="en-US"/>
        </w:rPr>
        <w:t>Висота</w:t>
      </w:r>
      <w:proofErr w:type="spellEnd"/>
      <w:r w:rsidRPr="00736CA3">
        <w:rPr>
          <w:rFonts w:eastAsia="SimSun"/>
          <w:lang w:eastAsia="en-US"/>
        </w:rPr>
        <w:t xml:space="preserve"> ходу </w:t>
      </w:r>
      <w:proofErr w:type="spellStart"/>
      <w:r w:rsidRPr="00736CA3">
        <w:rPr>
          <w:rFonts w:eastAsia="SimSun"/>
          <w:lang w:eastAsia="en-US"/>
        </w:rPr>
        <w:t>фрезерування</w:t>
      </w:r>
      <w:proofErr w:type="spellEnd"/>
      <w:r w:rsidRPr="00736CA3">
        <w:rPr>
          <w:rFonts w:eastAsia="SimSun"/>
          <w:lang w:eastAsia="en-US"/>
        </w:rPr>
        <w:t xml:space="preserve"> 60 мм</w:t>
      </w:r>
    </w:p>
    <w:p w14:paraId="0A6AEB7A" w14:textId="77777777" w:rsidR="00736CA3" w:rsidRPr="00736CA3" w:rsidRDefault="00736CA3" w:rsidP="00736CA3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736CA3">
        <w:rPr>
          <w:rFonts w:eastAsia="SimSun"/>
          <w:lang w:eastAsia="en-US"/>
        </w:rPr>
        <w:lastRenderedPageBreak/>
        <w:t>Максимальний</w:t>
      </w:r>
      <w:proofErr w:type="spellEnd"/>
      <w:r w:rsidRPr="00736CA3">
        <w:rPr>
          <w:rFonts w:eastAsia="SimSun"/>
          <w:lang w:eastAsia="en-US"/>
        </w:rPr>
        <w:t xml:space="preserve"> </w:t>
      </w:r>
      <w:proofErr w:type="spellStart"/>
      <w:r w:rsidRPr="00736CA3">
        <w:rPr>
          <w:rFonts w:eastAsia="SimSun"/>
          <w:lang w:eastAsia="en-US"/>
        </w:rPr>
        <w:t>діаметр</w:t>
      </w:r>
      <w:proofErr w:type="spellEnd"/>
      <w:r w:rsidRPr="00736CA3">
        <w:rPr>
          <w:rFonts w:eastAsia="SimSun"/>
          <w:lang w:eastAsia="en-US"/>
        </w:rPr>
        <w:t xml:space="preserve"> </w:t>
      </w:r>
      <w:proofErr w:type="spellStart"/>
      <w:r w:rsidRPr="00736CA3">
        <w:rPr>
          <w:rFonts w:eastAsia="SimSun"/>
          <w:lang w:eastAsia="en-US"/>
        </w:rPr>
        <w:t>фрези</w:t>
      </w:r>
      <w:proofErr w:type="spellEnd"/>
      <w:r w:rsidRPr="00736CA3">
        <w:rPr>
          <w:rFonts w:eastAsia="SimSun"/>
          <w:lang w:eastAsia="en-US"/>
        </w:rPr>
        <w:t xml:space="preserve"> 52 мм</w:t>
      </w:r>
    </w:p>
    <w:p w14:paraId="42D85AA6" w14:textId="77777777" w:rsidR="00736CA3" w:rsidRPr="00736CA3" w:rsidRDefault="00736CA3" w:rsidP="00736CA3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736CA3">
        <w:rPr>
          <w:rFonts w:eastAsia="SimSun"/>
          <w:lang w:eastAsia="en-US"/>
        </w:rPr>
        <w:t>Регулювання</w:t>
      </w:r>
      <w:proofErr w:type="spellEnd"/>
      <w:r w:rsidRPr="00736CA3">
        <w:rPr>
          <w:rFonts w:eastAsia="SimSun"/>
          <w:lang w:eastAsia="en-US"/>
        </w:rPr>
        <w:t xml:space="preserve"> </w:t>
      </w:r>
      <w:proofErr w:type="spellStart"/>
      <w:r w:rsidRPr="00736CA3">
        <w:rPr>
          <w:rFonts w:eastAsia="SimSun"/>
          <w:lang w:eastAsia="en-US"/>
        </w:rPr>
        <w:t>обертів</w:t>
      </w:r>
      <w:proofErr w:type="spellEnd"/>
      <w:r w:rsidRPr="00736CA3">
        <w:rPr>
          <w:rFonts w:eastAsia="SimSun"/>
          <w:lang w:eastAsia="en-US"/>
        </w:rPr>
        <w:t xml:space="preserve"> є</w:t>
      </w:r>
    </w:p>
    <w:p w14:paraId="011A6D0A" w14:textId="77777777" w:rsidR="00736CA3" w:rsidRPr="00736CA3" w:rsidRDefault="00736CA3" w:rsidP="00736CA3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736CA3">
        <w:rPr>
          <w:rFonts w:eastAsia="SimSun"/>
          <w:lang w:eastAsia="en-US"/>
        </w:rPr>
        <w:t>Плавний</w:t>
      </w:r>
      <w:proofErr w:type="spellEnd"/>
      <w:r w:rsidRPr="00736CA3">
        <w:rPr>
          <w:rFonts w:eastAsia="SimSun"/>
          <w:lang w:eastAsia="en-US"/>
        </w:rPr>
        <w:t xml:space="preserve"> пуск є</w:t>
      </w:r>
    </w:p>
    <w:p w14:paraId="6DD5BB8C" w14:textId="77777777" w:rsidR="00736CA3" w:rsidRPr="00736CA3" w:rsidRDefault="00736CA3" w:rsidP="00736CA3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736CA3">
        <w:rPr>
          <w:rFonts w:eastAsia="SimSun"/>
          <w:lang w:eastAsia="en-US"/>
        </w:rPr>
        <w:t>Фіксатор</w:t>
      </w:r>
      <w:proofErr w:type="spellEnd"/>
      <w:r w:rsidRPr="00736CA3">
        <w:rPr>
          <w:rFonts w:eastAsia="SimSun"/>
          <w:lang w:eastAsia="en-US"/>
        </w:rPr>
        <w:t xml:space="preserve"> шпинделя є</w:t>
      </w:r>
    </w:p>
    <w:p w14:paraId="3B88DC6D" w14:textId="77777777" w:rsidR="00736CA3" w:rsidRPr="00736CA3" w:rsidRDefault="00736CA3" w:rsidP="00736CA3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r w:rsidRPr="00736CA3">
        <w:rPr>
          <w:rFonts w:eastAsia="SimSun"/>
          <w:lang w:eastAsia="en-US"/>
        </w:rPr>
        <w:t xml:space="preserve">Шкала </w:t>
      </w:r>
      <w:proofErr w:type="spellStart"/>
      <w:r w:rsidRPr="00736CA3">
        <w:rPr>
          <w:rFonts w:eastAsia="SimSun"/>
          <w:lang w:eastAsia="en-US"/>
        </w:rPr>
        <w:t>глибини</w:t>
      </w:r>
      <w:proofErr w:type="spellEnd"/>
      <w:r w:rsidRPr="00736CA3">
        <w:rPr>
          <w:rFonts w:eastAsia="SimSun"/>
          <w:lang w:eastAsia="en-US"/>
        </w:rPr>
        <w:t xml:space="preserve"> </w:t>
      </w:r>
      <w:proofErr w:type="spellStart"/>
      <w:r w:rsidRPr="00736CA3">
        <w:rPr>
          <w:rFonts w:eastAsia="SimSun"/>
          <w:lang w:eastAsia="en-US"/>
        </w:rPr>
        <w:t>занурення</w:t>
      </w:r>
      <w:proofErr w:type="spellEnd"/>
      <w:r w:rsidRPr="00736CA3">
        <w:rPr>
          <w:rFonts w:eastAsia="SimSun"/>
          <w:lang w:eastAsia="en-US"/>
        </w:rPr>
        <w:t xml:space="preserve"> є</w:t>
      </w:r>
    </w:p>
    <w:p w14:paraId="0C7D1CA4" w14:textId="77777777" w:rsidR="00736CA3" w:rsidRPr="00736CA3" w:rsidRDefault="00736CA3" w:rsidP="00736CA3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736CA3">
        <w:rPr>
          <w:rFonts w:eastAsia="SimSun"/>
          <w:lang w:eastAsia="en-US"/>
        </w:rPr>
        <w:t>Мікроналаштування</w:t>
      </w:r>
      <w:proofErr w:type="spellEnd"/>
      <w:r w:rsidRPr="00736CA3">
        <w:rPr>
          <w:rFonts w:eastAsia="SimSun"/>
          <w:lang w:eastAsia="en-US"/>
        </w:rPr>
        <w:t xml:space="preserve"> ходу фрезера є</w:t>
      </w:r>
    </w:p>
    <w:p w14:paraId="36C0674A" w14:textId="77777777" w:rsidR="00736CA3" w:rsidRPr="00736CA3" w:rsidRDefault="00736CA3" w:rsidP="00736CA3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736CA3">
        <w:rPr>
          <w:rFonts w:eastAsia="SimSun"/>
          <w:lang w:eastAsia="en-US"/>
        </w:rPr>
        <w:t>Висота</w:t>
      </w:r>
      <w:proofErr w:type="spellEnd"/>
      <w:r w:rsidRPr="00736CA3">
        <w:rPr>
          <w:rFonts w:eastAsia="SimSun"/>
          <w:lang w:eastAsia="en-US"/>
        </w:rPr>
        <w:t xml:space="preserve"> </w:t>
      </w:r>
      <w:proofErr w:type="spellStart"/>
      <w:r w:rsidRPr="00736CA3">
        <w:rPr>
          <w:rFonts w:eastAsia="SimSun"/>
          <w:lang w:eastAsia="en-US"/>
        </w:rPr>
        <w:t>мікроналаштувань</w:t>
      </w:r>
      <w:proofErr w:type="spellEnd"/>
      <w:r w:rsidRPr="00736CA3">
        <w:rPr>
          <w:rFonts w:eastAsia="SimSun"/>
          <w:lang w:eastAsia="en-US"/>
        </w:rPr>
        <w:t xml:space="preserve"> 0.1 мм (</w:t>
      </w:r>
      <w:proofErr w:type="spellStart"/>
      <w:r w:rsidRPr="00736CA3">
        <w:rPr>
          <w:rFonts w:eastAsia="SimSun"/>
          <w:lang w:eastAsia="en-US"/>
        </w:rPr>
        <w:t>повний</w:t>
      </w:r>
      <w:proofErr w:type="spellEnd"/>
      <w:r w:rsidRPr="00736CA3">
        <w:rPr>
          <w:rFonts w:eastAsia="SimSun"/>
          <w:lang w:eastAsia="en-US"/>
        </w:rPr>
        <w:t xml:space="preserve"> </w:t>
      </w:r>
      <w:proofErr w:type="spellStart"/>
      <w:r w:rsidRPr="00736CA3">
        <w:rPr>
          <w:rFonts w:eastAsia="SimSun"/>
          <w:lang w:eastAsia="en-US"/>
        </w:rPr>
        <w:t>оберт</w:t>
      </w:r>
      <w:proofErr w:type="spellEnd"/>
      <w:r w:rsidRPr="00736CA3">
        <w:rPr>
          <w:rFonts w:eastAsia="SimSun"/>
          <w:lang w:eastAsia="en-US"/>
        </w:rPr>
        <w:t xml:space="preserve"> 1 мм)</w:t>
      </w:r>
    </w:p>
    <w:p w14:paraId="0E476611" w14:textId="77777777" w:rsidR="00736CA3" w:rsidRPr="00736CA3" w:rsidRDefault="00736CA3" w:rsidP="00736CA3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736CA3">
        <w:rPr>
          <w:rFonts w:eastAsia="SimSun"/>
          <w:lang w:eastAsia="en-US"/>
        </w:rPr>
        <w:t>Револьверний</w:t>
      </w:r>
      <w:proofErr w:type="spellEnd"/>
      <w:r w:rsidRPr="00736CA3">
        <w:rPr>
          <w:rFonts w:eastAsia="SimSun"/>
          <w:lang w:eastAsia="en-US"/>
        </w:rPr>
        <w:t xml:space="preserve"> упор є</w:t>
      </w:r>
    </w:p>
    <w:p w14:paraId="64234808" w14:textId="77777777" w:rsidR="00736CA3" w:rsidRPr="00736CA3" w:rsidRDefault="00736CA3" w:rsidP="00736CA3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736CA3">
        <w:rPr>
          <w:rFonts w:eastAsia="SimSun"/>
          <w:lang w:eastAsia="en-US"/>
        </w:rPr>
        <w:t>Кількість</w:t>
      </w:r>
      <w:proofErr w:type="spellEnd"/>
      <w:r w:rsidRPr="00736CA3">
        <w:rPr>
          <w:rFonts w:eastAsia="SimSun"/>
          <w:lang w:eastAsia="en-US"/>
        </w:rPr>
        <w:t xml:space="preserve"> степеней револьверного упору 5</w:t>
      </w:r>
    </w:p>
    <w:p w14:paraId="388F3B0A" w14:textId="77777777" w:rsidR="00736CA3" w:rsidRPr="00736CA3" w:rsidRDefault="00736CA3" w:rsidP="00736CA3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r w:rsidRPr="00736CA3">
        <w:rPr>
          <w:rFonts w:eastAsia="SimSun"/>
          <w:lang w:eastAsia="en-US"/>
        </w:rPr>
        <w:t xml:space="preserve">Тип револьверного упору </w:t>
      </w:r>
      <w:proofErr w:type="spellStart"/>
      <w:r w:rsidRPr="00736CA3">
        <w:rPr>
          <w:rFonts w:eastAsia="SimSun"/>
          <w:lang w:eastAsia="en-US"/>
        </w:rPr>
        <w:t>ступінчатий</w:t>
      </w:r>
      <w:proofErr w:type="spellEnd"/>
    </w:p>
    <w:p w14:paraId="69D8CA31" w14:textId="77777777" w:rsidR="00736CA3" w:rsidRPr="00736CA3" w:rsidRDefault="00736CA3" w:rsidP="00736CA3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736CA3">
        <w:rPr>
          <w:rFonts w:eastAsia="SimSun"/>
          <w:lang w:eastAsia="en-US"/>
        </w:rPr>
        <w:t>Фіксатор</w:t>
      </w:r>
      <w:proofErr w:type="spellEnd"/>
      <w:r w:rsidRPr="00736CA3">
        <w:rPr>
          <w:rFonts w:eastAsia="SimSun"/>
          <w:lang w:eastAsia="en-US"/>
        </w:rPr>
        <w:t xml:space="preserve"> кнопки є</w:t>
      </w:r>
    </w:p>
    <w:p w14:paraId="3CD1B8A8" w14:textId="77777777" w:rsidR="00736CA3" w:rsidRPr="00736CA3" w:rsidRDefault="00736CA3" w:rsidP="00736CA3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736CA3">
        <w:rPr>
          <w:rFonts w:eastAsia="SimSun"/>
          <w:lang w:eastAsia="en-US"/>
        </w:rPr>
        <w:t>Рівень</w:t>
      </w:r>
      <w:proofErr w:type="spellEnd"/>
      <w:r w:rsidRPr="00736CA3">
        <w:rPr>
          <w:rFonts w:eastAsia="SimSun"/>
          <w:lang w:eastAsia="en-US"/>
        </w:rPr>
        <w:t xml:space="preserve"> звукового </w:t>
      </w:r>
      <w:proofErr w:type="spellStart"/>
      <w:r w:rsidRPr="00736CA3">
        <w:rPr>
          <w:rFonts w:eastAsia="SimSun"/>
          <w:lang w:eastAsia="en-US"/>
        </w:rPr>
        <w:t>тиску</w:t>
      </w:r>
      <w:proofErr w:type="spellEnd"/>
      <w:r w:rsidRPr="00736CA3">
        <w:rPr>
          <w:rFonts w:eastAsia="SimSun"/>
          <w:lang w:eastAsia="en-US"/>
        </w:rPr>
        <w:t xml:space="preserve">, </w:t>
      </w:r>
      <w:proofErr w:type="spellStart"/>
      <w:r w:rsidRPr="00736CA3">
        <w:rPr>
          <w:rFonts w:eastAsia="SimSun"/>
          <w:lang w:eastAsia="en-US"/>
        </w:rPr>
        <w:t>похибка</w:t>
      </w:r>
      <w:proofErr w:type="spellEnd"/>
      <w:r w:rsidRPr="00736CA3">
        <w:rPr>
          <w:rFonts w:eastAsia="SimSun"/>
          <w:lang w:eastAsia="en-US"/>
        </w:rPr>
        <w:t xml:space="preserve"> K = 3 </w:t>
      </w:r>
      <w:proofErr w:type="spellStart"/>
      <w:r w:rsidRPr="00736CA3">
        <w:rPr>
          <w:rFonts w:eastAsia="SimSun"/>
          <w:lang w:eastAsia="en-US"/>
        </w:rPr>
        <w:t>дБА</w:t>
      </w:r>
      <w:proofErr w:type="spellEnd"/>
      <w:r w:rsidRPr="00736CA3">
        <w:rPr>
          <w:rFonts w:eastAsia="SimSun"/>
          <w:lang w:eastAsia="en-US"/>
        </w:rPr>
        <w:t xml:space="preserve"> 95 дБ(A)</w:t>
      </w:r>
    </w:p>
    <w:p w14:paraId="54A5CC5D" w14:textId="77777777" w:rsidR="00736CA3" w:rsidRPr="00736CA3" w:rsidRDefault="00736CA3" w:rsidP="00736CA3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736CA3">
        <w:rPr>
          <w:rFonts w:eastAsia="SimSun"/>
          <w:lang w:eastAsia="en-US"/>
        </w:rPr>
        <w:t>Рівень</w:t>
      </w:r>
      <w:proofErr w:type="spellEnd"/>
      <w:r w:rsidRPr="00736CA3">
        <w:rPr>
          <w:rFonts w:eastAsia="SimSun"/>
          <w:lang w:eastAsia="en-US"/>
        </w:rPr>
        <w:t xml:space="preserve"> </w:t>
      </w:r>
      <w:proofErr w:type="spellStart"/>
      <w:r w:rsidRPr="00736CA3">
        <w:rPr>
          <w:rFonts w:eastAsia="SimSun"/>
          <w:lang w:eastAsia="en-US"/>
        </w:rPr>
        <w:t>звукової</w:t>
      </w:r>
      <w:proofErr w:type="spellEnd"/>
      <w:r w:rsidRPr="00736CA3">
        <w:rPr>
          <w:rFonts w:eastAsia="SimSun"/>
          <w:lang w:eastAsia="en-US"/>
        </w:rPr>
        <w:t xml:space="preserve"> </w:t>
      </w:r>
      <w:proofErr w:type="spellStart"/>
      <w:r w:rsidRPr="00736CA3">
        <w:rPr>
          <w:rFonts w:eastAsia="SimSun"/>
          <w:lang w:eastAsia="en-US"/>
        </w:rPr>
        <w:t>потужності</w:t>
      </w:r>
      <w:proofErr w:type="spellEnd"/>
      <w:r w:rsidRPr="00736CA3">
        <w:rPr>
          <w:rFonts w:eastAsia="SimSun"/>
          <w:lang w:eastAsia="en-US"/>
        </w:rPr>
        <w:t xml:space="preserve">, </w:t>
      </w:r>
      <w:proofErr w:type="spellStart"/>
      <w:r w:rsidRPr="00736CA3">
        <w:rPr>
          <w:rFonts w:eastAsia="SimSun"/>
          <w:lang w:eastAsia="en-US"/>
        </w:rPr>
        <w:t>похибка</w:t>
      </w:r>
      <w:proofErr w:type="spellEnd"/>
      <w:r w:rsidRPr="00736CA3">
        <w:rPr>
          <w:rFonts w:eastAsia="SimSun"/>
          <w:lang w:eastAsia="en-US"/>
        </w:rPr>
        <w:t xml:space="preserve"> K = 3 </w:t>
      </w:r>
      <w:proofErr w:type="spellStart"/>
      <w:r w:rsidRPr="00736CA3">
        <w:rPr>
          <w:rFonts w:eastAsia="SimSun"/>
          <w:lang w:eastAsia="en-US"/>
        </w:rPr>
        <w:t>дБA</w:t>
      </w:r>
      <w:proofErr w:type="spellEnd"/>
      <w:r w:rsidRPr="00736CA3">
        <w:rPr>
          <w:rFonts w:eastAsia="SimSun"/>
          <w:lang w:eastAsia="en-US"/>
        </w:rPr>
        <w:t xml:space="preserve"> 106 дБ(A)</w:t>
      </w:r>
    </w:p>
    <w:p w14:paraId="252A15F4" w14:textId="779DE2A0" w:rsidR="00736CA3" w:rsidRDefault="00736CA3" w:rsidP="00736CA3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736CA3">
        <w:rPr>
          <w:rFonts w:eastAsia="SimSun"/>
          <w:lang w:eastAsia="en-US"/>
        </w:rPr>
        <w:t>Рівень</w:t>
      </w:r>
      <w:proofErr w:type="spellEnd"/>
      <w:r w:rsidRPr="00736CA3">
        <w:rPr>
          <w:rFonts w:eastAsia="SimSun"/>
          <w:lang w:eastAsia="en-US"/>
        </w:rPr>
        <w:t xml:space="preserve"> </w:t>
      </w:r>
      <w:proofErr w:type="spellStart"/>
      <w:r w:rsidRPr="00736CA3">
        <w:rPr>
          <w:rFonts w:eastAsia="SimSun"/>
          <w:lang w:eastAsia="en-US"/>
        </w:rPr>
        <w:t>вібрації</w:t>
      </w:r>
      <w:proofErr w:type="spellEnd"/>
      <w:r w:rsidRPr="00736CA3">
        <w:rPr>
          <w:rFonts w:eastAsia="SimSun"/>
          <w:lang w:eastAsia="en-US"/>
        </w:rPr>
        <w:t xml:space="preserve">, </w:t>
      </w:r>
      <w:proofErr w:type="spellStart"/>
      <w:r w:rsidRPr="00736CA3">
        <w:rPr>
          <w:rFonts w:eastAsia="SimSun"/>
          <w:lang w:eastAsia="en-US"/>
        </w:rPr>
        <w:t>похибка</w:t>
      </w:r>
      <w:proofErr w:type="spellEnd"/>
      <w:r w:rsidRPr="00736CA3">
        <w:rPr>
          <w:rFonts w:eastAsia="SimSun"/>
          <w:lang w:eastAsia="en-US"/>
        </w:rPr>
        <w:t xml:space="preserve"> </w:t>
      </w:r>
      <w:proofErr w:type="gramStart"/>
      <w:r w:rsidRPr="00736CA3">
        <w:rPr>
          <w:rFonts w:eastAsia="SimSun"/>
          <w:lang w:eastAsia="en-US"/>
        </w:rPr>
        <w:t>К</w:t>
      </w:r>
      <w:proofErr w:type="gramEnd"/>
      <w:r w:rsidRPr="00736CA3">
        <w:rPr>
          <w:rFonts w:eastAsia="SimSun"/>
          <w:lang w:eastAsia="en-US"/>
        </w:rPr>
        <w:t xml:space="preserve"> = 1,5 м/с² 4,8 м/с²</w:t>
      </w:r>
    </w:p>
    <w:p w14:paraId="3B8B48AB" w14:textId="696F9751" w:rsidR="00736CA3" w:rsidRDefault="00736CA3" w:rsidP="000B31C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</w:p>
    <w:p w14:paraId="790CFE66" w14:textId="66CFA02B" w:rsidR="00736CA3" w:rsidRPr="00736CA3" w:rsidRDefault="00736CA3" w:rsidP="00736CA3">
      <w:pPr>
        <w:tabs>
          <w:tab w:val="left" w:pos="993"/>
        </w:tabs>
        <w:spacing w:after="160"/>
        <w:ind w:left="0" w:hanging="2"/>
        <w:contextualSpacing/>
        <w:jc w:val="center"/>
        <w:textAlignment w:val="auto"/>
        <w:rPr>
          <w:rFonts w:eastAsia="SimSun"/>
          <w:b/>
          <w:lang w:eastAsia="en-US"/>
        </w:rPr>
      </w:pPr>
      <w:r w:rsidRPr="00736CA3">
        <w:rPr>
          <w:rFonts w:eastAsia="SimSun"/>
          <w:b/>
          <w:lang w:eastAsia="en-US"/>
        </w:rPr>
        <w:t xml:space="preserve">Перфоратор </w:t>
      </w:r>
      <w:proofErr w:type="spellStart"/>
      <w:r w:rsidRPr="00736CA3">
        <w:rPr>
          <w:rFonts w:eastAsia="SimSun"/>
          <w:b/>
          <w:lang w:eastAsia="en-US"/>
        </w:rPr>
        <w:t>бочковий</w:t>
      </w:r>
      <w:proofErr w:type="spellEnd"/>
      <w:r w:rsidRPr="00736CA3">
        <w:rPr>
          <w:rFonts w:eastAsia="SimSun"/>
          <w:b/>
          <w:lang w:eastAsia="en-US"/>
        </w:rPr>
        <w:t xml:space="preserve"> </w:t>
      </w:r>
      <w:proofErr w:type="spellStart"/>
      <w:r w:rsidRPr="00736CA3">
        <w:rPr>
          <w:rFonts w:eastAsia="SimSun"/>
          <w:b/>
          <w:lang w:eastAsia="en-US"/>
        </w:rPr>
        <w:t>Dnipro</w:t>
      </w:r>
      <w:proofErr w:type="spellEnd"/>
      <w:r w:rsidRPr="00736CA3">
        <w:rPr>
          <w:rFonts w:eastAsia="SimSun"/>
          <w:b/>
          <w:lang w:eastAsia="en-US"/>
        </w:rPr>
        <w:t xml:space="preserve">-M BH-40 </w:t>
      </w:r>
      <w:r w:rsidRPr="00736CA3">
        <w:rPr>
          <w:rFonts w:eastAsia="SimSun"/>
          <w:b/>
          <w:i/>
          <w:lang w:eastAsia="en-US"/>
        </w:rPr>
        <w:t>АБО АНАЛОГ</w:t>
      </w:r>
    </w:p>
    <w:p w14:paraId="13175E4B" w14:textId="77777777" w:rsidR="00C2034A" w:rsidRPr="00C2034A" w:rsidRDefault="00C2034A" w:rsidP="00C2034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C2034A">
        <w:rPr>
          <w:rFonts w:eastAsia="SimSun"/>
          <w:lang w:eastAsia="en-US"/>
        </w:rPr>
        <w:t>Конструкція</w:t>
      </w:r>
      <w:proofErr w:type="spellEnd"/>
      <w:r w:rsidRPr="00C2034A">
        <w:rPr>
          <w:rFonts w:eastAsia="SimSun"/>
          <w:lang w:eastAsia="en-US"/>
        </w:rPr>
        <w:t xml:space="preserve"> перфоратора </w:t>
      </w:r>
      <w:proofErr w:type="spellStart"/>
      <w:r w:rsidRPr="00C2034A">
        <w:rPr>
          <w:rFonts w:eastAsia="SimSun"/>
          <w:lang w:eastAsia="en-US"/>
        </w:rPr>
        <w:t>Бочковий</w:t>
      </w:r>
      <w:proofErr w:type="spellEnd"/>
    </w:p>
    <w:p w14:paraId="028913F4" w14:textId="77777777" w:rsidR="00C2034A" w:rsidRPr="00C2034A" w:rsidRDefault="00C2034A" w:rsidP="00C2034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C2034A">
        <w:rPr>
          <w:rFonts w:eastAsia="SimSun"/>
          <w:lang w:eastAsia="en-US"/>
        </w:rPr>
        <w:t>Рекомендований</w:t>
      </w:r>
      <w:proofErr w:type="spellEnd"/>
      <w:r w:rsidRPr="00C2034A">
        <w:rPr>
          <w:rFonts w:eastAsia="SimSun"/>
          <w:lang w:eastAsia="en-US"/>
        </w:rPr>
        <w:t xml:space="preserve"> </w:t>
      </w:r>
      <w:proofErr w:type="spellStart"/>
      <w:r w:rsidRPr="00C2034A">
        <w:rPr>
          <w:rFonts w:eastAsia="SimSun"/>
          <w:lang w:eastAsia="en-US"/>
        </w:rPr>
        <w:t>діаметр</w:t>
      </w:r>
      <w:proofErr w:type="spellEnd"/>
      <w:r w:rsidRPr="00C2034A">
        <w:rPr>
          <w:rFonts w:eastAsia="SimSun"/>
          <w:lang w:eastAsia="en-US"/>
        </w:rPr>
        <w:t xml:space="preserve"> </w:t>
      </w:r>
      <w:proofErr w:type="spellStart"/>
      <w:r w:rsidRPr="00C2034A">
        <w:rPr>
          <w:rFonts w:eastAsia="SimSun"/>
          <w:lang w:eastAsia="en-US"/>
        </w:rPr>
        <w:t>буріння</w:t>
      </w:r>
      <w:proofErr w:type="spellEnd"/>
      <w:r w:rsidRPr="00C2034A">
        <w:rPr>
          <w:rFonts w:eastAsia="SimSun"/>
          <w:lang w:eastAsia="en-US"/>
        </w:rPr>
        <w:t>, бур 25-40 мм</w:t>
      </w:r>
    </w:p>
    <w:p w14:paraId="5FCF2DAA" w14:textId="77777777" w:rsidR="00C2034A" w:rsidRPr="00C2034A" w:rsidRDefault="00C2034A" w:rsidP="00C2034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C2034A">
        <w:rPr>
          <w:rFonts w:eastAsia="SimSun"/>
          <w:lang w:eastAsia="en-US"/>
        </w:rPr>
        <w:t>Номінальна</w:t>
      </w:r>
      <w:proofErr w:type="spellEnd"/>
      <w:r w:rsidRPr="00C2034A">
        <w:rPr>
          <w:rFonts w:eastAsia="SimSun"/>
          <w:lang w:eastAsia="en-US"/>
        </w:rPr>
        <w:t xml:space="preserve"> </w:t>
      </w:r>
      <w:proofErr w:type="spellStart"/>
      <w:r w:rsidRPr="00C2034A">
        <w:rPr>
          <w:rFonts w:eastAsia="SimSun"/>
          <w:lang w:eastAsia="en-US"/>
        </w:rPr>
        <w:t>потужність</w:t>
      </w:r>
      <w:proofErr w:type="spellEnd"/>
      <w:r w:rsidRPr="00C2034A">
        <w:rPr>
          <w:rFonts w:eastAsia="SimSun"/>
          <w:lang w:eastAsia="en-US"/>
        </w:rPr>
        <w:t xml:space="preserve"> 1500 Вт</w:t>
      </w:r>
    </w:p>
    <w:p w14:paraId="2A17AB2D" w14:textId="77777777" w:rsidR="00C2034A" w:rsidRPr="00C2034A" w:rsidRDefault="00C2034A" w:rsidP="00C2034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r w:rsidRPr="00C2034A">
        <w:rPr>
          <w:rFonts w:eastAsia="SimSun"/>
          <w:lang w:eastAsia="en-US"/>
        </w:rPr>
        <w:t>Тип патрону SDS-</w:t>
      </w:r>
      <w:proofErr w:type="spellStart"/>
      <w:r w:rsidRPr="00C2034A">
        <w:rPr>
          <w:rFonts w:eastAsia="SimSun"/>
          <w:lang w:eastAsia="en-US"/>
        </w:rPr>
        <w:t>max</w:t>
      </w:r>
      <w:proofErr w:type="spellEnd"/>
    </w:p>
    <w:p w14:paraId="690EB4B6" w14:textId="77777777" w:rsidR="00C2034A" w:rsidRPr="00C2034A" w:rsidRDefault="00C2034A" w:rsidP="00C2034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C2034A">
        <w:rPr>
          <w:rFonts w:eastAsia="SimSun"/>
          <w:lang w:eastAsia="en-US"/>
        </w:rPr>
        <w:t>Кількість</w:t>
      </w:r>
      <w:proofErr w:type="spellEnd"/>
      <w:r w:rsidRPr="00C2034A">
        <w:rPr>
          <w:rFonts w:eastAsia="SimSun"/>
          <w:lang w:eastAsia="en-US"/>
        </w:rPr>
        <w:t xml:space="preserve"> </w:t>
      </w:r>
      <w:proofErr w:type="spellStart"/>
      <w:r w:rsidRPr="00C2034A">
        <w:rPr>
          <w:rFonts w:eastAsia="SimSun"/>
          <w:lang w:eastAsia="en-US"/>
        </w:rPr>
        <w:t>обертів</w:t>
      </w:r>
      <w:proofErr w:type="spellEnd"/>
      <w:r w:rsidRPr="00C2034A">
        <w:rPr>
          <w:rFonts w:eastAsia="SimSun"/>
          <w:lang w:eastAsia="en-US"/>
        </w:rPr>
        <w:t xml:space="preserve"> холостого ходу 150-305 об/</w:t>
      </w:r>
      <w:proofErr w:type="spellStart"/>
      <w:r w:rsidRPr="00C2034A">
        <w:rPr>
          <w:rFonts w:eastAsia="SimSun"/>
          <w:lang w:eastAsia="en-US"/>
        </w:rPr>
        <w:t>хв</w:t>
      </w:r>
      <w:proofErr w:type="spellEnd"/>
    </w:p>
    <w:p w14:paraId="7437A260" w14:textId="77777777" w:rsidR="00C2034A" w:rsidRPr="00C2034A" w:rsidRDefault="00C2034A" w:rsidP="00C2034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C2034A">
        <w:rPr>
          <w:rFonts w:eastAsia="SimSun"/>
          <w:lang w:eastAsia="en-US"/>
        </w:rPr>
        <w:t>Кількість</w:t>
      </w:r>
      <w:proofErr w:type="spellEnd"/>
      <w:r w:rsidRPr="00C2034A">
        <w:rPr>
          <w:rFonts w:eastAsia="SimSun"/>
          <w:lang w:eastAsia="en-US"/>
        </w:rPr>
        <w:t xml:space="preserve"> </w:t>
      </w:r>
      <w:proofErr w:type="spellStart"/>
      <w:r w:rsidRPr="00C2034A">
        <w:rPr>
          <w:rFonts w:eastAsia="SimSun"/>
          <w:lang w:eastAsia="en-US"/>
        </w:rPr>
        <w:t>ударів</w:t>
      </w:r>
      <w:proofErr w:type="spellEnd"/>
      <w:r w:rsidRPr="00C2034A">
        <w:rPr>
          <w:rFonts w:eastAsia="SimSun"/>
          <w:lang w:eastAsia="en-US"/>
        </w:rPr>
        <w:t xml:space="preserve"> 1380-2760 уд/</w:t>
      </w:r>
      <w:proofErr w:type="spellStart"/>
      <w:r w:rsidRPr="00C2034A">
        <w:rPr>
          <w:rFonts w:eastAsia="SimSun"/>
          <w:lang w:eastAsia="en-US"/>
        </w:rPr>
        <w:t>хв</w:t>
      </w:r>
      <w:proofErr w:type="spellEnd"/>
    </w:p>
    <w:p w14:paraId="155D2B2C" w14:textId="77777777" w:rsidR="00C2034A" w:rsidRPr="00C2034A" w:rsidRDefault="00C2034A" w:rsidP="00C2034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r w:rsidRPr="00C2034A">
        <w:rPr>
          <w:rFonts w:eastAsia="SimSun"/>
          <w:lang w:eastAsia="en-US"/>
        </w:rPr>
        <w:t>Сила удару 2-15 Дж</w:t>
      </w:r>
    </w:p>
    <w:p w14:paraId="324DF8D9" w14:textId="77777777" w:rsidR="00C2034A" w:rsidRPr="00C2034A" w:rsidRDefault="00C2034A" w:rsidP="00C2034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r w:rsidRPr="00C2034A">
        <w:rPr>
          <w:rFonts w:eastAsia="SimSun"/>
          <w:lang w:eastAsia="en-US"/>
        </w:rPr>
        <w:t xml:space="preserve">Режим </w:t>
      </w:r>
      <w:proofErr w:type="spellStart"/>
      <w:r w:rsidRPr="00C2034A">
        <w:rPr>
          <w:rFonts w:eastAsia="SimSun"/>
          <w:lang w:eastAsia="en-US"/>
        </w:rPr>
        <w:t>свердління</w:t>
      </w:r>
      <w:proofErr w:type="spellEnd"/>
      <w:r w:rsidRPr="00C2034A">
        <w:rPr>
          <w:rFonts w:eastAsia="SimSun"/>
          <w:lang w:eastAsia="en-US"/>
        </w:rPr>
        <w:t xml:space="preserve"> з ударом є</w:t>
      </w:r>
    </w:p>
    <w:p w14:paraId="745069B5" w14:textId="77777777" w:rsidR="00C2034A" w:rsidRPr="00C2034A" w:rsidRDefault="00C2034A" w:rsidP="00C2034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r w:rsidRPr="00C2034A">
        <w:rPr>
          <w:rFonts w:eastAsia="SimSun"/>
          <w:lang w:eastAsia="en-US"/>
        </w:rPr>
        <w:t>Режим удару є</w:t>
      </w:r>
    </w:p>
    <w:p w14:paraId="4BF42C87" w14:textId="77777777" w:rsidR="00C2034A" w:rsidRPr="00C2034A" w:rsidRDefault="00C2034A" w:rsidP="00C2034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C2034A">
        <w:rPr>
          <w:rFonts w:eastAsia="SimSun"/>
          <w:lang w:eastAsia="en-US"/>
        </w:rPr>
        <w:t>Діаметр</w:t>
      </w:r>
      <w:proofErr w:type="spellEnd"/>
      <w:r w:rsidRPr="00C2034A">
        <w:rPr>
          <w:rFonts w:eastAsia="SimSun"/>
          <w:lang w:eastAsia="en-US"/>
        </w:rPr>
        <w:t xml:space="preserve"> </w:t>
      </w:r>
      <w:proofErr w:type="spellStart"/>
      <w:r w:rsidRPr="00C2034A">
        <w:rPr>
          <w:rFonts w:eastAsia="SimSun"/>
          <w:lang w:eastAsia="en-US"/>
        </w:rPr>
        <w:t>свердління</w:t>
      </w:r>
      <w:proofErr w:type="spellEnd"/>
      <w:r w:rsidRPr="00C2034A">
        <w:rPr>
          <w:rFonts w:eastAsia="SimSun"/>
          <w:lang w:eastAsia="en-US"/>
        </w:rPr>
        <w:t xml:space="preserve"> бур: бетон 52 мм</w:t>
      </w:r>
    </w:p>
    <w:p w14:paraId="715D26E9" w14:textId="77777777" w:rsidR="00C2034A" w:rsidRPr="00C2034A" w:rsidRDefault="00C2034A" w:rsidP="00C2034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C2034A">
        <w:rPr>
          <w:rFonts w:eastAsia="SimSun"/>
          <w:lang w:eastAsia="en-US"/>
        </w:rPr>
        <w:t>Діаметр</w:t>
      </w:r>
      <w:proofErr w:type="spellEnd"/>
      <w:r w:rsidRPr="00C2034A">
        <w:rPr>
          <w:rFonts w:eastAsia="SimSun"/>
          <w:lang w:eastAsia="en-US"/>
        </w:rPr>
        <w:t xml:space="preserve"> </w:t>
      </w:r>
      <w:proofErr w:type="spellStart"/>
      <w:r w:rsidRPr="00C2034A">
        <w:rPr>
          <w:rFonts w:eastAsia="SimSun"/>
          <w:lang w:eastAsia="en-US"/>
        </w:rPr>
        <w:t>свердління</w:t>
      </w:r>
      <w:proofErr w:type="spellEnd"/>
      <w:r w:rsidRPr="00C2034A">
        <w:rPr>
          <w:rFonts w:eastAsia="SimSun"/>
          <w:lang w:eastAsia="en-US"/>
        </w:rPr>
        <w:t xml:space="preserve"> коронка: бетон 160 мм</w:t>
      </w:r>
    </w:p>
    <w:p w14:paraId="1DAA99C1" w14:textId="77777777" w:rsidR="00C2034A" w:rsidRPr="00C2034A" w:rsidRDefault="00C2034A" w:rsidP="00C2034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r w:rsidRPr="00C2034A">
        <w:rPr>
          <w:rFonts w:eastAsia="SimSun"/>
          <w:lang w:eastAsia="en-US"/>
        </w:rPr>
        <w:t xml:space="preserve">Регулятор </w:t>
      </w:r>
      <w:proofErr w:type="spellStart"/>
      <w:r w:rsidRPr="00C2034A">
        <w:rPr>
          <w:rFonts w:eastAsia="SimSun"/>
          <w:lang w:eastAsia="en-US"/>
        </w:rPr>
        <w:t>обертів</w:t>
      </w:r>
      <w:proofErr w:type="spellEnd"/>
      <w:r w:rsidRPr="00C2034A">
        <w:rPr>
          <w:rFonts w:eastAsia="SimSun"/>
          <w:lang w:eastAsia="en-US"/>
        </w:rPr>
        <w:t xml:space="preserve"> є</w:t>
      </w:r>
    </w:p>
    <w:p w14:paraId="34D9442D" w14:textId="77777777" w:rsidR="00C2034A" w:rsidRPr="00C2034A" w:rsidRDefault="00C2034A" w:rsidP="00C2034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C2034A">
        <w:rPr>
          <w:rFonts w:eastAsia="SimSun"/>
          <w:lang w:eastAsia="en-US"/>
        </w:rPr>
        <w:t>Робочий</w:t>
      </w:r>
      <w:proofErr w:type="spellEnd"/>
      <w:r w:rsidRPr="00C2034A">
        <w:rPr>
          <w:rFonts w:eastAsia="SimSun"/>
          <w:lang w:eastAsia="en-US"/>
        </w:rPr>
        <w:t xml:space="preserve"> момент </w:t>
      </w:r>
      <w:proofErr w:type="spellStart"/>
      <w:r w:rsidRPr="00C2034A">
        <w:rPr>
          <w:rFonts w:eastAsia="SimSun"/>
          <w:lang w:eastAsia="en-US"/>
        </w:rPr>
        <w:t>запобіжної</w:t>
      </w:r>
      <w:proofErr w:type="spellEnd"/>
      <w:r w:rsidRPr="00C2034A">
        <w:rPr>
          <w:rFonts w:eastAsia="SimSun"/>
          <w:lang w:eastAsia="en-US"/>
        </w:rPr>
        <w:t xml:space="preserve"> муфти 50-65 </w:t>
      </w:r>
      <w:proofErr w:type="spellStart"/>
      <w:r w:rsidRPr="00C2034A">
        <w:rPr>
          <w:rFonts w:eastAsia="SimSun"/>
          <w:lang w:eastAsia="en-US"/>
        </w:rPr>
        <w:t>Нм</w:t>
      </w:r>
      <w:proofErr w:type="spellEnd"/>
    </w:p>
    <w:p w14:paraId="0E193BA2" w14:textId="77777777" w:rsidR="00C2034A" w:rsidRPr="00C2034A" w:rsidRDefault="00C2034A" w:rsidP="00C2034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C2034A">
        <w:rPr>
          <w:rFonts w:eastAsia="SimSun"/>
          <w:lang w:eastAsia="en-US"/>
        </w:rPr>
        <w:t>Фіксація</w:t>
      </w:r>
      <w:proofErr w:type="spellEnd"/>
      <w:r w:rsidRPr="00C2034A">
        <w:rPr>
          <w:rFonts w:eastAsia="SimSun"/>
          <w:lang w:eastAsia="en-US"/>
        </w:rPr>
        <w:t xml:space="preserve"> кнопки </w:t>
      </w:r>
      <w:proofErr w:type="spellStart"/>
      <w:r w:rsidRPr="00C2034A">
        <w:rPr>
          <w:rFonts w:eastAsia="SimSun"/>
          <w:lang w:eastAsia="en-US"/>
        </w:rPr>
        <w:t>включення</w:t>
      </w:r>
      <w:proofErr w:type="spellEnd"/>
      <w:r w:rsidRPr="00C2034A">
        <w:rPr>
          <w:rFonts w:eastAsia="SimSun"/>
          <w:lang w:eastAsia="en-US"/>
        </w:rPr>
        <w:t xml:space="preserve"> є, в </w:t>
      </w:r>
      <w:proofErr w:type="spellStart"/>
      <w:r w:rsidRPr="00C2034A">
        <w:rPr>
          <w:rFonts w:eastAsia="SimSun"/>
          <w:lang w:eastAsia="en-US"/>
        </w:rPr>
        <w:t>режимі</w:t>
      </w:r>
      <w:proofErr w:type="spellEnd"/>
      <w:r w:rsidRPr="00C2034A">
        <w:rPr>
          <w:rFonts w:eastAsia="SimSun"/>
          <w:lang w:eastAsia="en-US"/>
        </w:rPr>
        <w:t xml:space="preserve"> </w:t>
      </w:r>
      <w:proofErr w:type="spellStart"/>
      <w:r w:rsidRPr="00C2034A">
        <w:rPr>
          <w:rFonts w:eastAsia="SimSun"/>
          <w:lang w:eastAsia="en-US"/>
        </w:rPr>
        <w:t>довбання</w:t>
      </w:r>
      <w:proofErr w:type="spellEnd"/>
    </w:p>
    <w:p w14:paraId="79115BB0" w14:textId="77777777" w:rsidR="00C2034A" w:rsidRPr="00C2034A" w:rsidRDefault="00C2034A" w:rsidP="00C2034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C2034A">
        <w:rPr>
          <w:rFonts w:eastAsia="SimSun"/>
          <w:lang w:eastAsia="en-US"/>
        </w:rPr>
        <w:t>Плавний</w:t>
      </w:r>
      <w:proofErr w:type="spellEnd"/>
      <w:r w:rsidRPr="00C2034A">
        <w:rPr>
          <w:rFonts w:eastAsia="SimSun"/>
          <w:lang w:eastAsia="en-US"/>
        </w:rPr>
        <w:t xml:space="preserve"> пуск є</w:t>
      </w:r>
    </w:p>
    <w:p w14:paraId="29F764BA" w14:textId="77777777" w:rsidR="00C2034A" w:rsidRPr="00C2034A" w:rsidRDefault="00C2034A" w:rsidP="00C2034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C2034A">
        <w:rPr>
          <w:rFonts w:eastAsia="SimSun"/>
          <w:lang w:eastAsia="en-US"/>
        </w:rPr>
        <w:t>Підтримка</w:t>
      </w:r>
      <w:proofErr w:type="spellEnd"/>
      <w:r w:rsidRPr="00C2034A">
        <w:rPr>
          <w:rFonts w:eastAsia="SimSun"/>
          <w:lang w:eastAsia="en-US"/>
        </w:rPr>
        <w:t xml:space="preserve"> </w:t>
      </w:r>
      <w:proofErr w:type="spellStart"/>
      <w:r w:rsidRPr="00C2034A">
        <w:rPr>
          <w:rFonts w:eastAsia="SimSun"/>
          <w:lang w:eastAsia="en-US"/>
        </w:rPr>
        <w:t>обертів</w:t>
      </w:r>
      <w:proofErr w:type="spellEnd"/>
      <w:r w:rsidRPr="00C2034A">
        <w:rPr>
          <w:rFonts w:eastAsia="SimSun"/>
          <w:lang w:eastAsia="en-US"/>
        </w:rPr>
        <w:t xml:space="preserve"> є</w:t>
      </w:r>
    </w:p>
    <w:p w14:paraId="12DFFBBB" w14:textId="77777777" w:rsidR="00C2034A" w:rsidRPr="00C2034A" w:rsidRDefault="00C2034A" w:rsidP="00C2034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C2034A">
        <w:rPr>
          <w:rFonts w:eastAsia="SimSun"/>
          <w:lang w:eastAsia="en-US"/>
        </w:rPr>
        <w:t>Значення</w:t>
      </w:r>
      <w:proofErr w:type="spellEnd"/>
      <w:r w:rsidRPr="00C2034A">
        <w:rPr>
          <w:rFonts w:eastAsia="SimSun"/>
          <w:lang w:eastAsia="en-US"/>
        </w:rPr>
        <w:t xml:space="preserve"> шуму, </w:t>
      </w:r>
      <w:proofErr w:type="spellStart"/>
      <w:r w:rsidRPr="00C2034A">
        <w:rPr>
          <w:rFonts w:eastAsia="SimSun"/>
          <w:lang w:eastAsia="en-US"/>
        </w:rPr>
        <w:t>Lpa</w:t>
      </w:r>
      <w:proofErr w:type="spellEnd"/>
      <w:r w:rsidRPr="00C2034A">
        <w:rPr>
          <w:rFonts w:eastAsia="SimSun"/>
          <w:lang w:eastAsia="en-US"/>
        </w:rPr>
        <w:t xml:space="preserve">, </w:t>
      </w:r>
      <w:proofErr w:type="spellStart"/>
      <w:r w:rsidRPr="00C2034A">
        <w:rPr>
          <w:rFonts w:eastAsia="SimSun"/>
          <w:lang w:eastAsia="en-US"/>
        </w:rPr>
        <w:t>рівень</w:t>
      </w:r>
      <w:proofErr w:type="spellEnd"/>
      <w:r w:rsidRPr="00C2034A">
        <w:rPr>
          <w:rFonts w:eastAsia="SimSun"/>
          <w:lang w:eastAsia="en-US"/>
        </w:rPr>
        <w:t xml:space="preserve"> </w:t>
      </w:r>
      <w:proofErr w:type="spellStart"/>
      <w:r w:rsidRPr="00C2034A">
        <w:rPr>
          <w:rFonts w:eastAsia="SimSun"/>
          <w:lang w:eastAsia="en-US"/>
        </w:rPr>
        <w:t>тиску</w:t>
      </w:r>
      <w:proofErr w:type="spellEnd"/>
      <w:r w:rsidRPr="00C2034A">
        <w:rPr>
          <w:rFonts w:eastAsia="SimSun"/>
          <w:lang w:eastAsia="en-US"/>
        </w:rPr>
        <w:t xml:space="preserve"> звукового </w:t>
      </w:r>
      <w:proofErr w:type="spellStart"/>
      <w:r w:rsidRPr="00C2034A">
        <w:rPr>
          <w:rFonts w:eastAsia="SimSun"/>
          <w:lang w:eastAsia="en-US"/>
        </w:rPr>
        <w:t>випромінювання</w:t>
      </w:r>
      <w:proofErr w:type="spellEnd"/>
      <w:r w:rsidRPr="00C2034A">
        <w:rPr>
          <w:rFonts w:eastAsia="SimSun"/>
          <w:lang w:eastAsia="en-US"/>
        </w:rPr>
        <w:t xml:space="preserve"> 98 дБ(А)</w:t>
      </w:r>
    </w:p>
    <w:p w14:paraId="35C8E557" w14:textId="77777777" w:rsidR="00C2034A" w:rsidRPr="00C2034A" w:rsidRDefault="00C2034A" w:rsidP="00C2034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C2034A">
        <w:rPr>
          <w:rFonts w:eastAsia="SimSun"/>
          <w:lang w:eastAsia="en-US"/>
        </w:rPr>
        <w:t>Значення</w:t>
      </w:r>
      <w:proofErr w:type="spellEnd"/>
      <w:r w:rsidRPr="00C2034A">
        <w:rPr>
          <w:rFonts w:eastAsia="SimSun"/>
          <w:lang w:eastAsia="en-US"/>
        </w:rPr>
        <w:t xml:space="preserve"> шуму, </w:t>
      </w:r>
      <w:proofErr w:type="spellStart"/>
      <w:r w:rsidRPr="00C2034A">
        <w:rPr>
          <w:rFonts w:eastAsia="SimSun"/>
          <w:lang w:eastAsia="en-US"/>
        </w:rPr>
        <w:t>Lwa</w:t>
      </w:r>
      <w:proofErr w:type="spellEnd"/>
      <w:r w:rsidRPr="00C2034A">
        <w:rPr>
          <w:rFonts w:eastAsia="SimSun"/>
          <w:lang w:eastAsia="en-US"/>
        </w:rPr>
        <w:t xml:space="preserve">, </w:t>
      </w:r>
      <w:proofErr w:type="spellStart"/>
      <w:r w:rsidRPr="00C2034A">
        <w:rPr>
          <w:rFonts w:eastAsia="SimSun"/>
          <w:lang w:eastAsia="en-US"/>
        </w:rPr>
        <w:t>рівень</w:t>
      </w:r>
      <w:proofErr w:type="spellEnd"/>
      <w:r w:rsidRPr="00C2034A">
        <w:rPr>
          <w:rFonts w:eastAsia="SimSun"/>
          <w:lang w:eastAsia="en-US"/>
        </w:rPr>
        <w:t xml:space="preserve"> </w:t>
      </w:r>
      <w:proofErr w:type="spellStart"/>
      <w:r w:rsidRPr="00C2034A">
        <w:rPr>
          <w:rFonts w:eastAsia="SimSun"/>
          <w:lang w:eastAsia="en-US"/>
        </w:rPr>
        <w:t>звукової</w:t>
      </w:r>
      <w:proofErr w:type="spellEnd"/>
      <w:r w:rsidRPr="00C2034A">
        <w:rPr>
          <w:rFonts w:eastAsia="SimSun"/>
          <w:lang w:eastAsia="en-US"/>
        </w:rPr>
        <w:t xml:space="preserve"> </w:t>
      </w:r>
      <w:proofErr w:type="spellStart"/>
      <w:r w:rsidRPr="00C2034A">
        <w:rPr>
          <w:rFonts w:eastAsia="SimSun"/>
          <w:lang w:eastAsia="en-US"/>
        </w:rPr>
        <w:t>потужності</w:t>
      </w:r>
      <w:proofErr w:type="spellEnd"/>
      <w:r w:rsidRPr="00C2034A">
        <w:rPr>
          <w:rFonts w:eastAsia="SimSun"/>
          <w:lang w:eastAsia="en-US"/>
        </w:rPr>
        <w:t xml:space="preserve"> 109 дБ(А)</w:t>
      </w:r>
    </w:p>
    <w:p w14:paraId="7712FB1E" w14:textId="77777777" w:rsidR="00C2034A" w:rsidRPr="00C2034A" w:rsidRDefault="00C2034A" w:rsidP="00C2034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C2034A">
        <w:rPr>
          <w:rFonts w:eastAsia="SimSun"/>
          <w:lang w:eastAsia="en-US"/>
        </w:rPr>
        <w:t>Значення</w:t>
      </w:r>
      <w:proofErr w:type="spellEnd"/>
      <w:r w:rsidRPr="00C2034A">
        <w:rPr>
          <w:rFonts w:eastAsia="SimSun"/>
          <w:lang w:eastAsia="en-US"/>
        </w:rPr>
        <w:t xml:space="preserve"> </w:t>
      </w:r>
      <w:proofErr w:type="spellStart"/>
      <w:r w:rsidRPr="00C2034A">
        <w:rPr>
          <w:rFonts w:eastAsia="SimSun"/>
          <w:lang w:eastAsia="en-US"/>
        </w:rPr>
        <w:t>вібрації</w:t>
      </w:r>
      <w:proofErr w:type="spellEnd"/>
      <w:r w:rsidRPr="00C2034A">
        <w:rPr>
          <w:rFonts w:eastAsia="SimSun"/>
          <w:lang w:eastAsia="en-US"/>
        </w:rPr>
        <w:t xml:space="preserve"> </w:t>
      </w:r>
      <w:proofErr w:type="spellStart"/>
      <w:r w:rsidRPr="00C2034A">
        <w:rPr>
          <w:rFonts w:eastAsia="SimSun"/>
          <w:lang w:eastAsia="en-US"/>
        </w:rPr>
        <w:t>ahHD</w:t>
      </w:r>
      <w:proofErr w:type="spellEnd"/>
      <w:r w:rsidRPr="00C2034A">
        <w:rPr>
          <w:rFonts w:eastAsia="SimSun"/>
          <w:lang w:eastAsia="en-US"/>
        </w:rPr>
        <w:t xml:space="preserve"> при </w:t>
      </w:r>
      <w:proofErr w:type="spellStart"/>
      <w:r w:rsidRPr="00C2034A">
        <w:rPr>
          <w:rFonts w:eastAsia="SimSun"/>
          <w:lang w:eastAsia="en-US"/>
        </w:rPr>
        <w:t>свердлінні</w:t>
      </w:r>
      <w:proofErr w:type="spellEnd"/>
      <w:r w:rsidRPr="00C2034A">
        <w:rPr>
          <w:rFonts w:eastAsia="SimSun"/>
          <w:lang w:eastAsia="en-US"/>
        </w:rPr>
        <w:t xml:space="preserve"> бетону 11,9 м/с2</w:t>
      </w:r>
    </w:p>
    <w:p w14:paraId="2E3896CD" w14:textId="77777777" w:rsidR="00C2034A" w:rsidRPr="00C2034A" w:rsidRDefault="00C2034A" w:rsidP="00C2034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C2034A">
        <w:rPr>
          <w:rFonts w:eastAsia="SimSun"/>
          <w:lang w:eastAsia="en-US"/>
        </w:rPr>
        <w:t>Значення</w:t>
      </w:r>
      <w:proofErr w:type="spellEnd"/>
      <w:r w:rsidRPr="00C2034A">
        <w:rPr>
          <w:rFonts w:eastAsia="SimSun"/>
          <w:lang w:eastAsia="en-US"/>
        </w:rPr>
        <w:t xml:space="preserve"> </w:t>
      </w:r>
      <w:proofErr w:type="spellStart"/>
      <w:r w:rsidRPr="00C2034A">
        <w:rPr>
          <w:rFonts w:eastAsia="SimSun"/>
          <w:lang w:eastAsia="en-US"/>
        </w:rPr>
        <w:t>вібрації</w:t>
      </w:r>
      <w:proofErr w:type="spellEnd"/>
      <w:r w:rsidRPr="00C2034A">
        <w:rPr>
          <w:rFonts w:eastAsia="SimSun"/>
          <w:lang w:eastAsia="en-US"/>
        </w:rPr>
        <w:t xml:space="preserve"> </w:t>
      </w:r>
      <w:proofErr w:type="spellStart"/>
      <w:r w:rsidRPr="00C2034A">
        <w:rPr>
          <w:rFonts w:eastAsia="SimSun"/>
          <w:lang w:eastAsia="en-US"/>
        </w:rPr>
        <w:t>ahCheq</w:t>
      </w:r>
      <w:proofErr w:type="spellEnd"/>
      <w:r w:rsidRPr="00C2034A">
        <w:rPr>
          <w:rFonts w:eastAsia="SimSun"/>
          <w:lang w:eastAsia="en-US"/>
        </w:rPr>
        <w:t xml:space="preserve"> при </w:t>
      </w:r>
      <w:proofErr w:type="spellStart"/>
      <w:r w:rsidRPr="00C2034A">
        <w:rPr>
          <w:rFonts w:eastAsia="SimSun"/>
          <w:lang w:eastAsia="en-US"/>
        </w:rPr>
        <w:t>роботі</w:t>
      </w:r>
      <w:proofErr w:type="spellEnd"/>
      <w:r w:rsidRPr="00C2034A">
        <w:rPr>
          <w:rFonts w:eastAsia="SimSun"/>
          <w:lang w:eastAsia="en-US"/>
        </w:rPr>
        <w:t xml:space="preserve"> долотом 9,2 м/с2</w:t>
      </w:r>
    </w:p>
    <w:p w14:paraId="4BFDF556" w14:textId="77777777" w:rsidR="00C2034A" w:rsidRPr="00C2034A" w:rsidRDefault="00C2034A" w:rsidP="00C2034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r w:rsidRPr="00C2034A">
        <w:rPr>
          <w:rFonts w:eastAsia="SimSun"/>
          <w:lang w:eastAsia="en-US"/>
        </w:rPr>
        <w:t xml:space="preserve">Система </w:t>
      </w:r>
      <w:proofErr w:type="spellStart"/>
      <w:r w:rsidRPr="00C2034A">
        <w:rPr>
          <w:rFonts w:eastAsia="SimSun"/>
          <w:lang w:eastAsia="en-US"/>
        </w:rPr>
        <w:t>антивібрації</w:t>
      </w:r>
      <w:proofErr w:type="spellEnd"/>
      <w:r w:rsidRPr="00C2034A">
        <w:rPr>
          <w:rFonts w:eastAsia="SimSun"/>
          <w:lang w:eastAsia="en-US"/>
        </w:rPr>
        <w:t xml:space="preserve"> є</w:t>
      </w:r>
    </w:p>
    <w:p w14:paraId="4D5118B0" w14:textId="68B9CD4A" w:rsidR="00736CA3" w:rsidRDefault="00C2034A" w:rsidP="00C2034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C2034A">
        <w:rPr>
          <w:rFonts w:eastAsia="SimSun"/>
          <w:lang w:eastAsia="en-US"/>
        </w:rPr>
        <w:t>Рекомендований</w:t>
      </w:r>
      <w:proofErr w:type="spellEnd"/>
      <w:r w:rsidRPr="00C2034A">
        <w:rPr>
          <w:rFonts w:eastAsia="SimSun"/>
          <w:lang w:eastAsia="en-US"/>
        </w:rPr>
        <w:t xml:space="preserve"> </w:t>
      </w:r>
      <w:proofErr w:type="spellStart"/>
      <w:r w:rsidRPr="00C2034A">
        <w:rPr>
          <w:rFonts w:eastAsia="SimSun"/>
          <w:lang w:eastAsia="en-US"/>
        </w:rPr>
        <w:t>діаметр</w:t>
      </w:r>
      <w:proofErr w:type="spellEnd"/>
      <w:r w:rsidRPr="00C2034A">
        <w:rPr>
          <w:rFonts w:eastAsia="SimSun"/>
          <w:lang w:eastAsia="en-US"/>
        </w:rPr>
        <w:t xml:space="preserve"> </w:t>
      </w:r>
      <w:proofErr w:type="spellStart"/>
      <w:r w:rsidRPr="00C2034A">
        <w:rPr>
          <w:rFonts w:eastAsia="SimSun"/>
          <w:lang w:eastAsia="en-US"/>
        </w:rPr>
        <w:t>буріння</w:t>
      </w:r>
      <w:proofErr w:type="spellEnd"/>
      <w:r w:rsidRPr="00C2034A">
        <w:rPr>
          <w:rFonts w:eastAsia="SimSun"/>
          <w:lang w:eastAsia="en-US"/>
        </w:rPr>
        <w:t>, коронка 68-120мм</w:t>
      </w:r>
    </w:p>
    <w:p w14:paraId="4566F1ED" w14:textId="195BEBD7" w:rsidR="00736CA3" w:rsidRDefault="00736CA3" w:rsidP="000B31C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</w:p>
    <w:p w14:paraId="7673494E" w14:textId="29456875" w:rsidR="00736CA3" w:rsidRPr="00C2034A" w:rsidRDefault="00C2034A" w:rsidP="00C2034A">
      <w:pPr>
        <w:tabs>
          <w:tab w:val="left" w:pos="993"/>
        </w:tabs>
        <w:spacing w:after="160"/>
        <w:ind w:left="0" w:hanging="2"/>
        <w:contextualSpacing/>
        <w:jc w:val="center"/>
        <w:textAlignment w:val="auto"/>
        <w:rPr>
          <w:rFonts w:eastAsia="SimSun"/>
          <w:b/>
          <w:lang w:eastAsia="en-US"/>
        </w:rPr>
      </w:pPr>
      <w:proofErr w:type="spellStart"/>
      <w:r w:rsidRPr="00C2034A">
        <w:rPr>
          <w:rFonts w:eastAsia="SimSun"/>
          <w:b/>
          <w:lang w:eastAsia="en-US"/>
        </w:rPr>
        <w:t>Точильний</w:t>
      </w:r>
      <w:proofErr w:type="spellEnd"/>
      <w:r w:rsidRPr="00C2034A">
        <w:rPr>
          <w:rFonts w:eastAsia="SimSun"/>
          <w:b/>
          <w:lang w:eastAsia="en-US"/>
        </w:rPr>
        <w:t xml:space="preserve"> </w:t>
      </w:r>
      <w:proofErr w:type="spellStart"/>
      <w:r w:rsidRPr="00C2034A">
        <w:rPr>
          <w:rFonts w:eastAsia="SimSun"/>
          <w:b/>
          <w:lang w:eastAsia="en-US"/>
        </w:rPr>
        <w:t>верстат</w:t>
      </w:r>
      <w:proofErr w:type="spellEnd"/>
      <w:r w:rsidRPr="00C2034A">
        <w:rPr>
          <w:rFonts w:eastAsia="SimSun"/>
          <w:b/>
          <w:lang w:eastAsia="en-US"/>
        </w:rPr>
        <w:t xml:space="preserve"> </w:t>
      </w:r>
      <w:proofErr w:type="spellStart"/>
      <w:r w:rsidRPr="00C2034A">
        <w:rPr>
          <w:rFonts w:eastAsia="SimSun"/>
          <w:b/>
          <w:lang w:eastAsia="en-US"/>
        </w:rPr>
        <w:t>Dnipro</w:t>
      </w:r>
      <w:proofErr w:type="spellEnd"/>
      <w:r w:rsidRPr="00C2034A">
        <w:rPr>
          <w:rFonts w:eastAsia="SimSun"/>
          <w:b/>
          <w:lang w:eastAsia="en-US"/>
        </w:rPr>
        <w:t xml:space="preserve">-M BG-20LX </w:t>
      </w:r>
      <w:r w:rsidRPr="00C2034A">
        <w:rPr>
          <w:rFonts w:eastAsia="SimSun"/>
          <w:b/>
          <w:i/>
          <w:lang w:eastAsia="en-US"/>
        </w:rPr>
        <w:t>АБО АНАЛОГ</w:t>
      </w:r>
    </w:p>
    <w:p w14:paraId="4D1A681C" w14:textId="77777777" w:rsidR="006F7BDB" w:rsidRPr="006F7BDB" w:rsidRDefault="006F7BDB" w:rsidP="006F7BDB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6F7BDB">
        <w:rPr>
          <w:rFonts w:eastAsia="SimSun"/>
          <w:lang w:eastAsia="en-US"/>
        </w:rPr>
        <w:t>Діаметр</w:t>
      </w:r>
      <w:proofErr w:type="spellEnd"/>
      <w:r w:rsidRPr="006F7BDB">
        <w:rPr>
          <w:rFonts w:eastAsia="SimSun"/>
          <w:lang w:eastAsia="en-US"/>
        </w:rPr>
        <w:t xml:space="preserve"> абразивного круга 200 мм</w:t>
      </w:r>
    </w:p>
    <w:p w14:paraId="0918CAF3" w14:textId="77777777" w:rsidR="006F7BDB" w:rsidRPr="006F7BDB" w:rsidRDefault="006F7BDB" w:rsidP="006F7BDB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6F7BDB">
        <w:rPr>
          <w:rFonts w:eastAsia="SimSun"/>
          <w:lang w:eastAsia="en-US"/>
        </w:rPr>
        <w:t>Призначення</w:t>
      </w:r>
      <w:proofErr w:type="spellEnd"/>
      <w:r w:rsidRPr="006F7BDB">
        <w:rPr>
          <w:rFonts w:eastAsia="SimSun"/>
          <w:lang w:eastAsia="en-US"/>
        </w:rPr>
        <w:t xml:space="preserve"> </w:t>
      </w:r>
      <w:proofErr w:type="spellStart"/>
      <w:r w:rsidRPr="006F7BDB">
        <w:rPr>
          <w:rFonts w:eastAsia="SimSun"/>
          <w:lang w:eastAsia="en-US"/>
        </w:rPr>
        <w:t>універсальне</w:t>
      </w:r>
      <w:proofErr w:type="spellEnd"/>
    </w:p>
    <w:p w14:paraId="172E786A" w14:textId="77777777" w:rsidR="006F7BDB" w:rsidRPr="006F7BDB" w:rsidRDefault="006F7BDB" w:rsidP="006F7BDB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6F7BDB">
        <w:rPr>
          <w:rFonts w:eastAsia="SimSun"/>
          <w:lang w:eastAsia="en-US"/>
        </w:rPr>
        <w:t>Кількість</w:t>
      </w:r>
      <w:proofErr w:type="spellEnd"/>
      <w:r w:rsidRPr="006F7BDB">
        <w:rPr>
          <w:rFonts w:eastAsia="SimSun"/>
          <w:lang w:eastAsia="en-US"/>
        </w:rPr>
        <w:t xml:space="preserve"> </w:t>
      </w:r>
      <w:proofErr w:type="spellStart"/>
      <w:r w:rsidRPr="006F7BDB">
        <w:rPr>
          <w:rFonts w:eastAsia="SimSun"/>
          <w:lang w:eastAsia="en-US"/>
        </w:rPr>
        <w:t>обертів</w:t>
      </w:r>
      <w:proofErr w:type="spellEnd"/>
      <w:r w:rsidRPr="006F7BDB">
        <w:rPr>
          <w:rFonts w:eastAsia="SimSun"/>
          <w:lang w:eastAsia="en-US"/>
        </w:rPr>
        <w:t xml:space="preserve"> 2950 об/</w:t>
      </w:r>
      <w:proofErr w:type="spellStart"/>
      <w:r w:rsidRPr="006F7BDB">
        <w:rPr>
          <w:rFonts w:eastAsia="SimSun"/>
          <w:lang w:eastAsia="en-US"/>
        </w:rPr>
        <w:t>хв</w:t>
      </w:r>
      <w:proofErr w:type="spellEnd"/>
    </w:p>
    <w:p w14:paraId="6CCE2D75" w14:textId="77777777" w:rsidR="006F7BDB" w:rsidRPr="006F7BDB" w:rsidRDefault="006F7BDB" w:rsidP="006F7BDB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6F7BDB">
        <w:rPr>
          <w:rFonts w:eastAsia="SimSun"/>
          <w:lang w:eastAsia="en-US"/>
        </w:rPr>
        <w:t>Робоча</w:t>
      </w:r>
      <w:proofErr w:type="spellEnd"/>
      <w:r w:rsidRPr="006F7BDB">
        <w:rPr>
          <w:rFonts w:eastAsia="SimSun"/>
          <w:lang w:eastAsia="en-US"/>
        </w:rPr>
        <w:t xml:space="preserve"> </w:t>
      </w:r>
      <w:proofErr w:type="spellStart"/>
      <w:r w:rsidRPr="006F7BDB">
        <w:rPr>
          <w:rFonts w:eastAsia="SimSun"/>
          <w:lang w:eastAsia="en-US"/>
        </w:rPr>
        <w:t>потужність</w:t>
      </w:r>
      <w:proofErr w:type="spellEnd"/>
      <w:r w:rsidRPr="006F7BDB">
        <w:rPr>
          <w:rFonts w:eastAsia="SimSun"/>
          <w:lang w:eastAsia="en-US"/>
        </w:rPr>
        <w:t xml:space="preserve"> 420 Вт</w:t>
      </w:r>
    </w:p>
    <w:p w14:paraId="3CB2CF20" w14:textId="77777777" w:rsidR="006F7BDB" w:rsidRPr="006F7BDB" w:rsidRDefault="006F7BDB" w:rsidP="006F7BDB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6F7BDB">
        <w:rPr>
          <w:rFonts w:eastAsia="SimSun"/>
          <w:lang w:eastAsia="en-US"/>
        </w:rPr>
        <w:t>Номінальна</w:t>
      </w:r>
      <w:proofErr w:type="spellEnd"/>
      <w:r w:rsidRPr="006F7BDB">
        <w:rPr>
          <w:rFonts w:eastAsia="SimSun"/>
          <w:lang w:eastAsia="en-US"/>
        </w:rPr>
        <w:t xml:space="preserve"> </w:t>
      </w:r>
      <w:proofErr w:type="spellStart"/>
      <w:r w:rsidRPr="006F7BDB">
        <w:rPr>
          <w:rFonts w:eastAsia="SimSun"/>
          <w:lang w:eastAsia="en-US"/>
        </w:rPr>
        <w:t>потужність</w:t>
      </w:r>
      <w:proofErr w:type="spellEnd"/>
      <w:r w:rsidRPr="006F7BDB">
        <w:rPr>
          <w:rFonts w:eastAsia="SimSun"/>
          <w:lang w:eastAsia="en-US"/>
        </w:rPr>
        <w:t xml:space="preserve"> 350 Вт</w:t>
      </w:r>
    </w:p>
    <w:p w14:paraId="32C0CE93" w14:textId="77777777" w:rsidR="006F7BDB" w:rsidRPr="006F7BDB" w:rsidRDefault="006F7BDB" w:rsidP="006F7BDB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r w:rsidRPr="006F7BDB">
        <w:rPr>
          <w:rFonts w:eastAsia="SimSun"/>
          <w:lang w:eastAsia="en-US"/>
        </w:rPr>
        <w:t xml:space="preserve">Максимальна </w:t>
      </w:r>
      <w:proofErr w:type="spellStart"/>
      <w:r w:rsidRPr="006F7BDB">
        <w:rPr>
          <w:rFonts w:eastAsia="SimSun"/>
          <w:lang w:eastAsia="en-US"/>
        </w:rPr>
        <w:t>потужність</w:t>
      </w:r>
      <w:proofErr w:type="spellEnd"/>
      <w:r w:rsidRPr="006F7BDB">
        <w:rPr>
          <w:rFonts w:eastAsia="SimSun"/>
          <w:lang w:eastAsia="en-US"/>
        </w:rPr>
        <w:t xml:space="preserve"> 520 Вт</w:t>
      </w:r>
    </w:p>
    <w:p w14:paraId="29C1AFFA" w14:textId="77777777" w:rsidR="006F7BDB" w:rsidRPr="006F7BDB" w:rsidRDefault="006F7BDB" w:rsidP="006F7BDB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6F7BDB">
        <w:rPr>
          <w:rFonts w:eastAsia="SimSun"/>
          <w:lang w:eastAsia="en-US"/>
        </w:rPr>
        <w:t>Товщина</w:t>
      </w:r>
      <w:proofErr w:type="spellEnd"/>
      <w:r w:rsidRPr="006F7BDB">
        <w:rPr>
          <w:rFonts w:eastAsia="SimSun"/>
          <w:lang w:eastAsia="en-US"/>
        </w:rPr>
        <w:t xml:space="preserve"> абразивного круга 20 мм</w:t>
      </w:r>
    </w:p>
    <w:p w14:paraId="0688C3BE" w14:textId="77777777" w:rsidR="006F7BDB" w:rsidRPr="006F7BDB" w:rsidRDefault="006F7BDB" w:rsidP="006F7BDB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6F7BDB">
        <w:rPr>
          <w:rFonts w:eastAsia="SimSun"/>
          <w:lang w:eastAsia="en-US"/>
        </w:rPr>
        <w:t>Посадковий</w:t>
      </w:r>
      <w:proofErr w:type="spellEnd"/>
      <w:r w:rsidRPr="006F7BDB">
        <w:rPr>
          <w:rFonts w:eastAsia="SimSun"/>
          <w:lang w:eastAsia="en-US"/>
        </w:rPr>
        <w:t xml:space="preserve"> </w:t>
      </w:r>
      <w:proofErr w:type="spellStart"/>
      <w:r w:rsidRPr="006F7BDB">
        <w:rPr>
          <w:rFonts w:eastAsia="SimSun"/>
          <w:lang w:eastAsia="en-US"/>
        </w:rPr>
        <w:t>діаметр</w:t>
      </w:r>
      <w:proofErr w:type="spellEnd"/>
      <w:r w:rsidRPr="006F7BDB">
        <w:rPr>
          <w:rFonts w:eastAsia="SimSun"/>
          <w:lang w:eastAsia="en-US"/>
        </w:rPr>
        <w:t xml:space="preserve"> круга 32 мм</w:t>
      </w:r>
    </w:p>
    <w:p w14:paraId="47CA1329" w14:textId="77777777" w:rsidR="006F7BDB" w:rsidRPr="006F7BDB" w:rsidRDefault="006F7BDB" w:rsidP="006F7BDB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6F7BDB">
        <w:rPr>
          <w:rFonts w:eastAsia="SimSun"/>
          <w:lang w:eastAsia="en-US"/>
        </w:rPr>
        <w:t>Зернистість</w:t>
      </w:r>
      <w:proofErr w:type="spellEnd"/>
      <w:r w:rsidRPr="006F7BDB">
        <w:rPr>
          <w:rFonts w:eastAsia="SimSun"/>
          <w:lang w:eastAsia="en-US"/>
        </w:rPr>
        <w:t xml:space="preserve"> кругов 36Р та 60Р</w:t>
      </w:r>
    </w:p>
    <w:p w14:paraId="2E4DDC25" w14:textId="77777777" w:rsidR="006F7BDB" w:rsidRPr="006F7BDB" w:rsidRDefault="006F7BDB" w:rsidP="006F7BDB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r w:rsidRPr="006F7BDB">
        <w:rPr>
          <w:rFonts w:eastAsia="SimSun"/>
          <w:lang w:eastAsia="en-US"/>
        </w:rPr>
        <w:t xml:space="preserve">Тип </w:t>
      </w:r>
      <w:proofErr w:type="spellStart"/>
      <w:r w:rsidRPr="006F7BDB">
        <w:rPr>
          <w:rFonts w:eastAsia="SimSun"/>
          <w:lang w:eastAsia="en-US"/>
        </w:rPr>
        <w:t>встановлення</w:t>
      </w:r>
      <w:proofErr w:type="spellEnd"/>
      <w:r w:rsidRPr="006F7BDB">
        <w:rPr>
          <w:rFonts w:eastAsia="SimSun"/>
          <w:lang w:eastAsia="en-US"/>
        </w:rPr>
        <w:t xml:space="preserve"> </w:t>
      </w:r>
      <w:proofErr w:type="spellStart"/>
      <w:r w:rsidRPr="006F7BDB">
        <w:rPr>
          <w:rFonts w:eastAsia="SimSun"/>
          <w:lang w:eastAsia="en-US"/>
        </w:rPr>
        <w:t>настільний</w:t>
      </w:r>
      <w:proofErr w:type="spellEnd"/>
    </w:p>
    <w:p w14:paraId="7C033F85" w14:textId="77777777" w:rsidR="006F7BDB" w:rsidRPr="006F7BDB" w:rsidRDefault="006F7BDB" w:rsidP="006F7BDB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6F7BDB">
        <w:rPr>
          <w:rFonts w:eastAsia="SimSun"/>
          <w:lang w:eastAsia="en-US"/>
        </w:rPr>
        <w:t>Підсвічування</w:t>
      </w:r>
      <w:proofErr w:type="spellEnd"/>
      <w:r w:rsidRPr="006F7BDB">
        <w:rPr>
          <w:rFonts w:eastAsia="SimSun"/>
          <w:lang w:eastAsia="en-US"/>
        </w:rPr>
        <w:t xml:space="preserve"> </w:t>
      </w:r>
      <w:proofErr w:type="spellStart"/>
      <w:r w:rsidRPr="006F7BDB">
        <w:rPr>
          <w:rFonts w:eastAsia="SimSun"/>
          <w:lang w:eastAsia="en-US"/>
        </w:rPr>
        <w:t>робочої</w:t>
      </w:r>
      <w:proofErr w:type="spellEnd"/>
      <w:r w:rsidRPr="006F7BDB">
        <w:rPr>
          <w:rFonts w:eastAsia="SimSun"/>
          <w:lang w:eastAsia="en-US"/>
        </w:rPr>
        <w:t xml:space="preserve"> </w:t>
      </w:r>
      <w:proofErr w:type="spellStart"/>
      <w:r w:rsidRPr="006F7BDB">
        <w:rPr>
          <w:rFonts w:eastAsia="SimSun"/>
          <w:lang w:eastAsia="en-US"/>
        </w:rPr>
        <w:t>зони</w:t>
      </w:r>
      <w:proofErr w:type="spellEnd"/>
      <w:r w:rsidRPr="006F7BDB">
        <w:rPr>
          <w:rFonts w:eastAsia="SimSun"/>
          <w:lang w:eastAsia="en-US"/>
        </w:rPr>
        <w:t xml:space="preserve"> є</w:t>
      </w:r>
    </w:p>
    <w:p w14:paraId="23A8C77B" w14:textId="77777777" w:rsidR="006F7BDB" w:rsidRPr="006F7BDB" w:rsidRDefault="006F7BDB" w:rsidP="006F7BDB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6F7BDB">
        <w:rPr>
          <w:rFonts w:eastAsia="SimSun"/>
          <w:lang w:eastAsia="en-US"/>
        </w:rPr>
        <w:t>Підсвітка</w:t>
      </w:r>
      <w:proofErr w:type="spellEnd"/>
      <w:r w:rsidRPr="006F7BDB">
        <w:rPr>
          <w:rFonts w:eastAsia="SimSun"/>
          <w:lang w:eastAsia="en-US"/>
        </w:rPr>
        <w:t xml:space="preserve"> </w:t>
      </w:r>
      <w:proofErr w:type="spellStart"/>
      <w:r w:rsidRPr="006F7BDB">
        <w:rPr>
          <w:rFonts w:eastAsia="SimSun"/>
          <w:lang w:eastAsia="en-US"/>
        </w:rPr>
        <w:t>робочої</w:t>
      </w:r>
      <w:proofErr w:type="spellEnd"/>
      <w:r w:rsidRPr="006F7BDB">
        <w:rPr>
          <w:rFonts w:eastAsia="SimSun"/>
          <w:lang w:eastAsia="en-US"/>
        </w:rPr>
        <w:t xml:space="preserve"> </w:t>
      </w:r>
      <w:proofErr w:type="spellStart"/>
      <w:r w:rsidRPr="006F7BDB">
        <w:rPr>
          <w:rFonts w:eastAsia="SimSun"/>
          <w:lang w:eastAsia="en-US"/>
        </w:rPr>
        <w:t>зони</w:t>
      </w:r>
      <w:proofErr w:type="spellEnd"/>
      <w:r w:rsidRPr="006F7BDB">
        <w:rPr>
          <w:rFonts w:eastAsia="SimSun"/>
          <w:lang w:eastAsia="en-US"/>
        </w:rPr>
        <w:t xml:space="preserve"> є</w:t>
      </w:r>
    </w:p>
    <w:p w14:paraId="1CF97E65" w14:textId="77777777" w:rsidR="006F7BDB" w:rsidRPr="006F7BDB" w:rsidRDefault="006F7BDB" w:rsidP="006F7BDB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6F7BDB">
        <w:rPr>
          <w:rFonts w:eastAsia="SimSun"/>
          <w:lang w:eastAsia="en-US"/>
        </w:rPr>
        <w:lastRenderedPageBreak/>
        <w:t>Пилозахисна</w:t>
      </w:r>
      <w:proofErr w:type="spellEnd"/>
      <w:r w:rsidRPr="006F7BDB">
        <w:rPr>
          <w:rFonts w:eastAsia="SimSun"/>
          <w:lang w:eastAsia="en-US"/>
        </w:rPr>
        <w:t xml:space="preserve"> кнопка є</w:t>
      </w:r>
    </w:p>
    <w:p w14:paraId="2FE814CC" w14:textId="2A72B1D3" w:rsidR="00736CA3" w:rsidRPr="00C2034A" w:rsidRDefault="006F7BDB" w:rsidP="006F7BDB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6F7BDB">
        <w:rPr>
          <w:rFonts w:eastAsia="SimSun"/>
          <w:lang w:eastAsia="en-US"/>
        </w:rPr>
        <w:t>Діаметр</w:t>
      </w:r>
      <w:proofErr w:type="spellEnd"/>
      <w:r w:rsidRPr="006F7BDB">
        <w:rPr>
          <w:rFonts w:eastAsia="SimSun"/>
          <w:lang w:eastAsia="en-US"/>
        </w:rPr>
        <w:t xml:space="preserve"> вала 18 мм</w:t>
      </w:r>
    </w:p>
    <w:p w14:paraId="4A2E41F6" w14:textId="6BA54BD0" w:rsidR="00736CA3" w:rsidRDefault="00736CA3" w:rsidP="000B31C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</w:p>
    <w:p w14:paraId="3F5A5569" w14:textId="1FD1A4C7" w:rsidR="00736CA3" w:rsidRPr="006F7BDB" w:rsidRDefault="006F7BDB" w:rsidP="006F7BDB">
      <w:pPr>
        <w:tabs>
          <w:tab w:val="left" w:pos="993"/>
        </w:tabs>
        <w:spacing w:after="160"/>
        <w:ind w:left="0" w:hanging="2"/>
        <w:contextualSpacing/>
        <w:jc w:val="center"/>
        <w:textAlignment w:val="auto"/>
        <w:rPr>
          <w:rFonts w:eastAsia="SimSun"/>
          <w:b/>
          <w:lang w:eastAsia="en-US"/>
        </w:rPr>
      </w:pPr>
      <w:proofErr w:type="spellStart"/>
      <w:r w:rsidRPr="006F7BDB">
        <w:rPr>
          <w:rFonts w:eastAsia="SimSun"/>
          <w:b/>
          <w:lang w:eastAsia="en-US"/>
        </w:rPr>
        <w:t>Плиткоріз</w:t>
      </w:r>
      <w:proofErr w:type="spellEnd"/>
      <w:r w:rsidRPr="006F7BDB">
        <w:rPr>
          <w:rFonts w:eastAsia="SimSun"/>
          <w:b/>
          <w:lang w:eastAsia="en-US"/>
        </w:rPr>
        <w:t xml:space="preserve"> </w:t>
      </w:r>
      <w:proofErr w:type="spellStart"/>
      <w:r w:rsidRPr="006F7BDB">
        <w:rPr>
          <w:rFonts w:eastAsia="SimSun"/>
          <w:b/>
          <w:lang w:eastAsia="en-US"/>
        </w:rPr>
        <w:t>електричний</w:t>
      </w:r>
      <w:proofErr w:type="spellEnd"/>
      <w:r w:rsidRPr="006F7BDB">
        <w:rPr>
          <w:rFonts w:eastAsia="SimSun"/>
          <w:b/>
          <w:lang w:eastAsia="en-US"/>
        </w:rPr>
        <w:t xml:space="preserve"> </w:t>
      </w:r>
      <w:proofErr w:type="spellStart"/>
      <w:r w:rsidRPr="006F7BDB">
        <w:rPr>
          <w:rFonts w:eastAsia="SimSun"/>
          <w:b/>
          <w:lang w:eastAsia="en-US"/>
        </w:rPr>
        <w:t>Scheppach</w:t>
      </w:r>
      <w:proofErr w:type="spellEnd"/>
      <w:r w:rsidRPr="006F7BDB">
        <w:rPr>
          <w:rFonts w:eastAsia="SimSun"/>
          <w:b/>
          <w:lang w:eastAsia="en-US"/>
        </w:rPr>
        <w:t xml:space="preserve"> FS-4700 </w:t>
      </w:r>
      <w:r w:rsidRPr="006F7BDB">
        <w:rPr>
          <w:rFonts w:eastAsia="SimSun"/>
          <w:b/>
          <w:i/>
          <w:lang w:eastAsia="en-US"/>
        </w:rPr>
        <w:t>АБО АНАЛОГ</w:t>
      </w:r>
    </w:p>
    <w:p w14:paraId="193D796C" w14:textId="77777777" w:rsidR="006F7BDB" w:rsidRPr="006F7BDB" w:rsidRDefault="006F7BDB" w:rsidP="006F7BDB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6F7BDB">
        <w:rPr>
          <w:rFonts w:eastAsia="SimSun"/>
          <w:lang w:eastAsia="en-US"/>
        </w:rPr>
        <w:t>Конструкція</w:t>
      </w:r>
      <w:proofErr w:type="spellEnd"/>
      <w:r w:rsidRPr="006F7BDB">
        <w:rPr>
          <w:rFonts w:eastAsia="SimSun"/>
          <w:lang w:eastAsia="en-US"/>
        </w:rPr>
        <w:t xml:space="preserve"> - </w:t>
      </w:r>
      <w:proofErr w:type="spellStart"/>
      <w:r w:rsidRPr="006F7BDB">
        <w:rPr>
          <w:rFonts w:eastAsia="SimSun"/>
          <w:lang w:eastAsia="en-US"/>
        </w:rPr>
        <w:t>Підлогова</w:t>
      </w:r>
      <w:proofErr w:type="spellEnd"/>
    </w:p>
    <w:p w14:paraId="6667EAE4" w14:textId="77777777" w:rsidR="006F7BDB" w:rsidRPr="006F7BDB" w:rsidRDefault="006F7BDB" w:rsidP="006F7BDB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6F7BDB">
        <w:rPr>
          <w:rFonts w:eastAsia="SimSun"/>
          <w:lang w:eastAsia="en-US"/>
        </w:rPr>
        <w:t>Наявність</w:t>
      </w:r>
      <w:proofErr w:type="spellEnd"/>
      <w:r w:rsidRPr="006F7BDB">
        <w:rPr>
          <w:rFonts w:eastAsia="SimSun"/>
          <w:lang w:eastAsia="en-US"/>
        </w:rPr>
        <w:t xml:space="preserve"> лазера - да</w:t>
      </w:r>
    </w:p>
    <w:p w14:paraId="3BAB11AF" w14:textId="77777777" w:rsidR="006F7BDB" w:rsidRPr="006F7BDB" w:rsidRDefault="006F7BDB" w:rsidP="006F7BDB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6F7BDB">
        <w:rPr>
          <w:rFonts w:eastAsia="SimSun"/>
          <w:lang w:eastAsia="en-US"/>
        </w:rPr>
        <w:t>Діаметр</w:t>
      </w:r>
      <w:proofErr w:type="spellEnd"/>
      <w:r w:rsidRPr="006F7BDB">
        <w:rPr>
          <w:rFonts w:eastAsia="SimSun"/>
          <w:lang w:eastAsia="en-US"/>
        </w:rPr>
        <w:t xml:space="preserve"> диска (макс.) - 230 мм</w:t>
      </w:r>
    </w:p>
    <w:p w14:paraId="2CD22CC9" w14:textId="77777777" w:rsidR="006F7BDB" w:rsidRPr="006F7BDB" w:rsidRDefault="006F7BDB" w:rsidP="006F7BDB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6F7BDB">
        <w:rPr>
          <w:rFonts w:eastAsia="SimSun"/>
          <w:lang w:eastAsia="en-US"/>
        </w:rPr>
        <w:t>Розмір</w:t>
      </w:r>
      <w:proofErr w:type="spellEnd"/>
      <w:r w:rsidRPr="006F7BDB">
        <w:rPr>
          <w:rFonts w:eastAsia="SimSun"/>
          <w:lang w:eastAsia="en-US"/>
        </w:rPr>
        <w:t xml:space="preserve"> столу - 1377 х 400 мм</w:t>
      </w:r>
    </w:p>
    <w:p w14:paraId="160CD611" w14:textId="77777777" w:rsidR="006F7BDB" w:rsidRPr="006F7BDB" w:rsidRDefault="006F7BDB" w:rsidP="006F7BDB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6F7BDB">
        <w:rPr>
          <w:rFonts w:eastAsia="SimSun"/>
          <w:lang w:eastAsia="en-US"/>
        </w:rPr>
        <w:t>Глибина</w:t>
      </w:r>
      <w:proofErr w:type="spellEnd"/>
      <w:r w:rsidRPr="006F7BDB">
        <w:rPr>
          <w:rFonts w:eastAsia="SimSun"/>
          <w:lang w:eastAsia="en-US"/>
        </w:rPr>
        <w:t xml:space="preserve"> пропила - 40 мм</w:t>
      </w:r>
    </w:p>
    <w:p w14:paraId="057D02C0" w14:textId="77777777" w:rsidR="006F7BDB" w:rsidRPr="006F7BDB" w:rsidRDefault="006F7BDB" w:rsidP="006F7BDB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r w:rsidRPr="006F7BDB">
        <w:rPr>
          <w:rFonts w:eastAsia="SimSun"/>
          <w:lang w:eastAsia="en-US"/>
        </w:rPr>
        <w:t xml:space="preserve">Тип приводу - </w:t>
      </w:r>
      <w:proofErr w:type="spellStart"/>
      <w:r w:rsidRPr="006F7BDB">
        <w:rPr>
          <w:rFonts w:eastAsia="SimSun"/>
          <w:lang w:eastAsia="en-US"/>
        </w:rPr>
        <w:t>Електричний</w:t>
      </w:r>
      <w:proofErr w:type="spellEnd"/>
    </w:p>
    <w:p w14:paraId="27DF388C" w14:textId="77777777" w:rsidR="006F7BDB" w:rsidRPr="006F7BDB" w:rsidRDefault="006F7BDB" w:rsidP="006F7BDB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6F7BDB">
        <w:rPr>
          <w:rFonts w:eastAsia="SimSun"/>
          <w:lang w:eastAsia="en-US"/>
        </w:rPr>
        <w:t>Довжина</w:t>
      </w:r>
      <w:proofErr w:type="spellEnd"/>
      <w:r w:rsidRPr="006F7BDB">
        <w:rPr>
          <w:rFonts w:eastAsia="SimSun"/>
          <w:lang w:eastAsia="en-US"/>
        </w:rPr>
        <w:t xml:space="preserve"> пропила - 1200 мм</w:t>
      </w:r>
    </w:p>
    <w:p w14:paraId="39892090" w14:textId="77777777" w:rsidR="006F7BDB" w:rsidRPr="006F7BDB" w:rsidRDefault="006F7BDB" w:rsidP="006F7BDB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r w:rsidRPr="006F7BDB">
        <w:rPr>
          <w:rFonts w:eastAsia="SimSun"/>
          <w:lang w:eastAsia="en-US"/>
        </w:rPr>
        <w:t xml:space="preserve">Кут </w:t>
      </w:r>
      <w:proofErr w:type="spellStart"/>
      <w:r w:rsidRPr="006F7BDB">
        <w:rPr>
          <w:rFonts w:eastAsia="SimSun"/>
          <w:lang w:eastAsia="en-US"/>
        </w:rPr>
        <w:t>нахилу</w:t>
      </w:r>
      <w:proofErr w:type="spellEnd"/>
      <w:r w:rsidRPr="006F7BDB">
        <w:rPr>
          <w:rFonts w:eastAsia="SimSun"/>
          <w:lang w:eastAsia="en-US"/>
        </w:rPr>
        <w:t xml:space="preserve"> - 45°</w:t>
      </w:r>
    </w:p>
    <w:p w14:paraId="5CB2F5A6" w14:textId="77777777" w:rsidR="006F7BDB" w:rsidRPr="006F7BDB" w:rsidRDefault="006F7BDB" w:rsidP="006F7BDB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6F7BDB">
        <w:rPr>
          <w:rFonts w:eastAsia="SimSun"/>
          <w:lang w:eastAsia="en-US"/>
        </w:rPr>
        <w:t>Діаметр</w:t>
      </w:r>
      <w:proofErr w:type="spellEnd"/>
      <w:r w:rsidRPr="006F7BDB">
        <w:rPr>
          <w:rFonts w:eastAsia="SimSun"/>
          <w:lang w:eastAsia="en-US"/>
        </w:rPr>
        <w:t xml:space="preserve"> </w:t>
      </w:r>
      <w:proofErr w:type="spellStart"/>
      <w:r w:rsidRPr="006F7BDB">
        <w:rPr>
          <w:rFonts w:eastAsia="SimSun"/>
          <w:lang w:eastAsia="en-US"/>
        </w:rPr>
        <w:t>посадкового</w:t>
      </w:r>
      <w:proofErr w:type="spellEnd"/>
      <w:r w:rsidRPr="006F7BDB">
        <w:rPr>
          <w:rFonts w:eastAsia="SimSun"/>
          <w:lang w:eastAsia="en-US"/>
        </w:rPr>
        <w:t xml:space="preserve"> </w:t>
      </w:r>
      <w:proofErr w:type="spellStart"/>
      <w:r w:rsidRPr="006F7BDB">
        <w:rPr>
          <w:rFonts w:eastAsia="SimSun"/>
          <w:lang w:eastAsia="en-US"/>
        </w:rPr>
        <w:t>отвору</w:t>
      </w:r>
      <w:proofErr w:type="spellEnd"/>
      <w:r w:rsidRPr="006F7BDB">
        <w:rPr>
          <w:rFonts w:eastAsia="SimSun"/>
          <w:lang w:eastAsia="en-US"/>
        </w:rPr>
        <w:t xml:space="preserve"> - 25.4 мм</w:t>
      </w:r>
    </w:p>
    <w:p w14:paraId="5886CA21" w14:textId="77777777" w:rsidR="006F7BDB" w:rsidRPr="006F7BDB" w:rsidRDefault="006F7BDB" w:rsidP="006F7BDB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6F7BDB">
        <w:rPr>
          <w:rFonts w:eastAsia="SimSun"/>
          <w:lang w:eastAsia="en-US"/>
        </w:rPr>
        <w:t>Потужність</w:t>
      </w:r>
      <w:proofErr w:type="spellEnd"/>
      <w:r w:rsidRPr="006F7BDB">
        <w:rPr>
          <w:rFonts w:eastAsia="SimSun"/>
          <w:lang w:eastAsia="en-US"/>
        </w:rPr>
        <w:t xml:space="preserve"> </w:t>
      </w:r>
      <w:proofErr w:type="spellStart"/>
      <w:r w:rsidRPr="006F7BDB">
        <w:rPr>
          <w:rFonts w:eastAsia="SimSun"/>
          <w:lang w:eastAsia="en-US"/>
        </w:rPr>
        <w:t>двигуна</w:t>
      </w:r>
      <w:proofErr w:type="spellEnd"/>
      <w:r w:rsidRPr="006F7BDB">
        <w:rPr>
          <w:rFonts w:eastAsia="SimSun"/>
          <w:lang w:eastAsia="en-US"/>
        </w:rPr>
        <w:t xml:space="preserve"> - 1200 Вт</w:t>
      </w:r>
    </w:p>
    <w:p w14:paraId="0C82F1AC" w14:textId="4605323F" w:rsidR="00736CA3" w:rsidRDefault="006F7BDB" w:rsidP="006F7BDB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proofErr w:type="spellStart"/>
      <w:r w:rsidRPr="006F7BDB">
        <w:rPr>
          <w:rFonts w:eastAsia="SimSun"/>
          <w:lang w:eastAsia="en-US"/>
        </w:rPr>
        <w:t>Напруга</w:t>
      </w:r>
      <w:proofErr w:type="spellEnd"/>
      <w:r w:rsidRPr="006F7BDB">
        <w:rPr>
          <w:rFonts w:eastAsia="SimSun"/>
          <w:lang w:eastAsia="en-US"/>
        </w:rPr>
        <w:t xml:space="preserve"> </w:t>
      </w:r>
      <w:proofErr w:type="spellStart"/>
      <w:r w:rsidRPr="006F7BDB">
        <w:rPr>
          <w:rFonts w:eastAsia="SimSun"/>
          <w:lang w:eastAsia="en-US"/>
        </w:rPr>
        <w:t>електричного</w:t>
      </w:r>
      <w:proofErr w:type="spellEnd"/>
      <w:r w:rsidRPr="006F7BDB">
        <w:rPr>
          <w:rFonts w:eastAsia="SimSun"/>
          <w:lang w:eastAsia="en-US"/>
        </w:rPr>
        <w:t xml:space="preserve"> </w:t>
      </w:r>
      <w:proofErr w:type="spellStart"/>
      <w:r w:rsidRPr="006F7BDB">
        <w:rPr>
          <w:rFonts w:eastAsia="SimSun"/>
          <w:lang w:eastAsia="en-US"/>
        </w:rPr>
        <w:t>двигуна</w:t>
      </w:r>
      <w:proofErr w:type="spellEnd"/>
      <w:r w:rsidRPr="006F7BDB">
        <w:rPr>
          <w:rFonts w:eastAsia="SimSun"/>
          <w:lang w:eastAsia="en-US"/>
        </w:rPr>
        <w:t xml:space="preserve"> - 220 В</w:t>
      </w:r>
    </w:p>
    <w:p w14:paraId="7A2330F4" w14:textId="77777777" w:rsidR="00736CA3" w:rsidRDefault="00736CA3" w:rsidP="000B31C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</w:p>
    <w:p w14:paraId="2983A011" w14:textId="3068A8A9" w:rsidR="000B31CA" w:rsidRDefault="000B31CA" w:rsidP="000B31CA">
      <w:pPr>
        <w:tabs>
          <w:tab w:val="left" w:pos="993"/>
        </w:tabs>
        <w:spacing w:after="160"/>
        <w:ind w:left="0" w:hanging="2"/>
        <w:contextualSpacing/>
        <w:jc w:val="both"/>
        <w:textAlignment w:val="auto"/>
        <w:rPr>
          <w:rFonts w:eastAsia="SimSun"/>
          <w:lang w:eastAsia="en-US"/>
        </w:rPr>
      </w:pPr>
      <w:r w:rsidRPr="00EB17FD">
        <w:rPr>
          <w:rFonts w:eastAsia="SimSun"/>
          <w:lang w:eastAsia="en-US"/>
        </w:rPr>
        <w:t xml:space="preserve">Товар (упаковка) повинен </w:t>
      </w:r>
      <w:proofErr w:type="spellStart"/>
      <w:r w:rsidRPr="00EB17FD">
        <w:rPr>
          <w:rFonts w:eastAsia="SimSun"/>
          <w:lang w:eastAsia="en-US"/>
        </w:rPr>
        <w:t>містити</w:t>
      </w:r>
      <w:proofErr w:type="spellEnd"/>
      <w:r w:rsidRPr="00EB17FD">
        <w:rPr>
          <w:rFonts w:eastAsia="SimSun"/>
          <w:lang w:eastAsia="en-US"/>
        </w:rPr>
        <w:t xml:space="preserve"> </w:t>
      </w:r>
      <w:proofErr w:type="spellStart"/>
      <w:r w:rsidRPr="00EB17FD">
        <w:rPr>
          <w:rFonts w:eastAsia="SimSun"/>
          <w:lang w:eastAsia="en-US"/>
        </w:rPr>
        <w:t>маркування</w:t>
      </w:r>
      <w:proofErr w:type="spellEnd"/>
      <w:r w:rsidRPr="00EB17FD">
        <w:rPr>
          <w:rFonts w:eastAsia="SimSun"/>
          <w:lang w:eastAsia="en-US"/>
        </w:rPr>
        <w:t xml:space="preserve"> </w:t>
      </w:r>
      <w:proofErr w:type="spellStart"/>
      <w:r w:rsidRPr="00EB17FD">
        <w:rPr>
          <w:rFonts w:eastAsia="SimSun"/>
          <w:lang w:eastAsia="en-US"/>
        </w:rPr>
        <w:t>відповідно</w:t>
      </w:r>
      <w:proofErr w:type="spellEnd"/>
      <w:r w:rsidRPr="00EB17FD">
        <w:rPr>
          <w:rFonts w:eastAsia="SimSun"/>
          <w:lang w:eastAsia="en-US"/>
        </w:rPr>
        <w:t xml:space="preserve"> до </w:t>
      </w:r>
      <w:proofErr w:type="spellStart"/>
      <w:r w:rsidRPr="00EB17FD">
        <w:rPr>
          <w:rFonts w:eastAsia="SimSun"/>
          <w:lang w:eastAsia="en-US"/>
        </w:rPr>
        <w:t>стандартів</w:t>
      </w:r>
      <w:proofErr w:type="spellEnd"/>
      <w:r w:rsidRPr="00EB17FD">
        <w:rPr>
          <w:rFonts w:eastAsia="SimSun"/>
          <w:lang w:eastAsia="en-US"/>
        </w:rPr>
        <w:t xml:space="preserve"> </w:t>
      </w:r>
      <w:proofErr w:type="spellStart"/>
      <w:r w:rsidRPr="00EB17FD">
        <w:rPr>
          <w:rFonts w:eastAsia="SimSun"/>
          <w:lang w:eastAsia="en-US"/>
        </w:rPr>
        <w:t>виробника</w:t>
      </w:r>
      <w:proofErr w:type="spellEnd"/>
      <w:r w:rsidRPr="00EB17FD">
        <w:rPr>
          <w:rFonts w:eastAsia="SimSun"/>
          <w:lang w:eastAsia="en-US"/>
        </w:rPr>
        <w:t xml:space="preserve">, яке </w:t>
      </w:r>
      <w:proofErr w:type="spellStart"/>
      <w:r w:rsidRPr="00EB17FD">
        <w:rPr>
          <w:rFonts w:eastAsia="SimSun"/>
          <w:lang w:eastAsia="en-US"/>
        </w:rPr>
        <w:t>надає</w:t>
      </w:r>
      <w:proofErr w:type="spellEnd"/>
      <w:r w:rsidRPr="00EB17FD">
        <w:rPr>
          <w:rFonts w:eastAsia="SimSun"/>
          <w:lang w:eastAsia="en-US"/>
        </w:rPr>
        <w:t xml:space="preserve"> </w:t>
      </w:r>
      <w:proofErr w:type="spellStart"/>
      <w:r w:rsidRPr="00EB17FD">
        <w:rPr>
          <w:rFonts w:eastAsia="SimSun"/>
          <w:lang w:eastAsia="en-US"/>
        </w:rPr>
        <w:t>змогу</w:t>
      </w:r>
      <w:proofErr w:type="spellEnd"/>
      <w:r w:rsidRPr="00EB17FD">
        <w:rPr>
          <w:rFonts w:eastAsia="SimSun"/>
          <w:lang w:eastAsia="en-US"/>
        </w:rPr>
        <w:t xml:space="preserve"> </w:t>
      </w:r>
      <w:proofErr w:type="spellStart"/>
      <w:r w:rsidRPr="00EB17FD">
        <w:rPr>
          <w:rFonts w:eastAsia="SimSun"/>
          <w:lang w:eastAsia="en-US"/>
        </w:rPr>
        <w:t>ідентифікувати</w:t>
      </w:r>
      <w:proofErr w:type="spellEnd"/>
      <w:r w:rsidRPr="00EB17FD">
        <w:rPr>
          <w:rFonts w:eastAsia="SimSun"/>
          <w:lang w:eastAsia="en-US"/>
        </w:rPr>
        <w:t xml:space="preserve"> Товар, </w:t>
      </w:r>
      <w:proofErr w:type="spellStart"/>
      <w:r w:rsidRPr="00EB17FD">
        <w:rPr>
          <w:rFonts w:eastAsia="SimSun"/>
          <w:lang w:eastAsia="en-US"/>
        </w:rPr>
        <w:t>його</w:t>
      </w:r>
      <w:proofErr w:type="spellEnd"/>
      <w:r w:rsidRPr="00EB17FD">
        <w:rPr>
          <w:rFonts w:eastAsia="SimSun"/>
          <w:lang w:eastAsia="en-US"/>
        </w:rPr>
        <w:t xml:space="preserve"> </w:t>
      </w:r>
      <w:proofErr w:type="spellStart"/>
      <w:r w:rsidRPr="00EB17FD">
        <w:rPr>
          <w:rFonts w:eastAsia="SimSun"/>
          <w:lang w:eastAsia="en-US"/>
        </w:rPr>
        <w:t>походження</w:t>
      </w:r>
      <w:proofErr w:type="spellEnd"/>
      <w:r w:rsidRPr="00EB17FD">
        <w:rPr>
          <w:rFonts w:eastAsia="SimSun"/>
          <w:lang w:eastAsia="en-US"/>
        </w:rPr>
        <w:t xml:space="preserve"> та дату </w:t>
      </w:r>
      <w:proofErr w:type="spellStart"/>
      <w:r w:rsidRPr="00EB17FD">
        <w:rPr>
          <w:rFonts w:eastAsia="SimSun"/>
          <w:lang w:eastAsia="en-US"/>
        </w:rPr>
        <w:t>виробництва</w:t>
      </w:r>
      <w:proofErr w:type="spellEnd"/>
      <w:r w:rsidRPr="00EB17FD">
        <w:rPr>
          <w:rFonts w:eastAsia="SimSun"/>
          <w:lang w:eastAsia="en-US"/>
        </w:rPr>
        <w:t>.</w:t>
      </w:r>
    </w:p>
    <w:p w14:paraId="39A07621" w14:textId="77777777" w:rsidR="000B31CA" w:rsidRPr="00EB17FD" w:rsidRDefault="000B31CA" w:rsidP="000B31CA">
      <w:pPr>
        <w:tabs>
          <w:tab w:val="left" w:pos="993"/>
        </w:tabs>
        <w:spacing w:after="160"/>
        <w:ind w:left="1" w:hanging="3"/>
        <w:contextualSpacing/>
        <w:jc w:val="both"/>
        <w:textAlignment w:val="auto"/>
        <w:rPr>
          <w:rFonts w:eastAsia="SimSun"/>
          <w:sz w:val="28"/>
          <w:szCs w:val="28"/>
          <w:lang w:eastAsia="en-US"/>
        </w:rPr>
      </w:pPr>
    </w:p>
    <w:p w14:paraId="5BE0B48A" w14:textId="77777777" w:rsidR="000B31CA" w:rsidRPr="006F7BDB" w:rsidRDefault="000B31CA" w:rsidP="000B31CA">
      <w:pPr>
        <w:ind w:left="0" w:hanging="2"/>
        <w:jc w:val="both"/>
        <w:textAlignment w:val="auto"/>
        <w:rPr>
          <w:i/>
          <w:iCs/>
          <w:color w:val="FF0000"/>
          <w:lang w:eastAsia="uk-UA"/>
        </w:rPr>
      </w:pPr>
      <w:proofErr w:type="spellStart"/>
      <w:r w:rsidRPr="006F7BDB">
        <w:rPr>
          <w:i/>
          <w:iCs/>
          <w:color w:val="FF0000"/>
          <w:lang w:eastAsia="uk-UA"/>
        </w:rPr>
        <w:t>Якщо</w:t>
      </w:r>
      <w:proofErr w:type="spellEnd"/>
      <w:r w:rsidRPr="006F7BDB">
        <w:rPr>
          <w:i/>
          <w:iCs/>
          <w:color w:val="FF0000"/>
          <w:lang w:eastAsia="uk-UA"/>
        </w:rPr>
        <w:t xml:space="preserve"> </w:t>
      </w:r>
      <w:proofErr w:type="spellStart"/>
      <w:r w:rsidRPr="006F7BDB">
        <w:rPr>
          <w:i/>
          <w:iCs/>
          <w:color w:val="FF0000"/>
          <w:lang w:eastAsia="uk-UA"/>
        </w:rPr>
        <w:t>учасник</w:t>
      </w:r>
      <w:proofErr w:type="spellEnd"/>
      <w:r w:rsidRPr="006F7BDB">
        <w:rPr>
          <w:i/>
          <w:iCs/>
          <w:color w:val="FF0000"/>
          <w:lang w:eastAsia="uk-UA"/>
        </w:rPr>
        <w:t xml:space="preserve"> </w:t>
      </w:r>
      <w:proofErr w:type="spellStart"/>
      <w:r w:rsidRPr="006F7BDB">
        <w:rPr>
          <w:i/>
          <w:iCs/>
          <w:color w:val="FF0000"/>
          <w:lang w:eastAsia="uk-UA"/>
        </w:rPr>
        <w:t>пропонує</w:t>
      </w:r>
      <w:proofErr w:type="spellEnd"/>
      <w:r w:rsidRPr="006F7BDB">
        <w:rPr>
          <w:i/>
          <w:iCs/>
          <w:color w:val="FF0000"/>
          <w:lang w:eastAsia="uk-UA"/>
        </w:rPr>
        <w:t xml:space="preserve"> </w:t>
      </w:r>
      <w:proofErr w:type="spellStart"/>
      <w:r w:rsidRPr="006F7BDB">
        <w:rPr>
          <w:i/>
          <w:iCs/>
          <w:color w:val="FF0000"/>
          <w:lang w:eastAsia="uk-UA"/>
        </w:rPr>
        <w:t>еквівалент</w:t>
      </w:r>
      <w:proofErr w:type="spellEnd"/>
      <w:r w:rsidRPr="006F7BDB">
        <w:rPr>
          <w:i/>
          <w:iCs/>
          <w:color w:val="FF0000"/>
          <w:lang w:eastAsia="uk-UA"/>
        </w:rPr>
        <w:t xml:space="preserve">, </w:t>
      </w:r>
      <w:proofErr w:type="spellStart"/>
      <w:r w:rsidRPr="006F7BDB">
        <w:rPr>
          <w:i/>
          <w:iCs/>
          <w:color w:val="FF0000"/>
          <w:lang w:eastAsia="uk-UA"/>
        </w:rPr>
        <w:t>технічні</w:t>
      </w:r>
      <w:proofErr w:type="spellEnd"/>
      <w:r w:rsidRPr="006F7BDB">
        <w:rPr>
          <w:i/>
          <w:iCs/>
          <w:color w:val="FF0000"/>
          <w:lang w:eastAsia="uk-UA"/>
        </w:rPr>
        <w:t xml:space="preserve"> характеристики </w:t>
      </w:r>
      <w:proofErr w:type="spellStart"/>
      <w:r w:rsidRPr="006F7BDB">
        <w:rPr>
          <w:i/>
          <w:iCs/>
          <w:color w:val="FF0000"/>
          <w:lang w:eastAsia="uk-UA"/>
        </w:rPr>
        <w:t>запропонованого</w:t>
      </w:r>
      <w:proofErr w:type="spellEnd"/>
      <w:r w:rsidRPr="006F7BDB">
        <w:rPr>
          <w:i/>
          <w:iCs/>
          <w:color w:val="FF0000"/>
          <w:lang w:eastAsia="uk-UA"/>
        </w:rPr>
        <w:t xml:space="preserve"> </w:t>
      </w:r>
      <w:proofErr w:type="spellStart"/>
      <w:r w:rsidRPr="006F7BDB">
        <w:rPr>
          <w:i/>
          <w:iCs/>
          <w:color w:val="FF0000"/>
          <w:lang w:eastAsia="uk-UA"/>
        </w:rPr>
        <w:t>еквівалента</w:t>
      </w:r>
      <w:proofErr w:type="spellEnd"/>
      <w:r w:rsidRPr="006F7BDB">
        <w:rPr>
          <w:i/>
          <w:iCs/>
          <w:color w:val="FF0000"/>
          <w:lang w:eastAsia="uk-UA"/>
        </w:rPr>
        <w:t xml:space="preserve"> не </w:t>
      </w:r>
      <w:proofErr w:type="spellStart"/>
      <w:r w:rsidRPr="006F7BDB">
        <w:rPr>
          <w:i/>
          <w:iCs/>
          <w:color w:val="FF0000"/>
          <w:lang w:eastAsia="uk-UA"/>
        </w:rPr>
        <w:t>повинні</w:t>
      </w:r>
      <w:proofErr w:type="spellEnd"/>
      <w:r w:rsidRPr="006F7BDB">
        <w:rPr>
          <w:i/>
          <w:iCs/>
          <w:color w:val="FF0000"/>
          <w:lang w:eastAsia="uk-UA"/>
        </w:rPr>
        <w:t xml:space="preserve"> </w:t>
      </w:r>
      <w:proofErr w:type="spellStart"/>
      <w:r w:rsidRPr="006F7BDB">
        <w:rPr>
          <w:i/>
          <w:iCs/>
          <w:color w:val="FF0000"/>
          <w:lang w:eastAsia="uk-UA"/>
        </w:rPr>
        <w:t>відрізнятися</w:t>
      </w:r>
      <w:proofErr w:type="spellEnd"/>
      <w:r w:rsidRPr="006F7BDB">
        <w:rPr>
          <w:i/>
          <w:iCs/>
          <w:color w:val="FF0000"/>
          <w:lang w:eastAsia="uk-UA"/>
        </w:rPr>
        <w:t xml:space="preserve"> </w:t>
      </w:r>
      <w:proofErr w:type="spellStart"/>
      <w:r w:rsidRPr="006F7BDB">
        <w:rPr>
          <w:i/>
          <w:iCs/>
          <w:color w:val="FF0000"/>
          <w:lang w:eastAsia="uk-UA"/>
        </w:rPr>
        <w:t>від</w:t>
      </w:r>
      <w:proofErr w:type="spellEnd"/>
      <w:r w:rsidRPr="006F7BDB">
        <w:rPr>
          <w:i/>
          <w:iCs/>
          <w:color w:val="FF0000"/>
          <w:lang w:eastAsia="uk-UA"/>
        </w:rPr>
        <w:t xml:space="preserve"> </w:t>
      </w:r>
      <w:proofErr w:type="spellStart"/>
      <w:r w:rsidRPr="006F7BDB">
        <w:rPr>
          <w:i/>
          <w:iCs/>
          <w:color w:val="FF0000"/>
          <w:lang w:eastAsia="uk-UA"/>
        </w:rPr>
        <w:t>технічних</w:t>
      </w:r>
      <w:proofErr w:type="spellEnd"/>
      <w:r w:rsidRPr="006F7BDB">
        <w:rPr>
          <w:i/>
          <w:iCs/>
          <w:color w:val="FF0000"/>
          <w:lang w:eastAsia="uk-UA"/>
        </w:rPr>
        <w:t xml:space="preserve"> характеристик предмета </w:t>
      </w:r>
      <w:proofErr w:type="spellStart"/>
      <w:r w:rsidRPr="006F7BDB">
        <w:rPr>
          <w:i/>
          <w:iCs/>
          <w:color w:val="FF0000"/>
          <w:lang w:eastAsia="uk-UA"/>
        </w:rPr>
        <w:t>закупівлі</w:t>
      </w:r>
      <w:proofErr w:type="spellEnd"/>
      <w:r w:rsidRPr="006F7BDB">
        <w:rPr>
          <w:i/>
          <w:iCs/>
          <w:color w:val="FF0000"/>
          <w:lang w:eastAsia="uk-UA"/>
        </w:rPr>
        <w:t xml:space="preserve">, </w:t>
      </w:r>
      <w:proofErr w:type="spellStart"/>
      <w:r w:rsidRPr="006F7BDB">
        <w:rPr>
          <w:i/>
          <w:iCs/>
          <w:color w:val="FF0000"/>
          <w:lang w:eastAsia="uk-UA"/>
        </w:rPr>
        <w:t>визначених</w:t>
      </w:r>
      <w:proofErr w:type="spellEnd"/>
      <w:r w:rsidRPr="006F7BDB">
        <w:rPr>
          <w:i/>
          <w:iCs/>
          <w:color w:val="FF0000"/>
          <w:lang w:eastAsia="uk-UA"/>
        </w:rPr>
        <w:t xml:space="preserve"> у </w:t>
      </w:r>
      <w:proofErr w:type="spellStart"/>
      <w:r w:rsidRPr="006F7BDB">
        <w:rPr>
          <w:i/>
          <w:iCs/>
          <w:color w:val="FF0000"/>
          <w:lang w:eastAsia="uk-UA"/>
        </w:rPr>
        <w:t>тендерній</w:t>
      </w:r>
      <w:proofErr w:type="spellEnd"/>
      <w:r w:rsidRPr="006F7BDB">
        <w:rPr>
          <w:i/>
          <w:iCs/>
          <w:color w:val="FF0000"/>
          <w:lang w:eastAsia="uk-UA"/>
        </w:rPr>
        <w:t xml:space="preserve"> </w:t>
      </w:r>
      <w:proofErr w:type="spellStart"/>
      <w:r w:rsidRPr="006F7BDB">
        <w:rPr>
          <w:i/>
          <w:iCs/>
          <w:color w:val="FF0000"/>
          <w:lang w:eastAsia="uk-UA"/>
        </w:rPr>
        <w:t>документації</w:t>
      </w:r>
      <w:proofErr w:type="spellEnd"/>
      <w:r w:rsidRPr="006F7BDB">
        <w:rPr>
          <w:i/>
          <w:iCs/>
          <w:color w:val="FF0000"/>
          <w:lang w:eastAsia="uk-UA"/>
        </w:rPr>
        <w:t xml:space="preserve">, </w:t>
      </w:r>
      <w:proofErr w:type="spellStart"/>
      <w:r w:rsidRPr="006F7BDB">
        <w:rPr>
          <w:i/>
          <w:iCs/>
          <w:color w:val="FF0000"/>
          <w:lang w:eastAsia="uk-UA"/>
        </w:rPr>
        <w:t>або</w:t>
      </w:r>
      <w:proofErr w:type="spellEnd"/>
      <w:r w:rsidRPr="006F7BDB">
        <w:rPr>
          <w:i/>
          <w:iCs/>
          <w:color w:val="FF0000"/>
          <w:lang w:eastAsia="uk-UA"/>
        </w:rPr>
        <w:t xml:space="preserve"> бути </w:t>
      </w:r>
      <w:proofErr w:type="spellStart"/>
      <w:r w:rsidRPr="006F7BDB">
        <w:rPr>
          <w:i/>
          <w:iCs/>
          <w:color w:val="FF0000"/>
          <w:lang w:eastAsia="uk-UA"/>
        </w:rPr>
        <w:t>кращими</w:t>
      </w:r>
      <w:proofErr w:type="spellEnd"/>
      <w:r w:rsidRPr="006F7BDB">
        <w:rPr>
          <w:i/>
          <w:iCs/>
          <w:color w:val="FF0000"/>
          <w:lang w:eastAsia="uk-UA"/>
        </w:rPr>
        <w:t>.</w:t>
      </w:r>
    </w:p>
    <w:p w14:paraId="00000007" w14:textId="77777777" w:rsidR="003C7AFB" w:rsidRPr="000B31CA" w:rsidRDefault="003C7AFB" w:rsidP="00AB5F3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right="-1" w:firstLineChars="0" w:firstLine="709"/>
        <w:jc w:val="both"/>
        <w:rPr>
          <w:noProof/>
        </w:rPr>
      </w:pPr>
    </w:p>
    <w:p w14:paraId="0000000A" w14:textId="0594AED6" w:rsidR="003C7AFB" w:rsidRPr="00AB5F3F" w:rsidRDefault="00366EEA" w:rsidP="00AB5F3F">
      <w:pPr>
        <w:spacing w:line="240" w:lineRule="auto"/>
        <w:ind w:left="-2" w:right="-1" w:firstLineChars="0" w:firstLine="709"/>
        <w:jc w:val="both"/>
        <w:rPr>
          <w:noProof/>
          <w:highlight w:val="white"/>
          <w:lang w:val="uk-UA"/>
        </w:rPr>
      </w:pPr>
      <w:r w:rsidRPr="00AB5F3F">
        <w:rPr>
          <w:noProof/>
          <w:highlight w:val="white"/>
          <w:u w:val="single"/>
          <w:lang w:val="uk-UA"/>
        </w:rPr>
        <w:t>Строк надання товарів/ послуг</w:t>
      </w:r>
      <w:r w:rsidR="00922695" w:rsidRPr="00AB5F3F">
        <w:rPr>
          <w:noProof/>
          <w:highlight w:val="white"/>
          <w:lang w:val="uk-UA"/>
        </w:rPr>
        <w:t>: протягом 3(трьох)</w:t>
      </w:r>
      <w:r w:rsidRPr="00AB5F3F">
        <w:rPr>
          <w:noProof/>
          <w:highlight w:val="white"/>
          <w:lang w:val="uk-UA"/>
        </w:rPr>
        <w:t xml:space="preserve"> днів від дати підписання Договору поставки.</w:t>
      </w:r>
    </w:p>
    <w:p w14:paraId="0000000B" w14:textId="417E7AB9" w:rsidR="003C7AFB" w:rsidRPr="00AB5F3F" w:rsidRDefault="00366EEA" w:rsidP="00AB5F3F">
      <w:pPr>
        <w:spacing w:line="240" w:lineRule="auto"/>
        <w:ind w:left="-2" w:right="-1" w:firstLineChars="0" w:firstLine="709"/>
        <w:jc w:val="both"/>
        <w:rPr>
          <w:noProof/>
          <w:lang w:val="uk-UA"/>
        </w:rPr>
      </w:pPr>
      <w:r w:rsidRPr="00AB5F3F">
        <w:rPr>
          <w:noProof/>
          <w:lang w:val="uk-UA"/>
        </w:rPr>
        <w:t xml:space="preserve">У вартість </w:t>
      </w:r>
      <w:r w:rsidR="00666B8F">
        <w:rPr>
          <w:noProof/>
          <w:lang w:val="uk-UA"/>
        </w:rPr>
        <w:t>товару</w:t>
      </w:r>
      <w:r w:rsidRPr="00AB5F3F">
        <w:rPr>
          <w:noProof/>
          <w:lang w:val="uk-UA"/>
        </w:rPr>
        <w:t xml:space="preserve"> повинна бути включена доставка товару до місця призначення – </w:t>
      </w:r>
      <w:r w:rsidR="00922695" w:rsidRPr="00AB5F3F">
        <w:rPr>
          <w:noProof/>
          <w:lang w:val="uk-UA"/>
        </w:rPr>
        <w:t>39605, Полтавська обл.,</w:t>
      </w:r>
      <w:r w:rsidR="00666B8F">
        <w:rPr>
          <w:noProof/>
          <w:lang w:val="uk-UA"/>
        </w:rPr>
        <w:t xml:space="preserve"> м. Кременчук, вул. Троїцька, 1 </w:t>
      </w:r>
      <w:r w:rsidR="00922695" w:rsidRPr="00AB5F3F">
        <w:rPr>
          <w:noProof/>
          <w:lang w:val="uk-UA"/>
        </w:rPr>
        <w:t>Б.</w:t>
      </w:r>
      <w:r w:rsidR="00666B8F">
        <w:rPr>
          <w:noProof/>
          <w:lang w:val="uk-UA"/>
        </w:rPr>
        <w:t xml:space="preserve"> Потрібно враховувати, що у ціну товару не повинно входити ПДВ.</w:t>
      </w:r>
    </w:p>
    <w:p w14:paraId="0000000C" w14:textId="77777777" w:rsidR="003C7AFB" w:rsidRPr="00AB5F3F" w:rsidRDefault="00366EEA" w:rsidP="00AB5F3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-2" w:right="-1" w:firstLineChars="0" w:firstLine="709"/>
        <w:jc w:val="both"/>
        <w:rPr>
          <w:noProof/>
          <w:u w:val="single"/>
          <w:lang w:val="uk-UA"/>
        </w:rPr>
      </w:pPr>
      <w:r w:rsidRPr="00AB5F3F">
        <w:rPr>
          <w:noProof/>
          <w:u w:val="single"/>
          <w:lang w:val="uk-UA"/>
        </w:rPr>
        <w:t>Вимоги до постачальника товарів/послуг – учасника тендеру</w:t>
      </w:r>
    </w:p>
    <w:p w14:paraId="0000000D" w14:textId="2F7792D9" w:rsidR="003C7AFB" w:rsidRPr="00AB5F3F" w:rsidRDefault="00366EEA" w:rsidP="00AB5F3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-2" w:right="-1" w:firstLineChars="0" w:firstLine="709"/>
        <w:jc w:val="both"/>
        <w:rPr>
          <w:noProof/>
          <w:lang w:val="uk-UA"/>
        </w:rPr>
      </w:pPr>
      <w:r w:rsidRPr="00AB5F3F">
        <w:rPr>
          <w:noProof/>
          <w:lang w:val="uk-UA"/>
        </w:rPr>
        <w:t>До уч</w:t>
      </w:r>
      <w:r w:rsidR="00C964F0">
        <w:rPr>
          <w:noProof/>
          <w:lang w:val="uk-UA"/>
        </w:rPr>
        <w:t>асті у тендері запрошуються суб’</w:t>
      </w:r>
      <w:r w:rsidRPr="00AB5F3F">
        <w:rPr>
          <w:noProof/>
          <w:lang w:val="uk-UA"/>
        </w:rPr>
        <w:t>єкти підприємницької діяльності, належним чином зареєстровані за</w:t>
      </w:r>
      <w:r w:rsidR="00C964F0">
        <w:rPr>
          <w:noProof/>
          <w:lang w:val="uk-UA"/>
        </w:rPr>
        <w:t xml:space="preserve"> законодавством України, мають </w:t>
      </w:r>
      <w:r w:rsidRPr="00AB5F3F">
        <w:rPr>
          <w:noProof/>
          <w:lang w:val="uk-UA"/>
        </w:rPr>
        <w:t xml:space="preserve">досвід роботи у відповідній сфері, відповідні КВЕД для здійснення торгівлі/надання послуг, заявлений товар у наявності на складі у вказаній кількості, можливість здійснити доставку у вказаний строк за зазначеною адресою та можливість надати оригінали супроводжуючих документів з печаткою та підписом (договір поставки, рахунок-фактура, видаткова накладна/ акт виконаних робіт) </w:t>
      </w:r>
    </w:p>
    <w:p w14:paraId="0000000E" w14:textId="77777777" w:rsidR="003C7AFB" w:rsidRPr="00AB5F3F" w:rsidRDefault="00366EEA" w:rsidP="00AB5F3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-2" w:right="-1" w:firstLineChars="0" w:firstLine="709"/>
        <w:jc w:val="both"/>
        <w:rPr>
          <w:noProof/>
          <w:u w:val="single"/>
          <w:lang w:val="uk-UA"/>
        </w:rPr>
      </w:pPr>
      <w:r w:rsidRPr="00AB5F3F">
        <w:rPr>
          <w:noProof/>
          <w:u w:val="single"/>
          <w:lang w:val="uk-UA"/>
        </w:rPr>
        <w:t>Учасник тендеру надає організатору наступні документи:</w:t>
      </w:r>
    </w:p>
    <w:p w14:paraId="0000000F" w14:textId="2626DEFD" w:rsidR="003C7AFB" w:rsidRPr="00AB5F3F" w:rsidRDefault="00366EEA" w:rsidP="00AB5F3F">
      <w:pPr>
        <w:numPr>
          <w:ilvl w:val="0"/>
          <w:numId w:val="1"/>
        </w:numPr>
        <w:shd w:val="clear" w:color="auto" w:fill="FFFFFF"/>
        <w:spacing w:line="240" w:lineRule="auto"/>
        <w:ind w:left="-2" w:right="-1" w:firstLineChars="0" w:firstLine="709"/>
        <w:jc w:val="both"/>
        <w:rPr>
          <w:noProof/>
          <w:lang w:val="uk-UA"/>
        </w:rPr>
      </w:pPr>
      <w:r w:rsidRPr="00AB5F3F">
        <w:rPr>
          <w:noProof/>
          <w:lang w:val="uk-UA"/>
        </w:rPr>
        <w:t>Копія документу, що підтверджує державну реєстрацію.</w:t>
      </w:r>
    </w:p>
    <w:p w14:paraId="00000010" w14:textId="3C456674" w:rsidR="003C7AFB" w:rsidRPr="00AB5F3F" w:rsidRDefault="00366EEA" w:rsidP="00AB5F3F">
      <w:pPr>
        <w:numPr>
          <w:ilvl w:val="0"/>
          <w:numId w:val="1"/>
        </w:numPr>
        <w:shd w:val="clear" w:color="auto" w:fill="FFFFFF"/>
        <w:spacing w:line="240" w:lineRule="auto"/>
        <w:ind w:left="-2" w:right="-1" w:firstLineChars="0" w:firstLine="709"/>
        <w:jc w:val="both"/>
        <w:rPr>
          <w:noProof/>
          <w:lang w:val="uk-UA"/>
        </w:rPr>
      </w:pPr>
      <w:r w:rsidRPr="00AB5F3F">
        <w:rPr>
          <w:noProof/>
          <w:lang w:val="uk-UA"/>
        </w:rPr>
        <w:t>Копія документу, що підтверджує податковий статус.</w:t>
      </w:r>
    </w:p>
    <w:p w14:paraId="00000011" w14:textId="5648836D" w:rsidR="003C7AFB" w:rsidRPr="00AB5F3F" w:rsidRDefault="00366EEA" w:rsidP="00AB5F3F">
      <w:pPr>
        <w:numPr>
          <w:ilvl w:val="0"/>
          <w:numId w:val="1"/>
        </w:numPr>
        <w:shd w:val="clear" w:color="auto" w:fill="FFFFFF"/>
        <w:spacing w:line="240" w:lineRule="auto"/>
        <w:ind w:left="-2" w:right="-1" w:firstLineChars="0" w:firstLine="709"/>
        <w:jc w:val="both"/>
        <w:rPr>
          <w:noProof/>
          <w:lang w:val="uk-UA"/>
        </w:rPr>
      </w:pPr>
      <w:r w:rsidRPr="00AB5F3F">
        <w:rPr>
          <w:noProof/>
          <w:lang w:val="uk-UA"/>
        </w:rPr>
        <w:t>Тендерна пропозиція, заповнена за зразком (додається).</w:t>
      </w:r>
    </w:p>
    <w:p w14:paraId="00000012" w14:textId="764E4A59" w:rsidR="003C7AFB" w:rsidRPr="00AB5F3F" w:rsidRDefault="00366EEA" w:rsidP="00AB5F3F">
      <w:pPr>
        <w:numPr>
          <w:ilvl w:val="0"/>
          <w:numId w:val="1"/>
        </w:numPr>
        <w:shd w:val="clear" w:color="auto" w:fill="FFFFFF"/>
        <w:spacing w:line="240" w:lineRule="auto"/>
        <w:ind w:left="-2" w:right="-1" w:firstLineChars="0" w:firstLine="709"/>
        <w:jc w:val="both"/>
        <w:rPr>
          <w:noProof/>
          <w:lang w:val="uk-UA"/>
        </w:rPr>
      </w:pPr>
      <w:r w:rsidRPr="00AB5F3F">
        <w:rPr>
          <w:noProof/>
          <w:lang w:val="uk-UA"/>
        </w:rPr>
        <w:t>Оригінал Рахунка-фактури</w:t>
      </w:r>
      <w:r w:rsidR="00666B8F">
        <w:rPr>
          <w:noProof/>
          <w:lang w:val="uk-UA"/>
        </w:rPr>
        <w:t xml:space="preserve"> (вартість без ПДВ)</w:t>
      </w:r>
      <w:r w:rsidRPr="00AB5F3F">
        <w:rPr>
          <w:noProof/>
          <w:lang w:val="uk-UA"/>
        </w:rPr>
        <w:t>.</w:t>
      </w:r>
    </w:p>
    <w:p w14:paraId="00000013" w14:textId="70926189" w:rsidR="003C7AFB" w:rsidRPr="00AB5F3F" w:rsidRDefault="00366EEA" w:rsidP="00AB5F3F">
      <w:pPr>
        <w:numPr>
          <w:ilvl w:val="0"/>
          <w:numId w:val="1"/>
        </w:numPr>
        <w:shd w:val="clear" w:color="auto" w:fill="FFFFFF"/>
        <w:spacing w:line="240" w:lineRule="auto"/>
        <w:ind w:left="-2" w:right="-1" w:firstLineChars="0" w:firstLine="709"/>
        <w:jc w:val="both"/>
        <w:rPr>
          <w:noProof/>
          <w:lang w:val="uk-UA"/>
        </w:rPr>
      </w:pPr>
      <w:r w:rsidRPr="00AB5F3F">
        <w:rPr>
          <w:noProof/>
          <w:lang w:val="uk-UA"/>
        </w:rPr>
        <w:t>Зразок договору поставки товару.</w:t>
      </w:r>
    </w:p>
    <w:p w14:paraId="00000014" w14:textId="00AFC161" w:rsidR="003C7AFB" w:rsidRPr="00AB5F3F" w:rsidRDefault="00366EEA" w:rsidP="00AB5F3F">
      <w:pPr>
        <w:numPr>
          <w:ilvl w:val="0"/>
          <w:numId w:val="1"/>
        </w:numPr>
        <w:shd w:val="clear" w:color="auto" w:fill="FFFFFF"/>
        <w:spacing w:line="240" w:lineRule="auto"/>
        <w:ind w:left="-2" w:right="-1" w:firstLineChars="0" w:firstLine="709"/>
        <w:jc w:val="both"/>
        <w:rPr>
          <w:noProof/>
          <w:lang w:val="uk-UA"/>
        </w:rPr>
      </w:pPr>
      <w:r w:rsidRPr="00AB5F3F">
        <w:rPr>
          <w:noProof/>
          <w:lang w:val="uk-UA"/>
        </w:rPr>
        <w:t>Документи, що підтверджують досвід (рекомендаційні листи, договори на аналогічні роботи/послуги тощо).</w:t>
      </w:r>
    </w:p>
    <w:p w14:paraId="00000016" w14:textId="77777777" w:rsidR="003C7AFB" w:rsidRPr="00AB5F3F" w:rsidRDefault="00366EEA" w:rsidP="00AB5F3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-2" w:right="-1" w:firstLineChars="0" w:firstLine="709"/>
        <w:jc w:val="both"/>
        <w:rPr>
          <w:noProof/>
          <w:u w:val="single"/>
          <w:lang w:val="uk-UA"/>
        </w:rPr>
      </w:pPr>
      <w:r w:rsidRPr="00AB5F3F">
        <w:rPr>
          <w:noProof/>
          <w:u w:val="single"/>
          <w:lang w:val="uk-UA"/>
        </w:rPr>
        <w:t>Істотні критерії (умови) відбору тендерних пропозицій:</w:t>
      </w:r>
    </w:p>
    <w:p w14:paraId="00000017" w14:textId="24818BC7" w:rsidR="003C7AFB" w:rsidRPr="00AB5F3F" w:rsidRDefault="00366EEA" w:rsidP="00AB5F3F">
      <w:pPr>
        <w:numPr>
          <w:ilvl w:val="0"/>
          <w:numId w:val="2"/>
        </w:numPr>
        <w:shd w:val="clear" w:color="auto" w:fill="FFFFFF"/>
        <w:spacing w:line="240" w:lineRule="auto"/>
        <w:ind w:left="-2" w:right="-1" w:firstLineChars="0" w:firstLine="709"/>
        <w:jc w:val="both"/>
        <w:rPr>
          <w:noProof/>
          <w:lang w:val="uk-UA"/>
        </w:rPr>
      </w:pPr>
      <w:r w:rsidRPr="00AB5F3F">
        <w:rPr>
          <w:noProof/>
          <w:lang w:val="uk-UA"/>
        </w:rPr>
        <w:t>Відповідність учасника кваліфікаційним вимогам тендерного оголошення.</w:t>
      </w:r>
    </w:p>
    <w:p w14:paraId="00000018" w14:textId="18DC0F7C" w:rsidR="003C7AFB" w:rsidRPr="00AB5F3F" w:rsidRDefault="00366EEA" w:rsidP="00AB5F3F">
      <w:pPr>
        <w:numPr>
          <w:ilvl w:val="0"/>
          <w:numId w:val="2"/>
        </w:numPr>
        <w:shd w:val="clear" w:color="auto" w:fill="FFFFFF"/>
        <w:spacing w:line="240" w:lineRule="auto"/>
        <w:ind w:left="-2" w:right="-1" w:firstLineChars="0" w:firstLine="709"/>
        <w:jc w:val="both"/>
        <w:rPr>
          <w:noProof/>
          <w:lang w:val="uk-UA"/>
        </w:rPr>
      </w:pPr>
      <w:r w:rsidRPr="00AB5F3F">
        <w:rPr>
          <w:noProof/>
          <w:lang w:val="uk-UA"/>
        </w:rPr>
        <w:t>Відповідність поданих документів умовам тендерного оголошення.</w:t>
      </w:r>
    </w:p>
    <w:p w14:paraId="00000019" w14:textId="4D4AD8BF" w:rsidR="003C7AFB" w:rsidRPr="00AB5F3F" w:rsidRDefault="00366EEA" w:rsidP="00AB5F3F">
      <w:pPr>
        <w:numPr>
          <w:ilvl w:val="0"/>
          <w:numId w:val="2"/>
        </w:numPr>
        <w:shd w:val="clear" w:color="auto" w:fill="FFFFFF"/>
        <w:spacing w:line="240" w:lineRule="auto"/>
        <w:ind w:left="-2" w:right="-1" w:firstLineChars="0" w:firstLine="709"/>
        <w:jc w:val="both"/>
        <w:rPr>
          <w:noProof/>
          <w:lang w:val="uk-UA"/>
        </w:rPr>
      </w:pPr>
      <w:r w:rsidRPr="00AB5F3F">
        <w:rPr>
          <w:noProof/>
          <w:lang w:val="uk-UA"/>
        </w:rPr>
        <w:t>Якість опису товару та відповідність очікуванням організатора.</w:t>
      </w:r>
    </w:p>
    <w:p w14:paraId="0000001A" w14:textId="4B69E2EA" w:rsidR="003C7AFB" w:rsidRPr="00AB5F3F" w:rsidRDefault="00366EEA" w:rsidP="00AB5F3F">
      <w:pPr>
        <w:numPr>
          <w:ilvl w:val="0"/>
          <w:numId w:val="2"/>
        </w:numPr>
        <w:shd w:val="clear" w:color="auto" w:fill="FFFFFF"/>
        <w:spacing w:line="240" w:lineRule="auto"/>
        <w:ind w:left="-2" w:right="-1" w:firstLineChars="0" w:firstLine="709"/>
        <w:jc w:val="both"/>
        <w:rPr>
          <w:noProof/>
          <w:lang w:val="uk-UA"/>
        </w:rPr>
      </w:pPr>
      <w:r w:rsidRPr="00AB5F3F">
        <w:rPr>
          <w:noProof/>
          <w:lang w:val="uk-UA"/>
        </w:rPr>
        <w:t>Прийнятна ціна, умови оплати та умови надання товарів/послуг.</w:t>
      </w:r>
    </w:p>
    <w:p w14:paraId="0000001B" w14:textId="77777777" w:rsidR="003C7AFB" w:rsidRPr="00AB5F3F" w:rsidRDefault="00366EEA" w:rsidP="00AB5F3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-2" w:right="-1" w:firstLineChars="0" w:firstLine="709"/>
        <w:jc w:val="both"/>
        <w:rPr>
          <w:noProof/>
          <w:u w:val="single"/>
          <w:lang w:val="uk-UA"/>
        </w:rPr>
      </w:pPr>
      <w:r w:rsidRPr="00AB5F3F">
        <w:rPr>
          <w:noProof/>
          <w:u w:val="single"/>
          <w:lang w:val="uk-UA"/>
        </w:rPr>
        <w:t>Тендерні процедури</w:t>
      </w:r>
    </w:p>
    <w:p w14:paraId="0000001C" w14:textId="7CCB301A" w:rsidR="003C7AFB" w:rsidRPr="00AB5F3F" w:rsidRDefault="00366EEA" w:rsidP="00AB5F3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-2" w:right="-1" w:firstLineChars="0" w:firstLine="709"/>
        <w:jc w:val="both"/>
        <w:rPr>
          <w:noProof/>
          <w:lang w:val="uk-UA"/>
        </w:rPr>
      </w:pPr>
      <w:r w:rsidRPr="00AB5F3F">
        <w:rPr>
          <w:noProof/>
          <w:lang w:val="uk-UA"/>
        </w:rPr>
        <w:t xml:space="preserve">Запитання щодо тендеру можна надсилати в електронному вигляді за ел. адресою </w:t>
      </w:r>
      <w:hyperlink r:id="rId6" w:history="1">
        <w:r w:rsidR="002D23DA" w:rsidRPr="005A365C">
          <w:rPr>
            <w:rStyle w:val="a7"/>
            <w:lang w:val="en-US"/>
          </w:rPr>
          <w:t>noskina.natalka</w:t>
        </w:r>
        <w:r w:rsidR="002D23DA" w:rsidRPr="005A365C">
          <w:rPr>
            <w:rStyle w:val="a7"/>
            <w:noProof/>
            <w:lang w:val="uk-UA"/>
          </w:rPr>
          <w:t>@gmail.com</w:t>
        </w:r>
      </w:hyperlink>
      <w:r w:rsidRPr="00AB5F3F">
        <w:rPr>
          <w:noProof/>
          <w:lang w:val="uk-UA"/>
        </w:rPr>
        <w:t xml:space="preserve"> до </w:t>
      </w:r>
      <w:r w:rsidR="00666B8F">
        <w:rPr>
          <w:noProof/>
          <w:lang w:val="uk-UA"/>
        </w:rPr>
        <w:t>15</w:t>
      </w:r>
      <w:r w:rsidR="008A278D">
        <w:rPr>
          <w:noProof/>
          <w:lang w:val="uk-UA"/>
        </w:rPr>
        <w:t>.0</w:t>
      </w:r>
      <w:r w:rsidR="00666B8F">
        <w:rPr>
          <w:noProof/>
          <w:lang w:val="uk-UA"/>
        </w:rPr>
        <w:t>7</w:t>
      </w:r>
      <w:r w:rsidR="00922695" w:rsidRPr="00AB5F3F">
        <w:rPr>
          <w:noProof/>
          <w:lang w:val="uk-UA"/>
        </w:rPr>
        <w:t>.2024</w:t>
      </w:r>
      <w:r w:rsidRPr="00AB5F3F">
        <w:rPr>
          <w:noProof/>
          <w:lang w:val="uk-UA"/>
        </w:rPr>
        <w:t xml:space="preserve"> року.</w:t>
      </w:r>
    </w:p>
    <w:p w14:paraId="0000001D" w14:textId="77777777" w:rsidR="003C7AFB" w:rsidRPr="00AB5F3F" w:rsidRDefault="00366EEA" w:rsidP="00AB5F3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-2" w:right="-1" w:firstLineChars="0" w:firstLine="709"/>
        <w:jc w:val="both"/>
        <w:rPr>
          <w:noProof/>
          <w:lang w:val="uk-UA"/>
        </w:rPr>
      </w:pPr>
      <w:r w:rsidRPr="00AB5F3F">
        <w:rPr>
          <w:noProof/>
          <w:lang w:val="uk-UA"/>
        </w:rPr>
        <w:lastRenderedPageBreak/>
        <w:t>До участі у відборі тендерних пропозицій допускаються тендерні пропозиції, які повністю відповідають умовам цього тендерного оголошення.</w:t>
      </w:r>
    </w:p>
    <w:p w14:paraId="0000001E" w14:textId="77777777" w:rsidR="003C7AFB" w:rsidRPr="00AB5F3F" w:rsidRDefault="00366EEA" w:rsidP="00AB5F3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-2" w:right="-1" w:firstLineChars="0" w:firstLine="709"/>
        <w:jc w:val="both"/>
        <w:rPr>
          <w:noProof/>
          <w:lang w:val="uk-UA"/>
        </w:rPr>
      </w:pPr>
      <w:r w:rsidRPr="00AB5F3F">
        <w:rPr>
          <w:noProof/>
          <w:lang w:val="uk-UA"/>
        </w:rPr>
        <w:t>Тендерні пропозиції, мають бути чинними та не підлягатимуть внесенню змін з боку учасників тендеру, що їх подали, до повного завершення надання послуг/робіт/передачі товару.</w:t>
      </w:r>
    </w:p>
    <w:p w14:paraId="0000001F" w14:textId="5AAE5709" w:rsidR="003C7AFB" w:rsidRPr="00AB5F3F" w:rsidRDefault="00366EEA" w:rsidP="00AB5F3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-2" w:right="-1" w:firstLineChars="0" w:firstLine="709"/>
        <w:jc w:val="both"/>
        <w:rPr>
          <w:noProof/>
          <w:lang w:val="uk-UA"/>
        </w:rPr>
      </w:pPr>
      <w:r w:rsidRPr="00AB5F3F">
        <w:rPr>
          <w:noProof/>
          <w:lang w:val="uk-UA"/>
        </w:rPr>
        <w:t xml:space="preserve">Тендерні документи повинні бути складені українською мовою, підписані уповноваженою особою учасника та засвідчені печаткою (за наявності) та у електронному вигляді (у форматі PDF) надіслані учасником на електронну адресу </w:t>
      </w:r>
      <w:r w:rsidR="002D23DA" w:rsidRPr="00F41DF1">
        <w:rPr>
          <w:lang w:val="uk-UA"/>
        </w:rPr>
        <w:t>ІСАР Єднання</w:t>
      </w:r>
      <w:r w:rsidRPr="00AB5F3F">
        <w:rPr>
          <w:noProof/>
          <w:lang w:val="uk-UA"/>
        </w:rPr>
        <w:t xml:space="preserve"> </w:t>
      </w:r>
      <w:r w:rsidR="002D23DA" w:rsidRPr="002D23DA">
        <w:t>tender.un@ednannia.ua</w:t>
      </w:r>
      <w:r w:rsidRPr="000B31CA">
        <w:rPr>
          <w:noProof/>
          <w:lang w:val="uk-UA"/>
        </w:rPr>
        <w:t xml:space="preserve"> з темою листа «Вікритий тендер_</w:t>
      </w:r>
      <w:r w:rsidR="002D23DA">
        <w:t>008UN_RS01-07554/01</w:t>
      </w:r>
      <w:r w:rsidRPr="000B31CA">
        <w:rPr>
          <w:noProof/>
          <w:lang w:val="uk-UA"/>
        </w:rPr>
        <w:t xml:space="preserve">» </w:t>
      </w:r>
      <w:r w:rsidR="00AF2433">
        <w:rPr>
          <w:noProof/>
          <w:lang w:val="uk-UA"/>
        </w:rPr>
        <w:t xml:space="preserve">та електронну адресу голови тендерного комітету ГО «Молодіжна щаслива родина» </w:t>
      </w:r>
      <w:hyperlink r:id="rId7" w:history="1">
        <w:r w:rsidR="00AF2433" w:rsidRPr="00AF2433">
          <w:rPr>
            <w:rStyle w:val="a7"/>
            <w:noProof/>
            <w:color w:val="auto"/>
            <w:u w:val="none"/>
            <w:lang w:val="en-US"/>
          </w:rPr>
          <w:t>noskina.natalka@gmail.com</w:t>
        </w:r>
      </w:hyperlink>
      <w:r w:rsidR="00AF2433" w:rsidRPr="00AF2433">
        <w:rPr>
          <w:noProof/>
          <w:lang w:val="en-US"/>
        </w:rPr>
        <w:t xml:space="preserve"> </w:t>
      </w:r>
      <w:r w:rsidRPr="000B31CA">
        <w:rPr>
          <w:noProof/>
          <w:lang w:val="uk-UA"/>
        </w:rPr>
        <w:t>до </w:t>
      </w:r>
      <w:r w:rsidR="00C92590">
        <w:rPr>
          <w:noProof/>
          <w:lang w:val="en-US"/>
        </w:rPr>
        <w:t>19</w:t>
      </w:r>
      <w:r w:rsidR="008A278D">
        <w:rPr>
          <w:noProof/>
          <w:lang w:val="uk-UA"/>
        </w:rPr>
        <w:t>.0</w:t>
      </w:r>
      <w:r w:rsidR="00AF2433">
        <w:rPr>
          <w:noProof/>
          <w:lang w:val="en-US"/>
        </w:rPr>
        <w:t>7</w:t>
      </w:r>
      <w:r w:rsidR="00922695" w:rsidRPr="000B31CA">
        <w:rPr>
          <w:noProof/>
          <w:lang w:val="uk-UA"/>
        </w:rPr>
        <w:t>.2024</w:t>
      </w:r>
      <w:r w:rsidRPr="000B31CA">
        <w:rPr>
          <w:noProof/>
          <w:lang w:val="uk-UA"/>
        </w:rPr>
        <w:t xml:space="preserve"> року</w:t>
      </w:r>
      <w:r w:rsidR="00AF2433">
        <w:rPr>
          <w:noProof/>
          <w:lang w:val="uk-UA"/>
        </w:rPr>
        <w:t xml:space="preserve">. </w:t>
      </w:r>
      <w:r w:rsidRPr="00AB5F3F">
        <w:rPr>
          <w:noProof/>
          <w:lang w:val="uk-UA"/>
        </w:rPr>
        <w:t xml:space="preserve">Всі тендерні пропозиції, отримані організатором після кінцевого терміну їх подання, а саме після </w:t>
      </w:r>
      <w:r w:rsidR="00922695" w:rsidRPr="00AB5F3F">
        <w:rPr>
          <w:noProof/>
          <w:lang w:val="uk-UA"/>
        </w:rPr>
        <w:t xml:space="preserve">23.00 </w:t>
      </w:r>
      <w:r w:rsidRPr="00AB5F3F">
        <w:rPr>
          <w:noProof/>
          <w:lang w:val="uk-UA"/>
        </w:rPr>
        <w:t xml:space="preserve">години </w:t>
      </w:r>
      <w:r w:rsidR="00C92590">
        <w:rPr>
          <w:noProof/>
          <w:lang w:val="en-US"/>
        </w:rPr>
        <w:t>19</w:t>
      </w:r>
      <w:r w:rsidR="00AF2433">
        <w:rPr>
          <w:noProof/>
          <w:lang w:val="uk-UA"/>
        </w:rPr>
        <w:t>.07</w:t>
      </w:r>
      <w:r w:rsidR="00C802DB" w:rsidRPr="00AB5F3F">
        <w:rPr>
          <w:noProof/>
          <w:lang w:val="uk-UA"/>
        </w:rPr>
        <w:t xml:space="preserve">.2024 </w:t>
      </w:r>
      <w:r w:rsidRPr="00AB5F3F">
        <w:rPr>
          <w:noProof/>
          <w:lang w:val="uk-UA"/>
        </w:rPr>
        <w:t>року, розгляду не підлягатимуть.</w:t>
      </w:r>
    </w:p>
    <w:p w14:paraId="00000020" w14:textId="6DA2B6B5" w:rsidR="003C7AFB" w:rsidRPr="00AB5F3F" w:rsidRDefault="00366EEA" w:rsidP="00AB5F3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-2" w:right="-1" w:firstLineChars="0" w:firstLine="709"/>
        <w:jc w:val="both"/>
        <w:rPr>
          <w:noProof/>
          <w:lang w:val="uk-UA"/>
        </w:rPr>
      </w:pPr>
      <w:r w:rsidRPr="00AB5F3F">
        <w:rPr>
          <w:noProof/>
          <w:lang w:val="uk-UA"/>
        </w:rPr>
        <w:t>Визначення переможця тендеру, відбудеться організатором тендеру після фінансової та технічної оцінки запропонованих тендерних пропозицій згідно істотних критеріїв (умов) відбору, які зазначені у даному тендерному оголошенні, але не пізніше</w:t>
      </w:r>
      <w:r w:rsidR="008A278D">
        <w:rPr>
          <w:noProof/>
          <w:lang w:val="uk-UA"/>
        </w:rPr>
        <w:t xml:space="preserve"> 2</w:t>
      </w:r>
      <w:r w:rsidR="00C92590">
        <w:rPr>
          <w:noProof/>
          <w:lang w:val="en-US"/>
        </w:rPr>
        <w:t>4</w:t>
      </w:r>
      <w:bookmarkStart w:id="0" w:name="_GoBack"/>
      <w:bookmarkEnd w:id="0"/>
      <w:r w:rsidR="00C802DB" w:rsidRPr="00AB5F3F">
        <w:rPr>
          <w:noProof/>
          <w:lang w:val="uk-UA"/>
        </w:rPr>
        <w:t>.0</w:t>
      </w:r>
      <w:r w:rsidR="00B96333">
        <w:rPr>
          <w:noProof/>
          <w:lang w:val="en-US"/>
        </w:rPr>
        <w:t>7</w:t>
      </w:r>
      <w:r w:rsidR="00C802DB" w:rsidRPr="00AB5F3F">
        <w:rPr>
          <w:noProof/>
          <w:lang w:val="uk-UA"/>
        </w:rPr>
        <w:t>.2024</w:t>
      </w:r>
      <w:r w:rsidRPr="00AB5F3F">
        <w:rPr>
          <w:noProof/>
          <w:lang w:val="uk-UA"/>
        </w:rPr>
        <w:t xml:space="preserve"> року.</w:t>
      </w:r>
    </w:p>
    <w:p w14:paraId="00000021" w14:textId="77777777" w:rsidR="003C7AFB" w:rsidRPr="00AB5F3F" w:rsidRDefault="00366EEA" w:rsidP="00AB5F3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-2" w:right="-1" w:firstLineChars="0" w:firstLine="709"/>
        <w:jc w:val="both"/>
        <w:rPr>
          <w:noProof/>
          <w:lang w:val="uk-UA"/>
        </w:rPr>
      </w:pPr>
      <w:r w:rsidRPr="00AB5F3F">
        <w:rPr>
          <w:noProof/>
          <w:lang w:val="uk-UA"/>
        </w:rPr>
        <w:t>Результати тендеру будуть повідомлені організатором учасникам тендеру шляхом надсилання відповідних повідомлень електронною поштою протягом не більше ніж трьох робочих днів з дати прийняття рішення про визначення переможців.</w:t>
      </w:r>
    </w:p>
    <w:p w14:paraId="00000022" w14:textId="77777777" w:rsidR="003C7AFB" w:rsidRPr="00AB5F3F" w:rsidRDefault="00366EEA" w:rsidP="00AB5F3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-2" w:right="-1" w:firstLineChars="0" w:firstLine="709"/>
        <w:jc w:val="both"/>
        <w:rPr>
          <w:noProof/>
          <w:u w:val="single"/>
          <w:lang w:val="uk-UA"/>
        </w:rPr>
      </w:pPr>
      <w:r w:rsidRPr="00AB5F3F">
        <w:rPr>
          <w:noProof/>
          <w:u w:val="single"/>
          <w:lang w:val="uk-UA"/>
        </w:rPr>
        <w:t>Додаткові застереження</w:t>
      </w:r>
    </w:p>
    <w:p w14:paraId="00000023" w14:textId="77777777" w:rsidR="003C7AFB" w:rsidRPr="00AB5F3F" w:rsidRDefault="00366EEA" w:rsidP="00AB5F3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-2" w:right="-1" w:firstLineChars="0" w:firstLine="709"/>
        <w:jc w:val="both"/>
        <w:rPr>
          <w:noProof/>
          <w:lang w:val="uk-UA"/>
        </w:rPr>
      </w:pPr>
      <w:r w:rsidRPr="00AB5F3F">
        <w:rPr>
          <w:noProof/>
          <w:lang w:val="uk-UA"/>
        </w:rPr>
        <w:t>Учасник цієї загальної процедури (відкритого тендеру) приймає до уваги та погоджується з тим, що організатор тендеру залишає за собою право вимагати від учасника тендеру додаткові документи та/або інформацію, що підтверджують відповідність окремих положень документів вимогам та умовам цього тендерного оголошення.</w:t>
      </w:r>
    </w:p>
    <w:p w14:paraId="00000024" w14:textId="77777777" w:rsidR="003C7AFB" w:rsidRPr="00AB5F3F" w:rsidRDefault="00366EEA" w:rsidP="00AB5F3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-2" w:right="-1" w:firstLineChars="0" w:firstLine="709"/>
        <w:jc w:val="both"/>
        <w:rPr>
          <w:noProof/>
          <w:lang w:val="uk-UA"/>
        </w:rPr>
      </w:pPr>
      <w:r w:rsidRPr="00AB5F3F">
        <w:rPr>
          <w:noProof/>
          <w:lang w:val="uk-UA"/>
        </w:rPr>
        <w:t>Учасник цієї загальної процедури (відкритого тендеру) надсилаючи документи для участі у загальній процедурі (відкритому тендері) за цим тендерним оголошенням підтверджує своє розуміння та згоду з тим, що організатор тендеру може відхилити його тендерну пропозицію у випадку, якщо пропозиції інших учасників міститимуть більш вигідні умови, та що організатор тендеру не обмежений у прийнятті будь-якої іншої пропозиції з більш вигідними для нього умовами.</w:t>
      </w:r>
    </w:p>
    <w:p w14:paraId="00000025" w14:textId="77777777" w:rsidR="003C7AFB" w:rsidRPr="00AB5F3F" w:rsidRDefault="003C7AFB" w:rsidP="00AB5F3F">
      <w:pPr>
        <w:spacing w:line="240" w:lineRule="auto"/>
        <w:ind w:left="-2" w:right="-1" w:firstLineChars="0" w:firstLine="709"/>
        <w:jc w:val="both"/>
        <w:rPr>
          <w:noProof/>
          <w:lang w:val="uk-UA"/>
        </w:rPr>
      </w:pPr>
    </w:p>
    <w:p w14:paraId="00000028" w14:textId="593C44E8" w:rsidR="003C7AFB" w:rsidRPr="00AB5F3F" w:rsidRDefault="00366EEA" w:rsidP="00AB5F3F">
      <w:pPr>
        <w:spacing w:line="240" w:lineRule="auto"/>
        <w:ind w:left="-2" w:right="-1" w:firstLineChars="0" w:firstLine="709"/>
        <w:jc w:val="both"/>
        <w:rPr>
          <w:noProof/>
          <w:lang w:val="uk-UA"/>
        </w:rPr>
      </w:pPr>
      <w:r w:rsidRPr="00AB5F3F">
        <w:rPr>
          <w:noProof/>
          <w:highlight w:val="white"/>
          <w:lang w:val="uk-UA"/>
        </w:rPr>
        <w:t>Контактна особа: Носкіна Наталя, +380673947220.</w:t>
      </w:r>
    </w:p>
    <w:sectPr w:rsidR="003C7AFB" w:rsidRPr="00AB5F3F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C61578"/>
    <w:multiLevelType w:val="multilevel"/>
    <w:tmpl w:val="889C2E66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1" w15:restartNumberingAfterBreak="0">
    <w:nsid w:val="15A9357C"/>
    <w:multiLevelType w:val="multilevel"/>
    <w:tmpl w:val="445036D0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2" w15:restartNumberingAfterBreak="0">
    <w:nsid w:val="17802EC4"/>
    <w:multiLevelType w:val="hybridMultilevel"/>
    <w:tmpl w:val="954AC9DC"/>
    <w:lvl w:ilvl="0" w:tplc="164A90E6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5E662B8E"/>
    <w:multiLevelType w:val="hybridMultilevel"/>
    <w:tmpl w:val="3D5C73F4"/>
    <w:lvl w:ilvl="0" w:tplc="164A90E6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6FE74D4B"/>
    <w:multiLevelType w:val="hybridMultilevel"/>
    <w:tmpl w:val="C7C8F158"/>
    <w:lvl w:ilvl="0" w:tplc="D97871F8">
      <w:start w:val="12"/>
      <w:numFmt w:val="bullet"/>
      <w:lvlText w:val="-"/>
      <w:lvlJc w:val="left"/>
      <w:pPr>
        <w:ind w:left="35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AFB"/>
    <w:rsid w:val="00036AD7"/>
    <w:rsid w:val="000B31CA"/>
    <w:rsid w:val="001B6655"/>
    <w:rsid w:val="002D23DA"/>
    <w:rsid w:val="00366EEA"/>
    <w:rsid w:val="003B79EC"/>
    <w:rsid w:val="003C7AFB"/>
    <w:rsid w:val="00666B8F"/>
    <w:rsid w:val="006F7BDB"/>
    <w:rsid w:val="00736CA3"/>
    <w:rsid w:val="008A278D"/>
    <w:rsid w:val="00922695"/>
    <w:rsid w:val="00954EEC"/>
    <w:rsid w:val="00AB5F3F"/>
    <w:rsid w:val="00AF2433"/>
    <w:rsid w:val="00B96333"/>
    <w:rsid w:val="00C2034A"/>
    <w:rsid w:val="00C802DB"/>
    <w:rsid w:val="00C92590"/>
    <w:rsid w:val="00C964F0"/>
    <w:rsid w:val="00D227B8"/>
    <w:rsid w:val="00D74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DB67F"/>
  <w15:docId w15:val="{19119FF2-851F-4B78-878F-C9503599C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uk-U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ru-RU" w:eastAsia="ru-RU"/>
    </w:rPr>
  </w:style>
  <w:style w:type="paragraph" w:styleId="1">
    <w:name w:val="heading 1"/>
    <w:basedOn w:val="a"/>
    <w:next w:val="a"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next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lang w:val="en-US"/>
    </w:rPr>
  </w:style>
  <w:style w:type="character" w:customStyle="1" w:styleId="apple-converted-space">
    <w:name w:val="apple-converted-space"/>
    <w:basedOn w:val="a0"/>
    <w:rPr>
      <w:w w:val="100"/>
      <w:position w:val="-1"/>
      <w:effect w:val="none"/>
      <w:vertAlign w:val="baseline"/>
      <w:cs w:val="0"/>
      <w:em w:val="none"/>
    </w:rPr>
  </w:style>
  <w:style w:type="character" w:styleId="a4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paragraph" w:styleId="a5">
    <w:name w:val="Normal (Web)"/>
    <w:basedOn w:val="a"/>
    <w:qFormat/>
    <w:pPr>
      <w:spacing w:before="100" w:beforeAutospacing="1" w:after="100" w:afterAutospacing="1"/>
    </w:pPr>
    <w:rPr>
      <w:lang w:val="en-US" w:eastAsia="en-US"/>
    </w:rPr>
  </w:style>
  <w:style w:type="character" w:styleId="a6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a7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a8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9">
    <w:name w:val="List Paragraph"/>
    <w:aliases w:val="название табл/рис,заголовок 1.1,Elenco Normale,Список уровня 2,Chapter10,Заголовок 1.1,Заголовок а),1 Буллет,AC List 01,List Paragraph (numbered (a)),List_Paragraph,Multilevel para_II,List Paragraph-ExecSummary,Akapit z listą BS,Bullets"/>
    <w:basedOn w:val="a"/>
    <w:link w:val="aa"/>
    <w:uiPriority w:val="99"/>
    <w:qFormat/>
    <w:rsid w:val="00922695"/>
    <w:pPr>
      <w:suppressAutoHyphens w:val="0"/>
      <w:spacing w:line="240" w:lineRule="auto"/>
      <w:ind w:leftChars="0" w:left="708" w:firstLineChars="0" w:firstLine="0"/>
      <w:textDirection w:val="lrTb"/>
      <w:textAlignment w:val="auto"/>
      <w:outlineLvl w:val="9"/>
    </w:pPr>
    <w:rPr>
      <w:rFonts w:eastAsia="SimSun"/>
      <w:position w:val="0"/>
      <w:lang w:eastAsia="en-US"/>
    </w:rPr>
  </w:style>
  <w:style w:type="character" w:customStyle="1" w:styleId="aa">
    <w:name w:val="Абзац списка Знак"/>
    <w:aliases w:val="название табл/рис Знак,заголовок 1.1 Знак,Elenco Normale Знак,Список уровня 2 Знак,Chapter10 Знак,Заголовок 1.1 Знак,Заголовок а) Знак,1 Буллет Знак,AC List 01 Знак,List Paragraph (numbered (a)) Знак,List_Paragraph Знак,Bullets Знак"/>
    <w:link w:val="a9"/>
    <w:uiPriority w:val="99"/>
    <w:rsid w:val="00922695"/>
    <w:rPr>
      <w:rFonts w:eastAsia="SimSu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noskina.natalka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noskina.natalka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SHEpvw5NlgL8ewFQEKxb9eNb5+g==">AMUW2mWHRT/+VA9a8vz3RSzRIWHAQpnRoktioeAGtegPahbj1OgG232kOuwH/7yJI5Xo2oC8UFaZW55qVfCa71c5B/+xq2l5hkjDrxCLUAPz+jA9jyzIyIs=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1253</Words>
  <Characters>7143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Admin</cp:lastModifiedBy>
  <cp:revision>13</cp:revision>
  <dcterms:created xsi:type="dcterms:W3CDTF">2024-01-15T14:29:00Z</dcterms:created>
  <dcterms:modified xsi:type="dcterms:W3CDTF">2024-07-04T14:50:00Z</dcterms:modified>
</cp:coreProperties>
</file>