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6441E" w14:textId="6F877AB5" w:rsidR="00D85983" w:rsidRPr="0033718F" w:rsidRDefault="00C8781E">
      <w:pPr>
        <w:spacing w:before="240"/>
        <w:jc w:val="center"/>
        <w:rPr>
          <w:rFonts w:ascii="Cambria" w:eastAsia="Cambria" w:hAnsi="Cambria" w:cs="Cambria"/>
          <w:b/>
        </w:rPr>
      </w:pPr>
      <w:r w:rsidRPr="0033718F">
        <w:rPr>
          <w:rFonts w:ascii="Cambria" w:eastAsia="Cambria" w:hAnsi="Cambria" w:cs="Cambria"/>
          <w:b/>
        </w:rPr>
        <w:t>Request for Proposal (RFP) for Consultant Services</w:t>
      </w:r>
    </w:p>
    <w:tbl>
      <w:tblPr>
        <w:tblStyle w:val="a"/>
        <w:tblW w:w="935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225"/>
        <w:gridCol w:w="5130"/>
      </w:tblGrid>
      <w:tr w:rsidR="00D85983" w:rsidRPr="0033718F" w14:paraId="294D1535" w14:textId="77777777">
        <w:trPr>
          <w:cantSplit/>
          <w:jc w:val="center"/>
        </w:trPr>
        <w:tc>
          <w:tcPr>
            <w:tcW w:w="4225" w:type="dxa"/>
            <w:tcMar>
              <w:right w:w="43" w:type="dxa"/>
            </w:tcMar>
          </w:tcPr>
          <w:p w14:paraId="528FEDF1" w14:textId="77777777" w:rsidR="00D85983" w:rsidRPr="0033718F" w:rsidRDefault="00C8781E">
            <w:pPr>
              <w:spacing w:before="40" w:after="40" w:line="240" w:lineRule="auto"/>
              <w:ind w:right="-20"/>
              <w:rPr>
                <w:rFonts w:ascii="Cambria" w:eastAsia="Cambria" w:hAnsi="Cambria" w:cs="Cambria"/>
              </w:rPr>
            </w:pPr>
            <w:r w:rsidRPr="0033718F">
              <w:rPr>
                <w:rFonts w:ascii="Cambria" w:eastAsia="Cambria" w:hAnsi="Cambria" w:cs="Cambria"/>
              </w:rPr>
              <w:t>Name of Consultant Service:</w:t>
            </w:r>
          </w:p>
        </w:tc>
        <w:tc>
          <w:tcPr>
            <w:tcW w:w="5130" w:type="dxa"/>
            <w:shd w:val="clear" w:color="auto" w:fill="F2F2F2"/>
          </w:tcPr>
          <w:p w14:paraId="76A8157B" w14:textId="1784DF00" w:rsidR="00D85983" w:rsidRPr="0033718F" w:rsidRDefault="00C8781E">
            <w:pPr>
              <w:spacing w:before="40" w:after="40" w:line="240" w:lineRule="auto"/>
              <w:rPr>
                <w:rFonts w:ascii="Cambria" w:eastAsia="Cambria" w:hAnsi="Cambria" w:cs="Cambria"/>
              </w:rPr>
            </w:pPr>
            <w:r w:rsidRPr="0033718F">
              <w:rPr>
                <w:rFonts w:ascii="Cambria" w:eastAsia="Cambria" w:hAnsi="Cambria" w:cs="Cambria"/>
              </w:rPr>
              <w:t>Gender</w:t>
            </w:r>
            <w:r w:rsidR="002B1273">
              <w:rPr>
                <w:rFonts w:ascii="Cambria" w:eastAsia="Cambria" w:hAnsi="Cambria" w:cs="Cambria"/>
                <w:lang w:val="uk-UA"/>
              </w:rPr>
              <w:t>-</w:t>
            </w:r>
            <w:r w:rsidRPr="0033718F">
              <w:rPr>
                <w:rFonts w:ascii="Cambria" w:eastAsia="Cambria" w:hAnsi="Cambria" w:cs="Cambria"/>
              </w:rPr>
              <w:t>Based Violence Consultant</w:t>
            </w:r>
            <w:r w:rsidR="00473672" w:rsidRPr="0033718F">
              <w:rPr>
                <w:rFonts w:ascii="Cambria" w:eastAsia="Cambria" w:hAnsi="Cambria" w:cs="Cambria"/>
                <w:lang w:val="uk-UA"/>
              </w:rPr>
              <w:t xml:space="preserve"> </w:t>
            </w:r>
            <w:r w:rsidRPr="0033718F">
              <w:rPr>
                <w:rFonts w:ascii="Cambria" w:eastAsia="Cambria" w:hAnsi="Cambria" w:cs="Cambria"/>
              </w:rPr>
              <w:t>/</w:t>
            </w:r>
            <w:r w:rsidR="00473672" w:rsidRPr="0033718F">
              <w:rPr>
                <w:rFonts w:ascii="Cambria" w:eastAsia="Cambria" w:hAnsi="Cambria" w:cs="Cambria"/>
                <w:lang w:val="uk-UA"/>
              </w:rPr>
              <w:t xml:space="preserve"> </w:t>
            </w:r>
            <w:proofErr w:type="spellStart"/>
            <w:r w:rsidRPr="0033718F">
              <w:rPr>
                <w:rFonts w:ascii="Cambria" w:eastAsia="Cambria" w:hAnsi="Cambria" w:cs="Cambria"/>
              </w:rPr>
              <w:t>Консультант</w:t>
            </w:r>
            <w:proofErr w:type="spellEnd"/>
            <w:r w:rsidRPr="0033718F">
              <w:rPr>
                <w:rFonts w:ascii="Cambria" w:eastAsia="Cambria" w:hAnsi="Cambria" w:cs="Cambria"/>
              </w:rPr>
              <w:t>/</w:t>
            </w:r>
            <w:proofErr w:type="spellStart"/>
            <w:r w:rsidRPr="0033718F">
              <w:rPr>
                <w:rFonts w:ascii="Cambria" w:eastAsia="Cambria" w:hAnsi="Cambria" w:cs="Cambria"/>
              </w:rPr>
              <w:t>ка</w:t>
            </w:r>
            <w:proofErr w:type="spellEnd"/>
            <w:r w:rsidRPr="0033718F">
              <w:rPr>
                <w:rFonts w:ascii="Cambria" w:eastAsia="Cambria" w:hAnsi="Cambria" w:cs="Cambria"/>
              </w:rPr>
              <w:t xml:space="preserve"> з </w:t>
            </w:r>
            <w:proofErr w:type="spellStart"/>
            <w:r w:rsidRPr="0033718F">
              <w:rPr>
                <w:rFonts w:ascii="Cambria" w:eastAsia="Cambria" w:hAnsi="Cambria" w:cs="Cambria"/>
              </w:rPr>
              <w:t>питань</w:t>
            </w:r>
            <w:proofErr w:type="spellEnd"/>
            <w:r w:rsidRPr="0033718F">
              <w:rPr>
                <w:rFonts w:ascii="Cambria" w:eastAsia="Cambria" w:hAnsi="Cambria" w:cs="Cambria"/>
              </w:rPr>
              <w:t xml:space="preserve"> </w:t>
            </w:r>
            <w:proofErr w:type="spellStart"/>
            <w:r w:rsidRPr="0033718F">
              <w:rPr>
                <w:rFonts w:ascii="Cambria" w:eastAsia="Cambria" w:hAnsi="Cambria" w:cs="Cambria"/>
              </w:rPr>
              <w:t>протидії</w:t>
            </w:r>
            <w:proofErr w:type="spellEnd"/>
            <w:r w:rsidRPr="0033718F">
              <w:rPr>
                <w:rFonts w:ascii="Cambria" w:eastAsia="Cambria" w:hAnsi="Cambria" w:cs="Cambria"/>
              </w:rPr>
              <w:t xml:space="preserve"> </w:t>
            </w:r>
            <w:proofErr w:type="spellStart"/>
            <w:r w:rsidRPr="0033718F">
              <w:rPr>
                <w:rFonts w:ascii="Cambria" w:eastAsia="Cambria" w:hAnsi="Cambria" w:cs="Cambria"/>
              </w:rPr>
              <w:t>гендерно</w:t>
            </w:r>
            <w:proofErr w:type="spellEnd"/>
            <w:r w:rsidRPr="0033718F">
              <w:rPr>
                <w:rFonts w:ascii="Cambria" w:eastAsia="Cambria" w:hAnsi="Cambria" w:cs="Cambria"/>
              </w:rPr>
              <w:t xml:space="preserve"> </w:t>
            </w:r>
            <w:proofErr w:type="spellStart"/>
            <w:r w:rsidRPr="0033718F">
              <w:rPr>
                <w:rFonts w:ascii="Cambria" w:eastAsia="Cambria" w:hAnsi="Cambria" w:cs="Cambria"/>
              </w:rPr>
              <w:t>зумовленому</w:t>
            </w:r>
            <w:proofErr w:type="spellEnd"/>
            <w:r w:rsidRPr="0033718F">
              <w:rPr>
                <w:rFonts w:ascii="Cambria" w:eastAsia="Cambria" w:hAnsi="Cambria" w:cs="Cambria"/>
              </w:rPr>
              <w:t xml:space="preserve"> </w:t>
            </w:r>
            <w:proofErr w:type="spellStart"/>
            <w:r w:rsidRPr="0033718F">
              <w:rPr>
                <w:rFonts w:ascii="Cambria" w:eastAsia="Cambria" w:hAnsi="Cambria" w:cs="Cambria"/>
              </w:rPr>
              <w:t>насильству</w:t>
            </w:r>
            <w:proofErr w:type="spellEnd"/>
            <w:r w:rsidRPr="0033718F">
              <w:rPr>
                <w:rFonts w:ascii="Cambria" w:eastAsia="Cambria" w:hAnsi="Cambria" w:cs="Cambria"/>
              </w:rPr>
              <w:t xml:space="preserve"> </w:t>
            </w:r>
          </w:p>
        </w:tc>
      </w:tr>
      <w:tr w:rsidR="00D85983" w:rsidRPr="0033718F" w14:paraId="29BED645" w14:textId="77777777">
        <w:trPr>
          <w:cantSplit/>
          <w:jc w:val="center"/>
        </w:trPr>
        <w:tc>
          <w:tcPr>
            <w:tcW w:w="4225" w:type="dxa"/>
            <w:tcMar>
              <w:right w:w="43" w:type="dxa"/>
            </w:tcMar>
          </w:tcPr>
          <w:p w14:paraId="6CB6F7A0" w14:textId="77777777" w:rsidR="00D85983" w:rsidRPr="0033718F" w:rsidRDefault="00C8781E">
            <w:pPr>
              <w:spacing w:before="40" w:after="40" w:line="240" w:lineRule="auto"/>
              <w:ind w:right="-20"/>
              <w:rPr>
                <w:rFonts w:ascii="Cambria" w:eastAsia="Cambria" w:hAnsi="Cambria" w:cs="Cambria"/>
              </w:rPr>
            </w:pPr>
            <w:r w:rsidRPr="0033718F">
              <w:rPr>
                <w:rFonts w:ascii="Cambria" w:eastAsia="Cambria" w:hAnsi="Cambria" w:cs="Cambria"/>
              </w:rPr>
              <w:t>Submit Proposal to:</w:t>
            </w:r>
          </w:p>
        </w:tc>
        <w:tc>
          <w:tcPr>
            <w:tcW w:w="5130" w:type="dxa"/>
            <w:shd w:val="clear" w:color="auto" w:fill="F2F2F2"/>
          </w:tcPr>
          <w:p w14:paraId="42469B41" w14:textId="43CE1FB9" w:rsidR="00D85983" w:rsidRPr="0033718F" w:rsidRDefault="004D0EF7">
            <w:pPr>
              <w:spacing w:before="40" w:after="40" w:line="240" w:lineRule="auto"/>
              <w:rPr>
                <w:rFonts w:ascii="Cambria" w:eastAsia="Cambria" w:hAnsi="Cambria" w:cs="Cambria"/>
                <w:lang w:val="uk-UA"/>
              </w:rPr>
            </w:pPr>
            <w:hyperlink r:id="rId11" w:history="1">
              <w:r w:rsidR="0033718F" w:rsidRPr="00402CCE">
                <w:rPr>
                  <w:rStyle w:val="Hyperlink"/>
                  <w:rFonts w:ascii="Cambria" w:eastAsia="Cambria" w:hAnsi="Cambria" w:cs="Cambria"/>
                </w:rPr>
                <w:t>ukraine.procurement@fhi360.org</w:t>
              </w:r>
            </w:hyperlink>
            <w:r w:rsidR="0033718F">
              <w:rPr>
                <w:rFonts w:ascii="Cambria" w:eastAsia="Cambria" w:hAnsi="Cambria" w:cs="Cambria"/>
                <w:lang w:val="uk-UA"/>
              </w:rPr>
              <w:t xml:space="preserve"> </w:t>
            </w:r>
          </w:p>
        </w:tc>
      </w:tr>
      <w:tr w:rsidR="00D85983" w:rsidRPr="0033718F" w14:paraId="642AB011" w14:textId="77777777">
        <w:trPr>
          <w:cantSplit/>
          <w:trHeight w:val="300"/>
          <w:jc w:val="center"/>
        </w:trPr>
        <w:tc>
          <w:tcPr>
            <w:tcW w:w="4225" w:type="dxa"/>
            <w:tcMar>
              <w:right w:w="43" w:type="dxa"/>
            </w:tcMar>
          </w:tcPr>
          <w:p w14:paraId="192EDDC0" w14:textId="77777777" w:rsidR="00D85983" w:rsidRPr="0033718F" w:rsidRDefault="00C8781E" w:rsidP="00FA11D5">
            <w:pPr>
              <w:spacing w:before="40" w:after="40" w:line="240" w:lineRule="auto"/>
              <w:ind w:right="-20"/>
              <w:rPr>
                <w:rFonts w:ascii="Cambria" w:eastAsia="Cambria" w:hAnsi="Cambria" w:cs="Cambria"/>
              </w:rPr>
            </w:pPr>
            <w:r w:rsidRPr="0033718F">
              <w:rPr>
                <w:rFonts w:ascii="Cambria" w:eastAsia="Cambria" w:hAnsi="Cambria" w:cs="Cambria"/>
              </w:rPr>
              <w:t>Requirement for FOP:</w:t>
            </w:r>
          </w:p>
        </w:tc>
        <w:tc>
          <w:tcPr>
            <w:tcW w:w="5130" w:type="dxa"/>
            <w:shd w:val="clear" w:color="auto" w:fill="F2F2F2"/>
          </w:tcPr>
          <w:p w14:paraId="35FDC992" w14:textId="77777777" w:rsidR="00D85983" w:rsidRPr="0033718F" w:rsidRDefault="00C8781E" w:rsidP="00FA11D5">
            <w:pPr>
              <w:spacing w:before="40" w:after="40" w:line="240" w:lineRule="auto"/>
              <w:ind w:right="-20"/>
              <w:rPr>
                <w:rFonts w:ascii="Cambria" w:eastAsia="Cambria" w:hAnsi="Cambria" w:cs="Cambria"/>
              </w:rPr>
            </w:pPr>
            <w:r w:rsidRPr="0033718F">
              <w:rPr>
                <w:rFonts w:ascii="Cambria" w:eastAsia="Cambria" w:hAnsi="Cambria" w:cs="Cambria"/>
              </w:rPr>
              <w:t xml:space="preserve">Yes </w:t>
            </w:r>
          </w:p>
        </w:tc>
      </w:tr>
      <w:tr w:rsidR="00D85983" w:rsidRPr="0033718F" w14:paraId="2B77A836" w14:textId="77777777">
        <w:trPr>
          <w:cantSplit/>
          <w:jc w:val="center"/>
        </w:trPr>
        <w:tc>
          <w:tcPr>
            <w:tcW w:w="4225" w:type="dxa"/>
            <w:tcMar>
              <w:right w:w="43" w:type="dxa"/>
            </w:tcMar>
          </w:tcPr>
          <w:p w14:paraId="54B167B2" w14:textId="77777777" w:rsidR="00D85983" w:rsidRPr="0033718F" w:rsidRDefault="00C8781E">
            <w:pPr>
              <w:spacing w:before="40" w:after="40" w:line="240" w:lineRule="auto"/>
              <w:ind w:right="-20"/>
              <w:rPr>
                <w:rFonts w:ascii="Cambria" w:eastAsia="Cambria" w:hAnsi="Cambria" w:cs="Cambria"/>
              </w:rPr>
            </w:pPr>
            <w:r w:rsidRPr="0033718F">
              <w:rPr>
                <w:rFonts w:ascii="Cambria" w:eastAsia="Cambria" w:hAnsi="Cambria" w:cs="Cambria"/>
              </w:rPr>
              <w:t>Date of Issue of RFP:</w:t>
            </w:r>
          </w:p>
        </w:tc>
        <w:tc>
          <w:tcPr>
            <w:tcW w:w="5130" w:type="dxa"/>
            <w:shd w:val="clear" w:color="auto" w:fill="F2F2F2"/>
          </w:tcPr>
          <w:p w14:paraId="34E40A9B" w14:textId="2ACC2FD1" w:rsidR="00D85983" w:rsidRPr="002D2508" w:rsidRDefault="00492605" w:rsidP="00FA11D5">
            <w:pPr>
              <w:spacing w:before="40" w:after="40" w:line="240" w:lineRule="auto"/>
              <w:ind w:right="-20"/>
              <w:rPr>
                <w:rFonts w:ascii="Cambria" w:eastAsia="Cambria" w:hAnsi="Cambria" w:cs="Cambria"/>
              </w:rPr>
            </w:pPr>
            <w:r w:rsidRPr="002D2508">
              <w:rPr>
                <w:rFonts w:ascii="Cambria" w:eastAsia="Cambria" w:hAnsi="Cambria" w:cs="Cambria"/>
              </w:rPr>
              <w:t>April 1</w:t>
            </w:r>
            <w:r w:rsidR="002E402C" w:rsidRPr="002D2508">
              <w:rPr>
                <w:rFonts w:ascii="Cambria" w:eastAsia="Cambria" w:hAnsi="Cambria" w:cs="Cambria"/>
              </w:rPr>
              <w:t>, 2024</w:t>
            </w:r>
          </w:p>
        </w:tc>
      </w:tr>
      <w:tr w:rsidR="00D85983" w:rsidRPr="0033718F" w14:paraId="39B134A1" w14:textId="77777777" w:rsidTr="004D0EF7">
        <w:trPr>
          <w:cantSplit/>
          <w:trHeight w:val="155"/>
          <w:jc w:val="center"/>
        </w:trPr>
        <w:tc>
          <w:tcPr>
            <w:tcW w:w="4225" w:type="dxa"/>
            <w:tcMar>
              <w:right w:w="43" w:type="dxa"/>
            </w:tcMar>
          </w:tcPr>
          <w:p w14:paraId="287CF988" w14:textId="77777777" w:rsidR="00D85983" w:rsidRPr="0033718F" w:rsidRDefault="00C8781E" w:rsidP="00FA11D5">
            <w:pPr>
              <w:spacing w:before="40" w:after="40" w:line="240" w:lineRule="auto"/>
              <w:ind w:right="-20"/>
              <w:rPr>
                <w:rFonts w:ascii="Cambria" w:eastAsia="Cambria" w:hAnsi="Cambria" w:cs="Cambria"/>
              </w:rPr>
            </w:pPr>
            <w:r w:rsidRPr="0033718F">
              <w:rPr>
                <w:rFonts w:ascii="Cambria" w:eastAsia="Cambria" w:hAnsi="Cambria" w:cs="Cambria"/>
              </w:rPr>
              <w:t>Date Proposal Due:</w:t>
            </w:r>
          </w:p>
        </w:tc>
        <w:tc>
          <w:tcPr>
            <w:tcW w:w="5130" w:type="dxa"/>
            <w:shd w:val="clear" w:color="auto" w:fill="F2F2F2"/>
          </w:tcPr>
          <w:p w14:paraId="5D7DAF0C" w14:textId="237F4B37" w:rsidR="00D85983" w:rsidRPr="002D2508" w:rsidRDefault="002E402C" w:rsidP="00FA11D5">
            <w:pPr>
              <w:spacing w:before="40" w:after="40" w:line="240" w:lineRule="auto"/>
              <w:ind w:right="-20"/>
              <w:rPr>
                <w:rFonts w:ascii="Cambria" w:eastAsia="Cambria" w:hAnsi="Cambria" w:cs="Cambria"/>
              </w:rPr>
            </w:pPr>
            <w:r w:rsidRPr="002D2508">
              <w:rPr>
                <w:rFonts w:ascii="Cambria" w:eastAsia="Cambria" w:hAnsi="Cambria" w:cs="Cambria"/>
              </w:rPr>
              <w:t xml:space="preserve">April </w:t>
            </w:r>
            <w:r w:rsidR="00E54A07" w:rsidRPr="002D2508">
              <w:rPr>
                <w:rFonts w:ascii="Cambria" w:eastAsia="Cambria" w:hAnsi="Cambria" w:cs="Cambria"/>
              </w:rPr>
              <w:t>5</w:t>
            </w:r>
            <w:r w:rsidRPr="002D2508">
              <w:rPr>
                <w:rFonts w:ascii="Cambria" w:eastAsia="Cambria" w:hAnsi="Cambria" w:cs="Cambria"/>
              </w:rPr>
              <w:t>, 2024</w:t>
            </w:r>
          </w:p>
        </w:tc>
      </w:tr>
      <w:tr w:rsidR="00D85983" w:rsidRPr="0033718F" w14:paraId="2B2D153B" w14:textId="77777777">
        <w:trPr>
          <w:cantSplit/>
          <w:trHeight w:val="300"/>
          <w:jc w:val="center"/>
        </w:trPr>
        <w:tc>
          <w:tcPr>
            <w:tcW w:w="4225" w:type="dxa"/>
            <w:tcMar>
              <w:right w:w="43" w:type="dxa"/>
            </w:tcMar>
          </w:tcPr>
          <w:p w14:paraId="5E3CD316" w14:textId="77777777" w:rsidR="00D85983" w:rsidRPr="0033718F" w:rsidRDefault="00C8781E" w:rsidP="00FA11D5">
            <w:pPr>
              <w:spacing w:before="40" w:after="40" w:line="240" w:lineRule="auto"/>
              <w:ind w:right="-20"/>
              <w:rPr>
                <w:rFonts w:ascii="Cambria" w:eastAsia="Cambria" w:hAnsi="Cambria" w:cs="Cambria"/>
              </w:rPr>
            </w:pPr>
            <w:r w:rsidRPr="0033718F">
              <w:rPr>
                <w:rFonts w:ascii="Cambria" w:eastAsia="Cambria" w:hAnsi="Cambria" w:cs="Cambria"/>
              </w:rPr>
              <w:t>Location</w:t>
            </w:r>
          </w:p>
        </w:tc>
        <w:tc>
          <w:tcPr>
            <w:tcW w:w="5130" w:type="dxa"/>
            <w:shd w:val="clear" w:color="auto" w:fill="F2F2F2"/>
          </w:tcPr>
          <w:p w14:paraId="5E7AE196" w14:textId="77777777" w:rsidR="00D85983" w:rsidRPr="0033718F" w:rsidRDefault="00C8781E" w:rsidP="00FA11D5">
            <w:pPr>
              <w:spacing w:before="40" w:after="40" w:line="240" w:lineRule="auto"/>
              <w:ind w:right="-20"/>
              <w:rPr>
                <w:rFonts w:ascii="Cambria" w:eastAsia="Cambria" w:hAnsi="Cambria" w:cs="Cambria"/>
              </w:rPr>
            </w:pPr>
            <w:r w:rsidRPr="0033718F">
              <w:rPr>
                <w:rFonts w:ascii="Cambria" w:eastAsia="Cambria" w:hAnsi="Cambria" w:cs="Cambria"/>
              </w:rPr>
              <w:t>Remote within Ukraine</w:t>
            </w:r>
          </w:p>
        </w:tc>
      </w:tr>
      <w:tr w:rsidR="00D85983" w:rsidRPr="0033718F" w14:paraId="542844E1" w14:textId="77777777">
        <w:trPr>
          <w:cantSplit/>
          <w:jc w:val="center"/>
        </w:trPr>
        <w:tc>
          <w:tcPr>
            <w:tcW w:w="4225" w:type="dxa"/>
            <w:tcMar>
              <w:right w:w="43" w:type="dxa"/>
            </w:tcMar>
          </w:tcPr>
          <w:p w14:paraId="7B9434D3" w14:textId="77777777" w:rsidR="00D85983" w:rsidRPr="0033718F" w:rsidRDefault="00C8781E" w:rsidP="00FA11D5">
            <w:pPr>
              <w:spacing w:before="40" w:after="40" w:line="240" w:lineRule="auto"/>
              <w:ind w:right="-20"/>
              <w:rPr>
                <w:rFonts w:ascii="Cambria" w:eastAsia="Cambria" w:hAnsi="Cambria" w:cs="Cambria"/>
              </w:rPr>
            </w:pPr>
            <w:r w:rsidRPr="0033718F">
              <w:rPr>
                <w:rFonts w:ascii="Cambria" w:eastAsia="Cambria" w:hAnsi="Cambria" w:cs="Cambria"/>
              </w:rPr>
              <w:t>Approximate Date Service Agreement Issued:</w:t>
            </w:r>
          </w:p>
        </w:tc>
        <w:tc>
          <w:tcPr>
            <w:tcW w:w="5130" w:type="dxa"/>
            <w:shd w:val="clear" w:color="auto" w:fill="F2F2F2"/>
          </w:tcPr>
          <w:p w14:paraId="7FBB6BEC" w14:textId="77777777" w:rsidR="00D85983" w:rsidRPr="0033718F" w:rsidRDefault="00C8781E" w:rsidP="00FA11D5">
            <w:pPr>
              <w:spacing w:before="40" w:after="40" w:line="240" w:lineRule="auto"/>
              <w:ind w:right="-20"/>
              <w:rPr>
                <w:rFonts w:ascii="Cambria" w:eastAsia="Cambria" w:hAnsi="Cambria" w:cs="Cambria"/>
              </w:rPr>
            </w:pPr>
            <w:r w:rsidRPr="0033718F">
              <w:rPr>
                <w:rFonts w:ascii="Cambria" w:eastAsia="Cambria" w:hAnsi="Cambria" w:cs="Cambria"/>
              </w:rPr>
              <w:t>May 1, 2024</w:t>
            </w:r>
          </w:p>
        </w:tc>
      </w:tr>
    </w:tbl>
    <w:p w14:paraId="27E7473A" w14:textId="77777777" w:rsidR="00D85983" w:rsidRPr="0033718F" w:rsidRDefault="00D85983">
      <w:pPr>
        <w:spacing w:after="0" w:line="240" w:lineRule="auto"/>
        <w:rPr>
          <w:rFonts w:ascii="Cambria" w:eastAsia="Cambria" w:hAnsi="Cambria" w:cs="Cambria"/>
        </w:rPr>
      </w:pPr>
    </w:p>
    <w:tbl>
      <w:tblPr>
        <w:tblStyle w:val="a0"/>
        <w:tblW w:w="936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60"/>
      </w:tblGrid>
      <w:tr w:rsidR="00D85983" w:rsidRPr="0033718F" w14:paraId="30418BAC" w14:textId="77777777">
        <w:trPr>
          <w:cantSplit/>
          <w:jc w:val="center"/>
        </w:trPr>
        <w:tc>
          <w:tcPr>
            <w:tcW w:w="9360" w:type="dxa"/>
          </w:tcPr>
          <w:p w14:paraId="6EA44D97" w14:textId="77777777" w:rsidR="00D85983" w:rsidRPr="0033718F" w:rsidRDefault="00C8781E">
            <w:pPr>
              <w:spacing w:before="40" w:after="40" w:line="240" w:lineRule="auto"/>
              <w:ind w:right="-20"/>
              <w:rPr>
                <w:rFonts w:ascii="Cambria" w:eastAsia="Cambria" w:hAnsi="Cambria" w:cs="Cambria"/>
                <w:b/>
              </w:rPr>
            </w:pPr>
            <w:r w:rsidRPr="0033718F">
              <w:rPr>
                <w:rFonts w:ascii="Cambria" w:eastAsia="Cambria" w:hAnsi="Cambria" w:cs="Cambria"/>
                <w:b/>
              </w:rPr>
              <w:t>Method of Submittal:</w:t>
            </w:r>
          </w:p>
        </w:tc>
      </w:tr>
      <w:tr w:rsidR="00D85983" w:rsidRPr="0033718F" w14:paraId="2F780A84" w14:textId="77777777">
        <w:trPr>
          <w:cantSplit/>
          <w:jc w:val="center"/>
        </w:trPr>
        <w:tc>
          <w:tcPr>
            <w:tcW w:w="9360" w:type="dxa"/>
          </w:tcPr>
          <w:p w14:paraId="5D981C06" w14:textId="77777777" w:rsidR="00D85983" w:rsidRPr="0033718F" w:rsidRDefault="00C8781E">
            <w:pPr>
              <w:spacing w:before="40" w:after="40" w:line="240" w:lineRule="auto"/>
              <w:jc w:val="both"/>
              <w:rPr>
                <w:rFonts w:ascii="Cambria" w:eastAsia="Cambria" w:hAnsi="Cambria" w:cs="Cambria"/>
              </w:rPr>
            </w:pPr>
            <w:r w:rsidRPr="0033718F">
              <w:rPr>
                <w:rFonts w:ascii="Cambria" w:eastAsia="Cambria" w:hAnsi="Cambria" w:cs="Cambria"/>
              </w:rPr>
              <w:t>Respond via e-mail with all documents in the “How to Apply” section. Attachments must be in MS Word or PDF format. Submissions are allowed in English or Ukrainian language (English language is preferred).</w:t>
            </w:r>
          </w:p>
        </w:tc>
      </w:tr>
    </w:tbl>
    <w:p w14:paraId="2B3838DB" w14:textId="77777777" w:rsidR="00D85983" w:rsidRPr="0033718F" w:rsidRDefault="00D85983">
      <w:pPr>
        <w:tabs>
          <w:tab w:val="left" w:pos="6480"/>
        </w:tabs>
        <w:spacing w:after="0" w:line="240" w:lineRule="auto"/>
        <w:ind w:left="90"/>
        <w:rPr>
          <w:rFonts w:ascii="Cambria" w:eastAsia="Cambria" w:hAnsi="Cambria" w:cs="Cambria"/>
          <w:color w:val="000000"/>
        </w:rPr>
      </w:pPr>
    </w:p>
    <w:p w14:paraId="26E9E74D" w14:textId="77777777" w:rsidR="00D85983" w:rsidRPr="0033718F" w:rsidRDefault="00C8781E">
      <w:pPr>
        <w:tabs>
          <w:tab w:val="left" w:pos="720"/>
          <w:tab w:val="right" w:pos="4896"/>
          <w:tab w:val="left" w:pos="5040"/>
          <w:tab w:val="left" w:pos="5760"/>
          <w:tab w:val="right" w:pos="9360"/>
        </w:tabs>
        <w:spacing w:after="0" w:line="276" w:lineRule="auto"/>
        <w:rPr>
          <w:rFonts w:ascii="Cambria" w:eastAsia="Cambria" w:hAnsi="Cambria" w:cs="Cambria"/>
          <w:b/>
          <w:u w:val="single"/>
        </w:rPr>
      </w:pPr>
      <w:proofErr w:type="spellStart"/>
      <w:r w:rsidRPr="0033718F">
        <w:rPr>
          <w:rFonts w:ascii="Cambria" w:eastAsia="Cambria" w:hAnsi="Cambria" w:cs="Cambria"/>
          <w:b/>
          <w:u w:val="single"/>
        </w:rPr>
        <w:t>Загальна</w:t>
      </w:r>
      <w:proofErr w:type="spellEnd"/>
      <w:r w:rsidRPr="0033718F">
        <w:rPr>
          <w:rFonts w:ascii="Cambria" w:eastAsia="Cambria" w:hAnsi="Cambria" w:cs="Cambria"/>
          <w:b/>
          <w:u w:val="single"/>
        </w:rPr>
        <w:t xml:space="preserve"> </w:t>
      </w:r>
      <w:proofErr w:type="spellStart"/>
      <w:r w:rsidRPr="0033718F">
        <w:rPr>
          <w:rFonts w:ascii="Cambria" w:eastAsia="Cambria" w:hAnsi="Cambria" w:cs="Cambria"/>
          <w:b/>
          <w:u w:val="single"/>
        </w:rPr>
        <w:t>інформація</w:t>
      </w:r>
      <w:proofErr w:type="spellEnd"/>
      <w:r w:rsidRPr="0033718F">
        <w:rPr>
          <w:rFonts w:ascii="Cambria" w:eastAsia="Cambria" w:hAnsi="Cambria" w:cs="Cambria"/>
          <w:b/>
          <w:u w:val="single"/>
        </w:rPr>
        <w:t xml:space="preserve"> (</w:t>
      </w:r>
      <w:proofErr w:type="spellStart"/>
      <w:r w:rsidRPr="0033718F">
        <w:rPr>
          <w:rFonts w:ascii="Cambria" w:eastAsia="Cambria" w:hAnsi="Cambria" w:cs="Cambria"/>
          <w:b/>
          <w:u w:val="single"/>
        </w:rPr>
        <w:t>Загальна</w:t>
      </w:r>
      <w:proofErr w:type="spellEnd"/>
      <w:r w:rsidRPr="0033718F">
        <w:rPr>
          <w:rFonts w:ascii="Cambria" w:eastAsia="Cambria" w:hAnsi="Cambria" w:cs="Cambria"/>
          <w:b/>
          <w:u w:val="single"/>
        </w:rPr>
        <w:t xml:space="preserve"> </w:t>
      </w:r>
      <w:proofErr w:type="spellStart"/>
      <w:r w:rsidRPr="0033718F">
        <w:rPr>
          <w:rFonts w:ascii="Cambria" w:eastAsia="Cambria" w:hAnsi="Cambria" w:cs="Cambria"/>
          <w:b/>
          <w:u w:val="single"/>
        </w:rPr>
        <w:t>інформація</w:t>
      </w:r>
      <w:proofErr w:type="spellEnd"/>
      <w:r w:rsidRPr="0033718F">
        <w:rPr>
          <w:rFonts w:ascii="Cambria" w:eastAsia="Cambria" w:hAnsi="Cambria" w:cs="Cambria"/>
          <w:b/>
          <w:u w:val="single"/>
        </w:rPr>
        <w:t xml:space="preserve"> </w:t>
      </w:r>
      <w:proofErr w:type="spellStart"/>
      <w:r w:rsidRPr="0033718F">
        <w:rPr>
          <w:rFonts w:ascii="Cambria" w:eastAsia="Cambria" w:hAnsi="Cambria" w:cs="Cambria"/>
          <w:b/>
          <w:u w:val="single"/>
        </w:rPr>
        <w:t>про</w:t>
      </w:r>
      <w:proofErr w:type="spellEnd"/>
      <w:r w:rsidRPr="0033718F">
        <w:rPr>
          <w:rFonts w:ascii="Cambria" w:eastAsia="Cambria" w:hAnsi="Cambria" w:cs="Cambria"/>
          <w:b/>
          <w:u w:val="single"/>
        </w:rPr>
        <w:t xml:space="preserve"> </w:t>
      </w:r>
      <w:proofErr w:type="spellStart"/>
      <w:r w:rsidRPr="0033718F">
        <w:rPr>
          <w:rFonts w:ascii="Cambria" w:eastAsia="Cambria" w:hAnsi="Cambria" w:cs="Cambria"/>
          <w:b/>
          <w:u w:val="single"/>
        </w:rPr>
        <w:t>проєкт</w:t>
      </w:r>
      <w:proofErr w:type="spellEnd"/>
      <w:r w:rsidRPr="0033718F">
        <w:rPr>
          <w:rFonts w:ascii="Cambria" w:eastAsia="Cambria" w:hAnsi="Cambria" w:cs="Cambria"/>
          <w:b/>
          <w:u w:val="single"/>
        </w:rPr>
        <w:t xml:space="preserve">) / Background (Project Background) </w:t>
      </w:r>
    </w:p>
    <w:p w14:paraId="260868F7" w14:textId="77777777" w:rsidR="00D85983" w:rsidRPr="0033718F" w:rsidRDefault="00C8781E">
      <w:pPr>
        <w:pBdr>
          <w:right w:val="none" w:sz="0" w:space="7" w:color="auto"/>
        </w:pBdr>
        <w:shd w:val="clear" w:color="auto" w:fill="FFFFFF"/>
        <w:tabs>
          <w:tab w:val="right" w:pos="5760"/>
        </w:tabs>
        <w:spacing w:after="0" w:line="276" w:lineRule="auto"/>
        <w:jc w:val="both"/>
        <w:rPr>
          <w:rFonts w:ascii="Cambria" w:eastAsia="Cambria" w:hAnsi="Cambria" w:cs="Cambria"/>
          <w:color w:val="212527"/>
          <w:highlight w:val="white"/>
        </w:rPr>
      </w:pPr>
      <w:r w:rsidRPr="0033718F">
        <w:rPr>
          <w:rFonts w:ascii="Cambria" w:eastAsia="Cambria" w:hAnsi="Cambria" w:cs="Cambria"/>
          <w:color w:val="212527"/>
          <w:highlight w:val="white"/>
        </w:rPr>
        <w:t>FHI 360 serves as the lead technical partner to Pact on USAID Ukraine’s Community Action for HIV Control (CAHC) Activity. This program will advance Ukraine’s progress toward its 95-95-95 HIV goals and reduce the HIV burden. Community Action will reach vulnerable key and priority populations with differentiated, client-centered interventions that deliver targeted prevention, thereby slowing new infections; improve case-finding and uptake of testing, thereby improving awareness of HIV status; and facilitate efficient linkage to care, thereby increasing treatment coverage.</w:t>
      </w:r>
    </w:p>
    <w:p w14:paraId="2BAF80B5" w14:textId="77777777" w:rsidR="00D85983" w:rsidRPr="0033718F" w:rsidRDefault="00D85983">
      <w:pPr>
        <w:tabs>
          <w:tab w:val="right" w:pos="5760"/>
        </w:tabs>
        <w:spacing w:after="0"/>
        <w:jc w:val="both"/>
        <w:rPr>
          <w:rFonts w:ascii="Cambria" w:eastAsia="Cambria" w:hAnsi="Cambria" w:cs="Cambria"/>
        </w:rPr>
      </w:pPr>
    </w:p>
    <w:p w14:paraId="06E96358" w14:textId="77777777" w:rsidR="00D85983" w:rsidRPr="0033718F" w:rsidRDefault="00C8781E">
      <w:pPr>
        <w:tabs>
          <w:tab w:val="right" w:pos="5760"/>
        </w:tabs>
        <w:spacing w:after="0"/>
        <w:jc w:val="both"/>
        <w:rPr>
          <w:rFonts w:ascii="Cambria" w:eastAsia="Cambria" w:hAnsi="Cambria" w:cs="Cambria"/>
          <w:b/>
          <w:u w:val="single"/>
        </w:rPr>
      </w:pPr>
      <w:proofErr w:type="spellStart"/>
      <w:r w:rsidRPr="0033718F">
        <w:rPr>
          <w:rFonts w:ascii="Cambria" w:eastAsia="Cambria" w:hAnsi="Cambria" w:cs="Cambria"/>
          <w:b/>
          <w:u w:val="single"/>
        </w:rPr>
        <w:t>Детальний</w:t>
      </w:r>
      <w:proofErr w:type="spellEnd"/>
      <w:r w:rsidRPr="0033718F">
        <w:rPr>
          <w:rFonts w:ascii="Cambria" w:eastAsia="Cambria" w:hAnsi="Cambria" w:cs="Cambria"/>
          <w:b/>
          <w:u w:val="single"/>
        </w:rPr>
        <w:t xml:space="preserve"> </w:t>
      </w:r>
      <w:proofErr w:type="spellStart"/>
      <w:r w:rsidRPr="0033718F">
        <w:rPr>
          <w:rFonts w:ascii="Cambria" w:eastAsia="Cambria" w:hAnsi="Cambria" w:cs="Cambria"/>
          <w:b/>
          <w:u w:val="single"/>
        </w:rPr>
        <w:t>опис</w:t>
      </w:r>
      <w:proofErr w:type="spellEnd"/>
      <w:r w:rsidRPr="0033718F">
        <w:rPr>
          <w:rFonts w:ascii="Cambria" w:eastAsia="Cambria" w:hAnsi="Cambria" w:cs="Cambria"/>
          <w:b/>
          <w:u w:val="single"/>
        </w:rPr>
        <w:t xml:space="preserve"> </w:t>
      </w:r>
      <w:proofErr w:type="spellStart"/>
      <w:r w:rsidRPr="0033718F">
        <w:rPr>
          <w:rFonts w:ascii="Cambria" w:eastAsia="Cambria" w:hAnsi="Cambria" w:cs="Cambria"/>
          <w:b/>
          <w:u w:val="single"/>
        </w:rPr>
        <w:t>завдань</w:t>
      </w:r>
      <w:proofErr w:type="spellEnd"/>
      <w:r w:rsidRPr="0033718F">
        <w:rPr>
          <w:rFonts w:ascii="Cambria" w:eastAsia="Cambria" w:hAnsi="Cambria" w:cs="Cambria"/>
          <w:b/>
          <w:u w:val="single"/>
        </w:rPr>
        <w:t xml:space="preserve">, </w:t>
      </w:r>
      <w:proofErr w:type="spellStart"/>
      <w:r w:rsidRPr="0033718F">
        <w:rPr>
          <w:rFonts w:ascii="Cambria" w:eastAsia="Cambria" w:hAnsi="Cambria" w:cs="Cambria"/>
          <w:b/>
          <w:u w:val="single"/>
        </w:rPr>
        <w:t>які</w:t>
      </w:r>
      <w:proofErr w:type="spellEnd"/>
      <w:r w:rsidRPr="0033718F">
        <w:rPr>
          <w:rFonts w:ascii="Cambria" w:eastAsia="Cambria" w:hAnsi="Cambria" w:cs="Cambria"/>
          <w:b/>
          <w:u w:val="single"/>
        </w:rPr>
        <w:t xml:space="preserve"> </w:t>
      </w:r>
      <w:proofErr w:type="spellStart"/>
      <w:r w:rsidRPr="0033718F">
        <w:rPr>
          <w:rFonts w:ascii="Cambria" w:eastAsia="Cambria" w:hAnsi="Cambria" w:cs="Cambria"/>
          <w:b/>
          <w:u w:val="single"/>
        </w:rPr>
        <w:t>необхідно</w:t>
      </w:r>
      <w:proofErr w:type="spellEnd"/>
      <w:r w:rsidRPr="0033718F">
        <w:rPr>
          <w:rFonts w:ascii="Cambria" w:eastAsia="Cambria" w:hAnsi="Cambria" w:cs="Cambria"/>
          <w:b/>
          <w:u w:val="single"/>
        </w:rPr>
        <w:t xml:space="preserve"> </w:t>
      </w:r>
      <w:proofErr w:type="spellStart"/>
      <w:r w:rsidRPr="0033718F">
        <w:rPr>
          <w:rFonts w:ascii="Cambria" w:eastAsia="Cambria" w:hAnsi="Cambria" w:cs="Cambria"/>
          <w:b/>
          <w:u w:val="single"/>
        </w:rPr>
        <w:t>виконати</w:t>
      </w:r>
      <w:proofErr w:type="spellEnd"/>
      <w:r w:rsidRPr="0033718F">
        <w:rPr>
          <w:rFonts w:ascii="Cambria" w:eastAsia="Cambria" w:hAnsi="Cambria" w:cs="Cambria"/>
          <w:b/>
          <w:u w:val="single"/>
        </w:rPr>
        <w:t>: / Deliverables, Milestones &amp; Due Dates:</w:t>
      </w:r>
    </w:p>
    <w:p w14:paraId="4294D44D" w14:textId="7060D318" w:rsidR="00D85983" w:rsidRPr="0033718F" w:rsidRDefault="00C8781E">
      <w:pPr>
        <w:spacing w:after="0"/>
        <w:jc w:val="both"/>
        <w:rPr>
          <w:rFonts w:ascii="Cambria" w:eastAsia="Cambria" w:hAnsi="Cambria" w:cs="Cambria"/>
          <w:color w:val="212527"/>
        </w:rPr>
      </w:pPr>
      <w:r w:rsidRPr="0033718F">
        <w:rPr>
          <w:rFonts w:ascii="Cambria" w:eastAsia="Cambria" w:hAnsi="Cambria" w:cs="Cambria"/>
          <w:color w:val="212527"/>
        </w:rPr>
        <w:t xml:space="preserve">The </w:t>
      </w:r>
      <w:r w:rsidR="009D255B" w:rsidRPr="0033718F">
        <w:rPr>
          <w:rFonts w:ascii="Cambria" w:eastAsia="Cambria" w:hAnsi="Cambria" w:cs="Cambria"/>
        </w:rPr>
        <w:t>Gender</w:t>
      </w:r>
      <w:r w:rsidR="002B1273">
        <w:rPr>
          <w:rFonts w:ascii="Cambria" w:eastAsia="Cambria" w:hAnsi="Cambria" w:cs="Cambria"/>
          <w:lang w:val="uk-UA"/>
        </w:rPr>
        <w:t>-</w:t>
      </w:r>
      <w:r w:rsidR="009D255B" w:rsidRPr="0033718F">
        <w:rPr>
          <w:rFonts w:ascii="Cambria" w:eastAsia="Cambria" w:hAnsi="Cambria" w:cs="Cambria"/>
        </w:rPr>
        <w:t xml:space="preserve">Based Violence </w:t>
      </w:r>
      <w:r w:rsidR="009D255B">
        <w:rPr>
          <w:rFonts w:ascii="Cambria" w:eastAsia="Cambria" w:hAnsi="Cambria" w:cs="Cambria"/>
        </w:rPr>
        <w:t>(</w:t>
      </w:r>
      <w:r w:rsidRPr="0033718F">
        <w:rPr>
          <w:rFonts w:ascii="Cambria" w:eastAsia="Cambria" w:hAnsi="Cambria" w:cs="Cambria"/>
          <w:color w:val="212527"/>
        </w:rPr>
        <w:t>GBV</w:t>
      </w:r>
      <w:r w:rsidR="009D255B">
        <w:rPr>
          <w:rFonts w:ascii="Cambria" w:eastAsia="Cambria" w:hAnsi="Cambria" w:cs="Cambria"/>
          <w:color w:val="212527"/>
        </w:rPr>
        <w:t>)</w:t>
      </w:r>
      <w:r w:rsidRPr="0033718F">
        <w:rPr>
          <w:rFonts w:ascii="Cambria" w:eastAsia="Cambria" w:hAnsi="Cambria" w:cs="Cambria"/>
          <w:color w:val="212527"/>
        </w:rPr>
        <w:t xml:space="preserve"> Consultant will design, prepare, and implement training programs and supervisions of </w:t>
      </w:r>
      <w:r w:rsidR="002B1273" w:rsidRPr="0033718F">
        <w:rPr>
          <w:rFonts w:ascii="Cambria" w:eastAsia="Cambria" w:hAnsi="Cambria" w:cs="Cambria"/>
          <w:color w:val="212527"/>
        </w:rPr>
        <w:t>gender-based</w:t>
      </w:r>
      <w:r w:rsidRPr="0033718F">
        <w:rPr>
          <w:rFonts w:ascii="Cambria" w:eastAsia="Cambria" w:hAnsi="Cambria" w:cs="Cambria"/>
          <w:color w:val="212527"/>
        </w:rPr>
        <w:t xml:space="preserve"> violence prevention and responding activities. The Consultant will provide technical and training support to two groups of specialists: social workers of HIV NGOs and social workers and psychologists of Mobile Health Teams. </w:t>
      </w:r>
    </w:p>
    <w:p w14:paraId="41726DC8" w14:textId="77777777" w:rsidR="00243F59" w:rsidRDefault="00243F59">
      <w:pPr>
        <w:spacing w:after="0"/>
        <w:jc w:val="both"/>
        <w:rPr>
          <w:rFonts w:ascii="Cambria" w:eastAsia="Cambria" w:hAnsi="Cambria" w:cs="Cambria"/>
          <w:color w:val="212527"/>
          <w:highlight w:val="white"/>
        </w:rPr>
      </w:pPr>
    </w:p>
    <w:p w14:paraId="62A163B0" w14:textId="6DE691C0" w:rsidR="00D85983" w:rsidRDefault="00C8781E">
      <w:pPr>
        <w:spacing w:after="0"/>
        <w:jc w:val="both"/>
        <w:rPr>
          <w:rFonts w:ascii="Cambria" w:eastAsia="Cambria" w:hAnsi="Cambria" w:cs="Cambria"/>
          <w:color w:val="212527"/>
          <w:highlight w:val="white"/>
        </w:rPr>
      </w:pPr>
      <w:r w:rsidRPr="0033718F">
        <w:rPr>
          <w:rFonts w:ascii="Cambria" w:eastAsia="Cambria" w:hAnsi="Cambria" w:cs="Cambria"/>
          <w:color w:val="212527"/>
          <w:highlight w:val="white"/>
        </w:rPr>
        <w:t>During the engagement period, the Consultant is expected to perform the following tasks:</w:t>
      </w:r>
    </w:p>
    <w:p w14:paraId="2BC86E1B" w14:textId="4F3389A7" w:rsidR="00667E8A" w:rsidRPr="00F11116" w:rsidRDefault="00904BE7" w:rsidP="00F11116">
      <w:pPr>
        <w:numPr>
          <w:ilvl w:val="0"/>
          <w:numId w:val="1"/>
        </w:numPr>
        <w:spacing w:after="0" w:line="240" w:lineRule="auto"/>
        <w:jc w:val="both"/>
        <w:rPr>
          <w:rFonts w:ascii="Cambria" w:eastAsia="Cambria" w:hAnsi="Cambria" w:cs="Cambria"/>
        </w:rPr>
      </w:pPr>
      <w:r w:rsidRPr="00904BE7">
        <w:rPr>
          <w:rFonts w:ascii="Cambria" w:eastAsia="Cambria" w:hAnsi="Cambria" w:cs="Cambria"/>
        </w:rPr>
        <w:t>Conduct group supervision sessions on GBV</w:t>
      </w:r>
      <w:r w:rsidR="00F11116">
        <w:rPr>
          <w:rFonts w:ascii="Cambria" w:eastAsia="Cambria" w:hAnsi="Cambria" w:cs="Cambria"/>
        </w:rPr>
        <w:t xml:space="preserve"> </w:t>
      </w:r>
      <w:r w:rsidR="00F11116" w:rsidRPr="0033718F">
        <w:rPr>
          <w:rFonts w:ascii="Cambria" w:eastAsia="Cambria" w:hAnsi="Cambria" w:cs="Cambria"/>
        </w:rPr>
        <w:t>with writing reports on the results</w:t>
      </w:r>
      <w:r w:rsidRPr="00F11116">
        <w:rPr>
          <w:rFonts w:ascii="Cambria" w:eastAsia="Cambria" w:hAnsi="Cambria" w:cs="Cambria"/>
        </w:rPr>
        <w:t>:</w:t>
      </w:r>
    </w:p>
    <w:p w14:paraId="0A0ABDE3" w14:textId="55603ADE" w:rsidR="00F11116" w:rsidRPr="00C54FFF" w:rsidRDefault="00F11116" w:rsidP="00F11116">
      <w:pPr>
        <w:pStyle w:val="ListParagraph"/>
        <w:numPr>
          <w:ilvl w:val="0"/>
          <w:numId w:val="14"/>
        </w:numPr>
        <w:spacing w:after="0"/>
        <w:jc w:val="both"/>
        <w:rPr>
          <w:rFonts w:ascii="Cambria" w:eastAsia="Cambria" w:hAnsi="Cambria" w:cs="Cambria"/>
          <w:color w:val="212527"/>
        </w:rPr>
      </w:pPr>
      <w:r w:rsidRPr="00C54FFF">
        <w:rPr>
          <w:rFonts w:ascii="Cambria" w:eastAsia="Cambria" w:hAnsi="Cambria" w:cs="Cambria"/>
        </w:rPr>
        <w:t xml:space="preserve">at least </w:t>
      </w:r>
      <w:r w:rsidR="003D72C0" w:rsidRPr="00C54FFF">
        <w:rPr>
          <w:rFonts w:ascii="Cambria" w:eastAsia="Cambria" w:hAnsi="Cambria" w:cs="Cambria"/>
        </w:rPr>
        <w:t xml:space="preserve">1 </w:t>
      </w:r>
      <w:r w:rsidRPr="00C54FFF">
        <w:rPr>
          <w:rFonts w:ascii="Cambria" w:eastAsia="Cambria" w:hAnsi="Cambria" w:cs="Cambria"/>
        </w:rPr>
        <w:t>for HIV NGO social workers.</w:t>
      </w:r>
    </w:p>
    <w:p w14:paraId="707A8EBB" w14:textId="59523F11" w:rsidR="00F11116" w:rsidRPr="00C54FFF" w:rsidRDefault="00F11116" w:rsidP="00F11116">
      <w:pPr>
        <w:pStyle w:val="ListParagraph"/>
        <w:numPr>
          <w:ilvl w:val="0"/>
          <w:numId w:val="14"/>
        </w:numPr>
        <w:spacing w:after="0"/>
        <w:jc w:val="both"/>
        <w:rPr>
          <w:rFonts w:ascii="Cambria" w:eastAsia="Cambria" w:hAnsi="Cambria" w:cs="Cambria"/>
          <w:color w:val="212527"/>
        </w:rPr>
      </w:pPr>
      <w:r w:rsidRPr="00C54FFF">
        <w:rPr>
          <w:rFonts w:ascii="Cambria" w:eastAsia="Cambria" w:hAnsi="Cambria" w:cs="Cambria"/>
        </w:rPr>
        <w:t>at least 2 for new mobile health teams’ (MHT’s) social workers and psychologists</w:t>
      </w:r>
      <w:r w:rsidR="003D72C0" w:rsidRPr="00C54FFF">
        <w:rPr>
          <w:rFonts w:ascii="Cambria" w:eastAsia="Cambria" w:hAnsi="Cambria" w:cs="Cambria"/>
        </w:rPr>
        <w:t xml:space="preserve"> from Sumy and Kirovohrad region</w:t>
      </w:r>
      <w:r w:rsidR="008F02FC" w:rsidRPr="00C54FFF">
        <w:rPr>
          <w:rFonts w:ascii="Cambria" w:eastAsia="Cambria" w:hAnsi="Cambria" w:cs="Cambria"/>
        </w:rPr>
        <w:t>s</w:t>
      </w:r>
      <w:r w:rsidR="003D72C0" w:rsidRPr="00C54FFF">
        <w:rPr>
          <w:rFonts w:ascii="Cambria" w:eastAsia="Cambria" w:hAnsi="Cambria" w:cs="Cambria"/>
        </w:rPr>
        <w:t>.</w:t>
      </w:r>
    </w:p>
    <w:p w14:paraId="2111E72D" w14:textId="56A4A2B5" w:rsidR="00DA6759" w:rsidRPr="00286598" w:rsidRDefault="003D72C0" w:rsidP="00DA6759">
      <w:pPr>
        <w:pStyle w:val="ListParagraph"/>
        <w:numPr>
          <w:ilvl w:val="0"/>
          <w:numId w:val="14"/>
        </w:numPr>
        <w:spacing w:after="0"/>
        <w:jc w:val="both"/>
        <w:rPr>
          <w:rFonts w:ascii="Cambria" w:eastAsia="Cambria" w:hAnsi="Cambria" w:cs="Cambria"/>
          <w:color w:val="212527"/>
        </w:rPr>
      </w:pPr>
      <w:r w:rsidRPr="00C54FFF">
        <w:rPr>
          <w:rFonts w:ascii="Cambria" w:eastAsia="Cambria" w:hAnsi="Cambria" w:cs="Cambria"/>
        </w:rPr>
        <w:t xml:space="preserve">at least 1 for all </w:t>
      </w:r>
      <w:r w:rsidR="00876223" w:rsidRPr="00C54FFF">
        <w:rPr>
          <w:rFonts w:ascii="Cambria" w:eastAsia="Cambria" w:hAnsi="Cambria" w:cs="Cambria"/>
          <w:lang w:val="uk-UA"/>
        </w:rPr>
        <w:t>(</w:t>
      </w:r>
      <w:r w:rsidR="00876223" w:rsidRPr="00C54FFF">
        <w:rPr>
          <w:rFonts w:ascii="Cambria" w:eastAsia="Cambria" w:hAnsi="Cambria" w:cs="Cambria"/>
        </w:rPr>
        <w:t xml:space="preserve">old and new) </w:t>
      </w:r>
      <w:r w:rsidRPr="00C54FFF">
        <w:rPr>
          <w:rFonts w:ascii="Cambria" w:eastAsia="Cambria" w:hAnsi="Cambria" w:cs="Cambria"/>
        </w:rPr>
        <w:t>MHT’s social workers and psychologists</w:t>
      </w:r>
      <w:r w:rsidR="00C45FCB" w:rsidRPr="00C54FFF">
        <w:rPr>
          <w:rFonts w:ascii="Cambria" w:eastAsia="Cambria" w:hAnsi="Cambria" w:cs="Cambria"/>
        </w:rPr>
        <w:t xml:space="preserve"> from Kyiv, Chernihiv</w:t>
      </w:r>
      <w:r w:rsidR="00C45FCB" w:rsidRPr="00C45FCB">
        <w:rPr>
          <w:rFonts w:ascii="Cambria" w:eastAsia="Cambria" w:hAnsi="Cambria" w:cs="Cambria"/>
        </w:rPr>
        <w:t>, Zhytomyr, Sumy and Kirovohrad regions</w:t>
      </w:r>
      <w:r>
        <w:rPr>
          <w:rFonts w:ascii="Cambria" w:eastAsia="Cambria" w:hAnsi="Cambria" w:cs="Cambria"/>
        </w:rPr>
        <w:t>.</w:t>
      </w:r>
    </w:p>
    <w:p w14:paraId="06AF8660" w14:textId="617DC913" w:rsidR="00DA6759" w:rsidRPr="00DA6759" w:rsidRDefault="00DA6759" w:rsidP="00DA6759">
      <w:pPr>
        <w:numPr>
          <w:ilvl w:val="0"/>
          <w:numId w:val="1"/>
        </w:numPr>
        <w:spacing w:after="0" w:line="240" w:lineRule="auto"/>
        <w:jc w:val="both"/>
        <w:rPr>
          <w:rFonts w:ascii="Cambria" w:eastAsia="Cambria" w:hAnsi="Cambria" w:cs="Cambria"/>
          <w:color w:val="212527"/>
        </w:rPr>
      </w:pPr>
      <w:r w:rsidRPr="00DA6759">
        <w:rPr>
          <w:rFonts w:ascii="Cambria" w:eastAsia="Cambria" w:hAnsi="Cambria" w:cs="Cambria"/>
          <w:color w:val="212527"/>
        </w:rPr>
        <w:t>Prepare and conduct in-depth online informational session</w:t>
      </w:r>
      <w:r w:rsidR="009A06C2">
        <w:rPr>
          <w:rFonts w:ascii="Cambria" w:eastAsia="Cambria" w:hAnsi="Cambria" w:cs="Cambria"/>
          <w:color w:val="212527"/>
        </w:rPr>
        <w:t>s</w:t>
      </w:r>
      <w:r w:rsidRPr="00DA6759">
        <w:rPr>
          <w:rFonts w:ascii="Cambria" w:eastAsia="Cambria" w:hAnsi="Cambria" w:cs="Cambria"/>
          <w:color w:val="212527"/>
        </w:rPr>
        <w:t xml:space="preserve"> on </w:t>
      </w:r>
      <w:r w:rsidRPr="00904BE7">
        <w:rPr>
          <w:rFonts w:ascii="Cambria" w:eastAsia="Cambria" w:hAnsi="Cambria" w:cs="Cambria"/>
        </w:rPr>
        <w:t>GBV</w:t>
      </w:r>
      <w:r>
        <w:rPr>
          <w:rFonts w:ascii="Cambria" w:eastAsia="Cambria" w:hAnsi="Cambria" w:cs="Cambria"/>
        </w:rPr>
        <w:t>:</w:t>
      </w:r>
    </w:p>
    <w:p w14:paraId="607D590B" w14:textId="2D3DDB3E" w:rsidR="00DA6759" w:rsidRPr="00C54FFF" w:rsidRDefault="00DA6759" w:rsidP="00DA6759">
      <w:pPr>
        <w:pStyle w:val="ListParagraph"/>
        <w:numPr>
          <w:ilvl w:val="0"/>
          <w:numId w:val="14"/>
        </w:numPr>
        <w:spacing w:after="0"/>
        <w:jc w:val="both"/>
        <w:rPr>
          <w:rFonts w:ascii="Cambria" w:eastAsia="Cambria" w:hAnsi="Cambria" w:cs="Cambria"/>
          <w:color w:val="212527"/>
        </w:rPr>
      </w:pPr>
      <w:r w:rsidRPr="00C54FFF">
        <w:rPr>
          <w:rFonts w:ascii="Cambria" w:eastAsia="Cambria" w:hAnsi="Cambria" w:cs="Cambria"/>
        </w:rPr>
        <w:t>at least 1 for HIV NGO social workers</w:t>
      </w:r>
      <w:r w:rsidR="00CF68C6" w:rsidRPr="00C54FFF">
        <w:rPr>
          <w:rFonts w:ascii="Cambria" w:eastAsia="Cambria" w:hAnsi="Cambria" w:cs="Cambria"/>
        </w:rPr>
        <w:t>.</w:t>
      </w:r>
    </w:p>
    <w:p w14:paraId="03C7904B" w14:textId="3C18D64E" w:rsidR="00CF68C6" w:rsidRPr="00302D21" w:rsidRDefault="00CF68C6" w:rsidP="00DA6759">
      <w:pPr>
        <w:pStyle w:val="ListParagraph"/>
        <w:numPr>
          <w:ilvl w:val="0"/>
          <w:numId w:val="14"/>
        </w:numPr>
        <w:spacing w:after="0"/>
        <w:jc w:val="both"/>
        <w:rPr>
          <w:rFonts w:ascii="Cambria" w:eastAsia="Cambria" w:hAnsi="Cambria" w:cs="Cambria"/>
          <w:color w:val="212527"/>
        </w:rPr>
      </w:pPr>
      <w:r w:rsidRPr="00C54FFF">
        <w:rPr>
          <w:rFonts w:ascii="Cambria" w:eastAsia="Cambria" w:hAnsi="Cambria" w:cs="Cambria"/>
        </w:rPr>
        <w:lastRenderedPageBreak/>
        <w:t xml:space="preserve">at least 1 for all </w:t>
      </w:r>
      <w:r w:rsidR="008B738A" w:rsidRPr="00C54FFF">
        <w:rPr>
          <w:rFonts w:ascii="Cambria" w:eastAsia="Cambria" w:hAnsi="Cambria" w:cs="Cambria"/>
        </w:rPr>
        <w:t xml:space="preserve">(old and new) </w:t>
      </w:r>
      <w:r w:rsidRPr="00C54FFF">
        <w:rPr>
          <w:rFonts w:ascii="Cambria" w:eastAsia="Cambria" w:hAnsi="Cambria" w:cs="Cambria"/>
        </w:rPr>
        <w:t>MHT’s social workers and psychologists</w:t>
      </w:r>
      <w:r w:rsidR="008B738A" w:rsidRPr="00C54FFF">
        <w:rPr>
          <w:rFonts w:ascii="Cambria" w:eastAsia="Cambria" w:hAnsi="Cambria" w:cs="Cambria"/>
        </w:rPr>
        <w:t xml:space="preserve"> from Kyiv, Chernihiv, Zhytomyr, Sumy and Kirovohrad regions</w:t>
      </w:r>
      <w:r w:rsidRPr="00C54FFF">
        <w:rPr>
          <w:rFonts w:ascii="Cambria" w:eastAsia="Cambria" w:hAnsi="Cambria" w:cs="Cambria"/>
        </w:rPr>
        <w:t>.</w:t>
      </w:r>
    </w:p>
    <w:p w14:paraId="0C507A38" w14:textId="43B2D5D7" w:rsidR="00D85983" w:rsidRPr="0033718F" w:rsidRDefault="00C8781E">
      <w:pPr>
        <w:numPr>
          <w:ilvl w:val="0"/>
          <w:numId w:val="1"/>
        </w:numPr>
        <w:spacing w:after="0" w:line="240" w:lineRule="auto"/>
        <w:rPr>
          <w:rFonts w:ascii="Cambria" w:eastAsia="Cambria" w:hAnsi="Cambria" w:cs="Cambria"/>
        </w:rPr>
      </w:pPr>
      <w:r w:rsidRPr="00C54FFF">
        <w:rPr>
          <w:rFonts w:ascii="Cambria" w:eastAsia="Cambria" w:hAnsi="Cambria" w:cs="Cambria"/>
        </w:rPr>
        <w:t>Prepare and conduct at least 1 online informational session on gender-based violence identification and referral</w:t>
      </w:r>
      <w:r w:rsidRPr="0033718F">
        <w:rPr>
          <w:rFonts w:ascii="Cambria" w:eastAsia="Cambria" w:hAnsi="Cambria" w:cs="Cambria"/>
        </w:rPr>
        <w:t xml:space="preserve"> for social workers and psychologists of new MHT’s</w:t>
      </w:r>
      <w:r w:rsidR="00AF1F2E">
        <w:rPr>
          <w:rFonts w:ascii="Cambria" w:eastAsia="Cambria" w:hAnsi="Cambria" w:cs="Cambria"/>
        </w:rPr>
        <w:t xml:space="preserve"> from Sumy and K</w:t>
      </w:r>
      <w:r w:rsidR="00B96786">
        <w:rPr>
          <w:rFonts w:ascii="Cambria" w:eastAsia="Cambria" w:hAnsi="Cambria" w:cs="Cambria"/>
        </w:rPr>
        <w:t>irovohrad region</w:t>
      </w:r>
      <w:r w:rsidRPr="0033718F">
        <w:rPr>
          <w:rFonts w:ascii="Cambria" w:eastAsia="Cambria" w:hAnsi="Cambria" w:cs="Cambria"/>
        </w:rPr>
        <w:t xml:space="preserve">. </w:t>
      </w:r>
    </w:p>
    <w:p w14:paraId="57D8BAB2" w14:textId="3BF65377" w:rsidR="00D85983" w:rsidRPr="00913E0B" w:rsidRDefault="00C8781E">
      <w:pPr>
        <w:numPr>
          <w:ilvl w:val="0"/>
          <w:numId w:val="1"/>
        </w:numPr>
        <w:spacing w:after="0" w:line="240" w:lineRule="auto"/>
        <w:rPr>
          <w:rFonts w:ascii="Cambria" w:eastAsia="Cambria" w:hAnsi="Cambria" w:cs="Cambria"/>
        </w:rPr>
      </w:pPr>
      <w:r w:rsidRPr="0033718F">
        <w:rPr>
          <w:rFonts w:ascii="Cambria" w:eastAsia="Cambria" w:hAnsi="Cambria" w:cs="Cambria"/>
        </w:rPr>
        <w:t xml:space="preserve">Prepare and </w:t>
      </w:r>
      <w:r w:rsidRPr="00913E0B">
        <w:rPr>
          <w:rFonts w:ascii="Cambria" w:eastAsia="Cambria" w:hAnsi="Cambria" w:cs="Cambria"/>
        </w:rPr>
        <w:t xml:space="preserve">conduct </w:t>
      </w:r>
      <w:r w:rsidR="00444FA3" w:rsidRPr="00913E0B">
        <w:rPr>
          <w:rFonts w:ascii="Cambria" w:eastAsia="Cambria" w:hAnsi="Cambria" w:cs="Cambria"/>
        </w:rPr>
        <w:t>1</w:t>
      </w:r>
      <w:r w:rsidRPr="00913E0B">
        <w:rPr>
          <w:rFonts w:ascii="Cambria" w:eastAsia="Cambria" w:hAnsi="Cambria" w:cs="Cambria"/>
        </w:rPr>
        <w:t xml:space="preserve"> online survey for MHT’s psychologists and social workers </w:t>
      </w:r>
      <w:r w:rsidR="00913E0B" w:rsidRPr="00913E0B">
        <w:rPr>
          <w:rFonts w:ascii="Cambria" w:eastAsia="Cambria" w:hAnsi="Cambria" w:cs="Cambria"/>
        </w:rPr>
        <w:t xml:space="preserve">from Kyiv, Chernihiv, Zhytomyr, Sumy and Kirovohrad regions </w:t>
      </w:r>
      <w:r w:rsidRPr="00913E0B">
        <w:rPr>
          <w:rFonts w:ascii="Cambria" w:eastAsia="Cambria" w:hAnsi="Cambria" w:cs="Cambria"/>
        </w:rPr>
        <w:t>to identify problematic and/or challenging issues in identifying and working with GBV cases.</w:t>
      </w:r>
    </w:p>
    <w:p w14:paraId="307F2F5C" w14:textId="11DAE56C" w:rsidR="00D85983" w:rsidRPr="0033718F" w:rsidRDefault="00C8781E">
      <w:pPr>
        <w:numPr>
          <w:ilvl w:val="0"/>
          <w:numId w:val="1"/>
        </w:numPr>
        <w:spacing w:after="0" w:line="240" w:lineRule="auto"/>
        <w:rPr>
          <w:rFonts w:ascii="Cambria" w:eastAsia="Cambria" w:hAnsi="Cambria" w:cs="Cambria"/>
        </w:rPr>
      </w:pPr>
      <w:r w:rsidRPr="00913E0B">
        <w:rPr>
          <w:rFonts w:ascii="Cambria" w:eastAsia="Cambria" w:hAnsi="Cambria" w:cs="Cambria"/>
        </w:rPr>
        <w:t>Prepare and conduct</w:t>
      </w:r>
      <w:r w:rsidR="00444FA3" w:rsidRPr="00913E0B">
        <w:rPr>
          <w:rFonts w:ascii="Cambria" w:eastAsia="Cambria" w:hAnsi="Cambria" w:cs="Cambria"/>
        </w:rPr>
        <w:t xml:space="preserve"> 1</w:t>
      </w:r>
      <w:r w:rsidRPr="00913E0B">
        <w:rPr>
          <w:rFonts w:ascii="Cambria" w:eastAsia="Cambria" w:hAnsi="Cambria" w:cs="Cambria"/>
        </w:rPr>
        <w:t xml:space="preserve"> in-depth training on identifying and responding to cases of gender-based violence during</w:t>
      </w:r>
      <w:r w:rsidRPr="0033718F">
        <w:rPr>
          <w:rFonts w:ascii="Cambria" w:eastAsia="Cambria" w:hAnsi="Cambria" w:cs="Cambria"/>
        </w:rPr>
        <w:t xml:space="preserve"> the offline-summer school for MHT's social workers and psychologists and primary health care specialists</w:t>
      </w:r>
      <w:r w:rsidR="00913E0B" w:rsidRPr="00913E0B">
        <w:t xml:space="preserve"> </w:t>
      </w:r>
      <w:r w:rsidR="00913E0B" w:rsidRPr="00913E0B">
        <w:rPr>
          <w:rFonts w:ascii="Cambria" w:eastAsia="Cambria" w:hAnsi="Cambria" w:cs="Cambria"/>
        </w:rPr>
        <w:t>from Kyiv, Chernihiv, Zhytomyr, Sumy and Kirovohrad regions</w:t>
      </w:r>
      <w:r w:rsidRPr="0033718F">
        <w:rPr>
          <w:rFonts w:ascii="Cambria" w:eastAsia="Cambria" w:hAnsi="Cambria" w:cs="Cambria"/>
        </w:rPr>
        <w:t xml:space="preserve">. </w:t>
      </w:r>
    </w:p>
    <w:p w14:paraId="1A489718" w14:textId="77777777" w:rsidR="00D85983" w:rsidRPr="0033718F" w:rsidRDefault="00C8781E">
      <w:pPr>
        <w:numPr>
          <w:ilvl w:val="0"/>
          <w:numId w:val="1"/>
        </w:numPr>
        <w:spacing w:after="0" w:line="276" w:lineRule="auto"/>
        <w:rPr>
          <w:rFonts w:ascii="Cambria" w:hAnsi="Cambria"/>
        </w:rPr>
      </w:pPr>
      <w:r w:rsidRPr="0033718F">
        <w:rPr>
          <w:rFonts w:ascii="Cambria" w:eastAsia="Cambria" w:hAnsi="Cambria" w:cs="Cambria"/>
        </w:rPr>
        <w:t>Prepare and submit reports on supervisions conducted including qualitative description.</w:t>
      </w:r>
    </w:p>
    <w:p w14:paraId="6DD92FCF" w14:textId="77777777" w:rsidR="00D85983" w:rsidRPr="0033718F" w:rsidRDefault="00C8781E" w:rsidP="00444FA3">
      <w:pPr>
        <w:numPr>
          <w:ilvl w:val="0"/>
          <w:numId w:val="1"/>
        </w:numPr>
        <w:spacing w:after="0" w:line="240" w:lineRule="auto"/>
        <w:rPr>
          <w:rFonts w:ascii="Cambria" w:eastAsia="Cambria" w:hAnsi="Cambria" w:cs="Cambria"/>
        </w:rPr>
      </w:pPr>
      <w:r w:rsidRPr="0033718F">
        <w:rPr>
          <w:rFonts w:ascii="Cambria" w:eastAsia="Cambria" w:hAnsi="Cambria" w:cs="Cambria"/>
        </w:rPr>
        <w:t>Develop informational materials (brochures, presentations, text notes) for social workers and psychologists working with screening for GBV.</w:t>
      </w:r>
    </w:p>
    <w:p w14:paraId="400C0BF7" w14:textId="77777777" w:rsidR="00D85983" w:rsidRPr="0033718F" w:rsidRDefault="00D85983">
      <w:pPr>
        <w:tabs>
          <w:tab w:val="right" w:pos="5760"/>
        </w:tabs>
        <w:spacing w:after="0" w:line="240" w:lineRule="auto"/>
        <w:rPr>
          <w:rFonts w:ascii="Cambria" w:eastAsia="Cambria" w:hAnsi="Cambria" w:cs="Cambria"/>
          <w:b/>
          <w:color w:val="333333"/>
          <w:u w:val="single"/>
        </w:rPr>
      </w:pPr>
    </w:p>
    <w:p w14:paraId="2933CEA2" w14:textId="77777777" w:rsidR="00D85983" w:rsidRPr="0033718F" w:rsidRDefault="00C8781E">
      <w:pPr>
        <w:tabs>
          <w:tab w:val="right" w:pos="5760"/>
        </w:tabs>
        <w:spacing w:after="0" w:line="240" w:lineRule="auto"/>
        <w:rPr>
          <w:rFonts w:ascii="Cambria" w:eastAsia="Cambria" w:hAnsi="Cambria" w:cs="Cambria"/>
          <w:b/>
          <w:color w:val="333333"/>
          <w:u w:val="single"/>
        </w:rPr>
      </w:pPr>
      <w:r w:rsidRPr="0033718F">
        <w:rPr>
          <w:rFonts w:ascii="Cambria" w:eastAsia="Cambria" w:hAnsi="Cambria" w:cs="Cambria"/>
          <w:b/>
          <w:color w:val="333333"/>
          <w:u w:val="single"/>
        </w:rPr>
        <w:t>Deliverables Table</w:t>
      </w:r>
      <w:r w:rsidRPr="0033718F">
        <w:rPr>
          <w:rFonts w:ascii="Cambria" w:eastAsia="Cambria" w:hAnsi="Cambria" w:cs="Cambria"/>
          <w:b/>
          <w:u w:val="single"/>
        </w:rPr>
        <w:t xml:space="preserve"> / </w:t>
      </w:r>
      <w:proofErr w:type="spellStart"/>
      <w:r w:rsidRPr="0033718F">
        <w:rPr>
          <w:rFonts w:ascii="Cambria" w:eastAsia="Cambria" w:hAnsi="Cambria" w:cs="Cambria"/>
          <w:b/>
          <w:u w:val="single"/>
        </w:rPr>
        <w:t>Детальний</w:t>
      </w:r>
      <w:proofErr w:type="spellEnd"/>
      <w:r w:rsidRPr="0033718F">
        <w:rPr>
          <w:rFonts w:ascii="Cambria" w:eastAsia="Cambria" w:hAnsi="Cambria" w:cs="Cambria"/>
          <w:b/>
          <w:u w:val="single"/>
        </w:rPr>
        <w:t xml:space="preserve"> </w:t>
      </w:r>
      <w:proofErr w:type="spellStart"/>
      <w:r w:rsidRPr="0033718F">
        <w:rPr>
          <w:rFonts w:ascii="Cambria" w:eastAsia="Cambria" w:hAnsi="Cambria" w:cs="Cambria"/>
          <w:b/>
          <w:u w:val="single"/>
        </w:rPr>
        <w:t>опис</w:t>
      </w:r>
      <w:proofErr w:type="spellEnd"/>
      <w:r w:rsidRPr="0033718F">
        <w:rPr>
          <w:rFonts w:ascii="Cambria" w:eastAsia="Cambria" w:hAnsi="Cambria" w:cs="Cambria"/>
          <w:b/>
          <w:u w:val="single"/>
        </w:rPr>
        <w:t xml:space="preserve"> </w:t>
      </w:r>
      <w:proofErr w:type="spellStart"/>
      <w:r w:rsidRPr="0033718F">
        <w:rPr>
          <w:rFonts w:ascii="Cambria" w:eastAsia="Cambria" w:hAnsi="Cambria" w:cs="Cambria"/>
          <w:b/>
          <w:u w:val="single"/>
        </w:rPr>
        <w:t>завдань</w:t>
      </w:r>
      <w:proofErr w:type="spellEnd"/>
    </w:p>
    <w:p w14:paraId="438AF6C4" w14:textId="77777777" w:rsidR="00D85983" w:rsidRPr="0033718F" w:rsidRDefault="00D85983">
      <w:pPr>
        <w:tabs>
          <w:tab w:val="right" w:pos="5760"/>
        </w:tabs>
        <w:spacing w:after="0" w:line="240" w:lineRule="auto"/>
        <w:rPr>
          <w:rFonts w:ascii="Cambria" w:eastAsia="Cambria" w:hAnsi="Cambria" w:cs="Cambria"/>
          <w:b/>
          <w:color w:val="333333"/>
          <w:u w:val="single"/>
        </w:rPr>
      </w:pPr>
    </w:p>
    <w:tbl>
      <w:tblPr>
        <w:tblStyle w:val="a1"/>
        <w:tblW w:w="8926" w:type="dxa"/>
        <w:tblInd w:w="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05"/>
        <w:gridCol w:w="2250"/>
        <w:gridCol w:w="2271"/>
      </w:tblGrid>
      <w:tr w:rsidR="00D85983" w:rsidRPr="0033718F" w14:paraId="7B49C391" w14:textId="77777777" w:rsidTr="1AC5C480">
        <w:tc>
          <w:tcPr>
            <w:tcW w:w="4405" w:type="dxa"/>
          </w:tcPr>
          <w:p w14:paraId="452995D8" w14:textId="77777777" w:rsidR="00D85983" w:rsidRPr="0033718F" w:rsidRDefault="00C8781E">
            <w:pPr>
              <w:tabs>
                <w:tab w:val="right" w:pos="5760"/>
              </w:tabs>
              <w:rPr>
                <w:rFonts w:ascii="Cambria" w:eastAsia="Cambria" w:hAnsi="Cambria" w:cs="Cambria"/>
                <w:b/>
              </w:rPr>
            </w:pPr>
            <w:r w:rsidRPr="0033718F">
              <w:rPr>
                <w:rFonts w:ascii="Cambria" w:eastAsia="Cambria" w:hAnsi="Cambria" w:cs="Cambria"/>
                <w:b/>
              </w:rPr>
              <w:t>Deliverable Description</w:t>
            </w:r>
          </w:p>
        </w:tc>
        <w:tc>
          <w:tcPr>
            <w:tcW w:w="2250" w:type="dxa"/>
          </w:tcPr>
          <w:p w14:paraId="676654BC" w14:textId="77777777" w:rsidR="00D85983" w:rsidRPr="0033718F" w:rsidRDefault="00C8781E">
            <w:pPr>
              <w:tabs>
                <w:tab w:val="right" w:pos="5760"/>
              </w:tabs>
              <w:rPr>
                <w:rFonts w:ascii="Cambria" w:eastAsia="Cambria" w:hAnsi="Cambria" w:cs="Cambria"/>
                <w:b/>
              </w:rPr>
            </w:pPr>
            <w:r w:rsidRPr="0033718F">
              <w:rPr>
                <w:rFonts w:ascii="Cambria" w:eastAsia="Cambria" w:hAnsi="Cambria" w:cs="Cambria"/>
                <w:b/>
              </w:rPr>
              <w:t xml:space="preserve">Expected # of days/hours </w:t>
            </w:r>
          </w:p>
        </w:tc>
        <w:tc>
          <w:tcPr>
            <w:tcW w:w="2271" w:type="dxa"/>
          </w:tcPr>
          <w:p w14:paraId="5BCDA542" w14:textId="77777777" w:rsidR="00D85983" w:rsidRPr="0033718F" w:rsidRDefault="00C8781E">
            <w:pPr>
              <w:tabs>
                <w:tab w:val="right" w:pos="5760"/>
              </w:tabs>
              <w:rPr>
                <w:rFonts w:ascii="Cambria" w:eastAsia="Cambria" w:hAnsi="Cambria" w:cs="Cambria"/>
                <w:b/>
              </w:rPr>
            </w:pPr>
            <w:r w:rsidRPr="0033718F">
              <w:rPr>
                <w:rFonts w:ascii="Cambria" w:eastAsia="Cambria" w:hAnsi="Cambria" w:cs="Cambria"/>
                <w:b/>
              </w:rPr>
              <w:t>Estimated Due Date</w:t>
            </w:r>
          </w:p>
        </w:tc>
      </w:tr>
      <w:tr w:rsidR="00D85983" w:rsidRPr="0033718F" w14:paraId="61C1916D" w14:textId="77777777" w:rsidTr="1AC5C480">
        <w:tc>
          <w:tcPr>
            <w:tcW w:w="4405" w:type="dxa"/>
          </w:tcPr>
          <w:p w14:paraId="073BEAA0" w14:textId="0E12864E" w:rsidR="00D85983" w:rsidRDefault="00CE0F3C">
            <w:pPr>
              <w:tabs>
                <w:tab w:val="right" w:pos="5760"/>
              </w:tabs>
              <w:rPr>
                <w:rFonts w:ascii="Cambria" w:eastAsia="Cambria" w:hAnsi="Cambria" w:cs="Cambria"/>
              </w:rPr>
            </w:pPr>
            <w:r w:rsidRPr="0B46A523">
              <w:rPr>
                <w:rFonts w:ascii="Cambria" w:eastAsia="Cambria" w:hAnsi="Cambria" w:cs="Cambria"/>
                <w:lang w:val="uk-UA"/>
              </w:rPr>
              <w:t>1</w:t>
            </w:r>
            <w:r w:rsidRPr="0B46A523">
              <w:rPr>
                <w:rFonts w:ascii="Cambria" w:eastAsia="Cambria" w:hAnsi="Cambria" w:cs="Cambria"/>
              </w:rPr>
              <w:t xml:space="preserve">. </w:t>
            </w:r>
            <w:r w:rsidR="00C8781E" w:rsidRPr="0B46A523">
              <w:rPr>
                <w:rFonts w:ascii="Cambria" w:eastAsia="Cambria" w:hAnsi="Cambria" w:cs="Cambria"/>
              </w:rPr>
              <w:t>Prepared and conducted online survey for MHT</w:t>
            </w:r>
            <w:r w:rsidR="00D215D2" w:rsidRPr="0B46A523">
              <w:rPr>
                <w:rFonts w:ascii="Cambria" w:eastAsia="Cambria" w:hAnsi="Cambria" w:cs="Cambria"/>
              </w:rPr>
              <w:t>’s</w:t>
            </w:r>
            <w:r w:rsidR="00C8781E" w:rsidRPr="0B46A523">
              <w:rPr>
                <w:rFonts w:ascii="Cambria" w:eastAsia="Cambria" w:hAnsi="Cambria" w:cs="Cambria"/>
              </w:rPr>
              <w:t xml:space="preserve"> psychologists and social workers to identify problematic and/or challenging issues in identifying and working with GBV cases. </w:t>
            </w:r>
            <w:r w:rsidR="7B673504" w:rsidRPr="0B46A523">
              <w:rPr>
                <w:rFonts w:ascii="Cambria" w:eastAsia="Cambria" w:hAnsi="Cambria" w:cs="Cambria"/>
              </w:rPr>
              <w:t>The survey results should be summarized and become the basis for preparing an offline training program and provided in the written report format.</w:t>
            </w:r>
          </w:p>
          <w:p w14:paraId="57E095C6" w14:textId="63DC4A87" w:rsidR="00CE0F3C" w:rsidRPr="0033718F" w:rsidRDefault="00CE0F3C">
            <w:pPr>
              <w:tabs>
                <w:tab w:val="right" w:pos="5760"/>
              </w:tabs>
              <w:rPr>
                <w:rFonts w:ascii="Cambria" w:eastAsia="Cambria" w:hAnsi="Cambria" w:cs="Cambria"/>
              </w:rPr>
            </w:pPr>
          </w:p>
        </w:tc>
        <w:tc>
          <w:tcPr>
            <w:tcW w:w="2250" w:type="dxa"/>
          </w:tcPr>
          <w:p w14:paraId="5DDEAFC2"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5 days</w:t>
            </w:r>
          </w:p>
        </w:tc>
        <w:tc>
          <w:tcPr>
            <w:tcW w:w="2271" w:type="dxa"/>
          </w:tcPr>
          <w:p w14:paraId="430995B8"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May 31, 2024</w:t>
            </w:r>
          </w:p>
        </w:tc>
      </w:tr>
      <w:tr w:rsidR="00D85983" w:rsidRPr="0033718F" w14:paraId="10247406" w14:textId="77777777" w:rsidTr="1AC5C480">
        <w:tc>
          <w:tcPr>
            <w:tcW w:w="4405" w:type="dxa"/>
          </w:tcPr>
          <w:p w14:paraId="18936581" w14:textId="57B218D5" w:rsidR="00CE0F3C" w:rsidRDefault="00CE0F3C">
            <w:pPr>
              <w:tabs>
                <w:tab w:val="right" w:pos="5760"/>
              </w:tabs>
              <w:rPr>
                <w:rFonts w:ascii="Cambria" w:eastAsia="Cambria" w:hAnsi="Cambria" w:cs="Cambria"/>
              </w:rPr>
            </w:pPr>
            <w:r>
              <w:rPr>
                <w:rFonts w:ascii="Cambria" w:eastAsia="Cambria" w:hAnsi="Cambria" w:cs="Cambria"/>
              </w:rPr>
              <w:t xml:space="preserve">2. </w:t>
            </w:r>
            <w:r w:rsidR="00C8781E" w:rsidRPr="0033718F">
              <w:rPr>
                <w:rFonts w:ascii="Cambria" w:eastAsia="Cambria" w:hAnsi="Cambria" w:cs="Cambria"/>
              </w:rPr>
              <w:t xml:space="preserve">Prepared and conducted at least 1 online informational session on GBV case identification and referrals for </w:t>
            </w:r>
            <w:r w:rsidR="00575CA2">
              <w:rPr>
                <w:rFonts w:ascii="Cambria" w:eastAsia="Cambria" w:hAnsi="Cambria" w:cs="Cambria"/>
              </w:rPr>
              <w:t xml:space="preserve">MHT’s </w:t>
            </w:r>
            <w:r w:rsidR="00C8781E" w:rsidRPr="0033718F">
              <w:rPr>
                <w:rFonts w:ascii="Cambria" w:eastAsia="Cambria" w:hAnsi="Cambria" w:cs="Cambria"/>
              </w:rPr>
              <w:t xml:space="preserve">social workers and psychologists </w:t>
            </w:r>
            <w:r w:rsidR="00575CA2" w:rsidRPr="00575CA2">
              <w:rPr>
                <w:rFonts w:ascii="Cambria" w:eastAsia="Cambria" w:hAnsi="Cambria" w:cs="Cambria"/>
              </w:rPr>
              <w:t>from Sumy and Kirovohrad region</w:t>
            </w:r>
            <w:r w:rsidR="00A605C1">
              <w:t xml:space="preserve"> </w:t>
            </w:r>
            <w:r w:rsidR="00A605C1" w:rsidRPr="00A605C1">
              <w:rPr>
                <w:rFonts w:ascii="Cambria" w:eastAsia="Cambria" w:hAnsi="Cambria" w:cs="Cambria"/>
              </w:rPr>
              <w:t>with</w:t>
            </w:r>
            <w:r w:rsidR="00A605C1">
              <w:t xml:space="preserve"> </w:t>
            </w:r>
            <w:r w:rsidR="00A605C1" w:rsidRPr="00A605C1">
              <w:rPr>
                <w:rFonts w:ascii="Cambria" w:eastAsia="Cambria" w:hAnsi="Cambria" w:cs="Cambria"/>
              </w:rPr>
              <w:t>provision of agenda, presentation, and registration form</w:t>
            </w:r>
            <w:r w:rsidR="00C8781E" w:rsidRPr="0033718F">
              <w:rPr>
                <w:rFonts w:ascii="Cambria" w:eastAsia="Cambria" w:hAnsi="Cambria" w:cs="Cambria"/>
              </w:rPr>
              <w:t>.</w:t>
            </w:r>
          </w:p>
          <w:p w14:paraId="59F4FDC7" w14:textId="01A78AAA" w:rsidR="00CE0F3C" w:rsidRPr="0033718F" w:rsidRDefault="00CE0F3C">
            <w:pPr>
              <w:tabs>
                <w:tab w:val="right" w:pos="5760"/>
              </w:tabs>
              <w:rPr>
                <w:rFonts w:ascii="Cambria" w:eastAsia="Cambria" w:hAnsi="Cambria" w:cs="Cambria"/>
              </w:rPr>
            </w:pPr>
          </w:p>
        </w:tc>
        <w:tc>
          <w:tcPr>
            <w:tcW w:w="2250" w:type="dxa"/>
          </w:tcPr>
          <w:p w14:paraId="26B8ACD0"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3 days</w:t>
            </w:r>
          </w:p>
        </w:tc>
        <w:tc>
          <w:tcPr>
            <w:tcW w:w="2271" w:type="dxa"/>
          </w:tcPr>
          <w:p w14:paraId="15CA6229"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May 31, 2024</w:t>
            </w:r>
          </w:p>
        </w:tc>
      </w:tr>
      <w:tr w:rsidR="00D85983" w:rsidRPr="0033718F" w14:paraId="6D4C695F" w14:textId="77777777" w:rsidTr="1AC5C480">
        <w:tc>
          <w:tcPr>
            <w:tcW w:w="4405" w:type="dxa"/>
          </w:tcPr>
          <w:p w14:paraId="724495E5" w14:textId="4B591D6A" w:rsidR="00D85983" w:rsidRDefault="00CE0F3C">
            <w:pPr>
              <w:rPr>
                <w:rFonts w:ascii="Cambria" w:eastAsia="Cambria" w:hAnsi="Cambria" w:cs="Cambria"/>
              </w:rPr>
            </w:pPr>
            <w:r>
              <w:rPr>
                <w:rFonts w:ascii="Cambria" w:eastAsia="Cambria" w:hAnsi="Cambria" w:cs="Cambria"/>
              </w:rPr>
              <w:t xml:space="preserve">3. </w:t>
            </w:r>
            <w:r w:rsidR="00C8781E" w:rsidRPr="0033718F">
              <w:rPr>
                <w:rFonts w:ascii="Cambria" w:eastAsia="Cambria" w:hAnsi="Cambria" w:cs="Cambria"/>
              </w:rPr>
              <w:t>Prepared and conducted at least 1 in-depth online informational session on gender-based violence for HIV NGO social workers</w:t>
            </w:r>
            <w:r w:rsidR="00A605C1">
              <w:t xml:space="preserve"> </w:t>
            </w:r>
            <w:r w:rsidR="00A605C1" w:rsidRPr="00A605C1">
              <w:rPr>
                <w:rFonts w:ascii="Cambria" w:eastAsia="Cambria" w:hAnsi="Cambria" w:cs="Cambria"/>
              </w:rPr>
              <w:t>with provision of agenda, presentation, and registration form</w:t>
            </w:r>
            <w:r w:rsidR="00C8781E" w:rsidRPr="0033718F">
              <w:rPr>
                <w:rFonts w:ascii="Cambria" w:eastAsia="Cambria" w:hAnsi="Cambria" w:cs="Cambria"/>
              </w:rPr>
              <w:t>.</w:t>
            </w:r>
          </w:p>
          <w:p w14:paraId="6183B556" w14:textId="559A1384" w:rsidR="00CE0F3C" w:rsidRPr="0033718F" w:rsidRDefault="00CE0F3C">
            <w:pPr>
              <w:rPr>
                <w:rFonts w:ascii="Cambria" w:eastAsia="Cambria" w:hAnsi="Cambria" w:cs="Cambria"/>
              </w:rPr>
            </w:pPr>
          </w:p>
        </w:tc>
        <w:tc>
          <w:tcPr>
            <w:tcW w:w="2250" w:type="dxa"/>
          </w:tcPr>
          <w:p w14:paraId="14D09610"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3 days</w:t>
            </w:r>
          </w:p>
        </w:tc>
        <w:tc>
          <w:tcPr>
            <w:tcW w:w="2271" w:type="dxa"/>
          </w:tcPr>
          <w:p w14:paraId="211993EB"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June 30, 2024</w:t>
            </w:r>
          </w:p>
        </w:tc>
      </w:tr>
      <w:tr w:rsidR="00D85983" w:rsidRPr="0033718F" w14:paraId="317999B9" w14:textId="77777777" w:rsidTr="1AC5C480">
        <w:tc>
          <w:tcPr>
            <w:tcW w:w="4405" w:type="dxa"/>
          </w:tcPr>
          <w:p w14:paraId="6E75B6E1" w14:textId="705FB72C" w:rsidR="00D85983" w:rsidRDefault="00CE0F3C">
            <w:pPr>
              <w:rPr>
                <w:rFonts w:ascii="Cambria" w:eastAsia="Cambria" w:hAnsi="Cambria" w:cs="Cambria"/>
              </w:rPr>
            </w:pPr>
            <w:r>
              <w:rPr>
                <w:rFonts w:ascii="Cambria" w:eastAsia="Cambria" w:hAnsi="Cambria" w:cs="Cambria"/>
              </w:rPr>
              <w:t xml:space="preserve">4. </w:t>
            </w:r>
            <w:r w:rsidR="00C8781E" w:rsidRPr="0033718F">
              <w:rPr>
                <w:rFonts w:ascii="Cambria" w:eastAsia="Cambria" w:hAnsi="Cambria" w:cs="Cambria"/>
              </w:rPr>
              <w:t>Prepare</w:t>
            </w:r>
            <w:r w:rsidR="00E94BA1">
              <w:rPr>
                <w:rFonts w:ascii="Cambria" w:eastAsia="Cambria" w:hAnsi="Cambria" w:cs="Cambria"/>
              </w:rPr>
              <w:t>d</w:t>
            </w:r>
            <w:r w:rsidR="00C8781E" w:rsidRPr="0033718F">
              <w:rPr>
                <w:rFonts w:ascii="Cambria" w:eastAsia="Cambria" w:hAnsi="Cambria" w:cs="Cambria"/>
              </w:rPr>
              <w:t xml:space="preserve"> and conduct</w:t>
            </w:r>
            <w:r w:rsidR="00E94BA1">
              <w:rPr>
                <w:rFonts w:ascii="Cambria" w:eastAsia="Cambria" w:hAnsi="Cambria" w:cs="Cambria"/>
              </w:rPr>
              <w:t>ed</w:t>
            </w:r>
            <w:r w:rsidR="00C8781E" w:rsidRPr="0033718F">
              <w:rPr>
                <w:rFonts w:ascii="Cambria" w:eastAsia="Cambria" w:hAnsi="Cambria" w:cs="Cambria"/>
              </w:rPr>
              <w:t xml:space="preserve"> at least 1 in-depth online informational session on gender-based violence for all the MHT's social workers and psychologists</w:t>
            </w:r>
            <w:r w:rsidR="000D6AA6">
              <w:t xml:space="preserve"> </w:t>
            </w:r>
            <w:r w:rsidR="000D6AA6" w:rsidRPr="000D6AA6">
              <w:rPr>
                <w:rFonts w:ascii="Cambria" w:eastAsia="Cambria" w:hAnsi="Cambria" w:cs="Cambria"/>
              </w:rPr>
              <w:t>with provision of agenda, presentation, and registration form</w:t>
            </w:r>
            <w:r w:rsidR="00C8781E" w:rsidRPr="0033718F">
              <w:rPr>
                <w:rFonts w:ascii="Cambria" w:eastAsia="Cambria" w:hAnsi="Cambria" w:cs="Cambria"/>
              </w:rPr>
              <w:t>.</w:t>
            </w:r>
          </w:p>
          <w:p w14:paraId="27735AE6" w14:textId="78F07D93" w:rsidR="00CE0F3C" w:rsidRPr="0033718F" w:rsidRDefault="00CE0F3C">
            <w:pPr>
              <w:rPr>
                <w:rFonts w:ascii="Cambria" w:eastAsia="Cambria" w:hAnsi="Cambria" w:cs="Cambria"/>
              </w:rPr>
            </w:pPr>
          </w:p>
        </w:tc>
        <w:tc>
          <w:tcPr>
            <w:tcW w:w="2250" w:type="dxa"/>
          </w:tcPr>
          <w:p w14:paraId="0F72E6ED" w14:textId="6146C642" w:rsidR="00D85983" w:rsidRPr="0033718F" w:rsidRDefault="00C21C39">
            <w:pPr>
              <w:tabs>
                <w:tab w:val="right" w:pos="5760"/>
              </w:tabs>
              <w:rPr>
                <w:rFonts w:ascii="Cambria" w:eastAsia="Cambria" w:hAnsi="Cambria" w:cs="Cambria"/>
              </w:rPr>
            </w:pPr>
            <w:r>
              <w:rPr>
                <w:rFonts w:ascii="Cambria" w:eastAsia="Cambria" w:hAnsi="Cambria" w:cs="Cambria"/>
              </w:rPr>
              <w:t>4</w:t>
            </w:r>
            <w:r w:rsidR="00C8781E" w:rsidRPr="0033718F">
              <w:rPr>
                <w:rFonts w:ascii="Cambria" w:eastAsia="Cambria" w:hAnsi="Cambria" w:cs="Cambria"/>
              </w:rPr>
              <w:t xml:space="preserve"> days</w:t>
            </w:r>
          </w:p>
        </w:tc>
        <w:tc>
          <w:tcPr>
            <w:tcW w:w="2271" w:type="dxa"/>
          </w:tcPr>
          <w:p w14:paraId="4611BC82"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June 30, 2024</w:t>
            </w:r>
          </w:p>
        </w:tc>
      </w:tr>
      <w:tr w:rsidR="00D85983" w:rsidRPr="0033718F" w14:paraId="2D7C326B" w14:textId="77777777" w:rsidTr="1AC5C480">
        <w:tc>
          <w:tcPr>
            <w:tcW w:w="4405" w:type="dxa"/>
          </w:tcPr>
          <w:p w14:paraId="6C7DE0DF" w14:textId="17DB4164" w:rsidR="00D85983" w:rsidRPr="00994450" w:rsidRDefault="00CE0F3C">
            <w:pPr>
              <w:tabs>
                <w:tab w:val="right" w:pos="5760"/>
              </w:tabs>
              <w:rPr>
                <w:rFonts w:ascii="Cambria" w:eastAsia="Cambria" w:hAnsi="Cambria" w:cs="Cambria"/>
              </w:rPr>
            </w:pPr>
            <w:r w:rsidRPr="7D426A72">
              <w:rPr>
                <w:rFonts w:ascii="Cambria" w:eastAsia="Cambria" w:hAnsi="Cambria" w:cs="Cambria"/>
              </w:rPr>
              <w:lastRenderedPageBreak/>
              <w:t xml:space="preserve">5. </w:t>
            </w:r>
            <w:r w:rsidR="00C8781E" w:rsidRPr="7D426A72">
              <w:rPr>
                <w:rFonts w:ascii="Cambria" w:eastAsia="Cambria" w:hAnsi="Cambria" w:cs="Cambria"/>
              </w:rPr>
              <w:t>Conducted at least 2 group supervision sessions on GBV for new MHT’s social workers and psychologists. The activities should be based on previous surveys and in accordance with the current requests of specialists working with GBV screening.</w:t>
            </w:r>
            <w:r w:rsidR="00994450" w:rsidRPr="7D426A72">
              <w:rPr>
                <w:rFonts w:ascii="Cambria" w:eastAsia="Cambria" w:hAnsi="Cambria" w:cs="Cambria"/>
              </w:rPr>
              <w:t xml:space="preserve"> The results of su</w:t>
            </w:r>
            <w:r w:rsidR="00897385" w:rsidRPr="7D426A72">
              <w:rPr>
                <w:rFonts w:ascii="Cambria" w:eastAsia="Cambria" w:hAnsi="Cambria" w:cs="Cambria"/>
              </w:rPr>
              <w:t>pervisions should be provided in the</w:t>
            </w:r>
            <w:r w:rsidR="1F2B8799" w:rsidRPr="7D426A72">
              <w:rPr>
                <w:rFonts w:ascii="Cambria" w:eastAsia="Cambria" w:hAnsi="Cambria" w:cs="Cambria"/>
              </w:rPr>
              <w:t xml:space="preserve"> </w:t>
            </w:r>
            <w:r w:rsidR="00D94136" w:rsidRPr="7D426A72">
              <w:rPr>
                <w:rFonts w:ascii="Cambria" w:eastAsia="Cambria" w:hAnsi="Cambria" w:cs="Cambria"/>
              </w:rPr>
              <w:t xml:space="preserve">written </w:t>
            </w:r>
            <w:r w:rsidR="008F02FC" w:rsidRPr="7D426A72">
              <w:rPr>
                <w:rFonts w:ascii="Cambria" w:eastAsia="Cambria" w:hAnsi="Cambria" w:cs="Cambria"/>
              </w:rPr>
              <w:t>report</w:t>
            </w:r>
            <w:r w:rsidR="52B147AA" w:rsidRPr="7D426A72">
              <w:rPr>
                <w:rFonts w:ascii="Cambria" w:eastAsia="Cambria" w:hAnsi="Cambria" w:cs="Cambria"/>
              </w:rPr>
              <w:t xml:space="preserve"> format.</w:t>
            </w:r>
          </w:p>
          <w:p w14:paraId="210B2786" w14:textId="3DC050F2" w:rsidR="00CE0F3C" w:rsidRPr="0033718F" w:rsidRDefault="00CE0F3C">
            <w:pPr>
              <w:tabs>
                <w:tab w:val="right" w:pos="5760"/>
              </w:tabs>
              <w:rPr>
                <w:rFonts w:ascii="Cambria" w:eastAsia="Cambria" w:hAnsi="Cambria" w:cs="Cambria"/>
              </w:rPr>
            </w:pPr>
          </w:p>
        </w:tc>
        <w:tc>
          <w:tcPr>
            <w:tcW w:w="2250" w:type="dxa"/>
          </w:tcPr>
          <w:p w14:paraId="43F806F0" w14:textId="46657FA8" w:rsidR="00D85983" w:rsidRPr="0033718F" w:rsidRDefault="00CB037E">
            <w:pPr>
              <w:tabs>
                <w:tab w:val="right" w:pos="5760"/>
              </w:tabs>
              <w:rPr>
                <w:rFonts w:ascii="Cambria" w:eastAsia="Cambria" w:hAnsi="Cambria" w:cs="Cambria"/>
              </w:rPr>
            </w:pPr>
            <w:r w:rsidRPr="0033718F">
              <w:rPr>
                <w:rFonts w:ascii="Cambria" w:eastAsia="Cambria" w:hAnsi="Cambria" w:cs="Cambria"/>
                <w:lang w:val="uk-UA"/>
              </w:rPr>
              <w:t>7</w:t>
            </w:r>
            <w:r w:rsidRPr="0033718F">
              <w:rPr>
                <w:rFonts w:ascii="Cambria" w:eastAsia="Cambria" w:hAnsi="Cambria" w:cs="Cambria"/>
              </w:rPr>
              <w:t xml:space="preserve"> days</w:t>
            </w:r>
          </w:p>
        </w:tc>
        <w:tc>
          <w:tcPr>
            <w:tcW w:w="2271" w:type="dxa"/>
          </w:tcPr>
          <w:p w14:paraId="1D2EF510"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July 31, 2024</w:t>
            </w:r>
          </w:p>
        </w:tc>
      </w:tr>
      <w:tr w:rsidR="00D85983" w:rsidRPr="0033718F" w14:paraId="65C87014" w14:textId="77777777" w:rsidTr="1AC5C480">
        <w:tc>
          <w:tcPr>
            <w:tcW w:w="4405" w:type="dxa"/>
          </w:tcPr>
          <w:p w14:paraId="6981143F" w14:textId="07CFBDF1" w:rsidR="00D85983" w:rsidRDefault="00CE0F3C">
            <w:pPr>
              <w:rPr>
                <w:rFonts w:ascii="Cambria" w:eastAsia="Cambria" w:hAnsi="Cambria" w:cs="Cambria"/>
              </w:rPr>
            </w:pPr>
            <w:r>
              <w:rPr>
                <w:rFonts w:ascii="Cambria" w:eastAsia="Cambria" w:hAnsi="Cambria" w:cs="Cambria"/>
              </w:rPr>
              <w:t xml:space="preserve">6. </w:t>
            </w:r>
            <w:r w:rsidR="00C8781E" w:rsidRPr="0033718F">
              <w:rPr>
                <w:rFonts w:ascii="Cambria" w:eastAsia="Cambria" w:hAnsi="Cambria" w:cs="Cambria"/>
              </w:rPr>
              <w:t xml:space="preserve">Prepared and conducted in-depth training on identifying and responding to cases of gender-based violence during the </w:t>
            </w:r>
            <w:r w:rsidR="00C8781E" w:rsidRPr="0033718F">
              <w:rPr>
                <w:rFonts w:ascii="Cambria" w:eastAsia="Cambria" w:hAnsi="Cambria" w:cs="Cambria"/>
                <w:b/>
              </w:rPr>
              <w:t>offline-summer</w:t>
            </w:r>
            <w:r w:rsidR="00C8781E" w:rsidRPr="0033718F">
              <w:rPr>
                <w:rFonts w:ascii="Cambria" w:eastAsia="Cambria" w:hAnsi="Cambria" w:cs="Cambria"/>
              </w:rPr>
              <w:t xml:space="preserve"> school for MHT's social workers and psychologists and primary health care specialists. Approximately 3 sessions of 1.5 hours each</w:t>
            </w:r>
            <w:r w:rsidR="00E926B8">
              <w:t xml:space="preserve"> </w:t>
            </w:r>
            <w:r w:rsidR="00E926B8" w:rsidRPr="00E926B8">
              <w:rPr>
                <w:rFonts w:ascii="Cambria" w:eastAsia="Cambria" w:hAnsi="Cambria" w:cs="Cambria"/>
              </w:rPr>
              <w:t>with provision of agenda, presentation, and registration form</w:t>
            </w:r>
            <w:r w:rsidR="00C8781E" w:rsidRPr="0033718F">
              <w:rPr>
                <w:rFonts w:ascii="Cambria" w:eastAsia="Cambria" w:hAnsi="Cambria" w:cs="Cambria"/>
              </w:rPr>
              <w:t>.</w:t>
            </w:r>
          </w:p>
          <w:p w14:paraId="10A6F0EA" w14:textId="07D1915B" w:rsidR="00CE0F3C" w:rsidRPr="0033718F" w:rsidRDefault="00CE0F3C">
            <w:pPr>
              <w:rPr>
                <w:rFonts w:ascii="Cambria" w:eastAsia="Cambria" w:hAnsi="Cambria" w:cs="Cambria"/>
              </w:rPr>
            </w:pPr>
          </w:p>
        </w:tc>
        <w:tc>
          <w:tcPr>
            <w:tcW w:w="2250" w:type="dxa"/>
          </w:tcPr>
          <w:p w14:paraId="6F7503C4"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 xml:space="preserve">7 days </w:t>
            </w:r>
          </w:p>
        </w:tc>
        <w:tc>
          <w:tcPr>
            <w:tcW w:w="2271" w:type="dxa"/>
          </w:tcPr>
          <w:p w14:paraId="771E7055"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July 31, 2024</w:t>
            </w:r>
          </w:p>
        </w:tc>
      </w:tr>
      <w:tr w:rsidR="00D85983" w:rsidRPr="0033718F" w14:paraId="0E66C6CF" w14:textId="77777777" w:rsidTr="1AC5C480">
        <w:tc>
          <w:tcPr>
            <w:tcW w:w="4405" w:type="dxa"/>
          </w:tcPr>
          <w:p w14:paraId="787D524B" w14:textId="435F2332" w:rsidR="00CE0F3C" w:rsidRDefault="00CE0F3C">
            <w:pPr>
              <w:tabs>
                <w:tab w:val="right" w:pos="5760"/>
              </w:tabs>
              <w:rPr>
                <w:rFonts w:ascii="Cambria" w:eastAsia="Cambria" w:hAnsi="Cambria" w:cs="Cambria"/>
              </w:rPr>
            </w:pPr>
            <w:r>
              <w:rPr>
                <w:rFonts w:ascii="Cambria" w:eastAsia="Cambria" w:hAnsi="Cambria" w:cs="Cambria"/>
              </w:rPr>
              <w:t xml:space="preserve">7. </w:t>
            </w:r>
            <w:r w:rsidR="00C8781E" w:rsidRPr="0033718F">
              <w:rPr>
                <w:rFonts w:ascii="Cambria" w:eastAsia="Cambria" w:hAnsi="Cambria" w:cs="Cambria"/>
              </w:rPr>
              <w:t>Conducted at least 1 group online supervision sessions with HIV NGO social workers</w:t>
            </w:r>
            <w:r w:rsidR="00E926B8">
              <w:t xml:space="preserve"> </w:t>
            </w:r>
            <w:r w:rsidR="00E926B8" w:rsidRPr="00E926B8">
              <w:rPr>
                <w:rFonts w:ascii="Cambria" w:eastAsia="Cambria" w:hAnsi="Cambria" w:cs="Cambria"/>
              </w:rPr>
              <w:t>with provision of agenda, presentation, and registration form</w:t>
            </w:r>
            <w:r w:rsidR="00C8781E" w:rsidRPr="0033718F">
              <w:rPr>
                <w:rFonts w:ascii="Cambria" w:eastAsia="Cambria" w:hAnsi="Cambria" w:cs="Cambria"/>
              </w:rPr>
              <w:t>.</w:t>
            </w:r>
          </w:p>
          <w:p w14:paraId="55808B34" w14:textId="6BC4D070" w:rsidR="00D85983" w:rsidRPr="0033718F" w:rsidRDefault="00C8781E">
            <w:pPr>
              <w:tabs>
                <w:tab w:val="right" w:pos="5760"/>
              </w:tabs>
              <w:rPr>
                <w:rFonts w:ascii="Cambria" w:eastAsia="Cambria" w:hAnsi="Cambria" w:cs="Cambria"/>
              </w:rPr>
            </w:pPr>
            <w:r w:rsidRPr="0033718F">
              <w:rPr>
                <w:rFonts w:ascii="Cambria" w:eastAsia="Cambria" w:hAnsi="Cambria" w:cs="Cambria"/>
              </w:rPr>
              <w:t xml:space="preserve"> </w:t>
            </w:r>
          </w:p>
        </w:tc>
        <w:tc>
          <w:tcPr>
            <w:tcW w:w="2250" w:type="dxa"/>
          </w:tcPr>
          <w:p w14:paraId="3F691EDC"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3 days</w:t>
            </w:r>
          </w:p>
        </w:tc>
        <w:tc>
          <w:tcPr>
            <w:tcW w:w="2271" w:type="dxa"/>
          </w:tcPr>
          <w:p w14:paraId="3ED1B703"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August 31, 2024</w:t>
            </w:r>
          </w:p>
        </w:tc>
      </w:tr>
      <w:tr w:rsidR="00D85983" w:rsidRPr="0033718F" w14:paraId="1E01AB78" w14:textId="77777777" w:rsidTr="1AC5C480">
        <w:tc>
          <w:tcPr>
            <w:tcW w:w="4405" w:type="dxa"/>
          </w:tcPr>
          <w:p w14:paraId="5AB341C7" w14:textId="6507A51A" w:rsidR="00D85983" w:rsidRPr="008F02FC" w:rsidRDefault="00CE0F3C">
            <w:pPr>
              <w:rPr>
                <w:rFonts w:ascii="Cambria" w:eastAsia="Cambria" w:hAnsi="Cambria" w:cs="Cambria"/>
              </w:rPr>
            </w:pPr>
            <w:r w:rsidRPr="1AC5C480">
              <w:rPr>
                <w:rFonts w:ascii="Cambria" w:eastAsia="Cambria" w:hAnsi="Cambria" w:cs="Cambria"/>
              </w:rPr>
              <w:t xml:space="preserve">8. </w:t>
            </w:r>
            <w:r w:rsidR="00C8781E" w:rsidRPr="1AC5C480">
              <w:rPr>
                <w:rFonts w:ascii="Cambria" w:eastAsia="Cambria" w:hAnsi="Cambria" w:cs="Cambria"/>
              </w:rPr>
              <w:t>Conduct</w:t>
            </w:r>
            <w:r w:rsidR="00C518F4" w:rsidRPr="1AC5C480">
              <w:rPr>
                <w:rFonts w:ascii="Cambria" w:eastAsia="Cambria" w:hAnsi="Cambria" w:cs="Cambria"/>
              </w:rPr>
              <w:t>ed</w:t>
            </w:r>
            <w:r w:rsidR="00C8781E" w:rsidRPr="1AC5C480">
              <w:rPr>
                <w:rFonts w:ascii="Cambria" w:eastAsia="Cambria" w:hAnsi="Cambria" w:cs="Cambria"/>
              </w:rPr>
              <w:t xml:space="preserve"> at least 1 group supervision sessions on GBV for all the MHT’s social workers and psychologists with writing reports on the results.</w:t>
            </w:r>
            <w:r w:rsidR="003D059B">
              <w:t xml:space="preserve"> </w:t>
            </w:r>
            <w:r w:rsidR="003D059B" w:rsidRPr="1AC5C480">
              <w:rPr>
                <w:rFonts w:ascii="Cambria" w:eastAsia="Cambria" w:hAnsi="Cambria" w:cs="Cambria"/>
              </w:rPr>
              <w:t xml:space="preserve">The results of supervisions should be provided in </w:t>
            </w:r>
            <w:r w:rsidR="40196BE2" w:rsidRPr="1AC5C480">
              <w:rPr>
                <w:rFonts w:ascii="Cambria" w:eastAsia="Cambria" w:hAnsi="Cambria" w:cs="Cambria"/>
              </w:rPr>
              <w:t>the written</w:t>
            </w:r>
            <w:r w:rsidR="008F02FC" w:rsidRPr="1AC5C480">
              <w:rPr>
                <w:rFonts w:ascii="Cambria" w:eastAsia="Cambria" w:hAnsi="Cambria" w:cs="Cambria"/>
              </w:rPr>
              <w:t xml:space="preserve"> report</w:t>
            </w:r>
            <w:r w:rsidR="3C7C96A1" w:rsidRPr="1AC5C480">
              <w:rPr>
                <w:rFonts w:ascii="Cambria" w:eastAsia="Cambria" w:hAnsi="Cambria" w:cs="Cambria"/>
              </w:rPr>
              <w:t xml:space="preserve"> format</w:t>
            </w:r>
            <w:r w:rsidR="008F02FC" w:rsidRPr="1AC5C480">
              <w:rPr>
                <w:rFonts w:ascii="Cambria" w:eastAsia="Cambria" w:hAnsi="Cambria" w:cs="Cambria"/>
              </w:rPr>
              <w:t>.</w:t>
            </w:r>
          </w:p>
          <w:p w14:paraId="17E5A913" w14:textId="5E0BD00B" w:rsidR="00CE0F3C" w:rsidRPr="0033718F" w:rsidRDefault="00CE0F3C">
            <w:pPr>
              <w:rPr>
                <w:rFonts w:ascii="Cambria" w:eastAsia="Cambria" w:hAnsi="Cambria" w:cs="Cambria"/>
              </w:rPr>
            </w:pPr>
          </w:p>
        </w:tc>
        <w:tc>
          <w:tcPr>
            <w:tcW w:w="2250" w:type="dxa"/>
          </w:tcPr>
          <w:p w14:paraId="60940861"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 xml:space="preserve">3 days </w:t>
            </w:r>
          </w:p>
        </w:tc>
        <w:tc>
          <w:tcPr>
            <w:tcW w:w="2271" w:type="dxa"/>
          </w:tcPr>
          <w:p w14:paraId="2A126035"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August 31, 2024</w:t>
            </w:r>
          </w:p>
        </w:tc>
      </w:tr>
      <w:tr w:rsidR="00D85983" w:rsidRPr="0033718F" w14:paraId="1BABDA24" w14:textId="77777777" w:rsidTr="1AC5C480">
        <w:tc>
          <w:tcPr>
            <w:tcW w:w="4405" w:type="dxa"/>
          </w:tcPr>
          <w:p w14:paraId="146EF303" w14:textId="21915A40" w:rsidR="00D85983" w:rsidRDefault="00CE0F3C">
            <w:pPr>
              <w:rPr>
                <w:rFonts w:ascii="Cambria" w:eastAsia="Cambria" w:hAnsi="Cambria" w:cs="Cambria"/>
              </w:rPr>
            </w:pPr>
            <w:r>
              <w:rPr>
                <w:rFonts w:ascii="Cambria" w:eastAsia="Cambria" w:hAnsi="Cambria" w:cs="Cambria"/>
              </w:rPr>
              <w:t xml:space="preserve">9. </w:t>
            </w:r>
            <w:r w:rsidR="00C8781E" w:rsidRPr="0033718F">
              <w:rPr>
                <w:rFonts w:ascii="Cambria" w:eastAsia="Cambria" w:hAnsi="Cambria" w:cs="Cambria"/>
              </w:rPr>
              <w:t>Develop</w:t>
            </w:r>
            <w:r w:rsidR="00C518F4">
              <w:rPr>
                <w:rFonts w:ascii="Cambria" w:eastAsia="Cambria" w:hAnsi="Cambria" w:cs="Cambria"/>
              </w:rPr>
              <w:t>ed</w:t>
            </w:r>
            <w:r w:rsidR="00C8781E" w:rsidRPr="0033718F">
              <w:rPr>
                <w:rFonts w:ascii="Cambria" w:eastAsia="Cambria" w:hAnsi="Cambria" w:cs="Cambria"/>
              </w:rPr>
              <w:t xml:space="preserve"> informational materials (brochures, presentations, text memos) for social workers and psychologists working with screening for GBV. The materials will be provided in an online version for HIV NGOs social workers</w:t>
            </w:r>
            <w:r w:rsidR="00C606D8">
              <w:rPr>
                <w:rFonts w:ascii="Cambria" w:eastAsia="Cambria" w:hAnsi="Cambria" w:cs="Cambria"/>
              </w:rPr>
              <w:t xml:space="preserve"> </w:t>
            </w:r>
            <w:r w:rsidR="005B4C98">
              <w:rPr>
                <w:rFonts w:ascii="Cambria" w:eastAsia="Cambria" w:hAnsi="Cambria" w:cs="Cambria"/>
              </w:rPr>
              <w:t xml:space="preserve">and </w:t>
            </w:r>
            <w:r w:rsidR="005B4C98" w:rsidRPr="0033718F">
              <w:rPr>
                <w:rFonts w:ascii="Cambria" w:eastAsia="Cambria" w:hAnsi="Cambria" w:cs="Cambria"/>
              </w:rPr>
              <w:t>MHT’s social workers and psychologists</w:t>
            </w:r>
            <w:r w:rsidR="00C8781E" w:rsidRPr="0033718F">
              <w:rPr>
                <w:rFonts w:ascii="Cambria" w:eastAsia="Cambria" w:hAnsi="Cambria" w:cs="Cambria"/>
              </w:rPr>
              <w:t>.</w:t>
            </w:r>
          </w:p>
          <w:p w14:paraId="411BE8BF" w14:textId="29BFBD97" w:rsidR="00CE0F3C" w:rsidRPr="0033718F" w:rsidRDefault="00CE0F3C">
            <w:pPr>
              <w:rPr>
                <w:rFonts w:ascii="Cambria" w:eastAsia="Cambria" w:hAnsi="Cambria" w:cs="Cambria"/>
              </w:rPr>
            </w:pPr>
          </w:p>
        </w:tc>
        <w:tc>
          <w:tcPr>
            <w:tcW w:w="2250" w:type="dxa"/>
          </w:tcPr>
          <w:p w14:paraId="66BCAC2B" w14:textId="10D7D2E3" w:rsidR="00D85983" w:rsidRPr="0033718F" w:rsidRDefault="00CB037E">
            <w:pPr>
              <w:tabs>
                <w:tab w:val="right" w:pos="5760"/>
              </w:tabs>
              <w:rPr>
                <w:rFonts w:ascii="Cambria" w:eastAsia="Cambria" w:hAnsi="Cambria" w:cs="Cambria"/>
              </w:rPr>
            </w:pPr>
            <w:r w:rsidRPr="0033718F">
              <w:rPr>
                <w:rFonts w:ascii="Cambria" w:eastAsia="Cambria" w:hAnsi="Cambria" w:cs="Cambria"/>
                <w:lang w:val="uk-UA"/>
              </w:rPr>
              <w:t>2</w:t>
            </w:r>
            <w:r w:rsidRPr="0033718F">
              <w:rPr>
                <w:rFonts w:ascii="Cambria" w:eastAsia="Cambria" w:hAnsi="Cambria" w:cs="Cambria"/>
              </w:rPr>
              <w:t xml:space="preserve"> days</w:t>
            </w:r>
          </w:p>
        </w:tc>
        <w:tc>
          <w:tcPr>
            <w:tcW w:w="2271" w:type="dxa"/>
          </w:tcPr>
          <w:p w14:paraId="6F25E415"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August 31, 2024</w:t>
            </w:r>
          </w:p>
        </w:tc>
      </w:tr>
      <w:tr w:rsidR="00D85983" w:rsidRPr="0033718F" w14:paraId="129C1B83" w14:textId="77777777" w:rsidTr="1AC5C480">
        <w:trPr>
          <w:trHeight w:val="994"/>
        </w:trPr>
        <w:tc>
          <w:tcPr>
            <w:tcW w:w="4405" w:type="dxa"/>
          </w:tcPr>
          <w:p w14:paraId="2ADC48C2" w14:textId="47CB2CDA" w:rsidR="00D85983" w:rsidRPr="0033718F" w:rsidRDefault="00CE0F3C" w:rsidP="00CE0F3C">
            <w:pPr>
              <w:rPr>
                <w:rFonts w:ascii="Cambria" w:eastAsia="Cambria" w:hAnsi="Cambria" w:cs="Cambria"/>
              </w:rPr>
            </w:pPr>
            <w:r>
              <w:rPr>
                <w:rFonts w:ascii="Cambria" w:eastAsia="Cambria" w:hAnsi="Cambria" w:cs="Cambria"/>
              </w:rPr>
              <w:t xml:space="preserve">10. </w:t>
            </w:r>
            <w:r w:rsidR="00C8781E" w:rsidRPr="0033718F">
              <w:rPr>
                <w:rFonts w:ascii="Cambria" w:eastAsia="Cambria" w:hAnsi="Cambria" w:cs="Cambria"/>
              </w:rPr>
              <w:t>Prepared and submitted reports on supervisions conducted including qualitative description.</w:t>
            </w:r>
          </w:p>
        </w:tc>
        <w:tc>
          <w:tcPr>
            <w:tcW w:w="2250" w:type="dxa"/>
          </w:tcPr>
          <w:p w14:paraId="5FDFFE5C"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3 days</w:t>
            </w:r>
          </w:p>
        </w:tc>
        <w:tc>
          <w:tcPr>
            <w:tcW w:w="2271" w:type="dxa"/>
          </w:tcPr>
          <w:p w14:paraId="2F2DFEFE" w14:textId="77777777" w:rsidR="00D85983" w:rsidRPr="0033718F" w:rsidRDefault="00C8781E">
            <w:pPr>
              <w:tabs>
                <w:tab w:val="right" w:pos="5760"/>
              </w:tabs>
              <w:rPr>
                <w:rFonts w:ascii="Cambria" w:eastAsia="Cambria" w:hAnsi="Cambria" w:cs="Cambria"/>
              </w:rPr>
            </w:pPr>
            <w:r w:rsidRPr="0033718F">
              <w:rPr>
                <w:rFonts w:ascii="Cambria" w:eastAsia="Cambria" w:hAnsi="Cambria" w:cs="Cambria"/>
              </w:rPr>
              <w:t>August 31, 2024</w:t>
            </w:r>
          </w:p>
        </w:tc>
      </w:tr>
    </w:tbl>
    <w:p w14:paraId="09D81DC6" w14:textId="77777777" w:rsidR="00D85983" w:rsidRPr="0033718F" w:rsidRDefault="00D85983">
      <w:pPr>
        <w:tabs>
          <w:tab w:val="left" w:pos="0"/>
          <w:tab w:val="left" w:pos="720"/>
        </w:tabs>
        <w:spacing w:after="0"/>
        <w:jc w:val="both"/>
        <w:rPr>
          <w:rFonts w:ascii="Cambria" w:eastAsia="Cambria" w:hAnsi="Cambria" w:cs="Cambria"/>
        </w:rPr>
      </w:pPr>
    </w:p>
    <w:p w14:paraId="42FAFCB6" w14:textId="77777777" w:rsidR="00D85983" w:rsidRPr="0033718F" w:rsidRDefault="00C8781E">
      <w:pPr>
        <w:rPr>
          <w:rFonts w:ascii="Cambria" w:eastAsia="Cambria" w:hAnsi="Cambria" w:cs="Cambria"/>
          <w:b/>
          <w:u w:val="single"/>
        </w:rPr>
      </w:pPr>
      <w:r w:rsidRPr="0033718F">
        <w:rPr>
          <w:rFonts w:ascii="Cambria" w:eastAsia="Cambria" w:hAnsi="Cambria" w:cs="Cambria"/>
          <w:b/>
          <w:u w:val="single"/>
        </w:rPr>
        <w:t xml:space="preserve">Additional Information  </w:t>
      </w:r>
    </w:p>
    <w:p w14:paraId="31BDAC68" w14:textId="77777777" w:rsidR="00D85983" w:rsidRPr="0033718F" w:rsidRDefault="00C8781E">
      <w:pPr>
        <w:spacing w:before="120" w:after="120"/>
        <w:rPr>
          <w:rFonts w:ascii="Cambria" w:eastAsia="Cambria" w:hAnsi="Cambria" w:cs="Cambria"/>
          <w:u w:val="single"/>
        </w:rPr>
      </w:pPr>
      <w:r w:rsidRPr="0033718F">
        <w:rPr>
          <w:rFonts w:ascii="Cambria" w:eastAsia="Cambria" w:hAnsi="Cambria" w:cs="Cambria"/>
          <w:b/>
          <w:u w:val="single"/>
        </w:rPr>
        <w:t>Location of the Assignment:</w:t>
      </w:r>
      <w:r w:rsidRPr="0033718F">
        <w:rPr>
          <w:rFonts w:ascii="Cambria" w:eastAsia="Cambria" w:hAnsi="Cambria" w:cs="Cambria"/>
        </w:rPr>
        <w:t xml:space="preserve"> remote within Ukraine.</w:t>
      </w:r>
    </w:p>
    <w:p w14:paraId="548BE6E6" w14:textId="66D47D2C" w:rsidR="00D85983" w:rsidRPr="00000290" w:rsidRDefault="00C8781E">
      <w:pPr>
        <w:spacing w:before="120" w:after="120"/>
        <w:rPr>
          <w:rFonts w:ascii="Cambria" w:eastAsia="Cambria" w:hAnsi="Cambria" w:cs="Cambria"/>
          <w:color w:val="FF0000"/>
        </w:rPr>
      </w:pPr>
      <w:r w:rsidRPr="0033718F">
        <w:rPr>
          <w:rFonts w:ascii="Cambria" w:eastAsia="Cambria" w:hAnsi="Cambria" w:cs="Cambria"/>
          <w:b/>
          <w:u w:val="single"/>
        </w:rPr>
        <w:t>Expected Level of Effort:</w:t>
      </w:r>
      <w:r w:rsidRPr="0033718F">
        <w:rPr>
          <w:rFonts w:ascii="Cambria" w:eastAsia="Cambria" w:hAnsi="Cambria" w:cs="Cambria"/>
        </w:rPr>
        <w:t xml:space="preserve"> </w:t>
      </w:r>
      <w:r w:rsidRPr="005B4C98">
        <w:rPr>
          <w:rFonts w:ascii="Cambria" w:eastAsia="Cambria" w:hAnsi="Cambria" w:cs="Cambria"/>
        </w:rPr>
        <w:t>40</w:t>
      </w:r>
      <w:r w:rsidRPr="0033718F">
        <w:rPr>
          <w:rFonts w:ascii="Cambria" w:eastAsia="Cambria" w:hAnsi="Cambria" w:cs="Cambria"/>
        </w:rPr>
        <w:t xml:space="preserve"> days</w:t>
      </w:r>
    </w:p>
    <w:p w14:paraId="1625EC95" w14:textId="296699FD" w:rsidR="00D85983" w:rsidRPr="0033718F" w:rsidRDefault="00C8781E">
      <w:pPr>
        <w:tabs>
          <w:tab w:val="right" w:pos="5760"/>
        </w:tabs>
        <w:spacing w:before="120" w:after="0" w:line="240" w:lineRule="auto"/>
        <w:rPr>
          <w:rFonts w:ascii="Cambria" w:eastAsia="Cambria" w:hAnsi="Cambria" w:cs="Cambria"/>
        </w:rPr>
      </w:pPr>
      <w:r w:rsidRPr="0033718F">
        <w:rPr>
          <w:rFonts w:ascii="Cambria" w:eastAsia="Cambria" w:hAnsi="Cambria" w:cs="Cambria"/>
          <w:b/>
          <w:u w:val="single"/>
        </w:rPr>
        <w:t>Period of Engagement:</w:t>
      </w:r>
      <w:r w:rsidRPr="0033718F">
        <w:rPr>
          <w:rFonts w:ascii="Cambria" w:eastAsia="Cambria" w:hAnsi="Cambria" w:cs="Cambria"/>
        </w:rPr>
        <w:t xml:space="preserve"> May </w:t>
      </w:r>
      <w:r w:rsidR="00CB037E" w:rsidRPr="0033718F">
        <w:rPr>
          <w:rFonts w:ascii="Cambria" w:eastAsia="Cambria" w:hAnsi="Cambria" w:cs="Cambria"/>
        </w:rPr>
        <w:t>1, 2024</w:t>
      </w:r>
      <w:r w:rsidRPr="0033718F">
        <w:rPr>
          <w:rFonts w:ascii="Cambria" w:eastAsia="Cambria" w:hAnsi="Cambria" w:cs="Cambria"/>
        </w:rPr>
        <w:t xml:space="preserve"> – 31 August 31, 2024 </w:t>
      </w:r>
    </w:p>
    <w:p w14:paraId="47F1E09A" w14:textId="77777777" w:rsidR="00D85983" w:rsidRPr="0033718F" w:rsidRDefault="00D85983">
      <w:pPr>
        <w:tabs>
          <w:tab w:val="right" w:pos="5760"/>
        </w:tabs>
        <w:spacing w:after="0" w:line="240" w:lineRule="auto"/>
        <w:rPr>
          <w:rFonts w:ascii="Cambria" w:eastAsia="Cambria" w:hAnsi="Cambria" w:cs="Cambria"/>
        </w:rPr>
      </w:pPr>
    </w:p>
    <w:p w14:paraId="254250EF" w14:textId="77777777" w:rsidR="00D85983" w:rsidRPr="0033718F" w:rsidRDefault="00C8781E">
      <w:pPr>
        <w:spacing w:after="100" w:line="240" w:lineRule="auto"/>
        <w:rPr>
          <w:rFonts w:ascii="Cambria" w:eastAsia="Cambria" w:hAnsi="Cambria" w:cs="Cambria"/>
          <w:b/>
          <w:u w:val="single"/>
        </w:rPr>
      </w:pPr>
      <w:r w:rsidRPr="0033718F">
        <w:rPr>
          <w:rFonts w:ascii="Cambria" w:eastAsia="Cambria" w:hAnsi="Cambria" w:cs="Cambria"/>
          <w:b/>
          <w:u w:val="single"/>
        </w:rPr>
        <w:t>Qualifications</w:t>
      </w:r>
    </w:p>
    <w:p w14:paraId="7C27A442" w14:textId="77777777" w:rsidR="00D85983" w:rsidRPr="0033718F" w:rsidRDefault="00C8781E">
      <w:pPr>
        <w:spacing w:before="100" w:after="100" w:line="240" w:lineRule="auto"/>
        <w:rPr>
          <w:rFonts w:ascii="Cambria" w:eastAsia="Cambria" w:hAnsi="Cambria" w:cs="Cambria"/>
          <w:i/>
          <w:u w:val="single"/>
        </w:rPr>
      </w:pPr>
      <w:r w:rsidRPr="0033718F">
        <w:rPr>
          <w:rFonts w:ascii="Cambria" w:eastAsia="Cambria" w:hAnsi="Cambria" w:cs="Cambria"/>
          <w:i/>
          <w:u w:val="single"/>
        </w:rPr>
        <w:t>Mandatory:</w:t>
      </w:r>
    </w:p>
    <w:p w14:paraId="38AC14ED" w14:textId="77777777" w:rsidR="00F61355" w:rsidRDefault="00CB037E" w:rsidP="00A642B6">
      <w:pPr>
        <w:numPr>
          <w:ilvl w:val="0"/>
          <w:numId w:val="4"/>
        </w:numPr>
        <w:pBdr>
          <w:top w:val="nil"/>
          <w:left w:val="nil"/>
          <w:bottom w:val="nil"/>
          <w:right w:val="nil"/>
          <w:between w:val="nil"/>
        </w:pBdr>
        <w:spacing w:after="0" w:line="240" w:lineRule="auto"/>
        <w:ind w:left="709"/>
        <w:rPr>
          <w:rFonts w:ascii="Cambria" w:eastAsia="Cambria" w:hAnsi="Cambria" w:cs="Cambria"/>
          <w:color w:val="050505"/>
        </w:rPr>
      </w:pPr>
      <w:r w:rsidRPr="0033718F">
        <w:rPr>
          <w:rFonts w:ascii="Cambria" w:eastAsia="Cambria" w:hAnsi="Cambria" w:cs="Cambria"/>
          <w:color w:val="050505"/>
        </w:rPr>
        <w:t>Master’s degree in psychology, social science, or other relevant fields. </w:t>
      </w:r>
    </w:p>
    <w:p w14:paraId="17D5641A" w14:textId="19F9BB76" w:rsidR="00D85983" w:rsidRPr="00190F38" w:rsidRDefault="00CB037E" w:rsidP="00A642B6">
      <w:pPr>
        <w:numPr>
          <w:ilvl w:val="0"/>
          <w:numId w:val="4"/>
        </w:numPr>
        <w:pBdr>
          <w:top w:val="nil"/>
          <w:left w:val="nil"/>
          <w:bottom w:val="nil"/>
          <w:right w:val="nil"/>
          <w:between w:val="nil"/>
        </w:pBdr>
        <w:spacing w:after="0" w:line="240" w:lineRule="auto"/>
        <w:ind w:left="709"/>
        <w:rPr>
          <w:rFonts w:ascii="Cambria" w:eastAsia="Cambria" w:hAnsi="Cambria" w:cs="Cambria"/>
          <w:color w:val="050505"/>
        </w:rPr>
      </w:pPr>
      <w:r w:rsidRPr="00190F38">
        <w:rPr>
          <w:rFonts w:ascii="Cambria" w:eastAsia="Cambria" w:hAnsi="Cambria" w:cs="Cambria"/>
          <w:color w:val="050505"/>
        </w:rPr>
        <w:t>Outstanding expertise in organization and training for GBV</w:t>
      </w:r>
      <w:r w:rsidR="0031064D" w:rsidRPr="00190F38">
        <w:rPr>
          <w:rFonts w:ascii="Cambria" w:eastAsia="Cambria" w:hAnsi="Cambria" w:cs="Cambria"/>
          <w:color w:val="050505"/>
        </w:rPr>
        <w:t xml:space="preserve"> with experience in development and/or implementation of the GBV educational programs.</w:t>
      </w:r>
    </w:p>
    <w:p w14:paraId="44C7E42A" w14:textId="623E6FF3" w:rsidR="00D85983" w:rsidRPr="00190F38" w:rsidRDefault="00C8781E" w:rsidP="0031064D">
      <w:pPr>
        <w:numPr>
          <w:ilvl w:val="0"/>
          <w:numId w:val="4"/>
        </w:numPr>
        <w:pBdr>
          <w:top w:val="nil"/>
          <w:left w:val="nil"/>
          <w:bottom w:val="nil"/>
          <w:right w:val="nil"/>
          <w:between w:val="nil"/>
        </w:pBdr>
        <w:spacing w:after="0" w:line="240" w:lineRule="auto"/>
        <w:ind w:left="709"/>
        <w:rPr>
          <w:rFonts w:ascii="Cambria" w:eastAsia="Cambria" w:hAnsi="Cambria" w:cs="Cambria"/>
          <w:color w:val="050505"/>
        </w:rPr>
      </w:pPr>
      <w:r w:rsidRPr="00190F38">
        <w:rPr>
          <w:rFonts w:ascii="Cambria" w:eastAsia="Cambria" w:hAnsi="Cambria" w:cs="Cambria"/>
          <w:color w:val="050505"/>
        </w:rPr>
        <w:t>Minimum of 5 (five) years’ experience in GBV and supervisions for social workers and/or psychologists.</w:t>
      </w:r>
    </w:p>
    <w:p w14:paraId="78A6874D" w14:textId="77777777" w:rsidR="00D85983" w:rsidRPr="0033718F" w:rsidRDefault="00C8781E">
      <w:pPr>
        <w:spacing w:before="240" w:after="0"/>
        <w:rPr>
          <w:rFonts w:ascii="Cambria" w:eastAsia="Cambria" w:hAnsi="Cambria" w:cs="Cambria"/>
          <w:i/>
          <w:u w:val="single"/>
        </w:rPr>
      </w:pPr>
      <w:r w:rsidRPr="0033718F">
        <w:rPr>
          <w:rFonts w:ascii="Cambria" w:eastAsia="Cambria" w:hAnsi="Cambria" w:cs="Cambria"/>
          <w:i/>
          <w:u w:val="single"/>
        </w:rPr>
        <w:t>Desired:</w:t>
      </w:r>
    </w:p>
    <w:p w14:paraId="27A19FD1" w14:textId="61A2DE52" w:rsidR="00D85983" w:rsidRPr="00BD13F8" w:rsidRDefault="00C8781E" w:rsidP="00BD13F8">
      <w:pPr>
        <w:pStyle w:val="ListParagraph"/>
        <w:numPr>
          <w:ilvl w:val="0"/>
          <w:numId w:val="9"/>
        </w:numPr>
        <w:spacing w:after="0" w:line="240" w:lineRule="auto"/>
        <w:ind w:left="709" w:hanging="425"/>
        <w:rPr>
          <w:rFonts w:ascii="Cambria" w:eastAsia="Cambria" w:hAnsi="Cambria" w:cs="Cambria"/>
          <w:highlight w:val="white"/>
        </w:rPr>
      </w:pPr>
      <w:r w:rsidRPr="00BD13F8">
        <w:rPr>
          <w:rFonts w:ascii="Cambria" w:eastAsia="Cambria" w:hAnsi="Cambria" w:cs="Cambria"/>
          <w:highlight w:val="white"/>
        </w:rPr>
        <w:t>Proficiency in English.</w:t>
      </w:r>
    </w:p>
    <w:p w14:paraId="7E7CDEBA" w14:textId="4F5E1AF4" w:rsidR="00D85983" w:rsidRPr="00BD13F8" w:rsidRDefault="00C8781E" w:rsidP="00BD13F8">
      <w:pPr>
        <w:pStyle w:val="ListParagraph"/>
        <w:numPr>
          <w:ilvl w:val="0"/>
          <w:numId w:val="9"/>
        </w:numPr>
        <w:spacing w:after="0" w:line="240" w:lineRule="auto"/>
        <w:ind w:left="709" w:hanging="425"/>
        <w:rPr>
          <w:rFonts w:ascii="Cambria" w:eastAsia="Cambria" w:hAnsi="Cambria" w:cs="Cambria"/>
        </w:rPr>
      </w:pPr>
      <w:r w:rsidRPr="00BD13F8">
        <w:rPr>
          <w:rFonts w:ascii="Cambria" w:eastAsia="Cambria" w:hAnsi="Cambria" w:cs="Cambria"/>
        </w:rPr>
        <w:t>Strict adherence to deadlines.</w:t>
      </w:r>
    </w:p>
    <w:p w14:paraId="1779828E" w14:textId="02C3C17C" w:rsidR="00D85983" w:rsidRPr="00BD13F8" w:rsidRDefault="00C8781E" w:rsidP="00BD13F8">
      <w:pPr>
        <w:pStyle w:val="ListParagraph"/>
        <w:numPr>
          <w:ilvl w:val="0"/>
          <w:numId w:val="9"/>
        </w:numPr>
        <w:spacing w:after="0" w:line="240" w:lineRule="auto"/>
        <w:ind w:left="709" w:hanging="425"/>
        <w:rPr>
          <w:rFonts w:ascii="Cambria" w:eastAsia="Cambria" w:hAnsi="Cambria" w:cs="Cambria"/>
        </w:rPr>
      </w:pPr>
      <w:r w:rsidRPr="00BD13F8">
        <w:rPr>
          <w:rFonts w:ascii="Cambria" w:eastAsia="Cambria" w:hAnsi="Cambria" w:cs="Cambria"/>
        </w:rPr>
        <w:t>Ability to work effectively, often under tight deadlines, and deliver a quality product in a professional manner.</w:t>
      </w:r>
    </w:p>
    <w:p w14:paraId="2B92342A" w14:textId="6B549958" w:rsidR="00D85983" w:rsidRPr="00BD13F8" w:rsidRDefault="00C8781E" w:rsidP="00BD13F8">
      <w:pPr>
        <w:pStyle w:val="ListParagraph"/>
        <w:numPr>
          <w:ilvl w:val="0"/>
          <w:numId w:val="9"/>
        </w:numPr>
        <w:spacing w:after="0" w:line="240" w:lineRule="auto"/>
        <w:ind w:left="709" w:hanging="425"/>
        <w:rPr>
          <w:rFonts w:ascii="Cambria" w:eastAsia="Cambria" w:hAnsi="Cambria" w:cs="Cambria"/>
        </w:rPr>
      </w:pPr>
      <w:r w:rsidRPr="00BD13F8">
        <w:rPr>
          <w:rFonts w:ascii="Cambria" w:eastAsia="Cambria" w:hAnsi="Cambria" w:cs="Cambria"/>
        </w:rPr>
        <w:t>Registration as Private Entrepreneur able to perform the functions described.</w:t>
      </w:r>
    </w:p>
    <w:p w14:paraId="38700FC0" w14:textId="17F06F7F" w:rsidR="00D85983" w:rsidRPr="0033718F" w:rsidRDefault="00C8781E" w:rsidP="00CB037E">
      <w:pPr>
        <w:spacing w:before="240" w:after="240" w:line="240" w:lineRule="auto"/>
        <w:rPr>
          <w:rFonts w:ascii="Cambria" w:eastAsia="Cambria" w:hAnsi="Cambria" w:cs="Cambria"/>
          <w:b/>
          <w:u w:val="single"/>
        </w:rPr>
      </w:pPr>
      <w:r w:rsidRPr="0033718F">
        <w:rPr>
          <w:rFonts w:ascii="Cambria" w:eastAsia="Cambria" w:hAnsi="Cambria" w:cs="Cambria"/>
          <w:b/>
          <w:u w:val="single"/>
        </w:rPr>
        <w:t xml:space="preserve">Evaluation Criteria </w:t>
      </w:r>
    </w:p>
    <w:p w14:paraId="3E19027B" w14:textId="77777777" w:rsidR="00D85983" w:rsidRPr="0033718F" w:rsidRDefault="00C8781E" w:rsidP="00190F38">
      <w:pPr>
        <w:spacing w:after="0" w:line="240" w:lineRule="auto"/>
        <w:rPr>
          <w:rFonts w:ascii="Cambria" w:eastAsia="Cambria" w:hAnsi="Cambria" w:cs="Cambria"/>
        </w:rPr>
      </w:pPr>
      <w:r w:rsidRPr="0033718F">
        <w:rPr>
          <w:rFonts w:ascii="Cambria" w:eastAsia="Cambria" w:hAnsi="Cambria" w:cs="Cambria"/>
        </w:rPr>
        <w:t xml:space="preserve">FHI 360 will evaluate proposals from consultants meeting the mandatory requirements in accordance with the following criteria:  </w:t>
      </w:r>
    </w:p>
    <w:p w14:paraId="6080F855" w14:textId="1C851C0A" w:rsidR="00D85983" w:rsidRPr="00F61355" w:rsidRDefault="00C8781E" w:rsidP="00F61355">
      <w:pPr>
        <w:pStyle w:val="ListParagraph"/>
        <w:numPr>
          <w:ilvl w:val="0"/>
          <w:numId w:val="5"/>
        </w:numPr>
        <w:spacing w:after="240" w:line="240" w:lineRule="auto"/>
        <w:rPr>
          <w:rFonts w:ascii="Cambria" w:eastAsia="Cambria" w:hAnsi="Cambria" w:cs="Cambria"/>
          <w:highlight w:val="white"/>
        </w:rPr>
      </w:pPr>
      <w:r w:rsidRPr="00F61355">
        <w:rPr>
          <w:rFonts w:ascii="Cambria" w:eastAsia="Cambria" w:hAnsi="Cambria" w:cs="Cambria"/>
          <w:highlight w:val="white"/>
        </w:rPr>
        <w:t xml:space="preserve">The extent to which </w:t>
      </w:r>
      <w:r w:rsidRPr="00190F38">
        <w:rPr>
          <w:rFonts w:ascii="Cambria" w:eastAsia="Cambria" w:hAnsi="Cambria" w:cs="Cambria"/>
        </w:rPr>
        <w:t>qualifications 1-</w:t>
      </w:r>
      <w:r w:rsidR="0046066B" w:rsidRPr="00190F38">
        <w:rPr>
          <w:rFonts w:ascii="Cambria" w:eastAsia="Cambria" w:hAnsi="Cambria" w:cs="Cambria"/>
        </w:rPr>
        <w:t>3</w:t>
      </w:r>
      <w:r w:rsidRPr="00190F38">
        <w:rPr>
          <w:rFonts w:ascii="Cambria" w:eastAsia="Cambria" w:hAnsi="Cambria" w:cs="Cambria"/>
        </w:rPr>
        <w:t xml:space="preserve"> </w:t>
      </w:r>
      <w:r w:rsidRPr="00F61355">
        <w:rPr>
          <w:rFonts w:ascii="Cambria" w:eastAsia="Cambria" w:hAnsi="Cambria" w:cs="Cambria"/>
          <w:highlight w:val="white"/>
        </w:rPr>
        <w:t>are met (50%)</w:t>
      </w:r>
    </w:p>
    <w:p w14:paraId="4EC3B1F0" w14:textId="6D428903" w:rsidR="00D85983" w:rsidRPr="00F61355" w:rsidRDefault="00C8781E" w:rsidP="00F61355">
      <w:pPr>
        <w:pStyle w:val="ListParagraph"/>
        <w:numPr>
          <w:ilvl w:val="0"/>
          <w:numId w:val="5"/>
        </w:numPr>
        <w:spacing w:before="240" w:after="240" w:line="240" w:lineRule="auto"/>
        <w:rPr>
          <w:rFonts w:ascii="Cambria" w:eastAsia="Cambria" w:hAnsi="Cambria" w:cs="Cambria"/>
        </w:rPr>
      </w:pPr>
      <w:r w:rsidRPr="00F61355">
        <w:rPr>
          <w:rFonts w:ascii="Cambria" w:eastAsia="Cambria" w:hAnsi="Cambria" w:cs="Cambria"/>
        </w:rPr>
        <w:t>Registration as Private Entrepreneur to perform the specified functions (15%)</w:t>
      </w:r>
    </w:p>
    <w:p w14:paraId="448E34F4" w14:textId="7DD4C009" w:rsidR="00D85983" w:rsidRPr="00F61355" w:rsidRDefault="00C8781E" w:rsidP="00F61355">
      <w:pPr>
        <w:pStyle w:val="ListParagraph"/>
        <w:numPr>
          <w:ilvl w:val="0"/>
          <w:numId w:val="5"/>
        </w:numPr>
        <w:spacing w:before="240" w:after="240" w:line="240" w:lineRule="auto"/>
        <w:rPr>
          <w:rFonts w:ascii="Cambria" w:eastAsia="Cambria" w:hAnsi="Cambria" w:cs="Cambria"/>
        </w:rPr>
      </w:pPr>
      <w:r w:rsidRPr="00F61355">
        <w:rPr>
          <w:rFonts w:ascii="Cambria" w:eastAsia="Cambria" w:hAnsi="Cambria" w:cs="Cambria"/>
        </w:rPr>
        <w:t>Price offer (15%)</w:t>
      </w:r>
    </w:p>
    <w:p w14:paraId="1E925CA5" w14:textId="19B5D15D" w:rsidR="00D85983" w:rsidRPr="00F61355" w:rsidRDefault="00C8781E" w:rsidP="00F61355">
      <w:pPr>
        <w:pStyle w:val="ListParagraph"/>
        <w:numPr>
          <w:ilvl w:val="0"/>
          <w:numId w:val="5"/>
        </w:numPr>
        <w:spacing w:before="240" w:after="240" w:line="240" w:lineRule="auto"/>
        <w:rPr>
          <w:rFonts w:ascii="Cambria" w:eastAsia="Cambria" w:hAnsi="Cambria" w:cs="Cambria"/>
          <w:highlight w:val="white"/>
        </w:rPr>
      </w:pPr>
      <w:r w:rsidRPr="00F61355">
        <w:rPr>
          <w:rFonts w:ascii="Cambria" w:eastAsia="Cambria" w:hAnsi="Cambria" w:cs="Cambria"/>
          <w:highlight w:val="white"/>
        </w:rPr>
        <w:t>Oral interview (20%)</w:t>
      </w:r>
    </w:p>
    <w:p w14:paraId="6FF8DDE9" w14:textId="77777777" w:rsidR="00D85983" w:rsidRPr="0033718F" w:rsidRDefault="00C8781E" w:rsidP="00CB037E">
      <w:pPr>
        <w:spacing w:before="240" w:after="240" w:line="240" w:lineRule="auto"/>
        <w:rPr>
          <w:rFonts w:ascii="Cambria" w:eastAsia="Cambria" w:hAnsi="Cambria" w:cs="Cambria"/>
        </w:rPr>
      </w:pPr>
      <w:r w:rsidRPr="0033718F">
        <w:rPr>
          <w:rFonts w:ascii="Cambria" w:eastAsia="Cambria" w:hAnsi="Cambria" w:cs="Cambria"/>
        </w:rPr>
        <w:t>Applications not meeting the mandatory qualifications will be disqualified.</w:t>
      </w:r>
    </w:p>
    <w:p w14:paraId="396627C9" w14:textId="77777777" w:rsidR="00D85983" w:rsidRPr="0033718F" w:rsidRDefault="00C8781E" w:rsidP="00CB037E">
      <w:pPr>
        <w:spacing w:after="0" w:line="240" w:lineRule="auto"/>
        <w:rPr>
          <w:rFonts w:ascii="Cambria" w:eastAsia="Cambria" w:hAnsi="Cambria" w:cs="Cambria"/>
          <w:b/>
          <w:u w:val="single"/>
        </w:rPr>
      </w:pPr>
      <w:r w:rsidRPr="0033718F">
        <w:rPr>
          <w:rFonts w:ascii="Cambria" w:eastAsia="Cambria" w:hAnsi="Cambria" w:cs="Cambria"/>
          <w:b/>
          <w:u w:val="single"/>
        </w:rPr>
        <w:t>How to Apply</w:t>
      </w:r>
    </w:p>
    <w:p w14:paraId="1F11127A" w14:textId="77777777" w:rsidR="00D85983" w:rsidRPr="0033718F" w:rsidRDefault="00C8781E" w:rsidP="00F61355">
      <w:pPr>
        <w:spacing w:before="240" w:after="0" w:line="240" w:lineRule="auto"/>
        <w:rPr>
          <w:rFonts w:ascii="Cambria" w:eastAsia="Cambria" w:hAnsi="Cambria" w:cs="Cambria"/>
        </w:rPr>
      </w:pPr>
      <w:r w:rsidRPr="0033718F">
        <w:rPr>
          <w:rFonts w:ascii="Cambria" w:eastAsia="Cambria" w:hAnsi="Cambria" w:cs="Cambria"/>
        </w:rPr>
        <w:t>Below are the required documents for application:</w:t>
      </w:r>
    </w:p>
    <w:p w14:paraId="6CFE9E98" w14:textId="708B42B9" w:rsidR="00D85983" w:rsidRPr="00F61355" w:rsidRDefault="00C8781E" w:rsidP="00F61355">
      <w:pPr>
        <w:pStyle w:val="ListParagraph"/>
        <w:numPr>
          <w:ilvl w:val="0"/>
          <w:numId w:val="7"/>
        </w:numPr>
        <w:spacing w:after="240" w:line="240" w:lineRule="auto"/>
        <w:jc w:val="both"/>
        <w:rPr>
          <w:rFonts w:ascii="Cambria" w:eastAsia="Cambria" w:hAnsi="Cambria" w:cs="Cambria"/>
          <w:highlight w:val="white"/>
        </w:rPr>
      </w:pPr>
      <w:r w:rsidRPr="00F61355">
        <w:rPr>
          <w:rFonts w:ascii="Cambria" w:eastAsia="Cambria" w:hAnsi="Cambria" w:cs="Cambria"/>
          <w:highlight w:val="white"/>
        </w:rPr>
        <w:t>Current CV.</w:t>
      </w:r>
    </w:p>
    <w:p w14:paraId="7F1729F9" w14:textId="6D659C86" w:rsidR="00D85983" w:rsidRPr="00F61355" w:rsidRDefault="00C8781E" w:rsidP="00F61355">
      <w:pPr>
        <w:pStyle w:val="ListParagraph"/>
        <w:numPr>
          <w:ilvl w:val="0"/>
          <w:numId w:val="7"/>
        </w:numPr>
        <w:spacing w:before="240" w:after="240" w:line="240" w:lineRule="auto"/>
        <w:jc w:val="both"/>
        <w:rPr>
          <w:rFonts w:ascii="Cambria" w:eastAsia="Cambria" w:hAnsi="Cambria" w:cs="Cambria"/>
        </w:rPr>
      </w:pPr>
      <w:r w:rsidRPr="00F61355">
        <w:rPr>
          <w:rFonts w:ascii="Cambria" w:eastAsia="Cambria" w:hAnsi="Cambria" w:cs="Cambria"/>
        </w:rPr>
        <w:t>Cover letter explaining how candidate’s experience and skills match the role, confirming the interest and availability for the indicated period of work.</w:t>
      </w:r>
    </w:p>
    <w:p w14:paraId="36B21FEE" w14:textId="7CE1D91B" w:rsidR="00D85983" w:rsidRPr="00F61355" w:rsidRDefault="00C8781E" w:rsidP="00F61355">
      <w:pPr>
        <w:pStyle w:val="ListParagraph"/>
        <w:numPr>
          <w:ilvl w:val="0"/>
          <w:numId w:val="7"/>
        </w:numPr>
        <w:spacing w:before="240" w:after="240" w:line="240" w:lineRule="auto"/>
        <w:jc w:val="both"/>
        <w:rPr>
          <w:rFonts w:ascii="Cambria" w:eastAsia="Cambria" w:hAnsi="Cambria" w:cs="Cambria"/>
          <w:highlight w:val="white"/>
        </w:rPr>
      </w:pPr>
      <w:r w:rsidRPr="00F61355">
        <w:rPr>
          <w:rFonts w:ascii="Cambria" w:eastAsia="Cambria" w:hAnsi="Cambria" w:cs="Cambria"/>
          <w:highlight w:val="white"/>
        </w:rPr>
        <w:t>Name and contact details of two</w:t>
      </w:r>
      <w:r w:rsidR="00F61355">
        <w:rPr>
          <w:rFonts w:ascii="Cambria" w:eastAsia="Cambria" w:hAnsi="Cambria" w:cs="Cambria"/>
          <w:highlight w:val="white"/>
        </w:rPr>
        <w:t xml:space="preserve"> (2)</w:t>
      </w:r>
      <w:r w:rsidRPr="00F61355">
        <w:rPr>
          <w:rFonts w:ascii="Cambria" w:eastAsia="Cambria" w:hAnsi="Cambria" w:cs="Cambria"/>
          <w:highlight w:val="white"/>
        </w:rPr>
        <w:t xml:space="preserve"> professional references.</w:t>
      </w:r>
    </w:p>
    <w:p w14:paraId="6A7FCBA5" w14:textId="3F1915F6" w:rsidR="00D85983" w:rsidRPr="00F61355" w:rsidRDefault="00C8781E" w:rsidP="00F61355">
      <w:pPr>
        <w:pStyle w:val="ListParagraph"/>
        <w:numPr>
          <w:ilvl w:val="0"/>
          <w:numId w:val="7"/>
        </w:numPr>
        <w:spacing w:before="240" w:after="240" w:line="240" w:lineRule="auto"/>
        <w:jc w:val="both"/>
        <w:rPr>
          <w:rFonts w:ascii="Cambria" w:eastAsia="Cambria" w:hAnsi="Cambria" w:cs="Cambria"/>
        </w:rPr>
      </w:pPr>
      <w:r w:rsidRPr="00F61355">
        <w:rPr>
          <w:rFonts w:ascii="Cambria" w:eastAsia="Cambria" w:hAnsi="Cambria" w:cs="Cambria"/>
        </w:rPr>
        <w:t>Copies of education/professional certificates.</w:t>
      </w:r>
    </w:p>
    <w:p w14:paraId="43B45F25" w14:textId="43A1AF86" w:rsidR="00D85983" w:rsidRPr="00F61355" w:rsidRDefault="00C8781E" w:rsidP="00F61355">
      <w:pPr>
        <w:pStyle w:val="ListParagraph"/>
        <w:numPr>
          <w:ilvl w:val="0"/>
          <w:numId w:val="7"/>
        </w:numPr>
        <w:spacing w:before="240" w:after="240" w:line="240" w:lineRule="auto"/>
        <w:jc w:val="both"/>
        <w:rPr>
          <w:rFonts w:ascii="Cambria" w:eastAsia="Cambria" w:hAnsi="Cambria" w:cs="Cambria"/>
        </w:rPr>
      </w:pPr>
      <w:r w:rsidRPr="00F61355">
        <w:rPr>
          <w:rFonts w:ascii="Cambria" w:eastAsia="Cambria" w:hAnsi="Cambria" w:cs="Cambria"/>
        </w:rPr>
        <w:t>Valid registration documents that confirm candidate’s ability to operate in Ukraine as Private Entrepreneur with the registered type of economic activity code per Classification of Types of Economic Activity (КВЕД), based on which the candidate has the right to provide relevant services and\or to perform required works.</w:t>
      </w:r>
    </w:p>
    <w:p w14:paraId="79B2DEFC" w14:textId="29866227" w:rsidR="00D85983" w:rsidRPr="00F61355" w:rsidRDefault="00C8781E" w:rsidP="00F61355">
      <w:pPr>
        <w:pStyle w:val="ListParagraph"/>
        <w:numPr>
          <w:ilvl w:val="0"/>
          <w:numId w:val="7"/>
        </w:numPr>
        <w:spacing w:before="240" w:after="240" w:line="240" w:lineRule="auto"/>
        <w:jc w:val="both"/>
        <w:rPr>
          <w:rFonts w:ascii="Cambria" w:eastAsia="Cambria" w:hAnsi="Cambria" w:cs="Cambria"/>
        </w:rPr>
      </w:pPr>
      <w:r w:rsidRPr="00F61355">
        <w:rPr>
          <w:rFonts w:ascii="Cambria" w:eastAsia="Cambria" w:hAnsi="Cambria" w:cs="Cambria"/>
        </w:rPr>
        <w:t xml:space="preserve">Price </w:t>
      </w:r>
      <w:r w:rsidRPr="00915771">
        <w:rPr>
          <w:rFonts w:ascii="Cambria" w:eastAsia="Cambria" w:hAnsi="Cambria" w:cs="Cambria"/>
        </w:rPr>
        <w:t xml:space="preserve">offer in UAH per one (1) working day (the total number of days for assignment is up to </w:t>
      </w:r>
      <w:r w:rsidR="00F61355" w:rsidRPr="00915771">
        <w:rPr>
          <w:rFonts w:ascii="Cambria" w:eastAsia="Cambria" w:hAnsi="Cambria" w:cs="Cambria"/>
        </w:rPr>
        <w:t>4</w:t>
      </w:r>
      <w:r w:rsidRPr="00915771">
        <w:rPr>
          <w:rFonts w:ascii="Cambria" w:eastAsia="Cambria" w:hAnsi="Cambria" w:cs="Cambria"/>
        </w:rPr>
        <w:t>0 working</w:t>
      </w:r>
      <w:r w:rsidRPr="00F61355">
        <w:rPr>
          <w:rFonts w:ascii="Cambria" w:eastAsia="Cambria" w:hAnsi="Cambria" w:cs="Cambria"/>
        </w:rPr>
        <w:t xml:space="preserve"> days). The Consultant agrees to hold the prices in his\her offer firm for the duration of the period of engagement starting from the date of provision of his\her price offer.</w:t>
      </w:r>
    </w:p>
    <w:p w14:paraId="5E2173DD" w14:textId="5193FB76" w:rsidR="00D85983" w:rsidRPr="0033718F" w:rsidRDefault="00C8781E" w:rsidP="00CB037E">
      <w:pPr>
        <w:spacing w:before="240" w:after="240" w:line="240" w:lineRule="auto"/>
        <w:rPr>
          <w:rFonts w:ascii="Cambria" w:eastAsia="Cambria" w:hAnsi="Cambria" w:cs="Cambria"/>
        </w:rPr>
      </w:pPr>
      <w:r w:rsidRPr="0033718F">
        <w:rPr>
          <w:rFonts w:ascii="Cambria" w:eastAsia="Cambria" w:hAnsi="Cambria" w:cs="Cambria"/>
          <w:b/>
          <w:u w:val="single"/>
        </w:rPr>
        <w:t>Timetable and Address for Submission</w:t>
      </w:r>
      <w:r w:rsidRPr="0033718F">
        <w:rPr>
          <w:rFonts w:ascii="Cambria" w:eastAsia="Cambria" w:hAnsi="Cambria" w:cs="Cambria"/>
          <w:b/>
        </w:rPr>
        <w:t xml:space="preserve">: </w:t>
      </w:r>
      <w:r w:rsidRPr="0033718F">
        <w:rPr>
          <w:rFonts w:ascii="Cambria" w:eastAsia="Cambria" w:hAnsi="Cambria" w:cs="Cambria"/>
        </w:rPr>
        <w:t xml:space="preserve">Applications </w:t>
      </w:r>
      <w:r w:rsidRPr="002D2508">
        <w:rPr>
          <w:rFonts w:ascii="Cambria" w:eastAsia="Cambria" w:hAnsi="Cambria" w:cs="Cambria"/>
        </w:rPr>
        <w:t xml:space="preserve">must be prepared in English (preferred) or Ukrainian and delivered electronically </w:t>
      </w:r>
      <w:r w:rsidRPr="002D2508">
        <w:rPr>
          <w:rFonts w:ascii="Cambria" w:eastAsia="Cambria" w:hAnsi="Cambria" w:cs="Cambria"/>
          <w:b/>
        </w:rPr>
        <w:t xml:space="preserve">by 11:59PM Kyiv time on </w:t>
      </w:r>
      <w:r w:rsidR="00E54A07" w:rsidRPr="002D2508">
        <w:rPr>
          <w:rFonts w:ascii="Cambria" w:eastAsia="Cambria" w:hAnsi="Cambria" w:cs="Cambria"/>
          <w:b/>
        </w:rPr>
        <w:t>5</w:t>
      </w:r>
      <w:r w:rsidR="00F61355" w:rsidRPr="002D2508">
        <w:rPr>
          <w:rFonts w:ascii="Cambria" w:eastAsia="Cambria" w:hAnsi="Cambria" w:cs="Cambria"/>
          <w:b/>
        </w:rPr>
        <w:t xml:space="preserve"> April</w:t>
      </w:r>
      <w:r w:rsidRPr="002D2508">
        <w:rPr>
          <w:rFonts w:ascii="Cambria" w:eastAsia="Cambria" w:hAnsi="Cambria" w:cs="Cambria"/>
          <w:b/>
        </w:rPr>
        <w:t xml:space="preserve"> 2024.</w:t>
      </w:r>
      <w:r w:rsidRPr="002D2508">
        <w:rPr>
          <w:rFonts w:ascii="Cambria" w:eastAsia="Cambria" w:hAnsi="Cambria" w:cs="Cambria"/>
        </w:rPr>
        <w:t xml:space="preserve"> Please</w:t>
      </w:r>
      <w:r w:rsidRPr="0033718F">
        <w:rPr>
          <w:rFonts w:ascii="Cambria" w:eastAsia="Cambria" w:hAnsi="Cambria" w:cs="Cambria"/>
        </w:rPr>
        <w:t xml:space="preserve"> send by email with subject line </w:t>
      </w:r>
      <w:r w:rsidRPr="0033718F">
        <w:rPr>
          <w:rFonts w:ascii="Cambria" w:eastAsia="Cambria" w:hAnsi="Cambria" w:cs="Cambria"/>
          <w:b/>
        </w:rPr>
        <w:t>“</w:t>
      </w:r>
      <w:r w:rsidRPr="00E54A07">
        <w:rPr>
          <w:rFonts w:ascii="Cambria" w:eastAsia="Cambria" w:hAnsi="Cambria" w:cs="Cambria"/>
          <w:b/>
          <w:i/>
          <w:iCs/>
        </w:rPr>
        <w:t xml:space="preserve">Application for Consultant on </w:t>
      </w:r>
      <w:r w:rsidR="00E54A07" w:rsidRPr="00E54A07">
        <w:rPr>
          <w:rFonts w:ascii="Cambria" w:eastAsia="Cambria" w:hAnsi="Cambria" w:cs="Cambria"/>
          <w:b/>
          <w:i/>
          <w:iCs/>
        </w:rPr>
        <w:t>gender-based</w:t>
      </w:r>
      <w:r w:rsidR="00F61355" w:rsidRPr="00E54A07">
        <w:rPr>
          <w:rFonts w:ascii="Cambria" w:eastAsia="Cambria" w:hAnsi="Cambria" w:cs="Cambria"/>
          <w:b/>
          <w:i/>
          <w:iCs/>
        </w:rPr>
        <w:t xml:space="preserve"> violence</w:t>
      </w:r>
      <w:r w:rsidRPr="0033718F">
        <w:rPr>
          <w:rFonts w:ascii="Cambria" w:eastAsia="Cambria" w:hAnsi="Cambria" w:cs="Cambria"/>
          <w:b/>
        </w:rPr>
        <w:t xml:space="preserve">” </w:t>
      </w:r>
      <w:r w:rsidRPr="0033718F">
        <w:rPr>
          <w:rFonts w:ascii="Cambria" w:eastAsia="Cambria" w:hAnsi="Cambria" w:cs="Cambria"/>
        </w:rPr>
        <w:t>to</w:t>
      </w:r>
      <w:r w:rsidRPr="0033718F">
        <w:rPr>
          <w:rFonts w:ascii="Cambria" w:eastAsia="Cambria" w:hAnsi="Cambria" w:cs="Cambria"/>
          <w:b/>
        </w:rPr>
        <w:t xml:space="preserve"> </w:t>
      </w:r>
      <w:hyperlink r:id="rId12" w:history="1">
        <w:r w:rsidR="00F61355" w:rsidRPr="00402CCE">
          <w:rPr>
            <w:rStyle w:val="Hyperlink"/>
            <w:rFonts w:ascii="Cambria" w:eastAsia="Cambria" w:hAnsi="Cambria" w:cs="Cambria"/>
          </w:rPr>
          <w:t>ukraine.procurement@fhi360.org</w:t>
        </w:r>
      </w:hyperlink>
      <w:r w:rsidRPr="0033718F">
        <w:rPr>
          <w:rFonts w:ascii="Cambria" w:eastAsia="Cambria" w:hAnsi="Cambria" w:cs="Cambria"/>
        </w:rPr>
        <w:t>.</w:t>
      </w:r>
    </w:p>
    <w:p w14:paraId="4466CB1D" w14:textId="77777777" w:rsidR="00D85983" w:rsidRPr="0033718F" w:rsidRDefault="00C8781E" w:rsidP="00CB037E">
      <w:pPr>
        <w:spacing w:before="100" w:after="100" w:line="240" w:lineRule="auto"/>
        <w:rPr>
          <w:rFonts w:ascii="Cambria" w:eastAsia="Cambria" w:hAnsi="Cambria" w:cs="Cambria"/>
          <w:b/>
          <w:u w:val="single"/>
        </w:rPr>
      </w:pPr>
      <w:r w:rsidRPr="0033718F">
        <w:rPr>
          <w:rFonts w:ascii="Cambria" w:eastAsia="Cambria" w:hAnsi="Cambria" w:cs="Cambria"/>
          <w:b/>
          <w:u w:val="single"/>
        </w:rPr>
        <w:lastRenderedPageBreak/>
        <w:t>Questions, Clarifications, Changes</w:t>
      </w:r>
    </w:p>
    <w:p w14:paraId="368AEB9B" w14:textId="540FA55A" w:rsidR="00D85983" w:rsidRPr="0033718F" w:rsidRDefault="00C8781E" w:rsidP="00CB037E">
      <w:pPr>
        <w:spacing w:before="100" w:after="100" w:line="240" w:lineRule="auto"/>
        <w:rPr>
          <w:rFonts w:ascii="Cambria" w:eastAsia="Cambria" w:hAnsi="Cambria" w:cs="Cambria"/>
        </w:rPr>
      </w:pPr>
      <w:r w:rsidRPr="0033718F">
        <w:rPr>
          <w:rFonts w:ascii="Cambria" w:eastAsia="Cambria" w:hAnsi="Cambria" w:cs="Cambria"/>
        </w:rPr>
        <w:t xml:space="preserve">Prospective applicants should address questions to </w:t>
      </w:r>
      <w:hyperlink r:id="rId13" w:history="1">
        <w:r w:rsidR="004D73C1" w:rsidRPr="00402CCE">
          <w:rPr>
            <w:rStyle w:val="Hyperlink"/>
            <w:rFonts w:ascii="Cambria" w:eastAsia="Cambria" w:hAnsi="Cambria" w:cs="Cambria"/>
          </w:rPr>
          <w:t>ukraine.procurement@fhi360.org</w:t>
        </w:r>
      </w:hyperlink>
      <w:r w:rsidR="004D73C1">
        <w:rPr>
          <w:rFonts w:ascii="Cambria" w:eastAsia="Cambria" w:hAnsi="Cambria" w:cs="Cambria"/>
        </w:rPr>
        <w:t xml:space="preserve"> </w:t>
      </w:r>
      <w:r w:rsidRPr="00E54A07">
        <w:rPr>
          <w:rFonts w:ascii="Cambria" w:eastAsia="Cambria" w:hAnsi="Cambria" w:cs="Cambria"/>
        </w:rPr>
        <w:t xml:space="preserve">latest by 11:59PM Kyiv time on </w:t>
      </w:r>
      <w:r w:rsidR="00E54A07" w:rsidRPr="00E54A07">
        <w:rPr>
          <w:rFonts w:ascii="Cambria" w:eastAsia="Cambria" w:hAnsi="Cambria" w:cs="Cambria"/>
        </w:rPr>
        <w:t>3</w:t>
      </w:r>
      <w:r w:rsidR="004D73C1" w:rsidRPr="00E54A07">
        <w:rPr>
          <w:rFonts w:ascii="Cambria" w:eastAsia="Cambria" w:hAnsi="Cambria" w:cs="Cambria"/>
        </w:rPr>
        <w:t xml:space="preserve"> April</w:t>
      </w:r>
      <w:r w:rsidRPr="00E54A07">
        <w:rPr>
          <w:rFonts w:ascii="Cambria" w:eastAsia="Cambria" w:hAnsi="Cambria" w:cs="Cambria"/>
        </w:rPr>
        <w:t xml:space="preserve"> 2024. FHI 360 will address clarifications and responses to</w:t>
      </w:r>
      <w:r w:rsidRPr="0033718F">
        <w:rPr>
          <w:rFonts w:ascii="Cambria" w:eastAsia="Cambria" w:hAnsi="Cambria" w:cs="Cambria"/>
        </w:rPr>
        <w:t xml:space="preserve"> all prospective participants who obtained the RFP but without disclosing the source of the questions.</w:t>
      </w:r>
    </w:p>
    <w:p w14:paraId="0A7D6B82" w14:textId="2441ECE1" w:rsidR="00D85983" w:rsidRPr="0033718F" w:rsidRDefault="00C8781E" w:rsidP="00CB037E">
      <w:pPr>
        <w:spacing w:before="100" w:after="100" w:line="240" w:lineRule="auto"/>
        <w:rPr>
          <w:rFonts w:ascii="Cambria" w:eastAsia="Cambria" w:hAnsi="Cambria" w:cs="Cambria"/>
        </w:rPr>
      </w:pPr>
      <w:r w:rsidRPr="0033718F">
        <w:rPr>
          <w:rFonts w:ascii="Cambria" w:eastAsia="Cambria" w:hAnsi="Cambria" w:cs="Cambria"/>
        </w:rPr>
        <w:t>FHI 360 will notify all prospective applicants who obtained the RFP of any changes to the scope or dates or any related matter prior to the deadline for submission of the application.</w:t>
      </w:r>
    </w:p>
    <w:p w14:paraId="67A2D2DC" w14:textId="77777777" w:rsidR="00D85983" w:rsidRPr="0033718F" w:rsidRDefault="00C8781E" w:rsidP="00CB037E">
      <w:pPr>
        <w:spacing w:before="240" w:after="0" w:line="240" w:lineRule="auto"/>
        <w:rPr>
          <w:rFonts w:ascii="Cambria" w:eastAsia="Cambria" w:hAnsi="Cambria" w:cs="Cambria"/>
          <w:b/>
          <w:u w:val="single"/>
        </w:rPr>
      </w:pPr>
      <w:r w:rsidRPr="0033718F">
        <w:rPr>
          <w:rFonts w:ascii="Cambria" w:eastAsia="Cambria" w:hAnsi="Cambria" w:cs="Cambria"/>
          <w:b/>
          <w:u w:val="single"/>
        </w:rPr>
        <w:t>FHI 360 Disclaimers</w:t>
      </w:r>
    </w:p>
    <w:p w14:paraId="6C8036A8" w14:textId="09F98676" w:rsidR="00D85983" w:rsidRPr="00C8781E" w:rsidRDefault="00C8781E" w:rsidP="00C8781E">
      <w:pPr>
        <w:pStyle w:val="ListParagraph"/>
        <w:numPr>
          <w:ilvl w:val="0"/>
          <w:numId w:val="11"/>
        </w:numPr>
        <w:spacing w:after="0" w:line="240" w:lineRule="auto"/>
        <w:jc w:val="both"/>
        <w:rPr>
          <w:rFonts w:ascii="Cambria" w:eastAsia="Cambria" w:hAnsi="Cambria" w:cs="Cambria"/>
        </w:rPr>
      </w:pPr>
      <w:r w:rsidRPr="00C8781E">
        <w:rPr>
          <w:rFonts w:ascii="Cambria" w:eastAsia="Cambria" w:hAnsi="Cambria" w:cs="Cambria"/>
        </w:rPr>
        <w:t>FHI 360 may perform a background check or require a criminal record certificate for any selected Consultant candidates.</w:t>
      </w:r>
    </w:p>
    <w:p w14:paraId="0DBDCB16" w14:textId="334B382E" w:rsidR="00D85983" w:rsidRPr="00C8781E" w:rsidRDefault="00C8781E" w:rsidP="00C8781E">
      <w:pPr>
        <w:pStyle w:val="ListParagraph"/>
        <w:numPr>
          <w:ilvl w:val="0"/>
          <w:numId w:val="11"/>
        </w:numPr>
        <w:spacing w:after="0" w:line="240" w:lineRule="auto"/>
        <w:jc w:val="both"/>
        <w:rPr>
          <w:rFonts w:ascii="Cambria" w:eastAsia="Cambria" w:hAnsi="Cambria" w:cs="Cambria"/>
        </w:rPr>
      </w:pPr>
      <w:r w:rsidRPr="00C8781E">
        <w:rPr>
          <w:rFonts w:ascii="Cambria" w:eastAsia="Cambria" w:hAnsi="Cambria" w:cs="Cambria"/>
        </w:rPr>
        <w:t>FHI 360 may cancel the solicitation and not award.</w:t>
      </w:r>
    </w:p>
    <w:p w14:paraId="4524CECD" w14:textId="550064D7" w:rsidR="00D85983" w:rsidRPr="00C8781E" w:rsidRDefault="00C8781E" w:rsidP="00C8781E">
      <w:pPr>
        <w:pStyle w:val="ListParagraph"/>
        <w:numPr>
          <w:ilvl w:val="0"/>
          <w:numId w:val="11"/>
        </w:numPr>
        <w:spacing w:after="0" w:line="240" w:lineRule="auto"/>
        <w:jc w:val="both"/>
        <w:rPr>
          <w:rFonts w:ascii="Cambria" w:eastAsia="Cambria" w:hAnsi="Cambria" w:cs="Cambria"/>
        </w:rPr>
      </w:pPr>
      <w:r w:rsidRPr="00C8781E">
        <w:rPr>
          <w:rFonts w:ascii="Cambria" w:eastAsia="Cambria" w:hAnsi="Cambria" w:cs="Cambria"/>
        </w:rPr>
        <w:t>FHI 360 may reject any or all responses received.</w:t>
      </w:r>
    </w:p>
    <w:p w14:paraId="301E7713" w14:textId="184317F4" w:rsidR="00D85983" w:rsidRPr="00C8781E" w:rsidRDefault="00C8781E" w:rsidP="00C8781E">
      <w:pPr>
        <w:pStyle w:val="ListParagraph"/>
        <w:numPr>
          <w:ilvl w:val="0"/>
          <w:numId w:val="11"/>
        </w:numPr>
        <w:spacing w:after="0" w:line="240" w:lineRule="auto"/>
        <w:jc w:val="both"/>
        <w:rPr>
          <w:rFonts w:ascii="Cambria" w:eastAsia="Cambria" w:hAnsi="Cambria" w:cs="Cambria"/>
        </w:rPr>
      </w:pPr>
      <w:r w:rsidRPr="00C8781E">
        <w:rPr>
          <w:rFonts w:ascii="Cambria" w:eastAsia="Cambria" w:hAnsi="Cambria" w:cs="Cambria"/>
        </w:rPr>
        <w:t>Issuance of the solicitation does not constitute an award commitment by FHI 360.</w:t>
      </w:r>
    </w:p>
    <w:p w14:paraId="1BCADD42" w14:textId="378BEAB3" w:rsidR="00D85983" w:rsidRPr="00C8781E" w:rsidRDefault="00C8781E" w:rsidP="00C8781E">
      <w:pPr>
        <w:pStyle w:val="ListParagraph"/>
        <w:numPr>
          <w:ilvl w:val="0"/>
          <w:numId w:val="11"/>
        </w:numPr>
        <w:spacing w:after="0" w:line="240" w:lineRule="auto"/>
        <w:jc w:val="both"/>
        <w:rPr>
          <w:rFonts w:ascii="Cambria" w:eastAsia="Cambria" w:hAnsi="Cambria" w:cs="Cambria"/>
        </w:rPr>
      </w:pPr>
      <w:r w:rsidRPr="00C8781E">
        <w:rPr>
          <w:rFonts w:ascii="Cambria" w:eastAsia="Cambria" w:hAnsi="Cambria" w:cs="Cambria"/>
        </w:rPr>
        <w:t>FHI 360 reserves the right to disqualify any offer based on failure of the offeror to follow solicitation instructions.</w:t>
      </w:r>
    </w:p>
    <w:p w14:paraId="50970025" w14:textId="3BBD4877" w:rsidR="00D85983" w:rsidRPr="00C8781E" w:rsidRDefault="00C8781E" w:rsidP="00C8781E">
      <w:pPr>
        <w:pStyle w:val="ListParagraph"/>
        <w:numPr>
          <w:ilvl w:val="0"/>
          <w:numId w:val="11"/>
        </w:numPr>
        <w:spacing w:after="0" w:line="240" w:lineRule="auto"/>
        <w:jc w:val="both"/>
        <w:rPr>
          <w:rFonts w:ascii="Cambria" w:eastAsia="Cambria" w:hAnsi="Cambria" w:cs="Cambria"/>
        </w:rPr>
      </w:pPr>
      <w:r w:rsidRPr="00C8781E">
        <w:rPr>
          <w:rFonts w:ascii="Cambria" w:eastAsia="Cambria" w:hAnsi="Cambria" w:cs="Cambria"/>
        </w:rPr>
        <w:t>FHI 360 will not compensate any offeror for responding to solicitation.</w:t>
      </w:r>
    </w:p>
    <w:p w14:paraId="4BED7D1B" w14:textId="64DD7D5B" w:rsidR="00D85983" w:rsidRPr="00C8781E" w:rsidRDefault="00C8781E" w:rsidP="00C8781E">
      <w:pPr>
        <w:pStyle w:val="ListParagraph"/>
        <w:numPr>
          <w:ilvl w:val="0"/>
          <w:numId w:val="11"/>
        </w:numPr>
        <w:spacing w:after="0" w:line="240" w:lineRule="auto"/>
        <w:jc w:val="both"/>
        <w:rPr>
          <w:rFonts w:ascii="Cambria" w:eastAsia="Cambria" w:hAnsi="Cambria" w:cs="Cambria"/>
        </w:rPr>
      </w:pPr>
      <w:r w:rsidRPr="00C8781E">
        <w:rPr>
          <w:rFonts w:ascii="Cambria" w:eastAsia="Cambria" w:hAnsi="Cambria" w:cs="Cambria"/>
        </w:rPr>
        <w:t>FHI 360 reserves the right to issue award based on initial evaluation of offers without further discussion.</w:t>
      </w:r>
    </w:p>
    <w:p w14:paraId="70E563B3" w14:textId="0AD9063B" w:rsidR="00D85983" w:rsidRPr="00C8781E" w:rsidRDefault="00C8781E" w:rsidP="00C8781E">
      <w:pPr>
        <w:pStyle w:val="ListParagraph"/>
        <w:numPr>
          <w:ilvl w:val="0"/>
          <w:numId w:val="11"/>
        </w:numPr>
        <w:spacing w:after="0" w:line="240" w:lineRule="auto"/>
        <w:jc w:val="both"/>
        <w:rPr>
          <w:rFonts w:ascii="Cambria" w:eastAsia="Cambria" w:hAnsi="Cambria" w:cs="Cambria"/>
        </w:rPr>
      </w:pPr>
      <w:r w:rsidRPr="00C8781E">
        <w:rPr>
          <w:rFonts w:ascii="Cambria" w:eastAsia="Cambria" w:hAnsi="Cambria" w:cs="Cambria"/>
        </w:rPr>
        <w:t>FHI 360 may choose to award only part of the activities in the solicitation, or issue multiple awards based on the solicitation activities.</w:t>
      </w:r>
    </w:p>
    <w:p w14:paraId="2B2EC3A3" w14:textId="39415488" w:rsidR="00D85983" w:rsidRPr="00C8781E" w:rsidRDefault="00C8781E" w:rsidP="00C8781E">
      <w:pPr>
        <w:pStyle w:val="ListParagraph"/>
        <w:numPr>
          <w:ilvl w:val="0"/>
          <w:numId w:val="11"/>
        </w:numPr>
        <w:spacing w:after="0" w:line="240" w:lineRule="auto"/>
        <w:jc w:val="both"/>
        <w:rPr>
          <w:rFonts w:ascii="Cambria" w:eastAsia="Cambria" w:hAnsi="Cambria" w:cs="Cambria"/>
        </w:rPr>
      </w:pPr>
      <w:r w:rsidRPr="00C8781E">
        <w:rPr>
          <w:rFonts w:ascii="Cambria" w:eastAsia="Cambria" w:hAnsi="Cambria" w:cs="Cambria"/>
        </w:rPr>
        <w:t>FHI 360 reserves the right to waive minor proposal deficiencies that can be corrected prior to award determination to promote competition.</w:t>
      </w:r>
    </w:p>
    <w:p w14:paraId="3C141690" w14:textId="77777777" w:rsidR="00D85983" w:rsidRPr="0033718F" w:rsidRDefault="00D85983" w:rsidP="00CB037E">
      <w:pPr>
        <w:spacing w:after="0" w:line="240" w:lineRule="auto"/>
        <w:rPr>
          <w:rFonts w:ascii="Cambria" w:eastAsia="Cambria" w:hAnsi="Cambria" w:cs="Cambria"/>
        </w:rPr>
      </w:pPr>
    </w:p>
    <w:sectPr w:rsidR="00D85983" w:rsidRPr="0033718F">
      <w:headerReference w:type="default" r:id="rId14"/>
      <w:footerReference w:type="default" r:id="rId1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2197D0" w14:textId="77777777" w:rsidR="007256CB" w:rsidRDefault="007256CB">
      <w:pPr>
        <w:spacing w:after="0" w:line="240" w:lineRule="auto"/>
      </w:pPr>
      <w:r>
        <w:separator/>
      </w:r>
    </w:p>
  </w:endnote>
  <w:endnote w:type="continuationSeparator" w:id="0">
    <w:p w14:paraId="55C3E050" w14:textId="77777777" w:rsidR="007256CB" w:rsidRDefault="007256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Bold">
    <w:altName w:val="Tahoma"/>
    <w:panose1 w:val="00000000000000000000"/>
    <w:charset w:val="00"/>
    <w:family w:val="roman"/>
    <w:notTrueType/>
    <w:pitch w:val="default"/>
  </w:font>
  <w:font w:name="TimesNewRomanPSMT">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029EA9" w14:textId="77777777" w:rsidR="00D85983" w:rsidRDefault="00C8781E">
    <w:pPr>
      <w:pBdr>
        <w:top w:val="nil"/>
        <w:left w:val="nil"/>
        <w:bottom w:val="nil"/>
        <w:right w:val="nil"/>
        <w:between w:val="nil"/>
      </w:pBdr>
      <w:tabs>
        <w:tab w:val="center" w:pos="4680"/>
        <w:tab w:val="right" w:pos="9360"/>
      </w:tabs>
      <w:spacing w:after="0" w:line="240" w:lineRule="auto"/>
      <w:rPr>
        <w:color w:val="000000"/>
        <w:sz w:val="18"/>
        <w:szCs w:val="18"/>
      </w:rPr>
    </w:pPr>
    <w:r>
      <w:rPr>
        <w:color w:val="000000"/>
        <w:sz w:val="18"/>
        <w:szCs w:val="18"/>
      </w:rPr>
      <w:tab/>
    </w:r>
  </w:p>
  <w:p w14:paraId="5F8D9BEC" w14:textId="77777777" w:rsidR="00D85983" w:rsidRDefault="00C8781E">
    <w:pPr>
      <w:pBdr>
        <w:top w:val="nil"/>
        <w:left w:val="nil"/>
        <w:bottom w:val="nil"/>
        <w:right w:val="nil"/>
        <w:between w:val="nil"/>
      </w:pBdr>
      <w:tabs>
        <w:tab w:val="center" w:pos="4680"/>
        <w:tab w:val="right" w:pos="9360"/>
      </w:tabs>
      <w:spacing w:after="0" w:line="240" w:lineRule="auto"/>
      <w:jc w:val="right"/>
      <w:rPr>
        <w:i/>
        <w:color w:val="000000"/>
        <w:sz w:val="20"/>
        <w:szCs w:val="20"/>
      </w:rPr>
    </w:pPr>
    <w:r>
      <w:rPr>
        <w:i/>
        <w:color w:val="000000"/>
        <w:sz w:val="20"/>
        <w:szCs w:val="20"/>
      </w:rPr>
      <w:t>Local Consultant Solicitation - Ukraine</w:t>
    </w:r>
  </w:p>
  <w:p w14:paraId="56A3A777" w14:textId="77777777" w:rsidR="00D85983" w:rsidRDefault="00C8781E">
    <w:pPr>
      <w:pBdr>
        <w:top w:val="nil"/>
        <w:left w:val="nil"/>
        <w:bottom w:val="nil"/>
        <w:right w:val="nil"/>
        <w:between w:val="nil"/>
      </w:pBdr>
      <w:tabs>
        <w:tab w:val="center" w:pos="4680"/>
        <w:tab w:val="right" w:pos="9360"/>
      </w:tabs>
      <w:spacing w:after="0" w:line="240" w:lineRule="auto"/>
      <w:jc w:val="right"/>
      <w:rPr>
        <w:i/>
        <w:color w:val="000000"/>
        <w:sz w:val="20"/>
        <w:szCs w:val="20"/>
      </w:rPr>
    </w:pPr>
    <w:r>
      <w:rPr>
        <w:i/>
        <w:color w:val="000000"/>
        <w:sz w:val="20"/>
        <w:szCs w:val="20"/>
      </w:rPr>
      <w:t>August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08E97F" w14:textId="77777777" w:rsidR="007256CB" w:rsidRDefault="007256CB">
      <w:pPr>
        <w:spacing w:after="0" w:line="240" w:lineRule="auto"/>
      </w:pPr>
      <w:r>
        <w:separator/>
      </w:r>
    </w:p>
  </w:footnote>
  <w:footnote w:type="continuationSeparator" w:id="0">
    <w:p w14:paraId="02B5308C" w14:textId="77777777" w:rsidR="007256CB" w:rsidRDefault="007256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8742B" w14:textId="77777777" w:rsidR="00D85983" w:rsidRDefault="00C8781E">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3F883D7C" wp14:editId="68ABA4C5">
          <wp:extent cx="688975" cy="51181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88975" cy="51181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E03B2"/>
    <w:multiLevelType w:val="hybridMultilevel"/>
    <w:tmpl w:val="EEEA108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98608F5"/>
    <w:multiLevelType w:val="hybridMultilevel"/>
    <w:tmpl w:val="7B108128"/>
    <w:lvl w:ilvl="0" w:tplc="0F8A6560">
      <w:numFmt w:val="bullet"/>
      <w:lvlText w:val="·"/>
      <w:lvlJc w:val="left"/>
      <w:pPr>
        <w:ind w:left="720" w:hanging="360"/>
      </w:pPr>
      <w:rPr>
        <w:rFonts w:ascii="Cambria" w:eastAsia="Cambria" w:hAnsi="Cambria" w:cs="Cambria"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0EF925E6"/>
    <w:multiLevelType w:val="hybridMultilevel"/>
    <w:tmpl w:val="2BD4D6DA"/>
    <w:lvl w:ilvl="0" w:tplc="04220001">
      <w:start w:val="1"/>
      <w:numFmt w:val="bullet"/>
      <w:lvlText w:val=""/>
      <w:lvlJc w:val="left"/>
      <w:pPr>
        <w:ind w:left="1440" w:hanging="360"/>
      </w:pPr>
      <w:rPr>
        <w:rFonts w:ascii="Symbol" w:hAnsi="Symbol"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3" w15:restartNumberingAfterBreak="0">
    <w:nsid w:val="2E401026"/>
    <w:multiLevelType w:val="multilevel"/>
    <w:tmpl w:val="36BAE0FE"/>
    <w:lvl w:ilvl="0">
      <w:start w:val="1"/>
      <w:numFmt w:val="decimal"/>
      <w:lvlText w:val="%1."/>
      <w:lvlJc w:val="left"/>
      <w:pPr>
        <w:ind w:left="720" w:hanging="360"/>
      </w:pPr>
      <w:rPr>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301C630A"/>
    <w:multiLevelType w:val="hybridMultilevel"/>
    <w:tmpl w:val="7C1A7E50"/>
    <w:lvl w:ilvl="0" w:tplc="0422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5" w15:restartNumberingAfterBreak="0">
    <w:nsid w:val="30DE7853"/>
    <w:multiLevelType w:val="hybridMultilevel"/>
    <w:tmpl w:val="FA9276A0"/>
    <w:lvl w:ilvl="0" w:tplc="EA369DC4">
      <w:numFmt w:val="bullet"/>
      <w:lvlText w:val="·"/>
      <w:lvlJc w:val="left"/>
      <w:pPr>
        <w:ind w:left="720" w:hanging="360"/>
      </w:pPr>
      <w:rPr>
        <w:rFonts w:ascii="Cambria" w:eastAsia="Cambria" w:hAnsi="Cambria" w:cs="Cambria"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15:restartNumberingAfterBreak="0">
    <w:nsid w:val="348F17C7"/>
    <w:multiLevelType w:val="hybridMultilevel"/>
    <w:tmpl w:val="E2F8BE4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3B7B0CAD"/>
    <w:multiLevelType w:val="hybridMultilevel"/>
    <w:tmpl w:val="D45C6CF0"/>
    <w:lvl w:ilvl="0" w:tplc="04220001">
      <w:start w:val="1"/>
      <w:numFmt w:val="bullet"/>
      <w:lvlText w:val=""/>
      <w:lvlJc w:val="left"/>
      <w:pPr>
        <w:ind w:left="1440" w:hanging="360"/>
      </w:pPr>
      <w:rPr>
        <w:rFonts w:ascii="Symbol" w:hAnsi="Symbol"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8" w15:restartNumberingAfterBreak="0">
    <w:nsid w:val="526771A2"/>
    <w:multiLevelType w:val="hybridMultilevel"/>
    <w:tmpl w:val="37C26C2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6A1C014D"/>
    <w:multiLevelType w:val="hybridMultilevel"/>
    <w:tmpl w:val="4998C86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71F51AE8"/>
    <w:multiLevelType w:val="multilevel"/>
    <w:tmpl w:val="C464ABC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15:restartNumberingAfterBreak="0">
    <w:nsid w:val="77F720CF"/>
    <w:multiLevelType w:val="multilevel"/>
    <w:tmpl w:val="9852FF7E"/>
    <w:lvl w:ilvl="0">
      <w:start w:val="1"/>
      <w:numFmt w:val="decimal"/>
      <w:lvlText w:val="%1."/>
      <w:lvlJc w:val="left"/>
      <w:pPr>
        <w:ind w:left="1440" w:hanging="360"/>
      </w:pPr>
      <w:rPr>
        <w:rFonts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15:restartNumberingAfterBreak="0">
    <w:nsid w:val="7AE500C8"/>
    <w:multiLevelType w:val="hybridMultilevel"/>
    <w:tmpl w:val="5416232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7F907C44"/>
    <w:multiLevelType w:val="multilevel"/>
    <w:tmpl w:val="5E50BBB2"/>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1995063999">
    <w:abstractNumId w:val="3"/>
  </w:num>
  <w:num w:numId="2" w16cid:durableId="203255009">
    <w:abstractNumId w:val="10"/>
  </w:num>
  <w:num w:numId="3" w16cid:durableId="246112296">
    <w:abstractNumId w:val="13"/>
  </w:num>
  <w:num w:numId="4" w16cid:durableId="1415200677">
    <w:abstractNumId w:val="11"/>
  </w:num>
  <w:num w:numId="5" w16cid:durableId="1942907662">
    <w:abstractNumId w:val="6"/>
  </w:num>
  <w:num w:numId="6" w16cid:durableId="1549149399">
    <w:abstractNumId w:val="5"/>
  </w:num>
  <w:num w:numId="7" w16cid:durableId="2137723136">
    <w:abstractNumId w:val="9"/>
  </w:num>
  <w:num w:numId="8" w16cid:durableId="633293598">
    <w:abstractNumId w:val="1"/>
  </w:num>
  <w:num w:numId="9" w16cid:durableId="1364668436">
    <w:abstractNumId w:val="4"/>
  </w:num>
  <w:num w:numId="10" w16cid:durableId="1079671835">
    <w:abstractNumId w:val="0"/>
  </w:num>
  <w:num w:numId="11" w16cid:durableId="544411544">
    <w:abstractNumId w:val="12"/>
  </w:num>
  <w:num w:numId="12" w16cid:durableId="1729955543">
    <w:abstractNumId w:val="8"/>
  </w:num>
  <w:num w:numId="13" w16cid:durableId="763497954">
    <w:abstractNumId w:val="7"/>
  </w:num>
  <w:num w:numId="14" w16cid:durableId="6088963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5983"/>
    <w:rsid w:val="00000290"/>
    <w:rsid w:val="000D6AA6"/>
    <w:rsid w:val="000F5937"/>
    <w:rsid w:val="00190F38"/>
    <w:rsid w:val="001E266B"/>
    <w:rsid w:val="00243F59"/>
    <w:rsid w:val="00286598"/>
    <w:rsid w:val="00294DE8"/>
    <w:rsid w:val="002B1273"/>
    <w:rsid w:val="002D2508"/>
    <w:rsid w:val="002E402C"/>
    <w:rsid w:val="00302D21"/>
    <w:rsid w:val="0031064D"/>
    <w:rsid w:val="0033718F"/>
    <w:rsid w:val="00385945"/>
    <w:rsid w:val="003B5128"/>
    <w:rsid w:val="003D059B"/>
    <w:rsid w:val="003D72C0"/>
    <w:rsid w:val="003F5D39"/>
    <w:rsid w:val="00415177"/>
    <w:rsid w:val="00436218"/>
    <w:rsid w:val="00444FA3"/>
    <w:rsid w:val="0046066B"/>
    <w:rsid w:val="00473672"/>
    <w:rsid w:val="004845C6"/>
    <w:rsid w:val="00492605"/>
    <w:rsid w:val="004A7086"/>
    <w:rsid w:val="004D0EF7"/>
    <w:rsid w:val="004D73C1"/>
    <w:rsid w:val="00575CA2"/>
    <w:rsid w:val="005B4C98"/>
    <w:rsid w:val="005E6DFC"/>
    <w:rsid w:val="005F07F5"/>
    <w:rsid w:val="0064310C"/>
    <w:rsid w:val="00644B9D"/>
    <w:rsid w:val="00667E8A"/>
    <w:rsid w:val="006E38E7"/>
    <w:rsid w:val="007256CB"/>
    <w:rsid w:val="00876223"/>
    <w:rsid w:val="00897385"/>
    <w:rsid w:val="008A6EDE"/>
    <w:rsid w:val="008B738A"/>
    <w:rsid w:val="008F02FC"/>
    <w:rsid w:val="00904BE7"/>
    <w:rsid w:val="00913E0B"/>
    <w:rsid w:val="00915771"/>
    <w:rsid w:val="00980D78"/>
    <w:rsid w:val="00994450"/>
    <w:rsid w:val="009A06C2"/>
    <w:rsid w:val="009D255B"/>
    <w:rsid w:val="00A4024C"/>
    <w:rsid w:val="00A605C1"/>
    <w:rsid w:val="00A642B6"/>
    <w:rsid w:val="00AE1947"/>
    <w:rsid w:val="00AF1F2E"/>
    <w:rsid w:val="00AF706A"/>
    <w:rsid w:val="00B96786"/>
    <w:rsid w:val="00BD13F8"/>
    <w:rsid w:val="00C12D7A"/>
    <w:rsid w:val="00C14BFA"/>
    <w:rsid w:val="00C21C39"/>
    <w:rsid w:val="00C45FCB"/>
    <w:rsid w:val="00C518F4"/>
    <w:rsid w:val="00C54FFF"/>
    <w:rsid w:val="00C606D8"/>
    <w:rsid w:val="00C8781E"/>
    <w:rsid w:val="00CB037E"/>
    <w:rsid w:val="00CC0174"/>
    <w:rsid w:val="00CE0F3C"/>
    <w:rsid w:val="00CE4F5F"/>
    <w:rsid w:val="00CF68C6"/>
    <w:rsid w:val="00D215D2"/>
    <w:rsid w:val="00D61CB3"/>
    <w:rsid w:val="00D85983"/>
    <w:rsid w:val="00D94136"/>
    <w:rsid w:val="00DA6759"/>
    <w:rsid w:val="00DC541D"/>
    <w:rsid w:val="00E54A07"/>
    <w:rsid w:val="00E820D6"/>
    <w:rsid w:val="00E863FE"/>
    <w:rsid w:val="00E926B8"/>
    <w:rsid w:val="00E94BA1"/>
    <w:rsid w:val="00F06102"/>
    <w:rsid w:val="00F11116"/>
    <w:rsid w:val="00F61355"/>
    <w:rsid w:val="00FA11D5"/>
    <w:rsid w:val="00FE0E7A"/>
    <w:rsid w:val="0B46A523"/>
    <w:rsid w:val="1AC5C480"/>
    <w:rsid w:val="1F2B8799"/>
    <w:rsid w:val="3C7C96A1"/>
    <w:rsid w:val="40196BE2"/>
    <w:rsid w:val="52B147AA"/>
    <w:rsid w:val="7B673504"/>
    <w:rsid w:val="7D426A7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D8A4D"/>
  <w15:docId w15:val="{F706CF3B-AB54-4FE3-ACE2-E218C239C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uk-U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1FC7"/>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link w:val="TitleChar"/>
    <w:uiPriority w:val="10"/>
    <w:qFormat/>
    <w:rsid w:val="00052B99"/>
    <w:pPr>
      <w:widowControl w:val="0"/>
      <w:spacing w:after="240" w:line="240" w:lineRule="auto"/>
      <w:jc w:val="center"/>
    </w:pPr>
    <w:rPr>
      <w:rFonts w:asciiTheme="majorHAnsi" w:eastAsiaTheme="majorEastAsia" w:hAnsiTheme="majorHAnsi" w:cstheme="majorBidi"/>
      <w:b/>
      <w:spacing w:val="-10"/>
      <w:kern w:val="28"/>
      <w:sz w:val="36"/>
      <w:szCs w:val="56"/>
    </w:rPr>
  </w:style>
  <w:style w:type="paragraph" w:styleId="Header">
    <w:name w:val="header"/>
    <w:basedOn w:val="Normal"/>
    <w:link w:val="HeaderChar"/>
    <w:uiPriority w:val="99"/>
    <w:unhideWhenUsed/>
    <w:rsid w:val="00F71F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1FC7"/>
  </w:style>
  <w:style w:type="paragraph" w:styleId="Footer">
    <w:name w:val="footer"/>
    <w:basedOn w:val="Normal"/>
    <w:link w:val="FooterChar"/>
    <w:uiPriority w:val="99"/>
    <w:unhideWhenUsed/>
    <w:rsid w:val="00F71F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1FC7"/>
  </w:style>
  <w:style w:type="character" w:styleId="Hyperlink">
    <w:name w:val="Hyperlink"/>
    <w:basedOn w:val="DefaultParagraphFont"/>
    <w:uiPriority w:val="99"/>
    <w:unhideWhenUsed/>
    <w:rsid w:val="00F71FC7"/>
    <w:rPr>
      <w:color w:val="0563C1" w:themeColor="hyperlink"/>
      <w:u w:val="single"/>
    </w:rPr>
  </w:style>
  <w:style w:type="paragraph" w:styleId="ListParagraph">
    <w:name w:val="List Paragraph"/>
    <w:basedOn w:val="Normal"/>
    <w:link w:val="ListParagraphChar"/>
    <w:uiPriority w:val="34"/>
    <w:qFormat/>
    <w:rsid w:val="00F71FC7"/>
    <w:pPr>
      <w:ind w:left="720"/>
      <w:contextualSpacing/>
    </w:pPr>
  </w:style>
  <w:style w:type="character" w:customStyle="1" w:styleId="fontstyle01">
    <w:name w:val="fontstyle01"/>
    <w:basedOn w:val="DefaultParagraphFont"/>
    <w:rsid w:val="00F71FC7"/>
    <w:rPr>
      <w:rFonts w:ascii="Tahoma-Bold" w:hAnsi="Tahoma-Bold" w:hint="default"/>
      <w:b/>
      <w:bCs/>
      <w:i w:val="0"/>
      <w:iCs w:val="0"/>
      <w:color w:val="002A6C"/>
      <w:sz w:val="24"/>
      <w:szCs w:val="24"/>
    </w:rPr>
  </w:style>
  <w:style w:type="character" w:customStyle="1" w:styleId="fontstyle21">
    <w:name w:val="fontstyle21"/>
    <w:basedOn w:val="DefaultParagraphFont"/>
    <w:rsid w:val="00F71FC7"/>
    <w:rPr>
      <w:rFonts w:ascii="TimesNewRomanPSMT" w:hAnsi="TimesNewRomanPSMT" w:hint="default"/>
      <w:b w:val="0"/>
      <w:bCs w:val="0"/>
      <w:i w:val="0"/>
      <w:iCs w:val="0"/>
      <w:color w:val="000000"/>
      <w:sz w:val="22"/>
      <w:szCs w:val="22"/>
    </w:rPr>
  </w:style>
  <w:style w:type="paragraph" w:styleId="NoSpacing">
    <w:name w:val="No Spacing"/>
    <w:uiPriority w:val="1"/>
    <w:qFormat/>
    <w:rsid w:val="00CB7CBC"/>
    <w:pPr>
      <w:spacing w:after="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028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28AB"/>
    <w:rPr>
      <w:rFonts w:ascii="Segoe UI" w:hAnsi="Segoe UI" w:cs="Segoe UI"/>
      <w:sz w:val="18"/>
      <w:szCs w:val="18"/>
    </w:rPr>
  </w:style>
  <w:style w:type="character" w:customStyle="1" w:styleId="TitleChar">
    <w:name w:val="Title Char"/>
    <w:basedOn w:val="DefaultParagraphFont"/>
    <w:link w:val="Title"/>
    <w:uiPriority w:val="10"/>
    <w:rsid w:val="00052B99"/>
    <w:rPr>
      <w:rFonts w:asciiTheme="majorHAnsi" w:eastAsiaTheme="majorEastAsia" w:hAnsiTheme="majorHAnsi" w:cstheme="majorBidi"/>
      <w:b/>
      <w:spacing w:val="-10"/>
      <w:kern w:val="28"/>
      <w:sz w:val="36"/>
      <w:szCs w:val="56"/>
    </w:rPr>
  </w:style>
  <w:style w:type="character" w:styleId="UnresolvedMention">
    <w:name w:val="Unresolved Mention"/>
    <w:basedOn w:val="DefaultParagraphFont"/>
    <w:uiPriority w:val="99"/>
    <w:semiHidden/>
    <w:unhideWhenUsed/>
    <w:rsid w:val="00053711"/>
    <w:rPr>
      <w:color w:val="605E5C"/>
      <w:shd w:val="clear" w:color="auto" w:fill="E1DFDD"/>
    </w:rPr>
  </w:style>
  <w:style w:type="character" w:styleId="CommentReference">
    <w:name w:val="annotation reference"/>
    <w:basedOn w:val="DefaultParagraphFont"/>
    <w:uiPriority w:val="99"/>
    <w:semiHidden/>
    <w:unhideWhenUsed/>
    <w:rsid w:val="00EF4B08"/>
    <w:rPr>
      <w:sz w:val="16"/>
      <w:szCs w:val="16"/>
    </w:rPr>
  </w:style>
  <w:style w:type="paragraph" w:styleId="CommentText">
    <w:name w:val="annotation text"/>
    <w:basedOn w:val="Normal"/>
    <w:link w:val="CommentTextChar"/>
    <w:uiPriority w:val="99"/>
    <w:unhideWhenUsed/>
    <w:rsid w:val="00EF4B08"/>
    <w:pPr>
      <w:spacing w:line="240" w:lineRule="auto"/>
    </w:pPr>
    <w:rPr>
      <w:sz w:val="20"/>
      <w:szCs w:val="20"/>
    </w:rPr>
  </w:style>
  <w:style w:type="character" w:customStyle="1" w:styleId="CommentTextChar">
    <w:name w:val="Comment Text Char"/>
    <w:basedOn w:val="DefaultParagraphFont"/>
    <w:link w:val="CommentText"/>
    <w:uiPriority w:val="99"/>
    <w:rsid w:val="00EF4B08"/>
    <w:rPr>
      <w:sz w:val="20"/>
      <w:szCs w:val="20"/>
    </w:rPr>
  </w:style>
  <w:style w:type="paragraph" w:styleId="CommentSubject">
    <w:name w:val="annotation subject"/>
    <w:basedOn w:val="CommentText"/>
    <w:next w:val="CommentText"/>
    <w:link w:val="CommentSubjectChar"/>
    <w:uiPriority w:val="99"/>
    <w:semiHidden/>
    <w:unhideWhenUsed/>
    <w:rsid w:val="00EF4B08"/>
    <w:rPr>
      <w:b/>
      <w:bCs/>
    </w:rPr>
  </w:style>
  <w:style w:type="character" w:customStyle="1" w:styleId="CommentSubjectChar">
    <w:name w:val="Comment Subject Char"/>
    <w:basedOn w:val="CommentTextChar"/>
    <w:link w:val="CommentSubject"/>
    <w:uiPriority w:val="99"/>
    <w:semiHidden/>
    <w:rsid w:val="00EF4B08"/>
    <w:rPr>
      <w:b/>
      <w:bCs/>
      <w:sz w:val="20"/>
      <w:szCs w:val="20"/>
    </w:rPr>
  </w:style>
  <w:style w:type="table" w:styleId="TableGrid">
    <w:name w:val="Table Grid"/>
    <w:basedOn w:val="TableNormal"/>
    <w:rsid w:val="00BE31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172952"/>
    <w:pPr>
      <w:spacing w:after="0" w:line="240" w:lineRule="auto"/>
    </w:pPr>
  </w:style>
  <w:style w:type="character" w:customStyle="1" w:styleId="cf01">
    <w:name w:val="cf01"/>
    <w:basedOn w:val="DefaultParagraphFont"/>
    <w:rsid w:val="0031098D"/>
    <w:rPr>
      <w:rFonts w:ascii="Segoe UI" w:hAnsi="Segoe UI" w:cs="Segoe UI" w:hint="default"/>
      <w:sz w:val="18"/>
      <w:szCs w:val="18"/>
    </w:rPr>
  </w:style>
  <w:style w:type="character" w:customStyle="1" w:styleId="normaltextrun">
    <w:name w:val="normaltextrun"/>
    <w:basedOn w:val="DefaultParagraphFont"/>
    <w:rsid w:val="00E31C0D"/>
  </w:style>
  <w:style w:type="character" w:customStyle="1" w:styleId="eop">
    <w:name w:val="eop"/>
    <w:basedOn w:val="DefaultParagraphFont"/>
    <w:rsid w:val="00B34F5F"/>
  </w:style>
  <w:style w:type="character" w:customStyle="1" w:styleId="ListParagraphChar">
    <w:name w:val="List Paragraph Char"/>
    <w:link w:val="ListParagraph"/>
    <w:uiPriority w:val="34"/>
    <w:locked/>
    <w:rsid w:val="00315C5D"/>
  </w:style>
  <w:style w:type="paragraph" w:customStyle="1" w:styleId="paragraph">
    <w:name w:val="paragraph"/>
    <w:basedOn w:val="Normal"/>
    <w:rsid w:val="001D1CCF"/>
    <w:pPr>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620F03"/>
    <w:pPr>
      <w:spacing w:before="100" w:beforeAutospacing="1" w:after="100" w:afterAutospacing="1" w:line="240" w:lineRule="auto"/>
    </w:pPr>
    <w:rPr>
      <w:rFonts w:ascii="Times New Roman" w:eastAsia="Times New Roman" w:hAnsi="Times New Roman" w:cs="Times New Roman"/>
      <w:sz w:val="24"/>
      <w:szCs w:val="24"/>
      <w:lang w:val="uk-U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tblPr>
      <w:tblStyleRowBandSize w:val="1"/>
      <w:tblStyleColBandSize w:val="1"/>
      <w:tblCellMar>
        <w:left w:w="115" w:type="dxa"/>
        <w:right w:w="115" w:type="dxa"/>
      </w:tblCellMar>
    </w:tblPr>
  </w:style>
  <w:style w:type="table" w:customStyle="1" w:styleId="a1">
    <w:basedOn w:val="TableNormal1"/>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ukraine.procurement@fhi360.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ukraine.procurement@fhi360.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ukraine.procurement@fhi360.or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6acd4466-ae88-4322-a9cd-d09624ef0180" xsi:nil="true"/>
    <lcf76f155ced4ddcb4097134ff3c332f xmlns="348faf14-5dfa-4fe6-8329-8c60f347b96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8C4C7CA13F5AA459AC0631557686B81" ma:contentTypeVersion="20" ma:contentTypeDescription="Create a new document." ma:contentTypeScope="" ma:versionID="5f250eca3b1dcfbf06c96bc0d482f55a">
  <xsd:schema xmlns:xsd="http://www.w3.org/2001/XMLSchema" xmlns:xs="http://www.w3.org/2001/XMLSchema" xmlns:p="http://schemas.microsoft.com/office/2006/metadata/properties" xmlns:ns1="http://schemas.microsoft.com/sharepoint/v3" xmlns:ns2="348faf14-5dfa-4fe6-8329-8c60f347b965" xmlns:ns3="6acd4466-ae88-4322-a9cd-d09624ef0180" targetNamespace="http://schemas.microsoft.com/office/2006/metadata/properties" ma:root="true" ma:fieldsID="d607bc1194d3dd339393d979ae071ae2" ns1:_="" ns2:_="" ns3:_="">
    <xsd:import namespace="http://schemas.microsoft.com/sharepoint/v3"/>
    <xsd:import namespace="348faf14-5dfa-4fe6-8329-8c60f347b965"/>
    <xsd:import namespace="6acd4466-ae88-4322-a9cd-d09624ef01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lcf76f155ced4ddcb4097134ff3c332f" minOccurs="0"/>
                <xsd:element ref="ns3:TaxCatchAll" minOccurs="0"/>
                <xsd:element ref="ns2:MediaLengthInSecond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8" nillable="true" ma:displayName="Unified Compliance Policy Properties" ma:hidden="true" ma:internalName="_ip_UnifiedCompliancePolicyProperties">
      <xsd:simpleType>
        <xsd:restriction base="dms:Note"/>
      </xsd:simpleType>
    </xsd:element>
    <xsd:element name="_ip_UnifiedCompliancePolicyUIAction" ma:index="1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48faf14-5dfa-4fe6-8329-8c60f347b9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955067c-4844-4e4f-970b-73b17f111726" ma:termSetId="09814cd3-568e-fe90-9814-8d621ff8fb84" ma:anchorId="fba54fb3-c3e1-fe81-a776-ca4b69148c4d" ma:open="true" ma:isKeyword="false">
      <xsd:complexType>
        <xsd:sequence>
          <xsd:element ref="pc:Terms" minOccurs="0" maxOccurs="1"/>
        </xsd:sequence>
      </xsd:complexType>
    </xsd:element>
    <xsd:element name="MediaLengthInSeconds" ma:index="24" nillable="true" ma:displayName="MediaLengthInSeconds" ma:hidden="true" ma:internalName="MediaLengthInSeconds" ma:readOnly="true">
      <xsd:simpleType>
        <xsd:restriction base="dms:Unknown"/>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Location" ma:index="26" nillable="true" ma:displayName="Loca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acd4466-ae88-4322-a9cd-d09624ef018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345a1d0-eed9-4975-b26e-2a6cc78a5afb}" ma:internalName="TaxCatchAll" ma:showField="CatchAllData" ma:web="6acd4466-ae88-4322-a9cd-d09624ef01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RuGR3NdrOPEgtLR/kp6n4ZQKBA==">CgMxLjA4AHIhMWM3TWR0cl82NUNSVXN6ZzI1d0w2NWZ0MnZpR0dGUUM1</go:docsCustomData>
</go:gDocsCustomXmlDataStorage>
</file>

<file path=customXml/itemProps1.xml><?xml version="1.0" encoding="utf-8"?>
<ds:datastoreItem xmlns:ds="http://schemas.openxmlformats.org/officeDocument/2006/customXml" ds:itemID="{AB29D584-B783-48F0-BC16-0703D45B9C02}">
  <ds:schemaRefs>
    <ds:schemaRef ds:uri="http://schemas.microsoft.com/office/2006/metadata/properties"/>
    <ds:schemaRef ds:uri="http://schemas.microsoft.com/office/infopath/2007/PartnerControls"/>
    <ds:schemaRef ds:uri="http://schemas.microsoft.com/sharepoint/v3"/>
    <ds:schemaRef ds:uri="6acd4466-ae88-4322-a9cd-d09624ef0180"/>
    <ds:schemaRef ds:uri="348faf14-5dfa-4fe6-8329-8c60f347b965"/>
  </ds:schemaRefs>
</ds:datastoreItem>
</file>

<file path=customXml/itemProps2.xml><?xml version="1.0" encoding="utf-8"?>
<ds:datastoreItem xmlns:ds="http://schemas.openxmlformats.org/officeDocument/2006/customXml" ds:itemID="{4EBFB88E-9BF7-41D7-B151-F70CC40B13E8}">
  <ds:schemaRefs>
    <ds:schemaRef ds:uri="http://schemas.microsoft.com/sharepoint/v3/contenttype/forms"/>
  </ds:schemaRefs>
</ds:datastoreItem>
</file>

<file path=customXml/itemProps3.xml><?xml version="1.0" encoding="utf-8"?>
<ds:datastoreItem xmlns:ds="http://schemas.openxmlformats.org/officeDocument/2006/customXml" ds:itemID="{7277374D-5DBC-40FA-9D26-8C404F912C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48faf14-5dfa-4fe6-8329-8c60f347b965"/>
    <ds:schemaRef ds:uri="6acd4466-ae88-4322-a9cd-d09624ef01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6410</Words>
  <Characters>3655</Characters>
  <Application>Microsoft Office Word</Application>
  <DocSecurity>0</DocSecurity>
  <Lines>30</Lines>
  <Paragraphs>20</Paragraphs>
  <ScaleCrop>false</ScaleCrop>
  <Company/>
  <LinksUpToDate>false</LinksUpToDate>
  <CharactersWithSpaces>10045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Krystle Ward;vcooke</dc:creator>
  <cp:lastModifiedBy>Iryna Bilonizhka</cp:lastModifiedBy>
  <cp:revision>5</cp:revision>
  <dcterms:created xsi:type="dcterms:W3CDTF">2024-04-01T07:41:00Z</dcterms:created>
  <dcterms:modified xsi:type="dcterms:W3CDTF">2024-04-01T07:55:00Z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0x01010088C4C7CA13F5AA459AC0631557686B81</vt:lpwstr>
  </property>
  <property fmtid="{D5CDD505-2E9C-101B-9397-08002B2CF9AE}" pid="3" name="MediaServiceImageTags">
    <vt:lpwstr/>
  </property>
</Properties>
</file>