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F6BD2" w14:textId="77777777" w:rsidR="00081C1A" w:rsidRPr="003075C0" w:rsidRDefault="007E071F" w:rsidP="009F5536">
      <w:pPr>
        <w:spacing w:after="0" w:line="240" w:lineRule="auto"/>
        <w:ind w:left="-567" w:right="141"/>
        <w:jc w:val="center"/>
        <w:rPr>
          <w:rFonts w:ascii="Times New Roman" w:hAnsi="Times New Roman" w:cs="Times New Roman"/>
          <w:sz w:val="24"/>
          <w:szCs w:val="24"/>
        </w:rPr>
      </w:pPr>
      <w:r w:rsidRPr="003075C0">
        <w:rPr>
          <w:rFonts w:ascii="Times New Roman" w:hAnsi="Times New Roman" w:cs="Times New Roman"/>
          <w:noProof/>
          <w:sz w:val="24"/>
          <w:szCs w:val="24"/>
          <w:lang w:val="uk-UA" w:eastAsia="uk-UA"/>
        </w:rPr>
        <w:drawing>
          <wp:anchor distT="0" distB="0" distL="114300" distR="114300" simplePos="0" relativeHeight="251658240" behindDoc="0" locked="0" layoutInCell="1" allowOverlap="1" wp14:anchorId="24402E79" wp14:editId="4D43AE33">
            <wp:simplePos x="0" y="0"/>
            <wp:positionH relativeFrom="margin">
              <wp:posOffset>-765810</wp:posOffset>
            </wp:positionH>
            <wp:positionV relativeFrom="margin">
              <wp:posOffset>-434975</wp:posOffset>
            </wp:positionV>
            <wp:extent cx="7219950" cy="1158875"/>
            <wp:effectExtent l="0" t="0" r="0" b="3175"/>
            <wp:wrapSquare wrapText="bothSides"/>
            <wp:docPr id="2" name="Рисунок 2" descr="D:\иаа\Світло надії\шап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иаа\Світло надії\шап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950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9849DB" w14:textId="77777777" w:rsidR="00081C1A" w:rsidRPr="00DE2E05" w:rsidRDefault="00B474B7" w:rsidP="009F553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07</w:t>
      </w:r>
      <w:r w:rsidR="00957C84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.11.2023</w:t>
      </w:r>
      <w:r w:rsidR="001C502D" w:rsidRPr="00DE2E05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 </w:t>
      </w:r>
      <w:r w:rsidR="00081C1A" w:rsidRPr="00DE2E05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>р.</w:t>
      </w:r>
    </w:p>
    <w:p w14:paraId="665625FB" w14:textId="77777777" w:rsidR="00C71CCB" w:rsidRPr="003075C0" w:rsidRDefault="00C71CCB" w:rsidP="009F5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11FBFCB5" w14:textId="77777777" w:rsidR="00081C1A" w:rsidRPr="003075C0" w:rsidRDefault="00081C1A" w:rsidP="009F55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ОГОЛОШЕННЯ</w:t>
      </w:r>
    </w:p>
    <w:p w14:paraId="0B1A5C29" w14:textId="77777777" w:rsidR="00081C1A" w:rsidRPr="003075C0" w:rsidRDefault="00081C1A" w:rsidP="009F5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про проведення процедури закупівлі</w:t>
      </w:r>
    </w:p>
    <w:p w14:paraId="0D4E5169" w14:textId="77777777" w:rsidR="00081C1A" w:rsidRPr="003075C0" w:rsidRDefault="00081C1A" w:rsidP="009F55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(далі – «Оголошення»)</w:t>
      </w:r>
    </w:p>
    <w:p w14:paraId="1095EBAF" w14:textId="77777777" w:rsidR="00081C1A" w:rsidRPr="003075C0" w:rsidRDefault="00081C1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</w:pPr>
    </w:p>
    <w:p w14:paraId="627F5770" w14:textId="77777777" w:rsidR="00081C1A" w:rsidRPr="003075C0" w:rsidRDefault="000F02B1" w:rsidP="00923BE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Благодійна о</w:t>
      </w:r>
      <w:r w:rsidR="008C09E8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рганізація «Світло н</w:t>
      </w:r>
      <w:r w:rsidR="00081C1A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адії»</w:t>
      </w:r>
      <w:r w:rsidR="007E071F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(далі – БО «Світло н</w:t>
      </w:r>
      <w:r w:rsidR="00081C1A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адії») оголошує</w:t>
      </w:r>
      <w:r w:rsidR="00081C1A" w:rsidRPr="003075C0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  <w:t xml:space="preserve"> </w:t>
      </w:r>
      <w:r w:rsidR="00957C84" w:rsidRPr="00957C8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тендер на </w:t>
      </w:r>
      <w:r w:rsidR="00081C1A" w:rsidRPr="003075C0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закупівлю </w:t>
      </w:r>
      <w:r w:rsidR="00957C8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компʹютерної та офісної техніки</w:t>
      </w:r>
      <w:r w:rsidR="0001560E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 </w:t>
      </w:r>
      <w:r w:rsidR="00D4263F" w:rsidRPr="00D4263F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 xml:space="preserve">у рамках проекту: </w:t>
      </w:r>
      <w:r w:rsidR="00957C8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«</w:t>
      </w:r>
      <w:r w:rsidR="00957C84" w:rsidRPr="00957C8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Підтримка інтегрованих, заснованих на доказах, засобів мінімізації ризику та профілактики, включаючи відновлення навчання у школах через DLC та акцентуючи увагу на запобіганні насильству стосовно гендерної рівності та дотри</w:t>
      </w:r>
      <w:r w:rsidR="00957C8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манні гігієнічних норм у школах»</w:t>
      </w:r>
      <w:r w:rsidR="00957C84" w:rsidRPr="00957C84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val="uk-UA" w:eastAsia="ru-RU"/>
        </w:rPr>
        <w:t>.</w:t>
      </w:r>
    </w:p>
    <w:p w14:paraId="4A4A4CBD" w14:textId="77777777" w:rsidR="00081C1A" w:rsidRPr="003075C0" w:rsidRDefault="00081C1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F6EBB77" w14:textId="77777777" w:rsidR="00081C1A" w:rsidRDefault="009F5536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Предмет закупівлі: </w:t>
      </w:r>
      <w:r w:rsidR="00081C1A"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перелік, найменування, розмір та ін. </w:t>
      </w:r>
      <w:r w:rsidR="00E74F3C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тех. характеристики </w:t>
      </w:r>
      <w:r w:rsidR="0066762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вказані у </w:t>
      </w:r>
      <w:r w:rsidR="00957C8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Тендерній</w:t>
      </w:r>
      <w:r w:rsidR="0066762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пропозиції.</w:t>
      </w:r>
    </w:p>
    <w:p w14:paraId="761A7EAC" w14:textId="77777777" w:rsidR="00581FE9" w:rsidRPr="003075C0" w:rsidRDefault="00581FE9" w:rsidP="009F5536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</w:p>
    <w:p w14:paraId="717A8065" w14:textId="77777777" w:rsidR="00385FA0" w:rsidRPr="00385FA0" w:rsidRDefault="00385FA0" w:rsidP="009F5536">
      <w:pPr>
        <w:spacing w:after="0" w:line="240" w:lineRule="auto"/>
        <w:rPr>
          <w:rFonts w:ascii="Times New Roman" w:eastAsia="Arial Unicode MS" w:hAnsi="Times New Roman" w:cs="Times New Roman"/>
          <w:b/>
          <w:sz w:val="24"/>
          <w:szCs w:val="24"/>
          <w:lang w:val="uk-UA" w:eastAsia="ru-RU"/>
        </w:rPr>
      </w:pPr>
      <w:r w:rsidRPr="00385FA0">
        <w:rPr>
          <w:rFonts w:ascii="Times New Roman" w:eastAsia="Arial Unicode MS" w:hAnsi="Times New Roman" w:cs="Times New Roman"/>
          <w:b/>
          <w:sz w:val="24"/>
          <w:szCs w:val="24"/>
          <w:lang w:val="uk-UA" w:eastAsia="ru-RU"/>
        </w:rPr>
        <w:t>Термін постачання товарів, виконання робіт та надання послуг:</w:t>
      </w:r>
    </w:p>
    <w:p w14:paraId="039CA2E6" w14:textId="77777777" w:rsidR="009F5536" w:rsidRDefault="0080334C" w:rsidP="00AB4870">
      <w:pPr>
        <w:spacing w:after="0" w:line="24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val="uk-UA" w:eastAsia="ru-RU"/>
        </w:rPr>
      </w:pPr>
      <w:r>
        <w:rPr>
          <w:rFonts w:ascii="Times New Roman" w:eastAsia="Arial Unicode MS" w:hAnsi="Times New Roman" w:cs="Times New Roman"/>
          <w:sz w:val="24"/>
          <w:szCs w:val="24"/>
          <w:lang w:val="uk-UA" w:eastAsia="ru-RU"/>
        </w:rPr>
        <w:t>Л</w:t>
      </w:r>
      <w:r w:rsidR="00957C84">
        <w:rPr>
          <w:rFonts w:ascii="Times New Roman" w:eastAsia="Arial Unicode MS" w:hAnsi="Times New Roman" w:cs="Times New Roman"/>
          <w:sz w:val="24"/>
          <w:szCs w:val="24"/>
          <w:lang w:val="uk-UA" w:eastAsia="ru-RU"/>
        </w:rPr>
        <w:t>истопад</w:t>
      </w:r>
      <w:r>
        <w:rPr>
          <w:rFonts w:ascii="Times New Roman" w:eastAsia="Arial Unicode MS" w:hAnsi="Times New Roman" w:cs="Times New Roman"/>
          <w:sz w:val="24"/>
          <w:szCs w:val="24"/>
          <w:lang w:val="uk-UA" w:eastAsia="ru-RU"/>
        </w:rPr>
        <w:t>-грудень</w:t>
      </w:r>
      <w:r w:rsidR="00957C84">
        <w:rPr>
          <w:rFonts w:ascii="Times New Roman" w:eastAsia="Arial Unicode MS" w:hAnsi="Times New Roman" w:cs="Times New Roman"/>
          <w:sz w:val="24"/>
          <w:szCs w:val="24"/>
          <w:lang w:val="uk-UA" w:eastAsia="ru-RU"/>
        </w:rPr>
        <w:t xml:space="preserve"> 2023</w:t>
      </w:r>
      <w:r w:rsidR="00385FA0" w:rsidRPr="00385FA0">
        <w:rPr>
          <w:rFonts w:ascii="Times New Roman" w:eastAsia="Arial Unicode MS" w:hAnsi="Times New Roman" w:cs="Times New Roman"/>
          <w:sz w:val="24"/>
          <w:szCs w:val="24"/>
          <w:lang w:val="uk-UA" w:eastAsia="ru-RU"/>
        </w:rPr>
        <w:t xml:space="preserve"> року </w:t>
      </w:r>
      <w:r w:rsidR="00385FA0" w:rsidRPr="009C712D">
        <w:rPr>
          <w:rFonts w:ascii="Times New Roman" w:eastAsia="Arial Unicode MS" w:hAnsi="Times New Roman" w:cs="Times New Roman"/>
          <w:i/>
          <w:sz w:val="24"/>
          <w:szCs w:val="24"/>
          <w:lang w:val="uk-UA" w:eastAsia="ru-RU"/>
        </w:rPr>
        <w:t xml:space="preserve">(за </w:t>
      </w:r>
      <w:r w:rsidR="00601BD4" w:rsidRPr="009C712D">
        <w:rPr>
          <w:rFonts w:ascii="Times New Roman" w:eastAsia="Arial Unicode MS" w:hAnsi="Times New Roman" w:cs="Times New Roman"/>
          <w:i/>
          <w:sz w:val="24"/>
          <w:szCs w:val="24"/>
          <w:lang w:val="uk-UA" w:eastAsia="ru-RU"/>
        </w:rPr>
        <w:t xml:space="preserve">потребою </w:t>
      </w:r>
      <w:r w:rsidR="009F5536" w:rsidRPr="009C712D">
        <w:rPr>
          <w:rFonts w:ascii="Times New Roman" w:eastAsia="Arial Unicode MS" w:hAnsi="Times New Roman" w:cs="Times New Roman"/>
          <w:i/>
          <w:sz w:val="24"/>
          <w:szCs w:val="24"/>
          <w:lang w:val="uk-UA" w:eastAsia="ru-RU"/>
        </w:rPr>
        <w:t xml:space="preserve">організатора закупівлі – </w:t>
      </w:r>
      <w:r w:rsidR="009C712D" w:rsidRPr="009C712D"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>БО «Світло н</w:t>
      </w:r>
      <w:r w:rsidR="009F5536" w:rsidRPr="009C712D">
        <w:rPr>
          <w:rFonts w:ascii="Times New Roman" w:eastAsia="Arial Unicode MS" w:hAnsi="Times New Roman" w:cs="Times New Roman"/>
          <w:bCs/>
          <w:i/>
          <w:sz w:val="24"/>
          <w:szCs w:val="24"/>
          <w:lang w:val="uk-UA" w:eastAsia="ru-RU"/>
        </w:rPr>
        <w:t>адії»).</w:t>
      </w:r>
    </w:p>
    <w:p w14:paraId="2B21FCF1" w14:textId="77777777" w:rsidR="009F5536" w:rsidRPr="009F5536" w:rsidRDefault="009F5536" w:rsidP="009F5536">
      <w:pPr>
        <w:spacing w:after="0" w:line="240" w:lineRule="auto"/>
        <w:rPr>
          <w:rFonts w:ascii="Times New Roman" w:eastAsia="Arial Unicode MS" w:hAnsi="Times New Roman" w:cs="Times New Roman"/>
          <w:bCs/>
          <w:sz w:val="24"/>
          <w:szCs w:val="24"/>
          <w:lang w:val="uk-UA" w:eastAsia="ru-RU"/>
        </w:rPr>
      </w:pPr>
    </w:p>
    <w:p w14:paraId="51F1638B" w14:textId="77777777" w:rsidR="009F5536" w:rsidRDefault="00081C1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</w:pPr>
      <w:r w:rsidRPr="003075C0">
        <w:rPr>
          <w:rFonts w:ascii="Times New Roman" w:eastAsia="Arial Unicode MS" w:hAnsi="Times New Roman" w:cs="Times New Roman"/>
          <w:b/>
          <w:bCs/>
          <w:sz w:val="24"/>
          <w:szCs w:val="24"/>
          <w:lang w:val="uk-UA" w:eastAsia="ru-RU"/>
        </w:rPr>
        <w:t xml:space="preserve">Очікуваний результат: </w:t>
      </w:r>
      <w:r w:rsidRPr="003075C0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  <w:t xml:space="preserve">підписання угоди про співпрацю та постачання </w:t>
      </w:r>
      <w:r w:rsidR="00957C84" w:rsidRPr="00957C84"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  <w:t>компʹютерної та офісної техніки.</w:t>
      </w:r>
    </w:p>
    <w:p w14:paraId="3484BBF7" w14:textId="77777777" w:rsidR="00AA77FF" w:rsidRPr="003075C0" w:rsidRDefault="00AA77FF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uk-UA" w:eastAsia="ru-RU"/>
        </w:rPr>
      </w:pPr>
    </w:p>
    <w:tbl>
      <w:tblPr>
        <w:tblW w:w="9356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536"/>
        <w:gridCol w:w="4253"/>
      </w:tblGrid>
      <w:tr w:rsidR="00081C1A" w:rsidRPr="003075C0" w14:paraId="16A2F559" w14:textId="77777777" w:rsidTr="003075C0">
        <w:trPr>
          <w:trHeight w:val="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2BBEDB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№ п/п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45C661" w14:textId="77777777" w:rsidR="00081C1A" w:rsidRPr="00E74F3C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vertAlign w:val="superscript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Обов’язкові технічні вимоги до предмета закупівлі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2FD84384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Документи, які підтверджують відповідність вимогам</w:t>
            </w:r>
          </w:p>
        </w:tc>
      </w:tr>
      <w:tr w:rsidR="00081C1A" w:rsidRPr="003075C0" w14:paraId="03746675" w14:textId="77777777" w:rsidTr="004F2404">
        <w:trPr>
          <w:trHeight w:val="910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AB1B5F" w14:textId="77777777" w:rsidR="00081C1A" w:rsidRPr="003075C0" w:rsidRDefault="00081C1A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45BC4B" w14:textId="77777777" w:rsidR="00081C1A" w:rsidRPr="003075C0" w:rsidRDefault="00C9505C" w:rsidP="00957C8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Відпуск</w:t>
            </w:r>
            <w:r w:rsidR="00081C1A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товарів згідно найменування, розміру та інших техн. харак</w:t>
            </w:r>
            <w:r w:rsidR="00385FA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теристик, визначених у </w:t>
            </w:r>
            <w:r w:rsidR="00957C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Тендерній</w:t>
            </w:r>
            <w:r w:rsidR="0066762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пропозиції.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555463E" w14:textId="77777777" w:rsidR="00081C1A" w:rsidRPr="003075C0" w:rsidRDefault="00957C84" w:rsidP="004F2404">
            <w:pPr>
              <w:spacing w:after="0" w:line="240" w:lineRule="auto"/>
              <w:ind w:left="142" w:right="142"/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Тендерн</w:t>
            </w:r>
            <w:r w:rsidR="00667623" w:rsidRPr="00667623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а пропозиція.</w:t>
            </w:r>
          </w:p>
        </w:tc>
      </w:tr>
      <w:tr w:rsidR="00081C1A" w:rsidRPr="003075C0" w14:paraId="5F563964" w14:textId="77777777" w:rsidTr="004F2404">
        <w:trPr>
          <w:trHeight w:val="417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8B573E" w14:textId="77777777" w:rsidR="00081C1A" w:rsidRPr="003075C0" w:rsidRDefault="00081C1A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9EBCF7" w14:textId="77777777" w:rsidR="00081C1A" w:rsidRPr="003075C0" w:rsidRDefault="00081C1A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Безготівковий розрахунок</w:t>
            </w:r>
            <w:r w:rsidR="00383258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BC42898" w14:textId="77777777" w:rsidR="00081C1A" w:rsidRPr="003075C0" w:rsidRDefault="00957C84" w:rsidP="004F2404">
            <w:pPr>
              <w:spacing w:after="0" w:line="240" w:lineRule="auto"/>
              <w:ind w:left="142" w:right="142"/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</w:pPr>
            <w:r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Тендерна пропозиція.</w:t>
            </w:r>
          </w:p>
        </w:tc>
      </w:tr>
      <w:tr w:rsidR="00957C84" w:rsidRPr="003075C0" w14:paraId="59D49396" w14:textId="77777777" w:rsidTr="004F2404">
        <w:trPr>
          <w:trHeight w:val="417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49A02" w14:textId="77777777" w:rsidR="00957C84" w:rsidRPr="003075C0" w:rsidRDefault="00957C84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3.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F4E8B0" w14:textId="77777777" w:rsidR="00957C84" w:rsidRPr="003075C0" w:rsidRDefault="00957C84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957C84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Відпуск товарів без ПДВ.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4B8F76FD" w14:textId="77777777" w:rsidR="00957C84" w:rsidRPr="00957C84" w:rsidRDefault="00957C84" w:rsidP="004F2404">
            <w:pPr>
              <w:spacing w:after="0" w:line="240" w:lineRule="auto"/>
              <w:ind w:left="142" w:right="142"/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</w:pPr>
            <w:r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Тендерна пропозиція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</w:tr>
      <w:tr w:rsidR="00385FA0" w:rsidRPr="003075C0" w14:paraId="37419BB5" w14:textId="77777777" w:rsidTr="004F2404">
        <w:trPr>
          <w:trHeight w:val="45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2ECCDD" w14:textId="77777777" w:rsidR="00385FA0" w:rsidRPr="003075C0" w:rsidRDefault="00957C84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4</w:t>
            </w:r>
            <w:r w:rsidR="00385FA0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61F49" w14:textId="77777777" w:rsidR="00385FA0" w:rsidRPr="003075C0" w:rsidRDefault="00385FA0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Фіксована </w:t>
            </w:r>
            <w:r w:rsidR="00F202DD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вартість товарів </w:t>
            </w:r>
            <w:r w:rsidR="00F202DD" w:rsidRPr="009C71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(не менше ніж 3</w:t>
            </w:r>
            <w:r w:rsidRPr="009C71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0 днів з дати підписання договору).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179B2E08" w14:textId="77777777" w:rsidR="00385FA0" w:rsidRDefault="00957C84" w:rsidP="004F2404">
            <w:pPr>
              <w:spacing w:after="0" w:line="240" w:lineRule="auto"/>
              <w:ind w:left="142"/>
            </w:pPr>
            <w:r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Тендерна пропозиція.</w:t>
            </w:r>
          </w:p>
        </w:tc>
      </w:tr>
      <w:tr w:rsidR="00385FA0" w:rsidRPr="007A1AF3" w14:paraId="5468D662" w14:textId="77777777" w:rsidTr="004F2404">
        <w:trPr>
          <w:trHeight w:val="45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FF4E6F" w14:textId="77777777" w:rsidR="00385FA0" w:rsidRPr="003075C0" w:rsidRDefault="00957C84" w:rsidP="009F5536">
            <w:pPr>
              <w:tabs>
                <w:tab w:val="left" w:pos="150"/>
                <w:tab w:val="left" w:pos="43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5</w:t>
            </w:r>
            <w:r w:rsidR="00385FA0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70F6CD" w14:textId="77777777" w:rsidR="00385FA0" w:rsidRPr="003075C0" w:rsidRDefault="00385FA0" w:rsidP="004F2404">
            <w:pPr>
              <w:autoSpaceDE w:val="0"/>
              <w:autoSpaceDN w:val="0"/>
              <w:adjustRightInd w:val="0"/>
              <w:spacing w:after="0" w:line="240" w:lineRule="auto"/>
              <w:ind w:left="127" w:right="126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Поставка товару повинна здійснюват</w:t>
            </w:r>
            <w:r w:rsidR="007A1AF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ися транспортом постачальника або</w:t>
            </w:r>
            <w:r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за рахунок постачальника.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BB907B1" w14:textId="77777777" w:rsidR="00385FA0" w:rsidRDefault="00957C84" w:rsidP="004F2404">
            <w:pPr>
              <w:spacing w:after="0" w:line="240" w:lineRule="auto"/>
              <w:ind w:left="142"/>
            </w:pPr>
            <w:r w:rsidRPr="00957C84">
              <w:rPr>
                <w:rFonts w:ascii="Times New Roman" w:eastAsia="Arial Unicode MS" w:hAnsi="Times New Roman" w:cs="Times New Roman"/>
                <w:sz w:val="24"/>
                <w:szCs w:val="24"/>
                <w:lang w:val="uk-UA" w:eastAsia="ru-RU"/>
              </w:rPr>
              <w:t>Тендерна пропозиція.</w:t>
            </w:r>
          </w:p>
        </w:tc>
      </w:tr>
    </w:tbl>
    <w:p w14:paraId="54F55993" w14:textId="77777777" w:rsidR="00E4316A" w:rsidRPr="003075C0" w:rsidRDefault="00E4316A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uk-UA" w:eastAsia="uk-UA"/>
        </w:rPr>
      </w:pPr>
    </w:p>
    <w:tbl>
      <w:tblPr>
        <w:tblW w:w="9356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536"/>
        <w:gridCol w:w="4253"/>
      </w:tblGrid>
      <w:tr w:rsidR="00081C1A" w:rsidRPr="007A1AF3" w14:paraId="2EFDB040" w14:textId="77777777" w:rsidTr="003075C0">
        <w:trPr>
          <w:trHeight w:val="45"/>
        </w:trPr>
        <w:tc>
          <w:tcPr>
            <w:tcW w:w="567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A2C6D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№ п/п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D9D9D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072B23" w14:textId="77777777" w:rsidR="00081C1A" w:rsidRPr="00E74F3C" w:rsidRDefault="009F5536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vertAlign w:val="superscript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Обов’язкові квА</w:t>
            </w:r>
            <w:r w:rsidR="00081C1A"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ліфікаційні  вимоги до предмета закупівлі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B0EB9E0" w14:textId="77777777" w:rsidR="00081C1A" w:rsidRPr="003075C0" w:rsidRDefault="00081C1A" w:rsidP="00E74F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</w:pPr>
            <w:r w:rsidRPr="003075C0">
              <w:rPr>
                <w:rFonts w:ascii="Times New Roman" w:eastAsia="Times New Roman" w:hAnsi="Times New Roman" w:cs="Times New Roman"/>
                <w:b/>
                <w:bCs/>
                <w:caps/>
                <w:sz w:val="24"/>
                <w:szCs w:val="24"/>
                <w:lang w:val="uk-UA" w:eastAsia="uk-UA"/>
              </w:rPr>
              <w:t>Документи, які підтверджують відповідність вимогам</w:t>
            </w:r>
          </w:p>
        </w:tc>
      </w:tr>
      <w:tr w:rsidR="00081C1A" w:rsidRPr="003075C0" w14:paraId="13CD0B12" w14:textId="77777777" w:rsidTr="003075C0">
        <w:trPr>
          <w:trHeight w:val="45"/>
        </w:trPr>
        <w:tc>
          <w:tcPr>
            <w:tcW w:w="56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5F540D" w14:textId="77777777" w:rsidR="00081C1A" w:rsidRPr="003075C0" w:rsidRDefault="00AA77FF" w:rsidP="009F5536">
            <w:pPr>
              <w:tabs>
                <w:tab w:val="left" w:pos="150"/>
                <w:tab w:val="left" w:pos="43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 1</w:t>
            </w:r>
            <w:r w:rsidR="00C9505C" w:rsidRPr="003075C0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</w:p>
        </w:tc>
        <w:tc>
          <w:tcPr>
            <w:tcW w:w="453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285788" w14:textId="77777777" w:rsidR="00081C1A" w:rsidRPr="003075C0" w:rsidRDefault="00081C1A" w:rsidP="009F5536">
            <w:pPr>
              <w:spacing w:after="0" w:line="240" w:lineRule="auto"/>
              <w:ind w:left="127" w:right="14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Право на здійсн</w:t>
            </w:r>
            <w:r w:rsidR="00383258"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ення підприємницької діяльності.</w:t>
            </w:r>
          </w:p>
          <w:p w14:paraId="37B2C9F5" w14:textId="77777777" w:rsidR="00081C1A" w:rsidRPr="003075C0" w:rsidRDefault="00081C1A" w:rsidP="009F5536">
            <w:pPr>
              <w:spacing w:after="0" w:line="240" w:lineRule="auto"/>
              <w:ind w:left="127" w:right="14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</w:p>
          <w:p w14:paraId="60FA95C4" w14:textId="77777777" w:rsidR="00081C1A" w:rsidRPr="003075C0" w:rsidRDefault="00081C1A" w:rsidP="009F5536">
            <w:pPr>
              <w:spacing w:after="0" w:line="240" w:lineRule="auto"/>
              <w:ind w:left="127" w:right="14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14:paraId="08507146" w14:textId="77777777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Свідоцтва про державну реєстрацію юридичної особи або фізичної особи-підприємця або Виписки з єдиного державного реєстру юридичних осіб та фізичних осіб-підприємців; </w:t>
            </w:r>
          </w:p>
          <w:p w14:paraId="11164195" w14:textId="77777777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Свідоцтва платника ПДВ </w:t>
            </w:r>
            <w:r w:rsidRPr="009C712D">
              <w:rPr>
                <w:rFonts w:ascii="Times New Roman" w:eastAsia="Calibri" w:hAnsi="Times New Roman" w:cs="Times New Roman"/>
                <w:i/>
                <w:sz w:val="24"/>
                <w:szCs w:val="24"/>
                <w:lang w:val="uk-UA"/>
              </w:rPr>
              <w:t xml:space="preserve">(при умові реєстрації платником </w:t>
            </w:r>
            <w:r w:rsidRPr="009C712D">
              <w:rPr>
                <w:rFonts w:ascii="Times New Roman" w:eastAsia="Calibri" w:hAnsi="Times New Roman" w:cs="Times New Roman"/>
                <w:i/>
                <w:sz w:val="24"/>
                <w:szCs w:val="24"/>
                <w:lang w:val="uk-UA"/>
              </w:rPr>
              <w:lastRenderedPageBreak/>
              <w:t>ПДВ)</w:t>
            </w: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 або Свідоцтва про сплату єдиного податку; </w:t>
            </w:r>
          </w:p>
          <w:p w14:paraId="1DDE989E" w14:textId="7704B730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</w:t>
            </w:r>
            <w:r w:rsidRPr="003075C0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 xml:space="preserve">Витягу </w:t>
            </w: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з єдиного державного реєстру юридичних осіб та фізичних осіб підприємців, виданого не раніше 01.01.201</w:t>
            </w:r>
            <w:r w:rsidR="009E16B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2 </w:t>
            </w: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р.; </w:t>
            </w:r>
          </w:p>
          <w:p w14:paraId="7F91B4AB" w14:textId="77777777" w:rsidR="00081C1A" w:rsidRPr="003075C0" w:rsidRDefault="00081C1A" w:rsidP="009F5536">
            <w:pPr>
              <w:numPr>
                <w:ilvl w:val="0"/>
                <w:numId w:val="4"/>
              </w:numPr>
              <w:spacing w:after="0" w:line="240" w:lineRule="auto"/>
              <w:ind w:left="141" w:right="143" w:firstLine="283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3075C0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 xml:space="preserve">Копія Статуту </w:t>
            </w:r>
            <w:r w:rsidRPr="003075C0">
              <w:rPr>
                <w:rFonts w:ascii="Times New Roman" w:eastAsia="Calibri" w:hAnsi="Times New Roman" w:cs="Times New Roman"/>
                <w:i/>
                <w:sz w:val="24"/>
                <w:szCs w:val="24"/>
                <w:lang w:val="uk-UA"/>
              </w:rPr>
              <w:t>(для юридичних осіб).</w:t>
            </w:r>
          </w:p>
        </w:tc>
      </w:tr>
    </w:tbl>
    <w:p w14:paraId="3C2E6A43" w14:textId="77777777" w:rsidR="00E0256E" w:rsidRPr="003075C0" w:rsidRDefault="00E0256E" w:rsidP="009F5536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5BAF5312" w14:textId="77777777" w:rsidR="0084512F" w:rsidRPr="003075C0" w:rsidRDefault="0084512F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Організація не переслідує обрання конкретної торгової марки</w:t>
      </w:r>
      <w:r w:rsid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.</w:t>
      </w:r>
    </w:p>
    <w:p w14:paraId="7012C55C" w14:textId="77777777" w:rsidR="0084512F" w:rsidRPr="003075C0" w:rsidRDefault="0084512F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Організацією приймаються пропозиції на товари, які мають подібні</w:t>
      </w:r>
      <w:r w:rsid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характеристики і забезпечують результати, які є еквівалентними або кращими</w:t>
      </w:r>
      <w:r w:rsid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за ті, які необхідні.</w:t>
      </w:r>
    </w:p>
    <w:p w14:paraId="1B2A42E0" w14:textId="77777777" w:rsidR="00B80CA0" w:rsidRPr="003075C0" w:rsidRDefault="00234457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Детальний асортимент</w:t>
      </w:r>
      <w:r w:rsidR="00E4316A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та </w:t>
      </w: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орієнтовані обся</w:t>
      </w:r>
      <w:r w:rsidR="00385FA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ги закупівлі вказані у </w:t>
      </w:r>
      <w:r w:rsidR="00957C84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Тендерній </w:t>
      </w:r>
      <w:r w:rsidR="00667623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пропозиції.</w:t>
      </w:r>
    </w:p>
    <w:p w14:paraId="3F5446F2" w14:textId="77777777" w:rsidR="00234457" w:rsidRPr="003075C0" w:rsidRDefault="00234457" w:rsidP="009F5536">
      <w:pPr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14:paraId="1F3274E7" w14:textId="77777777" w:rsidR="00F202DD" w:rsidRPr="003075C0" w:rsidRDefault="00957C84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val="uk-UA" w:eastAsia="uk-UA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val="uk-UA" w:eastAsia="uk-UA"/>
        </w:rPr>
        <w:t>ТЕНДЕРНА</w:t>
      </w:r>
      <w:r w:rsidR="00385FA0" w:rsidRPr="003075C0">
        <w:rPr>
          <w:rFonts w:ascii="Times New Roman" w:eastAsia="Times New Roman" w:hAnsi="Times New Roman" w:cs="Times New Roman"/>
          <w:b/>
          <w:bCs/>
          <w:caps/>
          <w:sz w:val="24"/>
          <w:szCs w:val="24"/>
          <w:u w:val="single"/>
          <w:lang w:val="uk-UA" w:eastAsia="uk-UA"/>
        </w:rPr>
        <w:t xml:space="preserve"> ПРОПОЗИЦІЯ МАЄ ВКЛЮЧАТИ В СЕБЕ:</w:t>
      </w:r>
    </w:p>
    <w:p w14:paraId="6DBB843A" w14:textId="77777777" w:rsidR="00AB4870" w:rsidRPr="00AB4870" w:rsidRDefault="00AB4870" w:rsidP="00AB4870">
      <w:pPr>
        <w:pStyle w:val="a7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AB48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Пропозиція подається у формі офіційної </w:t>
      </w:r>
      <w:r w:rsidR="00957C8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тендерної</w:t>
      </w:r>
      <w:r w:rsidRPr="00AB487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пропозиції, що відповідає технічним та кваліфікаційним вимогам вказаним в оголошенні </w:t>
      </w:r>
      <w:r w:rsidRPr="004F240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 xml:space="preserve">(форма </w:t>
      </w:r>
      <w:r w:rsidR="00957C8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 xml:space="preserve">Тендерної </w:t>
      </w:r>
      <w:r w:rsidRPr="004F240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>пропозиції додається).</w:t>
      </w:r>
    </w:p>
    <w:p w14:paraId="4DCC9BC2" w14:textId="77777777" w:rsidR="00385FA0" w:rsidRPr="00D11409" w:rsidRDefault="00385FA0" w:rsidP="00AB4870">
      <w:pPr>
        <w:pStyle w:val="a7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Копії:</w:t>
      </w:r>
    </w:p>
    <w:p w14:paraId="3D803087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>Свідоцтва про державну реєстрацію юридичної особи або фізичної особи-підприємця або Виписки з єдиного державного реєстру юридичних осіб та фізичних осіб-підприємців;</w:t>
      </w:r>
    </w:p>
    <w:p w14:paraId="79D276B8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Свідоцтва платника ПДВ </w:t>
      </w:r>
      <w:r w:rsidRPr="009C712D">
        <w:rPr>
          <w:rFonts w:ascii="Times New Roman" w:eastAsia="Calibri" w:hAnsi="Times New Roman" w:cs="Times New Roman"/>
          <w:i/>
          <w:sz w:val="24"/>
          <w:szCs w:val="24"/>
          <w:lang w:val="uk-UA"/>
        </w:rPr>
        <w:t xml:space="preserve">(при умові реєстрації платником ПДВ) </w:t>
      </w: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>або Свідоцтва про сплату єдиного податку;</w:t>
      </w:r>
    </w:p>
    <w:p w14:paraId="1A215C38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pacing w:after="0" w:line="240" w:lineRule="auto"/>
        <w:ind w:left="284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uk-UA"/>
        </w:rPr>
      </w:pPr>
      <w:r w:rsidRPr="003075C0">
        <w:rPr>
          <w:rFonts w:ascii="Times New Roman" w:eastAsia="Calibri" w:hAnsi="Times New Roman" w:cs="Times New Roman"/>
          <w:b/>
          <w:sz w:val="24"/>
          <w:szCs w:val="24"/>
          <w:lang w:val="uk-UA"/>
        </w:rPr>
        <w:t>Витягу</w:t>
      </w:r>
      <w:r w:rsidRPr="003075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з єдиного державного реєстру юридичних осіб та фізичних осіб підприємців, виданого не раніше 01.01.2012 р.;</w:t>
      </w:r>
    </w:p>
    <w:p w14:paraId="0CDB8F10" w14:textId="77777777" w:rsidR="00385FA0" w:rsidRPr="003075C0" w:rsidRDefault="00385FA0" w:rsidP="00AB4870">
      <w:pPr>
        <w:numPr>
          <w:ilvl w:val="0"/>
          <w:numId w:val="3"/>
        </w:numPr>
        <w:tabs>
          <w:tab w:val="clear" w:pos="2149"/>
          <w:tab w:val="num" w:pos="567"/>
        </w:tabs>
        <w:suppressAutoHyphens/>
        <w:spacing w:after="0" w:line="240" w:lineRule="auto"/>
        <w:ind w:left="284" w:firstLine="0"/>
        <w:jc w:val="both"/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</w:pP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Статуту (</w:t>
      </w:r>
      <w:r w:rsidRPr="003075C0">
        <w:rPr>
          <w:rFonts w:ascii="Times New Roman" w:eastAsia="Times New Roman" w:hAnsi="Times New Roman" w:cs="Times New Roman"/>
          <w:i/>
          <w:sz w:val="24"/>
          <w:szCs w:val="24"/>
          <w:lang w:val="uk-UA" w:eastAsia="ar-SA"/>
        </w:rPr>
        <w:t>для юридичних осіб</w:t>
      </w:r>
      <w:r w:rsidRPr="003075C0">
        <w:rPr>
          <w:rFonts w:ascii="Times New Roman" w:eastAsia="Times New Roman" w:hAnsi="Times New Roman" w:cs="Times New Roman"/>
          <w:sz w:val="24"/>
          <w:szCs w:val="24"/>
          <w:lang w:val="uk-UA" w:eastAsia="ar-SA"/>
        </w:rPr>
        <w:t>).</w:t>
      </w:r>
    </w:p>
    <w:p w14:paraId="5E0C0D8F" w14:textId="77777777" w:rsidR="00385FA0" w:rsidRPr="003075C0" w:rsidRDefault="00AB4870" w:rsidP="00AB4870">
      <w:pPr>
        <w:tabs>
          <w:tab w:val="left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3</w:t>
      </w:r>
      <w:r w:rsidR="00385FA0" w:rsidRPr="003075C0">
        <w:rPr>
          <w:rFonts w:ascii="Times New Roman" w:eastAsia="Times New Roman" w:hAnsi="Times New Roman" w:cs="Times New Roman"/>
          <w:b/>
          <w:sz w:val="24"/>
          <w:szCs w:val="24"/>
          <w:lang w:val="uk-UA" w:eastAsia="ar-SA"/>
        </w:rPr>
        <w:t>.</w:t>
      </w:r>
      <w:r w:rsidR="00385FA0"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Також, просимо додати до Вашої </w:t>
      </w:r>
      <w:r w:rsidR="00957C8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тендерної </w:t>
      </w:r>
      <w:r w:rsidR="00385FA0"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пропозиції будь-які інші документи, що, на Вашу думку, можуть бути корисними для оцінки пропозиції </w:t>
      </w:r>
      <w:r w:rsidR="00385FA0" w:rsidRPr="004F2404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uk-UA" w:eastAsia="ru-RU"/>
        </w:rPr>
        <w:t>(наприклад, рекомендаційні листи тощо).</w:t>
      </w:r>
    </w:p>
    <w:p w14:paraId="0F71225C" w14:textId="77777777" w:rsidR="009F5536" w:rsidRDefault="009F5536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</w:p>
    <w:p w14:paraId="023FDD1F" w14:textId="77777777" w:rsidR="00385FA0" w:rsidRPr="00AB4870" w:rsidRDefault="00385FA0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Правила оформлення </w:t>
      </w:r>
      <w:r w:rsidR="00957C8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тендерної </w:t>
      </w:r>
      <w:r w:rsidRPr="003075C0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пропозиції учасника:</w:t>
      </w:r>
    </w:p>
    <w:p w14:paraId="67129C7E" w14:textId="77777777" w:rsidR="00385FA0" w:rsidRPr="003075C0" w:rsidRDefault="00385FA0" w:rsidP="009F5536">
      <w:pPr>
        <w:numPr>
          <w:ilvl w:val="0"/>
          <w:numId w:val="5"/>
        </w:numPr>
        <w:tabs>
          <w:tab w:val="clear" w:pos="1260"/>
          <w:tab w:val="num" w:pos="284"/>
          <w:tab w:val="num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Надані копії документів мають бути розбірливими та якісними.</w:t>
      </w:r>
    </w:p>
    <w:p w14:paraId="500A6A63" w14:textId="77777777" w:rsidR="00385FA0" w:rsidRPr="003075C0" w:rsidRDefault="00385FA0" w:rsidP="009F5536">
      <w:pPr>
        <w:numPr>
          <w:ilvl w:val="0"/>
          <w:numId w:val="5"/>
        </w:numPr>
        <w:tabs>
          <w:tab w:val="clear" w:pos="1260"/>
          <w:tab w:val="num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Відповідальність за достовірність наданої інформації в своїй </w:t>
      </w:r>
      <w:r w:rsidR="00957C8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тендерній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пропозиції несе учасник.</w:t>
      </w:r>
    </w:p>
    <w:p w14:paraId="3AA035ED" w14:textId="77777777" w:rsidR="00385FA0" w:rsidRPr="003075C0" w:rsidRDefault="00385FA0" w:rsidP="009F5536">
      <w:pPr>
        <w:numPr>
          <w:ilvl w:val="0"/>
          <w:numId w:val="5"/>
        </w:numPr>
        <w:tabs>
          <w:tab w:val="clear" w:pos="1260"/>
          <w:tab w:val="num" w:pos="284"/>
          <w:tab w:val="num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Строк дії </w:t>
      </w:r>
      <w:r w:rsidR="00957C8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тендерної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пропозиції п</w:t>
      </w:r>
      <w:r w:rsidR="00E74F3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овинен становити не менше 3</w:t>
      </w:r>
      <w:r w:rsidRPr="003075C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0 календарних днів з дати підписання угоди про співпрацю, що повинно бути зазначено у самій пропозиції.</w:t>
      </w:r>
    </w:p>
    <w:p w14:paraId="2F419665" w14:textId="77777777" w:rsidR="00E74F3C" w:rsidRPr="003075C0" w:rsidRDefault="00E74F3C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</w:p>
    <w:p w14:paraId="02337D9B" w14:textId="77777777" w:rsidR="001B6D14" w:rsidRPr="001B6D14" w:rsidRDefault="00E74F3C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Посадова особа замовника, уповноважена</w:t>
      </w:r>
      <w:r w:rsidR="001B6D14"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 здійснювати зв'язок з постачальниками: </w:t>
      </w:r>
    </w:p>
    <w:p w14:paraId="0C665FC7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Єфімова Ірина, вул. Симона Петлюри, 28-а.</w:t>
      </w:r>
    </w:p>
    <w:p w14:paraId="4E751F2D" w14:textId="77777777" w:rsidR="001B6D14" w:rsidRPr="001B6D14" w:rsidRDefault="00BC01E3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Моб. </w:t>
      </w:r>
      <w:r w:rsidR="001B6D14"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0665534705.</w:t>
      </w:r>
    </w:p>
    <w:p w14:paraId="7E39CF8F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Тел./факс.</w:t>
      </w:r>
      <w:r w:rsidR="00BC01E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(0532) 60-60-81.</w:t>
      </w:r>
    </w:p>
    <w:p w14:paraId="0ADCAA26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e-mail: irina.efimova@lightofhope.com.ua.</w:t>
      </w:r>
    </w:p>
    <w:p w14:paraId="4E781765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</w:p>
    <w:p w14:paraId="7026623E" w14:textId="77777777" w:rsidR="001B6D14" w:rsidRPr="001B6D14" w:rsidRDefault="00957C8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Тендерні</w:t>
      </w:r>
      <w:r w:rsidR="00E74F3C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 </w:t>
      </w:r>
      <w:r w:rsidR="001B6D14"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>пропозиції приймаються за адресою:</w:t>
      </w:r>
    </w:p>
    <w:p w14:paraId="0B93DB97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Україна, 36039, м. Полтава, вул. Симона Петлюри, 28-а.</w:t>
      </w:r>
    </w:p>
    <w:p w14:paraId="425BD518" w14:textId="77777777" w:rsid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Приймання пропозицій, які подаються учасниками особисто, здійснюється з 09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год.</w:t>
      </w:r>
      <w:r w:rsidR="00923BE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00 хв.                   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до 17 год.</w:t>
      </w:r>
      <w:r w:rsidR="00E74F3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00 хв. З понеділка по п’ятницю </w:t>
      </w:r>
      <w:r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за київським часом.</w:t>
      </w:r>
    </w:p>
    <w:p w14:paraId="580ADE1F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</w:p>
    <w:p w14:paraId="33F83463" w14:textId="77777777" w:rsidR="001B6D14" w:rsidRPr="001B6D14" w:rsidRDefault="001B6D14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</w:pPr>
      <w:r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Кінцевий термін приймання </w:t>
      </w:r>
      <w:r w:rsidR="00957C8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тендерних </w:t>
      </w:r>
      <w:r w:rsidRPr="001B6D14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lang w:val="uk-UA" w:eastAsia="ru-RU"/>
        </w:rPr>
        <w:t xml:space="preserve">пропозицій від учасників: </w:t>
      </w:r>
    </w:p>
    <w:p w14:paraId="53FE8DBC" w14:textId="77777777" w:rsidR="001B6D14" w:rsidRPr="001B6D14" w:rsidRDefault="00B474B7" w:rsidP="001B6D1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«21</w:t>
      </w:r>
      <w:r w:rsidR="00923BE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» </w:t>
      </w:r>
      <w:r w:rsidR="00957C8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листопада 2023</w:t>
      </w:r>
      <w:r w:rsidR="004F240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 xml:space="preserve"> </w:t>
      </w:r>
      <w:r w:rsidR="001B6D14" w:rsidRPr="001B6D1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uk-UA" w:eastAsia="ru-RU"/>
        </w:rPr>
        <w:t>року, до 17 год. 00 хв. за київським часом.</w:t>
      </w:r>
    </w:p>
    <w:p w14:paraId="679041FB" w14:textId="77777777" w:rsidR="003075C0" w:rsidRPr="003075C0" w:rsidRDefault="003075C0" w:rsidP="009F55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 w:themeColor="text1"/>
          <w:lang w:val="uk-UA" w:eastAsia="ru-RU"/>
        </w:rPr>
      </w:pPr>
    </w:p>
    <w:sectPr w:rsidR="003075C0" w:rsidRPr="003075C0" w:rsidSect="00AB4870"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42E01"/>
    <w:multiLevelType w:val="hybridMultilevel"/>
    <w:tmpl w:val="A07ADC16"/>
    <w:lvl w:ilvl="0" w:tplc="1F88F9B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20" w:hanging="360"/>
      </w:pPr>
    </w:lvl>
    <w:lvl w:ilvl="2" w:tplc="0422001B" w:tentative="1">
      <w:start w:val="1"/>
      <w:numFmt w:val="lowerRoman"/>
      <w:lvlText w:val="%3."/>
      <w:lvlJc w:val="right"/>
      <w:pPr>
        <w:ind w:left="2340" w:hanging="180"/>
      </w:pPr>
    </w:lvl>
    <w:lvl w:ilvl="3" w:tplc="0422000F" w:tentative="1">
      <w:start w:val="1"/>
      <w:numFmt w:val="decimal"/>
      <w:lvlText w:val="%4."/>
      <w:lvlJc w:val="left"/>
      <w:pPr>
        <w:ind w:left="3060" w:hanging="360"/>
      </w:pPr>
    </w:lvl>
    <w:lvl w:ilvl="4" w:tplc="04220019" w:tentative="1">
      <w:start w:val="1"/>
      <w:numFmt w:val="lowerLetter"/>
      <w:lvlText w:val="%5."/>
      <w:lvlJc w:val="left"/>
      <w:pPr>
        <w:ind w:left="3780" w:hanging="360"/>
      </w:pPr>
    </w:lvl>
    <w:lvl w:ilvl="5" w:tplc="0422001B" w:tentative="1">
      <w:start w:val="1"/>
      <w:numFmt w:val="lowerRoman"/>
      <w:lvlText w:val="%6."/>
      <w:lvlJc w:val="right"/>
      <w:pPr>
        <w:ind w:left="4500" w:hanging="180"/>
      </w:pPr>
    </w:lvl>
    <w:lvl w:ilvl="6" w:tplc="0422000F" w:tentative="1">
      <w:start w:val="1"/>
      <w:numFmt w:val="decimal"/>
      <w:lvlText w:val="%7."/>
      <w:lvlJc w:val="left"/>
      <w:pPr>
        <w:ind w:left="5220" w:hanging="360"/>
      </w:pPr>
    </w:lvl>
    <w:lvl w:ilvl="7" w:tplc="04220019" w:tentative="1">
      <w:start w:val="1"/>
      <w:numFmt w:val="lowerLetter"/>
      <w:lvlText w:val="%8."/>
      <w:lvlJc w:val="left"/>
      <w:pPr>
        <w:ind w:left="5940" w:hanging="360"/>
      </w:pPr>
    </w:lvl>
    <w:lvl w:ilvl="8" w:tplc="042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E476B83"/>
    <w:multiLevelType w:val="hybridMultilevel"/>
    <w:tmpl w:val="0882D352"/>
    <w:lvl w:ilvl="0" w:tplc="85BAA35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215500E0"/>
    <w:multiLevelType w:val="multilevel"/>
    <w:tmpl w:val="FD3A43C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1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5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3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24" w:hanging="1440"/>
      </w:pPr>
      <w:rPr>
        <w:rFonts w:hint="default"/>
      </w:rPr>
    </w:lvl>
  </w:abstractNum>
  <w:abstractNum w:abstractNumId="3" w15:restartNumberingAfterBreak="0">
    <w:nsid w:val="75075818"/>
    <w:multiLevelType w:val="hybridMultilevel"/>
    <w:tmpl w:val="F0F8F6E8"/>
    <w:lvl w:ilvl="0" w:tplc="42C29BD6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69D4785"/>
    <w:multiLevelType w:val="multilevel"/>
    <w:tmpl w:val="8D441412"/>
    <w:lvl w:ilvl="0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2524" w:hanging="360"/>
      </w:pPr>
    </w:lvl>
    <w:lvl w:ilvl="2">
      <w:start w:val="1"/>
      <w:numFmt w:val="decimal"/>
      <w:isLgl/>
      <w:lvlText w:val="%1.%2.%3"/>
      <w:lvlJc w:val="left"/>
      <w:pPr>
        <w:ind w:left="3259" w:hanging="720"/>
      </w:pPr>
    </w:lvl>
    <w:lvl w:ilvl="3">
      <w:start w:val="1"/>
      <w:numFmt w:val="decimal"/>
      <w:isLgl/>
      <w:lvlText w:val="%1.%2.%3.%4"/>
      <w:lvlJc w:val="left"/>
      <w:pPr>
        <w:ind w:left="3634" w:hanging="720"/>
      </w:pPr>
    </w:lvl>
    <w:lvl w:ilvl="4">
      <w:start w:val="1"/>
      <w:numFmt w:val="decimal"/>
      <w:isLgl/>
      <w:lvlText w:val="%1.%2.%3.%4.%5"/>
      <w:lvlJc w:val="left"/>
      <w:pPr>
        <w:ind w:left="4369" w:hanging="1080"/>
      </w:pPr>
    </w:lvl>
    <w:lvl w:ilvl="5">
      <w:start w:val="1"/>
      <w:numFmt w:val="decimal"/>
      <w:isLgl/>
      <w:lvlText w:val="%1.%2.%3.%4.%5.%6"/>
      <w:lvlJc w:val="left"/>
      <w:pPr>
        <w:ind w:left="4744" w:hanging="1080"/>
      </w:pPr>
    </w:lvl>
    <w:lvl w:ilvl="6">
      <w:start w:val="1"/>
      <w:numFmt w:val="decimal"/>
      <w:isLgl/>
      <w:lvlText w:val="%1.%2.%3.%4.%5.%6.%7"/>
      <w:lvlJc w:val="left"/>
      <w:pPr>
        <w:ind w:left="5479" w:hanging="1440"/>
      </w:pPr>
    </w:lvl>
    <w:lvl w:ilvl="7">
      <w:start w:val="1"/>
      <w:numFmt w:val="decimal"/>
      <w:isLgl/>
      <w:lvlText w:val="%1.%2.%3.%4.%5.%6.%7.%8"/>
      <w:lvlJc w:val="left"/>
      <w:pPr>
        <w:ind w:left="5854" w:hanging="1440"/>
      </w:pPr>
    </w:lvl>
    <w:lvl w:ilvl="8">
      <w:start w:val="1"/>
      <w:numFmt w:val="decimal"/>
      <w:isLgl/>
      <w:lvlText w:val="%1.%2.%3.%4.%5.%6.%7.%8.%9"/>
      <w:lvlJc w:val="left"/>
      <w:pPr>
        <w:ind w:left="6229" w:hanging="1440"/>
      </w:pPr>
    </w:lvl>
  </w:abstractNum>
  <w:abstractNum w:abstractNumId="5" w15:restartNumberingAfterBreak="0">
    <w:nsid w:val="7B63547C"/>
    <w:multiLevelType w:val="hybridMultilevel"/>
    <w:tmpl w:val="CCACA16C"/>
    <w:lvl w:ilvl="0" w:tplc="042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5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E0C"/>
    <w:rsid w:val="00002032"/>
    <w:rsid w:val="0001560E"/>
    <w:rsid w:val="00065EB8"/>
    <w:rsid w:val="00081C1A"/>
    <w:rsid w:val="00091912"/>
    <w:rsid w:val="000E1E9A"/>
    <w:rsid w:val="000E62A1"/>
    <w:rsid w:val="000F02B1"/>
    <w:rsid w:val="000F75CD"/>
    <w:rsid w:val="001265F6"/>
    <w:rsid w:val="00193B9F"/>
    <w:rsid w:val="001A205D"/>
    <w:rsid w:val="001B6D14"/>
    <w:rsid w:val="001C502D"/>
    <w:rsid w:val="00234457"/>
    <w:rsid w:val="00247B73"/>
    <w:rsid w:val="00281132"/>
    <w:rsid w:val="00284EE8"/>
    <w:rsid w:val="002A47E8"/>
    <w:rsid w:val="002C0DB7"/>
    <w:rsid w:val="002D495B"/>
    <w:rsid w:val="002E2D72"/>
    <w:rsid w:val="003075C0"/>
    <w:rsid w:val="00344523"/>
    <w:rsid w:val="00351F8D"/>
    <w:rsid w:val="00383258"/>
    <w:rsid w:val="00385FA0"/>
    <w:rsid w:val="003D3243"/>
    <w:rsid w:val="003E2EAB"/>
    <w:rsid w:val="00400222"/>
    <w:rsid w:val="004168E4"/>
    <w:rsid w:val="00440037"/>
    <w:rsid w:val="00462A48"/>
    <w:rsid w:val="004B4A05"/>
    <w:rsid w:val="004F2404"/>
    <w:rsid w:val="0051103B"/>
    <w:rsid w:val="00557144"/>
    <w:rsid w:val="00581FE9"/>
    <w:rsid w:val="00601BD4"/>
    <w:rsid w:val="00611354"/>
    <w:rsid w:val="006400B1"/>
    <w:rsid w:val="006527C7"/>
    <w:rsid w:val="00667623"/>
    <w:rsid w:val="00685652"/>
    <w:rsid w:val="006B7350"/>
    <w:rsid w:val="006E5C36"/>
    <w:rsid w:val="0071155A"/>
    <w:rsid w:val="00746507"/>
    <w:rsid w:val="00754040"/>
    <w:rsid w:val="007701EF"/>
    <w:rsid w:val="007A1AF3"/>
    <w:rsid w:val="007A49AE"/>
    <w:rsid w:val="007C22BA"/>
    <w:rsid w:val="007E071F"/>
    <w:rsid w:val="0080334C"/>
    <w:rsid w:val="0084512F"/>
    <w:rsid w:val="00850F84"/>
    <w:rsid w:val="00857126"/>
    <w:rsid w:val="00864967"/>
    <w:rsid w:val="00895767"/>
    <w:rsid w:val="008C09E8"/>
    <w:rsid w:val="008E654D"/>
    <w:rsid w:val="00915E0C"/>
    <w:rsid w:val="00923BE9"/>
    <w:rsid w:val="00957C84"/>
    <w:rsid w:val="00983273"/>
    <w:rsid w:val="00986613"/>
    <w:rsid w:val="00997897"/>
    <w:rsid w:val="009A2CFF"/>
    <w:rsid w:val="009C712D"/>
    <w:rsid w:val="009E060A"/>
    <w:rsid w:val="009E16B0"/>
    <w:rsid w:val="009F5536"/>
    <w:rsid w:val="00A217B1"/>
    <w:rsid w:val="00A221EB"/>
    <w:rsid w:val="00A96E90"/>
    <w:rsid w:val="00AA77FF"/>
    <w:rsid w:val="00AB4870"/>
    <w:rsid w:val="00B27B3A"/>
    <w:rsid w:val="00B474B7"/>
    <w:rsid w:val="00B6193C"/>
    <w:rsid w:val="00B72883"/>
    <w:rsid w:val="00B76EE4"/>
    <w:rsid w:val="00B80CA0"/>
    <w:rsid w:val="00B96663"/>
    <w:rsid w:val="00BC01E3"/>
    <w:rsid w:val="00C10B52"/>
    <w:rsid w:val="00C1175C"/>
    <w:rsid w:val="00C71CCB"/>
    <w:rsid w:val="00C9505C"/>
    <w:rsid w:val="00CD1FE5"/>
    <w:rsid w:val="00D4263F"/>
    <w:rsid w:val="00D46534"/>
    <w:rsid w:val="00D549B4"/>
    <w:rsid w:val="00D84D3C"/>
    <w:rsid w:val="00DA0C8B"/>
    <w:rsid w:val="00DE2E05"/>
    <w:rsid w:val="00E0256E"/>
    <w:rsid w:val="00E4316A"/>
    <w:rsid w:val="00E74F3C"/>
    <w:rsid w:val="00EB1DC0"/>
    <w:rsid w:val="00F202DD"/>
    <w:rsid w:val="00F42409"/>
    <w:rsid w:val="00FA6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EE74B"/>
  <w15:docId w15:val="{2140E671-2230-470E-9E48-C9BE3DB9F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1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61135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A0C8B"/>
    <w:rPr>
      <w:color w:val="0000FF" w:themeColor="hyperlink"/>
      <w:u w:val="single"/>
    </w:rPr>
  </w:style>
  <w:style w:type="paragraph" w:styleId="a6">
    <w:name w:val="Normal (Web)"/>
    <w:basedOn w:val="a"/>
    <w:rsid w:val="00581FE9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E02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E1ABC-70E3-4400-BD4E-153548700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2630</Words>
  <Characters>1500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Виктория Мирошниченко</cp:lastModifiedBy>
  <cp:revision>7</cp:revision>
  <cp:lastPrinted>2021-12-29T13:21:00Z</cp:lastPrinted>
  <dcterms:created xsi:type="dcterms:W3CDTF">2023-11-01T13:56:00Z</dcterms:created>
  <dcterms:modified xsi:type="dcterms:W3CDTF">2023-11-07T07:17:00Z</dcterms:modified>
</cp:coreProperties>
</file>