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6FFD5" w14:textId="267CBF44" w:rsidR="0096373F" w:rsidRPr="00FF1E0D" w:rsidRDefault="0096373F" w:rsidP="0096373F">
      <w:pPr>
        <w:pStyle w:val="aa"/>
        <w:jc w:val="center"/>
        <w:rPr>
          <w:rFonts w:asciiTheme="minorHAnsi" w:hAnsiTheme="minorHAnsi" w:cs="Arial"/>
          <w:sz w:val="36"/>
          <w:szCs w:val="36"/>
          <w:lang w:val="uk-UA"/>
        </w:rPr>
      </w:pPr>
      <w:r w:rsidRPr="00CD7ECE">
        <w:rPr>
          <w:rFonts w:asciiTheme="minorHAnsi" w:hAnsiTheme="minorHAnsi" w:cs="Arial"/>
          <w:noProof/>
          <w:sz w:val="36"/>
          <w:szCs w:val="36"/>
        </w:rPr>
        <w:drawing>
          <wp:anchor distT="0" distB="0" distL="114300" distR="114300" simplePos="0" relativeHeight="251659264" behindDoc="0" locked="0" layoutInCell="1" allowOverlap="1" wp14:anchorId="2DE0EA8E" wp14:editId="2893206E">
            <wp:simplePos x="0" y="0"/>
            <wp:positionH relativeFrom="column">
              <wp:posOffset>9220200</wp:posOffset>
            </wp:positionH>
            <wp:positionV relativeFrom="paragraph">
              <wp:posOffset>-561340</wp:posOffset>
            </wp:positionV>
            <wp:extent cx="463550" cy="742950"/>
            <wp:effectExtent l="0" t="0" r="0" b="0"/>
            <wp:wrapNone/>
            <wp:docPr id="3" name="Grafik 3" descr="C:\Users\Wiesenbach\Dropbox\Caritas Germany - Beirut\AA-DCV - Logos\logo_caritas-german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esenbach\Dropbox\Caritas Germany - Beirut\AA-DCV - Logos\logo_caritas-germany.ep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35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6F3F15">
        <w:rPr>
          <w:rFonts w:asciiTheme="minorHAnsi" w:hAnsiTheme="minorHAnsi" w:cs="Arial"/>
          <w:sz w:val="36"/>
          <w:szCs w:val="36"/>
          <w:lang w:val="uk-UA"/>
        </w:rPr>
        <w:t xml:space="preserve"> </w:t>
      </w:r>
      <w:r w:rsidR="00FF1E0D">
        <w:rPr>
          <w:rFonts w:asciiTheme="minorHAnsi" w:hAnsiTheme="minorHAnsi" w:cs="Arial"/>
          <w:sz w:val="36"/>
          <w:szCs w:val="36"/>
          <w:lang w:val="uk-UA"/>
        </w:rPr>
        <w:t>Коло повноважень</w:t>
      </w:r>
    </w:p>
    <w:p w14:paraId="28716EBD" w14:textId="352FA0CA" w:rsidR="0096373F" w:rsidRPr="00FF1E0D" w:rsidRDefault="004E4FB4" w:rsidP="0096373F">
      <w:pPr>
        <w:pStyle w:val="aa"/>
        <w:rPr>
          <w:rFonts w:asciiTheme="minorHAnsi" w:hAnsiTheme="minorHAnsi" w:cs="Arial"/>
          <w:color w:val="auto"/>
          <w:sz w:val="28"/>
          <w:szCs w:val="28"/>
          <w:lang w:val="uk-UA"/>
        </w:rPr>
      </w:pPr>
      <w:sdt>
        <w:sdtPr>
          <w:rPr>
            <w:rFonts w:asciiTheme="minorHAnsi" w:hAnsiTheme="minorHAnsi" w:cs="Arial"/>
            <w:color w:val="auto"/>
            <w:sz w:val="28"/>
            <w:szCs w:val="28"/>
            <w:lang w:val="de-DE"/>
          </w:rPr>
          <w:alias w:val="Type"/>
          <w:tag w:val="Type"/>
          <w:id w:val="276695733"/>
          <w:placeholder>
            <w:docPart w:val="10A39152D78A4A0EA513C918A1B80100"/>
          </w:placeholder>
          <w:text/>
        </w:sdtPr>
        <w:sdtEndPr/>
        <w:sdtContent>
          <w:r w:rsidR="00FF1E0D">
            <w:rPr>
              <w:rFonts w:asciiTheme="minorHAnsi" w:hAnsiTheme="minorHAnsi" w:cs="Arial"/>
              <w:color w:val="auto"/>
              <w:sz w:val="28"/>
              <w:szCs w:val="28"/>
              <w:lang w:val="uk-UA"/>
            </w:rPr>
            <w:t>Підсумкова зовнішня оцінка</w:t>
          </w:r>
        </w:sdtContent>
      </w:sdt>
      <w:r w:rsidR="009D43F2" w:rsidRPr="00C10FE0">
        <w:rPr>
          <w:rFonts w:asciiTheme="minorHAnsi" w:hAnsiTheme="minorHAnsi" w:cs="Arial"/>
          <w:color w:val="auto"/>
          <w:sz w:val="28"/>
          <w:szCs w:val="28"/>
          <w:lang w:val="ru-RU"/>
        </w:rPr>
        <w:t xml:space="preserve">, </w:t>
      </w:r>
      <w:r w:rsidR="00FF1E0D">
        <w:rPr>
          <w:rFonts w:asciiTheme="minorHAnsi" w:hAnsiTheme="minorHAnsi" w:cs="Arial"/>
          <w:color w:val="auto"/>
          <w:sz w:val="28"/>
          <w:szCs w:val="28"/>
          <w:lang w:val="uk-UA"/>
        </w:rPr>
        <w:t>Україна</w:t>
      </w:r>
    </w:p>
    <w:tbl>
      <w:tblPr>
        <w:tblStyle w:val="af3"/>
        <w:tblW w:w="977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7"/>
        <w:gridCol w:w="7032"/>
      </w:tblGrid>
      <w:tr w:rsidR="0096373F" w:rsidRPr="00F24C6B" w14:paraId="2486B555" w14:textId="77777777" w:rsidTr="00B7022E">
        <w:trPr>
          <w:trHeight w:val="397"/>
        </w:trPr>
        <w:tc>
          <w:tcPr>
            <w:tcW w:w="9779" w:type="dxa"/>
            <w:gridSpan w:val="2"/>
            <w:vAlign w:val="center"/>
          </w:tcPr>
          <w:p w14:paraId="22B212C4" w14:textId="26ACF4F4" w:rsidR="0096373F" w:rsidRPr="00F24C6B" w:rsidRDefault="00FF1E0D" w:rsidP="00A61572">
            <w:pPr>
              <w:pStyle w:val="1"/>
              <w:rPr>
                <w:lang w:val="en-GB"/>
              </w:rPr>
            </w:pPr>
            <w:r>
              <w:rPr>
                <w:lang w:val="uk-UA"/>
              </w:rPr>
              <w:t>Інформація про проект</w:t>
            </w:r>
          </w:p>
        </w:tc>
      </w:tr>
      <w:tr w:rsidR="0096373F" w:rsidRPr="00F24C6B" w14:paraId="3FB34DB6" w14:textId="77777777" w:rsidTr="00B7022E">
        <w:trPr>
          <w:trHeight w:val="510"/>
        </w:trPr>
        <w:tc>
          <w:tcPr>
            <w:tcW w:w="2747" w:type="dxa"/>
            <w:vAlign w:val="center"/>
          </w:tcPr>
          <w:p w14:paraId="5EE74655" w14:textId="738D7CC9" w:rsidR="0096373F" w:rsidRPr="00F24C6B" w:rsidRDefault="00FF1E0D" w:rsidP="003F6C3F">
            <w:pPr>
              <w:rPr>
                <w:b/>
                <w:color w:val="4F81BD" w:themeColor="accent1"/>
                <w:lang w:val="uk-UA"/>
              </w:rPr>
            </w:pPr>
            <w:r>
              <w:rPr>
                <w:b/>
                <w:color w:val="4F81BD" w:themeColor="accent1"/>
                <w:lang w:val="uk-UA"/>
              </w:rPr>
              <w:t>Назва проекту</w:t>
            </w:r>
            <w:r w:rsidR="0096373F" w:rsidRPr="00F24C6B">
              <w:rPr>
                <w:b/>
                <w:color w:val="4F81BD" w:themeColor="accent1"/>
                <w:lang w:val="en-GB"/>
              </w:rPr>
              <w:t>:</w:t>
            </w:r>
          </w:p>
        </w:tc>
        <w:tc>
          <w:tcPr>
            <w:tcW w:w="7032" w:type="dxa"/>
            <w:vAlign w:val="center"/>
          </w:tcPr>
          <w:p w14:paraId="69821D84" w14:textId="031F0B0A" w:rsidR="0096373F" w:rsidRPr="00703090" w:rsidRDefault="004E4FB4" w:rsidP="00703090">
            <w:pPr>
              <w:rPr>
                <w:lang w:val="ru-RU"/>
              </w:rPr>
            </w:pPr>
            <w:sdt>
              <w:sdtPr>
                <w:rPr>
                  <w:szCs w:val="22"/>
                  <w:lang w:val="ru-RU"/>
                </w:rPr>
                <w:alias w:val="Project Titles"/>
                <w:tag w:val="Project Titles"/>
                <w:id w:val="-1369217845"/>
                <w:placeholder>
                  <w:docPart w:val="18B38BDCA79041099C09822CACB36084"/>
                </w:placeholder>
                <w:text/>
              </w:sdtPr>
              <w:sdtEndPr/>
              <w:sdtContent>
                <w:r w:rsidR="00967661" w:rsidRPr="00703090">
                  <w:rPr>
                    <w:szCs w:val="22"/>
                    <w:lang w:val="ru-RU"/>
                  </w:rPr>
                  <w:t xml:space="preserve">35310 </w:t>
                </w:r>
                <w:r w:rsidR="00703090">
                  <w:rPr>
                    <w:szCs w:val="22"/>
                    <w:lang w:val="ru-RU"/>
                  </w:rPr>
                  <w:t>Надзвичайне</w:t>
                </w:r>
                <w:r w:rsidR="00703090" w:rsidRPr="00703090">
                  <w:rPr>
                    <w:szCs w:val="22"/>
                    <w:lang w:val="ru-RU"/>
                  </w:rPr>
                  <w:t xml:space="preserve"> реагування на в</w:t>
                </w:r>
                <w:r w:rsidR="00703090">
                  <w:rPr>
                    <w:szCs w:val="22"/>
                    <w:lang w:val="ru-RU"/>
                  </w:rPr>
                  <w:t>ійну в Україні</w:t>
                </w:r>
              </w:sdtContent>
            </w:sdt>
            <w:r w:rsidR="0096373F" w:rsidRPr="00703090">
              <w:rPr>
                <w:lang w:val="ru-RU"/>
              </w:rPr>
              <w:t xml:space="preserve">  </w:t>
            </w:r>
          </w:p>
        </w:tc>
      </w:tr>
      <w:tr w:rsidR="0096373F" w:rsidRPr="00F24C6B" w14:paraId="0253EE0D" w14:textId="77777777" w:rsidTr="00B7022E">
        <w:trPr>
          <w:trHeight w:val="397"/>
        </w:trPr>
        <w:tc>
          <w:tcPr>
            <w:tcW w:w="2747" w:type="dxa"/>
            <w:vAlign w:val="center"/>
          </w:tcPr>
          <w:p w14:paraId="0F79F562" w14:textId="13E3C9D9" w:rsidR="0096373F" w:rsidRPr="00F24C6B" w:rsidRDefault="00FF1E0D" w:rsidP="003F6C3F">
            <w:pPr>
              <w:rPr>
                <w:b/>
                <w:color w:val="4F81BD" w:themeColor="accent1"/>
                <w:lang w:val="en-GB"/>
              </w:rPr>
            </w:pPr>
            <w:r>
              <w:rPr>
                <w:b/>
                <w:color w:val="4F81BD" w:themeColor="accent1"/>
                <w:lang w:val="uk-UA"/>
              </w:rPr>
              <w:t>Період проекту</w:t>
            </w:r>
            <w:r w:rsidR="0096373F" w:rsidRPr="00F24C6B">
              <w:rPr>
                <w:b/>
                <w:color w:val="4F81BD" w:themeColor="accent1"/>
                <w:lang w:val="en-GB"/>
              </w:rPr>
              <w:t>:</w:t>
            </w:r>
          </w:p>
        </w:tc>
        <w:tc>
          <w:tcPr>
            <w:tcW w:w="7032" w:type="dxa"/>
            <w:vAlign w:val="center"/>
          </w:tcPr>
          <w:p w14:paraId="54C77157" w14:textId="73704FC6" w:rsidR="0096373F" w:rsidRPr="00F24C6B" w:rsidRDefault="004E4FB4" w:rsidP="003F6C3F">
            <w:pPr>
              <w:rPr>
                <w:color w:val="00B050"/>
                <w:lang w:val="en-US"/>
              </w:rPr>
            </w:pPr>
            <w:sdt>
              <w:sdtPr>
                <w:rPr>
                  <w:lang w:val="en-GB"/>
                </w:rPr>
                <w:alias w:val="Project Start Date"/>
                <w:tag w:val="Project Start Date"/>
                <w:id w:val="472563843"/>
                <w:placeholder>
                  <w:docPart w:val="6F33D31207854FF5AF1AD279279FE8D0"/>
                </w:placeholder>
                <w:date w:fullDate="2022-04-01T00:00:00Z">
                  <w:dateFormat w:val="dd.MM.yyyy"/>
                  <w:lid w:val="en-US"/>
                  <w:storeMappedDataAs w:val="dateTime"/>
                  <w:calendar w:val="gregorian"/>
                </w:date>
              </w:sdtPr>
              <w:sdtEndPr/>
              <w:sdtContent>
                <w:r w:rsidR="00967661">
                  <w:rPr>
                    <w:lang w:val="en-US"/>
                  </w:rPr>
                  <w:t>01.04.2022</w:t>
                </w:r>
              </w:sdtContent>
            </w:sdt>
            <w:r w:rsidR="008A7B5D" w:rsidRPr="00F24C6B">
              <w:rPr>
                <w:lang w:val="en-US"/>
              </w:rPr>
              <w:t xml:space="preserve"> </w:t>
            </w:r>
            <w:r w:rsidR="008A7B5D" w:rsidRPr="00F24C6B">
              <w:rPr>
                <w:lang w:val="en-GB"/>
              </w:rPr>
              <w:t xml:space="preserve">– </w:t>
            </w:r>
            <w:sdt>
              <w:sdtPr>
                <w:rPr>
                  <w:lang w:val="en-GB"/>
                </w:rPr>
                <w:alias w:val="Project End Date"/>
                <w:tag w:val="Project End Date"/>
                <w:id w:val="986355920"/>
                <w:placeholder>
                  <w:docPart w:val="0D3D70F3C333444F8376DC858FC4725F"/>
                </w:placeholder>
                <w:date w:fullDate="2023-04-30T00:00:00Z">
                  <w:dateFormat w:val="dd.MM.yyyy"/>
                  <w:lid w:val="en-US"/>
                  <w:storeMappedDataAs w:val="dateTime"/>
                  <w:calendar w:val="gregorian"/>
                </w:date>
              </w:sdtPr>
              <w:sdtEndPr/>
              <w:sdtContent>
                <w:r w:rsidR="00FF1E0D">
                  <w:rPr>
                    <w:lang w:val="en-US"/>
                  </w:rPr>
                  <w:t>30.04.2023</w:t>
                </w:r>
              </w:sdtContent>
            </w:sdt>
          </w:p>
        </w:tc>
      </w:tr>
      <w:tr w:rsidR="008A7B5D" w:rsidRPr="00F24C6B" w14:paraId="12160E58" w14:textId="77777777" w:rsidTr="00B7022E">
        <w:trPr>
          <w:trHeight w:val="397"/>
        </w:trPr>
        <w:tc>
          <w:tcPr>
            <w:tcW w:w="2747" w:type="dxa"/>
            <w:vAlign w:val="center"/>
          </w:tcPr>
          <w:p w14:paraId="68E01B39" w14:textId="5F5E8A02" w:rsidR="008A7B5D" w:rsidRPr="00F24C6B" w:rsidRDefault="00FF1E0D" w:rsidP="008A7B5D">
            <w:pPr>
              <w:rPr>
                <w:b/>
                <w:color w:val="4F81BD" w:themeColor="accent1"/>
                <w:lang w:val="en-GB"/>
              </w:rPr>
            </w:pPr>
            <w:r>
              <w:rPr>
                <w:b/>
                <w:color w:val="4F81BD" w:themeColor="accent1"/>
                <w:lang w:val="uk-UA"/>
              </w:rPr>
              <w:t>Період оцінки проекту</w:t>
            </w:r>
            <w:r w:rsidR="008A7B5D" w:rsidRPr="00F24C6B">
              <w:rPr>
                <w:b/>
                <w:color w:val="4F81BD" w:themeColor="accent1"/>
                <w:lang w:val="en-GB"/>
              </w:rPr>
              <w:t>:</w:t>
            </w:r>
          </w:p>
        </w:tc>
        <w:tc>
          <w:tcPr>
            <w:tcW w:w="7032" w:type="dxa"/>
            <w:vAlign w:val="center"/>
          </w:tcPr>
          <w:p w14:paraId="788143E1" w14:textId="0F17199A" w:rsidR="008A7B5D" w:rsidRPr="00F24C6B" w:rsidRDefault="004E4FB4" w:rsidP="008A7B5D">
            <w:pPr>
              <w:rPr>
                <w:i/>
                <w:color w:val="00B050"/>
                <w:lang w:val="en-US"/>
              </w:rPr>
            </w:pPr>
            <w:sdt>
              <w:sdtPr>
                <w:rPr>
                  <w:lang w:val="en-GB"/>
                </w:rPr>
                <w:alias w:val="Evaluation Start Date"/>
                <w:tag w:val="Evaluation Start Date"/>
                <w:id w:val="113101249"/>
                <w:placeholder>
                  <w:docPart w:val="9DC286EC191A424EA88651FCDFB9CC35"/>
                </w:placeholder>
                <w:date w:fullDate="2023-03-25T00:00:00Z">
                  <w:dateFormat w:val="dd.MM.yyyy"/>
                  <w:lid w:val="en-US"/>
                  <w:storeMappedDataAs w:val="dateTime"/>
                  <w:calendar w:val="gregorian"/>
                </w:date>
              </w:sdtPr>
              <w:sdtEndPr/>
              <w:sdtContent>
                <w:r w:rsidR="00FF1E0D">
                  <w:rPr>
                    <w:lang w:val="en-US"/>
                  </w:rPr>
                  <w:t>25.03.2023</w:t>
                </w:r>
              </w:sdtContent>
            </w:sdt>
            <w:r w:rsidR="008A7B5D" w:rsidRPr="00F24C6B">
              <w:rPr>
                <w:lang w:val="en-US"/>
              </w:rPr>
              <w:t xml:space="preserve"> </w:t>
            </w:r>
            <w:r w:rsidR="008A7B5D" w:rsidRPr="00F24C6B">
              <w:rPr>
                <w:lang w:val="en-GB"/>
              </w:rPr>
              <w:t xml:space="preserve">– </w:t>
            </w:r>
            <w:sdt>
              <w:sdtPr>
                <w:rPr>
                  <w:lang w:val="en-GB"/>
                </w:rPr>
                <w:alias w:val="Evaluation End Date"/>
                <w:tag w:val="Evaluation End Date"/>
                <w:id w:val="1438254045"/>
                <w:placeholder>
                  <w:docPart w:val="5885572A5E2B4BCF9D8CDFACAE80E488"/>
                </w:placeholder>
                <w:date w:fullDate="2023-04-25T00:00:00Z">
                  <w:dateFormat w:val="dd.MM.yyyy"/>
                  <w:lid w:val="en-US"/>
                  <w:storeMappedDataAs w:val="dateTime"/>
                  <w:calendar w:val="gregorian"/>
                </w:date>
              </w:sdtPr>
              <w:sdtEndPr/>
              <w:sdtContent>
                <w:r w:rsidR="00FF1E0D">
                  <w:rPr>
                    <w:lang w:val="en-US"/>
                  </w:rPr>
                  <w:t>25.04.2023</w:t>
                </w:r>
              </w:sdtContent>
            </w:sdt>
          </w:p>
        </w:tc>
      </w:tr>
      <w:tr w:rsidR="008A7B5D" w:rsidRPr="00F24C6B" w14:paraId="5CCEB6B9" w14:textId="77777777" w:rsidTr="00B7022E">
        <w:trPr>
          <w:trHeight w:val="397"/>
        </w:trPr>
        <w:tc>
          <w:tcPr>
            <w:tcW w:w="2747" w:type="dxa"/>
            <w:vAlign w:val="center"/>
          </w:tcPr>
          <w:p w14:paraId="73310654" w14:textId="44C810BA" w:rsidR="008A7B5D" w:rsidRPr="00F24C6B" w:rsidRDefault="00FF1E0D" w:rsidP="008A7B5D">
            <w:pPr>
              <w:rPr>
                <w:b/>
                <w:color w:val="4F81BD" w:themeColor="accent1"/>
                <w:lang w:val="en-GB"/>
              </w:rPr>
            </w:pPr>
            <w:r>
              <w:rPr>
                <w:b/>
                <w:color w:val="4F81BD" w:themeColor="accent1"/>
                <w:lang w:val="uk-UA"/>
              </w:rPr>
              <w:t>Загальний бюджет</w:t>
            </w:r>
            <w:r w:rsidR="008A7B5D" w:rsidRPr="00F24C6B">
              <w:rPr>
                <w:b/>
                <w:color w:val="4F81BD" w:themeColor="accent1"/>
                <w:lang w:val="en-GB"/>
              </w:rPr>
              <w:t>:</w:t>
            </w:r>
          </w:p>
        </w:tc>
        <w:tc>
          <w:tcPr>
            <w:tcW w:w="7032" w:type="dxa"/>
            <w:vAlign w:val="center"/>
          </w:tcPr>
          <w:p w14:paraId="3ACCC5D8" w14:textId="7FD17DE1" w:rsidR="008A7B5D" w:rsidRPr="00FF1E0D" w:rsidRDefault="00F01779" w:rsidP="00FF1E0D">
            <w:pPr>
              <w:rPr>
                <w:lang w:val="uk-UA"/>
              </w:rPr>
            </w:pPr>
            <w:r w:rsidRPr="00F24C6B">
              <w:rPr>
                <w:lang w:val="en-GB"/>
              </w:rPr>
              <w:t xml:space="preserve">1,7 </w:t>
            </w:r>
            <w:r w:rsidR="00FF1E0D">
              <w:rPr>
                <w:lang w:val="uk-UA"/>
              </w:rPr>
              <w:t>млн. євро</w:t>
            </w:r>
          </w:p>
        </w:tc>
      </w:tr>
      <w:tr w:rsidR="008A7B5D" w:rsidRPr="00F24C6B" w14:paraId="21AC2FDC" w14:textId="77777777" w:rsidTr="00B7022E">
        <w:trPr>
          <w:trHeight w:val="397"/>
        </w:trPr>
        <w:tc>
          <w:tcPr>
            <w:tcW w:w="2747" w:type="dxa"/>
            <w:vAlign w:val="center"/>
          </w:tcPr>
          <w:p w14:paraId="0144CD73" w14:textId="43B0484C" w:rsidR="008A7B5D" w:rsidRPr="00F24C6B" w:rsidRDefault="00FF1E0D" w:rsidP="008A7B5D">
            <w:pPr>
              <w:rPr>
                <w:b/>
                <w:color w:val="4F81BD" w:themeColor="accent1"/>
                <w:lang w:val="en-GB"/>
              </w:rPr>
            </w:pPr>
            <w:r>
              <w:rPr>
                <w:b/>
                <w:color w:val="4F81BD" w:themeColor="accent1"/>
                <w:lang w:val="uk-UA"/>
              </w:rPr>
              <w:t>Донори проекту</w:t>
            </w:r>
            <w:r w:rsidR="008A7B5D" w:rsidRPr="00F24C6B">
              <w:rPr>
                <w:b/>
                <w:color w:val="4F81BD" w:themeColor="accent1"/>
                <w:lang w:val="en-GB"/>
              </w:rPr>
              <w:t>:</w:t>
            </w:r>
          </w:p>
        </w:tc>
        <w:tc>
          <w:tcPr>
            <w:tcW w:w="7032" w:type="dxa"/>
            <w:vAlign w:val="center"/>
          </w:tcPr>
          <w:p w14:paraId="478A5A04" w14:textId="578D6DFE" w:rsidR="008A7B5D" w:rsidRPr="00FF1E0D" w:rsidRDefault="00FF1E0D" w:rsidP="00E66F68">
            <w:pPr>
              <w:rPr>
                <w:lang w:val="uk-UA"/>
              </w:rPr>
            </w:pPr>
            <w:r>
              <w:rPr>
                <w:lang w:val="uk-UA"/>
              </w:rPr>
              <w:t>Уряд Норвегії</w:t>
            </w:r>
          </w:p>
        </w:tc>
      </w:tr>
      <w:tr w:rsidR="00B7022E" w:rsidRPr="00F24C6B" w14:paraId="346860EB" w14:textId="77777777" w:rsidTr="00B7022E">
        <w:trPr>
          <w:trHeight w:val="397"/>
        </w:trPr>
        <w:tc>
          <w:tcPr>
            <w:tcW w:w="2747" w:type="dxa"/>
            <w:vAlign w:val="center"/>
          </w:tcPr>
          <w:p w14:paraId="1077BD02" w14:textId="4D44835C" w:rsidR="00B7022E" w:rsidRPr="00F24C6B" w:rsidRDefault="00FF1E0D" w:rsidP="008A7B5D">
            <w:pPr>
              <w:rPr>
                <w:b/>
                <w:color w:val="4F81BD" w:themeColor="accent1"/>
                <w:lang w:val="en-GB"/>
              </w:rPr>
            </w:pPr>
            <w:r>
              <w:rPr>
                <w:b/>
                <w:color w:val="4F81BD" w:themeColor="accent1"/>
                <w:lang w:val="uk-UA"/>
              </w:rPr>
              <w:t>Партнер проекту</w:t>
            </w:r>
            <w:r w:rsidR="00B7022E" w:rsidRPr="00F24C6B">
              <w:rPr>
                <w:b/>
                <w:color w:val="4F81BD" w:themeColor="accent1"/>
                <w:lang w:val="en-GB"/>
              </w:rPr>
              <w:t xml:space="preserve">: </w:t>
            </w:r>
          </w:p>
        </w:tc>
        <w:tc>
          <w:tcPr>
            <w:tcW w:w="7032" w:type="dxa"/>
            <w:vAlign w:val="center"/>
          </w:tcPr>
          <w:p w14:paraId="5C9AA993" w14:textId="78248CCB" w:rsidR="00B7022E" w:rsidRPr="00F24C6B" w:rsidRDefault="004E4FB4" w:rsidP="00FF1E0D">
            <w:pPr>
              <w:rPr>
                <w:lang w:val="en-GB"/>
              </w:rPr>
            </w:pPr>
            <w:sdt>
              <w:sdtPr>
                <w:rPr>
                  <w:lang w:val="en-US"/>
                </w:rPr>
                <w:alias w:val="Project Partner"/>
                <w:tag w:val="Project Partner"/>
                <w:id w:val="-1010361472"/>
                <w:placeholder>
                  <w:docPart w:val="5BBB0704C9884ECD951C23FF85267093"/>
                </w:placeholder>
                <w:text/>
              </w:sdtPr>
              <w:sdtEndPr/>
              <w:sdtContent>
                <w:r w:rsidR="00FF1E0D">
                  <w:rPr>
                    <w:lang w:val="uk-UA"/>
                  </w:rPr>
                  <w:t>Карітас Норвегія</w:t>
                </w:r>
              </w:sdtContent>
            </w:sdt>
          </w:p>
        </w:tc>
      </w:tr>
    </w:tbl>
    <w:p w14:paraId="3F9519CC" w14:textId="77777777" w:rsidR="00FF1E0D" w:rsidRPr="00186108" w:rsidRDefault="00FF1E0D" w:rsidP="00FF1E0D">
      <w:pPr>
        <w:spacing w:before="0" w:after="0"/>
        <w:jc w:val="left"/>
        <w:rPr>
          <w:lang w:val="ru-RU"/>
        </w:rPr>
      </w:pPr>
    </w:p>
    <w:p w14:paraId="56F27BFB" w14:textId="797999F5" w:rsidR="0096373F" w:rsidRPr="00FF1E0D" w:rsidRDefault="00FF1E0D" w:rsidP="00775E72">
      <w:pPr>
        <w:pStyle w:val="1"/>
        <w:rPr>
          <w:lang w:val="ru-RU"/>
        </w:rPr>
      </w:pPr>
      <w:r>
        <w:rPr>
          <w:lang w:val="ru-RU"/>
        </w:rPr>
        <w:t>Довідкова інформація</w:t>
      </w:r>
    </w:p>
    <w:p w14:paraId="50CDB5B2" w14:textId="6DCB51D0" w:rsidR="001F70FB" w:rsidRPr="00E97F73" w:rsidRDefault="00FF1E0D" w:rsidP="002B1753">
      <w:pPr>
        <w:pStyle w:val="2"/>
        <w:rPr>
          <w:lang w:val="en-US"/>
        </w:rPr>
      </w:pPr>
      <w:r>
        <w:rPr>
          <w:lang w:val="uk-UA"/>
        </w:rPr>
        <w:t>Передмова</w:t>
      </w:r>
    </w:p>
    <w:sdt>
      <w:sdtPr>
        <w:rPr>
          <w:rStyle w:val="afa"/>
          <w:rFonts w:ascii="Arial" w:eastAsia="Times New Roman" w:hAnsi="Arial" w:cstheme="minorHAnsi"/>
          <w:bCs/>
          <w:color w:val="000000"/>
          <w:kern w:val="3"/>
          <w:szCs w:val="22"/>
          <w:lang w:val="en-GB" w:eastAsia="en-US"/>
        </w:rPr>
        <w:alias w:val="Key Stakeholders and Donors"/>
        <w:tag w:val="Key Stakeholders and Donors"/>
        <w:id w:val="-1104113607"/>
        <w:placeholder>
          <w:docPart w:val="82DD1B24E2FC4923A2DFB9F5B0DEAA63"/>
        </w:placeholder>
      </w:sdtPr>
      <w:sdtEndPr>
        <w:rPr>
          <w:rStyle w:val="afa"/>
        </w:rPr>
      </w:sdtEndPr>
      <w:sdtContent>
        <w:p w14:paraId="014B34E6" w14:textId="1C2B1333" w:rsidR="00FF1E0D" w:rsidRPr="00C10FE0" w:rsidRDefault="00FF1E0D" w:rsidP="002B1753">
          <w:pPr>
            <w:spacing w:line="276" w:lineRule="auto"/>
            <w:rPr>
              <w:rFonts w:cstheme="minorHAnsi"/>
              <w:bCs/>
              <w:lang w:val="ru-RU"/>
            </w:rPr>
          </w:pPr>
          <w:r w:rsidRPr="002B1753">
            <w:rPr>
              <w:rFonts w:ascii="Calibri" w:hAnsi="Calibri" w:cs="Calibri"/>
              <w:b/>
              <w:szCs w:val="22"/>
              <w:lang w:val="ru-RU"/>
            </w:rPr>
            <w:t>Проект</w:t>
          </w:r>
          <w:r w:rsidRPr="002B1753">
            <w:rPr>
              <w:rFonts w:ascii="Calibri" w:hAnsi="Calibri" w:cs="Calibri"/>
              <w:b/>
              <w:szCs w:val="22"/>
              <w:lang w:val="en-GB"/>
            </w:rPr>
            <w:t xml:space="preserve"> </w:t>
          </w:r>
          <w:r w:rsidRPr="002B1753">
            <w:rPr>
              <w:rFonts w:ascii="Calibri" w:hAnsi="Calibri" w:cs="Calibri"/>
              <w:b/>
              <w:szCs w:val="22"/>
              <w:lang w:val="ru-RU"/>
            </w:rPr>
            <w:t>реалізують</w:t>
          </w:r>
          <w:r w:rsidRPr="00E97F73">
            <w:rPr>
              <w:rFonts w:ascii="Calibri" w:hAnsi="Calibri" w:cs="Calibri"/>
              <w:szCs w:val="22"/>
              <w:lang w:val="en-GB"/>
            </w:rPr>
            <w:t xml:space="preserve"> 3 </w:t>
          </w:r>
          <w:r w:rsidRPr="00E97F73">
            <w:rPr>
              <w:rFonts w:ascii="Calibri" w:hAnsi="Calibri" w:cs="Calibri"/>
              <w:szCs w:val="22"/>
              <w:lang w:val="ru-RU"/>
            </w:rPr>
            <w:t>місцеві</w:t>
          </w:r>
          <w:r w:rsidRPr="00E97F73">
            <w:rPr>
              <w:rFonts w:ascii="Calibri" w:hAnsi="Calibri" w:cs="Calibri"/>
              <w:szCs w:val="22"/>
              <w:lang w:val="en-GB"/>
            </w:rPr>
            <w:t xml:space="preserve"> </w:t>
          </w:r>
          <w:r w:rsidRPr="00E97F73">
            <w:rPr>
              <w:rFonts w:ascii="Calibri" w:hAnsi="Calibri" w:cs="Calibri"/>
              <w:szCs w:val="22"/>
              <w:lang w:val="ru-RU"/>
            </w:rPr>
            <w:t>єпархіальні</w:t>
          </w:r>
          <w:r w:rsidRPr="00E97F73">
            <w:rPr>
              <w:rFonts w:ascii="Calibri" w:hAnsi="Calibri" w:cs="Calibri"/>
              <w:szCs w:val="22"/>
              <w:lang w:val="en-GB"/>
            </w:rPr>
            <w:t xml:space="preserve"> </w:t>
          </w:r>
          <w:r w:rsidRPr="00E97F73">
            <w:rPr>
              <w:rFonts w:ascii="Calibri" w:hAnsi="Calibri" w:cs="Calibri"/>
              <w:szCs w:val="22"/>
              <w:lang w:val="ru-RU"/>
            </w:rPr>
            <w:t>організації</w:t>
          </w:r>
          <w:r w:rsidRPr="00E97F73">
            <w:rPr>
              <w:rFonts w:ascii="Calibri" w:hAnsi="Calibri" w:cs="Calibri"/>
              <w:szCs w:val="22"/>
              <w:lang w:val="en-GB"/>
            </w:rPr>
            <w:t xml:space="preserve"> </w:t>
          </w:r>
          <w:r w:rsidRPr="00E97F73">
            <w:rPr>
              <w:rFonts w:ascii="Calibri" w:hAnsi="Calibri" w:cs="Calibri"/>
              <w:szCs w:val="22"/>
              <w:lang w:val="ru-RU"/>
            </w:rPr>
            <w:t>Карітас</w:t>
          </w:r>
          <w:r w:rsidRPr="00E97F73">
            <w:rPr>
              <w:rFonts w:ascii="Calibri" w:hAnsi="Calibri" w:cs="Calibri"/>
              <w:szCs w:val="22"/>
              <w:lang w:val="en-GB"/>
            </w:rPr>
            <w:t xml:space="preserve"> </w:t>
          </w:r>
          <w:r w:rsidRPr="00E97F73">
            <w:rPr>
              <w:rFonts w:ascii="Calibri" w:hAnsi="Calibri" w:cs="Calibri"/>
              <w:szCs w:val="22"/>
              <w:lang w:val="ru-RU"/>
            </w:rPr>
            <w:t>на</w:t>
          </w:r>
          <w:r w:rsidRPr="00E97F73">
            <w:rPr>
              <w:rFonts w:ascii="Calibri" w:hAnsi="Calibri" w:cs="Calibri"/>
              <w:szCs w:val="22"/>
              <w:lang w:val="en-GB"/>
            </w:rPr>
            <w:t xml:space="preserve"> </w:t>
          </w:r>
          <w:r w:rsidR="00E97F73" w:rsidRPr="00E97F73">
            <w:rPr>
              <w:rFonts w:ascii="Calibri" w:hAnsi="Calibri" w:cs="Calibri"/>
              <w:szCs w:val="22"/>
              <w:lang w:val="en-GB"/>
            </w:rPr>
            <w:t>5</w:t>
          </w:r>
          <w:r w:rsidRPr="00E97F73">
            <w:rPr>
              <w:rFonts w:ascii="Calibri" w:hAnsi="Calibri" w:cs="Calibri"/>
              <w:szCs w:val="22"/>
              <w:lang w:val="en-GB"/>
            </w:rPr>
            <w:t xml:space="preserve"> </w:t>
          </w:r>
          <w:r w:rsidRPr="00E97F73">
            <w:rPr>
              <w:rFonts w:ascii="Calibri" w:hAnsi="Calibri" w:cs="Calibri"/>
              <w:szCs w:val="22"/>
              <w:lang w:val="ru-RU"/>
            </w:rPr>
            <w:t>проектних</w:t>
          </w:r>
          <w:r w:rsidRPr="00E97F73">
            <w:rPr>
              <w:rFonts w:ascii="Calibri" w:hAnsi="Calibri" w:cs="Calibri"/>
              <w:szCs w:val="22"/>
              <w:lang w:val="en-GB"/>
            </w:rPr>
            <w:t xml:space="preserve"> </w:t>
          </w:r>
          <w:r w:rsidRPr="00E97F73">
            <w:rPr>
              <w:rFonts w:ascii="Calibri" w:hAnsi="Calibri" w:cs="Calibri"/>
              <w:szCs w:val="22"/>
              <w:lang w:val="ru-RU"/>
            </w:rPr>
            <w:t>локаціях</w:t>
          </w:r>
          <w:r w:rsidRPr="00E97F73">
            <w:rPr>
              <w:rFonts w:ascii="Calibri" w:hAnsi="Calibri" w:cs="Calibri"/>
              <w:szCs w:val="22"/>
              <w:lang w:val="en-GB"/>
            </w:rPr>
            <w:t xml:space="preserve">. </w:t>
          </w:r>
          <w:r w:rsidRPr="00E97F73">
            <w:rPr>
              <w:rFonts w:ascii="Calibri" w:hAnsi="Calibri" w:cs="Calibri"/>
              <w:szCs w:val="22"/>
              <w:lang w:val="ru-RU"/>
            </w:rPr>
            <w:t>Місця для реалізації проекту були обрані з урахуванням наступних міркувань:</w:t>
          </w:r>
        </w:p>
        <w:p w14:paraId="3D38FCAC" w14:textId="77777777" w:rsidR="00FF1E0D" w:rsidRPr="00E97F73" w:rsidRDefault="00FF1E0D" w:rsidP="002B1753">
          <w:pPr>
            <w:spacing w:before="0" w:after="0" w:line="276" w:lineRule="auto"/>
            <w:rPr>
              <w:rFonts w:ascii="Calibri" w:hAnsi="Calibri" w:cs="Calibri"/>
              <w:szCs w:val="22"/>
              <w:lang w:val="ru-RU"/>
            </w:rPr>
          </w:pPr>
          <w:r w:rsidRPr="00E97F73">
            <w:rPr>
              <w:rFonts w:ascii="Calibri" w:hAnsi="Calibri" w:cs="Calibri"/>
              <w:szCs w:val="22"/>
              <w:lang w:val="ru-RU"/>
            </w:rPr>
            <w:t>• Базові потреби незахищених українців;</w:t>
          </w:r>
        </w:p>
        <w:p w14:paraId="4E423743" w14:textId="77777777" w:rsidR="00FF1E0D" w:rsidRPr="00E97F73" w:rsidRDefault="00FF1E0D" w:rsidP="002B1753">
          <w:pPr>
            <w:spacing w:before="0" w:after="0" w:line="276" w:lineRule="auto"/>
            <w:rPr>
              <w:rFonts w:ascii="Calibri" w:hAnsi="Calibri" w:cs="Calibri"/>
              <w:szCs w:val="22"/>
              <w:lang w:val="ru-RU"/>
            </w:rPr>
          </w:pPr>
          <w:r w:rsidRPr="00E97F73">
            <w:rPr>
              <w:rFonts w:ascii="Calibri" w:hAnsi="Calibri" w:cs="Calibri"/>
              <w:szCs w:val="22"/>
              <w:lang w:val="ru-RU"/>
            </w:rPr>
            <w:t>• Доступний та досвідчений персонал;</w:t>
          </w:r>
        </w:p>
        <w:p w14:paraId="5D4EF668" w14:textId="77777777" w:rsidR="00FF1E0D" w:rsidRPr="00E97F73" w:rsidRDefault="00FF1E0D" w:rsidP="002B1753">
          <w:pPr>
            <w:spacing w:before="0" w:after="0" w:line="276" w:lineRule="auto"/>
            <w:rPr>
              <w:rFonts w:ascii="Calibri" w:hAnsi="Calibri" w:cs="Calibri"/>
              <w:szCs w:val="22"/>
              <w:lang w:val="ru-RU"/>
            </w:rPr>
          </w:pPr>
          <w:r w:rsidRPr="00E97F73">
            <w:rPr>
              <w:rFonts w:ascii="Calibri" w:hAnsi="Calibri" w:cs="Calibri"/>
              <w:szCs w:val="22"/>
              <w:lang w:val="ru-RU"/>
            </w:rPr>
            <w:t>• Кількість ВПО на цільовій території.</w:t>
          </w:r>
        </w:p>
        <w:p w14:paraId="394FD14B" w14:textId="3043C1C2" w:rsidR="00FF1E0D" w:rsidRPr="00E97F73" w:rsidRDefault="002B1753" w:rsidP="002B1753">
          <w:pPr>
            <w:spacing w:before="0" w:after="0" w:line="276" w:lineRule="auto"/>
            <w:rPr>
              <w:rFonts w:ascii="Calibri" w:hAnsi="Calibri" w:cs="Calibri"/>
              <w:szCs w:val="22"/>
              <w:lang w:val="ru-RU"/>
            </w:rPr>
          </w:pPr>
          <w:r>
            <w:rPr>
              <w:rFonts w:ascii="Calibri" w:hAnsi="Calibri" w:cs="Calibri"/>
              <w:szCs w:val="22"/>
              <w:lang w:val="ru-RU"/>
            </w:rPr>
            <w:t>Карітас України (КУ</w:t>
          </w:r>
          <w:r w:rsidR="00FF1E0D" w:rsidRPr="00E97F73">
            <w:rPr>
              <w:rFonts w:ascii="Calibri" w:hAnsi="Calibri" w:cs="Calibri"/>
              <w:szCs w:val="22"/>
              <w:lang w:val="ru-RU"/>
            </w:rPr>
            <w:t>) є членом міжнародної мережі Карітас та однією з найбільших неурядових організацій соціального</w:t>
          </w:r>
          <w:r w:rsidR="00FF1E0D" w:rsidRPr="00C10FE0">
            <w:rPr>
              <w:rFonts w:ascii="Calibri" w:hAnsi="Calibri" w:cs="Calibri"/>
              <w:szCs w:val="22"/>
              <w:lang w:val="uk-UA"/>
            </w:rPr>
            <w:t xml:space="preserve"> захисту</w:t>
          </w:r>
          <w:r w:rsidR="00FF1E0D" w:rsidRPr="00E97F73">
            <w:rPr>
              <w:rFonts w:ascii="Calibri" w:hAnsi="Calibri" w:cs="Calibri"/>
              <w:szCs w:val="22"/>
              <w:lang w:val="ru-RU"/>
            </w:rPr>
            <w:t xml:space="preserve"> в Україні зі штаб-квартирами у Львові та Києві. Він має структуру з 25 регіональних відділень Карітасу по всій країні. Карітас України працює з потребуючими людьми з 1992 року (офіційно зареєстрований з 1999 року), незалежно від віросповідання, національності та соціального статусу потребуючих.</w:t>
          </w:r>
        </w:p>
        <w:p w14:paraId="2A4D4E5B" w14:textId="42376279" w:rsidR="00E97F73" w:rsidRPr="00E97F73" w:rsidRDefault="00FF1E0D" w:rsidP="002B1753">
          <w:pPr>
            <w:pStyle w:val="a8"/>
            <w:suppressAutoHyphens w:val="0"/>
            <w:overflowPunct/>
            <w:autoSpaceDE/>
            <w:autoSpaceDN/>
            <w:ind w:left="0"/>
            <w:textAlignment w:val="auto"/>
            <w:rPr>
              <w:rStyle w:val="afa"/>
              <w:rFonts w:ascii="Calibri" w:hAnsi="Calibri" w:cs="Calibri"/>
              <w:bCs/>
              <w:lang w:val="ru-RU"/>
            </w:rPr>
          </w:pPr>
          <w:r w:rsidRPr="00E97F73">
            <w:rPr>
              <w:rFonts w:ascii="Calibri" w:hAnsi="Calibri" w:cs="Calibri"/>
              <w:b/>
              <w:lang w:val="ru-RU"/>
            </w:rPr>
            <w:t>Карітас України</w:t>
          </w:r>
          <w:r w:rsidRPr="00E97F73">
            <w:rPr>
              <w:rFonts w:ascii="Calibri" w:hAnsi="Calibri" w:cs="Calibri"/>
              <w:lang w:val="ru-RU"/>
            </w:rPr>
            <w:t xml:space="preserve"> відповідає не лише за загальне управління, координацію та моніторинг проекту, а й бере участь у проектній діяльності, а саме: інтенсивне лобіювання та адвокаційна робота на національному рівні. З одного боку, </w:t>
          </w:r>
          <w:r w:rsidR="00E97F73">
            <w:rPr>
              <w:rFonts w:ascii="Calibri" w:hAnsi="Calibri" w:cs="Calibri"/>
              <w:lang w:val="ru-RU"/>
            </w:rPr>
            <w:t>КУ</w:t>
          </w:r>
          <w:r w:rsidRPr="00E97F73">
            <w:rPr>
              <w:rFonts w:ascii="Calibri" w:hAnsi="Calibri" w:cs="Calibri"/>
              <w:lang w:val="ru-RU"/>
            </w:rPr>
            <w:t xml:space="preserve"> передає законодавчим органам України практики регіональних організацій Карітас, потреби бенефіціарів та прогалини в соціальному забезпеченні, з іншого боку, усі законодавчі зміни та можливості, створені цими змінами, негайно передаються регіон</w:t>
          </w:r>
          <w:r w:rsidR="00E97F73">
            <w:rPr>
              <w:rFonts w:ascii="Calibri" w:hAnsi="Calibri" w:cs="Calibri"/>
              <w:lang w:val="ru-RU"/>
            </w:rPr>
            <w:t xml:space="preserve">альним організаціям Карітасу. </w:t>
          </w:r>
          <w:r w:rsidRPr="00E97F73">
            <w:rPr>
              <w:rFonts w:ascii="Calibri" w:hAnsi="Calibri" w:cs="Calibri"/>
              <w:lang w:val="ru-RU"/>
            </w:rPr>
            <w:t>Таким чином</w:t>
          </w:r>
          <w:r w:rsidR="00E97F73">
            <w:rPr>
              <w:rFonts w:ascii="Calibri" w:hAnsi="Calibri" w:cs="Calibri"/>
              <w:lang w:val="ru-RU"/>
            </w:rPr>
            <w:t>,</w:t>
          </w:r>
          <w:r w:rsidRPr="00E97F73">
            <w:rPr>
              <w:rFonts w:ascii="Calibri" w:hAnsi="Calibri" w:cs="Calibri"/>
              <w:lang w:val="ru-RU"/>
            </w:rPr>
            <w:t xml:space="preserve"> регіональні Карітаси реагують на зміни законодавства та адаптують свої послуги, щоб відповідати державним вимогам до надавачів соціальних послуг та отримати доступ до місцевих бюджетів.</w:t>
          </w:r>
          <w:r w:rsidR="00E97F73" w:rsidRPr="00E97F73">
            <w:rPr>
              <w:rStyle w:val="afa"/>
              <w:rFonts w:ascii="Calibri" w:hAnsi="Calibri" w:cs="Calibri"/>
              <w:bCs/>
              <w:lang w:val="ru-RU"/>
            </w:rPr>
            <w:t xml:space="preserve"> </w:t>
          </w:r>
        </w:p>
        <w:p w14:paraId="7ED3B232" w14:textId="74D64779" w:rsidR="00E97F73" w:rsidRPr="00E97F73" w:rsidRDefault="00E97F73" w:rsidP="00E97F73">
          <w:pPr>
            <w:pStyle w:val="a8"/>
            <w:suppressAutoHyphens w:val="0"/>
            <w:overflowPunct/>
            <w:autoSpaceDE/>
            <w:autoSpaceDN/>
            <w:ind w:left="0"/>
            <w:textAlignment w:val="auto"/>
            <w:rPr>
              <w:rFonts w:ascii="Calibri" w:hAnsi="Calibri" w:cs="Calibri"/>
              <w:lang w:val="ru-RU"/>
            </w:rPr>
          </w:pPr>
          <w:r w:rsidRPr="002B1753">
            <w:rPr>
              <w:rStyle w:val="afa"/>
              <w:rFonts w:ascii="Calibri" w:hAnsi="Calibri" w:cs="Calibri"/>
              <w:b/>
              <w:bCs/>
              <w:lang w:val="uk-UA"/>
            </w:rPr>
            <w:t>Донор проекту</w:t>
          </w:r>
          <w:r w:rsidRPr="00E97F73">
            <w:rPr>
              <w:rStyle w:val="afa"/>
              <w:rFonts w:ascii="Calibri" w:hAnsi="Calibri" w:cs="Calibri"/>
              <w:bCs/>
              <w:lang w:val="ru-RU"/>
            </w:rPr>
            <w:t xml:space="preserve">: </w:t>
          </w:r>
          <w:r>
            <w:rPr>
              <w:rStyle w:val="afa"/>
              <w:rFonts w:ascii="Calibri" w:hAnsi="Calibri" w:cs="Calibri"/>
              <w:bCs/>
              <w:lang w:val="uk-UA"/>
            </w:rPr>
            <w:t>Уряд Норвегії</w:t>
          </w:r>
          <w:r w:rsidRPr="00E97F73">
            <w:rPr>
              <w:rFonts w:ascii="Calibri" w:hAnsi="Calibri" w:cs="Calibri"/>
              <w:lang w:val="ru-RU"/>
            </w:rPr>
            <w:t>.</w:t>
          </w:r>
        </w:p>
        <w:p w14:paraId="2D349649" w14:textId="46C568B1" w:rsidR="001F70FB" w:rsidRPr="00E97F73" w:rsidRDefault="00E97F73" w:rsidP="00E97F73">
          <w:pPr>
            <w:pStyle w:val="a8"/>
            <w:suppressAutoHyphens w:val="0"/>
            <w:overflowPunct/>
            <w:autoSpaceDE/>
            <w:autoSpaceDN/>
            <w:ind w:left="0"/>
            <w:textAlignment w:val="auto"/>
            <w:rPr>
              <w:rStyle w:val="afa"/>
              <w:rFonts w:ascii="Calibri" w:hAnsi="Calibri" w:cs="Calibri"/>
              <w:lang w:val="ru-RU"/>
            </w:rPr>
          </w:pPr>
          <w:r w:rsidRPr="002B1753">
            <w:rPr>
              <w:rStyle w:val="afa"/>
              <w:rFonts w:ascii="Calibri" w:hAnsi="Calibri" w:cs="Calibri"/>
              <w:b/>
              <w:bCs/>
              <w:lang w:val="uk-UA"/>
            </w:rPr>
            <w:t>Партнер проекту</w:t>
          </w:r>
          <w:r w:rsidRPr="00E97F73">
            <w:rPr>
              <w:rStyle w:val="afa"/>
              <w:rFonts w:ascii="Calibri" w:hAnsi="Calibri" w:cs="Calibri"/>
              <w:bCs/>
              <w:lang w:val="ru-RU"/>
            </w:rPr>
            <w:t xml:space="preserve">: </w:t>
          </w:r>
          <w:r>
            <w:rPr>
              <w:rStyle w:val="afa"/>
              <w:rFonts w:ascii="Calibri" w:hAnsi="Calibri" w:cs="Calibri"/>
              <w:bCs/>
              <w:lang w:val="uk-UA"/>
            </w:rPr>
            <w:t>Карітас Норвегії</w:t>
          </w:r>
          <w:r w:rsidRPr="00E97F73">
            <w:rPr>
              <w:rStyle w:val="afa"/>
              <w:rFonts w:ascii="Calibri" w:hAnsi="Calibri" w:cs="Calibri"/>
              <w:lang w:val="ru-RU"/>
            </w:rPr>
            <w:t>.</w:t>
          </w:r>
        </w:p>
      </w:sdtContent>
    </w:sdt>
    <w:sdt>
      <w:sdtPr>
        <w:rPr>
          <w:rStyle w:val="afa"/>
          <w:rFonts w:ascii="Arial" w:eastAsia="Times New Roman" w:hAnsi="Arial" w:cstheme="minorHAnsi"/>
          <w:bCs/>
          <w:color w:val="000000"/>
          <w:kern w:val="3"/>
          <w:szCs w:val="22"/>
          <w:lang w:val="en-GB" w:eastAsia="en-US"/>
        </w:rPr>
        <w:alias w:val="Former projects "/>
        <w:tag w:val="Former projects "/>
        <w:id w:val="-1948153942"/>
        <w:placeholder>
          <w:docPart w:val="64901C9530C22F4F903D05C4FB04DA64"/>
        </w:placeholder>
      </w:sdtPr>
      <w:sdtEndPr>
        <w:rPr>
          <w:rStyle w:val="afa"/>
        </w:rPr>
      </w:sdtEndPr>
      <w:sdtContent>
        <w:p w14:paraId="627E560B" w14:textId="6488E411" w:rsidR="00C559AC" w:rsidRPr="00E97F73" w:rsidRDefault="00E97F73" w:rsidP="00775AFA">
          <w:pPr>
            <w:spacing w:line="276" w:lineRule="auto"/>
            <w:rPr>
              <w:rStyle w:val="afa"/>
              <w:rFonts w:cstheme="minorHAnsi"/>
              <w:b/>
              <w:bCs/>
              <w:lang w:val="uk-UA"/>
            </w:rPr>
          </w:pPr>
          <w:r>
            <w:rPr>
              <w:rStyle w:val="afa"/>
              <w:rFonts w:cstheme="minorHAnsi"/>
              <w:b/>
              <w:bCs/>
              <w:lang w:val="uk-UA"/>
            </w:rPr>
            <w:t>Виконан</w:t>
          </w:r>
          <w:r w:rsidR="002B1753">
            <w:rPr>
              <w:rStyle w:val="afa"/>
              <w:rFonts w:cstheme="minorHAnsi"/>
              <w:b/>
              <w:bCs/>
              <w:lang w:val="uk-UA"/>
            </w:rPr>
            <w:t>і</w:t>
          </w:r>
          <w:r>
            <w:rPr>
              <w:rStyle w:val="afa"/>
              <w:rFonts w:cstheme="minorHAnsi"/>
              <w:b/>
              <w:bCs/>
              <w:lang w:val="uk-UA"/>
            </w:rPr>
            <w:t xml:space="preserve"> проект</w:t>
          </w:r>
          <w:r w:rsidR="002B1753">
            <w:rPr>
              <w:rStyle w:val="afa"/>
              <w:rFonts w:cstheme="minorHAnsi"/>
              <w:b/>
              <w:bCs/>
              <w:lang w:val="uk-UA"/>
            </w:rPr>
            <w:t>и</w:t>
          </w:r>
        </w:p>
        <w:p w14:paraId="3947D60A" w14:textId="77777777" w:rsidR="00FF1E0D" w:rsidRPr="00186108" w:rsidRDefault="00FF1E0D" w:rsidP="00FF1E0D">
          <w:pPr>
            <w:spacing w:before="0" w:after="0" w:line="276" w:lineRule="auto"/>
            <w:rPr>
              <w:lang w:val="ru-RU"/>
            </w:rPr>
          </w:pPr>
          <w:r w:rsidRPr="00186108">
            <w:rPr>
              <w:lang w:val="ru-RU"/>
            </w:rPr>
            <w:t>Російське вторгнення в Україну вже призвело до величезних гуманітарних потреб і потреб у захисті. Кількість жертв серед цивільного населення зростає, а пошкодження такої критично важливої інфраструктури, як дороги, вода, електроенергія та каналізація, має значні гуманітарні наслідки. Багато людей були змушені залишити свої домівки та оселитися в західних регіонах або залишити країну, перебуваючи в західних регіонах транзитом.</w:t>
          </w:r>
        </w:p>
        <w:p w14:paraId="59A9D50B" w14:textId="064C1835" w:rsidR="00F01779" w:rsidRPr="00E97F73" w:rsidRDefault="00FF1E0D" w:rsidP="00E97F73">
          <w:pPr>
            <w:spacing w:before="0" w:after="0" w:line="276" w:lineRule="auto"/>
            <w:rPr>
              <w:lang w:val="ru-RU"/>
            </w:rPr>
          </w:pPr>
          <w:r w:rsidRPr="00186108">
            <w:rPr>
              <w:lang w:val="ru-RU"/>
            </w:rPr>
            <w:t>Карітас України успішно реалізує проект</w:t>
          </w:r>
          <w:r w:rsidR="002B1753">
            <w:rPr>
              <w:lang w:val="ru-RU"/>
            </w:rPr>
            <w:t>и екстреної допомоги</w:t>
          </w:r>
          <w:r w:rsidRPr="00186108">
            <w:rPr>
              <w:lang w:val="ru-RU"/>
            </w:rPr>
            <w:t>.</w:t>
          </w:r>
        </w:p>
      </w:sdtContent>
    </w:sdt>
    <w:p w14:paraId="6F9FA802" w14:textId="3C424C27" w:rsidR="0096373F" w:rsidRPr="00F24C6B" w:rsidRDefault="00E97F73" w:rsidP="0087197D">
      <w:pPr>
        <w:pStyle w:val="2"/>
        <w:rPr>
          <w:lang w:val="en-US"/>
        </w:rPr>
      </w:pPr>
      <w:r>
        <w:rPr>
          <w:lang w:val="uk-UA"/>
        </w:rPr>
        <w:t>Контекст</w:t>
      </w:r>
      <w:r w:rsidR="000F3964" w:rsidRPr="00F24C6B">
        <w:rPr>
          <w:lang w:val="en-US"/>
        </w:rPr>
        <w:t>:</w:t>
      </w:r>
      <w:r w:rsidR="00775E72" w:rsidRPr="00F24C6B">
        <w:rPr>
          <w:lang w:val="en-US"/>
        </w:rPr>
        <w:t xml:space="preserve"> </w:t>
      </w:r>
    </w:p>
    <w:sdt>
      <w:sdtPr>
        <w:rPr>
          <w:rStyle w:val="Formatvorlage17"/>
          <w:rFonts w:eastAsia="Times New Roman" w:cstheme="minorHAnsi"/>
          <w:color w:val="000000" w:themeColor="text1"/>
          <w:kern w:val="3"/>
          <w:szCs w:val="22"/>
          <w:lang w:val="en-US" w:eastAsia="en-US"/>
        </w:rPr>
        <w:alias w:val="Intended Objectives"/>
        <w:tag w:val="Intended Objectives"/>
        <w:id w:val="1709833632"/>
        <w:placeholder>
          <w:docPart w:val="EEF355B11B9D4FCEA8F34D730CEAD9DA"/>
        </w:placeholder>
      </w:sdtPr>
      <w:sdtEndPr>
        <w:rPr>
          <w:rStyle w:val="a1"/>
          <w:rFonts w:eastAsiaTheme="minorHAnsi" w:cs="Times New Roman"/>
          <w:color w:val="auto"/>
          <w:kern w:val="0"/>
          <w:szCs w:val="24"/>
          <w:lang w:val="de-DE" w:eastAsia="de-DE"/>
        </w:rPr>
      </w:sdtEndPr>
      <w:sdtContent>
        <w:p w14:paraId="648DE8F4" w14:textId="46925609" w:rsidR="002B1753" w:rsidRPr="002B1753" w:rsidRDefault="002B1753" w:rsidP="002B1753">
          <w:pPr>
            <w:spacing w:before="0" w:after="0" w:line="276" w:lineRule="auto"/>
            <w:rPr>
              <w:lang w:val="en-US"/>
            </w:rPr>
          </w:pPr>
          <w:r w:rsidRPr="002B1753">
            <w:rPr>
              <w:b/>
              <w:lang w:val="ru-RU"/>
            </w:rPr>
            <w:t>Проект</w:t>
          </w:r>
          <w:r w:rsidRPr="002B1753">
            <w:rPr>
              <w:b/>
              <w:lang w:val="en-US"/>
            </w:rPr>
            <w:t xml:space="preserve"> </w:t>
          </w:r>
          <w:r w:rsidRPr="002B1753">
            <w:rPr>
              <w:b/>
              <w:lang w:val="ru-RU"/>
            </w:rPr>
            <w:t>включає</w:t>
          </w:r>
          <w:r w:rsidRPr="002B1753">
            <w:rPr>
              <w:b/>
              <w:lang w:val="en-US"/>
            </w:rPr>
            <w:t xml:space="preserve"> </w:t>
          </w:r>
          <w:r w:rsidRPr="002B1753">
            <w:rPr>
              <w:b/>
              <w:lang w:val="ru-RU"/>
            </w:rPr>
            <w:t>поєднання</w:t>
          </w:r>
          <w:r w:rsidRPr="002B1753">
            <w:rPr>
              <w:b/>
              <w:lang w:val="en-US"/>
            </w:rPr>
            <w:t xml:space="preserve"> </w:t>
          </w:r>
          <w:r w:rsidRPr="002B1753">
            <w:rPr>
              <w:b/>
              <w:lang w:val="ru-RU"/>
            </w:rPr>
            <w:t>заходів</w:t>
          </w:r>
          <w:r w:rsidRPr="002B1753">
            <w:rPr>
              <w:lang w:val="en-US"/>
            </w:rPr>
            <w:t xml:space="preserve">: </w:t>
          </w:r>
          <w:r w:rsidRPr="00186108">
            <w:rPr>
              <w:lang w:val="ru-RU"/>
            </w:rPr>
            <w:t>інформація</w:t>
          </w:r>
          <w:r w:rsidRPr="002B1753">
            <w:rPr>
              <w:lang w:val="en-US"/>
            </w:rPr>
            <w:t xml:space="preserve"> </w:t>
          </w:r>
          <w:r w:rsidRPr="00186108">
            <w:rPr>
              <w:lang w:val="ru-RU"/>
            </w:rPr>
            <w:t>та</w:t>
          </w:r>
          <w:r w:rsidRPr="002B1753">
            <w:rPr>
              <w:lang w:val="en-US"/>
            </w:rPr>
            <w:t xml:space="preserve"> </w:t>
          </w:r>
          <w:r w:rsidRPr="00186108">
            <w:rPr>
              <w:lang w:val="ru-RU"/>
            </w:rPr>
            <w:t>транспортування</w:t>
          </w:r>
          <w:r w:rsidRPr="002B1753">
            <w:rPr>
              <w:lang w:val="en-US"/>
            </w:rPr>
            <w:t xml:space="preserve"> </w:t>
          </w:r>
          <w:r w:rsidRPr="00186108">
            <w:rPr>
              <w:lang w:val="ru-RU"/>
            </w:rPr>
            <w:t>до</w:t>
          </w:r>
          <w:r w:rsidRPr="002B1753">
            <w:rPr>
              <w:lang w:val="en-US"/>
            </w:rPr>
            <w:t xml:space="preserve"> </w:t>
          </w:r>
          <w:r w:rsidRPr="00186108">
            <w:rPr>
              <w:lang w:val="ru-RU"/>
            </w:rPr>
            <w:t>безпечних</w:t>
          </w:r>
          <w:r w:rsidRPr="002B1753">
            <w:rPr>
              <w:lang w:val="en-US"/>
            </w:rPr>
            <w:t xml:space="preserve"> </w:t>
          </w:r>
          <w:r w:rsidRPr="00186108">
            <w:rPr>
              <w:lang w:val="ru-RU"/>
            </w:rPr>
            <w:t>зон</w:t>
          </w:r>
          <w:r w:rsidRPr="002B1753">
            <w:rPr>
              <w:lang w:val="en-US"/>
            </w:rPr>
            <w:t xml:space="preserve">, </w:t>
          </w:r>
          <w:r w:rsidRPr="00186108">
            <w:rPr>
              <w:lang w:val="ru-RU"/>
            </w:rPr>
            <w:t>захист</w:t>
          </w:r>
          <w:r w:rsidRPr="002B1753">
            <w:rPr>
              <w:lang w:val="en-US"/>
            </w:rPr>
            <w:t xml:space="preserve"> </w:t>
          </w:r>
          <w:r w:rsidRPr="00186108">
            <w:rPr>
              <w:lang w:val="ru-RU"/>
            </w:rPr>
            <w:t>дітей</w:t>
          </w:r>
          <w:r w:rsidRPr="002B1753">
            <w:rPr>
              <w:lang w:val="en-US"/>
            </w:rPr>
            <w:t xml:space="preserve">, </w:t>
          </w:r>
          <w:r w:rsidRPr="00186108">
            <w:rPr>
              <w:lang w:val="ru-RU"/>
            </w:rPr>
            <w:t>забезпечення</w:t>
          </w:r>
          <w:r w:rsidRPr="002B1753">
            <w:rPr>
              <w:lang w:val="en-US"/>
            </w:rPr>
            <w:t xml:space="preserve"> </w:t>
          </w:r>
          <w:r w:rsidRPr="00186108">
            <w:rPr>
              <w:lang w:val="ru-RU"/>
            </w:rPr>
            <w:t>їжею</w:t>
          </w:r>
          <w:r w:rsidRPr="002B1753">
            <w:rPr>
              <w:lang w:val="en-US"/>
            </w:rPr>
            <w:t xml:space="preserve"> </w:t>
          </w:r>
          <w:r w:rsidRPr="00186108">
            <w:rPr>
              <w:lang w:val="ru-RU"/>
            </w:rPr>
            <w:t>та</w:t>
          </w:r>
          <w:r w:rsidRPr="002B1753">
            <w:rPr>
              <w:lang w:val="en-US"/>
            </w:rPr>
            <w:t xml:space="preserve"> </w:t>
          </w:r>
          <w:r w:rsidRPr="00186108">
            <w:rPr>
              <w:lang w:val="ru-RU"/>
            </w:rPr>
            <w:t>водою</w:t>
          </w:r>
          <w:r w:rsidRPr="002B1753">
            <w:rPr>
              <w:lang w:val="en-US"/>
            </w:rPr>
            <w:t xml:space="preserve">, </w:t>
          </w:r>
          <w:r w:rsidRPr="00186108">
            <w:rPr>
              <w:lang w:val="ru-RU"/>
            </w:rPr>
            <w:t>притулком</w:t>
          </w:r>
          <w:r w:rsidRPr="002B1753">
            <w:rPr>
              <w:lang w:val="en-US"/>
            </w:rPr>
            <w:t xml:space="preserve"> </w:t>
          </w:r>
          <w:r w:rsidRPr="00186108">
            <w:rPr>
              <w:lang w:val="ru-RU"/>
            </w:rPr>
            <w:t>та</w:t>
          </w:r>
          <w:r w:rsidRPr="002B1753">
            <w:rPr>
              <w:lang w:val="en-US"/>
            </w:rPr>
            <w:t xml:space="preserve"> </w:t>
          </w:r>
          <w:r w:rsidRPr="00186108">
            <w:rPr>
              <w:lang w:val="ru-RU"/>
            </w:rPr>
            <w:t>засобами</w:t>
          </w:r>
          <w:r w:rsidRPr="002B1753">
            <w:rPr>
              <w:lang w:val="en-US"/>
            </w:rPr>
            <w:t xml:space="preserve"> </w:t>
          </w:r>
          <w:r w:rsidRPr="00186108">
            <w:rPr>
              <w:lang w:val="ru-RU"/>
            </w:rPr>
            <w:t>гігієни</w:t>
          </w:r>
          <w:r w:rsidRPr="002B1753">
            <w:rPr>
              <w:lang w:val="en-US"/>
            </w:rPr>
            <w:t>.</w:t>
          </w:r>
        </w:p>
        <w:p w14:paraId="343866FD" w14:textId="77777777" w:rsidR="002B1753" w:rsidRDefault="002B1753" w:rsidP="002B1753">
          <w:pPr>
            <w:spacing w:before="0" w:after="0" w:line="276" w:lineRule="auto"/>
            <w:rPr>
              <w:lang w:val="en-US"/>
            </w:rPr>
          </w:pPr>
        </w:p>
        <w:p w14:paraId="3FFF4AD6" w14:textId="084587FA" w:rsidR="002B1753" w:rsidRDefault="002B1753" w:rsidP="002B1753">
          <w:pPr>
            <w:spacing w:before="0" w:after="0" w:line="276" w:lineRule="auto"/>
            <w:rPr>
              <w:lang w:val="ru-RU"/>
            </w:rPr>
          </w:pPr>
          <w:r w:rsidRPr="00186108">
            <w:rPr>
              <w:lang w:val="ru-RU"/>
            </w:rPr>
            <w:t xml:space="preserve">Проект сприяє задоволенню нагальних гуманітарних потреб незахищених українців, які постраждали від війни. </w:t>
          </w:r>
          <w:r w:rsidRPr="002B1753">
            <w:rPr>
              <w:b/>
              <w:lang w:val="ru-RU"/>
            </w:rPr>
            <w:t>Загальна мета</w:t>
          </w:r>
          <w:r w:rsidRPr="00186108">
            <w:rPr>
              <w:lang w:val="ru-RU"/>
            </w:rPr>
            <w:t xml:space="preserve"> – задовольнити нагальні гуманітарні потреби вразливих українців шляхом поєднання заходів: забезпечення їжею та водою, житлом та засобами гігієни, захист дітей.</w:t>
          </w:r>
        </w:p>
        <w:p w14:paraId="6E7E287C" w14:textId="77777777" w:rsidR="002B1753" w:rsidRPr="00186108" w:rsidRDefault="002B1753" w:rsidP="002B1753">
          <w:pPr>
            <w:spacing w:before="0" w:after="0" w:line="276" w:lineRule="auto"/>
            <w:rPr>
              <w:lang w:val="ru-RU"/>
            </w:rPr>
          </w:pPr>
        </w:p>
        <w:p w14:paraId="68D83828" w14:textId="77777777" w:rsidR="002B1753" w:rsidRPr="00186108" w:rsidRDefault="002B1753" w:rsidP="002B1753">
          <w:pPr>
            <w:spacing w:before="0" w:after="0" w:line="276" w:lineRule="auto"/>
            <w:rPr>
              <w:lang w:val="ru-RU"/>
            </w:rPr>
          </w:pPr>
          <w:r w:rsidRPr="002B1753">
            <w:rPr>
              <w:b/>
              <w:lang w:val="ru-RU"/>
            </w:rPr>
            <w:t>Очікувані результати проекту</w:t>
          </w:r>
          <w:r w:rsidRPr="00186108">
            <w:rPr>
              <w:lang w:val="ru-RU"/>
            </w:rPr>
            <w:t>:</w:t>
          </w:r>
        </w:p>
        <w:p w14:paraId="49EF56A9" w14:textId="1514EA33" w:rsidR="002B1753" w:rsidRPr="00186108" w:rsidRDefault="002B1753" w:rsidP="002B1753">
          <w:pPr>
            <w:spacing w:before="0" w:after="0" w:line="276" w:lineRule="auto"/>
            <w:ind w:firstLine="708"/>
            <w:rPr>
              <w:lang w:val="ru-RU"/>
            </w:rPr>
          </w:pPr>
          <w:r w:rsidRPr="00186108">
            <w:rPr>
              <w:lang w:val="ru-RU"/>
            </w:rPr>
            <w:t>1) Людям/домам, які потребують допомоги, з особливою увагою до дітей, надається необхідний захист відповідно до гуманітарних принципів</w:t>
          </w:r>
          <w:r w:rsidR="00703090">
            <w:rPr>
              <w:lang w:val="ru-RU"/>
            </w:rPr>
            <w:t>.</w:t>
          </w:r>
        </w:p>
        <w:p w14:paraId="7DDC5C18" w14:textId="3000C7C9" w:rsidR="002B1753" w:rsidRPr="00186108" w:rsidRDefault="002B1753" w:rsidP="002B1753">
          <w:pPr>
            <w:spacing w:before="0" w:after="0" w:line="276" w:lineRule="auto"/>
            <w:ind w:firstLine="708"/>
            <w:rPr>
              <w:lang w:val="ru-RU"/>
            </w:rPr>
          </w:pPr>
          <w:r w:rsidRPr="00186108">
            <w:rPr>
              <w:lang w:val="ru-RU"/>
            </w:rPr>
            <w:t>2) Уразливі ДГ мають доступ до життєво необхідного притулку, їжі, води та необхідних предметів гігієни відповідно до гуманітарних принципів</w:t>
          </w:r>
          <w:r w:rsidR="00703090">
            <w:rPr>
              <w:lang w:val="ru-RU"/>
            </w:rPr>
            <w:t>.</w:t>
          </w:r>
        </w:p>
        <w:p w14:paraId="28257B0A" w14:textId="77777777" w:rsidR="00703090" w:rsidRDefault="00703090" w:rsidP="002B1753">
          <w:pPr>
            <w:spacing w:before="0" w:after="0" w:line="276" w:lineRule="auto"/>
            <w:rPr>
              <w:lang w:val="ru-RU"/>
            </w:rPr>
          </w:pPr>
        </w:p>
        <w:p w14:paraId="6648530B" w14:textId="77777777" w:rsidR="00703090" w:rsidRDefault="002B1753" w:rsidP="002B1753">
          <w:pPr>
            <w:spacing w:before="0" w:after="0" w:line="276" w:lineRule="auto"/>
            <w:rPr>
              <w:lang w:val="ru-RU"/>
            </w:rPr>
          </w:pPr>
          <w:r w:rsidRPr="00186108">
            <w:rPr>
              <w:lang w:val="ru-RU"/>
            </w:rPr>
            <w:t>Протягом кінця лютого-березня 2022 року більшість зусиль Карітасу було зосереджено на негайній доставці гуманітарної допомоги переселенцям та іншим мешканцям України, які постраждали від війни – шляхом доставки гуманітарних конвоїв та розподілу продуктів харчування, непродовольчих засобів, засобі</w:t>
          </w:r>
          <w:r w:rsidR="00703090">
            <w:rPr>
              <w:lang w:val="ru-RU"/>
            </w:rPr>
            <w:t>в гігієни та іншого персоналу.</w:t>
          </w:r>
          <w:r w:rsidRPr="00186108">
            <w:rPr>
              <w:lang w:val="ru-RU"/>
            </w:rPr>
            <w:t xml:space="preserve"> Потрібна подальша допомога для розробки більш складних проектів для реагування на серйозні гуманітарні кризи.</w:t>
          </w:r>
        </w:p>
        <w:p w14:paraId="5AFD3B01" w14:textId="589EFC77" w:rsidR="0096373F" w:rsidRPr="002B1753" w:rsidRDefault="004E4FB4" w:rsidP="002B1753">
          <w:pPr>
            <w:spacing w:before="0" w:after="0" w:line="276" w:lineRule="auto"/>
            <w:rPr>
              <w:lang w:val="ru-RU"/>
            </w:rPr>
          </w:pPr>
        </w:p>
      </w:sdtContent>
    </w:sdt>
    <w:sdt>
      <w:sdtPr>
        <w:rPr>
          <w:rFonts w:ascii="Arial" w:eastAsia="Times New Roman" w:hAnsi="Arial" w:cstheme="minorHAnsi"/>
          <w:color w:val="000000"/>
          <w:kern w:val="3"/>
          <w:szCs w:val="22"/>
          <w:lang w:val="en-US" w:eastAsia="en-US"/>
        </w:rPr>
        <w:alias w:val="Target group"/>
        <w:tag w:val="Target group"/>
        <w:id w:val="1250004597"/>
        <w:placeholder>
          <w:docPart w:val="9D06B7AF2B234DDD81041DCD596BD368"/>
        </w:placeholder>
      </w:sdtPr>
      <w:sdtEndPr>
        <w:rPr>
          <w:rFonts w:asciiTheme="minorHAnsi" w:eastAsiaTheme="minorHAnsi" w:hAnsiTheme="minorHAnsi" w:cs="Times New Roman"/>
          <w:color w:val="auto"/>
          <w:kern w:val="0"/>
          <w:szCs w:val="24"/>
          <w:lang w:val="de-DE" w:eastAsia="de-DE"/>
        </w:rPr>
      </w:sdtEndPr>
      <w:sdtContent>
        <w:p w14:paraId="29C32159" w14:textId="2D9391CD" w:rsidR="002B1753" w:rsidRPr="002B1753" w:rsidRDefault="002B1753" w:rsidP="002B1753">
          <w:pPr>
            <w:spacing w:before="0" w:after="0" w:line="276" w:lineRule="auto"/>
            <w:rPr>
              <w:lang w:val="ru-RU"/>
            </w:rPr>
          </w:pPr>
          <w:r w:rsidRPr="002B1753">
            <w:rPr>
              <w:b/>
              <w:lang w:val="ru-RU"/>
            </w:rPr>
            <w:t>Цільові групи та бенефіціари</w:t>
          </w:r>
          <w:r w:rsidRPr="00186108">
            <w:rPr>
              <w:lang w:val="ru-RU"/>
            </w:rPr>
            <w:t xml:space="preserve"> – ВПО, вразливі українці Київської, </w:t>
          </w:r>
          <w:r>
            <w:rPr>
              <w:lang w:val="ru-RU"/>
            </w:rPr>
            <w:t>Івано-Франківської областей Коломийського</w:t>
          </w:r>
          <w:r w:rsidRPr="00186108">
            <w:rPr>
              <w:lang w:val="ru-RU"/>
            </w:rPr>
            <w:t xml:space="preserve"> </w:t>
          </w:r>
          <w:r>
            <w:rPr>
              <w:lang w:val="ru-RU"/>
            </w:rPr>
            <w:t>регіону.</w:t>
          </w:r>
        </w:p>
      </w:sdtContent>
    </w:sdt>
    <w:sdt>
      <w:sdtPr>
        <w:alias w:val="Implementation Activities"/>
        <w:tag w:val="Implementation Activities"/>
        <w:id w:val="-868765096"/>
        <w:placeholder>
          <w:docPart w:val="AC09E080E82940B5A5E7D3C4FAFE3806"/>
        </w:placeholder>
      </w:sdtPr>
      <w:sdtEndPr>
        <w:rPr>
          <w:rFonts w:cstheme="minorHAnsi"/>
          <w:lang w:val="en-US"/>
        </w:rPr>
      </w:sdtEndPr>
      <w:sdtContent>
        <w:p w14:paraId="06E9C93E" w14:textId="4B0FB131" w:rsidR="002B1753" w:rsidRDefault="002B1753" w:rsidP="002B1753">
          <w:pPr>
            <w:spacing w:before="0" w:after="0" w:line="276" w:lineRule="auto"/>
            <w:rPr>
              <w:b/>
              <w:lang w:val="ru-RU"/>
            </w:rPr>
          </w:pPr>
          <w:r w:rsidRPr="002B1753">
            <w:rPr>
              <w:b/>
              <w:lang w:val="ru-RU"/>
            </w:rPr>
            <w:t>Період реалізації поділено на три етапи.</w:t>
          </w:r>
        </w:p>
        <w:p w14:paraId="340D7520" w14:textId="77777777" w:rsidR="002B1753" w:rsidRPr="002B1753" w:rsidRDefault="002B1753" w:rsidP="002B1753">
          <w:pPr>
            <w:spacing w:before="0" w:after="0" w:line="276" w:lineRule="auto"/>
            <w:rPr>
              <w:b/>
              <w:lang w:val="ru-RU"/>
            </w:rPr>
          </w:pPr>
        </w:p>
        <w:p w14:paraId="51D9FD01" w14:textId="77777777" w:rsidR="002B1753" w:rsidRPr="00C10FE0" w:rsidRDefault="002B1753" w:rsidP="002B1753">
          <w:pPr>
            <w:spacing w:before="0" w:after="0" w:line="276" w:lineRule="auto"/>
            <w:rPr>
              <w:lang w:val="ru-RU"/>
            </w:rPr>
          </w:pPr>
          <w:r w:rsidRPr="00186108">
            <w:rPr>
              <w:lang w:val="ru-RU"/>
            </w:rPr>
            <w:t>Підготовчий</w:t>
          </w:r>
          <w:r w:rsidRPr="00C10FE0">
            <w:rPr>
              <w:lang w:val="ru-RU"/>
            </w:rPr>
            <w:t xml:space="preserve"> </w:t>
          </w:r>
          <w:r w:rsidRPr="00186108">
            <w:rPr>
              <w:lang w:val="ru-RU"/>
            </w:rPr>
            <w:t>етап</w:t>
          </w:r>
        </w:p>
        <w:p w14:paraId="0A9E9707" w14:textId="41D0CB4A" w:rsidR="00005CE7" w:rsidRPr="00C10FE0" w:rsidRDefault="002B1753" w:rsidP="002B1753">
          <w:pPr>
            <w:spacing w:line="276" w:lineRule="auto"/>
            <w:rPr>
              <w:rFonts w:cstheme="minorHAnsi"/>
              <w:bCs/>
              <w:szCs w:val="22"/>
              <w:lang w:val="ru-RU"/>
            </w:rPr>
          </w:pPr>
          <w:r w:rsidRPr="00186108">
            <w:rPr>
              <w:lang w:val="ru-RU"/>
            </w:rPr>
            <w:t>Дві</w:t>
          </w:r>
          <w:r w:rsidRPr="00C10FE0">
            <w:rPr>
              <w:lang w:val="ru-RU"/>
            </w:rPr>
            <w:t xml:space="preserve"> </w:t>
          </w:r>
          <w:r w:rsidRPr="00186108">
            <w:rPr>
              <w:lang w:val="ru-RU"/>
            </w:rPr>
            <w:t>фази</w:t>
          </w:r>
          <w:r w:rsidRPr="00C10FE0">
            <w:rPr>
              <w:lang w:val="ru-RU"/>
            </w:rPr>
            <w:t xml:space="preserve"> </w:t>
          </w:r>
          <w:r w:rsidRPr="00186108">
            <w:rPr>
              <w:lang w:val="ru-RU"/>
            </w:rPr>
            <w:t>імплантації</w:t>
          </w:r>
          <w:r w:rsidRPr="00C10FE0">
            <w:rPr>
              <w:rStyle w:val="afa"/>
              <w:rFonts w:cstheme="minorHAnsi"/>
              <w:bCs/>
              <w:szCs w:val="22"/>
              <w:lang w:val="ru-RU"/>
            </w:rPr>
            <w:t xml:space="preserve"> </w:t>
          </w:r>
        </w:p>
      </w:sdtContent>
    </w:sdt>
    <w:p w14:paraId="3FCD6CF4" w14:textId="0300D8BB" w:rsidR="0096373F" w:rsidRPr="006D2E2A" w:rsidRDefault="00703090" w:rsidP="00111699">
      <w:pPr>
        <w:pStyle w:val="1"/>
        <w:rPr>
          <w:rFonts w:cstheme="minorHAnsi"/>
        </w:rPr>
      </w:pPr>
      <w:r>
        <w:rPr>
          <w:lang w:val="uk-UA"/>
        </w:rPr>
        <w:t>Мета зовнішнього оцінювання</w:t>
      </w:r>
    </w:p>
    <w:sdt>
      <w:sdtPr>
        <w:rPr>
          <w:rStyle w:val="Formatvorlage18"/>
          <w:rFonts w:eastAsia="Times New Roman" w:cs="Arial"/>
          <w:color w:val="000000"/>
          <w:kern w:val="3"/>
          <w:szCs w:val="22"/>
          <w:lang w:val="en-US" w:eastAsia="en-US"/>
        </w:rPr>
        <w:alias w:val="Objectives "/>
        <w:tag w:val="Objectives "/>
        <w:id w:val="1235662681"/>
        <w:placeholder>
          <w:docPart w:val="8A55B6B276C4457E8EF29C594B724824"/>
        </w:placeholder>
      </w:sdtPr>
      <w:sdtEndPr>
        <w:rPr>
          <w:rStyle w:val="a1"/>
          <w:rFonts w:eastAsiaTheme="minorHAnsi" w:cs="Times New Roman"/>
          <w:color w:val="auto"/>
          <w:kern w:val="0"/>
          <w:szCs w:val="24"/>
          <w:lang w:val="de-DE" w:eastAsia="de-DE"/>
        </w:rPr>
      </w:sdtEndPr>
      <w:sdtContent>
        <w:p w14:paraId="48FBA188" w14:textId="0EDB6402" w:rsidR="0096373F" w:rsidRPr="00703090" w:rsidRDefault="00703090" w:rsidP="00703090">
          <w:pPr>
            <w:spacing w:before="0" w:after="0" w:line="276" w:lineRule="auto"/>
            <w:rPr>
              <w:lang w:val="ru-RU"/>
            </w:rPr>
          </w:pPr>
          <w:r>
            <w:rPr>
              <w:lang w:val="ru-RU"/>
            </w:rPr>
            <w:t>Заключне</w:t>
          </w:r>
          <w:r w:rsidRPr="00FF1E0D">
            <w:rPr>
              <w:lang w:val="en-GB"/>
            </w:rPr>
            <w:t xml:space="preserve"> </w:t>
          </w:r>
          <w:r>
            <w:rPr>
              <w:lang w:val="ru-RU"/>
            </w:rPr>
            <w:t>зовнішнє</w:t>
          </w:r>
          <w:r w:rsidRPr="00FF1E0D">
            <w:rPr>
              <w:lang w:val="en-GB"/>
            </w:rPr>
            <w:t xml:space="preserve"> </w:t>
          </w:r>
          <w:r>
            <w:rPr>
              <w:lang w:val="ru-RU"/>
            </w:rPr>
            <w:t>оціннювання</w:t>
          </w:r>
          <w:r w:rsidRPr="00FF1E0D">
            <w:rPr>
              <w:lang w:val="en-GB"/>
            </w:rPr>
            <w:t xml:space="preserve"> </w:t>
          </w:r>
          <w:r w:rsidRPr="00186108">
            <w:rPr>
              <w:lang w:val="ru-RU"/>
            </w:rPr>
            <w:t>планується</w:t>
          </w:r>
          <w:r w:rsidRPr="00FF1E0D">
            <w:rPr>
              <w:lang w:val="en-GB"/>
            </w:rPr>
            <w:t xml:space="preserve">, </w:t>
          </w:r>
          <w:r w:rsidRPr="00186108">
            <w:rPr>
              <w:lang w:val="ru-RU"/>
            </w:rPr>
            <w:t>щоб</w:t>
          </w:r>
          <w:r w:rsidRPr="00FF1E0D">
            <w:rPr>
              <w:lang w:val="en-GB"/>
            </w:rPr>
            <w:t xml:space="preserve"> </w:t>
          </w:r>
          <w:r w:rsidRPr="00186108">
            <w:rPr>
              <w:lang w:val="ru-RU"/>
            </w:rPr>
            <w:t>перевірити</w:t>
          </w:r>
          <w:r w:rsidRPr="00FF1E0D">
            <w:rPr>
              <w:lang w:val="en-GB"/>
            </w:rPr>
            <w:t xml:space="preserve">, </w:t>
          </w:r>
          <w:r w:rsidRPr="00186108">
            <w:rPr>
              <w:lang w:val="ru-RU"/>
            </w:rPr>
            <w:t>чи</w:t>
          </w:r>
          <w:r w:rsidRPr="00FF1E0D">
            <w:rPr>
              <w:lang w:val="en-GB"/>
            </w:rPr>
            <w:t xml:space="preserve"> </w:t>
          </w:r>
          <w:r w:rsidRPr="00186108">
            <w:rPr>
              <w:lang w:val="ru-RU"/>
            </w:rPr>
            <w:t>логіка</w:t>
          </w:r>
          <w:r w:rsidRPr="00FF1E0D">
            <w:rPr>
              <w:lang w:val="en-GB"/>
            </w:rPr>
            <w:t xml:space="preserve"> </w:t>
          </w:r>
          <w:r w:rsidRPr="00186108">
            <w:rPr>
              <w:lang w:val="ru-RU"/>
            </w:rPr>
            <w:t>втручання</w:t>
          </w:r>
          <w:r w:rsidRPr="00FF1E0D">
            <w:rPr>
              <w:lang w:val="en-GB"/>
            </w:rPr>
            <w:t xml:space="preserve"> </w:t>
          </w:r>
          <w:r w:rsidRPr="00186108">
            <w:rPr>
              <w:lang w:val="ru-RU"/>
            </w:rPr>
            <w:t>та</w:t>
          </w:r>
          <w:r w:rsidRPr="00FF1E0D">
            <w:rPr>
              <w:lang w:val="en-GB"/>
            </w:rPr>
            <w:t xml:space="preserve"> </w:t>
          </w:r>
          <w:r w:rsidRPr="00186108">
            <w:rPr>
              <w:lang w:val="ru-RU"/>
            </w:rPr>
            <w:t>модальності</w:t>
          </w:r>
          <w:r w:rsidRPr="00FF1E0D">
            <w:rPr>
              <w:lang w:val="en-GB"/>
            </w:rPr>
            <w:t xml:space="preserve"> </w:t>
          </w:r>
          <w:r w:rsidRPr="00186108">
            <w:rPr>
              <w:lang w:val="ru-RU"/>
            </w:rPr>
            <w:t>допомоги</w:t>
          </w:r>
          <w:r w:rsidRPr="00FF1E0D">
            <w:rPr>
              <w:lang w:val="en-GB"/>
            </w:rPr>
            <w:t xml:space="preserve"> </w:t>
          </w:r>
          <w:r w:rsidRPr="00186108">
            <w:rPr>
              <w:lang w:val="ru-RU"/>
            </w:rPr>
            <w:t>бенефіціарам</w:t>
          </w:r>
          <w:r w:rsidRPr="00FF1E0D">
            <w:rPr>
              <w:lang w:val="en-GB"/>
            </w:rPr>
            <w:t xml:space="preserve"> </w:t>
          </w:r>
          <w:r w:rsidRPr="00186108">
            <w:rPr>
              <w:lang w:val="ru-RU"/>
            </w:rPr>
            <w:t>разом</w:t>
          </w:r>
          <w:r w:rsidRPr="00FF1E0D">
            <w:rPr>
              <w:lang w:val="en-GB"/>
            </w:rPr>
            <w:t xml:space="preserve"> </w:t>
          </w:r>
          <w:r w:rsidRPr="00186108">
            <w:rPr>
              <w:lang w:val="ru-RU"/>
            </w:rPr>
            <w:t>з</w:t>
          </w:r>
          <w:r w:rsidRPr="00FF1E0D">
            <w:rPr>
              <w:lang w:val="en-GB"/>
            </w:rPr>
            <w:t xml:space="preserve"> </w:t>
          </w:r>
          <w:r w:rsidRPr="00186108">
            <w:rPr>
              <w:lang w:val="ru-RU"/>
            </w:rPr>
            <w:t>інструментами</w:t>
          </w:r>
          <w:r w:rsidRPr="00FF1E0D">
            <w:rPr>
              <w:lang w:val="en-GB"/>
            </w:rPr>
            <w:t xml:space="preserve"> </w:t>
          </w:r>
          <w:r w:rsidRPr="00186108">
            <w:rPr>
              <w:lang w:val="ru-RU"/>
            </w:rPr>
            <w:t>та</w:t>
          </w:r>
          <w:r w:rsidRPr="00FF1E0D">
            <w:rPr>
              <w:lang w:val="en-GB"/>
            </w:rPr>
            <w:t xml:space="preserve"> </w:t>
          </w:r>
          <w:r w:rsidRPr="00186108">
            <w:rPr>
              <w:lang w:val="ru-RU"/>
            </w:rPr>
            <w:t>методами</w:t>
          </w:r>
          <w:r w:rsidRPr="00FF1E0D">
            <w:rPr>
              <w:lang w:val="en-GB"/>
            </w:rPr>
            <w:t xml:space="preserve">, </w:t>
          </w:r>
          <w:r w:rsidRPr="00186108">
            <w:rPr>
              <w:lang w:val="ru-RU"/>
            </w:rPr>
            <w:t>що</w:t>
          </w:r>
          <w:r w:rsidRPr="00FF1E0D">
            <w:rPr>
              <w:lang w:val="en-GB"/>
            </w:rPr>
            <w:t xml:space="preserve"> </w:t>
          </w:r>
          <w:r w:rsidRPr="00186108">
            <w:rPr>
              <w:lang w:val="ru-RU"/>
            </w:rPr>
            <w:t>використовуються</w:t>
          </w:r>
          <w:r w:rsidRPr="00FF1E0D">
            <w:rPr>
              <w:lang w:val="en-GB"/>
            </w:rPr>
            <w:t xml:space="preserve"> </w:t>
          </w:r>
          <w:r w:rsidRPr="00186108">
            <w:rPr>
              <w:lang w:val="ru-RU"/>
            </w:rPr>
            <w:t>в</w:t>
          </w:r>
          <w:r w:rsidRPr="00FF1E0D">
            <w:rPr>
              <w:lang w:val="en-GB"/>
            </w:rPr>
            <w:t xml:space="preserve"> </w:t>
          </w:r>
          <w:r w:rsidRPr="00186108">
            <w:rPr>
              <w:lang w:val="ru-RU"/>
            </w:rPr>
            <w:t>проекті</w:t>
          </w:r>
          <w:r w:rsidRPr="00FF1E0D">
            <w:rPr>
              <w:lang w:val="en-GB"/>
            </w:rPr>
            <w:t xml:space="preserve">, </w:t>
          </w:r>
          <w:r w:rsidRPr="00186108">
            <w:rPr>
              <w:lang w:val="ru-RU"/>
            </w:rPr>
            <w:t>відповідають</w:t>
          </w:r>
          <w:r w:rsidRPr="00FF1E0D">
            <w:rPr>
              <w:lang w:val="en-GB"/>
            </w:rPr>
            <w:t xml:space="preserve"> </w:t>
          </w:r>
          <w:r w:rsidRPr="00186108">
            <w:rPr>
              <w:lang w:val="ru-RU"/>
            </w:rPr>
            <w:t>і</w:t>
          </w:r>
          <w:r w:rsidRPr="00FF1E0D">
            <w:rPr>
              <w:lang w:val="en-GB"/>
            </w:rPr>
            <w:t xml:space="preserve"> </w:t>
          </w:r>
          <w:r w:rsidRPr="00186108">
            <w:rPr>
              <w:lang w:val="ru-RU"/>
            </w:rPr>
            <w:t>чи</w:t>
          </w:r>
          <w:r w:rsidRPr="00FF1E0D">
            <w:rPr>
              <w:lang w:val="en-GB"/>
            </w:rPr>
            <w:t xml:space="preserve"> </w:t>
          </w:r>
          <w:r w:rsidRPr="00186108">
            <w:rPr>
              <w:lang w:val="ru-RU"/>
            </w:rPr>
            <w:t>служать</w:t>
          </w:r>
          <w:r w:rsidRPr="00FF1E0D">
            <w:rPr>
              <w:lang w:val="en-GB"/>
            </w:rPr>
            <w:t xml:space="preserve"> </w:t>
          </w:r>
          <w:r w:rsidRPr="00186108">
            <w:rPr>
              <w:lang w:val="ru-RU"/>
            </w:rPr>
            <w:t>досягненню</w:t>
          </w:r>
          <w:r w:rsidRPr="00FF1E0D">
            <w:rPr>
              <w:lang w:val="en-GB"/>
            </w:rPr>
            <w:t xml:space="preserve"> </w:t>
          </w:r>
          <w:r w:rsidRPr="00186108">
            <w:rPr>
              <w:lang w:val="ru-RU"/>
            </w:rPr>
            <w:t>цілей</w:t>
          </w:r>
          <w:r w:rsidRPr="00FF1E0D">
            <w:rPr>
              <w:lang w:val="en-GB"/>
            </w:rPr>
            <w:t xml:space="preserve"> </w:t>
          </w:r>
          <w:r w:rsidRPr="00186108">
            <w:rPr>
              <w:lang w:val="ru-RU"/>
            </w:rPr>
            <w:t>проекту</w:t>
          </w:r>
          <w:r w:rsidRPr="00FF1E0D">
            <w:rPr>
              <w:lang w:val="en-GB"/>
            </w:rPr>
            <w:t xml:space="preserve">. </w:t>
          </w:r>
          <w:r w:rsidRPr="00186108">
            <w:rPr>
              <w:lang w:val="ru-RU"/>
            </w:rPr>
            <w:t>Оцін</w:t>
          </w:r>
          <w:r>
            <w:rPr>
              <w:lang w:val="ru-RU"/>
            </w:rPr>
            <w:t>ювання</w:t>
          </w:r>
          <w:r w:rsidRPr="00186108">
            <w:rPr>
              <w:lang w:val="ru-RU"/>
            </w:rPr>
            <w:t xml:space="preserve"> також має надати можливість </w:t>
          </w:r>
          <w:r w:rsidRPr="00186108">
            <w:rPr>
              <w:lang w:val="ru-RU"/>
            </w:rPr>
            <w:lastRenderedPageBreak/>
            <w:t xml:space="preserve">спланувати новий проект з метою більш ефективного реагування на гуманітарні кризи. Таким чином, оцінювач також виконуватиме роль консультанта, який надасть рекомендації Карітасу та партнерській організації щодо того, як планувати покращені нові проекти гуманітарного реагування в Україні, як усунути виявлені слабкі </w:t>
          </w:r>
          <w:r w:rsidR="00C10FE0" w:rsidRPr="00186108">
            <w:rPr>
              <w:lang w:val="ru-RU"/>
            </w:rPr>
            <w:t>стороне</w:t>
          </w:r>
          <w:r w:rsidRPr="00186108">
            <w:rPr>
              <w:lang w:val="ru-RU"/>
            </w:rPr>
            <w:t xml:space="preserve"> та використати наявні сильні сторони та як ще більше підвищити ефективність проекту.</w:t>
          </w:r>
        </w:p>
      </w:sdtContent>
    </w:sdt>
    <w:p w14:paraId="2DC37E53" w14:textId="74204995" w:rsidR="007A7B92" w:rsidRPr="00C10FE0" w:rsidRDefault="00703090" w:rsidP="007A7B92">
      <w:pPr>
        <w:rPr>
          <w:rFonts w:cstheme="minorHAnsi"/>
          <w:b/>
          <w:color w:val="000000" w:themeColor="text1"/>
          <w:lang w:val="ru-RU"/>
        </w:rPr>
      </w:pPr>
      <w:r>
        <w:rPr>
          <w:rFonts w:cstheme="minorHAnsi"/>
          <w:b/>
          <w:color w:val="000000" w:themeColor="text1"/>
          <w:lang w:val="uk-UA"/>
        </w:rPr>
        <w:t>Конкретні цілі оцінки</w:t>
      </w:r>
      <w:r w:rsidR="007A7B92" w:rsidRPr="00C10FE0">
        <w:rPr>
          <w:rFonts w:cstheme="minorHAnsi"/>
          <w:b/>
          <w:color w:val="000000" w:themeColor="text1"/>
          <w:lang w:val="ru-RU"/>
        </w:rPr>
        <w:t>:</w:t>
      </w:r>
    </w:p>
    <w:sdt>
      <w:sdtPr>
        <w:rPr>
          <w:lang w:val="en-GB"/>
        </w:rPr>
        <w:alias w:val="Fund use"/>
        <w:tag w:val="Fund use"/>
        <w:id w:val="-693147812"/>
        <w:placeholder>
          <w:docPart w:val="9856979F1FF647E483A153E6CB85147A"/>
        </w:placeholder>
      </w:sdtPr>
      <w:sdtEndPr/>
      <w:sdtContent>
        <w:sdt>
          <w:sdtPr>
            <w:rPr>
              <w:rStyle w:val="Formatvorlage19"/>
              <w:rFonts w:eastAsia="Times New Roman" w:cs="Arial"/>
              <w:color w:val="000000"/>
              <w:kern w:val="3"/>
              <w:szCs w:val="22"/>
              <w:lang w:val="en-US" w:eastAsia="en-US"/>
            </w:rPr>
            <w:alias w:val="Type of Evaluation"/>
            <w:tag w:val="Type of Evaluation"/>
            <w:id w:val="-128865943"/>
            <w:placeholder>
              <w:docPart w:val="6C94115700E046038FE6B6504E126591"/>
            </w:placeholder>
          </w:sdtPr>
          <w:sdtEndPr>
            <w:rPr>
              <w:rStyle w:val="a1"/>
              <w:rFonts w:eastAsiaTheme="minorHAnsi" w:cs="Times New Roman"/>
              <w:color w:val="auto"/>
              <w:kern w:val="0"/>
              <w:szCs w:val="24"/>
              <w:lang w:val="de-DE" w:eastAsia="de-DE"/>
            </w:rPr>
          </w:sdtEndPr>
          <w:sdtContent>
            <w:p w14:paraId="48D8117E" w14:textId="4207DD6C" w:rsidR="00703090" w:rsidRPr="00C10FE0" w:rsidRDefault="00703090" w:rsidP="00703090">
              <w:pPr>
                <w:spacing w:before="0" w:after="0" w:line="276" w:lineRule="auto"/>
                <w:rPr>
                  <w:lang w:val="ru-RU"/>
                </w:rPr>
              </w:pPr>
              <w:r w:rsidRPr="006B3986">
                <w:rPr>
                  <w:lang w:val="ru-RU"/>
                </w:rPr>
                <w:t>Оцінка</w:t>
              </w:r>
              <w:r w:rsidRPr="00C10FE0">
                <w:rPr>
                  <w:lang w:val="ru-RU"/>
                </w:rPr>
                <w:t xml:space="preserve"> </w:t>
              </w:r>
              <w:r w:rsidRPr="006B3986">
                <w:rPr>
                  <w:lang w:val="ru-RU"/>
                </w:rPr>
                <w:t>проводиться</w:t>
              </w:r>
              <w:r w:rsidRPr="00C10FE0">
                <w:rPr>
                  <w:lang w:val="ru-RU"/>
                </w:rPr>
                <w:t xml:space="preserve"> </w:t>
              </w:r>
              <w:r w:rsidRPr="006B3986">
                <w:rPr>
                  <w:lang w:val="ru-RU"/>
                </w:rPr>
                <w:t>на</w:t>
              </w:r>
              <w:r w:rsidRPr="00C10FE0">
                <w:rPr>
                  <w:lang w:val="ru-RU"/>
                </w:rPr>
                <w:t xml:space="preserve"> </w:t>
              </w:r>
              <w:r w:rsidRPr="006B3986">
                <w:rPr>
                  <w:lang w:val="ru-RU"/>
                </w:rPr>
                <w:t>національному</w:t>
              </w:r>
              <w:r w:rsidRPr="00C10FE0">
                <w:rPr>
                  <w:lang w:val="ru-RU"/>
                </w:rPr>
                <w:t xml:space="preserve"> (</w:t>
              </w:r>
              <w:r w:rsidRPr="006B3986">
                <w:rPr>
                  <w:lang w:val="ru-RU"/>
                </w:rPr>
                <w:t>Карітас</w:t>
              </w:r>
              <w:r w:rsidRPr="00C10FE0">
                <w:rPr>
                  <w:lang w:val="ru-RU"/>
                </w:rPr>
                <w:t xml:space="preserve"> </w:t>
              </w:r>
              <w:r w:rsidRPr="006B3986">
                <w:rPr>
                  <w:lang w:val="ru-RU"/>
                </w:rPr>
                <w:t>України</w:t>
              </w:r>
              <w:r w:rsidRPr="00C10FE0">
                <w:rPr>
                  <w:lang w:val="ru-RU"/>
                </w:rPr>
                <w:t xml:space="preserve">) </w:t>
              </w:r>
              <w:r w:rsidRPr="006B3986">
                <w:rPr>
                  <w:lang w:val="ru-RU"/>
                </w:rPr>
                <w:t>та</w:t>
              </w:r>
              <w:r w:rsidRPr="00C10FE0">
                <w:rPr>
                  <w:lang w:val="ru-RU"/>
                </w:rPr>
                <w:t xml:space="preserve"> </w:t>
              </w:r>
              <w:r w:rsidRPr="006B3986">
                <w:rPr>
                  <w:lang w:val="ru-RU"/>
                </w:rPr>
                <w:t>місцевому</w:t>
              </w:r>
              <w:r w:rsidRPr="00C10FE0">
                <w:rPr>
                  <w:lang w:val="ru-RU"/>
                </w:rPr>
                <w:t xml:space="preserve"> (</w:t>
              </w:r>
              <w:r w:rsidRPr="006B3986">
                <w:rPr>
                  <w:lang w:val="ru-RU"/>
                </w:rPr>
                <w:t>Карітас</w:t>
              </w:r>
              <w:r w:rsidRPr="00C10FE0">
                <w:rPr>
                  <w:lang w:val="ru-RU"/>
                </w:rPr>
                <w:t xml:space="preserve"> </w:t>
              </w:r>
              <w:r w:rsidRPr="006B3986">
                <w:rPr>
                  <w:lang w:val="ru-RU"/>
                </w:rPr>
                <w:t>Київ</w:t>
              </w:r>
              <w:r w:rsidRPr="00C10FE0">
                <w:rPr>
                  <w:lang w:val="ru-RU"/>
                </w:rPr>
                <w:t xml:space="preserve">, </w:t>
              </w:r>
              <w:r w:rsidRPr="006B3986">
                <w:rPr>
                  <w:lang w:val="ru-RU"/>
                </w:rPr>
                <w:t>Карітас</w:t>
              </w:r>
              <w:r w:rsidRPr="00C10FE0">
                <w:rPr>
                  <w:lang w:val="ru-RU"/>
                </w:rPr>
                <w:t xml:space="preserve"> </w:t>
              </w:r>
              <w:r w:rsidRPr="006B3986">
                <w:rPr>
                  <w:lang w:val="ru-RU"/>
                </w:rPr>
                <w:t>Івано</w:t>
              </w:r>
              <w:r w:rsidRPr="00C10FE0">
                <w:rPr>
                  <w:lang w:val="ru-RU"/>
                </w:rPr>
                <w:t>-</w:t>
              </w:r>
              <w:r w:rsidRPr="006B3986">
                <w:rPr>
                  <w:lang w:val="ru-RU"/>
                </w:rPr>
                <w:t>Франківськ</w:t>
              </w:r>
              <w:r w:rsidRPr="00C10FE0">
                <w:rPr>
                  <w:lang w:val="ru-RU"/>
                </w:rPr>
                <w:t xml:space="preserve">, </w:t>
              </w:r>
              <w:r w:rsidRPr="006B3986">
                <w:rPr>
                  <w:lang w:val="ru-RU"/>
                </w:rPr>
                <w:t>Карітас</w:t>
              </w:r>
              <w:r w:rsidRPr="00C10FE0">
                <w:rPr>
                  <w:lang w:val="ru-RU"/>
                </w:rPr>
                <w:t xml:space="preserve"> </w:t>
              </w:r>
              <w:r w:rsidRPr="006B3986">
                <w:rPr>
                  <w:lang w:val="ru-RU"/>
                </w:rPr>
                <w:t>Коломия</w:t>
              </w:r>
              <w:r w:rsidRPr="00C10FE0">
                <w:rPr>
                  <w:lang w:val="ru-RU"/>
                </w:rPr>
                <w:t xml:space="preserve">) </w:t>
              </w:r>
              <w:r w:rsidRPr="006B3986">
                <w:rPr>
                  <w:lang w:val="ru-RU"/>
                </w:rPr>
                <w:t>рівнях</w:t>
              </w:r>
              <w:r w:rsidRPr="00C10FE0">
                <w:rPr>
                  <w:lang w:val="ru-RU"/>
                </w:rPr>
                <w:t xml:space="preserve">, </w:t>
              </w:r>
              <w:r w:rsidRPr="006B3986">
                <w:rPr>
                  <w:lang w:val="ru-RU"/>
                </w:rPr>
                <w:t>приділяючи</w:t>
              </w:r>
              <w:r w:rsidRPr="00C10FE0">
                <w:rPr>
                  <w:lang w:val="ru-RU"/>
                </w:rPr>
                <w:t xml:space="preserve"> </w:t>
              </w:r>
              <w:r w:rsidRPr="006B3986">
                <w:rPr>
                  <w:lang w:val="ru-RU"/>
                </w:rPr>
                <w:t>особливу</w:t>
              </w:r>
              <w:r w:rsidRPr="00C10FE0">
                <w:rPr>
                  <w:lang w:val="ru-RU"/>
                </w:rPr>
                <w:t xml:space="preserve"> </w:t>
              </w:r>
              <w:r w:rsidRPr="006B3986">
                <w:rPr>
                  <w:lang w:val="ru-RU"/>
                </w:rPr>
                <w:t>увагу</w:t>
              </w:r>
              <w:r w:rsidRPr="00C10FE0">
                <w:rPr>
                  <w:lang w:val="ru-RU"/>
                </w:rPr>
                <w:t xml:space="preserve"> </w:t>
              </w:r>
              <w:r w:rsidRPr="006B3986">
                <w:rPr>
                  <w:lang w:val="ru-RU"/>
                </w:rPr>
                <w:t>задоволенню</w:t>
              </w:r>
              <w:r w:rsidRPr="00C10FE0">
                <w:rPr>
                  <w:lang w:val="ru-RU"/>
                </w:rPr>
                <w:t xml:space="preserve"> </w:t>
              </w:r>
              <w:r w:rsidRPr="006B3986">
                <w:rPr>
                  <w:lang w:val="ru-RU"/>
                </w:rPr>
                <w:t>бенефіціарів</w:t>
              </w:r>
              <w:r w:rsidRPr="00C10FE0">
                <w:rPr>
                  <w:lang w:val="ru-RU"/>
                </w:rPr>
                <w:t xml:space="preserve">, </w:t>
              </w:r>
              <w:r w:rsidRPr="006B3986">
                <w:rPr>
                  <w:lang w:val="ru-RU"/>
                </w:rPr>
                <w:t>актуальності</w:t>
              </w:r>
              <w:r w:rsidRPr="00C10FE0">
                <w:rPr>
                  <w:lang w:val="ru-RU"/>
                </w:rPr>
                <w:t xml:space="preserve"> </w:t>
              </w:r>
              <w:r w:rsidRPr="006B3986">
                <w:rPr>
                  <w:lang w:val="ru-RU"/>
                </w:rPr>
                <w:t>та</w:t>
              </w:r>
              <w:r w:rsidRPr="00C10FE0">
                <w:rPr>
                  <w:lang w:val="ru-RU"/>
                </w:rPr>
                <w:t xml:space="preserve"> </w:t>
              </w:r>
              <w:r w:rsidRPr="006B3986">
                <w:rPr>
                  <w:lang w:val="ru-RU"/>
                </w:rPr>
                <w:t>ефективності</w:t>
              </w:r>
              <w:r w:rsidRPr="00C10FE0">
                <w:rPr>
                  <w:lang w:val="ru-RU"/>
                </w:rPr>
                <w:t xml:space="preserve"> </w:t>
              </w:r>
              <w:r w:rsidRPr="006B3986">
                <w:rPr>
                  <w:lang w:val="ru-RU"/>
                </w:rPr>
                <w:t>допомоги</w:t>
              </w:r>
              <w:r w:rsidRPr="00C10FE0">
                <w:rPr>
                  <w:lang w:val="ru-RU"/>
                </w:rPr>
                <w:t xml:space="preserve">. </w:t>
              </w:r>
              <w:r w:rsidRPr="00186108">
                <w:rPr>
                  <w:lang w:val="ru-RU"/>
                </w:rPr>
                <w:t>Крім</w:t>
              </w:r>
              <w:r w:rsidRPr="00C10FE0">
                <w:rPr>
                  <w:lang w:val="ru-RU"/>
                </w:rPr>
                <w:t xml:space="preserve"> </w:t>
              </w:r>
              <w:r w:rsidRPr="00186108">
                <w:rPr>
                  <w:lang w:val="ru-RU"/>
                </w:rPr>
                <w:t>того</w:t>
              </w:r>
              <w:r w:rsidRPr="00C10FE0">
                <w:rPr>
                  <w:lang w:val="ru-RU"/>
                </w:rPr>
                <w:t xml:space="preserve">, </w:t>
              </w:r>
              <w:r w:rsidRPr="00186108">
                <w:rPr>
                  <w:lang w:val="ru-RU"/>
                </w:rPr>
                <w:t>оцінка</w:t>
              </w:r>
              <w:r w:rsidRPr="00C10FE0">
                <w:rPr>
                  <w:lang w:val="ru-RU"/>
                </w:rPr>
                <w:t xml:space="preserve"> </w:t>
              </w:r>
              <w:r w:rsidRPr="00186108">
                <w:rPr>
                  <w:lang w:val="ru-RU"/>
                </w:rPr>
                <w:t>та</w:t>
              </w:r>
              <w:r w:rsidRPr="00C10FE0">
                <w:rPr>
                  <w:lang w:val="ru-RU"/>
                </w:rPr>
                <w:t xml:space="preserve"> </w:t>
              </w:r>
              <w:r w:rsidRPr="00186108">
                <w:rPr>
                  <w:lang w:val="ru-RU"/>
                </w:rPr>
                <w:t>пов</w:t>
              </w:r>
              <w:r w:rsidRPr="00C10FE0">
                <w:rPr>
                  <w:lang w:val="ru-RU"/>
                </w:rPr>
                <w:t>’</w:t>
              </w:r>
              <w:r w:rsidRPr="00186108">
                <w:rPr>
                  <w:lang w:val="ru-RU"/>
                </w:rPr>
                <w:t>язані</w:t>
              </w:r>
              <w:r w:rsidRPr="00C10FE0">
                <w:rPr>
                  <w:lang w:val="ru-RU"/>
                </w:rPr>
                <w:t xml:space="preserve"> </w:t>
              </w:r>
              <w:r w:rsidRPr="00186108">
                <w:rPr>
                  <w:lang w:val="ru-RU"/>
                </w:rPr>
                <w:t>з</w:t>
              </w:r>
              <w:r w:rsidRPr="00C10FE0">
                <w:rPr>
                  <w:lang w:val="ru-RU"/>
                </w:rPr>
                <w:t xml:space="preserve"> </w:t>
              </w:r>
              <w:r w:rsidRPr="00186108">
                <w:rPr>
                  <w:lang w:val="ru-RU"/>
                </w:rPr>
                <w:t>нею</w:t>
              </w:r>
              <w:r w:rsidRPr="00C10FE0">
                <w:rPr>
                  <w:lang w:val="ru-RU"/>
                </w:rPr>
                <w:t xml:space="preserve"> </w:t>
              </w:r>
              <w:r w:rsidRPr="00186108">
                <w:rPr>
                  <w:lang w:val="ru-RU"/>
                </w:rPr>
                <w:t>рекомендації</w:t>
              </w:r>
              <w:r w:rsidRPr="00C10FE0">
                <w:rPr>
                  <w:lang w:val="ru-RU"/>
                </w:rPr>
                <w:t xml:space="preserve">, </w:t>
              </w:r>
              <w:r w:rsidRPr="00186108">
                <w:rPr>
                  <w:lang w:val="ru-RU"/>
                </w:rPr>
                <w:t>є</w:t>
              </w:r>
              <w:r w:rsidRPr="00C10FE0">
                <w:rPr>
                  <w:lang w:val="ru-RU"/>
                </w:rPr>
                <w:t xml:space="preserve"> </w:t>
              </w:r>
              <w:r w:rsidRPr="00186108">
                <w:rPr>
                  <w:lang w:val="ru-RU"/>
                </w:rPr>
                <w:t>важливими</w:t>
              </w:r>
              <w:r w:rsidRPr="00C10FE0">
                <w:rPr>
                  <w:lang w:val="ru-RU"/>
                </w:rPr>
                <w:t xml:space="preserve"> </w:t>
              </w:r>
              <w:r w:rsidRPr="00186108">
                <w:rPr>
                  <w:lang w:val="ru-RU"/>
                </w:rPr>
                <w:t>заходами</w:t>
              </w:r>
              <w:r w:rsidRPr="00C10FE0">
                <w:rPr>
                  <w:lang w:val="ru-RU"/>
                </w:rPr>
                <w:t xml:space="preserve"> </w:t>
              </w:r>
              <w:r w:rsidRPr="00186108">
                <w:rPr>
                  <w:lang w:val="ru-RU"/>
                </w:rPr>
                <w:t>для</w:t>
              </w:r>
              <w:r w:rsidRPr="00C10FE0">
                <w:rPr>
                  <w:lang w:val="ru-RU"/>
                </w:rPr>
                <w:t xml:space="preserve"> </w:t>
              </w:r>
              <w:r w:rsidRPr="00186108">
                <w:rPr>
                  <w:lang w:val="ru-RU"/>
                </w:rPr>
                <w:t>введення</w:t>
              </w:r>
              <w:r w:rsidRPr="00C10FE0">
                <w:rPr>
                  <w:lang w:val="ru-RU"/>
                </w:rPr>
                <w:t xml:space="preserve"> </w:t>
              </w:r>
              <w:r w:rsidRPr="00186108">
                <w:rPr>
                  <w:lang w:val="ru-RU"/>
                </w:rPr>
                <w:t>внутрішнього</w:t>
              </w:r>
              <w:r w:rsidRPr="00C10FE0">
                <w:rPr>
                  <w:lang w:val="ru-RU"/>
                </w:rPr>
                <w:t xml:space="preserve"> </w:t>
              </w:r>
              <w:r w:rsidRPr="00186108">
                <w:rPr>
                  <w:lang w:val="ru-RU"/>
                </w:rPr>
                <w:t>рівня</w:t>
              </w:r>
              <w:r w:rsidRPr="00C10FE0">
                <w:rPr>
                  <w:lang w:val="ru-RU"/>
                </w:rPr>
                <w:t xml:space="preserve"> </w:t>
              </w:r>
              <w:r w:rsidRPr="00186108">
                <w:rPr>
                  <w:lang w:val="ru-RU"/>
                </w:rPr>
                <w:t>процес</w:t>
              </w:r>
              <w:r w:rsidRPr="00C10FE0">
                <w:rPr>
                  <w:lang w:val="ru-RU"/>
                </w:rPr>
                <w:t xml:space="preserve"> </w:t>
              </w:r>
              <w:r w:rsidRPr="00186108">
                <w:rPr>
                  <w:lang w:val="ru-RU"/>
                </w:rPr>
                <w:t>організації</w:t>
              </w:r>
              <w:r w:rsidRPr="00C10FE0">
                <w:rPr>
                  <w:lang w:val="ru-RU"/>
                </w:rPr>
                <w:t xml:space="preserve"> </w:t>
              </w:r>
              <w:r w:rsidRPr="00186108">
                <w:rPr>
                  <w:lang w:val="ru-RU"/>
                </w:rPr>
                <w:t>гуманітарного</w:t>
              </w:r>
              <w:r w:rsidRPr="00C10FE0">
                <w:rPr>
                  <w:lang w:val="ru-RU"/>
                </w:rPr>
                <w:t xml:space="preserve"> </w:t>
              </w:r>
              <w:r w:rsidRPr="00186108">
                <w:rPr>
                  <w:lang w:val="ru-RU"/>
                </w:rPr>
                <w:t>реагування</w:t>
              </w:r>
              <w:r w:rsidRPr="00C10FE0">
                <w:rPr>
                  <w:lang w:val="ru-RU"/>
                </w:rPr>
                <w:t xml:space="preserve"> </w:t>
              </w:r>
              <w:r w:rsidRPr="00186108">
                <w:rPr>
                  <w:lang w:val="ru-RU"/>
                </w:rPr>
                <w:t>та</w:t>
              </w:r>
              <w:r w:rsidRPr="00C10FE0">
                <w:rPr>
                  <w:lang w:val="ru-RU"/>
                </w:rPr>
                <w:t xml:space="preserve"> </w:t>
              </w:r>
              <w:r w:rsidRPr="00186108">
                <w:rPr>
                  <w:lang w:val="ru-RU"/>
                </w:rPr>
                <w:t>діяльності</w:t>
              </w:r>
              <w:r w:rsidRPr="00C10FE0">
                <w:rPr>
                  <w:lang w:val="ru-RU"/>
                </w:rPr>
                <w:t xml:space="preserve">, </w:t>
              </w:r>
              <w:r w:rsidRPr="00186108">
                <w:rPr>
                  <w:lang w:val="ru-RU"/>
                </w:rPr>
                <w:t>пов</w:t>
              </w:r>
              <w:r w:rsidRPr="00C10FE0">
                <w:rPr>
                  <w:lang w:val="ru-RU"/>
                </w:rPr>
                <w:t>’</w:t>
              </w:r>
              <w:r w:rsidRPr="00186108">
                <w:rPr>
                  <w:lang w:val="ru-RU"/>
                </w:rPr>
                <w:t>язаної</w:t>
              </w:r>
              <w:r w:rsidRPr="00C10FE0">
                <w:rPr>
                  <w:lang w:val="ru-RU"/>
                </w:rPr>
                <w:t xml:space="preserve"> </w:t>
              </w:r>
              <w:r w:rsidRPr="00186108">
                <w:rPr>
                  <w:lang w:val="ru-RU"/>
                </w:rPr>
                <w:t>із</w:t>
              </w:r>
              <w:r w:rsidRPr="00C10FE0">
                <w:rPr>
                  <w:lang w:val="ru-RU"/>
                </w:rPr>
                <w:t xml:space="preserve"> </w:t>
              </w:r>
              <w:r w:rsidRPr="00186108">
                <w:rPr>
                  <w:lang w:val="ru-RU"/>
                </w:rPr>
                <w:t>захистом</w:t>
              </w:r>
              <w:r w:rsidRPr="00C10FE0">
                <w:rPr>
                  <w:lang w:val="ru-RU"/>
                </w:rPr>
                <w:t xml:space="preserve">, </w:t>
              </w:r>
              <w:r w:rsidRPr="00186108">
                <w:rPr>
                  <w:lang w:val="ru-RU"/>
                </w:rPr>
                <w:t>на</w:t>
              </w:r>
              <w:r w:rsidRPr="00C10FE0">
                <w:rPr>
                  <w:lang w:val="ru-RU"/>
                </w:rPr>
                <w:t xml:space="preserve"> </w:t>
              </w:r>
              <w:r w:rsidRPr="00186108">
                <w:rPr>
                  <w:lang w:val="ru-RU"/>
                </w:rPr>
                <w:t>місцевому</w:t>
              </w:r>
              <w:r w:rsidRPr="00C10FE0">
                <w:rPr>
                  <w:lang w:val="ru-RU"/>
                </w:rPr>
                <w:t xml:space="preserve"> </w:t>
              </w:r>
              <w:r w:rsidRPr="00186108">
                <w:rPr>
                  <w:lang w:val="ru-RU"/>
                </w:rPr>
                <w:t>рівні</w:t>
              </w:r>
              <w:r w:rsidRPr="00C10FE0">
                <w:rPr>
                  <w:lang w:val="ru-RU"/>
                </w:rPr>
                <w:t>.</w:t>
              </w:r>
            </w:p>
            <w:p w14:paraId="2423F1D5" w14:textId="77777777" w:rsidR="00703090" w:rsidRPr="00186108" w:rsidRDefault="00703090" w:rsidP="00703090">
              <w:pPr>
                <w:spacing w:before="0" w:after="0" w:line="276" w:lineRule="auto"/>
                <w:rPr>
                  <w:lang w:val="ru-RU"/>
                </w:rPr>
              </w:pPr>
              <w:r w:rsidRPr="00186108">
                <w:rPr>
                  <w:lang w:val="ru-RU"/>
                </w:rPr>
                <w:t>Використання результатів оцінки стане основою для ефективного розширення діяльності проекту в інших місцевих організаціях Карітасу (залучення різних донорів). Рекомендації також будуть використані для планування.</w:t>
              </w:r>
            </w:p>
            <w:p w14:paraId="1A374E56" w14:textId="5B83E5E6" w:rsidR="00B2645D" w:rsidRPr="00703090" w:rsidRDefault="00703090" w:rsidP="00703090">
              <w:pPr>
                <w:spacing w:before="0" w:after="0" w:line="276" w:lineRule="auto"/>
                <w:rPr>
                  <w:lang w:val="ru-RU"/>
                </w:rPr>
              </w:pPr>
              <w:r w:rsidRPr="00186108">
                <w:rPr>
                  <w:lang w:val="ru-RU"/>
                </w:rPr>
                <w:t>Якщо оцінка виявить необхідність суттєвих змін заходів, інструментів і методів втручання в наступних проектах, список запропонованих покращень буде додано та стане частиною звіту про оцінку.</w:t>
              </w:r>
            </w:p>
          </w:sdtContent>
        </w:sdt>
      </w:sdtContent>
    </w:sdt>
    <w:p w14:paraId="5B54FB52" w14:textId="0B0CEA3D" w:rsidR="0096373F" w:rsidRPr="00FF1E0D" w:rsidRDefault="00703090" w:rsidP="007A7B92">
      <w:pPr>
        <w:pStyle w:val="1"/>
        <w:rPr>
          <w:rFonts w:cstheme="minorHAnsi"/>
          <w:lang w:val="ru-RU"/>
        </w:rPr>
      </w:pPr>
      <w:r>
        <w:rPr>
          <w:rFonts w:cstheme="minorHAnsi"/>
          <w:lang w:val="uk-UA"/>
        </w:rPr>
        <w:t>Обсяг зовнішнього оцінювання</w:t>
      </w:r>
      <w:r w:rsidR="003E18A9" w:rsidRPr="008242DF">
        <w:rPr>
          <w:rFonts w:cstheme="minorHAnsi"/>
        </w:rPr>
        <w:t xml:space="preserve">  </w:t>
      </w:r>
    </w:p>
    <w:p w14:paraId="3E4EA328" w14:textId="62D09BD2" w:rsidR="00703090" w:rsidRPr="00186108" w:rsidRDefault="00703090" w:rsidP="00703090">
      <w:pPr>
        <w:spacing w:before="0" w:after="0" w:line="276" w:lineRule="auto"/>
        <w:rPr>
          <w:lang w:val="ru-RU"/>
        </w:rPr>
      </w:pPr>
      <w:r w:rsidRPr="00703090">
        <w:rPr>
          <w:b/>
          <w:lang w:val="ru-RU"/>
        </w:rPr>
        <w:t>Тематичне висвітлення</w:t>
      </w:r>
      <w:r w:rsidRPr="00186108">
        <w:rPr>
          <w:lang w:val="ru-RU"/>
        </w:rPr>
        <w:t xml:space="preserve"> буде зосере</w:t>
      </w:r>
      <w:r>
        <w:rPr>
          <w:lang w:val="ru-RU"/>
        </w:rPr>
        <w:t>джено в рамках єдиного проекту №</w:t>
      </w:r>
      <w:r w:rsidRPr="00186108">
        <w:rPr>
          <w:lang w:val="ru-RU"/>
        </w:rPr>
        <w:t>35310 Надзвичайне реагування на війну в Україні». Необхідно врахувати всі впливи проекту.</w:t>
      </w:r>
    </w:p>
    <w:p w14:paraId="5A0BF7D7" w14:textId="22EDED3C" w:rsidR="00703090" w:rsidRDefault="00703090" w:rsidP="00703090">
      <w:pPr>
        <w:spacing w:before="0" w:after="0" w:line="276" w:lineRule="auto"/>
        <w:rPr>
          <w:lang w:val="ru-RU"/>
        </w:rPr>
      </w:pPr>
      <w:r w:rsidRPr="00703090">
        <w:rPr>
          <w:b/>
          <w:lang w:val="ru-RU"/>
        </w:rPr>
        <w:t>Період</w:t>
      </w:r>
      <w:r w:rsidRPr="00186108">
        <w:rPr>
          <w:lang w:val="ru-RU"/>
        </w:rPr>
        <w:t xml:space="preserve">: оцінювання проводиться за період з </w:t>
      </w:r>
      <w:r>
        <w:rPr>
          <w:lang w:val="ru-RU"/>
        </w:rPr>
        <w:t>25 березня</w:t>
      </w:r>
      <w:r w:rsidRPr="00186108">
        <w:rPr>
          <w:lang w:val="ru-RU"/>
        </w:rPr>
        <w:t xml:space="preserve"> 2023 року по </w:t>
      </w:r>
      <w:r>
        <w:rPr>
          <w:lang w:val="ru-RU"/>
        </w:rPr>
        <w:t>25 квітня</w:t>
      </w:r>
      <w:r w:rsidRPr="00186108">
        <w:rPr>
          <w:lang w:val="ru-RU"/>
        </w:rPr>
        <w:t xml:space="preserve"> 2023 року</w:t>
      </w:r>
    </w:p>
    <w:sdt>
      <w:sdtPr>
        <w:rPr>
          <w:lang w:val="en-GB"/>
        </w:rPr>
        <w:alias w:val="Geographical focus"/>
        <w:tag w:val="Geographical focus"/>
        <w:id w:val="-1787344287"/>
        <w:placeholder>
          <w:docPart w:val="98099A3FB558453FB049D9FBE3B3FA35"/>
        </w:placeholder>
      </w:sdtPr>
      <w:sdtEndPr/>
      <w:sdtContent>
        <w:p w14:paraId="25EE72DB" w14:textId="1D42F3EF" w:rsidR="00703090" w:rsidRPr="00186108" w:rsidRDefault="00703090" w:rsidP="00703090">
          <w:pPr>
            <w:spacing w:before="0" w:after="0" w:line="276" w:lineRule="auto"/>
            <w:rPr>
              <w:lang w:val="ru-RU"/>
            </w:rPr>
          </w:pPr>
          <w:r w:rsidRPr="00703090">
            <w:rPr>
              <w:b/>
              <w:lang w:val="ru-RU"/>
            </w:rPr>
            <w:t>Географічний фокус</w:t>
          </w:r>
          <w:r w:rsidRPr="00703090">
            <w:rPr>
              <w:lang w:val="ru-RU"/>
            </w:rPr>
            <w:t xml:space="preserve">: </w:t>
          </w:r>
          <w:r>
            <w:rPr>
              <w:lang w:val="ru-RU"/>
            </w:rPr>
            <w:t>п</w:t>
          </w:r>
          <w:r w:rsidRPr="00186108">
            <w:rPr>
              <w:lang w:val="ru-RU"/>
            </w:rPr>
            <w:t>роектна</w:t>
          </w:r>
          <w:r w:rsidRPr="00703090">
            <w:rPr>
              <w:lang w:val="ru-RU"/>
            </w:rPr>
            <w:t xml:space="preserve"> </w:t>
          </w:r>
          <w:r w:rsidRPr="00186108">
            <w:rPr>
              <w:lang w:val="ru-RU"/>
            </w:rPr>
            <w:t>команда</w:t>
          </w:r>
          <w:r w:rsidRPr="00703090">
            <w:rPr>
              <w:lang w:val="ru-RU"/>
            </w:rPr>
            <w:t xml:space="preserve"> </w:t>
          </w:r>
          <w:r w:rsidRPr="00186108">
            <w:rPr>
              <w:lang w:val="ru-RU"/>
            </w:rPr>
            <w:t>Карітас</w:t>
          </w:r>
          <w:r w:rsidRPr="00703090">
            <w:rPr>
              <w:lang w:val="ru-RU"/>
            </w:rPr>
            <w:t xml:space="preserve"> </w:t>
          </w:r>
          <w:r w:rsidRPr="00186108">
            <w:rPr>
              <w:lang w:val="ru-RU"/>
            </w:rPr>
            <w:t>Україна</w:t>
          </w:r>
          <w:r w:rsidRPr="00703090">
            <w:rPr>
              <w:lang w:val="ru-RU"/>
            </w:rPr>
            <w:t xml:space="preserve">, </w:t>
          </w:r>
          <w:r w:rsidRPr="00186108">
            <w:rPr>
              <w:lang w:val="ru-RU"/>
            </w:rPr>
            <w:t>розташована</w:t>
          </w:r>
          <w:r w:rsidRPr="00703090">
            <w:rPr>
              <w:lang w:val="ru-RU"/>
            </w:rPr>
            <w:t xml:space="preserve"> </w:t>
          </w:r>
          <w:r w:rsidRPr="00186108">
            <w:rPr>
              <w:lang w:val="ru-RU"/>
            </w:rPr>
            <w:t>в</w:t>
          </w:r>
          <w:r w:rsidRPr="00703090">
            <w:rPr>
              <w:lang w:val="ru-RU"/>
            </w:rPr>
            <w:t xml:space="preserve"> </w:t>
          </w:r>
          <w:r w:rsidRPr="00186108">
            <w:rPr>
              <w:lang w:val="ru-RU"/>
            </w:rPr>
            <w:t>Києві</w:t>
          </w:r>
          <w:r w:rsidRPr="00703090">
            <w:rPr>
              <w:lang w:val="ru-RU"/>
            </w:rPr>
            <w:t xml:space="preserve">, </w:t>
          </w:r>
          <w:r w:rsidRPr="00186108">
            <w:rPr>
              <w:lang w:val="ru-RU"/>
            </w:rPr>
            <w:t>буде</w:t>
          </w:r>
          <w:r w:rsidRPr="00703090">
            <w:rPr>
              <w:lang w:val="ru-RU"/>
            </w:rPr>
            <w:t xml:space="preserve"> </w:t>
          </w:r>
          <w:r w:rsidRPr="00186108">
            <w:rPr>
              <w:lang w:val="ru-RU"/>
            </w:rPr>
            <w:t>оцінена</w:t>
          </w:r>
          <w:r w:rsidRPr="00703090">
            <w:rPr>
              <w:lang w:val="ru-RU"/>
            </w:rPr>
            <w:t xml:space="preserve"> </w:t>
          </w:r>
          <w:r w:rsidRPr="00186108">
            <w:rPr>
              <w:lang w:val="ru-RU"/>
            </w:rPr>
            <w:t>особисто</w:t>
          </w:r>
          <w:r w:rsidRPr="00703090">
            <w:rPr>
              <w:lang w:val="ru-RU"/>
            </w:rPr>
            <w:t xml:space="preserve">, </w:t>
          </w:r>
          <w:r w:rsidRPr="00186108">
            <w:rPr>
              <w:lang w:val="ru-RU"/>
            </w:rPr>
            <w:t>тоді</w:t>
          </w:r>
          <w:r w:rsidRPr="00703090">
            <w:rPr>
              <w:lang w:val="ru-RU"/>
            </w:rPr>
            <w:t xml:space="preserve"> </w:t>
          </w:r>
          <w:r w:rsidRPr="00186108">
            <w:rPr>
              <w:lang w:val="ru-RU"/>
            </w:rPr>
            <w:t>як</w:t>
          </w:r>
          <w:r w:rsidRPr="00703090">
            <w:rPr>
              <w:lang w:val="ru-RU"/>
            </w:rPr>
            <w:t xml:space="preserve"> </w:t>
          </w:r>
          <w:r w:rsidRPr="00186108">
            <w:rPr>
              <w:lang w:val="ru-RU"/>
            </w:rPr>
            <w:t>візит</w:t>
          </w:r>
          <w:r w:rsidRPr="00703090">
            <w:rPr>
              <w:lang w:val="ru-RU"/>
            </w:rPr>
            <w:t xml:space="preserve"> </w:t>
          </w:r>
          <w:r w:rsidRPr="00186108">
            <w:rPr>
              <w:lang w:val="ru-RU"/>
            </w:rPr>
            <w:t>до</w:t>
          </w:r>
          <w:r w:rsidRPr="00703090">
            <w:rPr>
              <w:lang w:val="ru-RU"/>
            </w:rPr>
            <w:t xml:space="preserve"> </w:t>
          </w:r>
          <w:r w:rsidRPr="00186108">
            <w:rPr>
              <w:lang w:val="ru-RU"/>
            </w:rPr>
            <w:t>місцевих</w:t>
          </w:r>
          <w:r w:rsidRPr="00703090">
            <w:rPr>
              <w:lang w:val="ru-RU"/>
            </w:rPr>
            <w:t xml:space="preserve"> </w:t>
          </w:r>
          <w:r w:rsidRPr="00186108">
            <w:rPr>
              <w:lang w:val="ru-RU"/>
            </w:rPr>
            <w:t>організацій</w:t>
          </w:r>
          <w:r w:rsidRPr="00703090">
            <w:rPr>
              <w:lang w:val="ru-RU"/>
            </w:rPr>
            <w:t xml:space="preserve"> </w:t>
          </w:r>
          <w:r w:rsidRPr="00186108">
            <w:rPr>
              <w:lang w:val="ru-RU"/>
            </w:rPr>
            <w:t>Карітасу</w:t>
          </w:r>
          <w:r w:rsidRPr="00703090">
            <w:rPr>
              <w:lang w:val="ru-RU"/>
            </w:rPr>
            <w:t xml:space="preserve"> </w:t>
          </w:r>
          <w:r w:rsidRPr="00186108">
            <w:rPr>
              <w:lang w:val="ru-RU"/>
            </w:rPr>
            <w:t>вимагається</w:t>
          </w:r>
          <w:r w:rsidRPr="00703090">
            <w:rPr>
              <w:lang w:val="ru-RU"/>
            </w:rPr>
            <w:t xml:space="preserve">. </w:t>
          </w:r>
          <w:r w:rsidRPr="00186108">
            <w:rPr>
              <w:lang w:val="ru-RU"/>
            </w:rPr>
            <w:t>У разі погіршення ситуації з безпекою на деяких територіях і запровадження обмежень безпеки, оцінка місцевого рівня може бути проведена онлайн для деяких організацій Карітас.</w:t>
          </w:r>
        </w:p>
        <w:p w14:paraId="4DEB7582" w14:textId="2D2D162E" w:rsidR="000F4BDB" w:rsidRPr="00703090" w:rsidRDefault="00703090" w:rsidP="00703090">
          <w:pPr>
            <w:spacing w:before="0" w:after="0" w:line="276" w:lineRule="auto"/>
            <w:rPr>
              <w:lang w:val="ru-RU"/>
            </w:rPr>
          </w:pPr>
          <w:r w:rsidRPr="00703090">
            <w:rPr>
              <w:b/>
              <w:lang w:val="ru-RU"/>
            </w:rPr>
            <w:t>Цільова група</w:t>
          </w:r>
          <w:r w:rsidRPr="00186108">
            <w:rPr>
              <w:lang w:val="ru-RU"/>
            </w:rPr>
            <w:t xml:space="preserve"> – бенефіціари проекту та персонал проекту.</w:t>
          </w:r>
        </w:p>
      </w:sdtContent>
    </w:sdt>
    <w:p w14:paraId="6846E7B9" w14:textId="66E1CA16" w:rsidR="0096373F" w:rsidRPr="00703090" w:rsidRDefault="00703090" w:rsidP="007A7B92">
      <w:pPr>
        <w:pStyle w:val="1"/>
        <w:jc w:val="left"/>
        <w:rPr>
          <w:rFonts w:cstheme="minorHAnsi"/>
          <w:lang w:val="ru-RU"/>
        </w:rPr>
      </w:pPr>
      <w:r>
        <w:rPr>
          <w:rFonts w:cstheme="minorHAnsi"/>
          <w:lang w:val="uk-UA"/>
        </w:rPr>
        <w:t>Критерії та ключові питання зовнішнього оцінювання</w:t>
      </w:r>
    </w:p>
    <w:p w14:paraId="51E54E91" w14:textId="77777777" w:rsidR="00FF1E0D" w:rsidRPr="00186108" w:rsidRDefault="00FF1E0D" w:rsidP="00703090">
      <w:pPr>
        <w:spacing w:before="0" w:after="0" w:line="276" w:lineRule="auto"/>
        <w:rPr>
          <w:lang w:val="ru-RU"/>
        </w:rPr>
      </w:pPr>
      <w:r w:rsidRPr="00186108">
        <w:rPr>
          <w:lang w:val="ru-RU"/>
        </w:rPr>
        <w:t>Як зазначалося вище, знання, отримані в результаті цієї оцінки, будуть використані для планів розширення цього проекту. Оцінка повинна бути чітко зосереджена на рекомендаціях щодо покращення, що стосуються основних питань, викладених нижче, і зокрема, чи можуть бути прийняті заходи для кращого досягнення результатів проекту.</w:t>
      </w:r>
    </w:p>
    <w:p w14:paraId="6503F5C1" w14:textId="77777777" w:rsidR="00FF1E0D" w:rsidRPr="00186108" w:rsidRDefault="00FF1E0D" w:rsidP="00703090">
      <w:pPr>
        <w:spacing w:before="0" w:after="0" w:line="276" w:lineRule="auto"/>
        <w:rPr>
          <w:lang w:val="ru-RU"/>
        </w:rPr>
      </w:pPr>
      <w:r w:rsidRPr="00186108">
        <w:rPr>
          <w:lang w:val="ru-RU"/>
        </w:rPr>
        <w:t>Ця оцінка буде зосереджена лише на двох критеріях OECD-DAC, а саме: актуальності та ефективності. Крім того, слід оцінити кроки до стійкості.</w:t>
      </w:r>
    </w:p>
    <w:p w14:paraId="6B3FBE43" w14:textId="77777777" w:rsidR="00703090" w:rsidRDefault="00703090" w:rsidP="00703090">
      <w:pPr>
        <w:spacing w:before="0" w:after="0" w:line="276" w:lineRule="auto"/>
        <w:rPr>
          <w:lang w:val="ru-RU"/>
        </w:rPr>
      </w:pPr>
    </w:p>
    <w:p w14:paraId="63F7C839" w14:textId="76746B27" w:rsidR="00FF1E0D" w:rsidRPr="00186108" w:rsidRDefault="00FF1E0D" w:rsidP="00703090">
      <w:pPr>
        <w:spacing w:before="0" w:after="0" w:line="276" w:lineRule="auto"/>
        <w:rPr>
          <w:lang w:val="ru-RU"/>
        </w:rPr>
      </w:pPr>
      <w:r w:rsidRPr="00703090">
        <w:rPr>
          <w:b/>
          <w:lang w:val="ru-RU"/>
        </w:rPr>
        <w:t>Актуальність</w:t>
      </w:r>
      <w:r w:rsidRPr="00186108">
        <w:rPr>
          <w:lang w:val="ru-RU"/>
        </w:rPr>
        <w:t>:</w:t>
      </w:r>
    </w:p>
    <w:p w14:paraId="33C92E1D" w14:textId="32132346" w:rsidR="00FF1E0D" w:rsidRPr="00186108" w:rsidRDefault="00703090" w:rsidP="00703090">
      <w:pPr>
        <w:spacing w:before="0" w:after="0" w:line="276" w:lineRule="auto"/>
        <w:rPr>
          <w:lang w:val="ru-RU"/>
        </w:rPr>
      </w:pPr>
      <w:r>
        <w:rPr>
          <w:lang w:val="ru-RU"/>
        </w:rPr>
        <w:t xml:space="preserve">І </w:t>
      </w:r>
      <w:r w:rsidR="00FF1E0D" w:rsidRPr="00186108">
        <w:rPr>
          <w:lang w:val="ru-RU"/>
        </w:rPr>
        <w:t>Якою мірою допомога відповідала потребам бенефіціарів?</w:t>
      </w:r>
    </w:p>
    <w:p w14:paraId="47FAEE98" w14:textId="77777777" w:rsidR="00FF1E0D" w:rsidRPr="00186108" w:rsidRDefault="00FF1E0D" w:rsidP="00703090">
      <w:pPr>
        <w:spacing w:before="0" w:after="0" w:line="276" w:lineRule="auto"/>
        <w:rPr>
          <w:lang w:val="ru-RU"/>
        </w:rPr>
      </w:pPr>
    </w:p>
    <w:p w14:paraId="00A011D1" w14:textId="77777777" w:rsidR="00FF1E0D" w:rsidRPr="007446E2" w:rsidRDefault="00FF1E0D" w:rsidP="00703090">
      <w:pPr>
        <w:spacing w:before="0" w:after="0" w:line="276" w:lineRule="auto"/>
        <w:rPr>
          <w:b/>
          <w:lang w:val="ru-RU"/>
        </w:rPr>
      </w:pPr>
      <w:r w:rsidRPr="007446E2">
        <w:rPr>
          <w:b/>
          <w:lang w:val="ru-RU"/>
        </w:rPr>
        <w:t>Ефективність:</w:t>
      </w:r>
    </w:p>
    <w:p w14:paraId="17D8352D" w14:textId="79EE65C0" w:rsidR="00FF1E0D" w:rsidRPr="00186108" w:rsidRDefault="00703090" w:rsidP="00703090">
      <w:pPr>
        <w:spacing w:before="0" w:after="0" w:line="276" w:lineRule="auto"/>
        <w:rPr>
          <w:lang w:val="ru-RU"/>
        </w:rPr>
      </w:pPr>
      <w:r>
        <w:rPr>
          <w:lang w:val="ru-RU"/>
        </w:rPr>
        <w:lastRenderedPageBreak/>
        <w:t>ІІ</w:t>
      </w:r>
      <w:r w:rsidR="00FF1E0D" w:rsidRPr="00186108">
        <w:rPr>
          <w:lang w:val="ru-RU"/>
        </w:rPr>
        <w:t xml:space="preserve"> Якого прогресу досягнуто на даний момент?</w:t>
      </w:r>
    </w:p>
    <w:p w14:paraId="5C7CC64E" w14:textId="31D184F0" w:rsidR="00FF1E0D" w:rsidRPr="00186108" w:rsidRDefault="007446E2" w:rsidP="00703090">
      <w:pPr>
        <w:spacing w:before="0" w:after="0" w:line="276" w:lineRule="auto"/>
        <w:rPr>
          <w:lang w:val="ru-RU"/>
        </w:rPr>
      </w:pPr>
      <w:r>
        <w:rPr>
          <w:lang w:val="ru-RU"/>
        </w:rPr>
        <w:t>ІІІ</w:t>
      </w:r>
      <w:r w:rsidR="00FF1E0D" w:rsidRPr="00186108">
        <w:rPr>
          <w:lang w:val="ru-RU"/>
        </w:rPr>
        <w:t xml:space="preserve"> Чи підходять модальності проекту для досягнення цілей проекту?</w:t>
      </w:r>
    </w:p>
    <w:p w14:paraId="39D08434" w14:textId="77777777" w:rsidR="00FF1E0D" w:rsidRPr="00186108" w:rsidRDefault="00FF1E0D" w:rsidP="00703090">
      <w:pPr>
        <w:spacing w:before="0" w:after="0" w:line="276" w:lineRule="auto"/>
        <w:rPr>
          <w:lang w:val="ru-RU"/>
        </w:rPr>
      </w:pPr>
      <w:r w:rsidRPr="00186108">
        <w:rPr>
          <w:lang w:val="ru-RU"/>
        </w:rPr>
        <w:t>- Наскільки існуючий формат проектної діяльності веде до реалізації цілей?</w:t>
      </w:r>
    </w:p>
    <w:p w14:paraId="0F6C833B" w14:textId="77777777" w:rsidR="00FF1E0D" w:rsidRPr="00186108" w:rsidRDefault="00FF1E0D" w:rsidP="00703090">
      <w:pPr>
        <w:spacing w:before="0" w:after="0" w:line="276" w:lineRule="auto"/>
        <w:rPr>
          <w:lang w:val="ru-RU"/>
        </w:rPr>
      </w:pPr>
      <w:r w:rsidRPr="00186108">
        <w:rPr>
          <w:lang w:val="ru-RU"/>
        </w:rPr>
        <w:t>- Якими способами слід застосувати нові проектні заходи для досягнення кращих результатів?</w:t>
      </w:r>
    </w:p>
    <w:p w14:paraId="50F314B9" w14:textId="231F08E8" w:rsidR="00FF1E0D" w:rsidRPr="00186108" w:rsidRDefault="007446E2" w:rsidP="00703090">
      <w:pPr>
        <w:spacing w:before="0" w:after="0" w:line="276" w:lineRule="auto"/>
        <w:rPr>
          <w:lang w:val="ru-RU"/>
        </w:rPr>
      </w:pPr>
      <w:r>
        <w:rPr>
          <w:lang w:val="ru-RU"/>
        </w:rPr>
        <w:t>І</w:t>
      </w:r>
      <w:r>
        <w:rPr>
          <w:lang w:val="en-US"/>
        </w:rPr>
        <w:t>V</w:t>
      </w:r>
      <w:r w:rsidR="00FF1E0D" w:rsidRPr="00186108">
        <w:rPr>
          <w:lang w:val="ru-RU"/>
        </w:rPr>
        <w:t xml:space="preserve"> Які основні фактори вплинули на досягнення або недосягнення результату(ів)/очікуваних результатів?</w:t>
      </w:r>
    </w:p>
    <w:p w14:paraId="186ED015" w14:textId="77777777" w:rsidR="00FF1E0D" w:rsidRPr="00186108" w:rsidRDefault="00FF1E0D" w:rsidP="00703090">
      <w:pPr>
        <w:spacing w:before="0" w:after="0" w:line="276" w:lineRule="auto"/>
        <w:rPr>
          <w:lang w:val="ru-RU"/>
        </w:rPr>
      </w:pPr>
      <w:r w:rsidRPr="00186108">
        <w:rPr>
          <w:lang w:val="ru-RU"/>
        </w:rPr>
        <w:t>Вплив:</w:t>
      </w:r>
    </w:p>
    <w:p w14:paraId="0483ABFB" w14:textId="7FCFE650" w:rsidR="00FF1E0D" w:rsidRPr="00186108" w:rsidRDefault="00FF1E0D" w:rsidP="00703090">
      <w:pPr>
        <w:spacing w:before="0" w:after="0" w:line="276" w:lineRule="auto"/>
        <w:rPr>
          <w:lang w:val="ru-RU"/>
        </w:rPr>
      </w:pPr>
      <w:r w:rsidRPr="00186108">
        <w:rPr>
          <w:lang w:val="ru-RU"/>
        </w:rPr>
        <w:t>- Як проект вплинув на добробут та задоволення основних потреб бенефіціарів?</w:t>
      </w:r>
    </w:p>
    <w:p w14:paraId="09A78EFD" w14:textId="77777777" w:rsidR="007446E2" w:rsidRDefault="007446E2" w:rsidP="00703090">
      <w:pPr>
        <w:spacing w:before="0" w:after="0" w:line="276" w:lineRule="auto"/>
        <w:rPr>
          <w:b/>
          <w:lang w:val="ru-RU"/>
        </w:rPr>
      </w:pPr>
    </w:p>
    <w:p w14:paraId="4A697641" w14:textId="12D4D2CC" w:rsidR="00FF1E0D" w:rsidRPr="007446E2" w:rsidRDefault="00FF1E0D" w:rsidP="00703090">
      <w:pPr>
        <w:spacing w:before="0" w:after="0" w:line="276" w:lineRule="auto"/>
        <w:rPr>
          <w:b/>
          <w:lang w:val="ru-RU"/>
        </w:rPr>
      </w:pPr>
      <w:r w:rsidRPr="007446E2">
        <w:rPr>
          <w:b/>
          <w:lang w:val="ru-RU"/>
        </w:rPr>
        <w:t>Стійкість:</w:t>
      </w:r>
    </w:p>
    <w:p w14:paraId="4AEA6CAF" w14:textId="7C770E59" w:rsidR="00FF1E0D" w:rsidRPr="00186108" w:rsidRDefault="007446E2" w:rsidP="00703090">
      <w:pPr>
        <w:spacing w:before="0" w:after="0" w:line="276" w:lineRule="auto"/>
        <w:rPr>
          <w:lang w:val="ru-RU"/>
        </w:rPr>
      </w:pPr>
      <w:r>
        <w:rPr>
          <w:lang w:val="en-US"/>
        </w:rPr>
        <w:t>V</w:t>
      </w:r>
      <w:r w:rsidR="00FF1E0D" w:rsidRPr="00186108">
        <w:rPr>
          <w:lang w:val="ru-RU"/>
        </w:rPr>
        <w:t xml:space="preserve"> Якою мірою негайні результати діяльності є сталими?</w:t>
      </w:r>
    </w:p>
    <w:p w14:paraId="1E5863F2" w14:textId="77777777" w:rsidR="00FF1E0D" w:rsidRPr="00186108" w:rsidRDefault="00FF1E0D" w:rsidP="00703090">
      <w:pPr>
        <w:spacing w:before="0" w:after="0" w:line="276" w:lineRule="auto"/>
        <w:rPr>
          <w:lang w:val="ru-RU"/>
        </w:rPr>
      </w:pPr>
      <w:r w:rsidRPr="00186108">
        <w:rPr>
          <w:lang w:val="ru-RU"/>
        </w:rPr>
        <w:t>- Якою мірою проекти зміцнили місцеву власність і лідерство?</w:t>
      </w:r>
    </w:p>
    <w:p w14:paraId="3FFF03BF" w14:textId="77777777" w:rsidR="00FF1E0D" w:rsidRPr="00186108" w:rsidRDefault="00FF1E0D" w:rsidP="00703090">
      <w:pPr>
        <w:spacing w:before="0" w:after="0" w:line="276" w:lineRule="auto"/>
        <w:rPr>
          <w:lang w:val="ru-RU"/>
        </w:rPr>
      </w:pPr>
      <w:r w:rsidRPr="00186108">
        <w:rPr>
          <w:lang w:val="ru-RU"/>
        </w:rPr>
        <w:t>– Наскільки проекти посилили локалізацію?</w:t>
      </w:r>
    </w:p>
    <w:p w14:paraId="5FFD703A" w14:textId="01DDEFFA" w:rsidR="00FF1E0D" w:rsidRPr="00CD6B39" w:rsidRDefault="007446E2" w:rsidP="007446E2">
      <w:pPr>
        <w:spacing w:before="0" w:after="0" w:line="276" w:lineRule="auto"/>
        <w:rPr>
          <w:lang w:val="ru-RU"/>
        </w:rPr>
      </w:pPr>
      <w:r>
        <w:rPr>
          <w:lang w:val="en-US"/>
        </w:rPr>
        <w:t>VI</w:t>
      </w:r>
      <w:r w:rsidR="00FF1E0D" w:rsidRPr="00186108">
        <w:rPr>
          <w:lang w:val="ru-RU"/>
        </w:rPr>
        <w:t xml:space="preserve"> Яких негайних заходів слід вжити під час запуску продовження проекту?</w:t>
      </w:r>
    </w:p>
    <w:p w14:paraId="1AF839C2" w14:textId="76019882" w:rsidR="0096373F" w:rsidRPr="000F3964" w:rsidRDefault="007446E2" w:rsidP="00CF070E">
      <w:pPr>
        <w:pStyle w:val="1"/>
        <w:jc w:val="left"/>
        <w:rPr>
          <w:rFonts w:cstheme="minorHAnsi"/>
        </w:rPr>
      </w:pPr>
      <w:r>
        <w:rPr>
          <w:rFonts w:cstheme="minorHAnsi"/>
          <w:lang w:val="uk-UA"/>
        </w:rPr>
        <w:t>Підхід та методологія</w:t>
      </w:r>
    </w:p>
    <w:p w14:paraId="2DA0191D" w14:textId="77777777" w:rsidR="007446E2" w:rsidRPr="007446E2" w:rsidRDefault="007446E2" w:rsidP="007446E2">
      <w:pPr>
        <w:pStyle w:val="Aufzhlung"/>
        <w:numPr>
          <w:ilvl w:val="0"/>
          <w:numId w:val="0"/>
        </w:numPr>
        <w:spacing w:line="276" w:lineRule="auto"/>
        <w:ind w:left="360"/>
        <w:rPr>
          <w:lang w:val="en-US"/>
        </w:rPr>
      </w:pPr>
      <w:r w:rsidRPr="00186108">
        <w:rPr>
          <w:lang w:val="ru-RU"/>
        </w:rPr>
        <w:t>Очікується</w:t>
      </w:r>
      <w:r w:rsidRPr="007446E2">
        <w:rPr>
          <w:lang w:val="en-US"/>
        </w:rPr>
        <w:t xml:space="preserve">, </w:t>
      </w:r>
      <w:r w:rsidRPr="00186108">
        <w:rPr>
          <w:lang w:val="ru-RU"/>
        </w:rPr>
        <w:t>що</w:t>
      </w:r>
      <w:r w:rsidRPr="007446E2">
        <w:rPr>
          <w:lang w:val="en-US"/>
        </w:rPr>
        <w:t xml:space="preserve"> </w:t>
      </w:r>
      <w:r w:rsidRPr="00186108">
        <w:rPr>
          <w:lang w:val="ru-RU"/>
        </w:rPr>
        <w:t>Оцінювач</w:t>
      </w:r>
      <w:r w:rsidRPr="007446E2">
        <w:rPr>
          <w:lang w:val="en-US"/>
        </w:rPr>
        <w:t xml:space="preserve"> </w:t>
      </w:r>
      <w:r w:rsidRPr="00186108">
        <w:rPr>
          <w:lang w:val="ru-RU"/>
        </w:rPr>
        <w:t>виконуватиме</w:t>
      </w:r>
      <w:r w:rsidRPr="007446E2">
        <w:rPr>
          <w:lang w:val="en-US"/>
        </w:rPr>
        <w:t xml:space="preserve"> </w:t>
      </w:r>
      <w:r w:rsidRPr="00186108">
        <w:rPr>
          <w:lang w:val="ru-RU"/>
        </w:rPr>
        <w:t>оцінку</w:t>
      </w:r>
      <w:r w:rsidRPr="007446E2">
        <w:rPr>
          <w:lang w:val="en-US"/>
        </w:rPr>
        <w:t xml:space="preserve"> </w:t>
      </w:r>
      <w:r w:rsidRPr="00186108">
        <w:rPr>
          <w:lang w:val="ru-RU"/>
        </w:rPr>
        <w:t>суворо</w:t>
      </w:r>
      <w:r w:rsidRPr="007446E2">
        <w:rPr>
          <w:lang w:val="en-US"/>
        </w:rPr>
        <w:t xml:space="preserve"> </w:t>
      </w:r>
      <w:r w:rsidRPr="00186108">
        <w:rPr>
          <w:lang w:val="ru-RU"/>
        </w:rPr>
        <w:t>методичним</w:t>
      </w:r>
      <w:r w:rsidRPr="007446E2">
        <w:rPr>
          <w:lang w:val="en-US"/>
        </w:rPr>
        <w:t xml:space="preserve"> </w:t>
      </w:r>
      <w:r w:rsidRPr="00186108">
        <w:rPr>
          <w:lang w:val="ru-RU"/>
        </w:rPr>
        <w:t>чином</w:t>
      </w:r>
      <w:r w:rsidRPr="007446E2">
        <w:rPr>
          <w:lang w:val="en-US"/>
        </w:rPr>
        <w:t xml:space="preserve">, </w:t>
      </w:r>
      <w:r w:rsidRPr="00186108">
        <w:rPr>
          <w:lang w:val="ru-RU"/>
        </w:rPr>
        <w:t>щоб</w:t>
      </w:r>
      <w:r w:rsidRPr="007446E2">
        <w:rPr>
          <w:lang w:val="en-US"/>
        </w:rPr>
        <w:t xml:space="preserve"> </w:t>
      </w:r>
      <w:r w:rsidRPr="00186108">
        <w:rPr>
          <w:lang w:val="ru-RU"/>
        </w:rPr>
        <w:t>отримати</w:t>
      </w:r>
      <w:r w:rsidRPr="007446E2">
        <w:rPr>
          <w:lang w:val="en-US"/>
        </w:rPr>
        <w:t xml:space="preserve"> </w:t>
      </w:r>
      <w:r w:rsidRPr="00186108">
        <w:rPr>
          <w:lang w:val="ru-RU"/>
        </w:rPr>
        <w:t>інформацію</w:t>
      </w:r>
      <w:r w:rsidRPr="007446E2">
        <w:rPr>
          <w:lang w:val="en-US"/>
        </w:rPr>
        <w:t xml:space="preserve">, </w:t>
      </w:r>
      <w:r w:rsidRPr="00186108">
        <w:rPr>
          <w:lang w:val="ru-RU"/>
        </w:rPr>
        <w:t>яку</w:t>
      </w:r>
      <w:r w:rsidRPr="007446E2">
        <w:rPr>
          <w:lang w:val="en-US"/>
        </w:rPr>
        <w:t xml:space="preserve"> </w:t>
      </w:r>
      <w:r w:rsidRPr="00186108">
        <w:rPr>
          <w:lang w:val="ru-RU"/>
        </w:rPr>
        <w:t>можна</w:t>
      </w:r>
      <w:r w:rsidRPr="007446E2">
        <w:rPr>
          <w:lang w:val="en-US"/>
        </w:rPr>
        <w:t xml:space="preserve"> </w:t>
      </w:r>
      <w:r w:rsidRPr="00186108">
        <w:rPr>
          <w:lang w:val="ru-RU"/>
        </w:rPr>
        <w:t>перевірити</w:t>
      </w:r>
      <w:r w:rsidRPr="007446E2">
        <w:rPr>
          <w:lang w:val="en-US"/>
        </w:rPr>
        <w:t xml:space="preserve">, </w:t>
      </w:r>
      <w:r w:rsidRPr="00186108">
        <w:rPr>
          <w:lang w:val="ru-RU"/>
        </w:rPr>
        <w:t>і</w:t>
      </w:r>
      <w:r w:rsidRPr="007446E2">
        <w:rPr>
          <w:lang w:val="en-US"/>
        </w:rPr>
        <w:t xml:space="preserve"> </w:t>
      </w:r>
      <w:r w:rsidRPr="00186108">
        <w:rPr>
          <w:lang w:val="ru-RU"/>
        </w:rPr>
        <w:t>дати</w:t>
      </w:r>
      <w:r w:rsidRPr="007446E2">
        <w:rPr>
          <w:lang w:val="en-US"/>
        </w:rPr>
        <w:t xml:space="preserve"> </w:t>
      </w:r>
      <w:r w:rsidRPr="00186108">
        <w:rPr>
          <w:lang w:val="ru-RU"/>
        </w:rPr>
        <w:t>рекомендації</w:t>
      </w:r>
      <w:r w:rsidRPr="007446E2">
        <w:rPr>
          <w:lang w:val="en-US"/>
        </w:rPr>
        <w:t xml:space="preserve">, </w:t>
      </w:r>
      <w:r w:rsidRPr="00186108">
        <w:rPr>
          <w:lang w:val="ru-RU"/>
        </w:rPr>
        <w:t>які</w:t>
      </w:r>
      <w:r w:rsidRPr="007446E2">
        <w:rPr>
          <w:lang w:val="en-US"/>
        </w:rPr>
        <w:t xml:space="preserve"> </w:t>
      </w:r>
      <w:r w:rsidRPr="00186108">
        <w:rPr>
          <w:lang w:val="ru-RU"/>
        </w:rPr>
        <w:t>є</w:t>
      </w:r>
      <w:r w:rsidRPr="007446E2">
        <w:rPr>
          <w:lang w:val="en-US"/>
        </w:rPr>
        <w:t xml:space="preserve"> </w:t>
      </w:r>
      <w:r w:rsidRPr="00186108">
        <w:rPr>
          <w:lang w:val="ru-RU"/>
        </w:rPr>
        <w:t>дійсними</w:t>
      </w:r>
      <w:r w:rsidRPr="007446E2">
        <w:rPr>
          <w:lang w:val="en-US"/>
        </w:rPr>
        <w:t xml:space="preserve"> </w:t>
      </w:r>
      <w:r w:rsidRPr="00186108">
        <w:rPr>
          <w:lang w:val="ru-RU"/>
        </w:rPr>
        <w:t>та</w:t>
      </w:r>
      <w:r w:rsidRPr="007446E2">
        <w:rPr>
          <w:lang w:val="en-US"/>
        </w:rPr>
        <w:t xml:space="preserve"> </w:t>
      </w:r>
      <w:r w:rsidRPr="00186108">
        <w:rPr>
          <w:lang w:val="ru-RU"/>
        </w:rPr>
        <w:t>надійними</w:t>
      </w:r>
      <w:r w:rsidRPr="007446E2">
        <w:rPr>
          <w:lang w:val="en-US"/>
        </w:rPr>
        <w:t xml:space="preserve"> </w:t>
      </w:r>
      <w:r w:rsidRPr="00186108">
        <w:rPr>
          <w:lang w:val="ru-RU"/>
        </w:rPr>
        <w:t>на</w:t>
      </w:r>
      <w:r w:rsidRPr="007446E2">
        <w:rPr>
          <w:lang w:val="en-US"/>
        </w:rPr>
        <w:t xml:space="preserve"> </w:t>
      </w:r>
      <w:r w:rsidRPr="00186108">
        <w:rPr>
          <w:lang w:val="ru-RU"/>
        </w:rPr>
        <w:t>основі</w:t>
      </w:r>
      <w:r w:rsidRPr="007446E2">
        <w:rPr>
          <w:lang w:val="en-US"/>
        </w:rPr>
        <w:t xml:space="preserve"> </w:t>
      </w:r>
      <w:r w:rsidRPr="00186108">
        <w:rPr>
          <w:lang w:val="ru-RU"/>
        </w:rPr>
        <w:t>даних</w:t>
      </w:r>
      <w:r w:rsidRPr="007446E2">
        <w:rPr>
          <w:lang w:val="en-US"/>
        </w:rPr>
        <w:t xml:space="preserve">, </w:t>
      </w:r>
      <w:r w:rsidRPr="00186108">
        <w:rPr>
          <w:lang w:val="ru-RU"/>
        </w:rPr>
        <w:t>доступних</w:t>
      </w:r>
      <w:r w:rsidRPr="007446E2">
        <w:rPr>
          <w:lang w:val="en-US"/>
        </w:rPr>
        <w:t xml:space="preserve"> </w:t>
      </w:r>
      <w:r w:rsidRPr="00186108">
        <w:rPr>
          <w:lang w:val="ru-RU"/>
        </w:rPr>
        <w:t>клієнту</w:t>
      </w:r>
      <w:r w:rsidRPr="007446E2">
        <w:rPr>
          <w:lang w:val="en-US"/>
        </w:rPr>
        <w:t>.</w:t>
      </w:r>
    </w:p>
    <w:p w14:paraId="71F02C66" w14:textId="15D89521" w:rsidR="007446E2" w:rsidRPr="00186108" w:rsidRDefault="007446E2" w:rsidP="007446E2">
      <w:pPr>
        <w:pStyle w:val="Aufzhlung"/>
        <w:numPr>
          <w:ilvl w:val="0"/>
          <w:numId w:val="0"/>
        </w:numPr>
        <w:spacing w:line="276" w:lineRule="auto"/>
        <w:ind w:left="720" w:hanging="360"/>
        <w:rPr>
          <w:lang w:val="ru-RU"/>
        </w:rPr>
      </w:pPr>
      <w:r w:rsidRPr="00186108">
        <w:rPr>
          <w:lang w:val="ru-RU"/>
        </w:rPr>
        <w:t>Під час оцінювання застосовуватиметься прозорий підхід</w:t>
      </w:r>
      <w:r>
        <w:rPr>
          <w:lang w:val="ru-RU"/>
        </w:rPr>
        <w:t xml:space="preserve">, орієнтований на пошук рішень. </w:t>
      </w:r>
      <w:r w:rsidRPr="00186108">
        <w:rPr>
          <w:lang w:val="ru-RU"/>
        </w:rPr>
        <w:t>Процес оцінювання, а також кінцеві результати повинні враховувати гендерні аспекти та ґрунтуватися на правах людини. Оцінювач використовуватиме змішані методи, які придатні для вирішення основних питань оцінювання, а також належним чином підтверджуватиму свій похідний висновок і рекомендацію.</w:t>
      </w:r>
    </w:p>
    <w:p w14:paraId="25E42E1B" w14:textId="77777777" w:rsidR="007446E2" w:rsidRPr="00186108" w:rsidRDefault="007446E2" w:rsidP="007446E2">
      <w:pPr>
        <w:pStyle w:val="Aufzhlung"/>
        <w:numPr>
          <w:ilvl w:val="0"/>
          <w:numId w:val="0"/>
        </w:numPr>
        <w:spacing w:line="276" w:lineRule="auto"/>
        <w:ind w:left="720" w:hanging="360"/>
        <w:rPr>
          <w:lang w:val="ru-RU"/>
        </w:rPr>
      </w:pPr>
      <w:r w:rsidRPr="00186108">
        <w:rPr>
          <w:lang w:val="ru-RU"/>
        </w:rPr>
        <w:t>Методи оцінки, які будуть використані, можуть включати, але не обмежуються:</w:t>
      </w:r>
    </w:p>
    <w:p w14:paraId="6DCD5FB4" w14:textId="77777777" w:rsidR="000C5253" w:rsidRPr="00186108" w:rsidRDefault="000C5253" w:rsidP="007446E2">
      <w:pPr>
        <w:pStyle w:val="Aufzhlung"/>
        <w:numPr>
          <w:ilvl w:val="0"/>
          <w:numId w:val="0"/>
        </w:numPr>
        <w:spacing w:line="276" w:lineRule="auto"/>
        <w:ind w:left="360" w:firstLine="348"/>
        <w:rPr>
          <w:lang w:val="ru-RU"/>
        </w:rPr>
      </w:pPr>
      <w:r w:rsidRPr="007446E2">
        <w:rPr>
          <w:lang w:val="ru-RU"/>
        </w:rPr>
        <w:t xml:space="preserve">• </w:t>
      </w:r>
      <w:r w:rsidRPr="007446E2">
        <w:rPr>
          <w:b/>
          <w:lang w:val="ru-RU"/>
        </w:rPr>
        <w:t>Перегляд проектної документації</w:t>
      </w:r>
      <w:r w:rsidRPr="007446E2">
        <w:rPr>
          <w:lang w:val="ru-RU"/>
        </w:rPr>
        <w:t xml:space="preserve"> (</w:t>
      </w:r>
      <w:r w:rsidRPr="00186108">
        <w:rPr>
          <w:lang w:val="ru-RU"/>
        </w:rPr>
        <w:t>кабінетне</w:t>
      </w:r>
      <w:r w:rsidRPr="007446E2">
        <w:rPr>
          <w:lang w:val="ru-RU"/>
        </w:rPr>
        <w:t xml:space="preserve"> </w:t>
      </w:r>
      <w:r w:rsidRPr="00186108">
        <w:rPr>
          <w:lang w:val="ru-RU"/>
        </w:rPr>
        <w:t>дослідження</w:t>
      </w:r>
      <w:r w:rsidRPr="007446E2">
        <w:rPr>
          <w:lang w:val="ru-RU"/>
        </w:rPr>
        <w:t xml:space="preserve">): </w:t>
      </w:r>
      <w:r w:rsidRPr="00186108">
        <w:rPr>
          <w:lang w:val="ru-RU"/>
        </w:rPr>
        <w:t>масив</w:t>
      </w:r>
      <w:r w:rsidRPr="007446E2">
        <w:rPr>
          <w:lang w:val="ru-RU"/>
        </w:rPr>
        <w:t xml:space="preserve"> </w:t>
      </w:r>
      <w:r w:rsidRPr="00186108">
        <w:rPr>
          <w:lang w:val="ru-RU"/>
        </w:rPr>
        <w:t>основних</w:t>
      </w:r>
      <w:r w:rsidRPr="007446E2">
        <w:rPr>
          <w:lang w:val="ru-RU"/>
        </w:rPr>
        <w:t xml:space="preserve"> </w:t>
      </w:r>
      <w:r w:rsidRPr="00186108">
        <w:rPr>
          <w:lang w:val="ru-RU"/>
        </w:rPr>
        <w:t>документів</w:t>
      </w:r>
      <w:r w:rsidRPr="007446E2">
        <w:rPr>
          <w:lang w:val="ru-RU"/>
        </w:rPr>
        <w:t xml:space="preserve">, </w:t>
      </w:r>
      <w:r w:rsidRPr="00186108">
        <w:rPr>
          <w:lang w:val="ru-RU"/>
        </w:rPr>
        <w:t>які</w:t>
      </w:r>
      <w:r w:rsidRPr="007446E2">
        <w:rPr>
          <w:lang w:val="ru-RU"/>
        </w:rPr>
        <w:t xml:space="preserve"> </w:t>
      </w:r>
      <w:r w:rsidRPr="00186108">
        <w:rPr>
          <w:lang w:val="ru-RU"/>
        </w:rPr>
        <w:t>слід</w:t>
      </w:r>
      <w:r w:rsidRPr="007446E2">
        <w:rPr>
          <w:lang w:val="ru-RU"/>
        </w:rPr>
        <w:t xml:space="preserve"> </w:t>
      </w:r>
      <w:r w:rsidRPr="00186108">
        <w:rPr>
          <w:lang w:val="ru-RU"/>
        </w:rPr>
        <w:t>вивчити</w:t>
      </w:r>
      <w:r w:rsidRPr="007446E2">
        <w:rPr>
          <w:lang w:val="ru-RU"/>
        </w:rPr>
        <w:t xml:space="preserve"> (</w:t>
      </w:r>
      <w:r w:rsidRPr="00186108">
        <w:rPr>
          <w:lang w:val="ru-RU"/>
        </w:rPr>
        <w:t>наприклад</w:t>
      </w:r>
      <w:r w:rsidRPr="007446E2">
        <w:rPr>
          <w:lang w:val="ru-RU"/>
        </w:rPr>
        <w:t xml:space="preserve">, </w:t>
      </w:r>
      <w:r w:rsidRPr="00186108">
        <w:rPr>
          <w:lang w:val="ru-RU"/>
        </w:rPr>
        <w:t>проектні</w:t>
      </w:r>
      <w:r w:rsidRPr="007446E2">
        <w:rPr>
          <w:lang w:val="ru-RU"/>
        </w:rPr>
        <w:t xml:space="preserve"> </w:t>
      </w:r>
      <w:r w:rsidRPr="00186108">
        <w:rPr>
          <w:lang w:val="ru-RU"/>
        </w:rPr>
        <w:t>документи</w:t>
      </w:r>
      <w:r w:rsidRPr="007446E2">
        <w:rPr>
          <w:lang w:val="ru-RU"/>
        </w:rPr>
        <w:t xml:space="preserve">, </w:t>
      </w:r>
      <w:r w:rsidRPr="00186108">
        <w:rPr>
          <w:lang w:val="ru-RU"/>
        </w:rPr>
        <w:t>інструменти</w:t>
      </w:r>
      <w:r w:rsidRPr="007446E2">
        <w:rPr>
          <w:lang w:val="ru-RU"/>
        </w:rPr>
        <w:t xml:space="preserve"> </w:t>
      </w:r>
      <w:r w:rsidRPr="00186108">
        <w:rPr>
          <w:lang w:val="ru-RU"/>
        </w:rPr>
        <w:t>моніторингу</w:t>
      </w:r>
      <w:r w:rsidRPr="007446E2">
        <w:rPr>
          <w:lang w:val="ru-RU"/>
        </w:rPr>
        <w:t xml:space="preserve">, </w:t>
      </w:r>
      <w:r w:rsidRPr="00186108">
        <w:rPr>
          <w:lang w:val="ru-RU"/>
        </w:rPr>
        <w:t>звіти</w:t>
      </w:r>
      <w:r w:rsidRPr="007446E2">
        <w:rPr>
          <w:lang w:val="ru-RU"/>
        </w:rPr>
        <w:t xml:space="preserve"> </w:t>
      </w:r>
      <w:r w:rsidRPr="00186108">
        <w:rPr>
          <w:lang w:val="ru-RU"/>
        </w:rPr>
        <w:t>про</w:t>
      </w:r>
      <w:r w:rsidRPr="007446E2">
        <w:rPr>
          <w:lang w:val="ru-RU"/>
        </w:rPr>
        <w:t xml:space="preserve"> </w:t>
      </w:r>
      <w:r w:rsidRPr="00186108">
        <w:rPr>
          <w:lang w:val="ru-RU"/>
        </w:rPr>
        <w:t>проект</w:t>
      </w:r>
      <w:r w:rsidRPr="007446E2">
        <w:rPr>
          <w:lang w:val="ru-RU"/>
        </w:rPr>
        <w:t xml:space="preserve">, </w:t>
      </w:r>
      <w:r w:rsidRPr="00186108">
        <w:rPr>
          <w:lang w:val="ru-RU"/>
        </w:rPr>
        <w:t>а</w:t>
      </w:r>
      <w:r w:rsidRPr="007446E2">
        <w:rPr>
          <w:lang w:val="ru-RU"/>
        </w:rPr>
        <w:t xml:space="preserve"> </w:t>
      </w:r>
      <w:r w:rsidRPr="00186108">
        <w:rPr>
          <w:lang w:val="ru-RU"/>
        </w:rPr>
        <w:t>також</w:t>
      </w:r>
      <w:r w:rsidRPr="007446E2">
        <w:rPr>
          <w:lang w:val="ru-RU"/>
        </w:rPr>
        <w:t xml:space="preserve"> </w:t>
      </w:r>
      <w:r w:rsidRPr="00186108">
        <w:rPr>
          <w:lang w:val="ru-RU"/>
        </w:rPr>
        <w:t>статистичні</w:t>
      </w:r>
      <w:r w:rsidRPr="007446E2">
        <w:rPr>
          <w:lang w:val="ru-RU"/>
        </w:rPr>
        <w:t xml:space="preserve"> </w:t>
      </w:r>
      <w:r w:rsidRPr="00186108">
        <w:rPr>
          <w:lang w:val="ru-RU"/>
        </w:rPr>
        <w:t>дані</w:t>
      </w:r>
      <w:r w:rsidRPr="007446E2">
        <w:rPr>
          <w:lang w:val="ru-RU"/>
        </w:rPr>
        <w:t xml:space="preserve"> </w:t>
      </w:r>
      <w:r w:rsidRPr="00186108">
        <w:rPr>
          <w:lang w:val="ru-RU"/>
        </w:rPr>
        <w:t>в</w:t>
      </w:r>
      <w:r w:rsidRPr="007446E2">
        <w:rPr>
          <w:lang w:val="ru-RU"/>
        </w:rPr>
        <w:t xml:space="preserve"> </w:t>
      </w:r>
      <w:r w:rsidRPr="00186108">
        <w:rPr>
          <w:lang w:val="ru-RU"/>
        </w:rPr>
        <w:t>базі</w:t>
      </w:r>
      <w:r w:rsidRPr="007446E2">
        <w:rPr>
          <w:lang w:val="ru-RU"/>
        </w:rPr>
        <w:t xml:space="preserve"> </w:t>
      </w:r>
      <w:r w:rsidRPr="00186108">
        <w:rPr>
          <w:lang w:val="ru-RU"/>
        </w:rPr>
        <w:t>даних</w:t>
      </w:r>
      <w:r w:rsidRPr="007446E2">
        <w:rPr>
          <w:lang w:val="ru-RU"/>
        </w:rPr>
        <w:t xml:space="preserve"> </w:t>
      </w:r>
      <w:r w:rsidRPr="00186108">
        <w:rPr>
          <w:lang w:val="ru-RU"/>
        </w:rPr>
        <w:t>проекту</w:t>
      </w:r>
      <w:r w:rsidRPr="007446E2">
        <w:rPr>
          <w:lang w:val="ru-RU"/>
        </w:rPr>
        <w:t xml:space="preserve">, </w:t>
      </w:r>
      <w:r w:rsidRPr="00186108">
        <w:rPr>
          <w:lang w:val="ru-RU"/>
        </w:rPr>
        <w:t>внутрішня</w:t>
      </w:r>
      <w:r w:rsidRPr="007446E2">
        <w:rPr>
          <w:lang w:val="ru-RU"/>
        </w:rPr>
        <w:t xml:space="preserve"> </w:t>
      </w:r>
      <w:r w:rsidRPr="00186108">
        <w:rPr>
          <w:lang w:val="ru-RU"/>
        </w:rPr>
        <w:t>документація</w:t>
      </w:r>
      <w:r w:rsidRPr="007446E2">
        <w:rPr>
          <w:lang w:val="ru-RU"/>
        </w:rPr>
        <w:t xml:space="preserve">, </w:t>
      </w:r>
      <w:r w:rsidRPr="00186108">
        <w:rPr>
          <w:lang w:val="ru-RU"/>
        </w:rPr>
        <w:t>що</w:t>
      </w:r>
      <w:r w:rsidRPr="007446E2">
        <w:rPr>
          <w:lang w:val="ru-RU"/>
        </w:rPr>
        <w:t xml:space="preserve"> </w:t>
      </w:r>
      <w:r w:rsidRPr="00186108">
        <w:rPr>
          <w:lang w:val="ru-RU"/>
        </w:rPr>
        <w:t>стосується</w:t>
      </w:r>
      <w:r w:rsidRPr="007446E2">
        <w:rPr>
          <w:lang w:val="ru-RU"/>
        </w:rPr>
        <w:t xml:space="preserve"> </w:t>
      </w:r>
      <w:r w:rsidRPr="00186108">
        <w:rPr>
          <w:lang w:val="ru-RU"/>
        </w:rPr>
        <w:t>питань</w:t>
      </w:r>
      <w:r w:rsidRPr="007446E2">
        <w:rPr>
          <w:lang w:val="ru-RU"/>
        </w:rPr>
        <w:t xml:space="preserve"> </w:t>
      </w:r>
      <w:r w:rsidRPr="00186108">
        <w:rPr>
          <w:lang w:val="ru-RU"/>
        </w:rPr>
        <w:t>оцінки</w:t>
      </w:r>
      <w:r w:rsidRPr="007446E2">
        <w:rPr>
          <w:lang w:val="ru-RU"/>
        </w:rPr>
        <w:t xml:space="preserve">). </w:t>
      </w:r>
      <w:r w:rsidRPr="00186108">
        <w:rPr>
          <w:lang w:val="ru-RU"/>
        </w:rPr>
        <w:t>Оцінювачу пропонується запросити додаткові документи, які можуть знадобитися для завершення оцінки.</w:t>
      </w:r>
    </w:p>
    <w:p w14:paraId="7ADD5D92" w14:textId="6201BE4D" w:rsidR="000C5253" w:rsidRPr="00186108" w:rsidRDefault="000C5253" w:rsidP="007446E2">
      <w:pPr>
        <w:pStyle w:val="Aufzhlung"/>
        <w:numPr>
          <w:ilvl w:val="0"/>
          <w:numId w:val="0"/>
        </w:numPr>
        <w:spacing w:line="276" w:lineRule="auto"/>
        <w:ind w:left="720" w:hanging="12"/>
        <w:rPr>
          <w:lang w:val="ru-RU"/>
        </w:rPr>
      </w:pPr>
      <w:r w:rsidRPr="00186108">
        <w:rPr>
          <w:lang w:val="ru-RU"/>
        </w:rPr>
        <w:t xml:space="preserve">• </w:t>
      </w:r>
      <w:r w:rsidRPr="007446E2">
        <w:rPr>
          <w:b/>
          <w:lang w:val="ru-RU"/>
        </w:rPr>
        <w:t>Інтерв’ю та фокус-групи з бенефіціарами та персоналом проекту</w:t>
      </w:r>
      <w:r w:rsidRPr="00186108">
        <w:rPr>
          <w:lang w:val="ru-RU"/>
        </w:rPr>
        <w:t>: (напів)</w:t>
      </w:r>
      <w:r w:rsidR="007446E2">
        <w:rPr>
          <w:lang w:val="ru-RU"/>
        </w:rPr>
        <w:t xml:space="preserve"> </w:t>
      </w:r>
      <w:r w:rsidRPr="00186108">
        <w:rPr>
          <w:lang w:val="ru-RU"/>
        </w:rPr>
        <w:t>структуровані інтерв’ю з бенефіціарами та персоналом проекту мають супроводжуватися протоколами інтерв’ю та списком респондентів. Карітас міг би допомогти в організації інтерв’ю з бенефіціарами на місцевому рівні (3-5 інтерв’ю з ключовими місцевими партнерами та зацікавленими сторонами). Карітас може вимагати від оцінювача проведення додаткових інтерв’ю у разі невідповідності даних або відсутності даних чи комплексного аналізу.</w:t>
      </w:r>
    </w:p>
    <w:p w14:paraId="195B9A82" w14:textId="77777777" w:rsidR="000C5253" w:rsidRPr="00186108" w:rsidRDefault="000C5253" w:rsidP="007446E2">
      <w:pPr>
        <w:pStyle w:val="Aufzhlung"/>
        <w:numPr>
          <w:ilvl w:val="0"/>
          <w:numId w:val="0"/>
        </w:numPr>
        <w:spacing w:line="276" w:lineRule="auto"/>
        <w:ind w:left="720"/>
        <w:rPr>
          <w:lang w:val="ru-RU"/>
        </w:rPr>
      </w:pPr>
      <w:r w:rsidRPr="00186108">
        <w:rPr>
          <w:lang w:val="ru-RU"/>
        </w:rPr>
        <w:lastRenderedPageBreak/>
        <w:t>Критерії відбору повинні базуватися на статі, віці, бенефіціарах/не бенефіціарах та географічному розповсюдженні в регіоні проекту.</w:t>
      </w:r>
    </w:p>
    <w:p w14:paraId="6A43396D" w14:textId="77777777" w:rsidR="000C5253" w:rsidRPr="00186108" w:rsidRDefault="000C5253" w:rsidP="007446E2">
      <w:pPr>
        <w:pStyle w:val="Aufzhlung"/>
        <w:numPr>
          <w:ilvl w:val="0"/>
          <w:numId w:val="0"/>
        </w:numPr>
        <w:spacing w:line="276" w:lineRule="auto"/>
        <w:ind w:left="720"/>
        <w:rPr>
          <w:lang w:val="ru-RU"/>
        </w:rPr>
      </w:pPr>
      <w:r w:rsidRPr="00186108">
        <w:rPr>
          <w:lang w:val="ru-RU"/>
        </w:rPr>
        <w:t>Точний розмір вибірки повинен запропонувати оцінювач та обговорити з Карітасом України перед початком оцінювання.</w:t>
      </w:r>
    </w:p>
    <w:p w14:paraId="17E856E6" w14:textId="67902771" w:rsidR="000C5253" w:rsidRDefault="000C5253" w:rsidP="007446E2">
      <w:pPr>
        <w:pStyle w:val="Aufzhlung"/>
        <w:numPr>
          <w:ilvl w:val="0"/>
          <w:numId w:val="0"/>
        </w:numPr>
        <w:spacing w:line="276" w:lineRule="auto"/>
        <w:ind w:left="360"/>
        <w:rPr>
          <w:lang w:val="ru-RU"/>
        </w:rPr>
      </w:pPr>
      <w:r w:rsidRPr="00186108">
        <w:rPr>
          <w:lang w:val="ru-RU"/>
        </w:rPr>
        <w:t xml:space="preserve">• </w:t>
      </w:r>
      <w:r w:rsidRPr="007446E2">
        <w:rPr>
          <w:b/>
          <w:lang w:val="ru-RU"/>
        </w:rPr>
        <w:t>Безпосереднє спостереження під час виїзних візитів</w:t>
      </w:r>
      <w:r w:rsidRPr="00186108">
        <w:rPr>
          <w:lang w:val="ru-RU"/>
        </w:rPr>
        <w:t>: Карітас України організує виїзні візити на різні об’єкти проекту в Києві, Івано-Франківську, Коломиї. Роботу громади можна оцінити за допомогою групових інтерв’ю під час візиту.</w:t>
      </w:r>
    </w:p>
    <w:p w14:paraId="431B375E" w14:textId="45CD4EAD" w:rsidR="0096373F" w:rsidRDefault="007446E2" w:rsidP="0096373F">
      <w:pPr>
        <w:pStyle w:val="1"/>
      </w:pPr>
      <w:r>
        <w:rPr>
          <w:lang w:val="uk-UA"/>
        </w:rPr>
        <w:t>Результати та часові рамки</w:t>
      </w:r>
    </w:p>
    <w:p w14:paraId="3C992ECE" w14:textId="001A60E8" w:rsidR="00361481" w:rsidRPr="0096373F" w:rsidRDefault="007446E2" w:rsidP="00361481">
      <w:pPr>
        <w:ind w:firstLine="360"/>
        <w:rPr>
          <w:lang w:val="en-US"/>
        </w:rPr>
      </w:pPr>
      <w:r>
        <w:rPr>
          <w:lang w:val="uk-UA"/>
        </w:rPr>
        <w:t>Звіт повинен містити наступне</w:t>
      </w:r>
      <w:r w:rsidR="0096373F" w:rsidRPr="00C27F8D">
        <w:rPr>
          <w:lang w:val="en-US"/>
        </w:rPr>
        <w:t>:</w:t>
      </w:r>
    </w:p>
    <w:p w14:paraId="2B99F1AD" w14:textId="288C6932" w:rsidR="0096373F" w:rsidRDefault="000F3FA0" w:rsidP="00026773">
      <w:pPr>
        <w:pStyle w:val="Unterberschrift"/>
      </w:pPr>
      <w:r>
        <w:rPr>
          <w:lang w:val="uk-UA"/>
        </w:rPr>
        <w:t>Початковий звіт</w:t>
      </w:r>
      <w:r w:rsidR="0096373F" w:rsidRPr="004154BE">
        <w:t xml:space="preserve">: </w:t>
      </w:r>
    </w:p>
    <w:p w14:paraId="3C274416" w14:textId="123B0DB0" w:rsidR="000F3FA0" w:rsidRPr="000F3FA0" w:rsidRDefault="000F3FA0" w:rsidP="000F3FA0">
      <w:pPr>
        <w:pStyle w:val="Aufzhlung"/>
        <w:numPr>
          <w:ilvl w:val="0"/>
          <w:numId w:val="0"/>
        </w:numPr>
        <w:spacing w:line="276" w:lineRule="auto"/>
        <w:ind w:left="360"/>
      </w:pPr>
      <w:r w:rsidRPr="00186108">
        <w:rPr>
          <w:lang w:val="ru-RU"/>
        </w:rPr>
        <w:t>Початковий</w:t>
      </w:r>
      <w:r w:rsidRPr="000F3FA0">
        <w:t xml:space="preserve"> </w:t>
      </w:r>
      <w:r w:rsidRPr="00186108">
        <w:rPr>
          <w:lang w:val="ru-RU"/>
        </w:rPr>
        <w:t>звіт</w:t>
      </w:r>
      <w:r w:rsidRPr="000F3FA0">
        <w:t xml:space="preserve"> </w:t>
      </w:r>
      <w:r w:rsidRPr="00186108">
        <w:rPr>
          <w:lang w:val="ru-RU"/>
        </w:rPr>
        <w:t>буде</w:t>
      </w:r>
      <w:r w:rsidRPr="000F3FA0">
        <w:t xml:space="preserve"> </w:t>
      </w:r>
      <w:r w:rsidRPr="00186108">
        <w:rPr>
          <w:lang w:val="ru-RU"/>
        </w:rPr>
        <w:t>подано</w:t>
      </w:r>
      <w:r w:rsidRPr="000F3FA0">
        <w:t xml:space="preserve"> </w:t>
      </w:r>
      <w:r w:rsidRPr="00186108">
        <w:rPr>
          <w:lang w:val="ru-RU"/>
        </w:rPr>
        <w:t>оцінювачем</w:t>
      </w:r>
      <w:r w:rsidRPr="000F3FA0">
        <w:t xml:space="preserve"> </w:t>
      </w:r>
      <w:r w:rsidRPr="00186108">
        <w:rPr>
          <w:lang w:val="ru-RU"/>
        </w:rPr>
        <w:t>компанії</w:t>
      </w:r>
      <w:r w:rsidRPr="000F3FA0">
        <w:t xml:space="preserve">, </w:t>
      </w:r>
      <w:r w:rsidRPr="00186108">
        <w:rPr>
          <w:lang w:val="ru-RU"/>
        </w:rPr>
        <w:t>щоб</w:t>
      </w:r>
      <w:r w:rsidRPr="000F3FA0">
        <w:t xml:space="preserve"> </w:t>
      </w:r>
      <w:r w:rsidRPr="00186108">
        <w:rPr>
          <w:lang w:val="ru-RU"/>
        </w:rPr>
        <w:t>продемонструвати</w:t>
      </w:r>
      <w:r w:rsidRPr="000F3FA0">
        <w:t xml:space="preserve"> </w:t>
      </w:r>
      <w:r w:rsidRPr="00186108">
        <w:rPr>
          <w:lang w:val="ru-RU"/>
        </w:rPr>
        <w:t>його</w:t>
      </w:r>
      <w:r w:rsidRPr="000F3FA0">
        <w:t>/</w:t>
      </w:r>
      <w:r w:rsidRPr="00186108">
        <w:rPr>
          <w:lang w:val="ru-RU"/>
        </w:rPr>
        <w:t>її</w:t>
      </w:r>
      <w:r w:rsidRPr="000F3FA0">
        <w:t xml:space="preserve"> </w:t>
      </w:r>
      <w:r w:rsidRPr="00186108">
        <w:rPr>
          <w:lang w:val="ru-RU"/>
        </w:rPr>
        <w:t>розуміння</w:t>
      </w:r>
      <w:r w:rsidRPr="000F3FA0">
        <w:t xml:space="preserve"> </w:t>
      </w:r>
      <w:r w:rsidRPr="00186108">
        <w:rPr>
          <w:lang w:val="ru-RU"/>
        </w:rPr>
        <w:t>та</w:t>
      </w:r>
      <w:r w:rsidRPr="000F3FA0">
        <w:t xml:space="preserve"> </w:t>
      </w:r>
      <w:r w:rsidRPr="00186108">
        <w:rPr>
          <w:lang w:val="ru-RU"/>
        </w:rPr>
        <w:t>планування</w:t>
      </w:r>
      <w:r w:rsidRPr="000F3FA0">
        <w:t xml:space="preserve"> </w:t>
      </w:r>
      <w:r w:rsidRPr="00186108">
        <w:rPr>
          <w:lang w:val="ru-RU"/>
        </w:rPr>
        <w:t>оцінювання</w:t>
      </w:r>
      <w:r w:rsidRPr="000F3FA0">
        <w:t xml:space="preserve">, </w:t>
      </w:r>
      <w:r w:rsidRPr="00186108">
        <w:rPr>
          <w:lang w:val="ru-RU"/>
        </w:rPr>
        <w:t>яке</w:t>
      </w:r>
      <w:r w:rsidRPr="000F3FA0">
        <w:t xml:space="preserve"> </w:t>
      </w:r>
      <w:r w:rsidRPr="00186108">
        <w:rPr>
          <w:lang w:val="ru-RU"/>
        </w:rPr>
        <w:t>буде</w:t>
      </w:r>
      <w:r w:rsidRPr="000F3FA0">
        <w:t xml:space="preserve"> </w:t>
      </w:r>
      <w:r w:rsidRPr="00186108">
        <w:rPr>
          <w:lang w:val="ru-RU"/>
        </w:rPr>
        <w:t>розглянуто</w:t>
      </w:r>
      <w:r w:rsidRPr="000F3FA0">
        <w:t xml:space="preserve"> </w:t>
      </w:r>
      <w:r w:rsidRPr="00186108">
        <w:rPr>
          <w:lang w:val="ru-RU"/>
        </w:rPr>
        <w:t>та</w:t>
      </w:r>
      <w:r w:rsidRPr="000F3FA0">
        <w:t xml:space="preserve"> </w:t>
      </w:r>
      <w:r w:rsidRPr="00186108">
        <w:rPr>
          <w:lang w:val="ru-RU"/>
        </w:rPr>
        <w:t>обговорено</w:t>
      </w:r>
      <w:r w:rsidRPr="000F3FA0">
        <w:t xml:space="preserve"> </w:t>
      </w:r>
      <w:r w:rsidRPr="00186108">
        <w:rPr>
          <w:lang w:val="ru-RU"/>
        </w:rPr>
        <w:t>у</w:t>
      </w:r>
      <w:r w:rsidRPr="000F3FA0">
        <w:t xml:space="preserve"> </w:t>
      </w:r>
      <w:r w:rsidRPr="00186108">
        <w:rPr>
          <w:lang w:val="ru-RU"/>
        </w:rPr>
        <w:t>співпраці</w:t>
      </w:r>
      <w:r w:rsidRPr="000F3FA0">
        <w:t xml:space="preserve"> </w:t>
      </w:r>
      <w:r w:rsidRPr="00186108">
        <w:rPr>
          <w:lang w:val="ru-RU"/>
        </w:rPr>
        <w:t>з</w:t>
      </w:r>
      <w:r w:rsidRPr="000F3FA0">
        <w:t xml:space="preserve"> </w:t>
      </w:r>
      <w:r w:rsidRPr="00186108">
        <w:rPr>
          <w:lang w:val="ru-RU"/>
        </w:rPr>
        <w:t>Карітасом</w:t>
      </w:r>
      <w:r w:rsidRPr="000F3FA0">
        <w:t xml:space="preserve"> </w:t>
      </w:r>
      <w:r w:rsidRPr="00186108">
        <w:rPr>
          <w:lang w:val="ru-RU"/>
        </w:rPr>
        <w:t>України</w:t>
      </w:r>
      <w:r w:rsidRPr="000F3FA0">
        <w:t>.</w:t>
      </w:r>
    </w:p>
    <w:p w14:paraId="496BDA6E" w14:textId="77777777" w:rsidR="000F3FA0" w:rsidRPr="00186108" w:rsidRDefault="000F3FA0" w:rsidP="000F3FA0">
      <w:pPr>
        <w:pStyle w:val="Aufzhlung"/>
        <w:numPr>
          <w:ilvl w:val="0"/>
          <w:numId w:val="0"/>
        </w:numPr>
        <w:spacing w:line="276" w:lineRule="auto"/>
        <w:ind w:left="360"/>
        <w:rPr>
          <w:lang w:val="ru-RU"/>
        </w:rPr>
      </w:pPr>
      <w:r w:rsidRPr="00186108">
        <w:rPr>
          <w:lang w:val="ru-RU"/>
        </w:rPr>
        <w:t>Початковий</w:t>
      </w:r>
      <w:r w:rsidRPr="000F3FA0">
        <w:t xml:space="preserve"> </w:t>
      </w:r>
      <w:r w:rsidRPr="00186108">
        <w:rPr>
          <w:lang w:val="ru-RU"/>
        </w:rPr>
        <w:t>звіт</w:t>
      </w:r>
      <w:r w:rsidRPr="000F3FA0">
        <w:t xml:space="preserve"> </w:t>
      </w:r>
      <w:r w:rsidRPr="00186108">
        <w:rPr>
          <w:lang w:val="ru-RU"/>
        </w:rPr>
        <w:t>повинен</w:t>
      </w:r>
      <w:r w:rsidRPr="000F3FA0">
        <w:t xml:space="preserve"> </w:t>
      </w:r>
      <w:r w:rsidRPr="00186108">
        <w:rPr>
          <w:lang w:val="ru-RU"/>
        </w:rPr>
        <w:t>включати</w:t>
      </w:r>
      <w:r w:rsidRPr="000F3FA0">
        <w:t xml:space="preserve"> </w:t>
      </w:r>
      <w:r w:rsidRPr="00186108">
        <w:rPr>
          <w:lang w:val="ru-RU"/>
        </w:rPr>
        <w:t>матрицю</w:t>
      </w:r>
      <w:r w:rsidRPr="000F3FA0">
        <w:t xml:space="preserve"> </w:t>
      </w:r>
      <w:r w:rsidRPr="00186108">
        <w:rPr>
          <w:lang w:val="ru-RU"/>
        </w:rPr>
        <w:t>оцінки</w:t>
      </w:r>
      <w:r w:rsidRPr="000F3FA0">
        <w:t xml:space="preserve"> (</w:t>
      </w:r>
      <w:r w:rsidRPr="00186108">
        <w:rPr>
          <w:lang w:val="ru-RU"/>
        </w:rPr>
        <w:t>включаючи</w:t>
      </w:r>
      <w:r w:rsidRPr="000F3FA0">
        <w:t xml:space="preserve"> </w:t>
      </w:r>
      <w:r w:rsidRPr="00186108">
        <w:rPr>
          <w:lang w:val="ru-RU"/>
        </w:rPr>
        <w:t>питання</w:t>
      </w:r>
      <w:r w:rsidRPr="000F3FA0">
        <w:t xml:space="preserve"> </w:t>
      </w:r>
      <w:r w:rsidRPr="00186108">
        <w:rPr>
          <w:lang w:val="ru-RU"/>
        </w:rPr>
        <w:t>та</w:t>
      </w:r>
      <w:r w:rsidRPr="000F3FA0">
        <w:t xml:space="preserve"> </w:t>
      </w:r>
      <w:r w:rsidRPr="00186108">
        <w:rPr>
          <w:lang w:val="ru-RU"/>
        </w:rPr>
        <w:t>показники</w:t>
      </w:r>
      <w:r w:rsidRPr="000F3FA0">
        <w:t xml:space="preserve"> </w:t>
      </w:r>
      <w:r w:rsidRPr="00186108">
        <w:rPr>
          <w:lang w:val="ru-RU"/>
        </w:rPr>
        <w:t>остаточної</w:t>
      </w:r>
      <w:r w:rsidRPr="000F3FA0">
        <w:t xml:space="preserve"> </w:t>
      </w:r>
      <w:r w:rsidRPr="00186108">
        <w:rPr>
          <w:lang w:val="ru-RU"/>
        </w:rPr>
        <w:t>оцінки</w:t>
      </w:r>
      <w:r w:rsidRPr="000F3FA0">
        <w:t xml:space="preserve">); </w:t>
      </w:r>
      <w:r w:rsidRPr="00186108">
        <w:rPr>
          <w:lang w:val="ru-RU"/>
        </w:rPr>
        <w:t>загальний</w:t>
      </w:r>
      <w:r w:rsidRPr="000F3FA0">
        <w:t xml:space="preserve"> </w:t>
      </w:r>
      <w:r w:rsidRPr="00186108">
        <w:rPr>
          <w:lang w:val="ru-RU"/>
        </w:rPr>
        <w:t>дизайн</w:t>
      </w:r>
      <w:r w:rsidRPr="000F3FA0">
        <w:t xml:space="preserve"> </w:t>
      </w:r>
      <w:r w:rsidRPr="00186108">
        <w:rPr>
          <w:lang w:val="ru-RU"/>
        </w:rPr>
        <w:t>і</w:t>
      </w:r>
      <w:r w:rsidRPr="000F3FA0">
        <w:t xml:space="preserve"> </w:t>
      </w:r>
      <w:r w:rsidRPr="00186108">
        <w:rPr>
          <w:lang w:val="ru-RU"/>
        </w:rPr>
        <w:t>методологію</w:t>
      </w:r>
      <w:r w:rsidRPr="000F3FA0">
        <w:t xml:space="preserve"> </w:t>
      </w:r>
      <w:r w:rsidRPr="00186108">
        <w:rPr>
          <w:lang w:val="ru-RU"/>
        </w:rPr>
        <w:t>оцінки</w:t>
      </w:r>
      <w:r w:rsidRPr="000F3FA0">
        <w:t xml:space="preserve"> </w:t>
      </w:r>
      <w:r w:rsidRPr="00186108">
        <w:rPr>
          <w:lang w:val="ru-RU"/>
        </w:rPr>
        <w:t>з</w:t>
      </w:r>
      <w:r w:rsidRPr="000F3FA0">
        <w:t xml:space="preserve"> </w:t>
      </w:r>
      <w:r w:rsidRPr="00186108">
        <w:rPr>
          <w:lang w:val="ru-RU"/>
        </w:rPr>
        <w:t>детальним</w:t>
      </w:r>
      <w:r w:rsidRPr="000F3FA0">
        <w:t xml:space="preserve"> </w:t>
      </w:r>
      <w:r w:rsidRPr="00186108">
        <w:rPr>
          <w:lang w:val="ru-RU"/>
        </w:rPr>
        <w:t>описом</w:t>
      </w:r>
      <w:r w:rsidRPr="000F3FA0">
        <w:t xml:space="preserve"> </w:t>
      </w:r>
      <w:r w:rsidRPr="00186108">
        <w:rPr>
          <w:lang w:val="ru-RU"/>
        </w:rPr>
        <w:t>методів</w:t>
      </w:r>
      <w:r w:rsidRPr="000F3FA0">
        <w:t xml:space="preserve"> </w:t>
      </w:r>
      <w:r w:rsidRPr="00186108">
        <w:rPr>
          <w:lang w:val="ru-RU"/>
        </w:rPr>
        <w:t>збору</w:t>
      </w:r>
      <w:r w:rsidRPr="000F3FA0">
        <w:t xml:space="preserve"> </w:t>
      </w:r>
      <w:r w:rsidRPr="00186108">
        <w:rPr>
          <w:lang w:val="ru-RU"/>
        </w:rPr>
        <w:t>даних</w:t>
      </w:r>
      <w:r w:rsidRPr="000F3FA0">
        <w:t xml:space="preserve"> </w:t>
      </w:r>
      <w:r w:rsidRPr="00186108">
        <w:rPr>
          <w:lang w:val="ru-RU"/>
        </w:rPr>
        <w:t>і</w:t>
      </w:r>
      <w:r w:rsidRPr="000F3FA0">
        <w:t xml:space="preserve"> </w:t>
      </w:r>
      <w:r w:rsidRPr="00186108">
        <w:rPr>
          <w:lang w:val="ru-RU"/>
        </w:rPr>
        <w:t>методів</w:t>
      </w:r>
      <w:r w:rsidRPr="000F3FA0">
        <w:t xml:space="preserve"> </w:t>
      </w:r>
      <w:r w:rsidRPr="00186108">
        <w:rPr>
          <w:lang w:val="ru-RU"/>
        </w:rPr>
        <w:t>аналізу</w:t>
      </w:r>
      <w:r w:rsidRPr="000F3FA0">
        <w:t xml:space="preserve"> </w:t>
      </w:r>
      <w:r w:rsidRPr="00186108">
        <w:rPr>
          <w:lang w:val="ru-RU"/>
        </w:rPr>
        <w:t>даних</w:t>
      </w:r>
      <w:r w:rsidRPr="000F3FA0">
        <w:t xml:space="preserve">, </w:t>
      </w:r>
      <w:r w:rsidRPr="00186108">
        <w:rPr>
          <w:lang w:val="ru-RU"/>
        </w:rPr>
        <w:t>а</w:t>
      </w:r>
      <w:r w:rsidRPr="000F3FA0">
        <w:t xml:space="preserve"> </w:t>
      </w:r>
      <w:r w:rsidRPr="00186108">
        <w:rPr>
          <w:lang w:val="ru-RU"/>
        </w:rPr>
        <w:t>також</w:t>
      </w:r>
      <w:r w:rsidRPr="000F3FA0">
        <w:t xml:space="preserve"> </w:t>
      </w:r>
      <w:r w:rsidRPr="00186108">
        <w:rPr>
          <w:lang w:val="ru-RU"/>
        </w:rPr>
        <w:t>запропоновані</w:t>
      </w:r>
      <w:r w:rsidRPr="000F3FA0">
        <w:t xml:space="preserve"> </w:t>
      </w:r>
      <w:r w:rsidRPr="00186108">
        <w:rPr>
          <w:lang w:val="ru-RU"/>
        </w:rPr>
        <w:t>часові</w:t>
      </w:r>
      <w:r w:rsidRPr="000F3FA0">
        <w:t xml:space="preserve"> </w:t>
      </w:r>
      <w:r w:rsidRPr="00186108">
        <w:rPr>
          <w:lang w:val="ru-RU"/>
        </w:rPr>
        <w:t>рамки</w:t>
      </w:r>
      <w:r w:rsidRPr="000F3FA0">
        <w:t xml:space="preserve"> </w:t>
      </w:r>
      <w:r w:rsidRPr="00186108">
        <w:rPr>
          <w:lang w:val="ru-RU"/>
        </w:rPr>
        <w:t>для</w:t>
      </w:r>
      <w:r w:rsidRPr="000F3FA0">
        <w:t xml:space="preserve"> </w:t>
      </w:r>
      <w:r w:rsidRPr="00186108">
        <w:rPr>
          <w:lang w:val="ru-RU"/>
        </w:rPr>
        <w:t>діяльності</w:t>
      </w:r>
      <w:r w:rsidRPr="000F3FA0">
        <w:t xml:space="preserve"> </w:t>
      </w:r>
      <w:r w:rsidRPr="00186108">
        <w:rPr>
          <w:lang w:val="ru-RU"/>
        </w:rPr>
        <w:t>та</w:t>
      </w:r>
      <w:r w:rsidRPr="000F3FA0">
        <w:t xml:space="preserve"> </w:t>
      </w:r>
      <w:r w:rsidRPr="00186108">
        <w:rPr>
          <w:lang w:val="ru-RU"/>
        </w:rPr>
        <w:t>результатів</w:t>
      </w:r>
      <w:r w:rsidRPr="000F3FA0">
        <w:t xml:space="preserve">. </w:t>
      </w:r>
      <w:r w:rsidRPr="00186108">
        <w:rPr>
          <w:lang w:val="ru-RU"/>
        </w:rPr>
        <w:t>Оцінювач може запропонувати додаткові методи оцінки.</w:t>
      </w:r>
    </w:p>
    <w:p w14:paraId="3C978E33" w14:textId="331BA0FA" w:rsidR="0096373F" w:rsidRPr="000F3FA0" w:rsidRDefault="000F3FA0" w:rsidP="000F3FA0">
      <w:pPr>
        <w:pStyle w:val="Aufzhlung"/>
        <w:numPr>
          <w:ilvl w:val="0"/>
          <w:numId w:val="0"/>
        </w:numPr>
        <w:spacing w:line="276" w:lineRule="auto"/>
        <w:ind w:left="360"/>
        <w:rPr>
          <w:lang w:val="ru-RU"/>
        </w:rPr>
      </w:pPr>
      <w:r w:rsidRPr="00186108">
        <w:rPr>
          <w:lang w:val="ru-RU"/>
        </w:rPr>
        <w:t xml:space="preserve">Початковий звіт оцінки не повинен перевищувати 5 сторінок і мати </w:t>
      </w:r>
      <w:r>
        <w:rPr>
          <w:lang w:val="ru-RU"/>
        </w:rPr>
        <w:t>попередньо визначену структуру</w:t>
      </w:r>
    </w:p>
    <w:p w14:paraId="3A5C7019" w14:textId="413EA493" w:rsidR="0096373F" w:rsidRPr="009F0AC5" w:rsidRDefault="000F3FA0" w:rsidP="0096373F">
      <w:pPr>
        <w:pStyle w:val="Unterberschrift"/>
      </w:pPr>
      <w:r>
        <w:rPr>
          <w:lang w:val="uk-UA"/>
        </w:rPr>
        <w:t>Зустрічі</w:t>
      </w:r>
      <w:r w:rsidR="0096373F" w:rsidRPr="00E00C5A">
        <w:t xml:space="preserve">:  </w:t>
      </w:r>
      <w:r w:rsidR="0096373F" w:rsidRPr="009F0AC5">
        <w:rPr>
          <w:lang w:val="en-US"/>
        </w:rPr>
        <w:t xml:space="preserve">  </w:t>
      </w:r>
    </w:p>
    <w:p w14:paraId="055F3631" w14:textId="3B6B50C6" w:rsidR="0096373F" w:rsidRPr="000F3FA0" w:rsidRDefault="000F3FA0" w:rsidP="000F3FA0">
      <w:pPr>
        <w:pStyle w:val="Aufzhlung"/>
        <w:numPr>
          <w:ilvl w:val="0"/>
          <w:numId w:val="0"/>
        </w:numPr>
        <w:spacing w:line="276" w:lineRule="auto"/>
        <w:ind w:left="720" w:hanging="360"/>
        <w:rPr>
          <w:lang w:val="ru-RU"/>
        </w:rPr>
      </w:pPr>
      <w:r w:rsidRPr="00186108">
        <w:rPr>
          <w:lang w:val="ru-RU"/>
        </w:rPr>
        <w:t>Після</w:t>
      </w:r>
      <w:r w:rsidRPr="000F3FA0">
        <w:t xml:space="preserve"> </w:t>
      </w:r>
      <w:r w:rsidRPr="00186108">
        <w:rPr>
          <w:lang w:val="ru-RU"/>
        </w:rPr>
        <w:t>візиту</w:t>
      </w:r>
      <w:r w:rsidRPr="000F3FA0">
        <w:t xml:space="preserve"> </w:t>
      </w:r>
      <w:r w:rsidRPr="00186108">
        <w:rPr>
          <w:lang w:val="ru-RU"/>
        </w:rPr>
        <w:t>на</w:t>
      </w:r>
      <w:r w:rsidRPr="000F3FA0">
        <w:t xml:space="preserve"> </w:t>
      </w:r>
      <w:r w:rsidRPr="00186108">
        <w:rPr>
          <w:lang w:val="ru-RU"/>
        </w:rPr>
        <w:t>місце</w:t>
      </w:r>
      <w:r w:rsidRPr="000F3FA0">
        <w:t xml:space="preserve"> </w:t>
      </w:r>
      <w:r w:rsidRPr="00186108">
        <w:rPr>
          <w:lang w:val="ru-RU"/>
        </w:rPr>
        <w:t>та</w:t>
      </w:r>
      <w:r w:rsidRPr="000F3FA0">
        <w:t xml:space="preserve"> </w:t>
      </w:r>
      <w:r w:rsidRPr="00186108">
        <w:rPr>
          <w:lang w:val="ru-RU"/>
        </w:rPr>
        <w:t>онлайн</w:t>
      </w:r>
      <w:r w:rsidRPr="000F3FA0">
        <w:t>-</w:t>
      </w:r>
      <w:r w:rsidRPr="00186108">
        <w:rPr>
          <w:lang w:val="ru-RU"/>
        </w:rPr>
        <w:t>інтерв</w:t>
      </w:r>
      <w:r w:rsidRPr="000F3FA0">
        <w:t>’</w:t>
      </w:r>
      <w:r w:rsidRPr="00186108">
        <w:rPr>
          <w:lang w:val="ru-RU"/>
        </w:rPr>
        <w:t>ю</w:t>
      </w:r>
      <w:r w:rsidRPr="000F3FA0">
        <w:t xml:space="preserve"> </w:t>
      </w:r>
      <w:r w:rsidRPr="00186108">
        <w:rPr>
          <w:lang w:val="ru-RU"/>
        </w:rPr>
        <w:t>оцінювач</w:t>
      </w:r>
      <w:r w:rsidRPr="000F3FA0">
        <w:t xml:space="preserve"> </w:t>
      </w:r>
      <w:r w:rsidRPr="00186108">
        <w:rPr>
          <w:lang w:val="ru-RU"/>
        </w:rPr>
        <w:t>проведе</w:t>
      </w:r>
      <w:r w:rsidRPr="000F3FA0">
        <w:t xml:space="preserve"> </w:t>
      </w:r>
      <w:r w:rsidRPr="00186108">
        <w:rPr>
          <w:lang w:val="ru-RU"/>
        </w:rPr>
        <w:t>семінар</w:t>
      </w:r>
      <w:r w:rsidRPr="000F3FA0">
        <w:t xml:space="preserve"> </w:t>
      </w:r>
      <w:r w:rsidRPr="00186108">
        <w:rPr>
          <w:lang w:val="ru-RU"/>
        </w:rPr>
        <w:t>з</w:t>
      </w:r>
      <w:r w:rsidRPr="000F3FA0">
        <w:t xml:space="preserve"> </w:t>
      </w:r>
      <w:r w:rsidRPr="00186108">
        <w:rPr>
          <w:lang w:val="ru-RU"/>
        </w:rPr>
        <w:t>перевірки</w:t>
      </w:r>
      <w:r w:rsidRPr="000F3FA0">
        <w:t xml:space="preserve"> </w:t>
      </w:r>
      <w:r w:rsidRPr="00186108">
        <w:rPr>
          <w:lang w:val="ru-RU"/>
        </w:rPr>
        <w:t>та</w:t>
      </w:r>
      <w:r w:rsidRPr="000F3FA0">
        <w:t xml:space="preserve"> </w:t>
      </w:r>
      <w:r w:rsidRPr="00186108">
        <w:rPr>
          <w:lang w:val="ru-RU"/>
        </w:rPr>
        <w:t>представить</w:t>
      </w:r>
      <w:r w:rsidRPr="000F3FA0">
        <w:t xml:space="preserve"> </w:t>
      </w:r>
      <w:r w:rsidRPr="00186108">
        <w:rPr>
          <w:lang w:val="ru-RU"/>
        </w:rPr>
        <w:t>результати</w:t>
      </w:r>
      <w:r w:rsidRPr="000F3FA0">
        <w:t xml:space="preserve">, </w:t>
      </w:r>
      <w:r w:rsidRPr="00186108">
        <w:rPr>
          <w:lang w:val="ru-RU"/>
        </w:rPr>
        <w:t>зібрані</w:t>
      </w:r>
      <w:r w:rsidRPr="000F3FA0">
        <w:t xml:space="preserve"> </w:t>
      </w:r>
      <w:r w:rsidRPr="00186108">
        <w:rPr>
          <w:lang w:val="ru-RU"/>
        </w:rPr>
        <w:t>на</w:t>
      </w:r>
      <w:r w:rsidRPr="000F3FA0">
        <w:t xml:space="preserve"> </w:t>
      </w:r>
      <w:r w:rsidRPr="00186108">
        <w:rPr>
          <w:lang w:val="ru-RU"/>
        </w:rPr>
        <w:t>місцях</w:t>
      </w:r>
      <w:r w:rsidRPr="000F3FA0">
        <w:t xml:space="preserve">, </w:t>
      </w:r>
      <w:r w:rsidRPr="00186108">
        <w:rPr>
          <w:lang w:val="ru-RU"/>
        </w:rPr>
        <w:t>Карітасу</w:t>
      </w:r>
      <w:r w:rsidRPr="000F3FA0">
        <w:t xml:space="preserve"> </w:t>
      </w:r>
      <w:r w:rsidRPr="00186108">
        <w:rPr>
          <w:lang w:val="ru-RU"/>
        </w:rPr>
        <w:t>України</w:t>
      </w:r>
      <w:r w:rsidRPr="000F3FA0">
        <w:t xml:space="preserve">. </w:t>
      </w:r>
      <w:r w:rsidRPr="00186108">
        <w:rPr>
          <w:lang w:val="ru-RU"/>
        </w:rPr>
        <w:t>Семінар буде організовано з метою обговорення та перевірки висновків, отриманих уроків і рекомендацій, запропонованих оцінювачем. Зацікавленим сторонам пропонується надати рекомендації щодо внесення змін до огляду.</w:t>
      </w:r>
    </w:p>
    <w:p w14:paraId="351177F4" w14:textId="734C521A" w:rsidR="0096373F" w:rsidRPr="000B135E" w:rsidRDefault="000F3FA0" w:rsidP="00EC66EB">
      <w:pPr>
        <w:pStyle w:val="Unterberschrift"/>
        <w:rPr>
          <w:lang w:val="en-US"/>
        </w:rPr>
      </w:pPr>
      <w:r>
        <w:rPr>
          <w:lang w:val="uk-UA"/>
        </w:rPr>
        <w:t>Проект звіту</w:t>
      </w:r>
      <w:r w:rsidR="0096373F" w:rsidRPr="000B135E">
        <w:rPr>
          <w:lang w:val="en-US"/>
        </w:rPr>
        <w:t xml:space="preserve">: </w:t>
      </w:r>
    </w:p>
    <w:p w14:paraId="133051F1" w14:textId="2A7EF3F7" w:rsidR="00BE02D1" w:rsidRPr="00186108" w:rsidRDefault="00BE02D1" w:rsidP="00BE02D1">
      <w:pPr>
        <w:pStyle w:val="Aufzhlung"/>
        <w:numPr>
          <w:ilvl w:val="0"/>
          <w:numId w:val="0"/>
        </w:numPr>
        <w:spacing w:line="276" w:lineRule="auto"/>
        <w:ind w:left="360"/>
        <w:rPr>
          <w:lang w:val="ru-RU"/>
        </w:rPr>
      </w:pPr>
      <w:r w:rsidRPr="00186108">
        <w:rPr>
          <w:lang w:val="ru-RU"/>
        </w:rPr>
        <w:t>Очікується</w:t>
      </w:r>
      <w:r w:rsidRPr="00BE02D1">
        <w:rPr>
          <w:lang w:val="ru-RU"/>
        </w:rPr>
        <w:t xml:space="preserve">, </w:t>
      </w:r>
      <w:r w:rsidRPr="00186108">
        <w:rPr>
          <w:lang w:val="ru-RU"/>
        </w:rPr>
        <w:t>що</w:t>
      </w:r>
      <w:r w:rsidRPr="00BE02D1">
        <w:rPr>
          <w:lang w:val="ru-RU"/>
        </w:rPr>
        <w:t xml:space="preserve"> </w:t>
      </w:r>
      <w:r w:rsidRPr="00186108">
        <w:rPr>
          <w:lang w:val="ru-RU"/>
        </w:rPr>
        <w:t>оцінювач</w:t>
      </w:r>
      <w:r w:rsidRPr="00BE02D1">
        <w:rPr>
          <w:lang w:val="ru-RU"/>
        </w:rPr>
        <w:t xml:space="preserve"> </w:t>
      </w:r>
      <w:r w:rsidRPr="00186108">
        <w:rPr>
          <w:lang w:val="ru-RU"/>
        </w:rPr>
        <w:t>надасть</w:t>
      </w:r>
      <w:r w:rsidRPr="00BE02D1">
        <w:rPr>
          <w:lang w:val="ru-RU"/>
        </w:rPr>
        <w:t xml:space="preserve"> </w:t>
      </w:r>
      <w:r w:rsidRPr="00186108">
        <w:rPr>
          <w:lang w:val="ru-RU"/>
        </w:rPr>
        <w:t>первинні</w:t>
      </w:r>
      <w:r w:rsidRPr="00BE02D1">
        <w:rPr>
          <w:lang w:val="ru-RU"/>
        </w:rPr>
        <w:t xml:space="preserve"> </w:t>
      </w:r>
      <w:r w:rsidRPr="00186108">
        <w:rPr>
          <w:lang w:val="ru-RU"/>
        </w:rPr>
        <w:t>висновки</w:t>
      </w:r>
      <w:r w:rsidRPr="00BE02D1">
        <w:rPr>
          <w:lang w:val="ru-RU"/>
        </w:rPr>
        <w:t xml:space="preserve">, </w:t>
      </w:r>
      <w:r w:rsidRPr="00186108">
        <w:rPr>
          <w:lang w:val="ru-RU"/>
        </w:rPr>
        <w:t>отримані</w:t>
      </w:r>
      <w:r w:rsidRPr="00BE02D1">
        <w:rPr>
          <w:lang w:val="ru-RU"/>
        </w:rPr>
        <w:t xml:space="preserve"> </w:t>
      </w:r>
      <w:r w:rsidRPr="00186108">
        <w:rPr>
          <w:lang w:val="ru-RU"/>
        </w:rPr>
        <w:t>за</w:t>
      </w:r>
      <w:r w:rsidRPr="00BE02D1">
        <w:rPr>
          <w:lang w:val="ru-RU"/>
        </w:rPr>
        <w:t xml:space="preserve"> </w:t>
      </w:r>
      <w:r w:rsidRPr="00186108">
        <w:rPr>
          <w:lang w:val="ru-RU"/>
        </w:rPr>
        <w:t>результатами</w:t>
      </w:r>
      <w:r w:rsidRPr="00BE02D1">
        <w:rPr>
          <w:lang w:val="ru-RU"/>
        </w:rPr>
        <w:t xml:space="preserve"> </w:t>
      </w:r>
      <w:r w:rsidRPr="00186108">
        <w:rPr>
          <w:lang w:val="ru-RU"/>
        </w:rPr>
        <w:t>оцінки</w:t>
      </w:r>
      <w:r w:rsidRPr="00BE02D1">
        <w:rPr>
          <w:lang w:val="ru-RU"/>
        </w:rPr>
        <w:t xml:space="preserve">, </w:t>
      </w:r>
      <w:r w:rsidRPr="00186108">
        <w:rPr>
          <w:lang w:val="ru-RU"/>
        </w:rPr>
        <w:t>а</w:t>
      </w:r>
      <w:r w:rsidRPr="00BE02D1">
        <w:rPr>
          <w:lang w:val="ru-RU"/>
        </w:rPr>
        <w:t xml:space="preserve"> </w:t>
      </w:r>
      <w:r w:rsidRPr="00186108">
        <w:rPr>
          <w:lang w:val="ru-RU"/>
        </w:rPr>
        <w:t>також</w:t>
      </w:r>
      <w:r w:rsidRPr="00BE02D1">
        <w:rPr>
          <w:lang w:val="ru-RU"/>
        </w:rPr>
        <w:t xml:space="preserve"> </w:t>
      </w:r>
      <w:r w:rsidRPr="00186108">
        <w:rPr>
          <w:lang w:val="ru-RU"/>
        </w:rPr>
        <w:t>свої</w:t>
      </w:r>
      <w:r w:rsidRPr="00BE02D1">
        <w:rPr>
          <w:lang w:val="ru-RU"/>
        </w:rPr>
        <w:t xml:space="preserve"> </w:t>
      </w:r>
      <w:r w:rsidRPr="00186108">
        <w:rPr>
          <w:lang w:val="ru-RU"/>
        </w:rPr>
        <w:t>початкові</w:t>
      </w:r>
      <w:r w:rsidRPr="00BE02D1">
        <w:rPr>
          <w:lang w:val="ru-RU"/>
        </w:rPr>
        <w:t xml:space="preserve"> </w:t>
      </w:r>
      <w:r w:rsidRPr="00186108">
        <w:rPr>
          <w:lang w:val="ru-RU"/>
        </w:rPr>
        <w:t>рекомендації</w:t>
      </w:r>
      <w:r w:rsidRPr="00BE02D1">
        <w:rPr>
          <w:lang w:val="ru-RU"/>
        </w:rPr>
        <w:t xml:space="preserve"> </w:t>
      </w:r>
      <w:r w:rsidRPr="00186108">
        <w:rPr>
          <w:lang w:val="ru-RU"/>
        </w:rPr>
        <w:t>Карітасу</w:t>
      </w:r>
      <w:r w:rsidRPr="00BE02D1">
        <w:rPr>
          <w:lang w:val="ru-RU"/>
        </w:rPr>
        <w:t xml:space="preserve"> </w:t>
      </w:r>
      <w:r w:rsidRPr="00186108">
        <w:rPr>
          <w:lang w:val="ru-RU"/>
        </w:rPr>
        <w:t>України</w:t>
      </w:r>
      <w:r w:rsidRPr="00BE02D1">
        <w:rPr>
          <w:lang w:val="ru-RU"/>
        </w:rPr>
        <w:t xml:space="preserve">. </w:t>
      </w:r>
      <w:r w:rsidRPr="00186108">
        <w:rPr>
          <w:lang w:val="ru-RU"/>
        </w:rPr>
        <w:t xml:space="preserve">Проект звіту має бути представлений після завершення </w:t>
      </w:r>
      <w:r>
        <w:rPr>
          <w:lang w:val="ru-RU"/>
        </w:rPr>
        <w:t>виїзної</w:t>
      </w:r>
      <w:r w:rsidRPr="00186108">
        <w:rPr>
          <w:lang w:val="ru-RU"/>
        </w:rPr>
        <w:t xml:space="preserve"> роботи та повинен містити коментарі, надані Карітасом України та його партнерськими організаціями.</w:t>
      </w:r>
    </w:p>
    <w:p w14:paraId="276393C2" w14:textId="4CB692F3" w:rsidR="0096373F" w:rsidRPr="00BE02D1" w:rsidRDefault="0096373F" w:rsidP="004726AB">
      <w:pPr>
        <w:rPr>
          <w:lang w:val="ru-RU"/>
        </w:rPr>
      </w:pPr>
    </w:p>
    <w:p w14:paraId="048BADF8" w14:textId="1EF76936" w:rsidR="007446E2" w:rsidRPr="00BE02D1" w:rsidRDefault="000F3FA0" w:rsidP="00BE02D1">
      <w:pPr>
        <w:pStyle w:val="Unterberschrift"/>
      </w:pPr>
      <w:r>
        <w:rPr>
          <w:lang w:val="uk-UA"/>
        </w:rPr>
        <w:lastRenderedPageBreak/>
        <w:t>Остаточний звіт</w:t>
      </w:r>
      <w:r w:rsidR="0096373F">
        <w:t xml:space="preserve">: </w:t>
      </w:r>
    </w:p>
    <w:p w14:paraId="4DC1EA22" w14:textId="77777777" w:rsidR="007446E2" w:rsidRPr="00186108" w:rsidRDefault="007446E2" w:rsidP="00BE02D1">
      <w:pPr>
        <w:pStyle w:val="Aufzhlung"/>
        <w:numPr>
          <w:ilvl w:val="0"/>
          <w:numId w:val="0"/>
        </w:numPr>
        <w:spacing w:line="276" w:lineRule="auto"/>
        <w:ind w:left="720" w:hanging="360"/>
        <w:rPr>
          <w:lang w:val="ru-RU"/>
        </w:rPr>
      </w:pPr>
      <w:r w:rsidRPr="00186108">
        <w:rPr>
          <w:lang w:val="ru-RU"/>
        </w:rPr>
        <w:t>Остаточний звіт служить для ілюстрації відповідних доказів, що відповідають проблемам оцінки, питанням і критеріям, перерахованим у Технічному завданні. Остаточний звіт має містити резюме. Фінальний звіт має враховувати всі аспекти, розглянуті під час семінару з валідації, і підлягає затвердженню Карітасом України.</w:t>
      </w:r>
    </w:p>
    <w:p w14:paraId="7861D88E" w14:textId="2DF5CA90" w:rsidR="0096373F" w:rsidRPr="00BE02D1" w:rsidRDefault="007446E2" w:rsidP="00247DC6">
      <w:pPr>
        <w:pStyle w:val="Aufzhlung"/>
        <w:numPr>
          <w:ilvl w:val="0"/>
          <w:numId w:val="0"/>
        </w:numPr>
        <w:spacing w:line="276" w:lineRule="auto"/>
        <w:ind w:left="720" w:hanging="360"/>
        <w:rPr>
          <w:lang w:val="ru-RU"/>
        </w:rPr>
      </w:pPr>
      <w:r w:rsidRPr="00BE02D1">
        <w:rPr>
          <w:b/>
          <w:lang w:val="ru-RU"/>
        </w:rPr>
        <w:t>Пропонована структура звіту</w:t>
      </w:r>
      <w:r w:rsidR="00BE02D1">
        <w:rPr>
          <w:lang w:val="ru-RU"/>
        </w:rPr>
        <w:t>:</w:t>
      </w:r>
      <w:r w:rsidRPr="00186108">
        <w:rPr>
          <w:lang w:val="ru-RU"/>
        </w:rPr>
        <w:t xml:space="preserve"> обсяг не повинен перевищувати 20 сторінок (без урахування додатків). Усі документи та інструменти мають бути складені </w:t>
      </w:r>
      <w:r w:rsidR="00BE02D1">
        <w:rPr>
          <w:lang w:val="ru-RU"/>
        </w:rPr>
        <w:t>українською мовами (бажано, ще й англійською).</w:t>
      </w:r>
    </w:p>
    <w:p w14:paraId="5CBDB346" w14:textId="1285B686" w:rsidR="0096373F" w:rsidRPr="00FB37BC" w:rsidRDefault="00BE02D1" w:rsidP="004726AB">
      <w:pPr>
        <w:pStyle w:val="1"/>
      </w:pPr>
      <w:r>
        <w:rPr>
          <w:lang w:val="uk-UA"/>
        </w:rPr>
        <w:t>Часові рамки</w:t>
      </w:r>
    </w:p>
    <w:p w14:paraId="486D78D5" w14:textId="5FE6C506" w:rsidR="0096373F" w:rsidRPr="00BE02D1" w:rsidRDefault="00BE02D1" w:rsidP="0096373F">
      <w:pPr>
        <w:rPr>
          <w:lang w:val="ru-RU"/>
        </w:rPr>
      </w:pPr>
      <w:r>
        <w:rPr>
          <w:lang w:val="uk-UA"/>
        </w:rPr>
        <w:t>Фактична оціночна робота має бути проведена з 25.03.2023 до 25.04.2023</w:t>
      </w:r>
      <w:r w:rsidR="00AF70EF" w:rsidRPr="00BE02D1">
        <w:rPr>
          <w:lang w:val="ru-RU"/>
        </w:rPr>
        <w:t xml:space="preserve">, </w:t>
      </w:r>
      <w:r>
        <w:rPr>
          <w:lang w:val="uk-UA"/>
        </w:rPr>
        <w:t>що складає 30 днів</w:t>
      </w:r>
      <w:r w:rsidR="000354AC" w:rsidRPr="00BE02D1">
        <w:rPr>
          <w:lang w:val="ru-RU"/>
        </w:rPr>
        <w:t>.</w:t>
      </w:r>
    </w:p>
    <w:p w14:paraId="2B5EB4D4" w14:textId="6AF1EFCF" w:rsidR="004726AB" w:rsidRPr="00BE02D1" w:rsidRDefault="00BE02D1" w:rsidP="004726AB">
      <w:pPr>
        <w:rPr>
          <w:lang w:val="ru-RU"/>
        </w:rPr>
      </w:pPr>
      <w:r>
        <w:rPr>
          <w:lang w:val="uk-UA"/>
        </w:rPr>
        <w:t>Графік складається з наступних етапів</w:t>
      </w:r>
      <w:r w:rsidR="0096373F" w:rsidRPr="00BE02D1">
        <w:rPr>
          <w:lang w:val="ru-RU"/>
        </w:rPr>
        <w:t xml:space="preserve">: </w:t>
      </w:r>
    </w:p>
    <w:p w14:paraId="3E302995" w14:textId="289B8B95" w:rsidR="0096373F" w:rsidRPr="003F436F" w:rsidRDefault="003F436F" w:rsidP="004726AB">
      <w:pPr>
        <w:pStyle w:val="berschriftchen"/>
        <w:rPr>
          <w:b w:val="0"/>
          <w:color w:val="auto"/>
          <w:lang w:val="en-US"/>
        </w:rPr>
      </w:pPr>
      <w:r w:rsidRPr="00BE02D1">
        <w:rPr>
          <w:lang w:val="ru-RU"/>
        </w:rPr>
        <w:t xml:space="preserve"> </w:t>
      </w:r>
      <w:r w:rsidR="00BE02D1">
        <w:rPr>
          <w:lang w:val="uk-UA"/>
        </w:rPr>
        <w:t>Підготовча фаза</w:t>
      </w:r>
      <w:r w:rsidRPr="003F436F">
        <w:rPr>
          <w:lang w:val="en-US"/>
        </w:rPr>
        <w:t>:</w:t>
      </w:r>
      <w:r w:rsidRPr="003F436F">
        <w:rPr>
          <w:b w:val="0"/>
          <w:color w:val="auto"/>
          <w:lang w:val="en-US"/>
        </w:rPr>
        <w:t xml:space="preserve"> </w:t>
      </w:r>
      <w:sdt>
        <w:sdtPr>
          <w:rPr>
            <w:b w:val="0"/>
            <w:color w:val="auto"/>
            <w:lang w:val="en-US"/>
          </w:rPr>
          <w:alias w:val="Preparation Days"/>
          <w:tag w:val="Preparation Days"/>
          <w:id w:val="1601141542"/>
          <w:placeholder>
            <w:docPart w:val="76A8DB70B61840818212CE83A9A7D91C"/>
          </w:placeholder>
          <w:text/>
        </w:sdtPr>
        <w:sdtEndPr>
          <w:rPr>
            <w:color w:val="00B050"/>
          </w:rPr>
        </w:sdtEndPr>
        <w:sdtContent>
          <w:r w:rsidR="00967661">
            <w:rPr>
              <w:b w:val="0"/>
              <w:color w:val="auto"/>
              <w:lang w:val="en-US"/>
            </w:rPr>
            <w:t xml:space="preserve">10 </w:t>
          </w:r>
          <w:r w:rsidR="00BE02D1">
            <w:rPr>
              <w:b w:val="0"/>
              <w:color w:val="auto"/>
              <w:lang w:val="uk-UA"/>
            </w:rPr>
            <w:t>днів</w:t>
          </w:r>
        </w:sdtContent>
      </w:sdt>
    </w:p>
    <w:p w14:paraId="58B81F8E" w14:textId="6E5779B9" w:rsidR="0096373F" w:rsidRPr="00247DC6" w:rsidRDefault="00247DC6" w:rsidP="0096373F">
      <w:pPr>
        <w:pStyle w:val="a8"/>
        <w:numPr>
          <w:ilvl w:val="0"/>
          <w:numId w:val="8"/>
        </w:numPr>
        <w:suppressAutoHyphens w:val="0"/>
        <w:overflowPunct/>
        <w:autoSpaceDE/>
        <w:autoSpaceDN/>
        <w:spacing w:line="240" w:lineRule="auto"/>
        <w:textAlignment w:val="auto"/>
        <w:rPr>
          <w:rFonts w:asciiTheme="minorHAnsi" w:hAnsiTheme="minorHAnsi"/>
        </w:rPr>
      </w:pPr>
      <w:r>
        <w:rPr>
          <w:rFonts w:asciiTheme="minorHAnsi" w:hAnsiTheme="minorHAnsi"/>
          <w:lang w:val="uk-UA"/>
        </w:rPr>
        <w:t>Аналіз відповідної проектної документації та подальші дослідження</w:t>
      </w:r>
    </w:p>
    <w:p w14:paraId="4D13FC82" w14:textId="29E4F9B4" w:rsidR="0096373F" w:rsidRPr="00247DC6" w:rsidRDefault="00247DC6" w:rsidP="00CB19D3">
      <w:pPr>
        <w:pStyle w:val="a8"/>
        <w:numPr>
          <w:ilvl w:val="0"/>
          <w:numId w:val="8"/>
        </w:numPr>
        <w:suppressAutoHyphens w:val="0"/>
        <w:overflowPunct/>
        <w:autoSpaceDE/>
        <w:autoSpaceDN/>
        <w:spacing w:line="240" w:lineRule="auto"/>
        <w:textAlignment w:val="auto"/>
        <w:rPr>
          <w:rFonts w:asciiTheme="minorHAnsi" w:hAnsiTheme="minorHAnsi"/>
          <w:lang w:val="ru-RU"/>
        </w:rPr>
      </w:pPr>
      <w:r>
        <w:rPr>
          <w:rFonts w:asciiTheme="minorHAnsi" w:hAnsiTheme="minorHAnsi"/>
          <w:lang w:val="uk-UA"/>
        </w:rPr>
        <w:t>Підготовка початкового звіту та обмін з Карітас України</w:t>
      </w:r>
    </w:p>
    <w:p w14:paraId="12CAE929" w14:textId="2D233D06" w:rsidR="0096373F" w:rsidRPr="00DA0339" w:rsidRDefault="00BE02D1" w:rsidP="004726AB">
      <w:pPr>
        <w:pStyle w:val="berschriftchen"/>
        <w:rPr>
          <w:b w:val="0"/>
          <w:color w:val="auto"/>
          <w:lang w:val="en-US"/>
        </w:rPr>
      </w:pPr>
      <w:r>
        <w:rPr>
          <w:lang w:val="uk-UA"/>
        </w:rPr>
        <w:t>Робоча фаза</w:t>
      </w:r>
      <w:r w:rsidR="00DA0339" w:rsidRPr="00DA0339">
        <w:rPr>
          <w:lang w:val="en-US"/>
        </w:rPr>
        <w:t>:</w:t>
      </w:r>
      <w:r w:rsidR="00DA0339" w:rsidRPr="00DA0339">
        <w:rPr>
          <w:b w:val="0"/>
          <w:color w:val="auto"/>
          <w:lang w:val="en-US"/>
        </w:rPr>
        <w:t xml:space="preserve"> </w:t>
      </w:r>
      <w:sdt>
        <w:sdtPr>
          <w:rPr>
            <w:b w:val="0"/>
            <w:color w:val="auto"/>
            <w:lang w:val="en-US"/>
          </w:rPr>
          <w:alias w:val="Field Days"/>
          <w:tag w:val="Field Days"/>
          <w:id w:val="-442531797"/>
          <w:placeholder>
            <w:docPart w:val="9EB42AFA13AA440A8F29454317D2D869"/>
          </w:placeholder>
          <w:text/>
        </w:sdtPr>
        <w:sdtEndPr/>
        <w:sdtContent>
          <w:r w:rsidR="00967661">
            <w:rPr>
              <w:b w:val="0"/>
              <w:color w:val="auto"/>
              <w:lang w:val="en-US"/>
            </w:rPr>
            <w:t xml:space="preserve">10 </w:t>
          </w:r>
          <w:r>
            <w:rPr>
              <w:b w:val="0"/>
              <w:color w:val="auto"/>
              <w:lang w:val="uk-UA"/>
            </w:rPr>
            <w:t>днів</w:t>
          </w:r>
        </w:sdtContent>
      </w:sdt>
    </w:p>
    <w:p w14:paraId="0D5F8CE2" w14:textId="5DC1D763" w:rsidR="0096373F" w:rsidRPr="00BE02D1" w:rsidRDefault="00BE02D1" w:rsidP="0096373F">
      <w:pPr>
        <w:pStyle w:val="a8"/>
        <w:numPr>
          <w:ilvl w:val="0"/>
          <w:numId w:val="9"/>
        </w:numPr>
        <w:suppressAutoHyphens w:val="0"/>
        <w:overflowPunct/>
        <w:autoSpaceDE/>
        <w:autoSpaceDN/>
        <w:spacing w:line="240" w:lineRule="auto"/>
        <w:textAlignment w:val="auto"/>
        <w:rPr>
          <w:rFonts w:asciiTheme="minorHAnsi" w:hAnsiTheme="minorHAnsi"/>
        </w:rPr>
      </w:pPr>
      <w:r>
        <w:rPr>
          <w:rFonts w:asciiTheme="minorHAnsi" w:hAnsiTheme="minorHAnsi"/>
          <w:lang w:val="uk-UA"/>
        </w:rPr>
        <w:t xml:space="preserve">Бріфінг </w:t>
      </w:r>
      <w:sdt>
        <w:sdtPr>
          <w:rPr>
            <w:rFonts w:asciiTheme="minorHAnsi" w:hAnsiTheme="minorHAnsi"/>
            <w:color w:val="000000" w:themeColor="text1"/>
          </w:rPr>
          <w:alias w:val="Location"/>
          <w:tag w:val="Location"/>
          <w:id w:val="-667941640"/>
          <w:placeholder>
            <w:docPart w:val="54352B4BDA994DEAAA40CB1254C3A12E"/>
          </w:placeholder>
          <w:text/>
        </w:sdtPr>
        <w:sdtEndPr/>
        <w:sdtContent>
          <w:r>
            <w:rPr>
              <w:rFonts w:asciiTheme="minorHAnsi" w:hAnsiTheme="minorHAnsi"/>
              <w:color w:val="000000" w:themeColor="text1"/>
              <w:lang w:val="uk-UA"/>
            </w:rPr>
            <w:t>з Карітас України, Карітас Київ, Карітас Івано-Франківськ, Карітас Коломия та всіма зацікавленими особами</w:t>
          </w:r>
        </w:sdtContent>
      </w:sdt>
    </w:p>
    <w:p w14:paraId="25AC7C6A" w14:textId="1360A016" w:rsidR="0096373F" w:rsidRDefault="00BE02D1" w:rsidP="0096373F">
      <w:pPr>
        <w:pStyle w:val="a8"/>
        <w:numPr>
          <w:ilvl w:val="0"/>
          <w:numId w:val="9"/>
        </w:numPr>
        <w:suppressAutoHyphens w:val="0"/>
        <w:overflowPunct/>
        <w:autoSpaceDE/>
        <w:autoSpaceDN/>
        <w:spacing w:line="240" w:lineRule="auto"/>
        <w:textAlignment w:val="auto"/>
        <w:rPr>
          <w:rFonts w:asciiTheme="minorHAnsi" w:hAnsiTheme="minorHAnsi"/>
        </w:rPr>
      </w:pPr>
      <w:r>
        <w:rPr>
          <w:rFonts w:asciiTheme="minorHAnsi" w:hAnsiTheme="minorHAnsi"/>
          <w:lang w:val="uk-UA"/>
        </w:rPr>
        <w:t>Виїзні візити</w:t>
      </w:r>
    </w:p>
    <w:p w14:paraId="26FEC06E" w14:textId="05405423" w:rsidR="0096373F" w:rsidRPr="00BE02D1" w:rsidRDefault="00BE02D1" w:rsidP="004726AB">
      <w:pPr>
        <w:pStyle w:val="a8"/>
        <w:numPr>
          <w:ilvl w:val="0"/>
          <w:numId w:val="9"/>
        </w:numPr>
        <w:suppressAutoHyphens w:val="0"/>
        <w:overflowPunct/>
        <w:autoSpaceDE/>
        <w:autoSpaceDN/>
        <w:spacing w:line="240" w:lineRule="auto"/>
        <w:textAlignment w:val="auto"/>
        <w:rPr>
          <w:rFonts w:asciiTheme="minorHAnsi" w:hAnsiTheme="minorHAnsi"/>
        </w:rPr>
      </w:pPr>
      <w:r>
        <w:rPr>
          <w:rFonts w:asciiTheme="minorHAnsi" w:hAnsiTheme="minorHAnsi"/>
          <w:lang w:val="uk-UA"/>
        </w:rPr>
        <w:t>Семінар з валідації з Карітас України</w:t>
      </w:r>
    </w:p>
    <w:p w14:paraId="162907A4" w14:textId="57A54966" w:rsidR="0096373F" w:rsidRPr="00DF7951" w:rsidRDefault="00BE02D1" w:rsidP="00EC66EB">
      <w:pPr>
        <w:pStyle w:val="berschriftchen"/>
        <w:rPr>
          <w:b w:val="0"/>
          <w:color w:val="auto"/>
          <w:lang w:val="en-US"/>
        </w:rPr>
      </w:pPr>
      <w:r>
        <w:rPr>
          <w:lang w:val="uk-UA"/>
        </w:rPr>
        <w:t>Підсумовуюча фаза</w:t>
      </w:r>
      <w:r w:rsidR="0096373F" w:rsidRPr="00DF7951">
        <w:rPr>
          <w:lang w:val="en-US"/>
        </w:rPr>
        <w:t>:</w:t>
      </w:r>
      <w:r w:rsidR="00DF7951" w:rsidRPr="00DF7951">
        <w:rPr>
          <w:b w:val="0"/>
          <w:color w:val="auto"/>
          <w:lang w:val="en-US"/>
        </w:rPr>
        <w:t xml:space="preserve"> </w:t>
      </w:r>
      <w:sdt>
        <w:sdtPr>
          <w:rPr>
            <w:b w:val="0"/>
            <w:color w:val="auto"/>
            <w:lang w:val="en-US"/>
          </w:rPr>
          <w:alias w:val="Synthesis Days"/>
          <w:tag w:val="Synthesis Days"/>
          <w:id w:val="-428971024"/>
          <w:placeholder>
            <w:docPart w:val="5D0A6C13F11C4142BB4A92AD8570BB5E"/>
          </w:placeholder>
          <w:text/>
        </w:sdtPr>
        <w:sdtEndPr/>
        <w:sdtContent>
          <w:r>
            <w:rPr>
              <w:b w:val="0"/>
              <w:color w:val="auto"/>
              <w:lang w:val="uk-UA"/>
            </w:rPr>
            <w:t>10 днів</w:t>
          </w:r>
        </w:sdtContent>
      </w:sdt>
    </w:p>
    <w:p w14:paraId="6C25D67E" w14:textId="4719A8D5" w:rsidR="0096373F" w:rsidRPr="00EB3144" w:rsidRDefault="00BE02D1" w:rsidP="0096373F">
      <w:pPr>
        <w:pStyle w:val="a8"/>
        <w:numPr>
          <w:ilvl w:val="0"/>
          <w:numId w:val="10"/>
        </w:numPr>
        <w:suppressAutoHyphens w:val="0"/>
        <w:overflowPunct/>
        <w:autoSpaceDE/>
        <w:autoSpaceDN/>
        <w:spacing w:line="240" w:lineRule="auto"/>
        <w:textAlignment w:val="auto"/>
        <w:rPr>
          <w:rFonts w:asciiTheme="minorHAnsi" w:hAnsiTheme="minorHAnsi"/>
          <w:color w:val="auto"/>
        </w:rPr>
      </w:pPr>
      <w:r>
        <w:rPr>
          <w:rFonts w:asciiTheme="minorHAnsi" w:hAnsiTheme="minorHAnsi"/>
          <w:color w:val="auto"/>
          <w:lang w:val="uk-UA"/>
        </w:rPr>
        <w:t xml:space="preserve">Проект звіту </w:t>
      </w:r>
    </w:p>
    <w:p w14:paraId="33059566" w14:textId="57BA5920" w:rsidR="0096373F" w:rsidRPr="00BE02D1" w:rsidRDefault="00BE02D1" w:rsidP="0096373F">
      <w:pPr>
        <w:pStyle w:val="a8"/>
        <w:numPr>
          <w:ilvl w:val="0"/>
          <w:numId w:val="10"/>
        </w:numPr>
        <w:suppressAutoHyphens w:val="0"/>
        <w:overflowPunct/>
        <w:autoSpaceDE/>
        <w:autoSpaceDN/>
        <w:spacing w:line="240" w:lineRule="auto"/>
        <w:textAlignment w:val="auto"/>
        <w:rPr>
          <w:rFonts w:asciiTheme="minorHAnsi" w:hAnsiTheme="minorHAnsi"/>
          <w:lang w:val="ru-RU"/>
        </w:rPr>
      </w:pPr>
      <w:r>
        <w:rPr>
          <w:rFonts w:asciiTheme="minorHAnsi" w:hAnsiTheme="minorHAnsi"/>
          <w:lang w:val="uk-UA"/>
        </w:rPr>
        <w:t>Процедура підготовки остаточного звіту, вк</w:t>
      </w:r>
      <w:r w:rsidR="00247DC6">
        <w:rPr>
          <w:rFonts w:asciiTheme="minorHAnsi" w:hAnsiTheme="minorHAnsi"/>
          <w:lang w:val="uk-UA"/>
        </w:rPr>
        <w:t>лючаючи перегляд відповідно до відгуків</w:t>
      </w:r>
    </w:p>
    <w:p w14:paraId="78412A58" w14:textId="47BE61A0" w:rsidR="0096373F" w:rsidRPr="0096373F" w:rsidRDefault="00BE02D1" w:rsidP="0096373F">
      <w:pPr>
        <w:rPr>
          <w:lang w:val="en-US"/>
        </w:rPr>
      </w:pPr>
      <w:r>
        <w:rPr>
          <w:lang w:val="uk-UA"/>
        </w:rPr>
        <w:t>Наступне, що очікується</w:t>
      </w:r>
      <w:r w:rsidR="0096373F" w:rsidRPr="0096373F">
        <w:rPr>
          <w:lang w:val="en-US"/>
        </w:rPr>
        <w:t xml:space="preserve">: </w:t>
      </w:r>
    </w:p>
    <w:p w14:paraId="77025CF7" w14:textId="77777777" w:rsidR="0096373F" w:rsidRPr="0096373F" w:rsidRDefault="0096373F" w:rsidP="0096373F">
      <w:pPr>
        <w:rPr>
          <w:lang w:val="en-US"/>
        </w:rPr>
      </w:pPr>
    </w:p>
    <w:tbl>
      <w:tblPr>
        <w:tblStyle w:val="af3"/>
        <w:tblW w:w="0" w:type="auto"/>
        <w:jc w:val="center"/>
        <w:tblLook w:val="04A0" w:firstRow="1" w:lastRow="0" w:firstColumn="1" w:lastColumn="0" w:noHBand="0" w:noVBand="1"/>
      </w:tblPr>
      <w:tblGrid>
        <w:gridCol w:w="3936"/>
        <w:gridCol w:w="3827"/>
      </w:tblGrid>
      <w:tr w:rsidR="0096373F" w14:paraId="17560CF3" w14:textId="77777777" w:rsidTr="003F6C3F">
        <w:trPr>
          <w:trHeight w:val="276"/>
          <w:jc w:val="center"/>
        </w:trPr>
        <w:tc>
          <w:tcPr>
            <w:tcW w:w="3936" w:type="dxa"/>
            <w:tcBorders>
              <w:top w:val="single" w:sz="18" w:space="0" w:color="B8CCE4" w:themeColor="accent1" w:themeTint="66"/>
              <w:left w:val="single" w:sz="18" w:space="0" w:color="B8CCE4" w:themeColor="accent1" w:themeTint="66"/>
              <w:bottom w:val="single" w:sz="18" w:space="0" w:color="B8CCE4" w:themeColor="accent1" w:themeTint="66"/>
              <w:right w:val="single" w:sz="18" w:space="0" w:color="B8CCE4" w:themeColor="accent1" w:themeTint="66"/>
            </w:tcBorders>
            <w:shd w:val="clear" w:color="auto" w:fill="F2F2F2" w:themeFill="background1" w:themeFillShade="F2"/>
          </w:tcPr>
          <w:p w14:paraId="30B55842" w14:textId="77777777" w:rsidR="0096373F" w:rsidRPr="00B65785" w:rsidRDefault="0096373F" w:rsidP="003F6C3F">
            <w:pPr>
              <w:jc w:val="center"/>
              <w:rPr>
                <w:b/>
                <w:color w:val="4F81BD" w:themeColor="accent1"/>
                <w:lang w:val="en-US"/>
              </w:rPr>
            </w:pPr>
            <w:r w:rsidRPr="00B65785">
              <w:rPr>
                <w:b/>
                <w:color w:val="4F81BD" w:themeColor="accent1"/>
                <w:lang w:val="en-US"/>
              </w:rPr>
              <w:t>Deliverable</w:t>
            </w:r>
          </w:p>
        </w:tc>
        <w:tc>
          <w:tcPr>
            <w:tcW w:w="3827" w:type="dxa"/>
            <w:tcBorders>
              <w:top w:val="single" w:sz="18" w:space="0" w:color="B8CCE4" w:themeColor="accent1" w:themeTint="66"/>
              <w:left w:val="single" w:sz="18" w:space="0" w:color="B8CCE4" w:themeColor="accent1" w:themeTint="66"/>
              <w:bottom w:val="single" w:sz="18" w:space="0" w:color="B8CCE4" w:themeColor="accent1" w:themeTint="66"/>
              <w:right w:val="single" w:sz="18" w:space="0" w:color="B8CCE4" w:themeColor="accent1" w:themeTint="66"/>
            </w:tcBorders>
            <w:shd w:val="clear" w:color="auto" w:fill="F2F2F2" w:themeFill="background1" w:themeFillShade="F2"/>
          </w:tcPr>
          <w:p w14:paraId="38079E70" w14:textId="77777777" w:rsidR="0096373F" w:rsidRPr="00665AF7" w:rsidRDefault="0096373F" w:rsidP="003F6C3F">
            <w:pPr>
              <w:jc w:val="center"/>
              <w:rPr>
                <w:b/>
                <w:color w:val="4F81BD" w:themeColor="accent1"/>
              </w:rPr>
            </w:pPr>
            <w:r w:rsidRPr="00665AF7">
              <w:rPr>
                <w:b/>
                <w:color w:val="4F81BD" w:themeColor="accent1"/>
              </w:rPr>
              <w:t>Dates</w:t>
            </w:r>
          </w:p>
        </w:tc>
      </w:tr>
      <w:tr w:rsidR="0096373F" w:rsidRPr="00F24C6B" w14:paraId="1F605A34" w14:textId="77777777" w:rsidTr="003F6C3F">
        <w:trPr>
          <w:trHeight w:val="276"/>
          <w:jc w:val="center"/>
        </w:trPr>
        <w:tc>
          <w:tcPr>
            <w:tcW w:w="3936" w:type="dxa"/>
            <w:tcBorders>
              <w:top w:val="single" w:sz="18" w:space="0" w:color="B8CCE4" w:themeColor="accent1" w:themeTint="66"/>
              <w:left w:val="single" w:sz="18" w:space="0" w:color="B8CCE4" w:themeColor="accent1" w:themeTint="66"/>
              <w:bottom w:val="single" w:sz="18" w:space="0" w:color="B8CCE4" w:themeColor="accent1" w:themeTint="66"/>
              <w:right w:val="single" w:sz="18" w:space="0" w:color="B8CCE4" w:themeColor="accent1" w:themeTint="66"/>
            </w:tcBorders>
          </w:tcPr>
          <w:p w14:paraId="5B3B8D15" w14:textId="62FE56AB" w:rsidR="0096373F" w:rsidRPr="00247DC6" w:rsidRDefault="00247DC6" w:rsidP="003F6C3F">
            <w:pPr>
              <w:rPr>
                <w:color w:val="4F81BD" w:themeColor="accent1"/>
                <w:lang w:val="uk-UA"/>
              </w:rPr>
            </w:pPr>
            <w:r>
              <w:rPr>
                <w:color w:val="4F81BD" w:themeColor="accent1"/>
                <w:lang w:val="uk-UA"/>
              </w:rPr>
              <w:t>Початковий звіт</w:t>
            </w:r>
          </w:p>
        </w:tc>
        <w:tc>
          <w:tcPr>
            <w:tcW w:w="3827" w:type="dxa"/>
            <w:tcBorders>
              <w:top w:val="single" w:sz="18" w:space="0" w:color="B8CCE4" w:themeColor="accent1" w:themeTint="66"/>
              <w:left w:val="single" w:sz="18" w:space="0" w:color="B8CCE4" w:themeColor="accent1" w:themeTint="66"/>
              <w:bottom w:val="single" w:sz="18" w:space="0" w:color="B8CCE4" w:themeColor="accent1" w:themeTint="66"/>
              <w:right w:val="single" w:sz="18" w:space="0" w:color="B8CCE4" w:themeColor="accent1" w:themeTint="66"/>
            </w:tcBorders>
          </w:tcPr>
          <w:p w14:paraId="16A0516C" w14:textId="74CA1BAB" w:rsidR="0096373F" w:rsidRPr="00247DC6" w:rsidRDefault="00247DC6" w:rsidP="00247DC6">
            <w:pPr>
              <w:rPr>
                <w:color w:val="00B050"/>
                <w:lang w:val="uk-UA"/>
              </w:rPr>
            </w:pPr>
            <w:r>
              <w:rPr>
                <w:color w:val="00B050"/>
                <w:lang w:val="uk-UA"/>
              </w:rPr>
              <w:t>05</w:t>
            </w:r>
            <w:r w:rsidR="006C6308" w:rsidRPr="00F24C6B">
              <w:rPr>
                <w:color w:val="00B050"/>
                <w:lang w:val="en-US"/>
              </w:rPr>
              <w:t>.0</w:t>
            </w:r>
            <w:r>
              <w:rPr>
                <w:color w:val="00B050"/>
                <w:lang w:val="uk-UA"/>
              </w:rPr>
              <w:t>4</w:t>
            </w:r>
            <w:r w:rsidR="006C6308" w:rsidRPr="00F24C6B">
              <w:rPr>
                <w:color w:val="00B050"/>
                <w:lang w:val="en-US"/>
              </w:rPr>
              <w:t>.202</w:t>
            </w:r>
            <w:r>
              <w:rPr>
                <w:color w:val="00B050"/>
                <w:lang w:val="uk-UA"/>
              </w:rPr>
              <w:t>3</w:t>
            </w:r>
          </w:p>
        </w:tc>
      </w:tr>
      <w:tr w:rsidR="00BB573D" w:rsidRPr="00F24C6B" w14:paraId="28CB32A9" w14:textId="77777777" w:rsidTr="003F6C3F">
        <w:trPr>
          <w:trHeight w:val="276"/>
          <w:jc w:val="center"/>
        </w:trPr>
        <w:tc>
          <w:tcPr>
            <w:tcW w:w="3936" w:type="dxa"/>
            <w:tcBorders>
              <w:top w:val="single" w:sz="18" w:space="0" w:color="B8CCE4" w:themeColor="accent1" w:themeTint="66"/>
              <w:left w:val="single" w:sz="18" w:space="0" w:color="B8CCE4" w:themeColor="accent1" w:themeTint="66"/>
              <w:bottom w:val="single" w:sz="18" w:space="0" w:color="B8CCE4" w:themeColor="accent1" w:themeTint="66"/>
              <w:right w:val="single" w:sz="18" w:space="0" w:color="B8CCE4" w:themeColor="accent1" w:themeTint="66"/>
            </w:tcBorders>
          </w:tcPr>
          <w:p w14:paraId="13707A5A" w14:textId="703B22E3" w:rsidR="00BB573D" w:rsidRPr="00247DC6" w:rsidRDefault="00247DC6" w:rsidP="003F6C3F">
            <w:pPr>
              <w:rPr>
                <w:color w:val="4F81BD" w:themeColor="accent1"/>
                <w:lang w:val="uk-UA"/>
              </w:rPr>
            </w:pPr>
            <w:r>
              <w:rPr>
                <w:color w:val="4F81BD" w:themeColor="accent1"/>
                <w:lang w:val="uk-UA"/>
              </w:rPr>
              <w:t>Семінари/зустрічі</w:t>
            </w:r>
          </w:p>
        </w:tc>
        <w:tc>
          <w:tcPr>
            <w:tcW w:w="3827" w:type="dxa"/>
            <w:tcBorders>
              <w:top w:val="single" w:sz="18" w:space="0" w:color="B8CCE4" w:themeColor="accent1" w:themeTint="66"/>
              <w:left w:val="single" w:sz="18" w:space="0" w:color="B8CCE4" w:themeColor="accent1" w:themeTint="66"/>
              <w:bottom w:val="single" w:sz="18" w:space="0" w:color="B8CCE4" w:themeColor="accent1" w:themeTint="66"/>
              <w:right w:val="single" w:sz="18" w:space="0" w:color="B8CCE4" w:themeColor="accent1" w:themeTint="66"/>
            </w:tcBorders>
          </w:tcPr>
          <w:p w14:paraId="5D12797A" w14:textId="12DB36B5" w:rsidR="00BB573D" w:rsidRPr="00957A79" w:rsidRDefault="00957A79" w:rsidP="003F6C3F">
            <w:pPr>
              <w:rPr>
                <w:color w:val="00B050"/>
                <w:lang w:val="uk-UA"/>
              </w:rPr>
            </w:pPr>
            <w:r>
              <w:rPr>
                <w:color w:val="00B050"/>
                <w:lang w:val="uk-UA"/>
              </w:rPr>
              <w:t>15.04.2023</w:t>
            </w:r>
          </w:p>
        </w:tc>
      </w:tr>
      <w:tr w:rsidR="0096373F" w:rsidRPr="00F24C6B" w14:paraId="3A12D68B" w14:textId="77777777" w:rsidTr="003F6C3F">
        <w:trPr>
          <w:trHeight w:val="328"/>
          <w:jc w:val="center"/>
        </w:trPr>
        <w:tc>
          <w:tcPr>
            <w:tcW w:w="3936" w:type="dxa"/>
            <w:tcBorders>
              <w:top w:val="single" w:sz="18" w:space="0" w:color="B8CCE4" w:themeColor="accent1" w:themeTint="66"/>
              <w:left w:val="single" w:sz="18" w:space="0" w:color="B8CCE4" w:themeColor="accent1" w:themeTint="66"/>
              <w:bottom w:val="single" w:sz="18" w:space="0" w:color="B8CCE4" w:themeColor="accent1" w:themeTint="66"/>
              <w:right w:val="single" w:sz="18" w:space="0" w:color="B8CCE4" w:themeColor="accent1" w:themeTint="66"/>
            </w:tcBorders>
            <w:vAlign w:val="center"/>
          </w:tcPr>
          <w:p w14:paraId="4E7138AF" w14:textId="655A8C0C" w:rsidR="0096373F" w:rsidRPr="00F24C6B" w:rsidRDefault="00247DC6" w:rsidP="003F6C3F">
            <w:pPr>
              <w:tabs>
                <w:tab w:val="left" w:pos="2805"/>
              </w:tabs>
              <w:rPr>
                <w:color w:val="4F81BD" w:themeColor="accent1"/>
                <w:lang w:val="en-US"/>
              </w:rPr>
            </w:pPr>
            <w:r>
              <w:rPr>
                <w:color w:val="4F81BD" w:themeColor="accent1"/>
                <w:lang w:val="uk-UA"/>
              </w:rPr>
              <w:t>Проект звіту</w:t>
            </w:r>
            <w:r w:rsidR="0096373F" w:rsidRPr="00F24C6B">
              <w:rPr>
                <w:color w:val="4F81BD" w:themeColor="accent1"/>
                <w:lang w:val="en-US"/>
              </w:rPr>
              <w:tab/>
            </w:r>
          </w:p>
        </w:tc>
        <w:tc>
          <w:tcPr>
            <w:tcW w:w="3827" w:type="dxa"/>
            <w:tcBorders>
              <w:top w:val="single" w:sz="18" w:space="0" w:color="B8CCE4" w:themeColor="accent1" w:themeTint="66"/>
              <w:left w:val="single" w:sz="18" w:space="0" w:color="B8CCE4" w:themeColor="accent1" w:themeTint="66"/>
              <w:bottom w:val="single" w:sz="18" w:space="0" w:color="B8CCE4" w:themeColor="accent1" w:themeTint="66"/>
              <w:right w:val="single" w:sz="18" w:space="0" w:color="B8CCE4" w:themeColor="accent1" w:themeTint="66"/>
            </w:tcBorders>
          </w:tcPr>
          <w:p w14:paraId="68986977" w14:textId="3ED8954C" w:rsidR="0096373F" w:rsidRPr="00957A79" w:rsidRDefault="00247DC6" w:rsidP="003F6C3F">
            <w:pPr>
              <w:rPr>
                <w:color w:val="00B050"/>
                <w:lang w:val="uk-UA"/>
              </w:rPr>
            </w:pPr>
            <w:r>
              <w:rPr>
                <w:color w:val="00B050"/>
                <w:lang w:val="uk-UA"/>
              </w:rPr>
              <w:t>20</w:t>
            </w:r>
            <w:r w:rsidR="00957A79">
              <w:rPr>
                <w:color w:val="00B050"/>
                <w:lang w:val="en-US"/>
              </w:rPr>
              <w:t>.</w:t>
            </w:r>
            <w:r w:rsidR="00957A79">
              <w:rPr>
                <w:color w:val="00B050"/>
                <w:lang w:val="uk-UA"/>
              </w:rPr>
              <w:t>04</w:t>
            </w:r>
            <w:r w:rsidR="006C6308" w:rsidRPr="00F24C6B">
              <w:rPr>
                <w:color w:val="00B050"/>
                <w:lang w:val="en-US"/>
              </w:rPr>
              <w:t>.202</w:t>
            </w:r>
            <w:r w:rsidR="00957A79">
              <w:rPr>
                <w:color w:val="00B050"/>
                <w:lang w:val="uk-UA"/>
              </w:rPr>
              <w:t>3</w:t>
            </w:r>
          </w:p>
        </w:tc>
      </w:tr>
      <w:tr w:rsidR="0096373F" w:rsidRPr="00B65785" w14:paraId="3DE5C6CB" w14:textId="77777777" w:rsidTr="003F6C3F">
        <w:trPr>
          <w:trHeight w:val="276"/>
          <w:jc w:val="center"/>
        </w:trPr>
        <w:tc>
          <w:tcPr>
            <w:tcW w:w="3936" w:type="dxa"/>
            <w:tcBorders>
              <w:top w:val="single" w:sz="18" w:space="0" w:color="B8CCE4" w:themeColor="accent1" w:themeTint="66"/>
              <w:left w:val="single" w:sz="18" w:space="0" w:color="B8CCE4" w:themeColor="accent1" w:themeTint="66"/>
              <w:bottom w:val="single" w:sz="18" w:space="0" w:color="B8CCE4" w:themeColor="accent1" w:themeTint="66"/>
              <w:right w:val="single" w:sz="18" w:space="0" w:color="B8CCE4" w:themeColor="accent1" w:themeTint="66"/>
            </w:tcBorders>
          </w:tcPr>
          <w:p w14:paraId="7FBD63F1" w14:textId="4841F3B1" w:rsidR="0096373F" w:rsidRPr="00247DC6" w:rsidRDefault="00247DC6" w:rsidP="003F6C3F">
            <w:pPr>
              <w:rPr>
                <w:color w:val="4F81BD" w:themeColor="accent1"/>
                <w:lang w:val="uk-UA"/>
              </w:rPr>
            </w:pPr>
            <w:r>
              <w:rPr>
                <w:color w:val="4F81BD" w:themeColor="accent1"/>
                <w:lang w:val="uk-UA"/>
              </w:rPr>
              <w:t>Остаточний звіт</w:t>
            </w:r>
          </w:p>
        </w:tc>
        <w:tc>
          <w:tcPr>
            <w:tcW w:w="3827" w:type="dxa"/>
            <w:tcBorders>
              <w:top w:val="single" w:sz="18" w:space="0" w:color="B8CCE4" w:themeColor="accent1" w:themeTint="66"/>
              <w:left w:val="single" w:sz="18" w:space="0" w:color="B8CCE4" w:themeColor="accent1" w:themeTint="66"/>
              <w:bottom w:val="single" w:sz="18" w:space="0" w:color="B8CCE4" w:themeColor="accent1" w:themeTint="66"/>
              <w:right w:val="single" w:sz="18" w:space="0" w:color="B8CCE4" w:themeColor="accent1" w:themeTint="66"/>
            </w:tcBorders>
          </w:tcPr>
          <w:p w14:paraId="1FAFFF67" w14:textId="5F740E4D" w:rsidR="0096373F" w:rsidRPr="00F24C6B" w:rsidRDefault="004E4FB4" w:rsidP="00247DC6">
            <w:pPr>
              <w:rPr>
                <w:color w:val="00B050"/>
                <w:lang w:val="en-US"/>
              </w:rPr>
            </w:pPr>
            <w:sdt>
              <w:sdtPr>
                <w:rPr>
                  <w:lang w:val="en-GB"/>
                </w:rPr>
                <w:alias w:val="Final Report Due Date"/>
                <w:tag w:val="Final Report Due Date"/>
                <w:id w:val="391711325"/>
                <w:placeholder>
                  <w:docPart w:val="1775508AD06542EBB4946858F67840A4"/>
                </w:placeholder>
                <w:date w:fullDate="2023-04-25T00:00:00Z">
                  <w:dateFormat w:val="dd.MM.yyyy"/>
                  <w:lid w:val="en-US"/>
                  <w:storeMappedDataAs w:val="dateTime"/>
                  <w:calendar w:val="gregorian"/>
                </w:date>
              </w:sdtPr>
              <w:sdtEndPr/>
              <w:sdtContent>
                <w:r w:rsidR="00247DC6">
                  <w:rPr>
                    <w:lang w:val="en-US"/>
                  </w:rPr>
                  <w:t>25.04.2023</w:t>
                </w:r>
              </w:sdtContent>
            </w:sdt>
          </w:p>
        </w:tc>
      </w:tr>
    </w:tbl>
    <w:p w14:paraId="736B7B95" w14:textId="227B5A65" w:rsidR="000C5253" w:rsidRPr="00186108" w:rsidRDefault="000C5253" w:rsidP="00957A79">
      <w:pPr>
        <w:spacing w:before="0" w:after="0"/>
        <w:jc w:val="left"/>
        <w:rPr>
          <w:lang w:val="ru-RU"/>
        </w:rPr>
      </w:pPr>
    </w:p>
    <w:p w14:paraId="7D70FFBB" w14:textId="77777777" w:rsidR="000C5253" w:rsidRDefault="000C5253" w:rsidP="000C5253">
      <w:pPr>
        <w:spacing w:before="0" w:after="0"/>
        <w:jc w:val="left"/>
        <w:rPr>
          <w:lang w:val="ru-RU"/>
        </w:rPr>
      </w:pPr>
    </w:p>
    <w:p w14:paraId="5C7EF55C" w14:textId="1F35373D" w:rsidR="0096373F" w:rsidRPr="000C5253" w:rsidRDefault="000C5253" w:rsidP="000C5253">
      <w:pPr>
        <w:spacing w:before="0" w:after="0"/>
        <w:jc w:val="left"/>
        <w:rPr>
          <w:lang w:val="ru-RU"/>
        </w:rPr>
      </w:pPr>
      <w:r w:rsidRPr="00186108">
        <w:rPr>
          <w:lang w:val="ru-RU"/>
        </w:rPr>
        <w:t>.</w:t>
      </w:r>
    </w:p>
    <w:p w14:paraId="668016F6" w14:textId="0EEC46DC" w:rsidR="0096373F" w:rsidRPr="00EC66EB" w:rsidRDefault="00957A79" w:rsidP="00EC66EB">
      <w:pPr>
        <w:pStyle w:val="1"/>
      </w:pPr>
      <w:r>
        <w:rPr>
          <w:lang w:val="uk-UA"/>
        </w:rPr>
        <w:lastRenderedPageBreak/>
        <w:t>Ролі та обо</w:t>
      </w:r>
      <w:r>
        <w:t>’</w:t>
      </w:r>
      <w:r>
        <w:rPr>
          <w:lang w:val="uk-UA"/>
        </w:rPr>
        <w:t>вязки</w:t>
      </w:r>
    </w:p>
    <w:p w14:paraId="5794DCAD" w14:textId="7467B8E5" w:rsidR="00957A79" w:rsidRPr="00186108" w:rsidRDefault="00957A79" w:rsidP="00957A79">
      <w:pPr>
        <w:spacing w:before="0" w:after="0" w:line="276" w:lineRule="auto"/>
        <w:rPr>
          <w:lang w:val="ru-RU"/>
        </w:rPr>
      </w:pPr>
      <w:r w:rsidRPr="00186108">
        <w:rPr>
          <w:lang w:val="ru-RU"/>
        </w:rPr>
        <w:t>Карітас</w:t>
      </w:r>
      <w:r w:rsidRPr="00957A79">
        <w:rPr>
          <w:lang w:val="en-US"/>
        </w:rPr>
        <w:t xml:space="preserve"> </w:t>
      </w:r>
      <w:r w:rsidRPr="00186108">
        <w:rPr>
          <w:lang w:val="ru-RU"/>
        </w:rPr>
        <w:t>України</w:t>
      </w:r>
      <w:r w:rsidRPr="00957A79">
        <w:rPr>
          <w:lang w:val="en-US"/>
        </w:rPr>
        <w:t xml:space="preserve"> </w:t>
      </w:r>
      <w:r w:rsidRPr="00186108">
        <w:rPr>
          <w:lang w:val="ru-RU"/>
        </w:rPr>
        <w:t>відповідає</w:t>
      </w:r>
      <w:r w:rsidRPr="00957A79">
        <w:rPr>
          <w:lang w:val="en-US"/>
        </w:rPr>
        <w:t xml:space="preserve"> </w:t>
      </w:r>
      <w:r w:rsidRPr="00186108">
        <w:rPr>
          <w:lang w:val="ru-RU"/>
        </w:rPr>
        <w:t>за</w:t>
      </w:r>
      <w:r w:rsidRPr="00957A79">
        <w:rPr>
          <w:lang w:val="en-US"/>
        </w:rPr>
        <w:t xml:space="preserve"> </w:t>
      </w:r>
      <w:r w:rsidRPr="00186108">
        <w:rPr>
          <w:lang w:val="ru-RU"/>
        </w:rPr>
        <w:t>організацію</w:t>
      </w:r>
      <w:r w:rsidRPr="00957A79">
        <w:rPr>
          <w:lang w:val="en-US"/>
        </w:rPr>
        <w:t xml:space="preserve"> </w:t>
      </w:r>
      <w:r w:rsidRPr="00186108">
        <w:rPr>
          <w:lang w:val="ru-RU"/>
        </w:rPr>
        <w:t>та</w:t>
      </w:r>
      <w:r w:rsidRPr="00957A79">
        <w:rPr>
          <w:lang w:val="en-US"/>
        </w:rPr>
        <w:t xml:space="preserve"> </w:t>
      </w:r>
      <w:r w:rsidRPr="00186108">
        <w:rPr>
          <w:lang w:val="ru-RU"/>
        </w:rPr>
        <w:t>сприяння</w:t>
      </w:r>
      <w:r w:rsidRPr="00957A79">
        <w:rPr>
          <w:lang w:val="en-US"/>
        </w:rPr>
        <w:t xml:space="preserve"> </w:t>
      </w:r>
      <w:r w:rsidRPr="00186108">
        <w:rPr>
          <w:lang w:val="ru-RU"/>
        </w:rPr>
        <w:t>логістиці</w:t>
      </w:r>
      <w:r w:rsidRPr="00957A79">
        <w:rPr>
          <w:lang w:val="en-US"/>
        </w:rPr>
        <w:t xml:space="preserve"> </w:t>
      </w:r>
      <w:r w:rsidRPr="00186108">
        <w:rPr>
          <w:lang w:val="ru-RU"/>
        </w:rPr>
        <w:t>в</w:t>
      </w:r>
      <w:r w:rsidRPr="00957A79">
        <w:rPr>
          <w:lang w:val="en-US"/>
        </w:rPr>
        <w:t xml:space="preserve"> </w:t>
      </w:r>
      <w:r w:rsidRPr="00186108">
        <w:rPr>
          <w:lang w:val="ru-RU"/>
        </w:rPr>
        <w:t>Україні</w:t>
      </w:r>
      <w:r w:rsidRPr="00957A79">
        <w:rPr>
          <w:lang w:val="en-US"/>
        </w:rPr>
        <w:t xml:space="preserve">. </w:t>
      </w:r>
      <w:r w:rsidRPr="00186108">
        <w:rPr>
          <w:lang w:val="ru-RU"/>
        </w:rPr>
        <w:t>Карітас України та Карітас Київ, Карітас Івано-Франківськ, Карітас Коломия нададуть доступ до всіх відповідних проектних документів.</w:t>
      </w:r>
    </w:p>
    <w:p w14:paraId="422DCE1D" w14:textId="3BADC877" w:rsidR="0096373F" w:rsidRPr="00957A79" w:rsidRDefault="00957A79" w:rsidP="00957A79">
      <w:pPr>
        <w:spacing w:line="276" w:lineRule="auto"/>
        <w:rPr>
          <w:lang w:val="uk-UA"/>
        </w:rPr>
      </w:pPr>
      <w:r>
        <w:rPr>
          <w:lang w:val="ru-RU"/>
        </w:rPr>
        <w:t>Фахівець</w:t>
      </w:r>
      <w:r w:rsidRPr="00186108">
        <w:rPr>
          <w:lang w:val="ru-RU"/>
        </w:rPr>
        <w:t xml:space="preserve"> працюватиме під керівництвом керівника проекту Карітас Україна та звітуватиме йому під час етапу оцінки</w:t>
      </w:r>
      <w:r>
        <w:rPr>
          <w:lang w:val="uk-UA"/>
        </w:rPr>
        <w:t>.</w:t>
      </w:r>
    </w:p>
    <w:p w14:paraId="795CBF51" w14:textId="7769A97D" w:rsidR="0096373F" w:rsidRPr="00957A79" w:rsidRDefault="00957A79" w:rsidP="00B65785">
      <w:pPr>
        <w:pStyle w:val="1"/>
        <w:rPr>
          <w:lang w:val="ru-RU"/>
        </w:rPr>
      </w:pPr>
      <w:r>
        <w:rPr>
          <w:lang w:val="uk-UA"/>
        </w:rPr>
        <w:t>Керівні принципи та концепції донорів</w:t>
      </w:r>
    </w:p>
    <w:p w14:paraId="1F0EFAB6" w14:textId="2827A2D8" w:rsidR="000C5253" w:rsidRPr="00C10FE0" w:rsidRDefault="00957A79" w:rsidP="00957A79">
      <w:pPr>
        <w:spacing w:before="0" w:after="0" w:line="276" w:lineRule="auto"/>
        <w:rPr>
          <w:lang w:val="ru-RU"/>
        </w:rPr>
      </w:pPr>
      <w:r>
        <w:rPr>
          <w:lang w:val="ru-RU"/>
        </w:rPr>
        <w:t>Оцінювач</w:t>
      </w:r>
      <w:r w:rsidR="000C5253" w:rsidRPr="00957A79">
        <w:rPr>
          <w:lang w:val="ru-RU"/>
        </w:rPr>
        <w:t xml:space="preserve"> </w:t>
      </w:r>
      <w:r w:rsidR="000C5253" w:rsidRPr="00186108">
        <w:rPr>
          <w:lang w:val="ru-RU"/>
        </w:rPr>
        <w:t>має</w:t>
      </w:r>
      <w:r w:rsidR="000C5253" w:rsidRPr="00957A79">
        <w:rPr>
          <w:lang w:val="ru-RU"/>
        </w:rPr>
        <w:t xml:space="preserve"> </w:t>
      </w:r>
      <w:r w:rsidR="000C5253" w:rsidRPr="00186108">
        <w:rPr>
          <w:lang w:val="ru-RU"/>
        </w:rPr>
        <w:t>провести</w:t>
      </w:r>
      <w:r w:rsidR="000C5253" w:rsidRPr="00957A79">
        <w:rPr>
          <w:lang w:val="ru-RU"/>
        </w:rPr>
        <w:t xml:space="preserve"> </w:t>
      </w:r>
      <w:r w:rsidR="000C5253" w:rsidRPr="00186108">
        <w:rPr>
          <w:lang w:val="ru-RU"/>
        </w:rPr>
        <w:t>оцінку</w:t>
      </w:r>
      <w:r w:rsidR="000C5253" w:rsidRPr="00957A79">
        <w:rPr>
          <w:lang w:val="ru-RU"/>
        </w:rPr>
        <w:t xml:space="preserve"> </w:t>
      </w:r>
      <w:r w:rsidR="000C5253" w:rsidRPr="00186108">
        <w:rPr>
          <w:lang w:val="ru-RU"/>
        </w:rPr>
        <w:t>відповідно</w:t>
      </w:r>
      <w:r w:rsidR="000C5253" w:rsidRPr="00957A79">
        <w:rPr>
          <w:lang w:val="ru-RU"/>
        </w:rPr>
        <w:t xml:space="preserve"> </w:t>
      </w:r>
      <w:r w:rsidR="000C5253" w:rsidRPr="00186108">
        <w:rPr>
          <w:lang w:val="ru-RU"/>
        </w:rPr>
        <w:t>до</w:t>
      </w:r>
      <w:r w:rsidR="000C5253" w:rsidRPr="00957A79">
        <w:rPr>
          <w:lang w:val="ru-RU"/>
        </w:rPr>
        <w:t xml:space="preserve"> </w:t>
      </w:r>
      <w:r w:rsidR="000C5253" w:rsidRPr="00186108">
        <w:rPr>
          <w:lang w:val="ru-RU"/>
        </w:rPr>
        <w:t>принципів</w:t>
      </w:r>
      <w:r w:rsidR="000C5253" w:rsidRPr="00957A79">
        <w:rPr>
          <w:lang w:val="ru-RU"/>
        </w:rPr>
        <w:t xml:space="preserve">, </w:t>
      </w:r>
      <w:r w:rsidR="000C5253" w:rsidRPr="00186108">
        <w:rPr>
          <w:lang w:val="ru-RU"/>
        </w:rPr>
        <w:t>викладених</w:t>
      </w:r>
      <w:r w:rsidR="000C5253" w:rsidRPr="00957A79">
        <w:rPr>
          <w:lang w:val="ru-RU"/>
        </w:rPr>
        <w:t xml:space="preserve"> </w:t>
      </w:r>
      <w:r w:rsidR="000C5253" w:rsidRPr="00186108">
        <w:rPr>
          <w:lang w:val="ru-RU"/>
        </w:rPr>
        <w:t>у</w:t>
      </w:r>
      <w:r w:rsidR="000C5253" w:rsidRPr="00957A79">
        <w:rPr>
          <w:lang w:val="ru-RU"/>
        </w:rPr>
        <w:t xml:space="preserve"> </w:t>
      </w:r>
      <w:r w:rsidR="000C5253" w:rsidRPr="00186108">
        <w:rPr>
          <w:lang w:val="ru-RU"/>
        </w:rPr>
        <w:t>документі</w:t>
      </w:r>
      <w:r w:rsidR="000C5253" w:rsidRPr="00957A79">
        <w:rPr>
          <w:lang w:val="ru-RU"/>
        </w:rPr>
        <w:t xml:space="preserve"> «</w:t>
      </w:r>
      <w:r w:rsidR="000C5253" w:rsidRPr="00186108">
        <w:rPr>
          <w:lang w:val="ru-RU"/>
        </w:rPr>
        <w:t>Стандарти</w:t>
      </w:r>
      <w:r w:rsidR="000C5253" w:rsidRPr="00957A79">
        <w:rPr>
          <w:lang w:val="ru-RU"/>
        </w:rPr>
        <w:t xml:space="preserve"> </w:t>
      </w:r>
      <w:r w:rsidR="000C5253" w:rsidRPr="00186108">
        <w:rPr>
          <w:lang w:val="ru-RU"/>
        </w:rPr>
        <w:t>менеджменту</w:t>
      </w:r>
      <w:r w:rsidR="000C5253" w:rsidRPr="00957A79">
        <w:rPr>
          <w:lang w:val="ru-RU"/>
        </w:rPr>
        <w:t xml:space="preserve"> </w:t>
      </w:r>
      <w:r w:rsidR="000C5253" w:rsidRPr="00186108">
        <w:rPr>
          <w:lang w:val="ru-RU"/>
        </w:rPr>
        <w:t>Карітас</w:t>
      </w:r>
      <w:r w:rsidR="000C5253" w:rsidRPr="00957A79">
        <w:rPr>
          <w:lang w:val="ru-RU"/>
        </w:rPr>
        <w:t xml:space="preserve"> </w:t>
      </w:r>
      <w:r w:rsidR="000C5253" w:rsidRPr="00186108">
        <w:rPr>
          <w:lang w:val="ru-RU"/>
        </w:rPr>
        <w:t>Інтернаціоналіс</w:t>
      </w:r>
      <w:r w:rsidR="000C5253" w:rsidRPr="00957A79">
        <w:rPr>
          <w:lang w:val="ru-RU"/>
        </w:rPr>
        <w:t>», «</w:t>
      </w:r>
      <w:r w:rsidR="000C5253" w:rsidRPr="00186108">
        <w:rPr>
          <w:lang w:val="ru-RU"/>
        </w:rPr>
        <w:t>Кодекс</w:t>
      </w:r>
      <w:r w:rsidR="000C5253" w:rsidRPr="00957A79">
        <w:rPr>
          <w:lang w:val="ru-RU"/>
        </w:rPr>
        <w:t xml:space="preserve"> </w:t>
      </w:r>
      <w:r w:rsidR="000C5253" w:rsidRPr="00186108">
        <w:rPr>
          <w:lang w:val="ru-RU"/>
        </w:rPr>
        <w:t>поведінки</w:t>
      </w:r>
      <w:r w:rsidR="000C5253" w:rsidRPr="00957A79">
        <w:rPr>
          <w:lang w:val="ru-RU"/>
        </w:rPr>
        <w:t xml:space="preserve"> </w:t>
      </w:r>
      <w:r w:rsidR="000C5253" w:rsidRPr="00186108">
        <w:rPr>
          <w:lang w:val="ru-RU"/>
        </w:rPr>
        <w:t>Карітас</w:t>
      </w:r>
      <w:r w:rsidR="000C5253" w:rsidRPr="00957A79">
        <w:rPr>
          <w:lang w:val="ru-RU"/>
        </w:rPr>
        <w:t xml:space="preserve">». </w:t>
      </w:r>
      <w:r w:rsidR="000C5253" w:rsidRPr="00186108">
        <w:rPr>
          <w:lang w:val="ru-RU"/>
        </w:rPr>
        <w:t>Оцінювачу</w:t>
      </w:r>
      <w:r w:rsidR="000C5253" w:rsidRPr="00C10FE0">
        <w:rPr>
          <w:lang w:val="ru-RU"/>
        </w:rPr>
        <w:t xml:space="preserve"> </w:t>
      </w:r>
      <w:r w:rsidR="000C5253" w:rsidRPr="00186108">
        <w:rPr>
          <w:lang w:val="ru-RU"/>
        </w:rPr>
        <w:t>буде</w:t>
      </w:r>
      <w:r w:rsidR="000C5253" w:rsidRPr="00C10FE0">
        <w:rPr>
          <w:lang w:val="ru-RU"/>
        </w:rPr>
        <w:t xml:space="preserve"> </w:t>
      </w:r>
      <w:r w:rsidR="000C5253" w:rsidRPr="00186108">
        <w:rPr>
          <w:lang w:val="ru-RU"/>
        </w:rPr>
        <w:t>надано</w:t>
      </w:r>
      <w:r w:rsidR="000C5253" w:rsidRPr="00C10FE0">
        <w:rPr>
          <w:lang w:val="ru-RU"/>
        </w:rPr>
        <w:t xml:space="preserve"> </w:t>
      </w:r>
      <w:r w:rsidR="000C5253" w:rsidRPr="00186108">
        <w:rPr>
          <w:lang w:val="ru-RU"/>
        </w:rPr>
        <w:t>копію</w:t>
      </w:r>
      <w:r w:rsidR="000C5253" w:rsidRPr="00C10FE0">
        <w:rPr>
          <w:lang w:val="ru-RU"/>
        </w:rPr>
        <w:t xml:space="preserve"> </w:t>
      </w:r>
      <w:r w:rsidR="000C5253" w:rsidRPr="00186108">
        <w:rPr>
          <w:lang w:val="ru-RU"/>
        </w:rPr>
        <w:t>цих</w:t>
      </w:r>
      <w:r w:rsidR="000C5253" w:rsidRPr="00C10FE0">
        <w:rPr>
          <w:lang w:val="ru-RU"/>
        </w:rPr>
        <w:t xml:space="preserve"> </w:t>
      </w:r>
      <w:r w:rsidR="000C5253" w:rsidRPr="00186108">
        <w:rPr>
          <w:lang w:val="ru-RU"/>
        </w:rPr>
        <w:t>документів</w:t>
      </w:r>
      <w:r w:rsidR="000C5253" w:rsidRPr="00C10FE0">
        <w:rPr>
          <w:lang w:val="ru-RU"/>
        </w:rPr>
        <w:t>.</w:t>
      </w:r>
    </w:p>
    <w:p w14:paraId="44B6A751" w14:textId="77777777" w:rsidR="00957A79" w:rsidRPr="00C10FE0" w:rsidRDefault="00957A79" w:rsidP="00957A79">
      <w:pPr>
        <w:spacing w:before="0" w:after="0" w:line="276" w:lineRule="auto"/>
        <w:rPr>
          <w:lang w:val="ru-RU"/>
        </w:rPr>
      </w:pPr>
    </w:p>
    <w:p w14:paraId="1CB4C8E6" w14:textId="77777777" w:rsidR="000C5253" w:rsidRPr="00186108" w:rsidRDefault="000C5253" w:rsidP="00957A79">
      <w:pPr>
        <w:spacing w:before="0" w:after="0" w:line="276" w:lineRule="auto"/>
        <w:rPr>
          <w:lang w:val="ru-RU"/>
        </w:rPr>
      </w:pPr>
      <w:r w:rsidRPr="00186108">
        <w:rPr>
          <w:lang w:val="ru-RU"/>
        </w:rPr>
        <w:t>Оцінювач</w:t>
      </w:r>
      <w:r w:rsidRPr="00C10FE0">
        <w:rPr>
          <w:lang w:val="ru-RU"/>
        </w:rPr>
        <w:t xml:space="preserve"> </w:t>
      </w:r>
      <w:r w:rsidRPr="00186108">
        <w:rPr>
          <w:lang w:val="ru-RU"/>
        </w:rPr>
        <w:t>повинен</w:t>
      </w:r>
      <w:r w:rsidRPr="00C10FE0">
        <w:rPr>
          <w:lang w:val="ru-RU"/>
        </w:rPr>
        <w:t xml:space="preserve"> </w:t>
      </w:r>
      <w:r w:rsidRPr="00186108">
        <w:rPr>
          <w:lang w:val="ru-RU"/>
        </w:rPr>
        <w:t>вжити</w:t>
      </w:r>
      <w:r w:rsidRPr="00C10FE0">
        <w:rPr>
          <w:lang w:val="ru-RU"/>
        </w:rPr>
        <w:t xml:space="preserve"> </w:t>
      </w:r>
      <w:r w:rsidRPr="00186108">
        <w:rPr>
          <w:lang w:val="ru-RU"/>
        </w:rPr>
        <w:t>всіх</w:t>
      </w:r>
      <w:r w:rsidRPr="00C10FE0">
        <w:rPr>
          <w:lang w:val="ru-RU"/>
        </w:rPr>
        <w:t xml:space="preserve"> </w:t>
      </w:r>
      <w:r w:rsidRPr="00186108">
        <w:rPr>
          <w:lang w:val="ru-RU"/>
        </w:rPr>
        <w:t>необхідних</w:t>
      </w:r>
      <w:r w:rsidRPr="00C10FE0">
        <w:rPr>
          <w:lang w:val="ru-RU"/>
        </w:rPr>
        <w:t xml:space="preserve"> </w:t>
      </w:r>
      <w:r w:rsidRPr="00186108">
        <w:rPr>
          <w:lang w:val="ru-RU"/>
        </w:rPr>
        <w:t>заходів</w:t>
      </w:r>
      <w:r w:rsidRPr="00C10FE0">
        <w:rPr>
          <w:lang w:val="ru-RU"/>
        </w:rPr>
        <w:t xml:space="preserve"> </w:t>
      </w:r>
      <w:r w:rsidRPr="00186108">
        <w:rPr>
          <w:lang w:val="ru-RU"/>
        </w:rPr>
        <w:t>для</w:t>
      </w:r>
      <w:r w:rsidRPr="00C10FE0">
        <w:rPr>
          <w:lang w:val="ru-RU"/>
        </w:rPr>
        <w:t xml:space="preserve"> </w:t>
      </w:r>
      <w:r w:rsidRPr="00186108">
        <w:rPr>
          <w:lang w:val="ru-RU"/>
        </w:rPr>
        <w:t>забезпечення</w:t>
      </w:r>
      <w:r w:rsidRPr="00C10FE0">
        <w:rPr>
          <w:lang w:val="ru-RU"/>
        </w:rPr>
        <w:t xml:space="preserve"> </w:t>
      </w:r>
      <w:r w:rsidRPr="00186108">
        <w:rPr>
          <w:lang w:val="ru-RU"/>
        </w:rPr>
        <w:t>того</w:t>
      </w:r>
      <w:r w:rsidRPr="00C10FE0">
        <w:rPr>
          <w:lang w:val="ru-RU"/>
        </w:rPr>
        <w:t xml:space="preserve">, </w:t>
      </w:r>
      <w:r w:rsidRPr="00186108">
        <w:rPr>
          <w:lang w:val="ru-RU"/>
        </w:rPr>
        <w:t>щоб</w:t>
      </w:r>
      <w:r w:rsidRPr="00C10FE0">
        <w:rPr>
          <w:lang w:val="ru-RU"/>
        </w:rPr>
        <w:t xml:space="preserve"> </w:t>
      </w:r>
      <w:r w:rsidRPr="00186108">
        <w:rPr>
          <w:lang w:val="ru-RU"/>
        </w:rPr>
        <w:t>оцінка</w:t>
      </w:r>
      <w:r w:rsidRPr="00C10FE0">
        <w:rPr>
          <w:lang w:val="ru-RU"/>
        </w:rPr>
        <w:t xml:space="preserve"> </w:t>
      </w:r>
      <w:r w:rsidRPr="00186108">
        <w:rPr>
          <w:lang w:val="ru-RU"/>
        </w:rPr>
        <w:t>була</w:t>
      </w:r>
      <w:r w:rsidRPr="00C10FE0">
        <w:rPr>
          <w:lang w:val="ru-RU"/>
        </w:rPr>
        <w:t xml:space="preserve"> </w:t>
      </w:r>
      <w:r w:rsidRPr="00186108">
        <w:rPr>
          <w:lang w:val="ru-RU"/>
        </w:rPr>
        <w:t>розроблена</w:t>
      </w:r>
      <w:r w:rsidRPr="00C10FE0">
        <w:rPr>
          <w:lang w:val="ru-RU"/>
        </w:rPr>
        <w:t xml:space="preserve"> </w:t>
      </w:r>
      <w:r w:rsidRPr="00186108">
        <w:rPr>
          <w:lang w:val="ru-RU"/>
        </w:rPr>
        <w:t>та</w:t>
      </w:r>
      <w:r w:rsidRPr="00C10FE0">
        <w:rPr>
          <w:lang w:val="ru-RU"/>
        </w:rPr>
        <w:t xml:space="preserve"> </w:t>
      </w:r>
      <w:r w:rsidRPr="00186108">
        <w:rPr>
          <w:lang w:val="ru-RU"/>
        </w:rPr>
        <w:t>проведена</w:t>
      </w:r>
      <w:r w:rsidRPr="00C10FE0">
        <w:rPr>
          <w:lang w:val="ru-RU"/>
        </w:rPr>
        <w:t xml:space="preserve"> </w:t>
      </w:r>
      <w:r w:rsidRPr="00186108">
        <w:rPr>
          <w:lang w:val="ru-RU"/>
        </w:rPr>
        <w:t>з</w:t>
      </w:r>
      <w:r w:rsidRPr="00C10FE0">
        <w:rPr>
          <w:lang w:val="ru-RU"/>
        </w:rPr>
        <w:t xml:space="preserve"> </w:t>
      </w:r>
      <w:r w:rsidRPr="00186108">
        <w:rPr>
          <w:lang w:val="ru-RU"/>
        </w:rPr>
        <w:t>метою</w:t>
      </w:r>
      <w:r w:rsidRPr="00C10FE0">
        <w:rPr>
          <w:lang w:val="ru-RU"/>
        </w:rPr>
        <w:t xml:space="preserve"> </w:t>
      </w:r>
      <w:r w:rsidRPr="00186108">
        <w:rPr>
          <w:lang w:val="ru-RU"/>
        </w:rPr>
        <w:t>поваги</w:t>
      </w:r>
      <w:r w:rsidRPr="00C10FE0">
        <w:rPr>
          <w:lang w:val="ru-RU"/>
        </w:rPr>
        <w:t xml:space="preserve"> </w:t>
      </w:r>
      <w:r w:rsidRPr="00186108">
        <w:rPr>
          <w:lang w:val="ru-RU"/>
        </w:rPr>
        <w:t>та</w:t>
      </w:r>
      <w:r w:rsidRPr="00C10FE0">
        <w:rPr>
          <w:lang w:val="ru-RU"/>
        </w:rPr>
        <w:t xml:space="preserve"> </w:t>
      </w:r>
      <w:r w:rsidRPr="00186108">
        <w:rPr>
          <w:lang w:val="ru-RU"/>
        </w:rPr>
        <w:t>захисту</w:t>
      </w:r>
      <w:r w:rsidRPr="00C10FE0">
        <w:rPr>
          <w:lang w:val="ru-RU"/>
        </w:rPr>
        <w:t xml:space="preserve"> </w:t>
      </w:r>
      <w:r w:rsidRPr="00186108">
        <w:rPr>
          <w:lang w:val="ru-RU"/>
        </w:rPr>
        <w:t>прав</w:t>
      </w:r>
      <w:r w:rsidRPr="00C10FE0">
        <w:rPr>
          <w:lang w:val="ru-RU"/>
        </w:rPr>
        <w:t xml:space="preserve"> </w:t>
      </w:r>
      <w:r w:rsidRPr="00186108">
        <w:rPr>
          <w:lang w:val="ru-RU"/>
        </w:rPr>
        <w:t>і</w:t>
      </w:r>
      <w:r w:rsidRPr="00C10FE0">
        <w:rPr>
          <w:lang w:val="ru-RU"/>
        </w:rPr>
        <w:t xml:space="preserve"> </w:t>
      </w:r>
      <w:r w:rsidRPr="00186108">
        <w:rPr>
          <w:lang w:val="ru-RU"/>
        </w:rPr>
        <w:t>добробуту</w:t>
      </w:r>
      <w:r w:rsidRPr="00C10FE0">
        <w:rPr>
          <w:lang w:val="ru-RU"/>
        </w:rPr>
        <w:t xml:space="preserve"> </w:t>
      </w:r>
      <w:r w:rsidRPr="00186108">
        <w:rPr>
          <w:lang w:val="ru-RU"/>
        </w:rPr>
        <w:t>людей</w:t>
      </w:r>
      <w:r w:rsidRPr="00C10FE0">
        <w:rPr>
          <w:lang w:val="ru-RU"/>
        </w:rPr>
        <w:t xml:space="preserve"> </w:t>
      </w:r>
      <w:r w:rsidRPr="00186108">
        <w:rPr>
          <w:lang w:val="ru-RU"/>
        </w:rPr>
        <w:t>і</w:t>
      </w:r>
      <w:r w:rsidRPr="00C10FE0">
        <w:rPr>
          <w:lang w:val="ru-RU"/>
        </w:rPr>
        <w:t xml:space="preserve"> </w:t>
      </w:r>
      <w:r w:rsidRPr="00186108">
        <w:rPr>
          <w:lang w:val="ru-RU"/>
        </w:rPr>
        <w:t>спільнот</w:t>
      </w:r>
      <w:r w:rsidRPr="00C10FE0">
        <w:rPr>
          <w:lang w:val="ru-RU"/>
        </w:rPr>
        <w:t xml:space="preserve">, </w:t>
      </w:r>
      <w:r w:rsidRPr="00186108">
        <w:rPr>
          <w:lang w:val="ru-RU"/>
        </w:rPr>
        <w:t>членами</w:t>
      </w:r>
      <w:r w:rsidRPr="00C10FE0">
        <w:rPr>
          <w:lang w:val="ru-RU"/>
        </w:rPr>
        <w:t xml:space="preserve"> </w:t>
      </w:r>
      <w:r w:rsidRPr="00186108">
        <w:rPr>
          <w:lang w:val="ru-RU"/>
        </w:rPr>
        <w:t>яких</w:t>
      </w:r>
      <w:r w:rsidRPr="00C10FE0">
        <w:rPr>
          <w:lang w:val="ru-RU"/>
        </w:rPr>
        <w:t xml:space="preserve"> </w:t>
      </w:r>
      <w:r w:rsidRPr="00186108">
        <w:rPr>
          <w:lang w:val="ru-RU"/>
        </w:rPr>
        <w:t>вони</w:t>
      </w:r>
      <w:r w:rsidRPr="00C10FE0">
        <w:rPr>
          <w:lang w:val="ru-RU"/>
        </w:rPr>
        <w:t xml:space="preserve"> </w:t>
      </w:r>
      <w:r w:rsidRPr="00186108">
        <w:rPr>
          <w:lang w:val="ru-RU"/>
        </w:rPr>
        <w:t>є</w:t>
      </w:r>
      <w:r w:rsidRPr="00C10FE0">
        <w:rPr>
          <w:lang w:val="ru-RU"/>
        </w:rPr>
        <w:t xml:space="preserve">, </w:t>
      </w:r>
      <w:r w:rsidRPr="00186108">
        <w:rPr>
          <w:lang w:val="ru-RU"/>
        </w:rPr>
        <w:t>а</w:t>
      </w:r>
      <w:r w:rsidRPr="00C10FE0">
        <w:rPr>
          <w:lang w:val="ru-RU"/>
        </w:rPr>
        <w:t xml:space="preserve"> </w:t>
      </w:r>
      <w:r w:rsidRPr="00186108">
        <w:rPr>
          <w:lang w:val="ru-RU"/>
        </w:rPr>
        <w:t>також</w:t>
      </w:r>
      <w:r w:rsidRPr="00C10FE0">
        <w:rPr>
          <w:lang w:val="ru-RU"/>
        </w:rPr>
        <w:t xml:space="preserve"> </w:t>
      </w:r>
      <w:r w:rsidRPr="00186108">
        <w:rPr>
          <w:lang w:val="ru-RU"/>
        </w:rPr>
        <w:t>для</w:t>
      </w:r>
      <w:r w:rsidRPr="00C10FE0">
        <w:rPr>
          <w:lang w:val="ru-RU"/>
        </w:rPr>
        <w:t xml:space="preserve"> </w:t>
      </w:r>
      <w:r w:rsidRPr="00186108">
        <w:rPr>
          <w:lang w:val="ru-RU"/>
        </w:rPr>
        <w:t>забезпечення</w:t>
      </w:r>
      <w:r w:rsidRPr="00C10FE0">
        <w:rPr>
          <w:lang w:val="ru-RU"/>
        </w:rPr>
        <w:t xml:space="preserve"> </w:t>
      </w:r>
      <w:r w:rsidRPr="00186108">
        <w:rPr>
          <w:lang w:val="ru-RU"/>
        </w:rPr>
        <w:t>того</w:t>
      </w:r>
      <w:r w:rsidRPr="00C10FE0">
        <w:rPr>
          <w:lang w:val="ru-RU"/>
        </w:rPr>
        <w:t xml:space="preserve">, </w:t>
      </w:r>
      <w:r w:rsidRPr="00186108">
        <w:rPr>
          <w:lang w:val="ru-RU"/>
        </w:rPr>
        <w:t>щоб</w:t>
      </w:r>
      <w:r w:rsidRPr="00C10FE0">
        <w:rPr>
          <w:lang w:val="ru-RU"/>
        </w:rPr>
        <w:t xml:space="preserve"> </w:t>
      </w:r>
      <w:r w:rsidRPr="00186108">
        <w:rPr>
          <w:lang w:val="ru-RU"/>
        </w:rPr>
        <w:t>оцінка</w:t>
      </w:r>
      <w:r w:rsidRPr="00C10FE0">
        <w:rPr>
          <w:lang w:val="ru-RU"/>
        </w:rPr>
        <w:t xml:space="preserve"> </w:t>
      </w:r>
      <w:r w:rsidRPr="00186108">
        <w:rPr>
          <w:lang w:val="ru-RU"/>
        </w:rPr>
        <w:t>була</w:t>
      </w:r>
      <w:r w:rsidRPr="00C10FE0">
        <w:rPr>
          <w:lang w:val="ru-RU"/>
        </w:rPr>
        <w:t xml:space="preserve"> </w:t>
      </w:r>
      <w:r w:rsidRPr="00186108">
        <w:rPr>
          <w:lang w:val="ru-RU"/>
        </w:rPr>
        <w:t>технічно</w:t>
      </w:r>
      <w:r w:rsidRPr="00C10FE0">
        <w:rPr>
          <w:lang w:val="ru-RU"/>
        </w:rPr>
        <w:t xml:space="preserve"> </w:t>
      </w:r>
      <w:r w:rsidRPr="00186108">
        <w:rPr>
          <w:lang w:val="ru-RU"/>
        </w:rPr>
        <w:t>точною</w:t>
      </w:r>
      <w:r w:rsidRPr="00C10FE0">
        <w:rPr>
          <w:lang w:val="ru-RU"/>
        </w:rPr>
        <w:t xml:space="preserve">, </w:t>
      </w:r>
      <w:r w:rsidRPr="00186108">
        <w:rPr>
          <w:lang w:val="ru-RU"/>
        </w:rPr>
        <w:t>надійною</w:t>
      </w:r>
      <w:r w:rsidRPr="00C10FE0">
        <w:rPr>
          <w:lang w:val="ru-RU"/>
        </w:rPr>
        <w:t xml:space="preserve">, </w:t>
      </w:r>
      <w:r w:rsidRPr="00186108">
        <w:rPr>
          <w:lang w:val="ru-RU"/>
        </w:rPr>
        <w:t>законним</w:t>
      </w:r>
      <w:r w:rsidRPr="00C10FE0">
        <w:rPr>
          <w:lang w:val="ru-RU"/>
        </w:rPr>
        <w:t xml:space="preserve"> </w:t>
      </w:r>
      <w:r w:rsidRPr="00186108">
        <w:rPr>
          <w:lang w:val="ru-RU"/>
        </w:rPr>
        <w:t>і</w:t>
      </w:r>
      <w:r w:rsidRPr="00C10FE0">
        <w:rPr>
          <w:lang w:val="ru-RU"/>
        </w:rPr>
        <w:t xml:space="preserve"> </w:t>
      </w:r>
      <w:r w:rsidRPr="00186108">
        <w:rPr>
          <w:lang w:val="ru-RU"/>
        </w:rPr>
        <w:t>проведеним</w:t>
      </w:r>
      <w:r w:rsidRPr="00C10FE0">
        <w:rPr>
          <w:lang w:val="ru-RU"/>
        </w:rPr>
        <w:t xml:space="preserve"> </w:t>
      </w:r>
      <w:r w:rsidRPr="00186108">
        <w:rPr>
          <w:lang w:val="ru-RU"/>
        </w:rPr>
        <w:t>у</w:t>
      </w:r>
      <w:r w:rsidRPr="00C10FE0">
        <w:rPr>
          <w:lang w:val="ru-RU"/>
        </w:rPr>
        <w:t xml:space="preserve"> </w:t>
      </w:r>
      <w:r w:rsidRPr="00186108">
        <w:rPr>
          <w:lang w:val="ru-RU"/>
        </w:rPr>
        <w:t>прозорий</w:t>
      </w:r>
      <w:r w:rsidRPr="00C10FE0">
        <w:rPr>
          <w:lang w:val="ru-RU"/>
        </w:rPr>
        <w:t xml:space="preserve"> </w:t>
      </w:r>
      <w:r w:rsidRPr="00186108">
        <w:rPr>
          <w:lang w:val="ru-RU"/>
        </w:rPr>
        <w:t>і</w:t>
      </w:r>
      <w:r w:rsidRPr="00C10FE0">
        <w:rPr>
          <w:lang w:val="ru-RU"/>
        </w:rPr>
        <w:t xml:space="preserve"> </w:t>
      </w:r>
      <w:r w:rsidRPr="00186108">
        <w:rPr>
          <w:lang w:val="ru-RU"/>
        </w:rPr>
        <w:t>неупереджений</w:t>
      </w:r>
      <w:r w:rsidRPr="00C10FE0">
        <w:rPr>
          <w:lang w:val="ru-RU"/>
        </w:rPr>
        <w:t xml:space="preserve"> </w:t>
      </w:r>
      <w:r w:rsidRPr="00186108">
        <w:rPr>
          <w:lang w:val="ru-RU"/>
        </w:rPr>
        <w:t>спосіб</w:t>
      </w:r>
      <w:r w:rsidRPr="00C10FE0">
        <w:rPr>
          <w:lang w:val="ru-RU"/>
        </w:rPr>
        <w:t xml:space="preserve">. </w:t>
      </w:r>
      <w:r w:rsidRPr="00186108">
        <w:rPr>
          <w:lang w:val="ru-RU"/>
        </w:rPr>
        <w:t>Крім того, в ідеалі оцінка повинна сприяти організаційному навчанню та підзвітності.</w:t>
      </w:r>
    </w:p>
    <w:p w14:paraId="526A1D95" w14:textId="2FC3098E" w:rsidR="0096373F" w:rsidRDefault="00957A79" w:rsidP="0096373F">
      <w:pPr>
        <w:pStyle w:val="1"/>
      </w:pPr>
      <w:r>
        <w:rPr>
          <w:lang w:val="uk-UA"/>
        </w:rPr>
        <w:t>Професійна кваліфікація та досвід</w:t>
      </w:r>
    </w:p>
    <w:p w14:paraId="619A4028" w14:textId="5C29AA1A" w:rsidR="0096373F" w:rsidRPr="00957A79" w:rsidRDefault="0096373F" w:rsidP="00957A79">
      <w:pPr>
        <w:spacing w:line="276" w:lineRule="auto"/>
        <w:rPr>
          <w:rFonts w:cstheme="minorHAnsi"/>
          <w:lang w:val="en-US"/>
        </w:rPr>
      </w:pPr>
      <w:r w:rsidRPr="0096373F">
        <w:rPr>
          <w:lang w:val="en-US"/>
        </w:rPr>
        <w:t xml:space="preserve">The </w:t>
      </w:r>
      <w:r w:rsidR="00567DDA">
        <w:rPr>
          <w:lang w:val="en-US"/>
        </w:rPr>
        <w:t xml:space="preserve">evaluation </w:t>
      </w:r>
      <w:r w:rsidR="00567DDA" w:rsidRPr="00957A79">
        <w:rPr>
          <w:rFonts w:cstheme="minorHAnsi"/>
          <w:lang w:val="en-US"/>
        </w:rPr>
        <w:t xml:space="preserve">consultant should meet the following, </w:t>
      </w:r>
      <w:r w:rsidRPr="00957A79">
        <w:rPr>
          <w:rFonts w:cstheme="minorHAnsi"/>
          <w:lang w:val="en-US"/>
        </w:rPr>
        <w:t xml:space="preserve">required skills and competence </w:t>
      </w:r>
      <w:r w:rsidR="00567DDA" w:rsidRPr="00957A79">
        <w:rPr>
          <w:rFonts w:cstheme="minorHAnsi"/>
          <w:lang w:val="en-US"/>
        </w:rPr>
        <w:t>profile:</w:t>
      </w:r>
    </w:p>
    <w:p w14:paraId="6D410901" w14:textId="404A9FF8" w:rsidR="00884F8C" w:rsidRPr="00957A79" w:rsidRDefault="00957A79" w:rsidP="00957A79">
      <w:pPr>
        <w:pStyle w:val="a8"/>
        <w:numPr>
          <w:ilvl w:val="0"/>
          <w:numId w:val="11"/>
        </w:numPr>
        <w:suppressAutoHyphens w:val="0"/>
        <w:overflowPunct/>
        <w:autoSpaceDE/>
        <w:autoSpaceDN/>
        <w:textAlignment w:val="auto"/>
        <w:rPr>
          <w:rFonts w:asciiTheme="minorHAnsi" w:hAnsiTheme="minorHAnsi" w:cstheme="minorHAnsi"/>
        </w:rPr>
      </w:pPr>
      <w:r w:rsidRPr="00957A79">
        <w:rPr>
          <w:rFonts w:asciiTheme="minorHAnsi" w:hAnsiTheme="minorHAnsi" w:cstheme="minorHAnsi"/>
          <w:lang w:val="ru-RU"/>
        </w:rPr>
        <w:t>Досвід</w:t>
      </w:r>
      <w:r w:rsidRPr="00957A79">
        <w:rPr>
          <w:rFonts w:asciiTheme="minorHAnsi" w:hAnsiTheme="minorHAnsi" w:cstheme="minorHAnsi"/>
        </w:rPr>
        <w:t xml:space="preserve"> </w:t>
      </w:r>
      <w:r w:rsidRPr="00957A79">
        <w:rPr>
          <w:rFonts w:asciiTheme="minorHAnsi" w:hAnsiTheme="minorHAnsi" w:cstheme="minorHAnsi"/>
          <w:lang w:val="ru-RU"/>
        </w:rPr>
        <w:t>розробки</w:t>
      </w:r>
      <w:r w:rsidRPr="00957A79">
        <w:rPr>
          <w:rFonts w:asciiTheme="minorHAnsi" w:hAnsiTheme="minorHAnsi" w:cstheme="minorHAnsi"/>
        </w:rPr>
        <w:t xml:space="preserve"> </w:t>
      </w:r>
      <w:r w:rsidRPr="00957A79">
        <w:rPr>
          <w:rFonts w:asciiTheme="minorHAnsi" w:hAnsiTheme="minorHAnsi" w:cstheme="minorHAnsi"/>
          <w:lang w:val="ru-RU"/>
        </w:rPr>
        <w:t>та</w:t>
      </w:r>
      <w:r w:rsidRPr="00957A79">
        <w:rPr>
          <w:rFonts w:asciiTheme="minorHAnsi" w:hAnsiTheme="minorHAnsi" w:cstheme="minorHAnsi"/>
        </w:rPr>
        <w:t xml:space="preserve"> </w:t>
      </w:r>
      <w:r w:rsidRPr="00957A79">
        <w:rPr>
          <w:rFonts w:asciiTheme="minorHAnsi" w:hAnsiTheme="minorHAnsi" w:cstheme="minorHAnsi"/>
          <w:lang w:val="ru-RU"/>
        </w:rPr>
        <w:t>тестування</w:t>
      </w:r>
      <w:r w:rsidRPr="00957A79">
        <w:rPr>
          <w:rFonts w:asciiTheme="minorHAnsi" w:hAnsiTheme="minorHAnsi" w:cstheme="minorHAnsi"/>
        </w:rPr>
        <w:t xml:space="preserve"> </w:t>
      </w:r>
      <w:r w:rsidRPr="00957A79">
        <w:rPr>
          <w:rFonts w:asciiTheme="minorHAnsi" w:hAnsiTheme="minorHAnsi" w:cstheme="minorHAnsi"/>
          <w:lang w:val="ru-RU"/>
        </w:rPr>
        <w:t>логічних</w:t>
      </w:r>
      <w:r w:rsidRPr="00957A79">
        <w:rPr>
          <w:rFonts w:asciiTheme="minorHAnsi" w:hAnsiTheme="minorHAnsi" w:cstheme="minorHAnsi"/>
        </w:rPr>
        <w:t xml:space="preserve"> </w:t>
      </w:r>
      <w:r w:rsidRPr="00957A79">
        <w:rPr>
          <w:rFonts w:asciiTheme="minorHAnsi" w:hAnsiTheme="minorHAnsi" w:cstheme="minorHAnsi"/>
          <w:lang w:val="ru-RU"/>
        </w:rPr>
        <w:t>структур</w:t>
      </w:r>
      <w:r w:rsidRPr="00957A79">
        <w:rPr>
          <w:rFonts w:asciiTheme="minorHAnsi" w:hAnsiTheme="minorHAnsi" w:cstheme="minorHAnsi"/>
        </w:rPr>
        <w:t xml:space="preserve">, </w:t>
      </w:r>
      <w:r w:rsidRPr="00957A79">
        <w:rPr>
          <w:rFonts w:asciiTheme="minorHAnsi" w:hAnsiTheme="minorHAnsi" w:cstheme="minorHAnsi"/>
          <w:lang w:val="ru-RU"/>
        </w:rPr>
        <w:t>а</w:t>
      </w:r>
      <w:r w:rsidRPr="00957A79">
        <w:rPr>
          <w:rFonts w:asciiTheme="minorHAnsi" w:hAnsiTheme="minorHAnsi" w:cstheme="minorHAnsi"/>
        </w:rPr>
        <w:t xml:space="preserve"> </w:t>
      </w:r>
      <w:r w:rsidRPr="00957A79">
        <w:rPr>
          <w:rFonts w:asciiTheme="minorHAnsi" w:hAnsiTheme="minorHAnsi" w:cstheme="minorHAnsi"/>
          <w:lang w:val="ru-RU"/>
        </w:rPr>
        <w:t>також</w:t>
      </w:r>
      <w:r w:rsidRPr="00957A79">
        <w:rPr>
          <w:rFonts w:asciiTheme="minorHAnsi" w:hAnsiTheme="minorHAnsi" w:cstheme="minorHAnsi"/>
        </w:rPr>
        <w:t xml:space="preserve"> </w:t>
      </w:r>
      <w:r w:rsidRPr="00957A79">
        <w:rPr>
          <w:rFonts w:asciiTheme="minorHAnsi" w:hAnsiTheme="minorHAnsi" w:cstheme="minorHAnsi"/>
          <w:lang w:val="ru-RU"/>
        </w:rPr>
        <w:t>кількісних</w:t>
      </w:r>
      <w:r w:rsidRPr="00957A79">
        <w:rPr>
          <w:rFonts w:asciiTheme="minorHAnsi" w:hAnsiTheme="minorHAnsi" w:cstheme="minorHAnsi"/>
        </w:rPr>
        <w:t xml:space="preserve"> </w:t>
      </w:r>
      <w:r w:rsidRPr="00957A79">
        <w:rPr>
          <w:rFonts w:asciiTheme="minorHAnsi" w:hAnsiTheme="minorHAnsi" w:cstheme="minorHAnsi"/>
          <w:lang w:val="ru-RU"/>
        </w:rPr>
        <w:t>і</w:t>
      </w:r>
      <w:r w:rsidRPr="00957A79">
        <w:rPr>
          <w:rFonts w:asciiTheme="minorHAnsi" w:hAnsiTheme="minorHAnsi" w:cstheme="minorHAnsi"/>
        </w:rPr>
        <w:t xml:space="preserve"> </w:t>
      </w:r>
      <w:r w:rsidRPr="00957A79">
        <w:rPr>
          <w:rFonts w:asciiTheme="minorHAnsi" w:hAnsiTheme="minorHAnsi" w:cstheme="minorHAnsi"/>
          <w:lang w:val="ru-RU"/>
        </w:rPr>
        <w:t>якісних</w:t>
      </w:r>
      <w:r w:rsidRPr="00957A79">
        <w:rPr>
          <w:rFonts w:asciiTheme="minorHAnsi" w:hAnsiTheme="minorHAnsi" w:cstheme="minorHAnsi"/>
        </w:rPr>
        <w:t xml:space="preserve"> </w:t>
      </w:r>
      <w:r w:rsidRPr="00957A79">
        <w:rPr>
          <w:rFonts w:asciiTheme="minorHAnsi" w:hAnsiTheme="minorHAnsi" w:cstheme="minorHAnsi"/>
          <w:lang w:val="ru-RU"/>
        </w:rPr>
        <w:t>методів</w:t>
      </w:r>
      <w:r w:rsidRPr="00957A79">
        <w:rPr>
          <w:rFonts w:asciiTheme="minorHAnsi" w:hAnsiTheme="minorHAnsi" w:cstheme="minorHAnsi"/>
        </w:rPr>
        <w:t xml:space="preserve"> </w:t>
      </w:r>
      <w:r w:rsidRPr="00957A79">
        <w:rPr>
          <w:rFonts w:asciiTheme="minorHAnsi" w:hAnsiTheme="minorHAnsi" w:cstheme="minorHAnsi"/>
          <w:lang w:val="ru-RU"/>
        </w:rPr>
        <w:t>оцінки</w:t>
      </w:r>
      <w:r w:rsidRPr="00957A79">
        <w:rPr>
          <w:rFonts w:asciiTheme="minorHAnsi" w:hAnsiTheme="minorHAnsi" w:cstheme="minorHAnsi"/>
        </w:rPr>
        <w:t xml:space="preserve">; </w:t>
      </w:r>
      <w:sdt>
        <w:sdtPr>
          <w:rPr>
            <w:rStyle w:val="Formatvorlage2"/>
            <w:rFonts w:cstheme="minorHAnsi"/>
          </w:rPr>
          <w:alias w:val="Necessity"/>
          <w:tag w:val="Necessity"/>
          <w:id w:val="-1651744357"/>
          <w:placeholder>
            <w:docPart w:val="D6AC8AFD2E59364FBD4697FCAE502EB4"/>
          </w:placeholder>
          <w:dropDownList>
            <w:listItem w:displayText="Required" w:value="Required"/>
            <w:listItem w:displayText="Optional" w:value="Optional"/>
          </w:dropDownList>
        </w:sdtPr>
        <w:sdtEndPr>
          <w:rPr>
            <w:rStyle w:val="a1"/>
            <w:rFonts w:ascii="Arial" w:hAnsi="Arial"/>
            <w:color w:val="000000"/>
          </w:rPr>
        </w:sdtEndPr>
        <w:sdtContent>
          <w:r w:rsidR="00967661" w:rsidRPr="00957A79">
            <w:rPr>
              <w:rStyle w:val="Formatvorlage2"/>
              <w:rFonts w:cstheme="minorHAnsi"/>
            </w:rPr>
            <w:t>Required</w:t>
          </w:r>
        </w:sdtContent>
      </w:sdt>
    </w:p>
    <w:p w14:paraId="79B4D8FA" w14:textId="3248F926" w:rsidR="0096373F" w:rsidRPr="00957A79" w:rsidRDefault="00957A79" w:rsidP="00957A79">
      <w:pPr>
        <w:pStyle w:val="a8"/>
        <w:numPr>
          <w:ilvl w:val="0"/>
          <w:numId w:val="11"/>
        </w:numPr>
        <w:spacing w:before="0" w:after="0"/>
        <w:rPr>
          <w:rFonts w:asciiTheme="minorHAnsi" w:hAnsiTheme="minorHAnsi" w:cstheme="minorHAnsi"/>
          <w:lang w:val="ru-RU"/>
        </w:rPr>
      </w:pPr>
      <w:r w:rsidRPr="00957A79">
        <w:rPr>
          <w:rFonts w:asciiTheme="minorHAnsi" w:hAnsiTheme="minorHAnsi" w:cstheme="minorHAnsi"/>
          <w:lang w:val="ru-RU"/>
        </w:rPr>
        <w:t xml:space="preserve">Аналітичні навички та вміння чітко синтезувати та презентувати висновки, своєчасно робити практичні висновки, давати рекомендації та готувати грамотні звіти; </w:t>
      </w:r>
      <w:r w:rsidR="009B0D57" w:rsidRPr="00957A79">
        <w:rPr>
          <w:rFonts w:asciiTheme="minorHAnsi" w:hAnsiTheme="minorHAnsi" w:cstheme="minorHAnsi"/>
          <w:lang w:val="ru-RU"/>
        </w:rPr>
        <w:t xml:space="preserve"> </w:t>
      </w:r>
      <w:sdt>
        <w:sdtPr>
          <w:rPr>
            <w:rStyle w:val="Formatvorlage5"/>
            <w:rFonts w:cstheme="minorHAnsi"/>
          </w:rPr>
          <w:alias w:val="Necessity"/>
          <w:tag w:val="Necessity"/>
          <w:id w:val="1376039089"/>
          <w:placeholder>
            <w:docPart w:val="9CCF4F5AF22E485B9A6F49187CFFE1A0"/>
          </w:placeholder>
          <w:dropDownList>
            <w:listItem w:displayText="Required" w:value="Required"/>
            <w:listItem w:displayText="Optional" w:value="Optional"/>
          </w:dropDownList>
        </w:sdtPr>
        <w:sdtEndPr>
          <w:rPr>
            <w:rStyle w:val="a1"/>
            <w:rFonts w:ascii="Arial" w:hAnsi="Arial"/>
            <w:color w:val="000000"/>
          </w:rPr>
        </w:sdtEndPr>
        <w:sdtContent>
          <w:r w:rsidR="00967661" w:rsidRPr="00957A79">
            <w:rPr>
              <w:rStyle w:val="Formatvorlage5"/>
              <w:rFonts w:cstheme="minorHAnsi"/>
            </w:rPr>
            <w:t>Required</w:t>
          </w:r>
        </w:sdtContent>
      </w:sdt>
    </w:p>
    <w:p w14:paraId="794F9899" w14:textId="4822E0E2" w:rsidR="0096373F" w:rsidRPr="00957A79" w:rsidRDefault="00957A79" w:rsidP="00957A79">
      <w:pPr>
        <w:pStyle w:val="a8"/>
        <w:numPr>
          <w:ilvl w:val="0"/>
          <w:numId w:val="11"/>
        </w:numPr>
        <w:suppressAutoHyphens w:val="0"/>
        <w:overflowPunct/>
        <w:autoSpaceDE/>
        <w:autoSpaceDN/>
        <w:textAlignment w:val="auto"/>
        <w:rPr>
          <w:rFonts w:asciiTheme="minorHAnsi" w:hAnsiTheme="minorHAnsi" w:cstheme="minorHAnsi"/>
          <w:lang w:val="ru-RU"/>
        </w:rPr>
      </w:pPr>
      <w:r w:rsidRPr="00957A79">
        <w:rPr>
          <w:rFonts w:asciiTheme="minorHAnsi" w:hAnsiTheme="minorHAnsi" w:cstheme="minorHAnsi"/>
          <w:lang w:val="ru-RU"/>
        </w:rPr>
        <w:t>Вільне володіння письмовою та усною українською мовою, в ідеалі в поєднанні з навичками письмової англійської мови</w:t>
      </w:r>
      <w:r w:rsidR="00C54085" w:rsidRPr="00957A79">
        <w:rPr>
          <w:rFonts w:asciiTheme="minorHAnsi" w:hAnsiTheme="minorHAnsi" w:cstheme="minorHAnsi"/>
          <w:lang w:val="ru-RU"/>
        </w:rPr>
        <w:t xml:space="preserve"> </w:t>
      </w:r>
      <w:sdt>
        <w:sdtPr>
          <w:rPr>
            <w:rStyle w:val="Formatvorlage9"/>
            <w:rFonts w:cstheme="minorHAnsi"/>
          </w:rPr>
          <w:alias w:val="Necessity"/>
          <w:tag w:val="Necessity"/>
          <w:id w:val="-1438911251"/>
          <w:placeholder>
            <w:docPart w:val="B6F4540665F9406C8529F36E405CF43E"/>
          </w:placeholder>
          <w:dropDownList>
            <w:listItem w:displayText="Required" w:value="Required"/>
            <w:listItem w:displayText="Optional" w:value="Optional"/>
          </w:dropDownList>
        </w:sdtPr>
        <w:sdtEndPr>
          <w:rPr>
            <w:rStyle w:val="a1"/>
            <w:rFonts w:ascii="Arial" w:hAnsi="Arial"/>
            <w:color w:val="000000"/>
          </w:rPr>
        </w:sdtEndPr>
        <w:sdtContent>
          <w:r w:rsidR="00967661" w:rsidRPr="00957A79">
            <w:rPr>
              <w:rStyle w:val="Formatvorlage9"/>
              <w:rFonts w:cstheme="minorHAnsi"/>
            </w:rPr>
            <w:t>Required</w:t>
          </w:r>
        </w:sdtContent>
      </w:sdt>
    </w:p>
    <w:p w14:paraId="7D9E1213" w14:textId="304C6A5D" w:rsidR="0096373F" w:rsidRPr="00957A79" w:rsidRDefault="00957A79" w:rsidP="00957A79">
      <w:pPr>
        <w:pStyle w:val="a8"/>
        <w:numPr>
          <w:ilvl w:val="0"/>
          <w:numId w:val="11"/>
        </w:numPr>
        <w:suppressAutoHyphens w:val="0"/>
        <w:overflowPunct/>
        <w:autoSpaceDE/>
        <w:autoSpaceDN/>
        <w:textAlignment w:val="auto"/>
        <w:rPr>
          <w:rFonts w:asciiTheme="minorHAnsi" w:hAnsiTheme="minorHAnsi" w:cstheme="minorHAnsi"/>
          <w:lang w:val="ru-RU"/>
        </w:rPr>
      </w:pPr>
      <w:r w:rsidRPr="00957A79">
        <w:rPr>
          <w:rFonts w:asciiTheme="minorHAnsi" w:hAnsiTheme="minorHAnsi" w:cstheme="minorHAnsi"/>
          <w:lang w:val="uk-UA"/>
        </w:rPr>
        <w:t>Досвід у країні та регіонах</w:t>
      </w:r>
      <w:sdt>
        <w:sdtPr>
          <w:rPr>
            <w:rFonts w:asciiTheme="minorHAnsi" w:hAnsiTheme="minorHAnsi" w:cstheme="minorHAnsi"/>
            <w:lang w:val="ru-RU"/>
          </w:rPr>
          <w:alias w:val="Country/Region"/>
          <w:tag w:val="Country/Region"/>
          <w:id w:val="-360892816"/>
          <w:placeholder>
            <w:docPart w:val="8B01209AA70F46C8B4D695C41BEE6DBE"/>
          </w:placeholder>
          <w:text/>
        </w:sdtPr>
        <w:sdtEndPr>
          <w:rPr>
            <w:i/>
          </w:rPr>
        </w:sdtEndPr>
        <w:sdtContent>
          <w:r w:rsidR="00967661" w:rsidRPr="00957A79">
            <w:rPr>
              <w:rFonts w:asciiTheme="minorHAnsi" w:hAnsiTheme="minorHAnsi" w:cstheme="minorHAnsi"/>
              <w:lang w:val="ru-RU"/>
            </w:rPr>
            <w:t>;</w:t>
          </w:r>
        </w:sdtContent>
      </w:sdt>
      <w:r w:rsidR="00C54085" w:rsidRPr="00957A79">
        <w:rPr>
          <w:rFonts w:asciiTheme="minorHAnsi" w:hAnsiTheme="minorHAnsi" w:cstheme="minorHAnsi"/>
          <w:lang w:val="ru-RU"/>
        </w:rPr>
        <w:t xml:space="preserve"> </w:t>
      </w:r>
      <w:sdt>
        <w:sdtPr>
          <w:rPr>
            <w:rStyle w:val="Formatvorlage10"/>
            <w:rFonts w:cstheme="minorHAnsi"/>
          </w:rPr>
          <w:alias w:val="Necessity"/>
          <w:tag w:val="Necessity"/>
          <w:id w:val="-358733080"/>
          <w:placeholder>
            <w:docPart w:val="7EA7EBCA76A34E8E89F1C95748510B38"/>
          </w:placeholder>
          <w:dropDownList>
            <w:listItem w:displayText="Required" w:value="Required"/>
            <w:listItem w:displayText="Optional" w:value="Optional"/>
          </w:dropDownList>
        </w:sdtPr>
        <w:sdtEndPr>
          <w:rPr>
            <w:rStyle w:val="a1"/>
            <w:rFonts w:ascii="Arial" w:hAnsi="Arial"/>
            <w:color w:val="000000"/>
          </w:rPr>
        </w:sdtEndPr>
        <w:sdtContent>
          <w:r w:rsidR="00967661" w:rsidRPr="00957A79">
            <w:rPr>
              <w:rStyle w:val="Formatvorlage10"/>
              <w:rFonts w:cstheme="minorHAnsi"/>
            </w:rPr>
            <w:t>Required</w:t>
          </w:r>
        </w:sdtContent>
      </w:sdt>
    </w:p>
    <w:p w14:paraId="342863B5" w14:textId="7E52488E" w:rsidR="0096373F" w:rsidRPr="00957A79" w:rsidRDefault="00957A79" w:rsidP="00957A79">
      <w:pPr>
        <w:pStyle w:val="a8"/>
        <w:numPr>
          <w:ilvl w:val="0"/>
          <w:numId w:val="11"/>
        </w:numPr>
        <w:suppressAutoHyphens w:val="0"/>
        <w:overflowPunct/>
        <w:autoSpaceDE/>
        <w:autoSpaceDN/>
        <w:textAlignment w:val="auto"/>
        <w:rPr>
          <w:rFonts w:asciiTheme="minorHAnsi" w:hAnsiTheme="minorHAnsi" w:cstheme="minorHAnsi"/>
          <w:lang w:val="ru-RU"/>
        </w:rPr>
      </w:pPr>
      <w:r w:rsidRPr="00957A79">
        <w:rPr>
          <w:rFonts w:asciiTheme="minorHAnsi" w:hAnsiTheme="minorHAnsi" w:cstheme="minorHAnsi"/>
          <w:lang w:val="ru-RU"/>
        </w:rPr>
        <w:t>Добре розуміння та належна чутливість до різних культур і традицій</w:t>
      </w:r>
      <w:r w:rsidR="00694636" w:rsidRPr="00957A79">
        <w:rPr>
          <w:rFonts w:asciiTheme="minorHAnsi" w:hAnsiTheme="minorHAnsi" w:cstheme="minorHAnsi"/>
          <w:lang w:val="ru-RU"/>
        </w:rPr>
        <w:t>;</w:t>
      </w:r>
      <w:r w:rsidR="009B0D57" w:rsidRPr="00957A79">
        <w:rPr>
          <w:rFonts w:asciiTheme="minorHAnsi" w:hAnsiTheme="minorHAnsi" w:cstheme="minorHAnsi"/>
          <w:lang w:val="ru-RU"/>
        </w:rPr>
        <w:t xml:space="preserve"> </w:t>
      </w:r>
      <w:sdt>
        <w:sdtPr>
          <w:rPr>
            <w:rStyle w:val="Formatvorlage11"/>
            <w:rFonts w:cstheme="minorHAnsi"/>
          </w:rPr>
          <w:alias w:val="Necessity"/>
          <w:tag w:val="Necessity"/>
          <w:id w:val="-1716270957"/>
          <w:placeholder>
            <w:docPart w:val="C1DFB7DCC7B54D728C854962195BD238"/>
          </w:placeholder>
          <w:dropDownList>
            <w:listItem w:displayText="Required" w:value="Required"/>
            <w:listItem w:displayText="Optional" w:value="Optional"/>
          </w:dropDownList>
        </w:sdtPr>
        <w:sdtEndPr>
          <w:rPr>
            <w:rStyle w:val="a1"/>
            <w:rFonts w:ascii="Arial" w:hAnsi="Arial"/>
            <w:color w:val="000000"/>
          </w:rPr>
        </w:sdtEndPr>
        <w:sdtContent>
          <w:r w:rsidR="00967661" w:rsidRPr="00957A79">
            <w:rPr>
              <w:rStyle w:val="Formatvorlage11"/>
              <w:rFonts w:cstheme="minorHAnsi"/>
            </w:rPr>
            <w:t>Optional</w:t>
          </w:r>
        </w:sdtContent>
      </w:sdt>
    </w:p>
    <w:p w14:paraId="26601FE6" w14:textId="4FBBCA54" w:rsidR="0096373F" w:rsidRPr="00B65785" w:rsidRDefault="00957A79" w:rsidP="00B65785">
      <w:pPr>
        <w:pStyle w:val="1"/>
      </w:pPr>
      <w:r>
        <w:rPr>
          <w:lang w:val="uk-UA"/>
        </w:rPr>
        <w:t>Умови оплати</w:t>
      </w:r>
    </w:p>
    <w:p w14:paraId="170B65F7" w14:textId="2ED44872" w:rsidR="00FC5890" w:rsidRPr="00957A79" w:rsidRDefault="00957A79" w:rsidP="00CF03CA">
      <w:pPr>
        <w:rPr>
          <w:rFonts w:cstheme="minorHAnsi"/>
          <w:color w:val="000000" w:themeColor="text1"/>
          <w:szCs w:val="22"/>
          <w:lang w:val="ru-RU"/>
        </w:rPr>
      </w:pPr>
      <w:r>
        <w:rPr>
          <w:rFonts w:cstheme="minorHAnsi"/>
          <w:color w:val="000000" w:themeColor="text1"/>
          <w:szCs w:val="22"/>
          <w:lang w:val="uk-UA"/>
        </w:rPr>
        <w:t>Оцінювач має отримати оплату від Карітас України двома частинами</w:t>
      </w:r>
      <w:r w:rsidR="00FC5890" w:rsidRPr="00957A79">
        <w:rPr>
          <w:rFonts w:cstheme="minorHAnsi"/>
          <w:color w:val="000000" w:themeColor="text1"/>
          <w:szCs w:val="22"/>
          <w:lang w:val="ru-RU"/>
        </w:rPr>
        <w:t>:</w:t>
      </w:r>
    </w:p>
    <w:p w14:paraId="4630621C" w14:textId="679996F4" w:rsidR="00F34A91" w:rsidRPr="00957A79" w:rsidRDefault="00957A79" w:rsidP="00F34A91">
      <w:pPr>
        <w:pStyle w:val="a8"/>
        <w:numPr>
          <w:ilvl w:val="0"/>
          <w:numId w:val="43"/>
        </w:numPr>
        <w:rPr>
          <w:rFonts w:asciiTheme="minorHAnsi" w:hAnsiTheme="minorHAnsi" w:cstheme="minorHAnsi"/>
          <w:color w:val="000000" w:themeColor="text1"/>
          <w:lang w:val="ru-RU"/>
        </w:rPr>
      </w:pPr>
      <w:r>
        <w:rPr>
          <w:rFonts w:asciiTheme="minorHAnsi" w:hAnsiTheme="minorHAnsi" w:cstheme="minorHAnsi"/>
          <w:b/>
          <w:color w:val="000000" w:themeColor="text1"/>
          <w:lang w:val="uk-UA"/>
        </w:rPr>
        <w:t>1й платіж</w:t>
      </w:r>
      <w:r w:rsidR="00F34A91" w:rsidRPr="00957A79">
        <w:rPr>
          <w:rFonts w:asciiTheme="minorHAnsi" w:hAnsiTheme="minorHAnsi" w:cstheme="minorHAnsi"/>
          <w:color w:val="000000" w:themeColor="text1"/>
          <w:lang w:val="ru-RU"/>
        </w:rPr>
        <w:t xml:space="preserve">: 20% </w:t>
      </w:r>
      <w:r>
        <w:rPr>
          <w:rFonts w:asciiTheme="minorHAnsi" w:hAnsiTheme="minorHAnsi" w:cstheme="minorHAnsi"/>
          <w:color w:val="000000" w:themeColor="text1"/>
          <w:lang w:val="uk-UA"/>
        </w:rPr>
        <w:t>при підписанні договору</w:t>
      </w:r>
    </w:p>
    <w:p w14:paraId="7AF854B2" w14:textId="6232E056" w:rsidR="00F34A91" w:rsidRPr="00957A79" w:rsidRDefault="00957A79" w:rsidP="00F34A91">
      <w:pPr>
        <w:pStyle w:val="a8"/>
        <w:numPr>
          <w:ilvl w:val="0"/>
          <w:numId w:val="43"/>
        </w:numPr>
        <w:rPr>
          <w:rFonts w:asciiTheme="minorHAnsi" w:hAnsiTheme="minorHAnsi" w:cstheme="minorHAnsi"/>
          <w:color w:val="000000" w:themeColor="text1"/>
          <w:lang w:val="ru-RU"/>
        </w:rPr>
      </w:pPr>
      <w:r>
        <w:rPr>
          <w:rFonts w:asciiTheme="minorHAnsi" w:hAnsiTheme="minorHAnsi" w:cstheme="minorHAnsi"/>
          <w:b/>
          <w:color w:val="000000" w:themeColor="text1"/>
          <w:lang w:val="uk-UA"/>
        </w:rPr>
        <w:t>Остаточний платіж</w:t>
      </w:r>
      <w:r w:rsidR="00F34A91" w:rsidRPr="00957A79">
        <w:rPr>
          <w:rFonts w:asciiTheme="minorHAnsi" w:hAnsiTheme="minorHAnsi" w:cstheme="minorHAnsi"/>
          <w:color w:val="000000" w:themeColor="text1"/>
          <w:lang w:val="ru-RU"/>
        </w:rPr>
        <w:t xml:space="preserve">: 80% </w:t>
      </w:r>
      <w:r>
        <w:rPr>
          <w:rFonts w:asciiTheme="minorHAnsi" w:hAnsiTheme="minorHAnsi" w:cstheme="minorHAnsi"/>
          <w:color w:val="000000" w:themeColor="text1"/>
          <w:lang w:val="uk-UA"/>
        </w:rPr>
        <w:t>після подання першого проекту звіту про оцінку та остаточного звіту про оцінку, при умові прийняття його Карітас України</w:t>
      </w:r>
    </w:p>
    <w:p w14:paraId="615940D3" w14:textId="5F419FC5" w:rsidR="00CD6B39" w:rsidRPr="00957A79" w:rsidRDefault="00957A79" w:rsidP="00957A79">
      <w:pPr>
        <w:spacing w:before="0" w:after="0" w:line="276" w:lineRule="auto"/>
        <w:rPr>
          <w:lang w:val="ru-RU"/>
        </w:rPr>
      </w:pPr>
      <w:r w:rsidRPr="00957A79">
        <w:rPr>
          <w:lang w:val="ru-RU"/>
        </w:rPr>
        <w:t>Карітас України не здійснюватиме жодних платежів, якщо консультаційна установа не виконає всі завдання вчасно. Підстави для планування платежів визначаються під час переговорів щодо контракту.</w:t>
      </w:r>
    </w:p>
    <w:p w14:paraId="1360C316" w14:textId="475151F9" w:rsidR="0096373F" w:rsidRPr="00B65785" w:rsidRDefault="00CD6B39" w:rsidP="00B65785">
      <w:pPr>
        <w:pStyle w:val="1"/>
      </w:pPr>
      <w:r>
        <w:rPr>
          <w:lang w:val="uk-UA"/>
        </w:rPr>
        <w:lastRenderedPageBreak/>
        <w:t>Процедура подання заявки</w:t>
      </w:r>
    </w:p>
    <w:p w14:paraId="4AF760C0" w14:textId="69F38D48" w:rsidR="00F556A3" w:rsidRPr="000C5253" w:rsidRDefault="00CD6B39" w:rsidP="0096373F">
      <w:pPr>
        <w:pStyle w:val="a8"/>
        <w:ind w:left="0"/>
        <w:rPr>
          <w:rFonts w:asciiTheme="minorHAnsi" w:hAnsiTheme="minorHAnsi" w:cstheme="minorHAnsi"/>
          <w:color w:val="00B050"/>
          <w:lang w:val="ru-RU"/>
        </w:rPr>
      </w:pPr>
      <w:r>
        <w:rPr>
          <w:rFonts w:asciiTheme="minorHAnsi" w:hAnsiTheme="minorHAnsi"/>
          <w:lang w:val="uk-UA"/>
        </w:rPr>
        <w:t xml:space="preserve">Зацікавлені кандидати повинні </w:t>
      </w:r>
      <w:r w:rsidR="000C5253">
        <w:rPr>
          <w:rFonts w:asciiTheme="minorHAnsi" w:hAnsiTheme="minorHAnsi"/>
          <w:lang w:val="uk-UA"/>
        </w:rPr>
        <w:t>подати свої резюме до</w:t>
      </w:r>
      <w:r w:rsidR="00CB19AA" w:rsidRPr="000C5253">
        <w:rPr>
          <w:rFonts w:asciiTheme="minorHAnsi" w:hAnsiTheme="minorHAnsi"/>
          <w:lang w:val="ru-RU"/>
        </w:rPr>
        <w:t xml:space="preserve"> </w:t>
      </w:r>
      <w:sdt>
        <w:sdtPr>
          <w:rPr>
            <w:rFonts w:asciiTheme="minorHAnsi" w:hAnsiTheme="minorHAnsi" w:cstheme="minorHAnsi"/>
            <w:lang w:val="ru-RU"/>
          </w:rPr>
          <w:alias w:val="Due Date"/>
          <w:tag w:val="Due Date"/>
          <w:id w:val="250859330"/>
          <w:placeholder>
            <w:docPart w:val="A3FE7B363824416E8BBDED80522A1B7D"/>
          </w:placeholder>
          <w:date w:fullDate="2023-03-20T00:00:00Z">
            <w:dateFormat w:val="dd.MM.yyyy"/>
            <w:lid w:val="en-US"/>
            <w:storeMappedDataAs w:val="dateTime"/>
            <w:calendar w:val="gregorian"/>
          </w:date>
        </w:sdtPr>
        <w:sdtEndPr/>
        <w:sdtContent>
          <w:r w:rsidR="000C5253" w:rsidRPr="000C5253">
            <w:rPr>
              <w:rFonts w:asciiTheme="minorHAnsi" w:hAnsiTheme="minorHAnsi" w:cstheme="minorHAnsi"/>
              <w:lang w:val="ru-RU"/>
            </w:rPr>
            <w:t>20.03.2023</w:t>
          </w:r>
        </w:sdtContent>
      </w:sdt>
    </w:p>
    <w:p w14:paraId="76AC8940" w14:textId="7D7AD0BE" w:rsidR="0096373F" w:rsidRDefault="00F556A3" w:rsidP="0096373F">
      <w:pPr>
        <w:pStyle w:val="a8"/>
        <w:ind w:left="0"/>
        <w:rPr>
          <w:rFonts w:asciiTheme="minorHAnsi" w:hAnsiTheme="minorHAnsi"/>
        </w:rPr>
      </w:pPr>
      <w:r>
        <w:rPr>
          <w:rFonts w:asciiTheme="minorHAnsi" w:hAnsiTheme="minorHAnsi"/>
        </w:rPr>
        <w:t>T</w:t>
      </w:r>
      <w:r w:rsidR="0096373F">
        <w:rPr>
          <w:rFonts w:asciiTheme="minorHAnsi" w:hAnsiTheme="minorHAnsi"/>
        </w:rPr>
        <w:t xml:space="preserve">he application </w:t>
      </w:r>
      <w:r>
        <w:rPr>
          <w:rFonts w:asciiTheme="minorHAnsi" w:hAnsiTheme="minorHAnsi"/>
        </w:rPr>
        <w:t xml:space="preserve">itself </w:t>
      </w:r>
      <w:r w:rsidR="0096373F">
        <w:rPr>
          <w:rFonts w:asciiTheme="minorHAnsi" w:hAnsiTheme="minorHAnsi"/>
        </w:rPr>
        <w:t xml:space="preserve">should </w:t>
      </w:r>
      <w:r>
        <w:rPr>
          <w:rFonts w:asciiTheme="minorHAnsi" w:hAnsiTheme="minorHAnsi"/>
        </w:rPr>
        <w:t>include the following components:</w:t>
      </w:r>
    </w:p>
    <w:p w14:paraId="6BA71271" w14:textId="77777777" w:rsidR="00B65785" w:rsidRDefault="00B65785" w:rsidP="0096373F">
      <w:pPr>
        <w:pStyle w:val="a8"/>
        <w:ind w:left="0"/>
        <w:rPr>
          <w:rFonts w:asciiTheme="minorHAnsi" w:hAnsiTheme="minorHAnsi"/>
        </w:rPr>
      </w:pPr>
    </w:p>
    <w:p w14:paraId="541A5257" w14:textId="2C405D0B" w:rsidR="0096373F" w:rsidRPr="000C5253" w:rsidRDefault="000C5253" w:rsidP="0096373F">
      <w:pPr>
        <w:pStyle w:val="a8"/>
        <w:numPr>
          <w:ilvl w:val="0"/>
          <w:numId w:val="12"/>
        </w:numPr>
        <w:suppressAutoHyphens w:val="0"/>
        <w:overflowPunct/>
        <w:autoSpaceDE/>
        <w:autoSpaceDN/>
        <w:spacing w:line="240" w:lineRule="auto"/>
        <w:textAlignment w:val="auto"/>
        <w:rPr>
          <w:rFonts w:asciiTheme="minorHAnsi" w:hAnsiTheme="minorHAnsi"/>
          <w:lang w:val="ru-RU"/>
        </w:rPr>
      </w:pPr>
      <w:r>
        <w:rPr>
          <w:rFonts w:asciiTheme="minorHAnsi" w:hAnsiTheme="minorHAnsi"/>
          <w:lang w:val="uk-UA"/>
        </w:rPr>
        <w:t>Резюме із зазначенням ставки за добу</w:t>
      </w:r>
    </w:p>
    <w:p w14:paraId="33A0DE14" w14:textId="76B4BB25" w:rsidR="0096373F" w:rsidRPr="000C5253" w:rsidRDefault="000C5253" w:rsidP="00F4717C">
      <w:pPr>
        <w:pStyle w:val="a8"/>
        <w:numPr>
          <w:ilvl w:val="0"/>
          <w:numId w:val="12"/>
        </w:numPr>
        <w:suppressAutoHyphens w:val="0"/>
        <w:overflowPunct/>
        <w:autoSpaceDE/>
        <w:autoSpaceDN/>
        <w:spacing w:line="240" w:lineRule="auto"/>
        <w:textAlignment w:val="auto"/>
        <w:rPr>
          <w:rFonts w:asciiTheme="minorHAnsi" w:hAnsiTheme="minorHAnsi"/>
          <w:lang w:val="ru-RU"/>
        </w:rPr>
      </w:pPr>
      <w:r>
        <w:rPr>
          <w:rFonts w:asciiTheme="minorHAnsi" w:hAnsiTheme="minorHAnsi"/>
          <w:lang w:val="uk-UA"/>
        </w:rPr>
        <w:t>Супровідний лист, який прозоро підсумовує відповідний досвід</w:t>
      </w:r>
    </w:p>
    <w:p w14:paraId="02E9A382" w14:textId="41A4B49A" w:rsidR="00FC5890" w:rsidRPr="000C5253" w:rsidRDefault="000C5253" w:rsidP="002F5557">
      <w:pPr>
        <w:spacing w:before="0" w:after="0"/>
        <w:jc w:val="left"/>
        <w:rPr>
          <w:rFonts w:eastAsia="Times New Roman" w:cs="Arial"/>
          <w:color w:val="000000"/>
          <w:kern w:val="3"/>
          <w:szCs w:val="22"/>
          <w:lang w:val="uk-UA" w:eastAsia="en-US"/>
        </w:rPr>
      </w:pPr>
      <w:r>
        <w:rPr>
          <w:lang w:val="uk-UA"/>
        </w:rPr>
        <w:t>Пропозиції слід адресувати</w:t>
      </w:r>
      <w:r w:rsidR="0096373F" w:rsidRPr="000C5253">
        <w:rPr>
          <w:lang w:val="ru-RU"/>
        </w:rPr>
        <w:t>:</w:t>
      </w:r>
      <w:r>
        <w:rPr>
          <w:lang w:val="uk-UA"/>
        </w:rPr>
        <w:t xml:space="preserve"> Павлу Олтаржевському, проектному менеджеру Карітас України</w:t>
      </w:r>
    </w:p>
    <w:p w14:paraId="6B5AEAE7" w14:textId="074AB346" w:rsidR="005B6F32" w:rsidRPr="000C5253" w:rsidRDefault="000C5253" w:rsidP="005B6F32">
      <w:pPr>
        <w:pStyle w:val="a8"/>
        <w:ind w:left="0"/>
        <w:rPr>
          <w:rFonts w:asciiTheme="minorHAnsi" w:hAnsiTheme="minorHAnsi"/>
          <w:noProof/>
          <w:color w:val="auto"/>
          <w:lang w:val="ru-RU"/>
        </w:rPr>
      </w:pPr>
      <w:r>
        <w:rPr>
          <w:rFonts w:asciiTheme="minorHAnsi" w:hAnsiTheme="minorHAnsi"/>
          <w:b/>
          <w:lang w:val="uk-UA"/>
        </w:rPr>
        <w:t>Електронна адреса</w:t>
      </w:r>
      <w:r w:rsidR="00AC20E9" w:rsidRPr="000C5253">
        <w:rPr>
          <w:rFonts w:asciiTheme="minorHAnsi" w:hAnsiTheme="minorHAnsi"/>
          <w:b/>
          <w:noProof/>
          <w:lang w:val="ru-RU"/>
        </w:rPr>
        <w:t>:</w:t>
      </w:r>
      <w:r w:rsidR="00AC20E9" w:rsidRPr="000C5253">
        <w:rPr>
          <w:rFonts w:asciiTheme="minorHAnsi" w:hAnsiTheme="minorHAnsi"/>
          <w:noProof/>
          <w:color w:val="auto"/>
          <w:lang w:val="ru-RU"/>
        </w:rPr>
        <w:t xml:space="preserve"> </w:t>
      </w:r>
      <w:sdt>
        <w:sdtPr>
          <w:rPr>
            <w:rFonts w:asciiTheme="minorHAnsi" w:hAnsiTheme="minorHAnsi"/>
            <w:noProof/>
            <w:color w:val="auto"/>
            <w:lang w:val="ru-RU"/>
          </w:rPr>
          <w:alias w:val="Email"/>
          <w:tag w:val="Email"/>
          <w:id w:val="1242993606"/>
          <w:placeholder>
            <w:docPart w:val="812D5FFE5B2640C993F15EBB68B1F4EB"/>
          </w:placeholder>
          <w:text/>
        </w:sdtPr>
        <w:sdtEndPr/>
        <w:sdtContent>
          <w:r w:rsidR="00967661" w:rsidRPr="000C5253">
            <w:rPr>
              <w:rFonts w:asciiTheme="minorHAnsi" w:hAnsiTheme="minorHAnsi"/>
              <w:noProof/>
              <w:color w:val="auto"/>
              <w:lang w:val="ru-RU"/>
            </w:rPr>
            <w:t>poltarzhevskyi@caritas.ua</w:t>
          </w:r>
        </w:sdtContent>
      </w:sdt>
    </w:p>
    <w:p w14:paraId="31B7ADE0" w14:textId="73EB80E0" w:rsidR="00445EF5" w:rsidRPr="000C5253" w:rsidRDefault="000C5253" w:rsidP="00445EF5">
      <w:pPr>
        <w:spacing w:before="0" w:after="0"/>
        <w:jc w:val="left"/>
        <w:rPr>
          <w:rFonts w:ascii="Times New Roman" w:eastAsia="Times New Roman" w:hAnsi="Times New Roman"/>
          <w:sz w:val="24"/>
          <w:lang w:val="ru-RU"/>
        </w:rPr>
      </w:pPr>
      <w:r>
        <w:rPr>
          <w:b/>
          <w:lang w:val="uk-UA"/>
        </w:rPr>
        <w:t>Домашня сторінка</w:t>
      </w:r>
      <w:r w:rsidR="0096373F" w:rsidRPr="000C5253">
        <w:rPr>
          <w:b/>
          <w:lang w:val="ru-RU"/>
        </w:rPr>
        <w:t>:</w:t>
      </w:r>
      <w:r w:rsidR="0096373F" w:rsidRPr="000C5253">
        <w:rPr>
          <w:lang w:val="ru-RU"/>
        </w:rPr>
        <w:t xml:space="preserve"> </w:t>
      </w:r>
      <w:hyperlink r:id="rId13" w:tgtFrame="_blank" w:history="1">
        <w:r w:rsidR="00445EF5" w:rsidRPr="006F3F15">
          <w:rPr>
            <w:rStyle w:val="af4"/>
            <w:rFonts w:ascii="Arial" w:hAnsi="Arial" w:cs="Arial"/>
            <w:sz w:val="23"/>
            <w:szCs w:val="23"/>
            <w:bdr w:val="none" w:sz="0" w:space="0" w:color="auto" w:frame="1"/>
            <w:lang w:val="en-US"/>
          </w:rPr>
          <w:t>http</w:t>
        </w:r>
        <w:r w:rsidR="00445EF5" w:rsidRPr="000C5253">
          <w:rPr>
            <w:rStyle w:val="af4"/>
            <w:rFonts w:ascii="Arial" w:hAnsi="Arial" w:cs="Arial"/>
            <w:sz w:val="23"/>
            <w:szCs w:val="23"/>
            <w:bdr w:val="none" w:sz="0" w:space="0" w:color="auto" w:frame="1"/>
            <w:lang w:val="ru-RU"/>
          </w:rPr>
          <w:t>://</w:t>
        </w:r>
        <w:r w:rsidR="00445EF5" w:rsidRPr="006F3F15">
          <w:rPr>
            <w:rStyle w:val="af4"/>
            <w:rFonts w:ascii="Arial" w:hAnsi="Arial" w:cs="Arial"/>
            <w:sz w:val="23"/>
            <w:szCs w:val="23"/>
            <w:bdr w:val="none" w:sz="0" w:space="0" w:color="auto" w:frame="1"/>
            <w:lang w:val="en-US"/>
          </w:rPr>
          <w:t>caritas</w:t>
        </w:r>
        <w:r w:rsidR="00445EF5" w:rsidRPr="000C5253">
          <w:rPr>
            <w:rStyle w:val="af4"/>
            <w:rFonts w:ascii="Arial" w:hAnsi="Arial" w:cs="Arial"/>
            <w:sz w:val="23"/>
            <w:szCs w:val="23"/>
            <w:bdr w:val="none" w:sz="0" w:space="0" w:color="auto" w:frame="1"/>
            <w:lang w:val="ru-RU"/>
          </w:rPr>
          <w:t>.</w:t>
        </w:r>
        <w:r w:rsidR="00445EF5" w:rsidRPr="006F3F15">
          <w:rPr>
            <w:rStyle w:val="af4"/>
            <w:rFonts w:ascii="Arial" w:hAnsi="Arial" w:cs="Arial"/>
            <w:sz w:val="23"/>
            <w:szCs w:val="23"/>
            <w:bdr w:val="none" w:sz="0" w:space="0" w:color="auto" w:frame="1"/>
            <w:lang w:val="en-US"/>
          </w:rPr>
          <w:t>ua</w:t>
        </w:r>
        <w:r w:rsidR="00445EF5" w:rsidRPr="000C5253">
          <w:rPr>
            <w:rStyle w:val="af4"/>
            <w:rFonts w:ascii="Arial" w:hAnsi="Arial" w:cs="Arial"/>
            <w:sz w:val="23"/>
            <w:szCs w:val="23"/>
            <w:bdr w:val="none" w:sz="0" w:space="0" w:color="auto" w:frame="1"/>
            <w:lang w:val="ru-RU"/>
          </w:rPr>
          <w:t>/</w:t>
        </w:r>
      </w:hyperlink>
      <w:bookmarkStart w:id="0" w:name="_GoBack"/>
      <w:bookmarkEnd w:id="0"/>
    </w:p>
    <w:p w14:paraId="0674F4F0" w14:textId="77777777" w:rsidR="00BC76C9" w:rsidRPr="00186108" w:rsidRDefault="00BC76C9" w:rsidP="00BC76C9">
      <w:pPr>
        <w:rPr>
          <w:lang w:val="ru-RU"/>
        </w:rPr>
      </w:pPr>
    </w:p>
    <w:sectPr w:rsidR="00BC76C9" w:rsidRPr="00186108" w:rsidSect="003F6C3F">
      <w:headerReference w:type="default" r:id="rId14"/>
      <w:footerReference w:type="default" r:id="rId15"/>
      <w:pgSz w:w="11906" w:h="16838"/>
      <w:pgMar w:top="1417" w:right="1417" w:bottom="1134" w:left="1417" w:header="0" w:footer="624"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30AA2" w14:textId="77777777" w:rsidR="004E4FB4" w:rsidRDefault="004E4FB4" w:rsidP="0096373F">
      <w:r>
        <w:separator/>
      </w:r>
    </w:p>
  </w:endnote>
  <w:endnote w:type="continuationSeparator" w:id="0">
    <w:p w14:paraId="560196F1" w14:textId="77777777" w:rsidR="004E4FB4" w:rsidRDefault="004E4FB4" w:rsidP="0096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65 Medium">
    <w:charset w:val="00"/>
    <w:family w:val="swiss"/>
    <w:pitch w:val="variable"/>
    <w:sig w:usb0="80000027" w:usb1="00000000" w:usb2="00000000" w:usb3="00000000" w:csb0="00000001" w:csb1="00000000"/>
  </w:font>
  <w:font w:name="Helvetica 45 Light">
    <w:charset w:val="00"/>
    <w:family w:val="swiss"/>
    <w:pitch w:val="variable"/>
    <w:sig w:usb0="80000003" w:usb1="00000000" w:usb2="00000000" w:usb3="00000000" w:csb0="00000001" w:csb1="00000000"/>
  </w:font>
  <w:font w:name="ZapfDingbats">
    <w:altName w:val="Calibri"/>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523592"/>
      <w:docPartObj>
        <w:docPartGallery w:val="Page Numbers (Bottom of Page)"/>
        <w:docPartUnique/>
      </w:docPartObj>
    </w:sdtPr>
    <w:sdtEndPr/>
    <w:sdtContent>
      <w:p w14:paraId="732B0358" w14:textId="6C4332C5" w:rsidR="00BE02D1" w:rsidRDefault="00BE02D1">
        <w:pPr>
          <w:pStyle w:val="a5"/>
          <w:jc w:val="right"/>
        </w:pPr>
        <w:r>
          <w:t>#35310                                                                    Terms of Reference</w:t>
        </w:r>
        <w:r w:rsidRPr="0034603A">
          <w:t xml:space="preserve">      </w:t>
        </w:r>
        <w:r>
          <w:t xml:space="preserve">    </w:t>
        </w:r>
        <w:r w:rsidRPr="0034603A">
          <w:t xml:space="preserve">       </w:t>
        </w:r>
        <w:r>
          <w:t xml:space="preserve">   </w:t>
        </w:r>
        <w:r w:rsidRPr="0034603A">
          <w:t xml:space="preserve">   </w:t>
        </w:r>
        <w:r>
          <w:t xml:space="preserve">        </w:t>
        </w:r>
        <w:r w:rsidRPr="0034603A">
          <w:t xml:space="preserve">                              </w:t>
        </w:r>
        <w:r>
          <w:fldChar w:fldCharType="begin"/>
        </w:r>
        <w:r>
          <w:instrText>PAGE   \* MERGEFORMAT</w:instrText>
        </w:r>
        <w:r>
          <w:fldChar w:fldCharType="separate"/>
        </w:r>
        <w:r w:rsidR="00C10FE0">
          <w:rPr>
            <w:noProof/>
          </w:rPr>
          <w:t>8</w:t>
        </w:r>
        <w:r>
          <w:fldChar w:fldCharType="end"/>
        </w:r>
      </w:p>
    </w:sdtContent>
  </w:sdt>
  <w:p w14:paraId="23733550" w14:textId="77777777" w:rsidR="00BE02D1" w:rsidRPr="006E1DF7" w:rsidRDefault="00BE02D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9435B" w14:textId="77777777" w:rsidR="004E4FB4" w:rsidRDefault="004E4FB4" w:rsidP="0096373F">
      <w:r>
        <w:separator/>
      </w:r>
    </w:p>
  </w:footnote>
  <w:footnote w:type="continuationSeparator" w:id="0">
    <w:p w14:paraId="27A96CD0" w14:textId="77777777" w:rsidR="004E4FB4" w:rsidRDefault="004E4FB4" w:rsidP="009637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C5A35" w14:textId="6683C67D" w:rsidR="00BE02D1" w:rsidRDefault="00BE02D1">
    <w:pPr>
      <w:pStyle w:val="a7"/>
      <w:rPr>
        <w:noProof/>
      </w:rPr>
    </w:pPr>
    <w:r>
      <w:rPr>
        <w:noProof/>
        <w:lang w:val="en-US" w:eastAsia="en-US"/>
      </w:rPr>
      <w:drawing>
        <wp:inline distT="0" distB="0" distL="0" distR="0" wp14:anchorId="47FB7A48" wp14:editId="07411308">
          <wp:extent cx="5760720" cy="12268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26820"/>
                  </a:xfrm>
                  <a:prstGeom prst="rect">
                    <a:avLst/>
                  </a:prstGeom>
                  <a:noFill/>
                  <a:ln>
                    <a:noFill/>
                  </a:ln>
                </pic:spPr>
              </pic:pic>
            </a:graphicData>
          </a:graphic>
        </wp:inline>
      </w:drawing>
    </w:r>
  </w:p>
  <w:p w14:paraId="4EAD7A2C" w14:textId="77777777" w:rsidR="00BE02D1" w:rsidRPr="00603E1A" w:rsidRDefault="00BE02D1">
    <w:pPr>
      <w:pStyle w:val="a7"/>
      <w:rPr>
        <w:i/>
      </w:rPr>
    </w:pPr>
    <w:r>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06BCC058"/>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9D1234F8"/>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566CD90C"/>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92704460"/>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4930A9"/>
    <w:multiLevelType w:val="hybridMultilevel"/>
    <w:tmpl w:val="ED2C433C"/>
    <w:lvl w:ilvl="0" w:tplc="C12E9AA8">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5147C70"/>
    <w:multiLevelType w:val="hybridMultilevel"/>
    <w:tmpl w:val="EC529C7E"/>
    <w:lvl w:ilvl="0" w:tplc="961AE126">
      <w:start w:val="2"/>
      <w:numFmt w:val="lowerRoman"/>
      <w:lvlText w:val="%1."/>
      <w:lvlJc w:val="left"/>
      <w:pPr>
        <w:ind w:left="720" w:hanging="72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86D6A44"/>
    <w:multiLevelType w:val="hybridMultilevel"/>
    <w:tmpl w:val="7BA26074"/>
    <w:lvl w:ilvl="0" w:tplc="C2BA0C3C">
      <w:start w:val="1"/>
      <w:numFmt w:val="lowerLetter"/>
      <w:pStyle w:val="2"/>
      <w:lvlText w:val="%1."/>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36D1B"/>
    <w:multiLevelType w:val="hybridMultilevel"/>
    <w:tmpl w:val="5A445D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24A4F3D"/>
    <w:multiLevelType w:val="hybridMultilevel"/>
    <w:tmpl w:val="33D60030"/>
    <w:lvl w:ilvl="0" w:tplc="ACFA5E40">
      <w:start w:val="3"/>
      <w:numFmt w:val="bullet"/>
      <w:lvlText w:val="-"/>
      <w:lvlJc w:val="left"/>
      <w:pPr>
        <w:ind w:left="720" w:hanging="360"/>
      </w:pPr>
      <w:rPr>
        <w:rFonts w:ascii="Calibri" w:eastAsiaTheme="minorHAnsi" w:hAnsi="Calibri" w:cs="Calibri" w:hint="default"/>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C6E28"/>
    <w:multiLevelType w:val="hybridMultilevel"/>
    <w:tmpl w:val="9CF03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90F7F88"/>
    <w:multiLevelType w:val="hybridMultilevel"/>
    <w:tmpl w:val="A2066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1E507E2"/>
    <w:multiLevelType w:val="hybridMultilevel"/>
    <w:tmpl w:val="ED92BF76"/>
    <w:lvl w:ilvl="0" w:tplc="B1C084A4">
      <w:start w:val="1"/>
      <w:numFmt w:val="decimal"/>
      <w:lvlText w:val="%1."/>
      <w:lvlJc w:val="left"/>
      <w:pPr>
        <w:ind w:left="360" w:hanging="360"/>
      </w:pPr>
      <w:rPr>
        <w:rFonts w:hint="default"/>
        <w:b/>
        <w:color w:val="4F81BD" w:themeColor="accent1"/>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3634215"/>
    <w:multiLevelType w:val="hybridMultilevel"/>
    <w:tmpl w:val="53787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37F09EB"/>
    <w:multiLevelType w:val="hybridMultilevel"/>
    <w:tmpl w:val="40AC5B46"/>
    <w:lvl w:ilvl="0" w:tplc="B1C084A4">
      <w:start w:val="1"/>
      <w:numFmt w:val="decimal"/>
      <w:lvlText w:val="%1."/>
      <w:lvlJc w:val="left"/>
      <w:pPr>
        <w:ind w:left="360" w:hanging="360"/>
      </w:pPr>
      <w:rPr>
        <w:rFonts w:hint="default"/>
        <w:b/>
        <w:color w:val="4F81BD" w:themeColor="accent1"/>
      </w:rPr>
    </w:lvl>
    <w:lvl w:ilvl="1" w:tplc="04070019">
      <w:start w:val="1"/>
      <w:numFmt w:val="lowerLetter"/>
      <w:lvlText w:val="%2."/>
      <w:lvlJc w:val="left"/>
      <w:pPr>
        <w:ind w:left="1080" w:hanging="360"/>
      </w:pPr>
    </w:lvl>
    <w:lvl w:ilvl="2" w:tplc="1A6E5B8A">
      <w:start w:val="1"/>
      <w:numFmt w:val="decimal"/>
      <w:lvlText w:val="%3."/>
      <w:lvlJc w:val="right"/>
      <w:pPr>
        <w:ind w:left="1800" w:hanging="18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24545538"/>
    <w:multiLevelType w:val="hybridMultilevel"/>
    <w:tmpl w:val="9A346BC8"/>
    <w:lvl w:ilvl="0" w:tplc="33222E52">
      <w:start w:val="1"/>
      <w:numFmt w:val="lowerRoman"/>
      <w:pStyle w:val="Lateinisch-Aufzhlung"/>
      <w:lvlText w:val="(%1)"/>
      <w:lvlJc w:val="left"/>
      <w:pPr>
        <w:ind w:left="1080" w:hanging="720"/>
      </w:pPr>
      <w:rPr>
        <w:rFonts w:asciiTheme="minorHAnsi" w:hAnsiTheme="minorHAnsi" w:cstheme="minorHAnsi" w:hint="default"/>
        <w:sz w:val="22"/>
        <w:szCs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92407FB"/>
    <w:multiLevelType w:val="hybridMultilevel"/>
    <w:tmpl w:val="97A063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0BC63DE"/>
    <w:multiLevelType w:val="multilevel"/>
    <w:tmpl w:val="0EB0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7E59E8"/>
    <w:multiLevelType w:val="hybridMultilevel"/>
    <w:tmpl w:val="C9322DC4"/>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1D73219"/>
    <w:multiLevelType w:val="hybridMultilevel"/>
    <w:tmpl w:val="7A4892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3A06E8"/>
    <w:multiLevelType w:val="hybridMultilevel"/>
    <w:tmpl w:val="3A461F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31F60DE"/>
    <w:multiLevelType w:val="hybridMultilevel"/>
    <w:tmpl w:val="06D222D0"/>
    <w:lvl w:ilvl="0" w:tplc="DD0217DA">
      <w:start w:val="1"/>
      <w:numFmt w:val="bullet"/>
      <w:pStyle w:val="Aufzhlung"/>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6E407E6"/>
    <w:multiLevelType w:val="hybridMultilevel"/>
    <w:tmpl w:val="BB7C1C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A8670B8"/>
    <w:multiLevelType w:val="hybridMultilevel"/>
    <w:tmpl w:val="C6B4A4BC"/>
    <w:lvl w:ilvl="0" w:tplc="767AC9F8">
      <w:start w:val="3"/>
      <w:numFmt w:val="bullet"/>
      <w:lvlText w:val="-"/>
      <w:lvlJc w:val="left"/>
      <w:pPr>
        <w:ind w:left="1080" w:hanging="360"/>
      </w:pPr>
      <w:rPr>
        <w:rFonts w:ascii="Arial" w:eastAsia="Times New Roman" w:hAnsi="Arial" w:cs="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A90C8E"/>
    <w:multiLevelType w:val="hybridMultilevel"/>
    <w:tmpl w:val="8BC8102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CA83825"/>
    <w:multiLevelType w:val="hybridMultilevel"/>
    <w:tmpl w:val="ADCCE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667E85"/>
    <w:multiLevelType w:val="hybridMultilevel"/>
    <w:tmpl w:val="3DCC0D6C"/>
    <w:lvl w:ilvl="0" w:tplc="37ECB57E">
      <w:start w:val="3"/>
      <w:numFmt w:val="bullet"/>
      <w:lvlText w:val="-"/>
      <w:lvlJc w:val="left"/>
      <w:pPr>
        <w:ind w:left="720" w:hanging="360"/>
      </w:pPr>
      <w:rPr>
        <w:rFonts w:ascii="Calibri" w:eastAsiaTheme="minorHAnsi" w:hAnsi="Calibri" w:cs="Calibri"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CD5E14"/>
    <w:multiLevelType w:val="hybridMultilevel"/>
    <w:tmpl w:val="0F545B6C"/>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0C870ED"/>
    <w:multiLevelType w:val="hybridMultilevel"/>
    <w:tmpl w:val="1F9AB4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12D10DC"/>
    <w:multiLevelType w:val="hybridMultilevel"/>
    <w:tmpl w:val="6250ED84"/>
    <w:lvl w:ilvl="0" w:tplc="787A7F7C">
      <w:start w:val="1"/>
      <w:numFmt w:val="decimal"/>
      <w:pStyle w:val="1"/>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4234078C"/>
    <w:multiLevelType w:val="hybridMultilevel"/>
    <w:tmpl w:val="70BEA74A"/>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0" w15:restartNumberingAfterBreak="0">
    <w:nsid w:val="435F63FE"/>
    <w:multiLevelType w:val="hybridMultilevel"/>
    <w:tmpl w:val="054EDFFE"/>
    <w:lvl w:ilvl="0" w:tplc="7CD4355A">
      <w:numFmt w:val="bullet"/>
      <w:lvlText w:val="-"/>
      <w:lvlJc w:val="left"/>
      <w:pPr>
        <w:ind w:left="720" w:hanging="360"/>
      </w:pPr>
      <w:rPr>
        <w:rFonts w:ascii="Calibri" w:eastAsiaTheme="minorHAnsi" w:hAnsi="Calibri" w:cs="Calibr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C81CD0"/>
    <w:multiLevelType w:val="hybridMultilevel"/>
    <w:tmpl w:val="7BB0A3D6"/>
    <w:lvl w:ilvl="0" w:tplc="0422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C6157C5"/>
    <w:multiLevelType w:val="hybridMultilevel"/>
    <w:tmpl w:val="D31209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4CD54627"/>
    <w:multiLevelType w:val="hybridMultilevel"/>
    <w:tmpl w:val="7FA207D0"/>
    <w:lvl w:ilvl="0" w:tplc="10C8274E">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4" w15:restartNumberingAfterBreak="0">
    <w:nsid w:val="4E3C1A0C"/>
    <w:multiLevelType w:val="hybridMultilevel"/>
    <w:tmpl w:val="F89E598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1002590"/>
    <w:multiLevelType w:val="hybridMultilevel"/>
    <w:tmpl w:val="67861368"/>
    <w:lvl w:ilvl="0" w:tplc="B1C084A4">
      <w:start w:val="1"/>
      <w:numFmt w:val="decimal"/>
      <w:lvlText w:val="%1."/>
      <w:lvlJc w:val="left"/>
      <w:pPr>
        <w:ind w:left="360" w:hanging="360"/>
      </w:pPr>
      <w:rPr>
        <w:rFonts w:hint="default"/>
        <w:b/>
        <w:color w:val="4F81BD" w:themeColor="accent1"/>
      </w:rPr>
    </w:lvl>
    <w:lvl w:ilvl="1" w:tplc="1A6E5B8A">
      <w:start w:val="1"/>
      <w:numFmt w:val="decimal"/>
      <w:lvlText w:val="%2."/>
      <w:lvlJc w:val="right"/>
      <w:pPr>
        <w:ind w:left="1080" w:hanging="360"/>
      </w:pPr>
      <w:rPr>
        <w:rFonts w:hint="default"/>
      </w:rPr>
    </w:lvl>
    <w:lvl w:ilvl="2" w:tplc="1A6E5B8A">
      <w:start w:val="1"/>
      <w:numFmt w:val="decimal"/>
      <w:lvlText w:val="%3."/>
      <w:lvlJc w:val="right"/>
      <w:pPr>
        <w:ind w:left="1800" w:hanging="18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547B3F2B"/>
    <w:multiLevelType w:val="hybridMultilevel"/>
    <w:tmpl w:val="2E086B7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5D63261"/>
    <w:multiLevelType w:val="hybridMultilevel"/>
    <w:tmpl w:val="EEE43A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60E2184"/>
    <w:multiLevelType w:val="hybridMultilevel"/>
    <w:tmpl w:val="CC686FA6"/>
    <w:lvl w:ilvl="0" w:tplc="8C60D9FA">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9" w15:restartNumberingAfterBreak="0">
    <w:nsid w:val="57580F07"/>
    <w:multiLevelType w:val="hybridMultilevel"/>
    <w:tmpl w:val="14346B36"/>
    <w:lvl w:ilvl="0" w:tplc="E174BE68">
      <w:start w:val="1"/>
      <w:numFmt w:val="lowerRoman"/>
      <w:pStyle w:val="Unterberschrift"/>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5C451A98"/>
    <w:multiLevelType w:val="hybridMultilevel"/>
    <w:tmpl w:val="980C83D0"/>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1" w15:restartNumberingAfterBreak="0">
    <w:nsid w:val="64A67C39"/>
    <w:multiLevelType w:val="hybridMultilevel"/>
    <w:tmpl w:val="DFDA4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92D2AFE"/>
    <w:multiLevelType w:val="hybridMultilevel"/>
    <w:tmpl w:val="02BC2F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A3E29EE"/>
    <w:multiLevelType w:val="multilevel"/>
    <w:tmpl w:val="B6C8B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A4054F0"/>
    <w:multiLevelType w:val="hybridMultilevel"/>
    <w:tmpl w:val="A3489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92724BD"/>
    <w:multiLevelType w:val="hybridMultilevel"/>
    <w:tmpl w:val="52AE7734"/>
    <w:lvl w:ilvl="0" w:tplc="0422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B6642B9"/>
    <w:multiLevelType w:val="hybridMultilevel"/>
    <w:tmpl w:val="677ED028"/>
    <w:lvl w:ilvl="0" w:tplc="9CACDD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38"/>
  </w:num>
  <w:num w:numId="4">
    <w:abstractNumId w:val="14"/>
  </w:num>
  <w:num w:numId="5">
    <w:abstractNumId w:val="11"/>
  </w:num>
  <w:num w:numId="6">
    <w:abstractNumId w:val="5"/>
  </w:num>
  <w:num w:numId="7">
    <w:abstractNumId w:val="39"/>
  </w:num>
  <w:num w:numId="8">
    <w:abstractNumId w:val="7"/>
  </w:num>
  <w:num w:numId="9">
    <w:abstractNumId w:val="19"/>
  </w:num>
  <w:num w:numId="10">
    <w:abstractNumId w:val="27"/>
  </w:num>
  <w:num w:numId="11">
    <w:abstractNumId w:val="29"/>
  </w:num>
  <w:num w:numId="12">
    <w:abstractNumId w:val="40"/>
  </w:num>
  <w:num w:numId="13">
    <w:abstractNumId w:val="17"/>
  </w:num>
  <w:num w:numId="14">
    <w:abstractNumId w:val="34"/>
  </w:num>
  <w:num w:numId="15">
    <w:abstractNumId w:val="26"/>
  </w:num>
  <w:num w:numId="16">
    <w:abstractNumId w:val="36"/>
  </w:num>
  <w:num w:numId="17">
    <w:abstractNumId w:val="37"/>
  </w:num>
  <w:num w:numId="18">
    <w:abstractNumId w:val="13"/>
  </w:num>
  <w:num w:numId="19">
    <w:abstractNumId w:val="21"/>
  </w:num>
  <w:num w:numId="20">
    <w:abstractNumId w:val="35"/>
  </w:num>
  <w:num w:numId="21">
    <w:abstractNumId w:val="42"/>
  </w:num>
  <w:num w:numId="22">
    <w:abstractNumId w:val="23"/>
  </w:num>
  <w:num w:numId="23">
    <w:abstractNumId w:val="6"/>
  </w:num>
  <w:num w:numId="24">
    <w:abstractNumId w:val="3"/>
  </w:num>
  <w:num w:numId="25">
    <w:abstractNumId w:val="33"/>
  </w:num>
  <w:num w:numId="26">
    <w:abstractNumId w:val="1"/>
  </w:num>
  <w:num w:numId="27">
    <w:abstractNumId w:val="0"/>
  </w:num>
  <w:num w:numId="28">
    <w:abstractNumId w:val="2"/>
  </w:num>
  <w:num w:numId="29">
    <w:abstractNumId w:val="44"/>
  </w:num>
  <w:num w:numId="30">
    <w:abstractNumId w:val="8"/>
  </w:num>
  <w:num w:numId="31">
    <w:abstractNumId w:val="12"/>
  </w:num>
  <w:num w:numId="32">
    <w:abstractNumId w:val="25"/>
  </w:num>
  <w:num w:numId="33">
    <w:abstractNumId w:val="22"/>
  </w:num>
  <w:num w:numId="34">
    <w:abstractNumId w:val="18"/>
  </w:num>
  <w:num w:numId="35">
    <w:abstractNumId w:val="9"/>
  </w:num>
  <w:num w:numId="36">
    <w:abstractNumId w:val="4"/>
  </w:num>
  <w:num w:numId="37">
    <w:abstractNumId w:val="46"/>
  </w:num>
  <w:num w:numId="38">
    <w:abstractNumId w:val="24"/>
  </w:num>
  <w:num w:numId="39">
    <w:abstractNumId w:val="10"/>
  </w:num>
  <w:num w:numId="40">
    <w:abstractNumId w:val="43"/>
  </w:num>
  <w:num w:numId="41">
    <w:abstractNumId w:val="16"/>
  </w:num>
  <w:num w:numId="42">
    <w:abstractNumId w:val="30"/>
  </w:num>
  <w:num w:numId="43">
    <w:abstractNumId w:val="41"/>
  </w:num>
  <w:num w:numId="44">
    <w:abstractNumId w:val="32"/>
  </w:num>
  <w:num w:numId="45">
    <w:abstractNumId w:val="15"/>
  </w:num>
  <w:num w:numId="46">
    <w:abstractNumId w:val="45"/>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73F"/>
    <w:rsid w:val="00002DF9"/>
    <w:rsid w:val="000030D3"/>
    <w:rsid w:val="00005C28"/>
    <w:rsid w:val="00005CE7"/>
    <w:rsid w:val="00007843"/>
    <w:rsid w:val="00010AF8"/>
    <w:rsid w:val="00011E8E"/>
    <w:rsid w:val="00012F3D"/>
    <w:rsid w:val="000137E3"/>
    <w:rsid w:val="00013B34"/>
    <w:rsid w:val="000156F1"/>
    <w:rsid w:val="00015BB1"/>
    <w:rsid w:val="00026773"/>
    <w:rsid w:val="000315A9"/>
    <w:rsid w:val="0003199A"/>
    <w:rsid w:val="00034B8D"/>
    <w:rsid w:val="000354AC"/>
    <w:rsid w:val="00036734"/>
    <w:rsid w:val="000413D4"/>
    <w:rsid w:val="00046E96"/>
    <w:rsid w:val="00047CD1"/>
    <w:rsid w:val="000533A3"/>
    <w:rsid w:val="000570BE"/>
    <w:rsid w:val="00062E25"/>
    <w:rsid w:val="000722BF"/>
    <w:rsid w:val="00081763"/>
    <w:rsid w:val="0008269C"/>
    <w:rsid w:val="000834E2"/>
    <w:rsid w:val="00087DD3"/>
    <w:rsid w:val="000904C1"/>
    <w:rsid w:val="00091028"/>
    <w:rsid w:val="000917CF"/>
    <w:rsid w:val="00091D8F"/>
    <w:rsid w:val="0009564F"/>
    <w:rsid w:val="00095AC6"/>
    <w:rsid w:val="000A0898"/>
    <w:rsid w:val="000A2945"/>
    <w:rsid w:val="000A6161"/>
    <w:rsid w:val="000A692D"/>
    <w:rsid w:val="000B1041"/>
    <w:rsid w:val="000B135E"/>
    <w:rsid w:val="000B1E1C"/>
    <w:rsid w:val="000B29A7"/>
    <w:rsid w:val="000B3E28"/>
    <w:rsid w:val="000B69B2"/>
    <w:rsid w:val="000B7135"/>
    <w:rsid w:val="000C3DEF"/>
    <w:rsid w:val="000C434E"/>
    <w:rsid w:val="000C5253"/>
    <w:rsid w:val="000D6749"/>
    <w:rsid w:val="000D6C89"/>
    <w:rsid w:val="000E12E4"/>
    <w:rsid w:val="000E1883"/>
    <w:rsid w:val="000E401D"/>
    <w:rsid w:val="000E6498"/>
    <w:rsid w:val="000E678B"/>
    <w:rsid w:val="000F0B8A"/>
    <w:rsid w:val="000F3964"/>
    <w:rsid w:val="000F3EFD"/>
    <w:rsid w:val="000F3FA0"/>
    <w:rsid w:val="000F4BDB"/>
    <w:rsid w:val="00102D32"/>
    <w:rsid w:val="00111699"/>
    <w:rsid w:val="00115B04"/>
    <w:rsid w:val="0012421A"/>
    <w:rsid w:val="00140756"/>
    <w:rsid w:val="00157179"/>
    <w:rsid w:val="00161EEA"/>
    <w:rsid w:val="00171E3B"/>
    <w:rsid w:val="00176842"/>
    <w:rsid w:val="00186108"/>
    <w:rsid w:val="00186360"/>
    <w:rsid w:val="00186562"/>
    <w:rsid w:val="001868E6"/>
    <w:rsid w:val="00195519"/>
    <w:rsid w:val="001959BA"/>
    <w:rsid w:val="001A287F"/>
    <w:rsid w:val="001A548D"/>
    <w:rsid w:val="001A625F"/>
    <w:rsid w:val="001B11FD"/>
    <w:rsid w:val="001B200B"/>
    <w:rsid w:val="001C187D"/>
    <w:rsid w:val="001C4155"/>
    <w:rsid w:val="001C55FF"/>
    <w:rsid w:val="001E3FA5"/>
    <w:rsid w:val="001F2E32"/>
    <w:rsid w:val="001F44DA"/>
    <w:rsid w:val="001F70FB"/>
    <w:rsid w:val="001F7B53"/>
    <w:rsid w:val="00206AA7"/>
    <w:rsid w:val="0021508A"/>
    <w:rsid w:val="0021520C"/>
    <w:rsid w:val="0021648C"/>
    <w:rsid w:val="002165D6"/>
    <w:rsid w:val="00220BE0"/>
    <w:rsid w:val="00227D94"/>
    <w:rsid w:val="00230ED7"/>
    <w:rsid w:val="00231619"/>
    <w:rsid w:val="00231B9B"/>
    <w:rsid w:val="0023413D"/>
    <w:rsid w:val="00236825"/>
    <w:rsid w:val="0023737D"/>
    <w:rsid w:val="00242297"/>
    <w:rsid w:val="00247DC6"/>
    <w:rsid w:val="002507A2"/>
    <w:rsid w:val="00251124"/>
    <w:rsid w:val="00251CA1"/>
    <w:rsid w:val="00252054"/>
    <w:rsid w:val="002521C4"/>
    <w:rsid w:val="00262C7D"/>
    <w:rsid w:val="002655A1"/>
    <w:rsid w:val="00265F71"/>
    <w:rsid w:val="002664D1"/>
    <w:rsid w:val="00266A7A"/>
    <w:rsid w:val="0027079A"/>
    <w:rsid w:val="00272F5E"/>
    <w:rsid w:val="002777DB"/>
    <w:rsid w:val="002830E8"/>
    <w:rsid w:val="002963B7"/>
    <w:rsid w:val="002A1291"/>
    <w:rsid w:val="002A3176"/>
    <w:rsid w:val="002A45E7"/>
    <w:rsid w:val="002B1753"/>
    <w:rsid w:val="002B1CC9"/>
    <w:rsid w:val="002B3A8C"/>
    <w:rsid w:val="002B3EDA"/>
    <w:rsid w:val="002B4184"/>
    <w:rsid w:val="002B454D"/>
    <w:rsid w:val="002B4595"/>
    <w:rsid w:val="002B481C"/>
    <w:rsid w:val="002B7497"/>
    <w:rsid w:val="002C10F3"/>
    <w:rsid w:val="002C300A"/>
    <w:rsid w:val="002C3858"/>
    <w:rsid w:val="002C6B80"/>
    <w:rsid w:val="002C7399"/>
    <w:rsid w:val="002D167D"/>
    <w:rsid w:val="002D2789"/>
    <w:rsid w:val="002D7218"/>
    <w:rsid w:val="002E0924"/>
    <w:rsid w:val="002E62E5"/>
    <w:rsid w:val="002F2A6C"/>
    <w:rsid w:val="002F2D47"/>
    <w:rsid w:val="002F5557"/>
    <w:rsid w:val="002F64C0"/>
    <w:rsid w:val="002F6E3E"/>
    <w:rsid w:val="003024D0"/>
    <w:rsid w:val="00310C5C"/>
    <w:rsid w:val="00311DEB"/>
    <w:rsid w:val="00312501"/>
    <w:rsid w:val="003144B3"/>
    <w:rsid w:val="00327939"/>
    <w:rsid w:val="0033029C"/>
    <w:rsid w:val="00336AC7"/>
    <w:rsid w:val="00350DFA"/>
    <w:rsid w:val="003527C4"/>
    <w:rsid w:val="00356256"/>
    <w:rsid w:val="003570B5"/>
    <w:rsid w:val="00361481"/>
    <w:rsid w:val="0036296C"/>
    <w:rsid w:val="0036392A"/>
    <w:rsid w:val="00364DDF"/>
    <w:rsid w:val="00364FE4"/>
    <w:rsid w:val="0036540F"/>
    <w:rsid w:val="00373F38"/>
    <w:rsid w:val="00377492"/>
    <w:rsid w:val="00380849"/>
    <w:rsid w:val="00380B55"/>
    <w:rsid w:val="00381013"/>
    <w:rsid w:val="00382299"/>
    <w:rsid w:val="00382E68"/>
    <w:rsid w:val="003871CC"/>
    <w:rsid w:val="003A7240"/>
    <w:rsid w:val="003A7BE0"/>
    <w:rsid w:val="003B0842"/>
    <w:rsid w:val="003C065E"/>
    <w:rsid w:val="003C313D"/>
    <w:rsid w:val="003E18A9"/>
    <w:rsid w:val="003E6D10"/>
    <w:rsid w:val="003F436F"/>
    <w:rsid w:val="003F6C3F"/>
    <w:rsid w:val="00400A06"/>
    <w:rsid w:val="00403046"/>
    <w:rsid w:val="00403408"/>
    <w:rsid w:val="00410CE0"/>
    <w:rsid w:val="00417394"/>
    <w:rsid w:val="0042234F"/>
    <w:rsid w:val="00432B1D"/>
    <w:rsid w:val="0043530C"/>
    <w:rsid w:val="004406F7"/>
    <w:rsid w:val="0044140E"/>
    <w:rsid w:val="00444550"/>
    <w:rsid w:val="00445EF5"/>
    <w:rsid w:val="00446AF9"/>
    <w:rsid w:val="0045687C"/>
    <w:rsid w:val="0045696D"/>
    <w:rsid w:val="00460D32"/>
    <w:rsid w:val="0046347F"/>
    <w:rsid w:val="00467187"/>
    <w:rsid w:val="004726AB"/>
    <w:rsid w:val="00472E23"/>
    <w:rsid w:val="00477232"/>
    <w:rsid w:val="0048060D"/>
    <w:rsid w:val="00483F37"/>
    <w:rsid w:val="0048599F"/>
    <w:rsid w:val="00487AF4"/>
    <w:rsid w:val="00490EA1"/>
    <w:rsid w:val="00491389"/>
    <w:rsid w:val="00491B1D"/>
    <w:rsid w:val="00496F3A"/>
    <w:rsid w:val="004A51C3"/>
    <w:rsid w:val="004B0E50"/>
    <w:rsid w:val="004B3893"/>
    <w:rsid w:val="004B6A62"/>
    <w:rsid w:val="004C501E"/>
    <w:rsid w:val="004E04E0"/>
    <w:rsid w:val="004E05E2"/>
    <w:rsid w:val="004E4181"/>
    <w:rsid w:val="004E4D24"/>
    <w:rsid w:val="004E4FB4"/>
    <w:rsid w:val="004E5706"/>
    <w:rsid w:val="004E642A"/>
    <w:rsid w:val="004F45F9"/>
    <w:rsid w:val="00502B2D"/>
    <w:rsid w:val="005039CE"/>
    <w:rsid w:val="005078DF"/>
    <w:rsid w:val="00510EE6"/>
    <w:rsid w:val="00516A8E"/>
    <w:rsid w:val="00517085"/>
    <w:rsid w:val="005177AB"/>
    <w:rsid w:val="00523D56"/>
    <w:rsid w:val="00523DEE"/>
    <w:rsid w:val="0053456B"/>
    <w:rsid w:val="00534E22"/>
    <w:rsid w:val="0053668E"/>
    <w:rsid w:val="005426E1"/>
    <w:rsid w:val="0054385F"/>
    <w:rsid w:val="00550996"/>
    <w:rsid w:val="00552D50"/>
    <w:rsid w:val="00553D63"/>
    <w:rsid w:val="00555F61"/>
    <w:rsid w:val="005568E1"/>
    <w:rsid w:val="00557C12"/>
    <w:rsid w:val="0056208F"/>
    <w:rsid w:val="00562805"/>
    <w:rsid w:val="00564BCC"/>
    <w:rsid w:val="00567AC1"/>
    <w:rsid w:val="00567DDA"/>
    <w:rsid w:val="00571D70"/>
    <w:rsid w:val="00576C3B"/>
    <w:rsid w:val="00577688"/>
    <w:rsid w:val="005854F1"/>
    <w:rsid w:val="0058686D"/>
    <w:rsid w:val="00595532"/>
    <w:rsid w:val="005A038A"/>
    <w:rsid w:val="005A16DC"/>
    <w:rsid w:val="005A7D40"/>
    <w:rsid w:val="005B6685"/>
    <w:rsid w:val="005B6F32"/>
    <w:rsid w:val="005C0A39"/>
    <w:rsid w:val="005C7449"/>
    <w:rsid w:val="005D471F"/>
    <w:rsid w:val="005D6685"/>
    <w:rsid w:val="005D733E"/>
    <w:rsid w:val="005D7FB4"/>
    <w:rsid w:val="005E1E42"/>
    <w:rsid w:val="005E3096"/>
    <w:rsid w:val="005E5E09"/>
    <w:rsid w:val="005E5E33"/>
    <w:rsid w:val="005E7B23"/>
    <w:rsid w:val="005E7E2B"/>
    <w:rsid w:val="005F1EE9"/>
    <w:rsid w:val="00601D78"/>
    <w:rsid w:val="0060513E"/>
    <w:rsid w:val="00606B8D"/>
    <w:rsid w:val="00610B5B"/>
    <w:rsid w:val="00611569"/>
    <w:rsid w:val="00612AF2"/>
    <w:rsid w:val="00614850"/>
    <w:rsid w:val="0061488D"/>
    <w:rsid w:val="00632695"/>
    <w:rsid w:val="006349B9"/>
    <w:rsid w:val="00635F39"/>
    <w:rsid w:val="00642009"/>
    <w:rsid w:val="00644D1A"/>
    <w:rsid w:val="00652BCE"/>
    <w:rsid w:val="0065568C"/>
    <w:rsid w:val="00656F1E"/>
    <w:rsid w:val="006627CD"/>
    <w:rsid w:val="00666B85"/>
    <w:rsid w:val="00670049"/>
    <w:rsid w:val="00681632"/>
    <w:rsid w:val="00682FCA"/>
    <w:rsid w:val="006914A8"/>
    <w:rsid w:val="00694233"/>
    <w:rsid w:val="00694636"/>
    <w:rsid w:val="006A2A53"/>
    <w:rsid w:val="006A6E53"/>
    <w:rsid w:val="006B17B6"/>
    <w:rsid w:val="006B1F53"/>
    <w:rsid w:val="006B2840"/>
    <w:rsid w:val="006B3986"/>
    <w:rsid w:val="006C022A"/>
    <w:rsid w:val="006C3340"/>
    <w:rsid w:val="006C337C"/>
    <w:rsid w:val="006C549A"/>
    <w:rsid w:val="006C6308"/>
    <w:rsid w:val="006D183A"/>
    <w:rsid w:val="006D2E2A"/>
    <w:rsid w:val="006E11A7"/>
    <w:rsid w:val="006E1EE0"/>
    <w:rsid w:val="006E688A"/>
    <w:rsid w:val="006F2AD4"/>
    <w:rsid w:val="006F3F15"/>
    <w:rsid w:val="006F7A11"/>
    <w:rsid w:val="00701E5B"/>
    <w:rsid w:val="00703090"/>
    <w:rsid w:val="00723CCC"/>
    <w:rsid w:val="007314F5"/>
    <w:rsid w:val="00733CC0"/>
    <w:rsid w:val="00733D82"/>
    <w:rsid w:val="007352F8"/>
    <w:rsid w:val="00735502"/>
    <w:rsid w:val="00737564"/>
    <w:rsid w:val="007406AC"/>
    <w:rsid w:val="007412A1"/>
    <w:rsid w:val="007446E2"/>
    <w:rsid w:val="00750307"/>
    <w:rsid w:val="00750831"/>
    <w:rsid w:val="007567F1"/>
    <w:rsid w:val="00756DF9"/>
    <w:rsid w:val="00760230"/>
    <w:rsid w:val="0076213C"/>
    <w:rsid w:val="007624BC"/>
    <w:rsid w:val="00762812"/>
    <w:rsid w:val="0076536B"/>
    <w:rsid w:val="0076574E"/>
    <w:rsid w:val="00766200"/>
    <w:rsid w:val="00766417"/>
    <w:rsid w:val="00767147"/>
    <w:rsid w:val="00772B5D"/>
    <w:rsid w:val="00772ECD"/>
    <w:rsid w:val="0077499E"/>
    <w:rsid w:val="00775AFA"/>
    <w:rsid w:val="00775E72"/>
    <w:rsid w:val="0078198C"/>
    <w:rsid w:val="00785067"/>
    <w:rsid w:val="007904B5"/>
    <w:rsid w:val="00791B99"/>
    <w:rsid w:val="00792700"/>
    <w:rsid w:val="00796524"/>
    <w:rsid w:val="007971C8"/>
    <w:rsid w:val="0079799E"/>
    <w:rsid w:val="007A0D6B"/>
    <w:rsid w:val="007A1969"/>
    <w:rsid w:val="007A277B"/>
    <w:rsid w:val="007A39FB"/>
    <w:rsid w:val="007A7B92"/>
    <w:rsid w:val="007B4D58"/>
    <w:rsid w:val="007C028B"/>
    <w:rsid w:val="007C0AB1"/>
    <w:rsid w:val="007D1FC2"/>
    <w:rsid w:val="007D3FA3"/>
    <w:rsid w:val="007D699A"/>
    <w:rsid w:val="007D7ACF"/>
    <w:rsid w:val="007E0772"/>
    <w:rsid w:val="007E66BA"/>
    <w:rsid w:val="007F26EE"/>
    <w:rsid w:val="00801370"/>
    <w:rsid w:val="0080251C"/>
    <w:rsid w:val="00802FCF"/>
    <w:rsid w:val="0081590D"/>
    <w:rsid w:val="00821657"/>
    <w:rsid w:val="0082221C"/>
    <w:rsid w:val="00822DCC"/>
    <w:rsid w:val="008242DF"/>
    <w:rsid w:val="008311F5"/>
    <w:rsid w:val="00843A46"/>
    <w:rsid w:val="00845CC3"/>
    <w:rsid w:val="00850433"/>
    <w:rsid w:val="00854293"/>
    <w:rsid w:val="008578BF"/>
    <w:rsid w:val="0086005B"/>
    <w:rsid w:val="00870CC1"/>
    <w:rsid w:val="0087197D"/>
    <w:rsid w:val="008722E5"/>
    <w:rsid w:val="00873FDF"/>
    <w:rsid w:val="008750A7"/>
    <w:rsid w:val="00875975"/>
    <w:rsid w:val="00884F8C"/>
    <w:rsid w:val="00894228"/>
    <w:rsid w:val="00894244"/>
    <w:rsid w:val="00895353"/>
    <w:rsid w:val="0089756D"/>
    <w:rsid w:val="008A1FEF"/>
    <w:rsid w:val="008A7B5D"/>
    <w:rsid w:val="008B38DE"/>
    <w:rsid w:val="008B4763"/>
    <w:rsid w:val="008C3A85"/>
    <w:rsid w:val="008C76F3"/>
    <w:rsid w:val="008D005C"/>
    <w:rsid w:val="008D0EFA"/>
    <w:rsid w:val="008D3525"/>
    <w:rsid w:val="008D5D00"/>
    <w:rsid w:val="008D630C"/>
    <w:rsid w:val="008F077E"/>
    <w:rsid w:val="008F4179"/>
    <w:rsid w:val="00902B4B"/>
    <w:rsid w:val="00903A8E"/>
    <w:rsid w:val="0090497E"/>
    <w:rsid w:val="00904A50"/>
    <w:rsid w:val="00906771"/>
    <w:rsid w:val="0091341D"/>
    <w:rsid w:val="00914567"/>
    <w:rsid w:val="0092027F"/>
    <w:rsid w:val="00922126"/>
    <w:rsid w:val="009235E9"/>
    <w:rsid w:val="0093157A"/>
    <w:rsid w:val="00934184"/>
    <w:rsid w:val="0093570B"/>
    <w:rsid w:val="009365D5"/>
    <w:rsid w:val="009412CC"/>
    <w:rsid w:val="0094316A"/>
    <w:rsid w:val="00943CD2"/>
    <w:rsid w:val="00944A60"/>
    <w:rsid w:val="00951660"/>
    <w:rsid w:val="0095622A"/>
    <w:rsid w:val="00957A79"/>
    <w:rsid w:val="009600AD"/>
    <w:rsid w:val="0096373F"/>
    <w:rsid w:val="0096442C"/>
    <w:rsid w:val="00967661"/>
    <w:rsid w:val="00977854"/>
    <w:rsid w:val="009816AB"/>
    <w:rsid w:val="009855EC"/>
    <w:rsid w:val="00986F4A"/>
    <w:rsid w:val="00992079"/>
    <w:rsid w:val="009B09D4"/>
    <w:rsid w:val="009B0D57"/>
    <w:rsid w:val="009B20D9"/>
    <w:rsid w:val="009C1F0E"/>
    <w:rsid w:val="009C29C7"/>
    <w:rsid w:val="009C2B4B"/>
    <w:rsid w:val="009D01E5"/>
    <w:rsid w:val="009D43F2"/>
    <w:rsid w:val="009D61AA"/>
    <w:rsid w:val="009E4C66"/>
    <w:rsid w:val="009E7373"/>
    <w:rsid w:val="009F0AC5"/>
    <w:rsid w:val="009F4BBB"/>
    <w:rsid w:val="009F4EF1"/>
    <w:rsid w:val="00A00F03"/>
    <w:rsid w:val="00A07514"/>
    <w:rsid w:val="00A14C88"/>
    <w:rsid w:val="00A23815"/>
    <w:rsid w:val="00A27587"/>
    <w:rsid w:val="00A35CB9"/>
    <w:rsid w:val="00A37986"/>
    <w:rsid w:val="00A54438"/>
    <w:rsid w:val="00A55D7F"/>
    <w:rsid w:val="00A61572"/>
    <w:rsid w:val="00A6428F"/>
    <w:rsid w:val="00A76BF3"/>
    <w:rsid w:val="00A76D04"/>
    <w:rsid w:val="00A97DA1"/>
    <w:rsid w:val="00AA2FD2"/>
    <w:rsid w:val="00AA7C7F"/>
    <w:rsid w:val="00AC20E9"/>
    <w:rsid w:val="00AC292B"/>
    <w:rsid w:val="00AC39F5"/>
    <w:rsid w:val="00AC48DA"/>
    <w:rsid w:val="00AD6079"/>
    <w:rsid w:val="00AE12F8"/>
    <w:rsid w:val="00AE4FC4"/>
    <w:rsid w:val="00AF1B1E"/>
    <w:rsid w:val="00AF2888"/>
    <w:rsid w:val="00AF368C"/>
    <w:rsid w:val="00AF70EF"/>
    <w:rsid w:val="00B009F8"/>
    <w:rsid w:val="00B00BDF"/>
    <w:rsid w:val="00B00C9D"/>
    <w:rsid w:val="00B03196"/>
    <w:rsid w:val="00B05148"/>
    <w:rsid w:val="00B10F6A"/>
    <w:rsid w:val="00B17389"/>
    <w:rsid w:val="00B233B9"/>
    <w:rsid w:val="00B2645D"/>
    <w:rsid w:val="00B31B83"/>
    <w:rsid w:val="00B42C11"/>
    <w:rsid w:val="00B45F82"/>
    <w:rsid w:val="00B5147D"/>
    <w:rsid w:val="00B62EAF"/>
    <w:rsid w:val="00B64E16"/>
    <w:rsid w:val="00B65785"/>
    <w:rsid w:val="00B660CA"/>
    <w:rsid w:val="00B7022E"/>
    <w:rsid w:val="00B7453E"/>
    <w:rsid w:val="00B75B53"/>
    <w:rsid w:val="00B8311F"/>
    <w:rsid w:val="00B83FB1"/>
    <w:rsid w:val="00B85DD0"/>
    <w:rsid w:val="00B8747B"/>
    <w:rsid w:val="00B91F12"/>
    <w:rsid w:val="00B9660C"/>
    <w:rsid w:val="00BA5D3F"/>
    <w:rsid w:val="00BB404E"/>
    <w:rsid w:val="00BB4F47"/>
    <w:rsid w:val="00BB573D"/>
    <w:rsid w:val="00BC511C"/>
    <w:rsid w:val="00BC76C9"/>
    <w:rsid w:val="00BD0CF1"/>
    <w:rsid w:val="00BD116E"/>
    <w:rsid w:val="00BD3FD3"/>
    <w:rsid w:val="00BD4615"/>
    <w:rsid w:val="00BD5303"/>
    <w:rsid w:val="00BE02D1"/>
    <w:rsid w:val="00BE1BE9"/>
    <w:rsid w:val="00BE6A09"/>
    <w:rsid w:val="00BF0359"/>
    <w:rsid w:val="00C05EA9"/>
    <w:rsid w:val="00C06AE0"/>
    <w:rsid w:val="00C077DB"/>
    <w:rsid w:val="00C10FE0"/>
    <w:rsid w:val="00C14388"/>
    <w:rsid w:val="00C25738"/>
    <w:rsid w:val="00C27614"/>
    <w:rsid w:val="00C27F6E"/>
    <w:rsid w:val="00C27F8D"/>
    <w:rsid w:val="00C3067B"/>
    <w:rsid w:val="00C33879"/>
    <w:rsid w:val="00C351B6"/>
    <w:rsid w:val="00C40C4D"/>
    <w:rsid w:val="00C448CF"/>
    <w:rsid w:val="00C501D6"/>
    <w:rsid w:val="00C54085"/>
    <w:rsid w:val="00C559AC"/>
    <w:rsid w:val="00C57863"/>
    <w:rsid w:val="00C6588C"/>
    <w:rsid w:val="00C73324"/>
    <w:rsid w:val="00C81DF5"/>
    <w:rsid w:val="00C93881"/>
    <w:rsid w:val="00C9451E"/>
    <w:rsid w:val="00C962DB"/>
    <w:rsid w:val="00CA0773"/>
    <w:rsid w:val="00CA0E42"/>
    <w:rsid w:val="00CA2C5A"/>
    <w:rsid w:val="00CB0353"/>
    <w:rsid w:val="00CB19AA"/>
    <w:rsid w:val="00CB19D3"/>
    <w:rsid w:val="00CB5DA5"/>
    <w:rsid w:val="00CC063D"/>
    <w:rsid w:val="00CC19BD"/>
    <w:rsid w:val="00CC3F2E"/>
    <w:rsid w:val="00CC4802"/>
    <w:rsid w:val="00CD25D0"/>
    <w:rsid w:val="00CD2B2C"/>
    <w:rsid w:val="00CD34BD"/>
    <w:rsid w:val="00CD355A"/>
    <w:rsid w:val="00CD4F00"/>
    <w:rsid w:val="00CD5C6C"/>
    <w:rsid w:val="00CD6B39"/>
    <w:rsid w:val="00CE18BC"/>
    <w:rsid w:val="00CE403D"/>
    <w:rsid w:val="00CE42ED"/>
    <w:rsid w:val="00CF03CA"/>
    <w:rsid w:val="00CF070E"/>
    <w:rsid w:val="00CF0C00"/>
    <w:rsid w:val="00CF32FB"/>
    <w:rsid w:val="00D000EC"/>
    <w:rsid w:val="00D03589"/>
    <w:rsid w:val="00D10ABC"/>
    <w:rsid w:val="00D1607B"/>
    <w:rsid w:val="00D1660C"/>
    <w:rsid w:val="00D16F79"/>
    <w:rsid w:val="00D17B88"/>
    <w:rsid w:val="00D304A0"/>
    <w:rsid w:val="00D31435"/>
    <w:rsid w:val="00D373A4"/>
    <w:rsid w:val="00D37EC3"/>
    <w:rsid w:val="00D41D35"/>
    <w:rsid w:val="00D456BD"/>
    <w:rsid w:val="00D53D30"/>
    <w:rsid w:val="00D54745"/>
    <w:rsid w:val="00D6071C"/>
    <w:rsid w:val="00D63DB4"/>
    <w:rsid w:val="00D654A7"/>
    <w:rsid w:val="00D67ED1"/>
    <w:rsid w:val="00D7043E"/>
    <w:rsid w:val="00D70DFE"/>
    <w:rsid w:val="00D72CF5"/>
    <w:rsid w:val="00D75430"/>
    <w:rsid w:val="00D75AE0"/>
    <w:rsid w:val="00D8272C"/>
    <w:rsid w:val="00D87269"/>
    <w:rsid w:val="00D873F5"/>
    <w:rsid w:val="00D9446C"/>
    <w:rsid w:val="00DA0339"/>
    <w:rsid w:val="00DA162F"/>
    <w:rsid w:val="00DA22FD"/>
    <w:rsid w:val="00DA7159"/>
    <w:rsid w:val="00DA7553"/>
    <w:rsid w:val="00DB172E"/>
    <w:rsid w:val="00DC625A"/>
    <w:rsid w:val="00DD3FAC"/>
    <w:rsid w:val="00DD5D8F"/>
    <w:rsid w:val="00DD6578"/>
    <w:rsid w:val="00DE4833"/>
    <w:rsid w:val="00DE636D"/>
    <w:rsid w:val="00DE7ABA"/>
    <w:rsid w:val="00DF205D"/>
    <w:rsid w:val="00DF354A"/>
    <w:rsid w:val="00DF7951"/>
    <w:rsid w:val="00DF7B92"/>
    <w:rsid w:val="00E011F1"/>
    <w:rsid w:val="00E021EA"/>
    <w:rsid w:val="00E04A42"/>
    <w:rsid w:val="00E124A9"/>
    <w:rsid w:val="00E15932"/>
    <w:rsid w:val="00E20492"/>
    <w:rsid w:val="00E22A53"/>
    <w:rsid w:val="00E23DC1"/>
    <w:rsid w:val="00E2744A"/>
    <w:rsid w:val="00E308AB"/>
    <w:rsid w:val="00E37234"/>
    <w:rsid w:val="00E431A3"/>
    <w:rsid w:val="00E432A5"/>
    <w:rsid w:val="00E43B94"/>
    <w:rsid w:val="00E5708A"/>
    <w:rsid w:val="00E5717F"/>
    <w:rsid w:val="00E6623D"/>
    <w:rsid w:val="00E66D3A"/>
    <w:rsid w:val="00E66F68"/>
    <w:rsid w:val="00E719E0"/>
    <w:rsid w:val="00E75783"/>
    <w:rsid w:val="00E766B3"/>
    <w:rsid w:val="00E80F8D"/>
    <w:rsid w:val="00E823B8"/>
    <w:rsid w:val="00E83E61"/>
    <w:rsid w:val="00E8467F"/>
    <w:rsid w:val="00E84DA7"/>
    <w:rsid w:val="00E87C92"/>
    <w:rsid w:val="00E901EE"/>
    <w:rsid w:val="00E919DE"/>
    <w:rsid w:val="00E9246D"/>
    <w:rsid w:val="00E97F73"/>
    <w:rsid w:val="00EA1BB0"/>
    <w:rsid w:val="00EB067D"/>
    <w:rsid w:val="00EB115E"/>
    <w:rsid w:val="00EB2E8C"/>
    <w:rsid w:val="00EC66EB"/>
    <w:rsid w:val="00EC74D8"/>
    <w:rsid w:val="00ED2742"/>
    <w:rsid w:val="00ED2A6B"/>
    <w:rsid w:val="00ED6958"/>
    <w:rsid w:val="00EE03BD"/>
    <w:rsid w:val="00EF16C2"/>
    <w:rsid w:val="00EF5E75"/>
    <w:rsid w:val="00EF6757"/>
    <w:rsid w:val="00F00C96"/>
    <w:rsid w:val="00F015D2"/>
    <w:rsid w:val="00F01779"/>
    <w:rsid w:val="00F019F1"/>
    <w:rsid w:val="00F040F3"/>
    <w:rsid w:val="00F05C01"/>
    <w:rsid w:val="00F14EA1"/>
    <w:rsid w:val="00F161A9"/>
    <w:rsid w:val="00F21559"/>
    <w:rsid w:val="00F23148"/>
    <w:rsid w:val="00F23CAD"/>
    <w:rsid w:val="00F24C6B"/>
    <w:rsid w:val="00F26112"/>
    <w:rsid w:val="00F26512"/>
    <w:rsid w:val="00F31357"/>
    <w:rsid w:val="00F32E6C"/>
    <w:rsid w:val="00F33E89"/>
    <w:rsid w:val="00F34A91"/>
    <w:rsid w:val="00F3608F"/>
    <w:rsid w:val="00F4717C"/>
    <w:rsid w:val="00F556A3"/>
    <w:rsid w:val="00F62CF4"/>
    <w:rsid w:val="00F6339D"/>
    <w:rsid w:val="00F671DC"/>
    <w:rsid w:val="00F71990"/>
    <w:rsid w:val="00F71EF2"/>
    <w:rsid w:val="00F72C5B"/>
    <w:rsid w:val="00F7397D"/>
    <w:rsid w:val="00F765ED"/>
    <w:rsid w:val="00F81F44"/>
    <w:rsid w:val="00F85477"/>
    <w:rsid w:val="00F866B4"/>
    <w:rsid w:val="00F86AC8"/>
    <w:rsid w:val="00F90F44"/>
    <w:rsid w:val="00F97C9F"/>
    <w:rsid w:val="00FA074D"/>
    <w:rsid w:val="00FA1CD5"/>
    <w:rsid w:val="00FA4268"/>
    <w:rsid w:val="00FA6D4E"/>
    <w:rsid w:val="00FA7D45"/>
    <w:rsid w:val="00FB333F"/>
    <w:rsid w:val="00FB526D"/>
    <w:rsid w:val="00FB53F6"/>
    <w:rsid w:val="00FB6C0B"/>
    <w:rsid w:val="00FC21A8"/>
    <w:rsid w:val="00FC5890"/>
    <w:rsid w:val="00FD5875"/>
    <w:rsid w:val="00FE05FD"/>
    <w:rsid w:val="00FE0F2E"/>
    <w:rsid w:val="00FE45EE"/>
    <w:rsid w:val="00FE6A13"/>
    <w:rsid w:val="00FE7EB4"/>
    <w:rsid w:val="00FF1E0D"/>
    <w:rsid w:val="00FF54C3"/>
    <w:rsid w:val="00FF5DE6"/>
    <w:rsid w:val="00FF61E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8A734"/>
  <w15:docId w15:val="{6847E6A2-8481-40AC-9A71-905BEAFC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235E9"/>
    <w:pPr>
      <w:spacing w:before="120" w:after="120"/>
      <w:jc w:val="both"/>
    </w:pPr>
    <w:rPr>
      <w:rFonts w:asciiTheme="minorHAnsi" w:eastAsiaTheme="minorHAnsi" w:hAnsiTheme="minorHAnsi"/>
      <w:sz w:val="22"/>
      <w:szCs w:val="24"/>
    </w:rPr>
  </w:style>
  <w:style w:type="paragraph" w:styleId="1">
    <w:name w:val="heading 1"/>
    <w:basedOn w:val="a0"/>
    <w:next w:val="a0"/>
    <w:link w:val="10"/>
    <w:autoRedefine/>
    <w:qFormat/>
    <w:rsid w:val="00775E72"/>
    <w:pPr>
      <w:keepNext/>
      <w:numPr>
        <w:numId w:val="1"/>
      </w:numPr>
      <w:suppressAutoHyphens/>
      <w:overflowPunct w:val="0"/>
      <w:autoSpaceDE w:val="0"/>
      <w:autoSpaceDN w:val="0"/>
      <w:spacing w:before="240" w:line="276" w:lineRule="auto"/>
      <w:ind w:left="360"/>
      <w:textAlignment w:val="baseline"/>
      <w:outlineLvl w:val="0"/>
    </w:pPr>
    <w:rPr>
      <w:b/>
      <w:color w:val="4F81BD" w:themeColor="accent1"/>
      <w:kern w:val="28"/>
      <w:lang w:val="en-US"/>
    </w:rPr>
  </w:style>
  <w:style w:type="paragraph" w:styleId="2">
    <w:name w:val="heading 2"/>
    <w:basedOn w:val="a0"/>
    <w:next w:val="a0"/>
    <w:qFormat/>
    <w:rsid w:val="00B10F6A"/>
    <w:pPr>
      <w:keepNext/>
      <w:numPr>
        <w:numId w:val="23"/>
      </w:numPr>
      <w:outlineLvl w:val="1"/>
    </w:pPr>
    <w:rPr>
      <w:color w:val="4F81BD" w:themeColor="accent1"/>
    </w:rPr>
  </w:style>
  <w:style w:type="paragraph" w:styleId="3">
    <w:name w:val="heading 3"/>
    <w:basedOn w:val="a0"/>
    <w:next w:val="a0"/>
    <w:link w:val="30"/>
    <w:uiPriority w:val="9"/>
    <w:semiHidden/>
    <w:unhideWhenUsed/>
    <w:qFormat/>
    <w:rsid w:val="00361481"/>
    <w:pPr>
      <w:keepNext/>
      <w:keepLines/>
      <w:spacing w:before="40" w:after="0"/>
      <w:outlineLvl w:val="2"/>
    </w:pPr>
    <w:rPr>
      <w:rFonts w:asciiTheme="majorHAnsi" w:eastAsiaTheme="majorEastAsia" w:hAnsiTheme="majorHAnsi" w:cstheme="majorBidi"/>
      <w:color w:val="243F60" w:themeColor="accent1" w:themeShade="7F"/>
      <w:sz w:val="24"/>
    </w:rPr>
  </w:style>
  <w:style w:type="paragraph" w:styleId="7">
    <w:name w:val="heading 7"/>
    <w:basedOn w:val="a0"/>
    <w:next w:val="a0"/>
    <w:link w:val="70"/>
    <w:uiPriority w:val="9"/>
    <w:semiHidden/>
    <w:unhideWhenUsed/>
    <w:qFormat/>
    <w:rsid w:val="0096373F"/>
    <w:pPr>
      <w:keepNext/>
      <w:keepLines/>
      <w:suppressAutoHyphens/>
      <w:overflowPunct w:val="0"/>
      <w:autoSpaceDE w:val="0"/>
      <w:autoSpaceDN w:val="0"/>
      <w:spacing w:before="200" w:line="276" w:lineRule="auto"/>
      <w:textAlignment w:val="baseline"/>
      <w:outlineLvl w:val="6"/>
    </w:pPr>
    <w:rPr>
      <w:rFonts w:asciiTheme="majorHAnsi" w:eastAsiaTheme="majorEastAsia" w:hAnsiTheme="majorHAnsi" w:cstheme="majorBidi"/>
      <w:i/>
      <w:iCs/>
      <w:color w:val="404040" w:themeColor="text1" w:themeTint="BF"/>
      <w:kern w:val="3"/>
      <w:szCs w:val="22"/>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0Headline10P">
    <w:name w:val="100 Headline_10P"/>
    <w:next w:val="a0"/>
    <w:pPr>
      <w:shd w:val="solid" w:color="FFFFFF" w:fill="FFFFFF"/>
    </w:pPr>
    <w:rPr>
      <w:rFonts w:ascii="Helvetica 65 Medium" w:hAnsi="Helvetica 65 Medium"/>
    </w:rPr>
  </w:style>
  <w:style w:type="paragraph" w:customStyle="1" w:styleId="101Normal10P">
    <w:name w:val="101 Normal_10P"/>
    <w:pPr>
      <w:shd w:val="solid" w:color="FFFFFF" w:fill="FFFFFF"/>
      <w:jc w:val="both"/>
    </w:pPr>
    <w:rPr>
      <w:rFonts w:ascii="Helvetica 45 Light" w:hAnsi="Helvetica 45 Light"/>
    </w:rPr>
  </w:style>
  <w:style w:type="paragraph" w:customStyle="1" w:styleId="102NormalKursiv10P">
    <w:name w:val="102 Normal_Kursiv_10P"/>
    <w:pPr>
      <w:shd w:val="solid" w:color="FFFFFF" w:fill="FFFFFF"/>
      <w:jc w:val="both"/>
    </w:pPr>
    <w:rPr>
      <w:rFonts w:ascii="Helvetica 45 Light" w:hAnsi="Helvetica 45 Light"/>
      <w:i/>
    </w:rPr>
  </w:style>
  <w:style w:type="paragraph" w:customStyle="1" w:styleId="110Headline11P">
    <w:name w:val="110 Headline_11P"/>
    <w:next w:val="a0"/>
    <w:pPr>
      <w:shd w:val="solid" w:color="FFFFFF" w:fill="FFFFFF"/>
    </w:pPr>
    <w:rPr>
      <w:rFonts w:ascii="Helvetica 65 Medium" w:hAnsi="Helvetica 65 Medium"/>
      <w:sz w:val="22"/>
    </w:rPr>
  </w:style>
  <w:style w:type="paragraph" w:customStyle="1" w:styleId="111Normal11P">
    <w:name w:val="111 Normal_11P"/>
    <w:pPr>
      <w:shd w:val="solid" w:color="FFFFFF" w:fill="FFFFFF"/>
      <w:jc w:val="both"/>
    </w:pPr>
    <w:rPr>
      <w:rFonts w:ascii="Helvetica 45 Light" w:hAnsi="Helvetica 45 Light"/>
      <w:sz w:val="22"/>
    </w:rPr>
  </w:style>
  <w:style w:type="paragraph" w:customStyle="1" w:styleId="112NormalKursiv11P">
    <w:name w:val="112 Normal_Kursiv_11P"/>
    <w:pPr>
      <w:shd w:val="solid" w:color="FFFFFF" w:fill="FFFFFF"/>
      <w:jc w:val="both"/>
    </w:pPr>
    <w:rPr>
      <w:rFonts w:ascii="Helvetica 45 Light" w:hAnsi="Helvetica 45 Light"/>
      <w:i/>
      <w:sz w:val="22"/>
    </w:rPr>
  </w:style>
  <w:style w:type="paragraph" w:customStyle="1" w:styleId="120Headline12P">
    <w:name w:val="120 Headline_12P"/>
    <w:next w:val="a0"/>
    <w:pPr>
      <w:shd w:val="solid" w:color="FFFFFF" w:fill="FFFFFF"/>
    </w:pPr>
    <w:rPr>
      <w:rFonts w:ascii="Helvetica 65 Medium" w:hAnsi="Helvetica 65 Medium"/>
      <w:sz w:val="24"/>
    </w:rPr>
  </w:style>
  <w:style w:type="paragraph" w:customStyle="1" w:styleId="121Normal12P">
    <w:name w:val="121 Normal_12P"/>
    <w:pPr>
      <w:shd w:val="solid" w:color="FFFFFF" w:fill="FFFFFF"/>
      <w:jc w:val="both"/>
    </w:pPr>
    <w:rPr>
      <w:rFonts w:ascii="Helvetica 45 Light" w:hAnsi="Helvetica 45 Light"/>
      <w:sz w:val="24"/>
    </w:rPr>
  </w:style>
  <w:style w:type="paragraph" w:customStyle="1" w:styleId="122NormalKursiv12P">
    <w:name w:val="122 Normal_Kursiv_12P"/>
    <w:pPr>
      <w:shd w:val="solid" w:color="FFFFFF" w:fill="FFFFFF"/>
      <w:jc w:val="both"/>
    </w:pPr>
    <w:rPr>
      <w:rFonts w:ascii="Helvetica 45 Light" w:hAnsi="Helvetica 45 Light"/>
      <w:i/>
      <w:sz w:val="24"/>
    </w:rPr>
  </w:style>
  <w:style w:type="paragraph" w:customStyle="1" w:styleId="123NormalEinzug12P">
    <w:name w:val="123 Normal_Einzug_12P"/>
    <w:pPr>
      <w:shd w:val="solid" w:color="FFFFFF" w:fill="FFFFFF"/>
      <w:ind w:left="284" w:hanging="284"/>
      <w:jc w:val="both"/>
    </w:pPr>
    <w:rPr>
      <w:rFonts w:ascii="Helvetica 45 Light" w:hAnsi="Helvetica 45 Light"/>
      <w:sz w:val="24"/>
    </w:rPr>
  </w:style>
  <w:style w:type="character" w:customStyle="1" w:styleId="128Sonderzeichen">
    <w:name w:val="128 Sonderzeichen"/>
    <w:rPr>
      <w:rFonts w:ascii="ZapfDingbats" w:hAnsi="ZapfDingbats"/>
      <w:noProof w:val="0"/>
      <w:sz w:val="24"/>
      <w:lang w:val="de-DE"/>
    </w:rPr>
  </w:style>
  <w:style w:type="paragraph" w:styleId="a4">
    <w:name w:val="Body Text"/>
    <w:basedOn w:val="a0"/>
    <w:rPr>
      <w:rFonts w:ascii="Helvetica 45 Light" w:hAnsi="Helvetica 45 Light"/>
      <w:sz w:val="42"/>
    </w:rPr>
  </w:style>
  <w:style w:type="paragraph" w:customStyle="1" w:styleId="173Verbandgross">
    <w:name w:val="173 Verband_gross"/>
    <w:basedOn w:val="a4"/>
    <w:pPr>
      <w:tabs>
        <w:tab w:val="left" w:pos="6917"/>
      </w:tabs>
      <w:spacing w:line="440" w:lineRule="exact"/>
      <w:ind w:right="-737"/>
    </w:pPr>
  </w:style>
  <w:style w:type="paragraph" w:customStyle="1" w:styleId="175Verbandklein">
    <w:name w:val="175 Verband_klein"/>
    <w:pPr>
      <w:tabs>
        <w:tab w:val="left" w:pos="6917"/>
      </w:tabs>
      <w:spacing w:line="260" w:lineRule="exact"/>
      <w:ind w:right="-737"/>
    </w:pPr>
    <w:rPr>
      <w:rFonts w:ascii="Helvetica 45 Light" w:hAnsi="Helvetica 45 Light"/>
    </w:rPr>
  </w:style>
  <w:style w:type="paragraph" w:styleId="a5">
    <w:name w:val="footer"/>
    <w:basedOn w:val="a0"/>
    <w:link w:val="a6"/>
    <w:uiPriority w:val="99"/>
    <w:pPr>
      <w:tabs>
        <w:tab w:val="center" w:pos="4536"/>
        <w:tab w:val="right" w:pos="9072"/>
      </w:tabs>
    </w:pPr>
  </w:style>
  <w:style w:type="paragraph" w:styleId="a7">
    <w:name w:val="header"/>
    <w:basedOn w:val="a0"/>
    <w:pPr>
      <w:tabs>
        <w:tab w:val="center" w:pos="4536"/>
        <w:tab w:val="right" w:pos="9072"/>
      </w:tabs>
    </w:pPr>
  </w:style>
  <w:style w:type="character" w:customStyle="1" w:styleId="70">
    <w:name w:val="Заголовок 7 Знак"/>
    <w:basedOn w:val="a1"/>
    <w:link w:val="7"/>
    <w:uiPriority w:val="9"/>
    <w:semiHidden/>
    <w:rsid w:val="0096373F"/>
    <w:rPr>
      <w:rFonts w:asciiTheme="majorHAnsi" w:eastAsiaTheme="majorEastAsia" w:hAnsiTheme="majorHAnsi" w:cstheme="majorBidi"/>
      <w:i/>
      <w:iCs/>
      <w:color w:val="404040" w:themeColor="text1" w:themeTint="BF"/>
      <w:kern w:val="3"/>
      <w:sz w:val="22"/>
      <w:szCs w:val="22"/>
      <w:lang w:val="en-US" w:eastAsia="en-US"/>
    </w:rPr>
  </w:style>
  <w:style w:type="paragraph" w:styleId="a8">
    <w:name w:val="List Paragraph"/>
    <w:aliases w:val="Paragraphe de liste1,List Paragraph (numbered (a)),Normal 2,Bullet List,FooterText,List Paragraph1,Colorful List Accent 1,numbered,列出段落,列出段落1,Bulletr List Paragraph,List Paragraph2,List Paragraph21,Párrafo de lista1"/>
    <w:basedOn w:val="a0"/>
    <w:link w:val="a9"/>
    <w:uiPriority w:val="34"/>
    <w:qFormat/>
    <w:rsid w:val="0096373F"/>
    <w:pPr>
      <w:suppressAutoHyphens/>
      <w:overflowPunct w:val="0"/>
      <w:autoSpaceDE w:val="0"/>
      <w:autoSpaceDN w:val="0"/>
      <w:spacing w:line="276" w:lineRule="auto"/>
      <w:ind w:left="720"/>
      <w:contextualSpacing/>
      <w:textAlignment w:val="baseline"/>
    </w:pPr>
    <w:rPr>
      <w:rFonts w:ascii="Arial" w:eastAsia="Times New Roman" w:hAnsi="Arial" w:cs="Arial"/>
      <w:color w:val="000000"/>
      <w:kern w:val="3"/>
      <w:szCs w:val="22"/>
      <w:lang w:val="en-US" w:eastAsia="en-US"/>
    </w:rPr>
  </w:style>
  <w:style w:type="paragraph" w:styleId="aa">
    <w:name w:val="Title"/>
    <w:basedOn w:val="a0"/>
    <w:next w:val="a0"/>
    <w:link w:val="ab"/>
    <w:uiPriority w:val="10"/>
    <w:qFormat/>
    <w:rsid w:val="0096373F"/>
    <w:pPr>
      <w:pBdr>
        <w:bottom w:val="single" w:sz="8" w:space="4" w:color="4F81BD" w:themeColor="accent1"/>
      </w:pBdr>
      <w:suppressAutoHyphens/>
      <w:overflowPunct w:val="0"/>
      <w:autoSpaceDE w:val="0"/>
      <w:autoSpaceDN w:val="0"/>
      <w:spacing w:after="300"/>
      <w:contextualSpacing/>
      <w:textAlignment w:val="baseline"/>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ab">
    <w:name w:val="Назва Знак"/>
    <w:basedOn w:val="a1"/>
    <w:link w:val="aa"/>
    <w:uiPriority w:val="10"/>
    <w:rsid w:val="0096373F"/>
    <w:rPr>
      <w:rFonts w:asciiTheme="majorHAnsi" w:eastAsiaTheme="majorEastAsia" w:hAnsiTheme="majorHAnsi" w:cstheme="majorBidi"/>
      <w:color w:val="17365D" w:themeColor="text2" w:themeShade="BF"/>
      <w:spacing w:val="5"/>
      <w:kern w:val="28"/>
      <w:sz w:val="52"/>
      <w:szCs w:val="52"/>
      <w:lang w:val="en-US" w:eastAsia="en-US"/>
    </w:rPr>
  </w:style>
  <w:style w:type="character" w:styleId="ac">
    <w:name w:val="annotation reference"/>
    <w:basedOn w:val="a1"/>
    <w:uiPriority w:val="99"/>
    <w:semiHidden/>
    <w:unhideWhenUsed/>
    <w:rsid w:val="0096373F"/>
    <w:rPr>
      <w:sz w:val="16"/>
      <w:szCs w:val="16"/>
    </w:rPr>
  </w:style>
  <w:style w:type="paragraph" w:styleId="ad">
    <w:name w:val="Balloon Text"/>
    <w:basedOn w:val="a0"/>
    <w:link w:val="ae"/>
    <w:uiPriority w:val="99"/>
    <w:semiHidden/>
    <w:unhideWhenUsed/>
    <w:rsid w:val="0096373F"/>
    <w:pPr>
      <w:suppressAutoHyphens/>
      <w:overflowPunct w:val="0"/>
      <w:autoSpaceDE w:val="0"/>
      <w:autoSpaceDN w:val="0"/>
      <w:textAlignment w:val="baseline"/>
    </w:pPr>
    <w:rPr>
      <w:rFonts w:ascii="Tahoma" w:eastAsia="Times New Roman" w:hAnsi="Tahoma" w:cs="Tahoma"/>
      <w:color w:val="000000"/>
      <w:kern w:val="3"/>
      <w:sz w:val="16"/>
      <w:szCs w:val="16"/>
      <w:lang w:val="en-US" w:eastAsia="en-US"/>
    </w:rPr>
  </w:style>
  <w:style w:type="character" w:customStyle="1" w:styleId="ae">
    <w:name w:val="Текст у виносці Знак"/>
    <w:basedOn w:val="a1"/>
    <w:link w:val="ad"/>
    <w:uiPriority w:val="99"/>
    <w:semiHidden/>
    <w:rsid w:val="0096373F"/>
    <w:rPr>
      <w:rFonts w:ascii="Tahoma" w:hAnsi="Tahoma" w:cs="Tahoma"/>
      <w:color w:val="000000"/>
      <w:kern w:val="3"/>
      <w:sz w:val="16"/>
      <w:szCs w:val="16"/>
      <w:lang w:val="en-US" w:eastAsia="en-US"/>
    </w:rPr>
  </w:style>
  <w:style w:type="paragraph" w:styleId="af">
    <w:name w:val="annotation text"/>
    <w:basedOn w:val="a0"/>
    <w:link w:val="af0"/>
    <w:uiPriority w:val="99"/>
    <w:unhideWhenUsed/>
    <w:rsid w:val="0096373F"/>
    <w:pPr>
      <w:suppressAutoHyphens/>
      <w:overflowPunct w:val="0"/>
      <w:autoSpaceDE w:val="0"/>
      <w:autoSpaceDN w:val="0"/>
      <w:textAlignment w:val="baseline"/>
    </w:pPr>
    <w:rPr>
      <w:rFonts w:ascii="Arial" w:eastAsia="Times New Roman" w:hAnsi="Arial" w:cs="Arial"/>
      <w:color w:val="000000"/>
      <w:kern w:val="3"/>
      <w:sz w:val="20"/>
      <w:szCs w:val="20"/>
      <w:lang w:val="en-US" w:eastAsia="en-US"/>
    </w:rPr>
  </w:style>
  <w:style w:type="character" w:customStyle="1" w:styleId="af0">
    <w:name w:val="Текст примітки Знак"/>
    <w:basedOn w:val="a1"/>
    <w:link w:val="af"/>
    <w:uiPriority w:val="99"/>
    <w:rsid w:val="0096373F"/>
    <w:rPr>
      <w:rFonts w:ascii="Arial" w:hAnsi="Arial" w:cs="Arial"/>
      <w:color w:val="000000"/>
      <w:kern w:val="3"/>
      <w:lang w:val="en-US" w:eastAsia="en-US"/>
    </w:rPr>
  </w:style>
  <w:style w:type="paragraph" w:styleId="af1">
    <w:name w:val="annotation subject"/>
    <w:basedOn w:val="af"/>
    <w:next w:val="af"/>
    <w:link w:val="af2"/>
    <w:uiPriority w:val="99"/>
    <w:semiHidden/>
    <w:unhideWhenUsed/>
    <w:rsid w:val="0096373F"/>
    <w:rPr>
      <w:b/>
      <w:bCs/>
    </w:rPr>
  </w:style>
  <w:style w:type="character" w:customStyle="1" w:styleId="af2">
    <w:name w:val="Тема примітки Знак"/>
    <w:basedOn w:val="af0"/>
    <w:link w:val="af1"/>
    <w:uiPriority w:val="99"/>
    <w:semiHidden/>
    <w:rsid w:val="0096373F"/>
    <w:rPr>
      <w:rFonts w:ascii="Arial" w:hAnsi="Arial" w:cs="Arial"/>
      <w:b/>
      <w:bCs/>
      <w:color w:val="000000"/>
      <w:kern w:val="3"/>
      <w:lang w:val="en-US" w:eastAsia="en-US"/>
    </w:rPr>
  </w:style>
  <w:style w:type="table" w:styleId="af3">
    <w:name w:val="Table Grid"/>
    <w:basedOn w:val="a2"/>
    <w:uiPriority w:val="59"/>
    <w:rsid w:val="0096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1"/>
    <w:uiPriority w:val="99"/>
    <w:unhideWhenUsed/>
    <w:rsid w:val="0096373F"/>
    <w:rPr>
      <w:color w:val="0000FF" w:themeColor="hyperlink"/>
      <w:u w:val="single"/>
    </w:rPr>
  </w:style>
  <w:style w:type="character" w:styleId="HTML">
    <w:name w:val="HTML Cite"/>
    <w:uiPriority w:val="99"/>
    <w:unhideWhenUsed/>
    <w:rsid w:val="0096373F"/>
    <w:rPr>
      <w:i/>
      <w:iCs/>
    </w:rPr>
  </w:style>
  <w:style w:type="character" w:styleId="af5">
    <w:name w:val="Placeholder Text"/>
    <w:basedOn w:val="a1"/>
    <w:uiPriority w:val="99"/>
    <w:semiHidden/>
    <w:rsid w:val="0096373F"/>
    <w:rPr>
      <w:color w:val="808080"/>
    </w:rPr>
  </w:style>
  <w:style w:type="paragraph" w:styleId="af6">
    <w:name w:val="footnote text"/>
    <w:basedOn w:val="a0"/>
    <w:link w:val="af7"/>
    <w:semiHidden/>
    <w:unhideWhenUsed/>
    <w:rsid w:val="0096373F"/>
    <w:pPr>
      <w:suppressAutoHyphens/>
      <w:overflowPunct w:val="0"/>
      <w:autoSpaceDE w:val="0"/>
      <w:autoSpaceDN w:val="0"/>
      <w:textAlignment w:val="baseline"/>
    </w:pPr>
    <w:rPr>
      <w:rFonts w:ascii="Arial" w:eastAsia="Times New Roman" w:hAnsi="Arial" w:cs="Arial"/>
      <w:color w:val="000000"/>
      <w:kern w:val="3"/>
      <w:sz w:val="20"/>
      <w:szCs w:val="20"/>
      <w:lang w:val="en-US" w:eastAsia="en-US"/>
    </w:rPr>
  </w:style>
  <w:style w:type="character" w:customStyle="1" w:styleId="af7">
    <w:name w:val="Текст виноски Знак"/>
    <w:basedOn w:val="a1"/>
    <w:link w:val="af6"/>
    <w:rsid w:val="0096373F"/>
    <w:rPr>
      <w:rFonts w:ascii="Arial" w:hAnsi="Arial" w:cs="Arial"/>
      <w:color w:val="000000"/>
      <w:kern w:val="3"/>
      <w:lang w:val="en-US" w:eastAsia="en-US"/>
    </w:rPr>
  </w:style>
  <w:style w:type="character" w:styleId="af8">
    <w:name w:val="footnote reference"/>
    <w:basedOn w:val="a1"/>
    <w:uiPriority w:val="99"/>
    <w:semiHidden/>
    <w:unhideWhenUsed/>
    <w:rsid w:val="0096373F"/>
    <w:rPr>
      <w:vertAlign w:val="superscript"/>
    </w:rPr>
  </w:style>
  <w:style w:type="character" w:customStyle="1" w:styleId="a6">
    <w:name w:val="Нижній колонтитул Знак"/>
    <w:basedOn w:val="a1"/>
    <w:link w:val="a5"/>
    <w:uiPriority w:val="99"/>
    <w:rsid w:val="0096373F"/>
    <w:rPr>
      <w:rFonts w:ascii="Arial" w:hAnsi="Arial"/>
      <w:sz w:val="24"/>
      <w:lang w:val="es-ES"/>
    </w:rPr>
  </w:style>
  <w:style w:type="paragraph" w:customStyle="1" w:styleId="Aufzhlung">
    <w:name w:val="Aufzählung"/>
    <w:basedOn w:val="a"/>
    <w:link w:val="AufzhlungZchn"/>
    <w:qFormat/>
    <w:rsid w:val="002D2789"/>
    <w:pPr>
      <w:numPr>
        <w:numId w:val="2"/>
      </w:numPr>
      <w:spacing w:after="240"/>
      <w:contextualSpacing w:val="0"/>
    </w:pPr>
  </w:style>
  <w:style w:type="paragraph" w:customStyle="1" w:styleId="Unterberschrift">
    <w:name w:val="Unterüberschrift"/>
    <w:basedOn w:val="3"/>
    <w:link w:val="UnterberschriftZchn"/>
    <w:qFormat/>
    <w:rsid w:val="00026773"/>
    <w:pPr>
      <w:numPr>
        <w:numId w:val="7"/>
      </w:numPr>
      <w:spacing w:before="240" w:after="120"/>
      <w:ind w:left="0" w:firstLine="432"/>
    </w:pPr>
    <w:rPr>
      <w:rFonts w:asciiTheme="minorHAnsi" w:hAnsiTheme="minorHAnsi"/>
      <w:color w:val="4F81BD" w:themeColor="accent1"/>
      <w:sz w:val="22"/>
    </w:rPr>
  </w:style>
  <w:style w:type="paragraph" w:styleId="a">
    <w:name w:val="List Bullet"/>
    <w:basedOn w:val="a0"/>
    <w:link w:val="af9"/>
    <w:uiPriority w:val="99"/>
    <w:semiHidden/>
    <w:unhideWhenUsed/>
    <w:rsid w:val="002D2789"/>
    <w:pPr>
      <w:numPr>
        <w:numId w:val="24"/>
      </w:numPr>
      <w:contextualSpacing/>
    </w:pPr>
  </w:style>
  <w:style w:type="character" w:customStyle="1" w:styleId="af9">
    <w:name w:val="Маркірований список Знак"/>
    <w:basedOn w:val="a1"/>
    <w:link w:val="a"/>
    <w:uiPriority w:val="99"/>
    <w:semiHidden/>
    <w:rsid w:val="002D2789"/>
    <w:rPr>
      <w:rFonts w:asciiTheme="minorHAnsi" w:eastAsiaTheme="minorHAnsi" w:hAnsiTheme="minorHAnsi"/>
      <w:sz w:val="22"/>
      <w:szCs w:val="24"/>
    </w:rPr>
  </w:style>
  <w:style w:type="character" w:customStyle="1" w:styleId="AufzhlungZchn">
    <w:name w:val="Aufzählung Zchn"/>
    <w:basedOn w:val="af9"/>
    <w:link w:val="Aufzhlung"/>
    <w:rsid w:val="002D2789"/>
    <w:rPr>
      <w:rFonts w:asciiTheme="minorHAnsi" w:eastAsiaTheme="minorHAnsi" w:hAnsiTheme="minorHAnsi"/>
      <w:sz w:val="22"/>
      <w:szCs w:val="24"/>
    </w:rPr>
  </w:style>
  <w:style w:type="character" w:customStyle="1" w:styleId="30">
    <w:name w:val="Заголовок 3 Знак"/>
    <w:basedOn w:val="a1"/>
    <w:link w:val="3"/>
    <w:uiPriority w:val="9"/>
    <w:semiHidden/>
    <w:rsid w:val="00361481"/>
    <w:rPr>
      <w:rFonts w:asciiTheme="majorHAnsi" w:eastAsiaTheme="majorEastAsia" w:hAnsiTheme="majorHAnsi" w:cstheme="majorBidi"/>
      <w:color w:val="243F60" w:themeColor="accent1" w:themeShade="7F"/>
      <w:sz w:val="24"/>
      <w:szCs w:val="24"/>
    </w:rPr>
  </w:style>
  <w:style w:type="character" w:customStyle="1" w:styleId="UnterberschriftZchn">
    <w:name w:val="Unterüberschrift Zchn"/>
    <w:basedOn w:val="30"/>
    <w:link w:val="Unterberschrift"/>
    <w:rsid w:val="00026773"/>
    <w:rPr>
      <w:rFonts w:asciiTheme="minorHAnsi" w:eastAsiaTheme="majorEastAsia" w:hAnsiTheme="minorHAnsi" w:cstheme="majorBidi"/>
      <w:color w:val="4F81BD" w:themeColor="accent1"/>
      <w:sz w:val="22"/>
      <w:szCs w:val="24"/>
    </w:rPr>
  </w:style>
  <w:style w:type="paragraph" w:customStyle="1" w:styleId="Lateinisch-Aufzhlung">
    <w:name w:val="Lateinisch-Aufzählung"/>
    <w:basedOn w:val="a"/>
    <w:link w:val="Lateinisch-AufzhlungZchn"/>
    <w:qFormat/>
    <w:rsid w:val="00F05C01"/>
    <w:pPr>
      <w:numPr>
        <w:numId w:val="4"/>
      </w:numPr>
      <w:ind w:left="576" w:firstLine="0"/>
      <w:contextualSpacing w:val="0"/>
    </w:pPr>
  </w:style>
  <w:style w:type="paragraph" w:customStyle="1" w:styleId="berschriftchen">
    <w:name w:val="Überschriftchen"/>
    <w:basedOn w:val="3"/>
    <w:link w:val="berschriftchenZchn"/>
    <w:qFormat/>
    <w:rsid w:val="004726AB"/>
    <w:pPr>
      <w:spacing w:before="240" w:after="120"/>
    </w:pPr>
    <w:rPr>
      <w:rFonts w:asciiTheme="minorHAnsi" w:hAnsiTheme="minorHAnsi"/>
      <w:b/>
      <w:color w:val="4F81BD" w:themeColor="accent1"/>
      <w:sz w:val="22"/>
    </w:rPr>
  </w:style>
  <w:style w:type="character" w:customStyle="1" w:styleId="Lateinisch-AufzhlungZchn">
    <w:name w:val="Lateinisch-Aufzählung Zchn"/>
    <w:basedOn w:val="af9"/>
    <w:link w:val="Lateinisch-Aufzhlung"/>
    <w:rsid w:val="00F05C01"/>
    <w:rPr>
      <w:rFonts w:asciiTheme="minorHAnsi" w:eastAsiaTheme="minorHAnsi" w:hAnsiTheme="minorHAnsi"/>
      <w:sz w:val="22"/>
      <w:szCs w:val="24"/>
    </w:rPr>
  </w:style>
  <w:style w:type="character" w:customStyle="1" w:styleId="10">
    <w:name w:val="Заголовок 1 Знак"/>
    <w:basedOn w:val="a1"/>
    <w:link w:val="1"/>
    <w:rsid w:val="00775E72"/>
    <w:rPr>
      <w:rFonts w:asciiTheme="minorHAnsi" w:eastAsiaTheme="minorHAnsi" w:hAnsiTheme="minorHAnsi"/>
      <w:b/>
      <w:color w:val="4F81BD" w:themeColor="accent1"/>
      <w:kern w:val="28"/>
      <w:sz w:val="22"/>
      <w:szCs w:val="24"/>
      <w:lang w:val="en-US"/>
    </w:rPr>
  </w:style>
  <w:style w:type="character" w:customStyle="1" w:styleId="berschriftchenZchn">
    <w:name w:val="Überschriftchen Zchn"/>
    <w:basedOn w:val="a1"/>
    <w:link w:val="berschriftchen"/>
    <w:rsid w:val="004726AB"/>
    <w:rPr>
      <w:rFonts w:asciiTheme="minorHAnsi" w:eastAsiaTheme="majorEastAsia" w:hAnsiTheme="minorHAnsi" w:cstheme="majorBidi"/>
      <w:b/>
      <w:color w:val="4F81BD" w:themeColor="accent1"/>
      <w:sz w:val="22"/>
      <w:szCs w:val="24"/>
    </w:rPr>
  </w:style>
  <w:style w:type="character" w:customStyle="1" w:styleId="Formatvorlage1">
    <w:name w:val="Formatvorlage1"/>
    <w:basedOn w:val="a1"/>
    <w:uiPriority w:val="1"/>
    <w:rsid w:val="00F86AC8"/>
    <w:rPr>
      <w:rFonts w:asciiTheme="minorHAnsi" w:hAnsiTheme="minorHAnsi"/>
      <w:color w:val="4F81BD" w:themeColor="accent1"/>
      <w:sz w:val="22"/>
    </w:rPr>
  </w:style>
  <w:style w:type="character" w:customStyle="1" w:styleId="Formatvorlage2">
    <w:name w:val="Formatvorlage2"/>
    <w:basedOn w:val="a1"/>
    <w:uiPriority w:val="1"/>
    <w:rsid w:val="00D75430"/>
    <w:rPr>
      <w:rFonts w:asciiTheme="minorHAnsi" w:hAnsiTheme="minorHAnsi"/>
      <w:color w:val="4F81BD" w:themeColor="accent1"/>
      <w:sz w:val="22"/>
    </w:rPr>
  </w:style>
  <w:style w:type="character" w:customStyle="1" w:styleId="Formatvorlage3">
    <w:name w:val="Formatvorlage3"/>
    <w:basedOn w:val="a1"/>
    <w:uiPriority w:val="1"/>
    <w:rsid w:val="00C077DB"/>
    <w:rPr>
      <w:rFonts w:asciiTheme="minorHAnsi" w:hAnsiTheme="minorHAnsi"/>
      <w:color w:val="4F81BD" w:themeColor="accent1"/>
      <w:sz w:val="22"/>
    </w:rPr>
  </w:style>
  <w:style w:type="character" w:customStyle="1" w:styleId="Formatvorlage4">
    <w:name w:val="Formatvorlage4"/>
    <w:basedOn w:val="a1"/>
    <w:uiPriority w:val="1"/>
    <w:rsid w:val="00E766B3"/>
    <w:rPr>
      <w:rFonts w:asciiTheme="minorHAnsi" w:hAnsiTheme="minorHAnsi"/>
      <w:color w:val="4F81BD" w:themeColor="accent1"/>
      <w:sz w:val="22"/>
    </w:rPr>
  </w:style>
  <w:style w:type="character" w:customStyle="1" w:styleId="Formatvorlage5">
    <w:name w:val="Formatvorlage5"/>
    <w:basedOn w:val="a1"/>
    <w:uiPriority w:val="1"/>
    <w:rsid w:val="0021520C"/>
    <w:rPr>
      <w:rFonts w:asciiTheme="minorHAnsi" w:hAnsiTheme="minorHAnsi"/>
      <w:color w:val="4F81BD" w:themeColor="accent1"/>
      <w:sz w:val="22"/>
    </w:rPr>
  </w:style>
  <w:style w:type="character" w:customStyle="1" w:styleId="Formatvorlage6">
    <w:name w:val="Formatvorlage6"/>
    <w:basedOn w:val="a1"/>
    <w:uiPriority w:val="1"/>
    <w:rsid w:val="0012421A"/>
    <w:rPr>
      <w:rFonts w:asciiTheme="minorHAnsi" w:hAnsiTheme="minorHAnsi"/>
      <w:color w:val="4F81BD" w:themeColor="accent1"/>
      <w:sz w:val="22"/>
    </w:rPr>
  </w:style>
  <w:style w:type="character" w:customStyle="1" w:styleId="Formatvorlage7">
    <w:name w:val="Formatvorlage7"/>
    <w:basedOn w:val="a1"/>
    <w:uiPriority w:val="1"/>
    <w:rsid w:val="00403408"/>
    <w:rPr>
      <w:rFonts w:asciiTheme="minorHAnsi" w:hAnsiTheme="minorHAnsi"/>
      <w:color w:val="4F81BD" w:themeColor="accent1"/>
      <w:sz w:val="22"/>
    </w:rPr>
  </w:style>
  <w:style w:type="character" w:customStyle="1" w:styleId="Formatvorlage8">
    <w:name w:val="Formatvorlage8"/>
    <w:basedOn w:val="a1"/>
    <w:uiPriority w:val="1"/>
    <w:rsid w:val="00403408"/>
    <w:rPr>
      <w:rFonts w:asciiTheme="minorHAnsi" w:hAnsiTheme="minorHAnsi"/>
      <w:color w:val="4F81BD" w:themeColor="accent1"/>
      <w:sz w:val="22"/>
    </w:rPr>
  </w:style>
  <w:style w:type="character" w:customStyle="1" w:styleId="Formatvorlage9">
    <w:name w:val="Formatvorlage9"/>
    <w:basedOn w:val="a1"/>
    <w:uiPriority w:val="1"/>
    <w:rsid w:val="00483F37"/>
    <w:rPr>
      <w:rFonts w:asciiTheme="minorHAnsi" w:hAnsiTheme="minorHAnsi"/>
      <w:color w:val="4F81BD" w:themeColor="accent1"/>
      <w:sz w:val="22"/>
    </w:rPr>
  </w:style>
  <w:style w:type="character" w:customStyle="1" w:styleId="Formatvorlage10">
    <w:name w:val="Formatvorlage10"/>
    <w:basedOn w:val="a1"/>
    <w:uiPriority w:val="1"/>
    <w:rsid w:val="00327939"/>
    <w:rPr>
      <w:rFonts w:asciiTheme="minorHAnsi" w:hAnsiTheme="minorHAnsi"/>
      <w:color w:val="4F81BD" w:themeColor="accent1"/>
      <w:sz w:val="22"/>
    </w:rPr>
  </w:style>
  <w:style w:type="character" w:customStyle="1" w:styleId="Formatvorlage11">
    <w:name w:val="Formatvorlage11"/>
    <w:basedOn w:val="a1"/>
    <w:uiPriority w:val="1"/>
    <w:rsid w:val="00327939"/>
    <w:rPr>
      <w:rFonts w:asciiTheme="minorHAnsi" w:hAnsiTheme="minorHAnsi"/>
      <w:color w:val="4F81BD" w:themeColor="accent1"/>
      <w:sz w:val="22"/>
    </w:rPr>
  </w:style>
  <w:style w:type="character" w:customStyle="1" w:styleId="Formatvorlage12">
    <w:name w:val="Formatvorlage12"/>
    <w:basedOn w:val="a1"/>
    <w:uiPriority w:val="1"/>
    <w:rsid w:val="00327939"/>
    <w:rPr>
      <w:rFonts w:asciiTheme="minorHAnsi" w:hAnsiTheme="minorHAnsi"/>
      <w:color w:val="4F81BD" w:themeColor="accent1"/>
      <w:sz w:val="22"/>
    </w:rPr>
  </w:style>
  <w:style w:type="character" w:customStyle="1" w:styleId="Formatvorlage13">
    <w:name w:val="Formatvorlage13"/>
    <w:basedOn w:val="a1"/>
    <w:uiPriority w:val="1"/>
    <w:rsid w:val="006B1F53"/>
    <w:rPr>
      <w:rFonts w:asciiTheme="minorHAnsi" w:hAnsiTheme="minorHAnsi"/>
      <w:sz w:val="22"/>
    </w:rPr>
  </w:style>
  <w:style w:type="character" w:customStyle="1" w:styleId="Formatvorlage14">
    <w:name w:val="Formatvorlage14"/>
    <w:basedOn w:val="AufzhlungZchn"/>
    <w:uiPriority w:val="1"/>
    <w:rsid w:val="006B1F53"/>
    <w:rPr>
      <w:rFonts w:asciiTheme="minorHAnsi" w:eastAsiaTheme="minorHAnsi" w:hAnsiTheme="minorHAnsi"/>
      <w:sz w:val="22"/>
      <w:szCs w:val="24"/>
    </w:rPr>
  </w:style>
  <w:style w:type="character" w:customStyle="1" w:styleId="Formatvorlage15">
    <w:name w:val="Formatvorlage15"/>
    <w:basedOn w:val="AufzhlungZchn"/>
    <w:uiPriority w:val="1"/>
    <w:rsid w:val="006B1F53"/>
    <w:rPr>
      <w:rFonts w:asciiTheme="minorHAnsi" w:eastAsiaTheme="minorHAnsi" w:hAnsiTheme="minorHAnsi"/>
      <w:color w:val="auto"/>
      <w:sz w:val="22"/>
      <w:szCs w:val="24"/>
    </w:rPr>
  </w:style>
  <w:style w:type="character" w:customStyle="1" w:styleId="a9">
    <w:name w:val="Абзац списку Знак"/>
    <w:aliases w:val="Paragraphe de liste1 Знак,List Paragraph (numbered (a)) Знак,Normal 2 Знак,Bullet List Знак,FooterText Знак,List Paragraph1 Знак,Colorful List Accent 1 Знак,numbered Знак,列出段落 Знак,列出段落1 Знак,Bulletr List Paragraph Знак"/>
    <w:basedOn w:val="a1"/>
    <w:link w:val="a8"/>
    <w:uiPriority w:val="34"/>
    <w:qFormat/>
    <w:rsid w:val="002165D6"/>
    <w:rPr>
      <w:rFonts w:ascii="Arial" w:hAnsi="Arial" w:cs="Arial"/>
      <w:color w:val="000000"/>
      <w:kern w:val="3"/>
      <w:sz w:val="22"/>
      <w:szCs w:val="22"/>
      <w:lang w:val="en-US" w:eastAsia="en-US"/>
    </w:rPr>
  </w:style>
  <w:style w:type="paragraph" w:customStyle="1" w:styleId="71C8D67204F7439490E2BD5271BE1C593">
    <w:name w:val="71C8D67204F7439490E2BD5271BE1C593"/>
    <w:rsid w:val="0076213C"/>
    <w:pPr>
      <w:keepNext/>
      <w:tabs>
        <w:tab w:val="num" w:pos="720"/>
      </w:tabs>
      <w:suppressAutoHyphens/>
      <w:overflowPunct w:val="0"/>
      <w:autoSpaceDE w:val="0"/>
      <w:autoSpaceDN w:val="0"/>
      <w:spacing w:before="240" w:after="120" w:line="276" w:lineRule="auto"/>
      <w:ind w:left="360" w:hanging="360"/>
      <w:jc w:val="both"/>
      <w:textAlignment w:val="baseline"/>
      <w:outlineLvl w:val="0"/>
    </w:pPr>
    <w:rPr>
      <w:rFonts w:asciiTheme="minorHAnsi" w:eastAsiaTheme="minorHAnsi" w:hAnsiTheme="minorHAnsi"/>
      <w:b/>
      <w:color w:val="4F81BD" w:themeColor="accent1"/>
      <w:kern w:val="28"/>
      <w:sz w:val="22"/>
      <w:szCs w:val="24"/>
      <w:lang w:val="en-US"/>
    </w:rPr>
  </w:style>
  <w:style w:type="character" w:customStyle="1" w:styleId="Formatvorlage1Zchn">
    <w:name w:val="Formatvorlage1 Zchn"/>
    <w:basedOn w:val="a1"/>
    <w:rsid w:val="00571D70"/>
    <w:rPr>
      <w:rFonts w:asciiTheme="minorHAnsi" w:hAnsiTheme="minorHAnsi" w:cs="Arial"/>
      <w:color w:val="000000"/>
      <w:kern w:val="3"/>
      <w:sz w:val="22"/>
      <w:szCs w:val="22"/>
      <w:lang w:val="en-US" w:eastAsia="en-US"/>
    </w:rPr>
  </w:style>
  <w:style w:type="paragraph" w:customStyle="1" w:styleId="9DC286EC191A424EA88651FCDFB9CC353">
    <w:name w:val="9DC286EC191A424EA88651FCDFB9CC353"/>
    <w:rsid w:val="00CB19AA"/>
    <w:rPr>
      <w:rFonts w:asciiTheme="minorHAnsi" w:eastAsiaTheme="minorHAnsi" w:hAnsiTheme="minorHAnsi"/>
      <w:sz w:val="22"/>
      <w:szCs w:val="24"/>
    </w:rPr>
  </w:style>
  <w:style w:type="character" w:customStyle="1" w:styleId="Formatvorlage16">
    <w:name w:val="Formatvorlage16"/>
    <w:basedOn w:val="a1"/>
    <w:uiPriority w:val="1"/>
    <w:rsid w:val="00B7453E"/>
    <w:rPr>
      <w:rFonts w:asciiTheme="minorHAnsi" w:hAnsiTheme="minorHAnsi"/>
      <w:sz w:val="22"/>
    </w:rPr>
  </w:style>
  <w:style w:type="character" w:customStyle="1" w:styleId="Formatvorlage17">
    <w:name w:val="Formatvorlage17"/>
    <w:basedOn w:val="a1"/>
    <w:uiPriority w:val="1"/>
    <w:rsid w:val="005854F1"/>
    <w:rPr>
      <w:rFonts w:asciiTheme="minorHAnsi" w:hAnsiTheme="minorHAnsi"/>
      <w:sz w:val="22"/>
    </w:rPr>
  </w:style>
  <w:style w:type="character" w:customStyle="1" w:styleId="Formatvorlage18">
    <w:name w:val="Formatvorlage18"/>
    <w:basedOn w:val="a1"/>
    <w:uiPriority w:val="1"/>
    <w:rsid w:val="00750831"/>
    <w:rPr>
      <w:rFonts w:asciiTheme="minorHAnsi" w:hAnsiTheme="minorHAnsi"/>
      <w:sz w:val="22"/>
    </w:rPr>
  </w:style>
  <w:style w:type="character" w:customStyle="1" w:styleId="Formatvorlage19">
    <w:name w:val="Formatvorlage19"/>
    <w:basedOn w:val="a1"/>
    <w:uiPriority w:val="1"/>
    <w:rsid w:val="00750831"/>
    <w:rPr>
      <w:rFonts w:asciiTheme="minorHAnsi" w:hAnsiTheme="minorHAnsi"/>
      <w:sz w:val="22"/>
    </w:rPr>
  </w:style>
  <w:style w:type="character" w:customStyle="1" w:styleId="Formatvorlage20">
    <w:name w:val="Formatvorlage20"/>
    <w:basedOn w:val="a1"/>
    <w:uiPriority w:val="1"/>
    <w:rsid w:val="00750831"/>
    <w:rPr>
      <w:rFonts w:asciiTheme="minorHAnsi" w:hAnsiTheme="minorHAnsi"/>
      <w:sz w:val="22"/>
    </w:rPr>
  </w:style>
  <w:style w:type="character" w:styleId="afa">
    <w:name w:val="page number"/>
    <w:rsid w:val="00BE6A09"/>
    <w:rPr>
      <w:rFonts w:cs="Times New Roman"/>
    </w:rPr>
  </w:style>
  <w:style w:type="character" w:customStyle="1" w:styleId="apple-converted-space">
    <w:name w:val="apple-converted-space"/>
    <w:basedOn w:val="a1"/>
    <w:rsid w:val="00F765ED"/>
  </w:style>
  <w:style w:type="character" w:customStyle="1" w:styleId="jlqj4b">
    <w:name w:val="jlqj4b"/>
    <w:basedOn w:val="a1"/>
    <w:rsid w:val="003024D0"/>
  </w:style>
  <w:style w:type="paragraph" w:customStyle="1" w:styleId="5885572A5E2B4BCF9D8CDFACAE80E488">
    <w:name w:val="5885572A5E2B4BCF9D8CDFACAE80E488"/>
    <w:rsid w:val="00BA5D3F"/>
    <w:pPr>
      <w:spacing w:after="160" w:line="259" w:lineRule="auto"/>
    </w:pPr>
    <w:rPr>
      <w:rFonts w:asciiTheme="minorHAnsi" w:eastAsiaTheme="minorEastAsia" w:hAnsiTheme="minorHAnsi" w:cstheme="minorBidi"/>
      <w:sz w:val="22"/>
      <w:szCs w:val="22"/>
      <w:lang w:val="en-US" w:eastAsia="en-US"/>
    </w:rPr>
  </w:style>
  <w:style w:type="paragraph" w:styleId="afb">
    <w:name w:val="Normal (Web)"/>
    <w:basedOn w:val="a0"/>
    <w:uiPriority w:val="99"/>
    <w:semiHidden/>
    <w:unhideWhenUsed/>
    <w:rsid w:val="000C3DEF"/>
    <w:pPr>
      <w:spacing w:before="100" w:beforeAutospacing="1" w:after="100" w:afterAutospacing="1"/>
      <w:jc w:val="left"/>
    </w:pPr>
    <w:rPr>
      <w:rFonts w:ascii="Times New Roman" w:eastAsia="Times New Roman" w:hAnsi="Times New Roman"/>
      <w:sz w:val="24"/>
      <w:lang w:val="en-US" w:eastAsia="en-US"/>
    </w:rPr>
  </w:style>
  <w:style w:type="paragraph" w:customStyle="1" w:styleId="29121577AE734AFAB858E1F0CA1F5EA447">
    <w:name w:val="29121577AE734AFAB858E1F0CA1F5EA447"/>
    <w:rsid w:val="00F34A91"/>
    <w:pPr>
      <w:suppressAutoHyphens/>
      <w:overflowPunct w:val="0"/>
      <w:autoSpaceDE w:val="0"/>
      <w:autoSpaceDN w:val="0"/>
      <w:spacing w:before="120" w:after="120" w:line="276" w:lineRule="auto"/>
      <w:ind w:left="720"/>
      <w:contextualSpacing/>
      <w:jc w:val="both"/>
      <w:textAlignment w:val="baseline"/>
    </w:pPr>
    <w:rPr>
      <w:rFonts w:ascii="Arial" w:hAnsi="Arial" w:cs="Arial"/>
      <w:color w:val="000000"/>
      <w:kern w:val="3"/>
      <w:sz w:val="22"/>
      <w:szCs w:val="22"/>
      <w:lang w:val="en-US" w:eastAsia="en-US"/>
    </w:rPr>
  </w:style>
  <w:style w:type="character" w:styleId="afc">
    <w:name w:val="FollowedHyperlink"/>
    <w:basedOn w:val="a1"/>
    <w:uiPriority w:val="99"/>
    <w:semiHidden/>
    <w:unhideWhenUsed/>
    <w:rsid w:val="005620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86348">
      <w:bodyDiv w:val="1"/>
      <w:marLeft w:val="0"/>
      <w:marRight w:val="0"/>
      <w:marTop w:val="0"/>
      <w:marBottom w:val="0"/>
      <w:divBdr>
        <w:top w:val="none" w:sz="0" w:space="0" w:color="auto"/>
        <w:left w:val="none" w:sz="0" w:space="0" w:color="auto"/>
        <w:bottom w:val="none" w:sz="0" w:space="0" w:color="auto"/>
        <w:right w:val="none" w:sz="0" w:space="0" w:color="auto"/>
      </w:divBdr>
    </w:div>
    <w:div w:id="213322044">
      <w:bodyDiv w:val="1"/>
      <w:marLeft w:val="0"/>
      <w:marRight w:val="0"/>
      <w:marTop w:val="0"/>
      <w:marBottom w:val="0"/>
      <w:divBdr>
        <w:top w:val="none" w:sz="0" w:space="0" w:color="auto"/>
        <w:left w:val="none" w:sz="0" w:space="0" w:color="auto"/>
        <w:bottom w:val="none" w:sz="0" w:space="0" w:color="auto"/>
        <w:right w:val="none" w:sz="0" w:space="0" w:color="auto"/>
      </w:divBdr>
    </w:div>
    <w:div w:id="333336097">
      <w:bodyDiv w:val="1"/>
      <w:marLeft w:val="0"/>
      <w:marRight w:val="0"/>
      <w:marTop w:val="0"/>
      <w:marBottom w:val="0"/>
      <w:divBdr>
        <w:top w:val="none" w:sz="0" w:space="0" w:color="auto"/>
        <w:left w:val="none" w:sz="0" w:space="0" w:color="auto"/>
        <w:bottom w:val="none" w:sz="0" w:space="0" w:color="auto"/>
        <w:right w:val="none" w:sz="0" w:space="0" w:color="auto"/>
      </w:divBdr>
      <w:divsChild>
        <w:div w:id="1573852729">
          <w:marLeft w:val="0"/>
          <w:marRight w:val="0"/>
          <w:marTop w:val="0"/>
          <w:marBottom w:val="0"/>
          <w:divBdr>
            <w:top w:val="none" w:sz="0" w:space="0" w:color="auto"/>
            <w:left w:val="none" w:sz="0" w:space="0" w:color="auto"/>
            <w:bottom w:val="none" w:sz="0" w:space="0" w:color="auto"/>
            <w:right w:val="none" w:sz="0" w:space="0" w:color="auto"/>
          </w:divBdr>
          <w:divsChild>
            <w:div w:id="1362631194">
              <w:marLeft w:val="0"/>
              <w:marRight w:val="0"/>
              <w:marTop w:val="0"/>
              <w:marBottom w:val="0"/>
              <w:divBdr>
                <w:top w:val="none" w:sz="0" w:space="0" w:color="auto"/>
                <w:left w:val="none" w:sz="0" w:space="0" w:color="auto"/>
                <w:bottom w:val="none" w:sz="0" w:space="0" w:color="auto"/>
                <w:right w:val="none" w:sz="0" w:space="0" w:color="auto"/>
              </w:divBdr>
              <w:divsChild>
                <w:div w:id="12724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59552">
      <w:bodyDiv w:val="1"/>
      <w:marLeft w:val="0"/>
      <w:marRight w:val="0"/>
      <w:marTop w:val="0"/>
      <w:marBottom w:val="0"/>
      <w:divBdr>
        <w:top w:val="none" w:sz="0" w:space="0" w:color="auto"/>
        <w:left w:val="none" w:sz="0" w:space="0" w:color="auto"/>
        <w:bottom w:val="none" w:sz="0" w:space="0" w:color="auto"/>
        <w:right w:val="none" w:sz="0" w:space="0" w:color="auto"/>
      </w:divBdr>
      <w:divsChild>
        <w:div w:id="1586377625">
          <w:marLeft w:val="0"/>
          <w:marRight w:val="0"/>
          <w:marTop w:val="0"/>
          <w:marBottom w:val="0"/>
          <w:divBdr>
            <w:top w:val="none" w:sz="0" w:space="0" w:color="auto"/>
            <w:left w:val="none" w:sz="0" w:space="0" w:color="auto"/>
            <w:bottom w:val="none" w:sz="0" w:space="0" w:color="auto"/>
            <w:right w:val="none" w:sz="0" w:space="0" w:color="auto"/>
          </w:divBdr>
          <w:divsChild>
            <w:div w:id="10304889">
              <w:marLeft w:val="0"/>
              <w:marRight w:val="0"/>
              <w:marTop w:val="0"/>
              <w:marBottom w:val="0"/>
              <w:divBdr>
                <w:top w:val="none" w:sz="0" w:space="0" w:color="auto"/>
                <w:left w:val="none" w:sz="0" w:space="0" w:color="auto"/>
                <w:bottom w:val="none" w:sz="0" w:space="0" w:color="auto"/>
                <w:right w:val="none" w:sz="0" w:space="0" w:color="auto"/>
              </w:divBdr>
              <w:divsChild>
                <w:div w:id="18163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037968">
      <w:bodyDiv w:val="1"/>
      <w:marLeft w:val="0"/>
      <w:marRight w:val="0"/>
      <w:marTop w:val="0"/>
      <w:marBottom w:val="0"/>
      <w:divBdr>
        <w:top w:val="none" w:sz="0" w:space="0" w:color="auto"/>
        <w:left w:val="none" w:sz="0" w:space="0" w:color="auto"/>
        <w:bottom w:val="none" w:sz="0" w:space="0" w:color="auto"/>
        <w:right w:val="none" w:sz="0" w:space="0" w:color="auto"/>
      </w:divBdr>
      <w:divsChild>
        <w:div w:id="731201344">
          <w:marLeft w:val="0"/>
          <w:marRight w:val="0"/>
          <w:marTop w:val="0"/>
          <w:marBottom w:val="0"/>
          <w:divBdr>
            <w:top w:val="none" w:sz="0" w:space="0" w:color="auto"/>
            <w:left w:val="none" w:sz="0" w:space="0" w:color="auto"/>
            <w:bottom w:val="none" w:sz="0" w:space="0" w:color="auto"/>
            <w:right w:val="none" w:sz="0" w:space="0" w:color="auto"/>
          </w:divBdr>
          <w:divsChild>
            <w:div w:id="1096681410">
              <w:marLeft w:val="0"/>
              <w:marRight w:val="0"/>
              <w:marTop w:val="0"/>
              <w:marBottom w:val="0"/>
              <w:divBdr>
                <w:top w:val="none" w:sz="0" w:space="0" w:color="auto"/>
                <w:left w:val="none" w:sz="0" w:space="0" w:color="auto"/>
                <w:bottom w:val="none" w:sz="0" w:space="0" w:color="auto"/>
                <w:right w:val="none" w:sz="0" w:space="0" w:color="auto"/>
              </w:divBdr>
              <w:divsChild>
                <w:div w:id="98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052118">
      <w:bodyDiv w:val="1"/>
      <w:marLeft w:val="0"/>
      <w:marRight w:val="0"/>
      <w:marTop w:val="0"/>
      <w:marBottom w:val="0"/>
      <w:divBdr>
        <w:top w:val="none" w:sz="0" w:space="0" w:color="auto"/>
        <w:left w:val="none" w:sz="0" w:space="0" w:color="auto"/>
        <w:bottom w:val="none" w:sz="0" w:space="0" w:color="auto"/>
        <w:right w:val="none" w:sz="0" w:space="0" w:color="auto"/>
      </w:divBdr>
      <w:divsChild>
        <w:div w:id="1289240745">
          <w:marLeft w:val="0"/>
          <w:marRight w:val="0"/>
          <w:marTop w:val="0"/>
          <w:marBottom w:val="0"/>
          <w:divBdr>
            <w:top w:val="none" w:sz="0" w:space="0" w:color="auto"/>
            <w:left w:val="none" w:sz="0" w:space="0" w:color="auto"/>
            <w:bottom w:val="none" w:sz="0" w:space="0" w:color="auto"/>
            <w:right w:val="none" w:sz="0" w:space="0" w:color="auto"/>
          </w:divBdr>
          <w:divsChild>
            <w:div w:id="481120931">
              <w:marLeft w:val="0"/>
              <w:marRight w:val="0"/>
              <w:marTop w:val="0"/>
              <w:marBottom w:val="0"/>
              <w:divBdr>
                <w:top w:val="none" w:sz="0" w:space="0" w:color="auto"/>
                <w:left w:val="none" w:sz="0" w:space="0" w:color="auto"/>
                <w:bottom w:val="none" w:sz="0" w:space="0" w:color="auto"/>
                <w:right w:val="none" w:sz="0" w:space="0" w:color="auto"/>
              </w:divBdr>
              <w:divsChild>
                <w:div w:id="2043632494">
                  <w:marLeft w:val="0"/>
                  <w:marRight w:val="0"/>
                  <w:marTop w:val="0"/>
                  <w:marBottom w:val="0"/>
                  <w:divBdr>
                    <w:top w:val="none" w:sz="0" w:space="0" w:color="auto"/>
                    <w:left w:val="none" w:sz="0" w:space="0" w:color="auto"/>
                    <w:bottom w:val="none" w:sz="0" w:space="0" w:color="auto"/>
                    <w:right w:val="none" w:sz="0" w:space="0" w:color="auto"/>
                  </w:divBdr>
                  <w:divsChild>
                    <w:div w:id="180403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15526">
      <w:bodyDiv w:val="1"/>
      <w:marLeft w:val="0"/>
      <w:marRight w:val="0"/>
      <w:marTop w:val="0"/>
      <w:marBottom w:val="0"/>
      <w:divBdr>
        <w:top w:val="none" w:sz="0" w:space="0" w:color="auto"/>
        <w:left w:val="none" w:sz="0" w:space="0" w:color="auto"/>
        <w:bottom w:val="none" w:sz="0" w:space="0" w:color="auto"/>
        <w:right w:val="none" w:sz="0" w:space="0" w:color="auto"/>
      </w:divBdr>
      <w:divsChild>
        <w:div w:id="638733058">
          <w:marLeft w:val="0"/>
          <w:marRight w:val="0"/>
          <w:marTop w:val="0"/>
          <w:marBottom w:val="0"/>
          <w:divBdr>
            <w:top w:val="none" w:sz="0" w:space="0" w:color="auto"/>
            <w:left w:val="none" w:sz="0" w:space="0" w:color="auto"/>
            <w:bottom w:val="none" w:sz="0" w:space="0" w:color="auto"/>
            <w:right w:val="none" w:sz="0" w:space="0" w:color="auto"/>
          </w:divBdr>
          <w:divsChild>
            <w:div w:id="1118452975">
              <w:marLeft w:val="0"/>
              <w:marRight w:val="0"/>
              <w:marTop w:val="0"/>
              <w:marBottom w:val="0"/>
              <w:divBdr>
                <w:top w:val="none" w:sz="0" w:space="0" w:color="auto"/>
                <w:left w:val="none" w:sz="0" w:space="0" w:color="auto"/>
                <w:bottom w:val="none" w:sz="0" w:space="0" w:color="auto"/>
                <w:right w:val="none" w:sz="0" w:space="0" w:color="auto"/>
              </w:divBdr>
              <w:divsChild>
                <w:div w:id="1874150970">
                  <w:marLeft w:val="0"/>
                  <w:marRight w:val="0"/>
                  <w:marTop w:val="0"/>
                  <w:marBottom w:val="0"/>
                  <w:divBdr>
                    <w:top w:val="none" w:sz="0" w:space="0" w:color="auto"/>
                    <w:left w:val="none" w:sz="0" w:space="0" w:color="auto"/>
                    <w:bottom w:val="none" w:sz="0" w:space="0" w:color="auto"/>
                    <w:right w:val="none" w:sz="0" w:space="0" w:color="auto"/>
                  </w:divBdr>
                  <w:divsChild>
                    <w:div w:id="5983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374557">
      <w:bodyDiv w:val="1"/>
      <w:marLeft w:val="0"/>
      <w:marRight w:val="0"/>
      <w:marTop w:val="0"/>
      <w:marBottom w:val="0"/>
      <w:divBdr>
        <w:top w:val="none" w:sz="0" w:space="0" w:color="auto"/>
        <w:left w:val="none" w:sz="0" w:space="0" w:color="auto"/>
        <w:bottom w:val="none" w:sz="0" w:space="0" w:color="auto"/>
        <w:right w:val="none" w:sz="0" w:space="0" w:color="auto"/>
      </w:divBdr>
      <w:divsChild>
        <w:div w:id="1004357048">
          <w:marLeft w:val="0"/>
          <w:marRight w:val="0"/>
          <w:marTop w:val="0"/>
          <w:marBottom w:val="0"/>
          <w:divBdr>
            <w:top w:val="none" w:sz="0" w:space="0" w:color="auto"/>
            <w:left w:val="none" w:sz="0" w:space="0" w:color="auto"/>
            <w:bottom w:val="none" w:sz="0" w:space="0" w:color="auto"/>
            <w:right w:val="none" w:sz="0" w:space="0" w:color="auto"/>
          </w:divBdr>
          <w:divsChild>
            <w:div w:id="1137332151">
              <w:marLeft w:val="0"/>
              <w:marRight w:val="0"/>
              <w:marTop w:val="0"/>
              <w:marBottom w:val="0"/>
              <w:divBdr>
                <w:top w:val="none" w:sz="0" w:space="0" w:color="auto"/>
                <w:left w:val="none" w:sz="0" w:space="0" w:color="auto"/>
                <w:bottom w:val="none" w:sz="0" w:space="0" w:color="auto"/>
                <w:right w:val="none" w:sz="0" w:space="0" w:color="auto"/>
              </w:divBdr>
              <w:divsChild>
                <w:div w:id="397704896">
                  <w:marLeft w:val="0"/>
                  <w:marRight w:val="0"/>
                  <w:marTop w:val="0"/>
                  <w:marBottom w:val="0"/>
                  <w:divBdr>
                    <w:top w:val="none" w:sz="0" w:space="0" w:color="auto"/>
                    <w:left w:val="none" w:sz="0" w:space="0" w:color="auto"/>
                    <w:bottom w:val="none" w:sz="0" w:space="0" w:color="auto"/>
                    <w:right w:val="none" w:sz="0" w:space="0" w:color="auto"/>
                  </w:divBdr>
                  <w:divsChild>
                    <w:div w:id="157320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93174">
      <w:bodyDiv w:val="1"/>
      <w:marLeft w:val="0"/>
      <w:marRight w:val="0"/>
      <w:marTop w:val="0"/>
      <w:marBottom w:val="0"/>
      <w:divBdr>
        <w:top w:val="none" w:sz="0" w:space="0" w:color="auto"/>
        <w:left w:val="none" w:sz="0" w:space="0" w:color="auto"/>
        <w:bottom w:val="none" w:sz="0" w:space="0" w:color="auto"/>
        <w:right w:val="none" w:sz="0" w:space="0" w:color="auto"/>
      </w:divBdr>
    </w:div>
    <w:div w:id="1664163242">
      <w:bodyDiv w:val="1"/>
      <w:marLeft w:val="0"/>
      <w:marRight w:val="0"/>
      <w:marTop w:val="0"/>
      <w:marBottom w:val="0"/>
      <w:divBdr>
        <w:top w:val="none" w:sz="0" w:space="0" w:color="auto"/>
        <w:left w:val="none" w:sz="0" w:space="0" w:color="auto"/>
        <w:bottom w:val="none" w:sz="0" w:space="0" w:color="auto"/>
        <w:right w:val="none" w:sz="0" w:space="0" w:color="auto"/>
      </w:divBdr>
      <w:divsChild>
        <w:div w:id="1872766114">
          <w:marLeft w:val="0"/>
          <w:marRight w:val="0"/>
          <w:marTop w:val="0"/>
          <w:marBottom w:val="0"/>
          <w:divBdr>
            <w:top w:val="none" w:sz="0" w:space="0" w:color="auto"/>
            <w:left w:val="none" w:sz="0" w:space="0" w:color="auto"/>
            <w:bottom w:val="none" w:sz="0" w:space="0" w:color="auto"/>
            <w:right w:val="none" w:sz="0" w:space="0" w:color="auto"/>
          </w:divBdr>
          <w:divsChild>
            <w:div w:id="1100562723">
              <w:marLeft w:val="0"/>
              <w:marRight w:val="0"/>
              <w:marTop w:val="0"/>
              <w:marBottom w:val="0"/>
              <w:divBdr>
                <w:top w:val="none" w:sz="0" w:space="0" w:color="auto"/>
                <w:left w:val="none" w:sz="0" w:space="0" w:color="auto"/>
                <w:bottom w:val="none" w:sz="0" w:space="0" w:color="auto"/>
                <w:right w:val="none" w:sz="0" w:space="0" w:color="auto"/>
              </w:divBdr>
              <w:divsChild>
                <w:div w:id="6135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4086">
      <w:bodyDiv w:val="1"/>
      <w:marLeft w:val="0"/>
      <w:marRight w:val="0"/>
      <w:marTop w:val="0"/>
      <w:marBottom w:val="0"/>
      <w:divBdr>
        <w:top w:val="none" w:sz="0" w:space="0" w:color="auto"/>
        <w:left w:val="none" w:sz="0" w:space="0" w:color="auto"/>
        <w:bottom w:val="none" w:sz="0" w:space="0" w:color="auto"/>
        <w:right w:val="none" w:sz="0" w:space="0" w:color="auto"/>
      </w:divBdr>
    </w:div>
    <w:div w:id="1805849722">
      <w:bodyDiv w:val="1"/>
      <w:marLeft w:val="0"/>
      <w:marRight w:val="0"/>
      <w:marTop w:val="0"/>
      <w:marBottom w:val="0"/>
      <w:divBdr>
        <w:top w:val="none" w:sz="0" w:space="0" w:color="auto"/>
        <w:left w:val="none" w:sz="0" w:space="0" w:color="auto"/>
        <w:bottom w:val="none" w:sz="0" w:space="0" w:color="auto"/>
        <w:right w:val="none" w:sz="0" w:space="0" w:color="auto"/>
      </w:divBdr>
      <w:divsChild>
        <w:div w:id="208614560">
          <w:marLeft w:val="0"/>
          <w:marRight w:val="0"/>
          <w:marTop w:val="0"/>
          <w:marBottom w:val="0"/>
          <w:divBdr>
            <w:top w:val="none" w:sz="0" w:space="0" w:color="auto"/>
            <w:left w:val="none" w:sz="0" w:space="0" w:color="auto"/>
            <w:bottom w:val="none" w:sz="0" w:space="0" w:color="auto"/>
            <w:right w:val="none" w:sz="0" w:space="0" w:color="auto"/>
          </w:divBdr>
          <w:divsChild>
            <w:div w:id="1016346992">
              <w:marLeft w:val="0"/>
              <w:marRight w:val="0"/>
              <w:marTop w:val="0"/>
              <w:marBottom w:val="0"/>
              <w:divBdr>
                <w:top w:val="none" w:sz="0" w:space="0" w:color="auto"/>
                <w:left w:val="none" w:sz="0" w:space="0" w:color="auto"/>
                <w:bottom w:val="none" w:sz="0" w:space="0" w:color="auto"/>
                <w:right w:val="none" w:sz="0" w:space="0" w:color="auto"/>
              </w:divBdr>
              <w:divsChild>
                <w:div w:id="5363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656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aritas.ua/?fbclid=IwAR0ZpBO7UxmGBnCwFRMCxnA-B9yAjZxMEMWuJ4RcvDW9yFHzizkbWC8uBk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B38BDCA79041099C09822CACB36084"/>
        <w:category>
          <w:name w:val="Allgemein"/>
          <w:gallery w:val="placeholder"/>
        </w:category>
        <w:types>
          <w:type w:val="bbPlcHdr"/>
        </w:types>
        <w:behaviors>
          <w:behavior w:val="content"/>
        </w:behaviors>
        <w:guid w:val="{B6C96FF2-D2F8-481A-A86E-9DF84FF52409}"/>
      </w:docPartPr>
      <w:docPartBody>
        <w:p w:rsidR="00410FE5" w:rsidRDefault="002E751E" w:rsidP="00FA30EC">
          <w:pPr>
            <w:pStyle w:val="18B38BDCA79041099C09822CACB3608479"/>
          </w:pPr>
          <w:r w:rsidRPr="00A61572">
            <w:rPr>
              <w:rStyle w:val="a3"/>
              <w:color w:val="00B050"/>
              <w:lang w:val="en-US"/>
            </w:rPr>
            <w:t>[</w:t>
          </w:r>
          <w:r>
            <w:rPr>
              <w:rStyle w:val="a3"/>
              <w:color w:val="00B050"/>
              <w:lang w:val="en-US"/>
            </w:rPr>
            <w:t>I</w:t>
          </w:r>
          <w:r w:rsidRPr="00A61572">
            <w:rPr>
              <w:rStyle w:val="a3"/>
              <w:color w:val="00B050"/>
              <w:lang w:val="en-US"/>
            </w:rPr>
            <w:t>ns</w:t>
          </w:r>
          <w:r>
            <w:rPr>
              <w:rStyle w:val="a3"/>
              <w:color w:val="00B050"/>
              <w:lang w:val="en-US"/>
            </w:rPr>
            <w:t>ert Project Titles]</w:t>
          </w:r>
        </w:p>
      </w:docPartBody>
    </w:docPart>
    <w:docPart>
      <w:docPartPr>
        <w:name w:val="6F33D31207854FF5AF1AD279279FE8D0"/>
        <w:category>
          <w:name w:val="Allgemein"/>
          <w:gallery w:val="placeholder"/>
        </w:category>
        <w:types>
          <w:type w:val="bbPlcHdr"/>
        </w:types>
        <w:behaviors>
          <w:behavior w:val="content"/>
        </w:behaviors>
        <w:guid w:val="{C53BA974-710E-41B4-93F2-279D92421FB5}"/>
      </w:docPartPr>
      <w:docPartBody>
        <w:p w:rsidR="00410FE5" w:rsidRDefault="002E751E" w:rsidP="00FA30EC">
          <w:pPr>
            <w:pStyle w:val="6F33D31207854FF5AF1AD279279FE8D075"/>
          </w:pPr>
          <w:r w:rsidRPr="008A7B5D">
            <w:rPr>
              <w:rStyle w:val="a3"/>
              <w:color w:val="00B050"/>
              <w:lang w:val="en-US"/>
            </w:rPr>
            <w:t>[Insert Start Date]</w:t>
          </w:r>
        </w:p>
      </w:docPartBody>
    </w:docPart>
    <w:docPart>
      <w:docPartPr>
        <w:name w:val="0D3D70F3C333444F8376DC858FC4725F"/>
        <w:category>
          <w:name w:val="Allgemein"/>
          <w:gallery w:val="placeholder"/>
        </w:category>
        <w:types>
          <w:type w:val="bbPlcHdr"/>
        </w:types>
        <w:behaviors>
          <w:behavior w:val="content"/>
        </w:behaviors>
        <w:guid w:val="{7C611BD8-9044-447B-BCE4-757915C60ABC}"/>
      </w:docPartPr>
      <w:docPartBody>
        <w:p w:rsidR="00410FE5" w:rsidRDefault="002E751E" w:rsidP="00FA30EC">
          <w:pPr>
            <w:pStyle w:val="0D3D70F3C333444F8376DC858FC4725F75"/>
          </w:pPr>
          <w:r w:rsidRPr="008A7B5D">
            <w:rPr>
              <w:rStyle w:val="a3"/>
              <w:color w:val="00B050"/>
              <w:lang w:val="en-US"/>
            </w:rPr>
            <w:t>[Insert End Date]</w:t>
          </w:r>
        </w:p>
      </w:docPartBody>
    </w:docPart>
    <w:docPart>
      <w:docPartPr>
        <w:name w:val="9DC286EC191A424EA88651FCDFB9CC35"/>
        <w:category>
          <w:name w:val="Allgemein"/>
          <w:gallery w:val="placeholder"/>
        </w:category>
        <w:types>
          <w:type w:val="bbPlcHdr"/>
        </w:types>
        <w:behaviors>
          <w:behavior w:val="content"/>
        </w:behaviors>
        <w:guid w:val="{5BEC949B-E869-4135-811D-D812EDE807C7}"/>
      </w:docPartPr>
      <w:docPartBody>
        <w:p w:rsidR="00410FE5" w:rsidRDefault="002E751E" w:rsidP="00FA30EC">
          <w:pPr>
            <w:pStyle w:val="9DC286EC191A424EA88651FCDFB9CC3575"/>
          </w:pPr>
          <w:r w:rsidRPr="008A7B5D">
            <w:rPr>
              <w:rStyle w:val="a3"/>
              <w:color w:val="00B050"/>
              <w:lang w:val="en-US"/>
            </w:rPr>
            <w:t>[Insert Start Date]</w:t>
          </w:r>
        </w:p>
      </w:docPartBody>
    </w:docPart>
    <w:docPart>
      <w:docPartPr>
        <w:name w:val="5885572A5E2B4BCF9D8CDFACAE80E488"/>
        <w:category>
          <w:name w:val="Allgemein"/>
          <w:gallery w:val="placeholder"/>
        </w:category>
        <w:types>
          <w:type w:val="bbPlcHdr"/>
        </w:types>
        <w:behaviors>
          <w:behavior w:val="content"/>
        </w:behaviors>
        <w:guid w:val="{4FEBDB21-505B-430C-8629-2B368EE84AC1}"/>
      </w:docPartPr>
      <w:docPartBody>
        <w:p w:rsidR="00410FE5" w:rsidRDefault="002E751E" w:rsidP="00FA30EC">
          <w:pPr>
            <w:pStyle w:val="5885572A5E2B4BCF9D8CDFACAE80E48875"/>
          </w:pPr>
          <w:r w:rsidRPr="008A7B5D">
            <w:rPr>
              <w:rStyle w:val="a3"/>
              <w:color w:val="00B050"/>
              <w:lang w:val="en-US"/>
            </w:rPr>
            <w:t>[Insert End Date]</w:t>
          </w:r>
        </w:p>
      </w:docPartBody>
    </w:docPart>
    <w:docPart>
      <w:docPartPr>
        <w:name w:val="10A39152D78A4A0EA513C918A1B80100"/>
        <w:category>
          <w:name w:val="Allgemein"/>
          <w:gallery w:val="placeholder"/>
        </w:category>
        <w:types>
          <w:type w:val="bbPlcHdr"/>
        </w:types>
        <w:behaviors>
          <w:behavior w:val="content"/>
        </w:behaviors>
        <w:guid w:val="{0216D221-AA67-48BF-B658-AF2BE7859966}"/>
      </w:docPartPr>
      <w:docPartBody>
        <w:p w:rsidR="00410FE5" w:rsidRDefault="002E751E" w:rsidP="00FA30EC">
          <w:pPr>
            <w:pStyle w:val="10A39152D78A4A0EA513C918A1B8010065"/>
          </w:pPr>
          <w:r w:rsidRPr="009D43F2">
            <w:rPr>
              <w:rStyle w:val="a3"/>
              <w:rFonts w:asciiTheme="minorHAnsi" w:hAnsiTheme="minorHAnsi"/>
              <w:sz w:val="24"/>
              <w:szCs w:val="24"/>
            </w:rPr>
            <w:t>Insert Type of Evaluation</w:t>
          </w:r>
        </w:p>
      </w:docPartBody>
    </w:docPart>
    <w:docPart>
      <w:docPartPr>
        <w:name w:val="54352B4BDA994DEAAA40CB1254C3A12E"/>
        <w:category>
          <w:name w:val="Allgemein"/>
          <w:gallery w:val="placeholder"/>
        </w:category>
        <w:types>
          <w:type w:val="bbPlcHdr"/>
        </w:types>
        <w:behaviors>
          <w:behavior w:val="content"/>
        </w:behaviors>
        <w:guid w:val="{19D9492F-9AF9-477F-8BE8-578F4834581A}"/>
      </w:docPartPr>
      <w:docPartBody>
        <w:p w:rsidR="008450AA" w:rsidRDefault="002E751E" w:rsidP="00FA30EC">
          <w:pPr>
            <w:pStyle w:val="54352B4BDA994DEAAA40CB1254C3A12E48"/>
          </w:pPr>
          <w:r w:rsidRPr="00EB067D">
            <w:rPr>
              <w:rFonts w:asciiTheme="minorHAnsi" w:hAnsiTheme="minorHAnsi"/>
              <w:color w:val="00B050"/>
            </w:rPr>
            <w:t>[Insert:  the name of Location/City]</w:t>
          </w:r>
        </w:p>
      </w:docPartBody>
    </w:docPart>
    <w:docPart>
      <w:docPartPr>
        <w:name w:val="1775508AD06542EBB4946858F67840A4"/>
        <w:category>
          <w:name w:val="Allgemein"/>
          <w:gallery w:val="placeholder"/>
        </w:category>
        <w:types>
          <w:type w:val="bbPlcHdr"/>
        </w:types>
        <w:behaviors>
          <w:behavior w:val="content"/>
        </w:behaviors>
        <w:guid w:val="{A89A4FC4-F5FB-47B2-AB17-9448F39DB20C}"/>
      </w:docPartPr>
      <w:docPartBody>
        <w:p w:rsidR="008450AA" w:rsidRDefault="002E751E" w:rsidP="00FA30EC">
          <w:pPr>
            <w:pStyle w:val="1775508AD06542EBB4946858F67840A448"/>
          </w:pPr>
          <w:r w:rsidRPr="008A7B5D">
            <w:rPr>
              <w:rStyle w:val="a3"/>
              <w:color w:val="00B050"/>
              <w:lang w:val="en-US"/>
            </w:rPr>
            <w:t>[Insert Date]</w:t>
          </w:r>
        </w:p>
      </w:docPartBody>
    </w:docPart>
    <w:docPart>
      <w:docPartPr>
        <w:name w:val="9CCF4F5AF22E485B9A6F49187CFFE1A0"/>
        <w:category>
          <w:name w:val="Allgemein"/>
          <w:gallery w:val="placeholder"/>
        </w:category>
        <w:types>
          <w:type w:val="bbPlcHdr"/>
        </w:types>
        <w:behaviors>
          <w:behavior w:val="content"/>
        </w:behaviors>
        <w:guid w:val="{3F944EC7-5031-425F-B2E3-A9FFC66B3174}"/>
      </w:docPartPr>
      <w:docPartBody>
        <w:p w:rsidR="008450AA" w:rsidRDefault="002E751E" w:rsidP="00FA30EC">
          <w:pPr>
            <w:pStyle w:val="9CCF4F5AF22E485B9A6F49187CFFE1A048"/>
          </w:pPr>
          <w:r w:rsidRPr="006C337C">
            <w:rPr>
              <w:rFonts w:asciiTheme="minorHAnsi" w:hAnsiTheme="minorHAnsi"/>
              <w:color w:val="5B9BD5" w:themeColor="accent1"/>
            </w:rPr>
            <w:t>[Required / Optional]</w:t>
          </w:r>
        </w:p>
      </w:docPartBody>
    </w:docPart>
    <w:docPart>
      <w:docPartPr>
        <w:name w:val="C1DFB7DCC7B54D728C854962195BD238"/>
        <w:category>
          <w:name w:val="Allgemein"/>
          <w:gallery w:val="placeholder"/>
        </w:category>
        <w:types>
          <w:type w:val="bbPlcHdr"/>
        </w:types>
        <w:behaviors>
          <w:behavior w:val="content"/>
        </w:behaviors>
        <w:guid w:val="{DCFD4D6E-EBA5-4E95-B481-7055A3264D2A}"/>
      </w:docPartPr>
      <w:docPartBody>
        <w:p w:rsidR="008450AA" w:rsidRDefault="002E751E" w:rsidP="00FA30EC">
          <w:pPr>
            <w:pStyle w:val="C1DFB7DCC7B54D728C854962195BD23848"/>
          </w:pPr>
          <w:r w:rsidRPr="006C337C">
            <w:rPr>
              <w:rFonts w:asciiTheme="minorHAnsi" w:hAnsiTheme="minorHAnsi"/>
              <w:color w:val="5B9BD5" w:themeColor="accent1"/>
            </w:rPr>
            <w:t>[Required / Optional]</w:t>
          </w:r>
        </w:p>
      </w:docPartBody>
    </w:docPart>
    <w:docPart>
      <w:docPartPr>
        <w:name w:val="7EA7EBCA76A34E8E89F1C95748510B38"/>
        <w:category>
          <w:name w:val="Allgemein"/>
          <w:gallery w:val="placeholder"/>
        </w:category>
        <w:types>
          <w:type w:val="bbPlcHdr"/>
        </w:types>
        <w:behaviors>
          <w:behavior w:val="content"/>
        </w:behaviors>
        <w:guid w:val="{BF06CC3A-0FB4-429E-914C-4F5E730202B5}"/>
      </w:docPartPr>
      <w:docPartBody>
        <w:p w:rsidR="008450AA" w:rsidRDefault="002E751E" w:rsidP="00FA30EC">
          <w:pPr>
            <w:pStyle w:val="7EA7EBCA76A34E8E89F1C95748510B3848"/>
          </w:pPr>
          <w:r w:rsidRPr="006C337C">
            <w:rPr>
              <w:rFonts w:asciiTheme="minorHAnsi" w:hAnsiTheme="minorHAnsi"/>
              <w:color w:val="5B9BD5" w:themeColor="accent1"/>
            </w:rPr>
            <w:t>[Required / Optional]</w:t>
          </w:r>
        </w:p>
      </w:docPartBody>
    </w:docPart>
    <w:docPart>
      <w:docPartPr>
        <w:name w:val="B6F4540665F9406C8529F36E405CF43E"/>
        <w:category>
          <w:name w:val="Allgemein"/>
          <w:gallery w:val="placeholder"/>
        </w:category>
        <w:types>
          <w:type w:val="bbPlcHdr"/>
        </w:types>
        <w:behaviors>
          <w:behavior w:val="content"/>
        </w:behaviors>
        <w:guid w:val="{F8323334-AB59-4AD9-9903-52FBB1194E98}"/>
      </w:docPartPr>
      <w:docPartBody>
        <w:p w:rsidR="008450AA" w:rsidRDefault="002E751E" w:rsidP="00FA30EC">
          <w:pPr>
            <w:pStyle w:val="B6F4540665F9406C8529F36E405CF43E48"/>
          </w:pPr>
          <w:r w:rsidRPr="006C337C">
            <w:rPr>
              <w:rFonts w:asciiTheme="minorHAnsi" w:hAnsiTheme="minorHAnsi"/>
              <w:color w:val="5B9BD5" w:themeColor="accent1"/>
            </w:rPr>
            <w:t>[Required / Optional]</w:t>
          </w:r>
        </w:p>
      </w:docPartBody>
    </w:docPart>
    <w:docPart>
      <w:docPartPr>
        <w:name w:val="A3FE7B363824416E8BBDED80522A1B7D"/>
        <w:category>
          <w:name w:val="Allgemein"/>
          <w:gallery w:val="placeholder"/>
        </w:category>
        <w:types>
          <w:type w:val="bbPlcHdr"/>
        </w:types>
        <w:behaviors>
          <w:behavior w:val="content"/>
        </w:behaviors>
        <w:guid w:val="{1CB49CB3-8883-4D73-A030-EC1AFD812685}"/>
      </w:docPartPr>
      <w:docPartBody>
        <w:p w:rsidR="008450AA" w:rsidRDefault="002E751E" w:rsidP="00FA30EC">
          <w:pPr>
            <w:pStyle w:val="A3FE7B363824416E8BBDED80522A1B7D48"/>
          </w:pPr>
          <w:r w:rsidRPr="00FC5890">
            <w:rPr>
              <w:rStyle w:val="a3"/>
              <w:rFonts w:asciiTheme="minorHAnsi" w:hAnsiTheme="minorHAnsi" w:cstheme="minorHAnsi"/>
              <w:color w:val="00B050"/>
            </w:rPr>
            <w:t>[</w:t>
          </w:r>
          <w:r>
            <w:rPr>
              <w:rStyle w:val="a3"/>
              <w:rFonts w:asciiTheme="minorHAnsi" w:hAnsiTheme="minorHAnsi" w:cstheme="minorHAnsi"/>
              <w:color w:val="00B050"/>
            </w:rPr>
            <w:t>mm.dd.yyy</w:t>
          </w:r>
          <w:r w:rsidRPr="00FC5890">
            <w:rPr>
              <w:rStyle w:val="a3"/>
              <w:rFonts w:asciiTheme="minorHAnsi" w:hAnsiTheme="minorHAnsi" w:cstheme="minorHAnsi"/>
              <w:color w:val="00B050"/>
            </w:rPr>
            <w:t>]</w:t>
          </w:r>
        </w:p>
      </w:docPartBody>
    </w:docPart>
    <w:docPart>
      <w:docPartPr>
        <w:name w:val="8B01209AA70F46C8B4D695C41BEE6DBE"/>
        <w:category>
          <w:name w:val="Allgemein"/>
          <w:gallery w:val="placeholder"/>
        </w:category>
        <w:types>
          <w:type w:val="bbPlcHdr"/>
        </w:types>
        <w:behaviors>
          <w:behavior w:val="content"/>
        </w:behaviors>
        <w:guid w:val="{629E7263-EBE8-47F3-8080-3DB29937A872}"/>
      </w:docPartPr>
      <w:docPartBody>
        <w:p w:rsidR="00F43FDA" w:rsidRDefault="002E751E" w:rsidP="00FA30EC">
          <w:pPr>
            <w:pStyle w:val="8B01209AA70F46C8B4D695C41BEE6DBE47"/>
          </w:pPr>
          <w:r w:rsidRPr="00EB067D">
            <w:rPr>
              <w:rFonts w:asciiTheme="minorHAnsi" w:hAnsiTheme="minorHAnsi"/>
              <w:color w:val="00B050"/>
            </w:rPr>
            <w:t>[Insert: Country/Region]</w:t>
          </w:r>
        </w:p>
      </w:docPartBody>
    </w:docPart>
    <w:docPart>
      <w:docPartPr>
        <w:name w:val="76A8DB70B61840818212CE83A9A7D91C"/>
        <w:category>
          <w:name w:val="Allgemein"/>
          <w:gallery w:val="placeholder"/>
        </w:category>
        <w:types>
          <w:type w:val="bbPlcHdr"/>
        </w:types>
        <w:behaviors>
          <w:behavior w:val="content"/>
        </w:behaviors>
        <w:guid w:val="{71C5A3D1-0628-41F7-BF66-F73DBEA094DF}"/>
      </w:docPartPr>
      <w:docPartBody>
        <w:p w:rsidR="009F1200" w:rsidRDefault="002E751E" w:rsidP="00FA30EC">
          <w:pPr>
            <w:pStyle w:val="76A8DB70B61840818212CE83A9A7D91C28"/>
          </w:pPr>
          <w:r w:rsidRPr="00EB067D">
            <w:rPr>
              <w:b w:val="0"/>
              <w:color w:val="00B050"/>
              <w:lang w:val="en-US"/>
            </w:rPr>
            <w:t>[Insert: Total number of days]</w:t>
          </w:r>
          <w:r w:rsidRPr="00EB067D">
            <w:rPr>
              <w:rStyle w:val="a3"/>
              <w:b w:val="0"/>
              <w:color w:val="00B050"/>
              <w:lang w:val="en-US"/>
            </w:rPr>
            <w:t>.</w:t>
          </w:r>
        </w:p>
      </w:docPartBody>
    </w:docPart>
    <w:docPart>
      <w:docPartPr>
        <w:name w:val="9EB42AFA13AA440A8F29454317D2D869"/>
        <w:category>
          <w:name w:val="Allgemein"/>
          <w:gallery w:val="placeholder"/>
        </w:category>
        <w:types>
          <w:type w:val="bbPlcHdr"/>
        </w:types>
        <w:behaviors>
          <w:behavior w:val="content"/>
        </w:behaviors>
        <w:guid w:val="{7335F231-D696-49B8-8603-F09E0C220362}"/>
      </w:docPartPr>
      <w:docPartBody>
        <w:p w:rsidR="009F1200" w:rsidRDefault="002E751E" w:rsidP="00FA30EC">
          <w:pPr>
            <w:pStyle w:val="9EB42AFA13AA440A8F29454317D2D86924"/>
          </w:pPr>
          <w:r w:rsidRPr="00EB067D">
            <w:rPr>
              <w:b w:val="0"/>
              <w:color w:val="00B050"/>
              <w:szCs w:val="22"/>
              <w:lang w:val="en-US"/>
            </w:rPr>
            <w:t>[Insert: Total number of days]</w:t>
          </w:r>
          <w:r w:rsidRPr="00EB067D">
            <w:rPr>
              <w:rStyle w:val="a3"/>
              <w:b w:val="0"/>
              <w:szCs w:val="22"/>
              <w:lang w:val="en-US"/>
            </w:rPr>
            <w:t>.</w:t>
          </w:r>
        </w:p>
      </w:docPartBody>
    </w:docPart>
    <w:docPart>
      <w:docPartPr>
        <w:name w:val="5D0A6C13F11C4142BB4A92AD8570BB5E"/>
        <w:category>
          <w:name w:val="Allgemein"/>
          <w:gallery w:val="placeholder"/>
        </w:category>
        <w:types>
          <w:type w:val="bbPlcHdr"/>
        </w:types>
        <w:behaviors>
          <w:behavior w:val="content"/>
        </w:behaviors>
        <w:guid w:val="{046BA2D4-8DD1-4C03-B103-0BB7540663CC}"/>
      </w:docPartPr>
      <w:docPartBody>
        <w:p w:rsidR="009F1200" w:rsidRDefault="002E751E" w:rsidP="00FA30EC">
          <w:pPr>
            <w:pStyle w:val="5D0A6C13F11C4142BB4A92AD8570BB5E19"/>
          </w:pPr>
          <w:r w:rsidRPr="00EB067D">
            <w:rPr>
              <w:b w:val="0"/>
              <w:color w:val="00B050"/>
              <w:szCs w:val="22"/>
              <w:lang w:val="en-US"/>
            </w:rPr>
            <w:t>[Insert:  Total number of days]</w:t>
          </w:r>
        </w:p>
      </w:docPartBody>
    </w:docPart>
    <w:docPart>
      <w:docPartPr>
        <w:name w:val="812D5FFE5B2640C993F15EBB68B1F4EB"/>
        <w:category>
          <w:name w:val="Allgemein"/>
          <w:gallery w:val="placeholder"/>
        </w:category>
        <w:types>
          <w:type w:val="bbPlcHdr"/>
        </w:types>
        <w:behaviors>
          <w:behavior w:val="content"/>
        </w:behaviors>
        <w:guid w:val="{F4E85B9A-BEE2-4F66-8571-F9F56A5665A9}"/>
      </w:docPartPr>
      <w:docPartBody>
        <w:p w:rsidR="00323C80" w:rsidRDefault="002E751E" w:rsidP="00FA30EC">
          <w:pPr>
            <w:pStyle w:val="812D5FFE5B2640C993F15EBB68B1F4EB"/>
          </w:pPr>
          <w:r w:rsidRPr="00EB067D">
            <w:rPr>
              <w:rFonts w:asciiTheme="minorHAnsi" w:hAnsiTheme="minorHAnsi"/>
              <w:noProof/>
              <w:color w:val="00B050"/>
            </w:rPr>
            <w:t>[Insert:  Email]</w:t>
          </w:r>
        </w:p>
      </w:docPartBody>
    </w:docPart>
    <w:docPart>
      <w:docPartPr>
        <w:name w:val="5BBB0704C9884ECD951C23FF85267093"/>
        <w:category>
          <w:name w:val="Allgemein"/>
          <w:gallery w:val="placeholder"/>
        </w:category>
        <w:types>
          <w:type w:val="bbPlcHdr"/>
        </w:types>
        <w:behaviors>
          <w:behavior w:val="content"/>
        </w:behaviors>
        <w:guid w:val="{D037582D-B124-408C-80B1-B5BEDEF462CE}"/>
      </w:docPartPr>
      <w:docPartBody>
        <w:p w:rsidR="00B266C2" w:rsidRDefault="002E751E">
          <w:r w:rsidRPr="008242DF">
            <w:rPr>
              <w:rStyle w:val="a3"/>
              <w:color w:val="00B050"/>
              <w:lang w:val="en-US"/>
            </w:rPr>
            <w:t>[Insert the name of the Project Partner]</w:t>
          </w:r>
        </w:p>
      </w:docPartBody>
    </w:docPart>
    <w:docPart>
      <w:docPartPr>
        <w:name w:val="EEF355B11B9D4FCEA8F34D730CEAD9DA"/>
        <w:category>
          <w:name w:val="Allgemein"/>
          <w:gallery w:val="placeholder"/>
        </w:category>
        <w:types>
          <w:type w:val="bbPlcHdr"/>
        </w:types>
        <w:behaviors>
          <w:behavior w:val="content"/>
        </w:behaviors>
        <w:guid w:val="{DF5F3A7E-758B-4B98-9417-DE326D9769E5}"/>
      </w:docPartPr>
      <w:docPartBody>
        <w:p w:rsidR="002E751E" w:rsidRPr="006D2E2A" w:rsidRDefault="002E751E" w:rsidP="004823DE">
          <w:pPr>
            <w:ind w:firstLine="708"/>
            <w:rPr>
              <w:rFonts w:cs="Arial"/>
              <w:b/>
              <w:color w:val="808080" w:themeColor="background1" w:themeShade="80"/>
              <w:lang w:val="en-US"/>
            </w:rPr>
          </w:pPr>
          <w:bookmarkStart w:id="0" w:name="_GoBack"/>
          <w:r w:rsidRPr="006D2E2A">
            <w:rPr>
              <w:color w:val="808080" w:themeColor="background1" w:themeShade="80"/>
              <w:lang w:val="en-US"/>
            </w:rPr>
            <w:t xml:space="preserve">Describe: </w:t>
          </w:r>
        </w:p>
        <w:p w:rsidR="00C572DD" w:rsidRDefault="002E751E">
          <w:r w:rsidRPr="006D2E2A">
            <w:rPr>
              <w:rFonts w:cstheme="minorHAnsi"/>
              <w:b/>
              <w:color w:val="00B050"/>
            </w:rPr>
            <w:t>Intended Objectives</w:t>
          </w:r>
          <w:r w:rsidRPr="006D2E2A">
            <w:rPr>
              <w:rFonts w:cstheme="minorHAnsi"/>
              <w:color w:val="00B050"/>
            </w:rPr>
            <w:t>:  Purpose, aims, objectives and intended outcomes of the activities implemented in the project, which are defined in the Logical Framework (the description of the objectives might start with overall objective of the program and followed by its specific objectives).</w:t>
          </w:r>
          <w:bookmarkEnd w:id="0"/>
        </w:p>
      </w:docPartBody>
    </w:docPart>
    <w:docPart>
      <w:docPartPr>
        <w:name w:val="AC09E080E82940B5A5E7D3C4FAFE3806"/>
        <w:category>
          <w:name w:val="Allgemein"/>
          <w:gallery w:val="placeholder"/>
        </w:category>
        <w:types>
          <w:type w:val="bbPlcHdr"/>
        </w:types>
        <w:behaviors>
          <w:behavior w:val="content"/>
        </w:behaviors>
        <w:guid w:val="{91BCD7C8-A12D-4C7E-B331-E67F961754E0}"/>
      </w:docPartPr>
      <w:docPartBody>
        <w:p w:rsidR="002E751E" w:rsidRPr="002B1CC9" w:rsidRDefault="002E751E" w:rsidP="004823DE">
          <w:pPr>
            <w:pStyle w:val="5885572A5E2B4BCF9D8CDFACAE80E488"/>
            <w:spacing w:line="240" w:lineRule="auto"/>
            <w:rPr>
              <w:rFonts w:cstheme="minorHAnsi"/>
              <w:i/>
              <w:color w:val="00B050"/>
              <w:sz w:val="12"/>
              <w:szCs w:val="12"/>
            </w:rPr>
          </w:pPr>
        </w:p>
        <w:p w:rsidR="00C572DD" w:rsidRDefault="002E751E">
          <w:r w:rsidRPr="002B1CC9">
            <w:rPr>
              <w:rFonts w:cstheme="minorHAnsi"/>
              <w:b/>
              <w:color w:val="00B050"/>
            </w:rPr>
            <w:t>Implementation Activities</w:t>
          </w:r>
          <w:r w:rsidRPr="002B1CC9">
            <w:rPr>
              <w:rFonts w:cstheme="minorHAnsi"/>
              <w:color w:val="00B050"/>
            </w:rPr>
            <w:t>: History of the program’s activities and how these have changed over time</w:t>
          </w:r>
          <w:r w:rsidRPr="002B1CC9">
            <w:rPr>
              <w:rFonts w:cstheme="minorHAnsi"/>
              <w:i/>
              <w:color w:val="00B050"/>
            </w:rPr>
            <w:t>.</w:t>
          </w:r>
        </w:p>
      </w:docPartBody>
    </w:docPart>
    <w:docPart>
      <w:docPartPr>
        <w:name w:val="6C94115700E046038FE6B6504E126591"/>
        <w:category>
          <w:name w:val="Allgemein"/>
          <w:gallery w:val="placeholder"/>
        </w:category>
        <w:types>
          <w:type w:val="bbPlcHdr"/>
        </w:types>
        <w:behaviors>
          <w:behavior w:val="content"/>
        </w:behaviors>
        <w:guid w:val="{8FB4EEB3-0865-4618-AD0D-E93CDE9AEE19}"/>
      </w:docPartPr>
      <w:docPartBody>
        <w:p w:rsidR="002E751E" w:rsidRPr="002B1CC9" w:rsidRDefault="002E751E" w:rsidP="004823DE">
          <w:pPr>
            <w:ind w:firstLine="708"/>
            <w:rPr>
              <w:rFonts w:cstheme="minorHAnsi"/>
              <w:i/>
              <w:color w:val="00B050"/>
              <w:sz w:val="8"/>
              <w:szCs w:val="8"/>
              <w:lang w:val="en-US"/>
            </w:rPr>
          </w:pPr>
        </w:p>
        <w:p w:rsidR="00C572DD" w:rsidRDefault="002E751E">
          <w:r w:rsidRPr="002B1CC9">
            <w:rPr>
              <w:rFonts w:cstheme="minorHAnsi"/>
              <w:color w:val="00B050"/>
            </w:rPr>
            <w:t>Type of evaluation: mid-term, final or ex-post evaluation</w:t>
          </w:r>
        </w:p>
      </w:docPartBody>
    </w:docPart>
    <w:docPart>
      <w:docPartPr>
        <w:name w:val="9856979F1FF647E483A153E6CB85147A"/>
        <w:category>
          <w:name w:val="Allgemein"/>
          <w:gallery w:val="placeholder"/>
        </w:category>
        <w:types>
          <w:type w:val="bbPlcHdr"/>
        </w:types>
        <w:behaviors>
          <w:behavior w:val="content"/>
        </w:behaviors>
        <w:guid w:val="{D5B9F550-A47D-42A9-8FC6-B6C9556E2CC3}"/>
      </w:docPartPr>
      <w:docPartBody>
        <w:p w:rsidR="002E751E" w:rsidRPr="00B2645D" w:rsidRDefault="002E751E" w:rsidP="004823DE">
          <w:pPr>
            <w:pStyle w:val="5885572A5E2B4BCF9D8CDFACAE80E488"/>
            <w:rPr>
              <w:rFonts w:cstheme="minorHAnsi"/>
              <w:i/>
              <w:color w:val="00B050"/>
              <w:sz w:val="8"/>
              <w:szCs w:val="8"/>
            </w:rPr>
          </w:pPr>
        </w:p>
        <w:p w:rsidR="00C572DD" w:rsidRDefault="002E751E">
          <w:r w:rsidRPr="00EB067D">
            <w:rPr>
              <w:rFonts w:cstheme="minorHAnsi"/>
              <w:color w:val="00B050"/>
            </w:rPr>
            <w:t>How will the findings of the evaluation be used in terms of accountability, learning and improvement?</w:t>
          </w:r>
        </w:p>
      </w:docPartBody>
    </w:docPart>
    <w:docPart>
      <w:docPartPr>
        <w:name w:val="98099A3FB558453FB049D9FBE3B3FA35"/>
        <w:category>
          <w:name w:val="Allgemein"/>
          <w:gallery w:val="placeholder"/>
        </w:category>
        <w:types>
          <w:type w:val="bbPlcHdr"/>
        </w:types>
        <w:behaviors>
          <w:behavior w:val="content"/>
        </w:behaviors>
        <w:guid w:val="{22E1378E-5912-4DC9-8741-74A549A8791B}"/>
      </w:docPartPr>
      <w:docPartBody>
        <w:p w:rsidR="002E751E" w:rsidRPr="008242DF" w:rsidRDefault="002E751E" w:rsidP="004823DE">
          <w:pPr>
            <w:pStyle w:val="5885572A5E2B4BCF9D8CDFACAE80E488"/>
            <w:rPr>
              <w:i/>
              <w:color w:val="00B050"/>
              <w:sz w:val="8"/>
              <w:szCs w:val="8"/>
            </w:rPr>
          </w:pPr>
        </w:p>
        <w:p w:rsidR="001875C6" w:rsidRDefault="002E751E">
          <w:r w:rsidRPr="008242DF">
            <w:rPr>
              <w:b/>
              <w:color w:val="00B050"/>
            </w:rPr>
            <w:t>Geographical focus</w:t>
          </w:r>
          <w:r w:rsidRPr="008242DF">
            <w:rPr>
              <w:color w:val="00B050"/>
            </w:rPr>
            <w:t>: Which primary geographical area should be evaluated? Should all cities/region/countries covered by project implementation be analyzed during the evaluation process? Or just some specific area/region?</w:t>
          </w:r>
        </w:p>
      </w:docPartBody>
    </w:docPart>
    <w:docPart>
      <w:docPartPr>
        <w:name w:val="9D06B7AF2B234DDD81041DCD596BD368"/>
        <w:category>
          <w:name w:val="Allgemein"/>
          <w:gallery w:val="placeholder"/>
        </w:category>
        <w:types>
          <w:type w:val="bbPlcHdr"/>
        </w:types>
        <w:behaviors>
          <w:behavior w:val="content"/>
        </w:behaviors>
        <w:guid w:val="{32DAE613-E1DA-436D-BD43-EB1E50A5AB2C}"/>
      </w:docPartPr>
      <w:docPartBody>
        <w:p w:rsidR="002E751E" w:rsidRPr="006D2E2A" w:rsidRDefault="002E751E" w:rsidP="004823DE">
          <w:pPr>
            <w:pStyle w:val="5885572A5E2B4BCF9D8CDFACAE80E488"/>
            <w:spacing w:after="0"/>
            <w:rPr>
              <w:color w:val="00B050"/>
              <w:sz w:val="8"/>
              <w:szCs w:val="8"/>
            </w:rPr>
          </w:pPr>
        </w:p>
        <w:p w:rsidR="00E071F8" w:rsidRDefault="002E751E">
          <w:r w:rsidRPr="006D2E2A">
            <w:rPr>
              <w:b/>
              <w:color w:val="00B050"/>
            </w:rPr>
            <w:t>Target group:</w:t>
          </w:r>
          <w:r w:rsidRPr="006D2E2A">
            <w:rPr>
              <w:color w:val="00B050"/>
            </w:rPr>
            <w:t xml:space="preserve"> Who are the main target beneficiaries, community group, civil society organizations; number of beneficiaries?</w:t>
          </w:r>
        </w:p>
      </w:docPartBody>
    </w:docPart>
    <w:docPart>
      <w:docPartPr>
        <w:name w:val="8A55B6B276C4457E8EF29C594B724824"/>
        <w:category>
          <w:name w:val="Allgemein"/>
          <w:gallery w:val="placeholder"/>
        </w:category>
        <w:types>
          <w:type w:val="bbPlcHdr"/>
        </w:types>
        <w:behaviors>
          <w:behavior w:val="content"/>
        </w:behaviors>
        <w:guid w:val="{1C9436CC-9568-452D-B1E7-FA32ACAB79BF}"/>
      </w:docPartPr>
      <w:docPartBody>
        <w:p w:rsidR="002E751E" w:rsidRPr="006D2E2A" w:rsidRDefault="002E751E" w:rsidP="004823DE">
          <w:pPr>
            <w:rPr>
              <w:lang w:val="en-US"/>
            </w:rPr>
          </w:pPr>
          <w:r w:rsidRPr="006D2E2A">
            <w:rPr>
              <w:color w:val="808080" w:themeColor="background1" w:themeShade="80"/>
              <w:lang w:val="en-US"/>
            </w:rPr>
            <w:t>[Objectives - Clearly explain:</w:t>
          </w:r>
        </w:p>
        <w:p w:rsidR="00851BC5" w:rsidRDefault="002E751E">
          <w:r w:rsidRPr="006D2E2A">
            <w:rPr>
              <w:color w:val="00B050"/>
            </w:rPr>
            <w:t xml:space="preserve">Why the evaluation is being undertaken at this time and what the evaluation aims to find out.  The description of objectives might start with an </w:t>
          </w:r>
          <w:r w:rsidRPr="006D2E2A">
            <w:rPr>
              <w:color w:val="00B050"/>
              <w:u w:val="single"/>
            </w:rPr>
            <w:t>overall objective</w:t>
          </w:r>
          <w:r w:rsidRPr="006D2E2A">
            <w:rPr>
              <w:color w:val="00B050"/>
            </w:rPr>
            <w:t xml:space="preserve"> of the evaluation, followed by its </w:t>
          </w:r>
          <w:r w:rsidRPr="006D2E2A">
            <w:rPr>
              <w:color w:val="00B050"/>
              <w:u w:val="single"/>
            </w:rPr>
            <w:t>specific objectives.</w:t>
          </w:r>
        </w:p>
      </w:docPartBody>
    </w:docPart>
    <w:docPart>
      <w:docPartPr>
        <w:name w:val="82DD1B24E2FC4923A2DFB9F5B0DEAA63"/>
        <w:category>
          <w:name w:val="Allgemein"/>
          <w:gallery w:val="placeholder"/>
        </w:category>
        <w:types>
          <w:type w:val="bbPlcHdr"/>
        </w:types>
        <w:behaviors>
          <w:behavior w:val="content"/>
        </w:behaviors>
        <w:guid w:val="{BCBD3993-5403-489E-8B83-ACA4B2EC8673}"/>
      </w:docPartPr>
      <w:docPartBody>
        <w:p w:rsidR="002E751E" w:rsidRPr="008F077E" w:rsidRDefault="002E751E" w:rsidP="004823DE">
          <w:pPr>
            <w:pStyle w:val="5885572A5E2B4BCF9D8CDFACAE80E488"/>
            <w:spacing w:after="0" w:line="240" w:lineRule="auto"/>
            <w:rPr>
              <w:color w:val="00B050"/>
              <w:sz w:val="8"/>
              <w:szCs w:val="8"/>
            </w:rPr>
          </w:pPr>
        </w:p>
        <w:p w:rsidR="00851BC5" w:rsidRDefault="002E751E">
          <w:r w:rsidRPr="008F077E">
            <w:rPr>
              <w:b/>
              <w:color w:val="00B050"/>
            </w:rPr>
            <w:t>Key Stakeholders and Donors:</w:t>
          </w:r>
          <w:r w:rsidRPr="008F077E">
            <w:rPr>
              <w:color w:val="00B050"/>
            </w:rPr>
            <w:t xml:space="preserve"> Who are the main stakeholders involved in the activities? ; Who are the implementing agents, partners and donors?</w:t>
          </w:r>
        </w:p>
      </w:docPartBody>
    </w:docPart>
    <w:docPart>
      <w:docPartPr>
        <w:name w:val="64901C9530C22F4F903D05C4FB04DA64"/>
        <w:category>
          <w:name w:val="General"/>
          <w:gallery w:val="placeholder"/>
        </w:category>
        <w:types>
          <w:type w:val="bbPlcHdr"/>
        </w:types>
        <w:behaviors>
          <w:behavior w:val="content"/>
        </w:behaviors>
        <w:guid w:val="{65E6A077-8B4A-D440-854E-224EE2E9ACB7}"/>
      </w:docPartPr>
      <w:docPartBody>
        <w:p w:rsidR="004823DE" w:rsidRPr="008F077E" w:rsidRDefault="004823DE" w:rsidP="004823DE">
          <w:pPr>
            <w:pStyle w:val="5885572A5E2B4BCF9D8CDFACAE80E488"/>
            <w:spacing w:line="240" w:lineRule="auto"/>
            <w:rPr>
              <w:color w:val="00B050"/>
              <w:sz w:val="8"/>
              <w:szCs w:val="8"/>
            </w:rPr>
          </w:pPr>
        </w:p>
        <w:p w:rsidR="004823DE" w:rsidRDefault="004823DE">
          <w:r w:rsidRPr="008F077E">
            <w:rPr>
              <w:b/>
              <w:color w:val="00B050"/>
            </w:rPr>
            <w:t>Former projects:</w:t>
          </w:r>
          <w:r w:rsidRPr="008F077E">
            <w:rPr>
              <w:color w:val="00B050"/>
            </w:rPr>
            <w:t xml:space="preserve"> Quantity and  kind of projects implemented so far.</w:t>
          </w:r>
        </w:p>
      </w:docPartBody>
    </w:docPart>
    <w:docPart>
      <w:docPartPr>
        <w:name w:val="D6AC8AFD2E59364FBD4697FCAE502EB4"/>
        <w:category>
          <w:name w:val="General"/>
          <w:gallery w:val="placeholder"/>
        </w:category>
        <w:types>
          <w:type w:val="bbPlcHdr"/>
        </w:types>
        <w:behaviors>
          <w:behavior w:val="content"/>
        </w:behaviors>
        <w:guid w:val="{54CE744F-4D46-BD41-A92D-25D3DE085558}"/>
      </w:docPartPr>
      <w:docPartBody>
        <w:p w:rsidR="00FE449B" w:rsidRDefault="00FA10F4">
          <w:r w:rsidRPr="006C337C">
            <w:rPr>
              <w:color w:val="5B9BD5" w:themeColor="accent1"/>
            </w:rPr>
            <w:t>[Required / Optional]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65 Medium">
    <w:charset w:val="00"/>
    <w:family w:val="swiss"/>
    <w:pitch w:val="variable"/>
    <w:sig w:usb0="80000027" w:usb1="00000000" w:usb2="00000000" w:usb3="00000000" w:csb0="00000001" w:csb1="00000000"/>
  </w:font>
  <w:font w:name="Helvetica 45 Light">
    <w:charset w:val="00"/>
    <w:family w:val="swiss"/>
    <w:pitch w:val="variable"/>
    <w:sig w:usb0="80000003" w:usb1="00000000" w:usb2="00000000" w:usb3="00000000" w:csb0="00000001" w:csb1="00000000"/>
  </w:font>
  <w:font w:name="ZapfDingbats">
    <w:altName w:val="Calibri"/>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507E2"/>
    <w:multiLevelType w:val="hybridMultilevel"/>
    <w:tmpl w:val="ED92BF76"/>
    <w:lvl w:ilvl="0" w:tplc="B1C084A4">
      <w:start w:val="1"/>
      <w:numFmt w:val="decimal"/>
      <w:lvlText w:val="%1."/>
      <w:lvlJc w:val="left"/>
      <w:pPr>
        <w:ind w:left="360" w:hanging="360"/>
      </w:pPr>
      <w:rPr>
        <w:rFonts w:hint="default"/>
        <w:b/>
        <w:color w:val="5B9BD5" w:themeColor="accent1"/>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4545538"/>
    <w:multiLevelType w:val="hybridMultilevel"/>
    <w:tmpl w:val="4BA453AC"/>
    <w:lvl w:ilvl="0" w:tplc="7A2683AA">
      <w:start w:val="1"/>
      <w:numFmt w:val="lowerRoman"/>
      <w:lvlText w:val="(%1)"/>
      <w:lvlJc w:val="left"/>
      <w:pPr>
        <w:ind w:left="1080" w:hanging="72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7E59E8"/>
    <w:multiLevelType w:val="hybridMultilevel"/>
    <w:tmpl w:val="C9322DC4"/>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1F60DE"/>
    <w:multiLevelType w:val="hybridMultilevel"/>
    <w:tmpl w:val="06D222D0"/>
    <w:lvl w:ilvl="0" w:tplc="DD0217DA">
      <w:start w:val="1"/>
      <w:numFmt w:val="bullet"/>
      <w:pStyle w:val="Aufzhlung"/>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CD5E14"/>
    <w:multiLevelType w:val="hybridMultilevel"/>
    <w:tmpl w:val="0F545B6C"/>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2D10DC"/>
    <w:multiLevelType w:val="hybridMultilevel"/>
    <w:tmpl w:val="6250ED84"/>
    <w:lvl w:ilvl="0" w:tplc="787A7F7C">
      <w:start w:val="1"/>
      <w:numFmt w:val="decimal"/>
      <w:pStyle w:val="1"/>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CD54627"/>
    <w:multiLevelType w:val="hybridMultilevel"/>
    <w:tmpl w:val="7FA207D0"/>
    <w:lvl w:ilvl="0" w:tplc="10C8274E">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7" w15:restartNumberingAfterBreak="0">
    <w:nsid w:val="547B3F2B"/>
    <w:multiLevelType w:val="hybridMultilevel"/>
    <w:tmpl w:val="2E086B7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5"/>
  </w:num>
  <w:num w:numId="6">
    <w:abstractNumId w:val="3"/>
  </w:num>
  <w:num w:numId="7">
    <w:abstractNumId w:val="6"/>
  </w:num>
  <w:num w:numId="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F83"/>
    <w:rsid w:val="00015E44"/>
    <w:rsid w:val="00047077"/>
    <w:rsid w:val="000860A2"/>
    <w:rsid w:val="000B5F20"/>
    <w:rsid w:val="000C283D"/>
    <w:rsid w:val="000E13C9"/>
    <w:rsid w:val="001875C6"/>
    <w:rsid w:val="001B0B2F"/>
    <w:rsid w:val="001D5D95"/>
    <w:rsid w:val="001D6F05"/>
    <w:rsid w:val="002B74D5"/>
    <w:rsid w:val="002E751E"/>
    <w:rsid w:val="003123BA"/>
    <w:rsid w:val="00317566"/>
    <w:rsid w:val="00322323"/>
    <w:rsid w:val="00323C80"/>
    <w:rsid w:val="00395350"/>
    <w:rsid w:val="004019E1"/>
    <w:rsid w:val="00410FE5"/>
    <w:rsid w:val="004506D6"/>
    <w:rsid w:val="004823DE"/>
    <w:rsid w:val="00526F44"/>
    <w:rsid w:val="00587FA2"/>
    <w:rsid w:val="00660F83"/>
    <w:rsid w:val="006B3F38"/>
    <w:rsid w:val="006B4052"/>
    <w:rsid w:val="00725592"/>
    <w:rsid w:val="00730B37"/>
    <w:rsid w:val="00742EE1"/>
    <w:rsid w:val="00782B2F"/>
    <w:rsid w:val="008450AA"/>
    <w:rsid w:val="00851BC5"/>
    <w:rsid w:val="00894058"/>
    <w:rsid w:val="008E7731"/>
    <w:rsid w:val="00987049"/>
    <w:rsid w:val="009E48EF"/>
    <w:rsid w:val="009F1200"/>
    <w:rsid w:val="009F3931"/>
    <w:rsid w:val="00A805E7"/>
    <w:rsid w:val="00A93030"/>
    <w:rsid w:val="00AE7CAB"/>
    <w:rsid w:val="00B266C2"/>
    <w:rsid w:val="00C572DD"/>
    <w:rsid w:val="00CE7815"/>
    <w:rsid w:val="00D37334"/>
    <w:rsid w:val="00DB5377"/>
    <w:rsid w:val="00E071F8"/>
    <w:rsid w:val="00E415F6"/>
    <w:rsid w:val="00EC038B"/>
    <w:rsid w:val="00EE1B19"/>
    <w:rsid w:val="00F43FDA"/>
    <w:rsid w:val="00FA10F4"/>
    <w:rsid w:val="00FA30EC"/>
    <w:rsid w:val="00FD6B4A"/>
    <w:rsid w:val="00FE44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autoRedefine/>
    <w:qFormat/>
    <w:rsid w:val="002E751E"/>
    <w:pPr>
      <w:keepNext/>
      <w:numPr>
        <w:numId w:val="5"/>
      </w:numPr>
      <w:suppressAutoHyphens/>
      <w:overflowPunct w:val="0"/>
      <w:autoSpaceDE w:val="0"/>
      <w:autoSpaceDN w:val="0"/>
      <w:spacing w:before="240" w:after="120"/>
      <w:ind w:left="360"/>
      <w:jc w:val="both"/>
      <w:textAlignment w:val="baseline"/>
      <w:outlineLvl w:val="0"/>
    </w:pPr>
    <w:rPr>
      <w:rFonts w:eastAsiaTheme="minorHAnsi" w:cs="Times New Roman"/>
      <w:b/>
      <w:color w:val="5B9BD5" w:themeColor="accent1"/>
      <w:kern w:val="28"/>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751E"/>
    <w:rPr>
      <w:rFonts w:eastAsiaTheme="minorHAnsi" w:cs="Times New Roman"/>
      <w:b/>
      <w:color w:val="5B9BD5" w:themeColor="accent1"/>
      <w:kern w:val="28"/>
      <w:szCs w:val="24"/>
      <w:lang w:val="en-US"/>
    </w:rPr>
  </w:style>
  <w:style w:type="character" w:styleId="a3">
    <w:name w:val="Placeholder Text"/>
    <w:basedOn w:val="a0"/>
    <w:uiPriority w:val="99"/>
    <w:semiHidden/>
    <w:rsid w:val="004019E1"/>
    <w:rPr>
      <w:color w:val="808080"/>
    </w:rPr>
  </w:style>
  <w:style w:type="paragraph" w:customStyle="1" w:styleId="5885572A5E2B4BCF9D8CDFACAE80E488">
    <w:name w:val="5885572A5E2B4BCF9D8CDFACAE80E488"/>
    <w:rsid w:val="00CE7815"/>
    <w:pPr>
      <w:spacing w:after="160" w:line="259" w:lineRule="auto"/>
    </w:pPr>
    <w:rPr>
      <w:lang w:val="en-US" w:eastAsia="en-US"/>
    </w:rPr>
  </w:style>
  <w:style w:type="paragraph" w:styleId="a4">
    <w:name w:val="List Paragraph"/>
    <w:basedOn w:val="a"/>
    <w:uiPriority w:val="34"/>
    <w:qFormat/>
    <w:rsid w:val="002E751E"/>
    <w:pPr>
      <w:suppressAutoHyphens/>
      <w:overflowPunct w:val="0"/>
      <w:autoSpaceDE w:val="0"/>
      <w:autoSpaceDN w:val="0"/>
      <w:spacing w:before="120" w:after="120"/>
      <w:ind w:left="720"/>
      <w:contextualSpacing/>
      <w:jc w:val="both"/>
      <w:textAlignment w:val="baseline"/>
    </w:pPr>
    <w:rPr>
      <w:rFonts w:ascii="Arial" w:eastAsia="Times New Roman" w:hAnsi="Arial" w:cs="Arial"/>
      <w:color w:val="000000"/>
      <w:kern w:val="3"/>
      <w:lang w:val="en-US" w:eastAsia="en-US"/>
    </w:rPr>
  </w:style>
  <w:style w:type="paragraph" w:styleId="a5">
    <w:name w:val="List Bullet"/>
    <w:basedOn w:val="a"/>
    <w:uiPriority w:val="99"/>
    <w:semiHidden/>
    <w:unhideWhenUsed/>
    <w:rsid w:val="008450AA"/>
    <w:pPr>
      <w:ind w:left="1080" w:hanging="720"/>
      <w:contextualSpacing/>
    </w:pPr>
  </w:style>
  <w:style w:type="paragraph" w:customStyle="1" w:styleId="A8FD52B1D5B2459694F350F4AB36FA80">
    <w:name w:val="A8FD52B1D5B2459694F350F4AB36FA80"/>
    <w:rsid w:val="008450AA"/>
    <w:pPr>
      <w:spacing w:after="160" w:line="259" w:lineRule="auto"/>
    </w:pPr>
    <w:rPr>
      <w:lang w:val="en-US" w:eastAsia="en-US"/>
    </w:rPr>
  </w:style>
  <w:style w:type="paragraph" w:customStyle="1" w:styleId="Aufzhlung">
    <w:name w:val="Aufzählung"/>
    <w:basedOn w:val="a5"/>
    <w:link w:val="AufzhlungZchn"/>
    <w:qFormat/>
    <w:rsid w:val="00587FA2"/>
    <w:pPr>
      <w:numPr>
        <w:numId w:val="6"/>
      </w:numPr>
      <w:spacing w:before="120" w:after="240" w:line="240" w:lineRule="auto"/>
      <w:contextualSpacing w:val="0"/>
      <w:jc w:val="both"/>
    </w:pPr>
    <w:rPr>
      <w:rFonts w:eastAsiaTheme="minorHAnsi" w:cs="Times New Roman"/>
      <w:szCs w:val="24"/>
    </w:rPr>
  </w:style>
  <w:style w:type="character" w:customStyle="1" w:styleId="AufzhlungZchn">
    <w:name w:val="Aufzählung Zchn"/>
    <w:basedOn w:val="a0"/>
    <w:link w:val="Aufzhlung"/>
    <w:rsid w:val="00587FA2"/>
    <w:rPr>
      <w:rFonts w:eastAsiaTheme="minorHAnsi" w:cs="Times New Roman"/>
      <w:szCs w:val="24"/>
    </w:rPr>
  </w:style>
  <w:style w:type="paragraph" w:customStyle="1" w:styleId="FD819D098C724A4AAF65F45CE9EC003325">
    <w:name w:val="FD819D098C724A4AAF65F45CE9EC003325"/>
    <w:rsid w:val="00FA30EC"/>
    <w:pPr>
      <w:suppressAutoHyphens/>
      <w:overflowPunct w:val="0"/>
      <w:autoSpaceDE w:val="0"/>
      <w:autoSpaceDN w:val="0"/>
      <w:spacing w:before="120" w:after="120"/>
      <w:ind w:left="720"/>
      <w:contextualSpacing/>
      <w:jc w:val="both"/>
      <w:textAlignment w:val="baseline"/>
    </w:pPr>
    <w:rPr>
      <w:rFonts w:ascii="Arial" w:eastAsia="Times New Roman" w:hAnsi="Arial" w:cs="Arial"/>
      <w:color w:val="000000"/>
      <w:kern w:val="3"/>
      <w:lang w:val="en-US" w:eastAsia="en-US"/>
    </w:rPr>
  </w:style>
  <w:style w:type="paragraph" w:customStyle="1" w:styleId="9EB42AFA13AA440A8F29454317D2D86924">
    <w:name w:val="9EB42AFA13AA440A8F29454317D2D86924"/>
    <w:rsid w:val="00FA30EC"/>
    <w:pPr>
      <w:keepNext/>
      <w:keepLines/>
      <w:spacing w:before="240" w:after="120" w:line="240" w:lineRule="auto"/>
      <w:jc w:val="both"/>
      <w:outlineLvl w:val="2"/>
    </w:pPr>
    <w:rPr>
      <w:rFonts w:eastAsiaTheme="majorEastAsia" w:cstheme="majorBidi"/>
      <w:b/>
      <w:color w:val="5B9BD5" w:themeColor="accent1"/>
      <w:szCs w:val="24"/>
    </w:rPr>
  </w:style>
  <w:style w:type="paragraph" w:customStyle="1" w:styleId="A192128BFD7A4DBA90CC1899E1C15E5D22">
    <w:name w:val="A192128BFD7A4DBA90CC1899E1C15E5D22"/>
    <w:rsid w:val="00FA30EC"/>
    <w:pPr>
      <w:suppressAutoHyphens/>
      <w:overflowPunct w:val="0"/>
      <w:autoSpaceDE w:val="0"/>
      <w:autoSpaceDN w:val="0"/>
      <w:spacing w:before="120" w:after="120"/>
      <w:ind w:left="720"/>
      <w:contextualSpacing/>
      <w:jc w:val="both"/>
      <w:textAlignment w:val="baseline"/>
    </w:pPr>
    <w:rPr>
      <w:rFonts w:ascii="Arial" w:eastAsia="Times New Roman" w:hAnsi="Arial" w:cs="Arial"/>
      <w:color w:val="000000"/>
      <w:kern w:val="3"/>
      <w:lang w:val="en-US" w:eastAsia="en-US"/>
    </w:rPr>
  </w:style>
  <w:style w:type="paragraph" w:customStyle="1" w:styleId="54352B4BDA994DEAAA40CB1254C3A12E48">
    <w:name w:val="54352B4BDA994DEAAA40CB1254C3A12E48"/>
    <w:rsid w:val="00FA30EC"/>
    <w:pPr>
      <w:suppressAutoHyphens/>
      <w:overflowPunct w:val="0"/>
      <w:autoSpaceDE w:val="0"/>
      <w:autoSpaceDN w:val="0"/>
      <w:spacing w:before="120" w:after="120"/>
      <w:ind w:left="720"/>
      <w:contextualSpacing/>
      <w:jc w:val="both"/>
      <w:textAlignment w:val="baseline"/>
    </w:pPr>
    <w:rPr>
      <w:rFonts w:ascii="Arial" w:eastAsia="Times New Roman" w:hAnsi="Arial" w:cs="Arial"/>
      <w:color w:val="000000"/>
      <w:kern w:val="3"/>
      <w:lang w:val="en-US" w:eastAsia="en-US"/>
    </w:rPr>
  </w:style>
  <w:style w:type="paragraph" w:customStyle="1" w:styleId="18FC7C8F894B4F65823270D1E89DB63F21">
    <w:name w:val="18FC7C8F894B4F65823270D1E89DB63F21"/>
    <w:rsid w:val="00FA30EC"/>
    <w:pPr>
      <w:suppressAutoHyphens/>
      <w:overflowPunct w:val="0"/>
      <w:autoSpaceDE w:val="0"/>
      <w:autoSpaceDN w:val="0"/>
      <w:spacing w:before="120" w:after="120"/>
      <w:ind w:left="720"/>
      <w:contextualSpacing/>
      <w:jc w:val="both"/>
      <w:textAlignment w:val="baseline"/>
    </w:pPr>
    <w:rPr>
      <w:rFonts w:ascii="Arial" w:eastAsia="Times New Roman" w:hAnsi="Arial" w:cs="Arial"/>
      <w:color w:val="000000"/>
      <w:kern w:val="3"/>
      <w:lang w:val="en-US" w:eastAsia="en-US"/>
    </w:rPr>
  </w:style>
  <w:style w:type="paragraph" w:customStyle="1" w:styleId="5D0A6C13F11C4142BB4A92AD8570BB5E19">
    <w:name w:val="5D0A6C13F11C4142BB4A92AD8570BB5E19"/>
    <w:rsid w:val="00FA30EC"/>
    <w:pPr>
      <w:keepNext/>
      <w:keepLines/>
      <w:spacing w:before="240" w:after="120" w:line="240" w:lineRule="auto"/>
      <w:jc w:val="both"/>
      <w:outlineLvl w:val="2"/>
    </w:pPr>
    <w:rPr>
      <w:rFonts w:eastAsiaTheme="majorEastAsia" w:cstheme="majorBidi"/>
      <w:b/>
      <w:color w:val="5B9BD5" w:themeColor="accent1"/>
      <w:szCs w:val="24"/>
    </w:rPr>
  </w:style>
  <w:style w:type="paragraph" w:customStyle="1" w:styleId="A59DBF4601EC4166871B294DF58393F748">
    <w:name w:val="A59DBF4601EC4166871B294DF58393F748"/>
    <w:rsid w:val="00FA30EC"/>
    <w:pPr>
      <w:spacing w:before="120" w:after="120" w:line="240" w:lineRule="auto"/>
      <w:jc w:val="both"/>
    </w:pPr>
    <w:rPr>
      <w:rFonts w:eastAsiaTheme="minorHAnsi" w:cs="Times New Roman"/>
      <w:szCs w:val="24"/>
    </w:rPr>
  </w:style>
  <w:style w:type="paragraph" w:customStyle="1" w:styleId="67E62ABBBD5448F0844489C0C1C87BD748">
    <w:name w:val="67E62ABBBD5448F0844489C0C1C87BD748"/>
    <w:rsid w:val="00FA30EC"/>
    <w:pPr>
      <w:spacing w:before="120" w:after="120" w:line="240" w:lineRule="auto"/>
      <w:jc w:val="both"/>
    </w:pPr>
    <w:rPr>
      <w:rFonts w:eastAsiaTheme="minorHAnsi" w:cs="Times New Roman"/>
      <w:szCs w:val="24"/>
    </w:rPr>
  </w:style>
  <w:style w:type="paragraph" w:customStyle="1" w:styleId="1775508AD06542EBB4946858F67840A448">
    <w:name w:val="1775508AD06542EBB4946858F67840A448"/>
    <w:rsid w:val="00FA30EC"/>
    <w:pPr>
      <w:spacing w:before="120" w:after="120" w:line="240" w:lineRule="auto"/>
      <w:jc w:val="both"/>
    </w:pPr>
    <w:rPr>
      <w:rFonts w:eastAsiaTheme="minorHAnsi" w:cs="Times New Roman"/>
      <w:szCs w:val="24"/>
    </w:rPr>
  </w:style>
  <w:style w:type="paragraph" w:customStyle="1" w:styleId="5DC38AAE9B274192BF2B58E54037CEAB18">
    <w:name w:val="5DC38AAE9B274192BF2B58E54037CEAB18"/>
    <w:rsid w:val="00FA30EC"/>
    <w:pPr>
      <w:spacing w:before="120" w:after="120" w:line="240" w:lineRule="auto"/>
      <w:jc w:val="both"/>
    </w:pPr>
    <w:rPr>
      <w:rFonts w:eastAsiaTheme="minorHAnsi" w:cs="Times New Roman"/>
      <w:szCs w:val="24"/>
    </w:rPr>
  </w:style>
  <w:style w:type="paragraph" w:customStyle="1" w:styleId="78A0B7F08DCF411FA279D5966E8623F947">
    <w:name w:val="78A0B7F08DCF411FA279D5966E8623F947"/>
    <w:rsid w:val="00FA30EC"/>
    <w:pPr>
      <w:spacing w:before="120" w:after="120" w:line="240" w:lineRule="auto"/>
      <w:jc w:val="both"/>
    </w:pPr>
    <w:rPr>
      <w:rFonts w:eastAsiaTheme="minorHAnsi" w:cs="Times New Roman"/>
      <w:szCs w:val="24"/>
    </w:rPr>
  </w:style>
  <w:style w:type="paragraph" w:customStyle="1" w:styleId="E0EA604B306B476FA26E545D1FB507EE17">
    <w:name w:val="E0EA604B306B476FA26E545D1FB507EE17"/>
    <w:rsid w:val="00FA30EC"/>
    <w:pPr>
      <w:spacing w:before="120" w:after="120" w:line="240" w:lineRule="auto"/>
      <w:jc w:val="both"/>
    </w:pPr>
    <w:rPr>
      <w:rFonts w:eastAsiaTheme="minorHAnsi" w:cs="Times New Roman"/>
      <w:szCs w:val="24"/>
    </w:rPr>
  </w:style>
  <w:style w:type="paragraph" w:customStyle="1" w:styleId="9966AAF94ACF4D7FA1CB895FFFE1CA2516">
    <w:name w:val="9966AAF94ACF4D7FA1CB895FFFE1CA2516"/>
    <w:rsid w:val="00FA30EC"/>
    <w:pPr>
      <w:spacing w:before="120" w:after="120" w:line="240" w:lineRule="auto"/>
      <w:jc w:val="both"/>
    </w:pPr>
    <w:rPr>
      <w:rFonts w:eastAsiaTheme="minorHAnsi" w:cs="Times New Roman"/>
      <w:szCs w:val="24"/>
    </w:rPr>
  </w:style>
  <w:style w:type="paragraph" w:customStyle="1" w:styleId="8626419BA5C7446597E58C329312612E47">
    <w:name w:val="8626419BA5C7446597E58C329312612E47"/>
    <w:rsid w:val="00FA30EC"/>
    <w:pPr>
      <w:spacing w:before="120" w:after="120" w:line="240" w:lineRule="auto"/>
      <w:jc w:val="both"/>
    </w:pPr>
    <w:rPr>
      <w:rFonts w:eastAsiaTheme="minorHAnsi" w:cs="Times New Roman"/>
      <w:szCs w:val="24"/>
    </w:rPr>
  </w:style>
  <w:style w:type="paragraph" w:customStyle="1" w:styleId="A51303BDEACA4819B2D4452B799F9A3147">
    <w:name w:val="A51303BDEACA4819B2D4452B799F9A3147"/>
    <w:rsid w:val="00FA30EC"/>
    <w:pPr>
      <w:suppressAutoHyphens/>
      <w:overflowPunct w:val="0"/>
      <w:autoSpaceDE w:val="0"/>
      <w:autoSpaceDN w:val="0"/>
      <w:spacing w:before="120" w:after="120"/>
      <w:ind w:left="720"/>
      <w:contextualSpacing/>
      <w:jc w:val="both"/>
      <w:textAlignment w:val="baseline"/>
    </w:pPr>
    <w:rPr>
      <w:rFonts w:ascii="Arial" w:eastAsia="Times New Roman" w:hAnsi="Arial" w:cs="Arial"/>
      <w:color w:val="000000"/>
      <w:kern w:val="3"/>
      <w:lang w:val="en-US" w:eastAsia="en-US"/>
    </w:rPr>
  </w:style>
  <w:style w:type="paragraph" w:customStyle="1" w:styleId="896205E6F3F6460BB87806B5D736824847">
    <w:name w:val="896205E6F3F6460BB87806B5D736824847"/>
    <w:rsid w:val="00FA30EC"/>
    <w:pPr>
      <w:suppressAutoHyphens/>
      <w:overflowPunct w:val="0"/>
      <w:autoSpaceDE w:val="0"/>
      <w:autoSpaceDN w:val="0"/>
      <w:spacing w:before="120" w:after="120"/>
      <w:ind w:left="720"/>
      <w:contextualSpacing/>
      <w:jc w:val="both"/>
      <w:textAlignment w:val="baseline"/>
    </w:pPr>
    <w:rPr>
      <w:rFonts w:ascii="Arial" w:eastAsia="Times New Roman" w:hAnsi="Arial" w:cs="Arial"/>
      <w:color w:val="000000"/>
      <w:kern w:val="3"/>
      <w:lang w:val="en-US" w:eastAsia="en-US"/>
    </w:rPr>
  </w:style>
  <w:style w:type="paragraph" w:customStyle="1" w:styleId="FC3BB605A20843978469430A7D2CB5D848">
    <w:name w:val="FC3BB605A20843978469430A7D2CB5D848"/>
    <w:rsid w:val="00FA30EC"/>
    <w:pPr>
      <w:suppressAutoHyphens/>
      <w:overflowPunct w:val="0"/>
      <w:autoSpaceDE w:val="0"/>
      <w:autoSpaceDN w:val="0"/>
      <w:spacing w:before="120" w:after="120"/>
      <w:ind w:left="720"/>
      <w:contextualSpacing/>
      <w:jc w:val="both"/>
      <w:textAlignment w:val="baseline"/>
    </w:pPr>
    <w:rPr>
      <w:rFonts w:ascii="Arial" w:eastAsia="Times New Roman" w:hAnsi="Arial" w:cs="Arial"/>
      <w:color w:val="000000"/>
      <w:kern w:val="3"/>
      <w:lang w:val="en-US" w:eastAsia="en-US"/>
    </w:rPr>
  </w:style>
  <w:style w:type="paragraph" w:customStyle="1" w:styleId="9CCF4F5AF22E485B9A6F49187CFFE1A048">
    <w:name w:val="9CCF4F5AF22E485B9A6F49187CFFE1A048"/>
    <w:rsid w:val="00FA30EC"/>
    <w:pPr>
      <w:suppressAutoHyphens/>
      <w:overflowPunct w:val="0"/>
      <w:autoSpaceDE w:val="0"/>
      <w:autoSpaceDN w:val="0"/>
      <w:spacing w:before="120" w:after="120"/>
      <w:ind w:left="720"/>
      <w:contextualSpacing/>
      <w:jc w:val="both"/>
      <w:textAlignment w:val="baseline"/>
    </w:pPr>
    <w:rPr>
      <w:rFonts w:ascii="Arial" w:eastAsia="Times New Roman" w:hAnsi="Arial" w:cs="Arial"/>
      <w:color w:val="000000"/>
      <w:kern w:val="3"/>
      <w:lang w:val="en-US" w:eastAsia="en-US"/>
    </w:rPr>
  </w:style>
  <w:style w:type="paragraph" w:customStyle="1" w:styleId="F932F8D8004D4B6EB34EE00798C715DE48">
    <w:name w:val="F932F8D8004D4B6EB34EE00798C715DE48"/>
    <w:rsid w:val="00FA30EC"/>
    <w:pPr>
      <w:suppressAutoHyphens/>
      <w:overflowPunct w:val="0"/>
      <w:autoSpaceDE w:val="0"/>
      <w:autoSpaceDN w:val="0"/>
      <w:spacing w:before="120" w:after="120"/>
      <w:ind w:left="720"/>
      <w:contextualSpacing/>
      <w:jc w:val="both"/>
      <w:textAlignment w:val="baseline"/>
    </w:pPr>
    <w:rPr>
      <w:rFonts w:ascii="Arial" w:eastAsia="Times New Roman" w:hAnsi="Arial" w:cs="Arial"/>
      <w:color w:val="000000"/>
      <w:kern w:val="3"/>
      <w:lang w:val="en-US" w:eastAsia="en-US"/>
    </w:rPr>
  </w:style>
  <w:style w:type="paragraph" w:customStyle="1" w:styleId="EB99D2B2758E46D48336AD2F4522CEC547">
    <w:name w:val="EB99D2B2758E46D48336AD2F4522CEC547"/>
    <w:rsid w:val="00FA30EC"/>
    <w:pPr>
      <w:suppressAutoHyphens/>
      <w:overflowPunct w:val="0"/>
      <w:autoSpaceDE w:val="0"/>
      <w:autoSpaceDN w:val="0"/>
      <w:spacing w:before="120" w:after="120"/>
      <w:ind w:left="720"/>
      <w:contextualSpacing/>
      <w:jc w:val="both"/>
      <w:textAlignment w:val="baseline"/>
    </w:pPr>
    <w:rPr>
      <w:rFonts w:ascii="Arial" w:eastAsia="Times New Roman" w:hAnsi="Arial" w:cs="Arial"/>
      <w:color w:val="000000"/>
      <w:kern w:val="3"/>
      <w:lang w:val="en-US" w:eastAsia="en-US"/>
    </w:rPr>
  </w:style>
  <w:style w:type="paragraph" w:customStyle="1" w:styleId="E3C6F2F2AC4446E6A01C440AE6D71FB348">
    <w:name w:val="E3C6F2F2AC4446E6A01C440AE6D71FB348"/>
    <w:rsid w:val="00FA30EC"/>
    <w:pPr>
      <w:suppressAutoHyphens/>
      <w:overflowPunct w:val="0"/>
      <w:autoSpaceDE w:val="0"/>
      <w:autoSpaceDN w:val="0"/>
      <w:spacing w:before="120" w:after="120"/>
      <w:ind w:left="720"/>
      <w:contextualSpacing/>
      <w:jc w:val="both"/>
      <w:textAlignment w:val="baseline"/>
    </w:pPr>
    <w:rPr>
      <w:rFonts w:ascii="Arial" w:eastAsia="Times New Roman" w:hAnsi="Arial" w:cs="Arial"/>
      <w:color w:val="000000"/>
      <w:kern w:val="3"/>
      <w:lang w:val="en-US" w:eastAsia="en-US"/>
    </w:rPr>
  </w:style>
  <w:style w:type="paragraph" w:customStyle="1" w:styleId="B6F4540665F9406C8529F36E405CF43E48">
    <w:name w:val="B6F4540665F9406C8529F36E405CF43E48"/>
    <w:rsid w:val="00FA30EC"/>
    <w:pPr>
      <w:suppressAutoHyphens/>
      <w:overflowPunct w:val="0"/>
      <w:autoSpaceDE w:val="0"/>
      <w:autoSpaceDN w:val="0"/>
      <w:spacing w:before="120" w:after="120"/>
      <w:ind w:left="720"/>
      <w:contextualSpacing/>
      <w:jc w:val="both"/>
      <w:textAlignment w:val="baseline"/>
    </w:pPr>
    <w:rPr>
      <w:rFonts w:ascii="Arial" w:eastAsia="Times New Roman" w:hAnsi="Arial" w:cs="Arial"/>
      <w:color w:val="000000"/>
      <w:kern w:val="3"/>
      <w:lang w:val="en-US" w:eastAsia="en-US"/>
    </w:rPr>
  </w:style>
  <w:style w:type="paragraph" w:customStyle="1" w:styleId="8B01209AA70F46C8B4D695C41BEE6DBE47">
    <w:name w:val="8B01209AA70F46C8B4D695C41BEE6DBE47"/>
    <w:rsid w:val="00FA30EC"/>
    <w:pPr>
      <w:suppressAutoHyphens/>
      <w:overflowPunct w:val="0"/>
      <w:autoSpaceDE w:val="0"/>
      <w:autoSpaceDN w:val="0"/>
      <w:spacing w:before="120" w:after="120"/>
      <w:ind w:left="720"/>
      <w:contextualSpacing/>
      <w:jc w:val="both"/>
      <w:textAlignment w:val="baseline"/>
    </w:pPr>
    <w:rPr>
      <w:rFonts w:ascii="Arial" w:eastAsia="Times New Roman" w:hAnsi="Arial" w:cs="Arial"/>
      <w:color w:val="000000"/>
      <w:kern w:val="3"/>
      <w:lang w:val="en-US" w:eastAsia="en-US"/>
    </w:rPr>
  </w:style>
  <w:style w:type="paragraph" w:customStyle="1" w:styleId="7EA7EBCA76A34E8E89F1C95748510B3848">
    <w:name w:val="7EA7EBCA76A34E8E89F1C95748510B3848"/>
    <w:rsid w:val="00FA30EC"/>
    <w:pPr>
      <w:suppressAutoHyphens/>
      <w:overflowPunct w:val="0"/>
      <w:autoSpaceDE w:val="0"/>
      <w:autoSpaceDN w:val="0"/>
      <w:spacing w:before="120" w:after="120"/>
      <w:ind w:left="720"/>
      <w:contextualSpacing/>
      <w:jc w:val="both"/>
      <w:textAlignment w:val="baseline"/>
    </w:pPr>
    <w:rPr>
      <w:rFonts w:ascii="Arial" w:eastAsia="Times New Roman" w:hAnsi="Arial" w:cs="Arial"/>
      <w:color w:val="000000"/>
      <w:kern w:val="3"/>
      <w:lang w:val="en-US" w:eastAsia="en-US"/>
    </w:rPr>
  </w:style>
  <w:style w:type="paragraph" w:customStyle="1" w:styleId="C1DFB7DCC7B54D728C854962195BD23848">
    <w:name w:val="C1DFB7DCC7B54D728C854962195BD23848"/>
    <w:rsid w:val="00FA30EC"/>
    <w:pPr>
      <w:suppressAutoHyphens/>
      <w:overflowPunct w:val="0"/>
      <w:autoSpaceDE w:val="0"/>
      <w:autoSpaceDN w:val="0"/>
      <w:spacing w:before="120" w:after="120"/>
      <w:ind w:left="720"/>
      <w:contextualSpacing/>
      <w:jc w:val="both"/>
      <w:textAlignment w:val="baseline"/>
    </w:pPr>
    <w:rPr>
      <w:rFonts w:ascii="Arial" w:eastAsia="Times New Roman" w:hAnsi="Arial" w:cs="Arial"/>
      <w:color w:val="000000"/>
      <w:kern w:val="3"/>
      <w:lang w:val="en-US" w:eastAsia="en-US"/>
    </w:rPr>
  </w:style>
  <w:style w:type="paragraph" w:customStyle="1" w:styleId="A3FE7B363824416E8BBDED80522A1B7D48">
    <w:name w:val="A3FE7B363824416E8BBDED80522A1B7D48"/>
    <w:rsid w:val="00FA30EC"/>
    <w:pPr>
      <w:suppressAutoHyphens/>
      <w:overflowPunct w:val="0"/>
      <w:autoSpaceDE w:val="0"/>
      <w:autoSpaceDN w:val="0"/>
      <w:spacing w:before="120" w:after="120"/>
      <w:ind w:left="720"/>
      <w:contextualSpacing/>
      <w:jc w:val="both"/>
      <w:textAlignment w:val="baseline"/>
    </w:pPr>
    <w:rPr>
      <w:rFonts w:ascii="Arial" w:eastAsia="Times New Roman" w:hAnsi="Arial" w:cs="Arial"/>
      <w:color w:val="000000"/>
      <w:kern w:val="3"/>
      <w:lang w:val="en-US" w:eastAsia="en-US"/>
    </w:rPr>
  </w:style>
  <w:style w:type="paragraph" w:customStyle="1" w:styleId="99033EB4CAAE424EBE9D298E32A7B29947">
    <w:name w:val="99033EB4CAAE424EBE9D298E32A7B29947"/>
    <w:rsid w:val="00FA30EC"/>
    <w:pPr>
      <w:suppressAutoHyphens/>
      <w:overflowPunct w:val="0"/>
      <w:autoSpaceDE w:val="0"/>
      <w:autoSpaceDN w:val="0"/>
      <w:spacing w:before="120" w:after="120"/>
      <w:ind w:left="720"/>
      <w:contextualSpacing/>
      <w:jc w:val="both"/>
      <w:textAlignment w:val="baseline"/>
    </w:pPr>
    <w:rPr>
      <w:rFonts w:ascii="Arial" w:eastAsia="Times New Roman" w:hAnsi="Arial" w:cs="Arial"/>
      <w:color w:val="000000"/>
      <w:kern w:val="3"/>
      <w:lang w:val="en-US" w:eastAsia="en-US"/>
    </w:rPr>
  </w:style>
  <w:style w:type="paragraph" w:customStyle="1" w:styleId="29121577AE734AFAB858E1F0CA1F5EA447">
    <w:name w:val="29121577AE734AFAB858E1F0CA1F5EA447"/>
    <w:rsid w:val="00FA30EC"/>
    <w:pPr>
      <w:suppressAutoHyphens/>
      <w:overflowPunct w:val="0"/>
      <w:autoSpaceDE w:val="0"/>
      <w:autoSpaceDN w:val="0"/>
      <w:spacing w:before="120" w:after="120"/>
      <w:ind w:left="720"/>
      <w:contextualSpacing/>
      <w:jc w:val="both"/>
      <w:textAlignment w:val="baseline"/>
    </w:pPr>
    <w:rPr>
      <w:rFonts w:ascii="Arial" w:eastAsia="Times New Roman" w:hAnsi="Arial" w:cs="Arial"/>
      <w:color w:val="000000"/>
      <w:kern w:val="3"/>
      <w:lang w:val="en-US" w:eastAsia="en-US"/>
    </w:rPr>
  </w:style>
  <w:style w:type="paragraph" w:customStyle="1" w:styleId="E4F111D42AC54D9092099EFCC771623447">
    <w:name w:val="E4F111D42AC54D9092099EFCC771623447"/>
    <w:rsid w:val="00FA30EC"/>
    <w:pPr>
      <w:suppressAutoHyphens/>
      <w:overflowPunct w:val="0"/>
      <w:autoSpaceDE w:val="0"/>
      <w:autoSpaceDN w:val="0"/>
      <w:spacing w:before="120" w:after="120"/>
      <w:ind w:left="720"/>
      <w:contextualSpacing/>
      <w:jc w:val="both"/>
      <w:textAlignment w:val="baseline"/>
    </w:pPr>
    <w:rPr>
      <w:rFonts w:ascii="Arial" w:eastAsia="Times New Roman" w:hAnsi="Arial" w:cs="Arial"/>
      <w:color w:val="000000"/>
      <w:kern w:val="3"/>
      <w:lang w:val="en-US" w:eastAsia="en-US"/>
    </w:rPr>
  </w:style>
  <w:style w:type="paragraph" w:customStyle="1" w:styleId="D77FC8B617E84C18A0B74A29E8E06CED47">
    <w:name w:val="D77FC8B617E84C18A0B74A29E8E06CED47"/>
    <w:rsid w:val="00FA30EC"/>
    <w:pPr>
      <w:suppressAutoHyphens/>
      <w:overflowPunct w:val="0"/>
      <w:autoSpaceDE w:val="0"/>
      <w:autoSpaceDN w:val="0"/>
      <w:spacing w:before="120" w:after="120"/>
      <w:ind w:left="720"/>
      <w:contextualSpacing/>
      <w:jc w:val="both"/>
      <w:textAlignment w:val="baseline"/>
    </w:pPr>
    <w:rPr>
      <w:rFonts w:ascii="Arial" w:eastAsia="Times New Roman" w:hAnsi="Arial" w:cs="Arial"/>
      <w:color w:val="000000"/>
      <w:kern w:val="3"/>
      <w:lang w:val="en-US" w:eastAsia="en-US"/>
    </w:rPr>
  </w:style>
  <w:style w:type="paragraph" w:customStyle="1" w:styleId="812D5FFE5B2640C993F15EBB68B1F4EB">
    <w:name w:val="812D5FFE5B2640C993F15EBB68B1F4EB"/>
    <w:rsid w:val="00FA30EC"/>
    <w:pPr>
      <w:suppressAutoHyphens/>
      <w:overflowPunct w:val="0"/>
      <w:autoSpaceDE w:val="0"/>
      <w:autoSpaceDN w:val="0"/>
      <w:spacing w:before="120" w:after="120"/>
      <w:ind w:left="720"/>
      <w:contextualSpacing/>
      <w:jc w:val="both"/>
      <w:textAlignment w:val="baseline"/>
    </w:pPr>
    <w:rPr>
      <w:rFonts w:ascii="Arial" w:eastAsia="Times New Roman" w:hAnsi="Arial" w:cs="Arial"/>
      <w:color w:val="000000"/>
      <w:kern w:val="3"/>
      <w:lang w:val="en-US" w:eastAsia="en-US"/>
    </w:rPr>
  </w:style>
  <w:style w:type="paragraph" w:customStyle="1" w:styleId="D7A7EBA9999F4360AB3709DD3E9E71E746">
    <w:name w:val="D7A7EBA9999F4360AB3709DD3E9E71E746"/>
    <w:rsid w:val="00FA30EC"/>
    <w:pPr>
      <w:spacing w:before="120" w:after="240" w:line="240" w:lineRule="auto"/>
      <w:ind w:left="720" w:hanging="360"/>
      <w:jc w:val="both"/>
    </w:pPr>
    <w:rPr>
      <w:rFonts w:eastAsiaTheme="minorHAnsi" w:cs="Times New Roman"/>
      <w:szCs w:val="24"/>
    </w:rPr>
  </w:style>
  <w:style w:type="paragraph" w:customStyle="1" w:styleId="3EFD1B50B86945B3B697C1E38B5F096C46">
    <w:name w:val="3EFD1B50B86945B3B697C1E38B5F096C46"/>
    <w:rsid w:val="00FA30EC"/>
    <w:pPr>
      <w:spacing w:before="120" w:after="240" w:line="240" w:lineRule="auto"/>
      <w:ind w:left="720" w:hanging="360"/>
      <w:jc w:val="both"/>
    </w:pPr>
    <w:rPr>
      <w:rFonts w:eastAsiaTheme="minorHAnsi" w:cs="Times New Roman"/>
      <w:szCs w:val="24"/>
    </w:rPr>
  </w:style>
  <w:style w:type="paragraph" w:customStyle="1" w:styleId="EB0CBF30A8264E86BA2AEBC884D7301546">
    <w:name w:val="EB0CBF30A8264E86BA2AEBC884D7301546"/>
    <w:rsid w:val="00FA30EC"/>
    <w:pPr>
      <w:spacing w:before="120" w:after="240" w:line="240" w:lineRule="auto"/>
      <w:ind w:left="720" w:hanging="360"/>
      <w:jc w:val="both"/>
    </w:pPr>
    <w:rPr>
      <w:rFonts w:eastAsiaTheme="minorHAnsi" w:cs="Times New Roman"/>
      <w:szCs w:val="24"/>
    </w:rPr>
  </w:style>
  <w:style w:type="paragraph" w:customStyle="1" w:styleId="0B2CEB1111CA44D2BAA21418CF0DD1EA46">
    <w:name w:val="0B2CEB1111CA44D2BAA21418CF0DD1EA46"/>
    <w:rsid w:val="00FA30EC"/>
    <w:pPr>
      <w:spacing w:before="120" w:after="240" w:line="240" w:lineRule="auto"/>
      <w:ind w:left="720" w:hanging="360"/>
      <w:jc w:val="both"/>
    </w:pPr>
    <w:rPr>
      <w:rFonts w:eastAsiaTheme="minorHAnsi" w:cs="Times New Roman"/>
      <w:szCs w:val="24"/>
    </w:rPr>
  </w:style>
  <w:style w:type="paragraph" w:customStyle="1" w:styleId="71C8D67204F7439490E2BD5271BE1C5947">
    <w:name w:val="71C8D67204F7439490E2BD5271BE1C5947"/>
    <w:rsid w:val="00FA30EC"/>
    <w:pPr>
      <w:keepNext/>
      <w:tabs>
        <w:tab w:val="num" w:pos="720"/>
      </w:tabs>
      <w:suppressAutoHyphens/>
      <w:overflowPunct w:val="0"/>
      <w:autoSpaceDE w:val="0"/>
      <w:autoSpaceDN w:val="0"/>
      <w:spacing w:before="240" w:after="120"/>
      <w:ind w:left="360" w:hanging="360"/>
      <w:jc w:val="both"/>
      <w:textAlignment w:val="baseline"/>
      <w:outlineLvl w:val="0"/>
    </w:pPr>
    <w:rPr>
      <w:rFonts w:eastAsiaTheme="minorHAnsi" w:cs="Times New Roman"/>
      <w:b/>
      <w:color w:val="5B9BD5" w:themeColor="accent1"/>
      <w:kern w:val="28"/>
      <w:szCs w:val="24"/>
      <w:lang w:val="en-US"/>
    </w:rPr>
  </w:style>
  <w:style w:type="paragraph" w:customStyle="1" w:styleId="10A39152D78A4A0EA513C918A1B8010065">
    <w:name w:val="10A39152D78A4A0EA513C918A1B8010065"/>
    <w:rsid w:val="00FA30EC"/>
    <w:pPr>
      <w:pBdr>
        <w:bottom w:val="single" w:sz="8" w:space="4" w:color="5B9BD5" w:themeColor="accent1"/>
      </w:pBdr>
      <w:suppressAutoHyphens/>
      <w:overflowPunct w:val="0"/>
      <w:autoSpaceDE w:val="0"/>
      <w:autoSpaceDN w:val="0"/>
      <w:spacing w:before="120" w:after="300" w:line="240" w:lineRule="auto"/>
      <w:contextualSpacing/>
      <w:jc w:val="both"/>
      <w:textAlignment w:val="baseline"/>
    </w:pPr>
    <w:rPr>
      <w:rFonts w:asciiTheme="majorHAnsi" w:eastAsiaTheme="majorEastAsia" w:hAnsiTheme="majorHAnsi" w:cstheme="majorBidi"/>
      <w:color w:val="323E4F" w:themeColor="text2" w:themeShade="BF"/>
      <w:spacing w:val="5"/>
      <w:kern w:val="28"/>
      <w:sz w:val="52"/>
      <w:szCs w:val="52"/>
      <w:lang w:val="en-US" w:eastAsia="en-US"/>
    </w:rPr>
  </w:style>
  <w:style w:type="paragraph" w:customStyle="1" w:styleId="5D223028C535429888EFE55487F5201563">
    <w:name w:val="5D223028C535429888EFE55487F5201563"/>
    <w:rsid w:val="00FA30EC"/>
    <w:pPr>
      <w:pBdr>
        <w:bottom w:val="single" w:sz="8" w:space="4" w:color="5B9BD5" w:themeColor="accent1"/>
      </w:pBdr>
      <w:suppressAutoHyphens/>
      <w:overflowPunct w:val="0"/>
      <w:autoSpaceDE w:val="0"/>
      <w:autoSpaceDN w:val="0"/>
      <w:spacing w:before="120" w:after="300" w:line="240" w:lineRule="auto"/>
      <w:contextualSpacing/>
      <w:jc w:val="both"/>
      <w:textAlignment w:val="baseline"/>
    </w:pPr>
    <w:rPr>
      <w:rFonts w:asciiTheme="majorHAnsi" w:eastAsiaTheme="majorEastAsia" w:hAnsiTheme="majorHAnsi" w:cstheme="majorBidi"/>
      <w:color w:val="323E4F" w:themeColor="text2" w:themeShade="BF"/>
      <w:spacing w:val="5"/>
      <w:kern w:val="28"/>
      <w:sz w:val="52"/>
      <w:szCs w:val="52"/>
      <w:lang w:val="en-US" w:eastAsia="en-US"/>
    </w:rPr>
  </w:style>
  <w:style w:type="paragraph" w:customStyle="1" w:styleId="E66AA901BC744DF4BA821B8F748E2C0E62">
    <w:name w:val="E66AA901BC744DF4BA821B8F748E2C0E62"/>
    <w:rsid w:val="00FA30EC"/>
    <w:pPr>
      <w:pBdr>
        <w:bottom w:val="single" w:sz="8" w:space="4" w:color="5B9BD5" w:themeColor="accent1"/>
      </w:pBdr>
      <w:suppressAutoHyphens/>
      <w:overflowPunct w:val="0"/>
      <w:autoSpaceDE w:val="0"/>
      <w:autoSpaceDN w:val="0"/>
      <w:spacing w:before="120" w:after="300" w:line="240" w:lineRule="auto"/>
      <w:contextualSpacing/>
      <w:jc w:val="both"/>
      <w:textAlignment w:val="baseline"/>
    </w:pPr>
    <w:rPr>
      <w:rFonts w:asciiTheme="majorHAnsi" w:eastAsiaTheme="majorEastAsia" w:hAnsiTheme="majorHAnsi" w:cstheme="majorBidi"/>
      <w:color w:val="323E4F" w:themeColor="text2" w:themeShade="BF"/>
      <w:spacing w:val="5"/>
      <w:kern w:val="28"/>
      <w:sz w:val="52"/>
      <w:szCs w:val="52"/>
      <w:lang w:val="en-US" w:eastAsia="en-US"/>
    </w:rPr>
  </w:style>
  <w:style w:type="paragraph" w:customStyle="1" w:styleId="18B38BDCA79041099C09822CACB3608479">
    <w:name w:val="18B38BDCA79041099C09822CACB3608479"/>
    <w:rsid w:val="00FA30EC"/>
    <w:pPr>
      <w:spacing w:before="120" w:after="120" w:line="240" w:lineRule="auto"/>
      <w:jc w:val="both"/>
    </w:pPr>
    <w:rPr>
      <w:rFonts w:eastAsiaTheme="minorHAnsi" w:cs="Times New Roman"/>
      <w:szCs w:val="24"/>
    </w:rPr>
  </w:style>
  <w:style w:type="paragraph" w:customStyle="1" w:styleId="75E3C4D8590E4D988A8191E38A0983A981">
    <w:name w:val="75E3C4D8590E4D988A8191E38A0983A981"/>
    <w:rsid w:val="00FA30EC"/>
    <w:pPr>
      <w:spacing w:before="120" w:after="120" w:line="240" w:lineRule="auto"/>
      <w:jc w:val="both"/>
    </w:pPr>
    <w:rPr>
      <w:rFonts w:eastAsiaTheme="minorHAnsi" w:cs="Times New Roman"/>
      <w:szCs w:val="24"/>
    </w:rPr>
  </w:style>
  <w:style w:type="paragraph" w:customStyle="1" w:styleId="6F33D31207854FF5AF1AD279279FE8D075">
    <w:name w:val="6F33D31207854FF5AF1AD279279FE8D075"/>
    <w:rsid w:val="00FA30EC"/>
    <w:pPr>
      <w:spacing w:before="120" w:after="120" w:line="240" w:lineRule="auto"/>
      <w:jc w:val="both"/>
    </w:pPr>
    <w:rPr>
      <w:rFonts w:eastAsiaTheme="minorHAnsi" w:cs="Times New Roman"/>
      <w:szCs w:val="24"/>
    </w:rPr>
  </w:style>
  <w:style w:type="paragraph" w:customStyle="1" w:styleId="0D3D70F3C333444F8376DC858FC4725F75">
    <w:name w:val="0D3D70F3C333444F8376DC858FC4725F75"/>
    <w:rsid w:val="00FA30EC"/>
    <w:pPr>
      <w:spacing w:before="120" w:after="120" w:line="240" w:lineRule="auto"/>
      <w:jc w:val="both"/>
    </w:pPr>
    <w:rPr>
      <w:rFonts w:eastAsiaTheme="minorHAnsi" w:cs="Times New Roman"/>
      <w:szCs w:val="24"/>
    </w:rPr>
  </w:style>
  <w:style w:type="paragraph" w:customStyle="1" w:styleId="9DC286EC191A424EA88651FCDFB9CC3575">
    <w:name w:val="9DC286EC191A424EA88651FCDFB9CC3575"/>
    <w:rsid w:val="00FA30EC"/>
    <w:pPr>
      <w:spacing w:before="120" w:after="120" w:line="240" w:lineRule="auto"/>
      <w:jc w:val="both"/>
    </w:pPr>
    <w:rPr>
      <w:rFonts w:eastAsiaTheme="minorHAnsi" w:cs="Times New Roman"/>
      <w:szCs w:val="24"/>
    </w:rPr>
  </w:style>
  <w:style w:type="paragraph" w:customStyle="1" w:styleId="5885572A5E2B4BCF9D8CDFACAE80E48875">
    <w:name w:val="5885572A5E2B4BCF9D8CDFACAE80E48875"/>
    <w:rsid w:val="00FA30EC"/>
    <w:pPr>
      <w:spacing w:before="120" w:after="120" w:line="240" w:lineRule="auto"/>
      <w:jc w:val="both"/>
    </w:pPr>
    <w:rPr>
      <w:rFonts w:eastAsiaTheme="minorHAnsi" w:cs="Times New Roman"/>
      <w:szCs w:val="24"/>
    </w:rPr>
  </w:style>
  <w:style w:type="paragraph" w:customStyle="1" w:styleId="35321458E86F49E8ACF522052247FFC873">
    <w:name w:val="35321458E86F49E8ACF522052247FFC873"/>
    <w:rsid w:val="00FA30EC"/>
    <w:pPr>
      <w:spacing w:before="120" w:after="120" w:line="240" w:lineRule="auto"/>
      <w:jc w:val="both"/>
    </w:pPr>
    <w:rPr>
      <w:rFonts w:eastAsiaTheme="minorHAnsi" w:cs="Times New Roman"/>
      <w:szCs w:val="24"/>
    </w:rPr>
  </w:style>
  <w:style w:type="paragraph" w:customStyle="1" w:styleId="06626E829C7341AB80D1D35908F79DC151">
    <w:name w:val="06626E829C7341AB80D1D35908F79DC151"/>
    <w:rsid w:val="00FA30EC"/>
    <w:pPr>
      <w:spacing w:before="120" w:after="120" w:line="240" w:lineRule="auto"/>
      <w:jc w:val="both"/>
    </w:pPr>
    <w:rPr>
      <w:rFonts w:eastAsiaTheme="minorHAnsi" w:cs="Times New Roman"/>
      <w:szCs w:val="24"/>
    </w:rPr>
  </w:style>
  <w:style w:type="paragraph" w:customStyle="1" w:styleId="3362922987AE495FB95403536D903CFC51">
    <w:name w:val="3362922987AE495FB95403536D903CFC51"/>
    <w:rsid w:val="00FA30EC"/>
    <w:pPr>
      <w:spacing w:before="120" w:after="120" w:line="240" w:lineRule="auto"/>
      <w:jc w:val="both"/>
    </w:pPr>
    <w:rPr>
      <w:rFonts w:eastAsiaTheme="minorHAnsi" w:cs="Times New Roman"/>
      <w:szCs w:val="24"/>
    </w:rPr>
  </w:style>
  <w:style w:type="paragraph" w:customStyle="1" w:styleId="6145C407096E4FE99145F21737ECD7EA31">
    <w:name w:val="6145C407096E4FE99145F21737ECD7EA31"/>
    <w:rsid w:val="00FA30EC"/>
    <w:pPr>
      <w:spacing w:before="120" w:after="240" w:line="240" w:lineRule="auto"/>
      <w:ind w:left="720" w:hanging="360"/>
      <w:jc w:val="both"/>
    </w:pPr>
    <w:rPr>
      <w:rFonts w:eastAsiaTheme="minorHAnsi" w:cs="Times New Roman"/>
      <w:szCs w:val="24"/>
    </w:rPr>
  </w:style>
  <w:style w:type="paragraph" w:customStyle="1" w:styleId="1002366112FC49FDBA49B217F51EBB7250">
    <w:name w:val="1002366112FC49FDBA49B217F51EBB7250"/>
    <w:rsid w:val="00FA30EC"/>
    <w:pPr>
      <w:spacing w:before="120" w:after="240" w:line="240" w:lineRule="auto"/>
      <w:ind w:left="720" w:hanging="360"/>
      <w:jc w:val="both"/>
    </w:pPr>
    <w:rPr>
      <w:rFonts w:eastAsiaTheme="minorHAnsi" w:cs="Times New Roman"/>
      <w:szCs w:val="24"/>
    </w:rPr>
  </w:style>
  <w:style w:type="paragraph" w:customStyle="1" w:styleId="3C9D6D5918B14ACAB3CA5E3E721ADC5729">
    <w:name w:val="3C9D6D5918B14ACAB3CA5E3E721ADC5729"/>
    <w:rsid w:val="00FA30EC"/>
    <w:pPr>
      <w:spacing w:before="120" w:after="120" w:line="240" w:lineRule="auto"/>
      <w:jc w:val="both"/>
    </w:pPr>
    <w:rPr>
      <w:rFonts w:eastAsiaTheme="minorHAnsi" w:cs="Times New Roman"/>
      <w:szCs w:val="24"/>
    </w:rPr>
  </w:style>
  <w:style w:type="paragraph" w:customStyle="1" w:styleId="C5E1739FC82643909326F14B650F1B7F49">
    <w:name w:val="C5E1739FC82643909326F14B650F1B7F49"/>
    <w:rsid w:val="00FA30EC"/>
    <w:pPr>
      <w:spacing w:before="120" w:after="120" w:line="240" w:lineRule="auto"/>
      <w:jc w:val="both"/>
    </w:pPr>
    <w:rPr>
      <w:rFonts w:eastAsiaTheme="minorHAnsi" w:cs="Times New Roman"/>
      <w:szCs w:val="24"/>
    </w:rPr>
  </w:style>
  <w:style w:type="paragraph" w:customStyle="1" w:styleId="4F03C99EDCAF481C83466F9B464FD04F49">
    <w:name w:val="4F03C99EDCAF481C83466F9B464FD04F49"/>
    <w:rsid w:val="00FA30EC"/>
    <w:pPr>
      <w:spacing w:before="120" w:after="120" w:line="240" w:lineRule="auto"/>
      <w:jc w:val="both"/>
    </w:pPr>
    <w:rPr>
      <w:rFonts w:eastAsiaTheme="minorHAnsi" w:cs="Times New Roman"/>
      <w:szCs w:val="24"/>
    </w:rPr>
  </w:style>
  <w:style w:type="paragraph" w:customStyle="1" w:styleId="E4F57CC8A704403CAFE8B93B80047CCC50">
    <w:name w:val="E4F57CC8A704403CAFE8B93B80047CCC50"/>
    <w:rsid w:val="00FA30EC"/>
    <w:pPr>
      <w:spacing w:before="120" w:after="120" w:line="240" w:lineRule="auto"/>
      <w:jc w:val="both"/>
    </w:pPr>
    <w:rPr>
      <w:rFonts w:eastAsiaTheme="minorHAnsi" w:cs="Times New Roman"/>
      <w:szCs w:val="24"/>
    </w:rPr>
  </w:style>
  <w:style w:type="paragraph" w:customStyle="1" w:styleId="82AC0ED8CB724DFC9EA38D0B9233057350">
    <w:name w:val="82AC0ED8CB724DFC9EA38D0B9233057350"/>
    <w:rsid w:val="00FA30EC"/>
    <w:pPr>
      <w:spacing w:before="120" w:after="120" w:line="240" w:lineRule="auto"/>
      <w:jc w:val="both"/>
    </w:pPr>
    <w:rPr>
      <w:rFonts w:eastAsiaTheme="minorHAnsi" w:cs="Times New Roman"/>
      <w:szCs w:val="24"/>
    </w:rPr>
  </w:style>
  <w:style w:type="paragraph" w:customStyle="1" w:styleId="BDBD0C3073454E8AB726029006D80A5649">
    <w:name w:val="BDBD0C3073454E8AB726029006D80A5649"/>
    <w:rsid w:val="00FA30EC"/>
    <w:pPr>
      <w:spacing w:before="120" w:after="120" w:line="240" w:lineRule="auto"/>
      <w:jc w:val="both"/>
    </w:pPr>
    <w:rPr>
      <w:rFonts w:eastAsiaTheme="minorHAnsi" w:cs="Times New Roman"/>
      <w:szCs w:val="24"/>
    </w:rPr>
  </w:style>
  <w:style w:type="paragraph" w:customStyle="1" w:styleId="76A8DB70B61840818212CE83A9A7D91C28">
    <w:name w:val="76A8DB70B61840818212CE83A9A7D91C28"/>
    <w:rsid w:val="00FA30EC"/>
    <w:pPr>
      <w:keepNext/>
      <w:keepLines/>
      <w:spacing w:before="240" w:after="120" w:line="240" w:lineRule="auto"/>
      <w:jc w:val="both"/>
      <w:outlineLvl w:val="2"/>
    </w:pPr>
    <w:rPr>
      <w:rFonts w:eastAsiaTheme="majorEastAsia" w:cstheme="majorBidi"/>
      <w:b/>
      <w:color w:val="5B9BD5" w:themeColor="accent1"/>
      <w:szCs w:val="24"/>
    </w:rPr>
  </w:style>
  <w:style w:type="paragraph" w:customStyle="1" w:styleId="720380E225D8423CA3DD21D6852EBB8827">
    <w:name w:val="720380E225D8423CA3DD21D6852EBB8827"/>
    <w:rsid w:val="00FA30EC"/>
    <w:pPr>
      <w:suppressAutoHyphens/>
      <w:overflowPunct w:val="0"/>
      <w:autoSpaceDE w:val="0"/>
      <w:autoSpaceDN w:val="0"/>
      <w:spacing w:before="120" w:after="120"/>
      <w:ind w:left="720"/>
      <w:contextualSpacing/>
      <w:jc w:val="both"/>
      <w:textAlignment w:val="baseline"/>
    </w:pPr>
    <w:rPr>
      <w:rFonts w:ascii="Arial" w:eastAsia="Times New Roman" w:hAnsi="Arial" w:cs="Arial"/>
      <w:color w:val="000000"/>
      <w:kern w:val="3"/>
      <w:lang w:val="en-US" w:eastAsia="en-US"/>
    </w:rPr>
  </w:style>
  <w:style w:type="paragraph" w:customStyle="1" w:styleId="467318BD8041EF439937E033D83758F2">
    <w:name w:val="467318BD8041EF439937E033D83758F2"/>
    <w:rsid w:val="00587FA2"/>
    <w:pPr>
      <w:spacing w:after="0" w:line="240" w:lineRule="auto"/>
    </w:pPr>
    <w:rPr>
      <w:sz w:val="24"/>
      <w:szCs w:val="24"/>
      <w:lang w:val="en-US" w:eastAsia="en-US"/>
    </w:rPr>
  </w:style>
  <w:style w:type="paragraph" w:customStyle="1" w:styleId="6E7479F9E0414935B8F5AEE05F5DCB96">
    <w:name w:val="6E7479F9E0414935B8F5AEE05F5DCB96"/>
    <w:rsid w:val="00CE7815"/>
    <w:pPr>
      <w:spacing w:after="160" w:line="259" w:lineRule="auto"/>
    </w:pPr>
    <w:rPr>
      <w:lang w:val="en-US" w:eastAsia="en-US"/>
    </w:rPr>
  </w:style>
  <w:style w:type="paragraph" w:customStyle="1" w:styleId="C6C64FD941F54E81B519B32E55F81B40">
    <w:name w:val="C6C64FD941F54E81B519B32E55F81B40"/>
    <w:rsid w:val="00CE7815"/>
    <w:pPr>
      <w:spacing w:after="160" w:line="259" w:lineRule="auto"/>
    </w:pPr>
    <w:rPr>
      <w:lang w:val="en-US" w:eastAsia="en-US"/>
    </w:rPr>
  </w:style>
  <w:style w:type="paragraph" w:customStyle="1" w:styleId="51708A96FC784DEF881F6B2E6394C726">
    <w:name w:val="51708A96FC784DEF881F6B2E6394C726"/>
    <w:rsid w:val="00CE7815"/>
    <w:pPr>
      <w:spacing w:after="160" w:line="259" w:lineRule="auto"/>
    </w:pPr>
    <w:rPr>
      <w:lang w:val="en-US" w:eastAsia="en-US"/>
    </w:rPr>
  </w:style>
  <w:style w:type="paragraph" w:customStyle="1" w:styleId="F4D2ED30EE8A407D8B6544E732340FD1">
    <w:name w:val="F4D2ED30EE8A407D8B6544E732340FD1"/>
    <w:rsid w:val="004019E1"/>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rdner xmlns="5e5167b0-8bbb-4f61-ae08-732f8e8f4ff9">Ci Toolbox Evaluation</Ordner>
    <Status xmlns="5e5167b0-8bbb-4f61-ae08-732f8e8f4ff9">QMC</Status>
    <Genehmigungsdatum xmlns="5e5167b0-8bbb-4f61-ae08-732f8e8f4ff9" xsi:nil="true"/>
    <c1b1523845614cfbad9fd3147b076074 xmlns="3d774a57-3beb-4687-83d9-dc78107f9848">
      <Terms xmlns="http://schemas.microsoft.com/office/infopath/2007/PartnerControls">
        <TermInfo xmlns="http://schemas.microsoft.com/office/infopath/2007/PartnerControls">
          <TermName xmlns="http://schemas.microsoft.com/office/infopath/2007/PartnerControls">1.10 Evaluierung und Wirkungsbetrachtung</TermName>
          <TermId xmlns="http://schemas.microsoft.com/office/infopath/2007/PartnerControls">864f5faa-53de-4857-b0a0-d36eb1a2c19f</TermId>
        </TermInfo>
      </Terms>
    </c1b1523845614cfbad9fd3147b076074>
    <Dokumenttyp xmlns="5e5167b0-8bbb-4f61-ae08-732f8e8f4ff9">Formular</Dokumenttyp>
    <IconOverlay xmlns="http://schemas.microsoft.com/sharepoint/v4" xsi:nil="true"/>
    <Sprache xmlns="5e5167b0-8bbb-4f61-ae08-732f8e8f4ff9">Deutsch</Sprache>
    <PublishingExpirationDate xmlns="http://schemas.microsoft.com/sharepoint/v3" xsi:nil="true"/>
    <PublishingStartDate xmlns="http://schemas.microsoft.com/sharepoint/v3" xsi:nil="true"/>
    <jab5a7479846445ca6766690b1f5b95f xmlns="5e5167b0-8bbb-4f61-ae08-732f8e8f4ff9">
      <Terms xmlns="http://schemas.microsoft.com/office/infopath/2007/PartnerControls"/>
    </jab5a7479846445ca6766690b1f5b95f>
    <_dlc_DocId xmlns="4123b5ec-3fcc-4638-b13f-fef375d3af1f">DCV1-541-2987</_dlc_DocId>
    <_dlc_DocIdUrl xmlns="4123b5ec-3fcc-4638-b13f-fef375d3af1f">
      <Url>http://portal.centre.caritas.de/arbeitundmensch/ci_portal/_layouts/DocIdRedir.aspx?ID=DCV1-541-2987</Url>
      <Description>DCV1-541-2987</Description>
    </_dlc_DocIdUrl>
    <AverageRating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48DDD1CA0D8C943AEA4C02A6FBAF4B0" ma:contentTypeVersion="9" ma:contentTypeDescription="Ein neues Dokument erstellen." ma:contentTypeScope="" ma:versionID="cf0b5164af075ec093c9b2eb3e4c1d78">
  <xsd:schema xmlns:xsd="http://www.w3.org/2001/XMLSchema" xmlns:xs="http://www.w3.org/2001/XMLSchema" xmlns:p="http://schemas.microsoft.com/office/2006/metadata/properties" xmlns:ns1="http://schemas.microsoft.com/sharepoint/v3" xmlns:ns2="4123b5ec-3fcc-4638-b13f-fef375d3af1f" xmlns:ns3="5e5167b0-8bbb-4f61-ae08-732f8e8f4ff9" xmlns:ns4="3d774a57-3beb-4687-83d9-dc78107f9848" xmlns:ns5="http://schemas.microsoft.com/sharepoint/v4" targetNamespace="http://schemas.microsoft.com/office/2006/metadata/properties" ma:root="true" ma:fieldsID="3721090746182d9180b1f552c1e95e47" ns1:_="" ns2:_="" ns3:_="" ns4:_="" ns5:_="">
    <xsd:import namespace="http://schemas.microsoft.com/sharepoint/v3"/>
    <xsd:import namespace="4123b5ec-3fcc-4638-b13f-fef375d3af1f"/>
    <xsd:import namespace="5e5167b0-8bbb-4f61-ae08-732f8e8f4ff9"/>
    <xsd:import namespace="3d774a57-3beb-4687-83d9-dc78107f984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jab5a7479846445ca6766690b1f5b95f" minOccurs="0"/>
                <xsd:element ref="ns3:Dokumenttyp" minOccurs="0"/>
                <xsd:element ref="ns3:Status" minOccurs="0"/>
                <xsd:element ref="ns3:Genehmigungsdatum" minOccurs="0"/>
                <xsd:element ref="ns3:Ordner" minOccurs="0"/>
                <xsd:element ref="ns3:Sprache" minOccurs="0"/>
                <xsd:element ref="ns1:AverageRating" minOccurs="0"/>
                <xsd:element ref="ns1:RatingCount" minOccurs="0"/>
                <xsd:element ref="ns4:c1b1523845614cfbad9fd3147b076074"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element name="AverageRating" ma:index="20" nillable="true" ma:displayName="Bewertung (0 - 5)" ma:decimals="2" ma:description="Mittelwert aller Bewertungen, die abgegeben wurden." ma:internalName="AverageRating" ma:readOnly="true">
      <xsd:simpleType>
        <xsd:restriction base="dms:Number"/>
      </xsd:simpleType>
    </xsd:element>
    <xsd:element name="RatingCount" ma:index="21" nillable="true" ma:displayName="Anzahl Bewertungen" ma:decimals="0" ma:description="Anzahl abgegebener Bewertungen"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4123b5ec-3fcc-4638-b13f-fef375d3af1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5167b0-8bbb-4f61-ae08-732f8e8f4ff9" elementFormDefault="qualified">
    <xsd:import namespace="http://schemas.microsoft.com/office/2006/documentManagement/types"/>
    <xsd:import namespace="http://schemas.microsoft.com/office/infopath/2007/PartnerControls"/>
    <xsd:element name="jab5a7479846445ca6766690b1f5b95f" ma:index="14" nillable="true" ma:taxonomy="true" ma:internalName="jab5a7479846445ca6766690b1f5b95f" ma:taxonomyFieldName="Bereich" ma:displayName="Sachgebiet" ma:fieldId="{3ab5a747-9846-445c-a676-6690b1f5b95f}" ma:taxonomyMulti="true" ma:sspId="94b0dfa2-93a1-4e82-8099-1eb45b95fcce" ma:termSetId="c0bd042c-8f2c-4765-8415-add169f5b078" ma:anchorId="00000000-0000-0000-0000-000000000000" ma:open="false" ma:isKeyword="false">
      <xsd:complexType>
        <xsd:sequence>
          <xsd:element ref="pc:Terms" minOccurs="0" maxOccurs="1"/>
        </xsd:sequence>
      </xsd:complexType>
    </xsd:element>
    <xsd:element name="Dokumenttyp" ma:index="15" nillable="true" ma:displayName="Dokumenttyp" ma:default="Grundsatzpapier" ma:format="Dropdown" ma:internalName="Dokumenttyp">
      <xsd:simpleType>
        <xsd:restriction base="dms:Choice">
          <xsd:enumeration value="Grundsatzpapier"/>
          <xsd:enumeration value="Verfahrensabläufe"/>
          <xsd:enumeration value="Arbeitsanweisung"/>
          <xsd:enumeration value="Verzeichnis"/>
          <xsd:enumeration value="Formular"/>
          <xsd:enumeration value="Förderrichtlinie"/>
        </xsd:restriction>
      </xsd:simpleType>
    </xsd:element>
    <xsd:element name="Status" ma:index="16" nillable="true" ma:displayName="Status" ma:default="Entwurf" ma:format="Dropdown" ma:internalName="Status">
      <xsd:simpleType>
        <xsd:restriction base="dms:Choice">
          <xsd:enumeration value="Entwurf"/>
          <xsd:enumeration value="QMC"/>
          <xsd:enumeration value="Leitung Ci"/>
          <xsd:enumeration value="Vorstand"/>
          <xsd:enumeration value="Präsident"/>
        </xsd:restriction>
      </xsd:simpleType>
    </xsd:element>
    <xsd:element name="Genehmigungsdatum" ma:index="17" nillable="true" ma:displayName="Genehmigungsdatum" ma:format="DateOnly" ma:internalName="Genehmigungsdatum">
      <xsd:simpleType>
        <xsd:restriction base="dms:DateTime"/>
      </xsd:simpleType>
    </xsd:element>
    <xsd:element name="Ordner" ma:index="18" nillable="true" ma:displayName="Unterkapitel" ma:format="Dropdown" ma:internalName="Ordner">
      <xsd:simpleType>
        <xsd:restriction base="dms:Choice">
          <xsd:enumeration value="Förderrichtlinien"/>
          <xsd:enumeration value="Grundsatzpapiere"/>
          <xsd:enumeration value="Formulare"/>
          <xsd:enumeration value="Verzeichnisse"/>
          <xsd:enumeration value="Verfahrensabläufe"/>
          <xsd:enumeration value="Projektverträge Spenden/KH"/>
          <xsd:enumeration value="Formulare Antrag"/>
          <xsd:enumeration value="Formulare VN"/>
          <xsd:enumeration value="Projektverträge Bund"/>
          <xsd:enumeration value="Projektverträge EU"/>
          <xsd:enumeration value="Sonstiges zu Projektverträgen"/>
          <xsd:enumeration value="Allgemeine Grundsatzpapiere"/>
          <xsd:enumeration value="Nachhaltige Katastrophenhilfe"/>
          <xsd:enumeration value="Alte und Kranke"/>
          <xsd:enumeration value="Kinder und Jugendliche"/>
          <xsd:enumeration value="Menschen mit Behinderung"/>
          <xsd:enumeration value="Querschnittsthemen"/>
          <xsd:enumeration value="Länder-/Regionalkonzepte"/>
          <xsd:enumeration value="Krisenstab"/>
          <xsd:enumeration value="Öffentlichkeitsarbeit und Fundraising"/>
          <xsd:enumeration value="Projektverwaltung"/>
          <xsd:enumeration value="Wirkunsorientierung &amp; Evaluationen"/>
          <xsd:enumeration value="Externe Prüfungen"/>
          <xsd:enumeration value="Grundsätze des Internationalen Caritasnetzwerkes"/>
          <xsd:enumeration value="Handbücher / Merkblätter / Anleitungen"/>
          <xsd:enumeration value="Korruptionsleitlinien"/>
          <xsd:enumeration value="Briefvorlagen"/>
          <xsd:enumeration value="Vorlagen Öffentlichkeitsarbeit"/>
          <xsd:enumeration value="Formulare Personal"/>
          <xsd:enumeration value="Formulare Dienstreisen"/>
          <xsd:enumeration value="Logos Zusammenarbeit / Humanitäre Hilfe"/>
          <xsd:enumeration value="Logos Öffentlichkeitsarbeit"/>
          <xsd:enumeration value="Prüfungsunterlagen"/>
          <xsd:enumeration value="Briefvorlagen neues Erscheinungsbild"/>
          <xsd:enumeration value="CI Toolkit englisch"/>
          <xsd:enumeration value="Ci Toolbox Evaluation"/>
          <xsd:enumeration value="Downward Accountability"/>
          <xsd:enumeration value="Evaluierungen Jahresbericht"/>
          <xsd:enumeration value="Fachpapiere Evaluation"/>
          <xsd:enumeration value="Evaluierungsberichte"/>
          <xsd:enumeration value="Formulare Auslandsfachkräfte"/>
          <xsd:enumeration value="Formulare Berater und Gutachter"/>
          <xsd:enumeration value="Formulare Berater auf Zeit"/>
          <xsd:enumeration value="Cash Transfer Programming"/>
          <xsd:enumeration value="Wasser"/>
          <xsd:enumeration value="Ernährungssicherung"/>
          <xsd:enumeration value="Flucht und Vertreibung"/>
          <xsd:enumeration value="AA Schulungsunterlagen"/>
          <xsd:enumeration value="BMZ Schulungsunterlagen"/>
          <xsd:enumeration value="EU Schulungsunterlagen"/>
          <xsd:enumeration value="weitere Schulungsunterlagen"/>
          <xsd:enumeration value="Vorträge/Präsentationen"/>
          <xsd:enumeration value="Verfahren Buchprüfung"/>
          <xsd:enumeration value="Integritätsmanagement"/>
          <xsd:enumeration value="Publikationen"/>
          <xsd:enumeration value="Einarbeitung allgemein"/>
          <xsd:enumeration value="Einarbeitung IT"/>
          <xsd:enumeration value="SAPHANA"/>
          <xsd:enumeration value="Projektvertrag Annex"/>
          <xsd:enumeration value="Rundbriefe"/>
        </xsd:restriction>
      </xsd:simpleType>
    </xsd:element>
    <xsd:element name="Sprache" ma:index="19" nillable="true" ma:displayName="Sprache" ma:default="Deutsch" ma:format="Dropdown" ma:internalName="Sprache">
      <xsd:simpleType>
        <xsd:restriction base="dms:Choice">
          <xsd:enumeration value="Deutsch"/>
          <xsd:enumeration value="Englisch"/>
          <xsd:enumeration value="Spanisch"/>
          <xsd:enumeration value="Französisch"/>
          <xsd:enumeration value="Portugiesisch"/>
          <xsd:enumeration value="Russisch"/>
        </xsd:restriction>
      </xsd:simpleType>
    </xsd:element>
  </xsd:schema>
  <xsd:schema xmlns:xsd="http://www.w3.org/2001/XMLSchema" xmlns:xs="http://www.w3.org/2001/XMLSchema" xmlns:dms="http://schemas.microsoft.com/office/2006/documentManagement/types" xmlns:pc="http://schemas.microsoft.com/office/infopath/2007/PartnerControls" targetNamespace="3d774a57-3beb-4687-83d9-dc78107f9848" elementFormDefault="qualified">
    <xsd:import namespace="http://schemas.microsoft.com/office/2006/documentManagement/types"/>
    <xsd:import namespace="http://schemas.microsoft.com/office/infopath/2007/PartnerControls"/>
    <xsd:element name="c1b1523845614cfbad9fd3147b076074" ma:index="23" nillable="true" ma:taxonomy="true" ma:internalName="c1b1523845614cfbad9fd3147b076074" ma:taxonomyFieldName="Seiten" ma:displayName="Seiten" ma:readOnly="false" ma:default="" ma:fieldId="{c1b15238-4561-4cfb-ad9f-d3147b076074}" ma:taxonomyMulti="true" ma:sspId="94b0dfa2-93a1-4e82-8099-1eb45b95fcce" ma:termSetId="8112ebd5-0b9d-4da0-9af0-4c002e5088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EF8FE-958E-4D0D-8531-68CFFD484C03}">
  <ds:schemaRefs>
    <ds:schemaRef ds:uri="http://schemas.microsoft.com/sharepoint/v3/contenttype/forms"/>
  </ds:schemaRefs>
</ds:datastoreItem>
</file>

<file path=customXml/itemProps2.xml><?xml version="1.0" encoding="utf-8"?>
<ds:datastoreItem xmlns:ds="http://schemas.openxmlformats.org/officeDocument/2006/customXml" ds:itemID="{92DB5D97-1CB3-4839-8810-1C91E765CC02}">
  <ds:schemaRefs>
    <ds:schemaRef ds:uri="http://schemas.microsoft.com/office/2006/metadata/properties"/>
    <ds:schemaRef ds:uri="http://schemas.microsoft.com/office/infopath/2007/PartnerControls"/>
    <ds:schemaRef ds:uri="5e5167b0-8bbb-4f61-ae08-732f8e8f4ff9"/>
    <ds:schemaRef ds:uri="3d774a57-3beb-4687-83d9-dc78107f9848"/>
    <ds:schemaRef ds:uri="http://schemas.microsoft.com/sharepoint/v4"/>
    <ds:schemaRef ds:uri="http://schemas.microsoft.com/sharepoint/v3"/>
    <ds:schemaRef ds:uri="4123b5ec-3fcc-4638-b13f-fef375d3af1f"/>
  </ds:schemaRefs>
</ds:datastoreItem>
</file>

<file path=customXml/itemProps3.xml><?xml version="1.0" encoding="utf-8"?>
<ds:datastoreItem xmlns:ds="http://schemas.openxmlformats.org/officeDocument/2006/customXml" ds:itemID="{06A9FD79-2A5C-495E-B810-AB63164A7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23b5ec-3fcc-4638-b13f-fef375d3af1f"/>
    <ds:schemaRef ds:uri="5e5167b0-8bbb-4f61-ae08-732f8e8f4ff9"/>
    <ds:schemaRef ds:uri="3d774a57-3beb-4687-83d9-dc78107f984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43926B-DE7E-4CF4-AE07-21CEE59BC604}">
  <ds:schemaRefs>
    <ds:schemaRef ds:uri="http://schemas.microsoft.com/sharepoint/events"/>
  </ds:schemaRefs>
</ds:datastoreItem>
</file>

<file path=customXml/itemProps5.xml><?xml version="1.0" encoding="utf-8"?>
<ds:datastoreItem xmlns:ds="http://schemas.openxmlformats.org/officeDocument/2006/customXml" ds:itemID="{BCFC5121-3354-44E9-B537-F3581A144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2184</Words>
  <Characters>12452</Characters>
  <Application>Microsoft Office Word</Application>
  <DocSecurity>0</DocSecurity>
  <Lines>103</Lines>
  <Paragraphs>29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Caritas international</vt:lpstr>
      <vt:lpstr>Caritas international</vt:lpstr>
    </vt:vector>
  </TitlesOfParts>
  <Company>Deutscher Caritasverband e.V.</Company>
  <LinksUpToDate>false</LinksUpToDate>
  <CharactersWithSpaces>14607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Caritas international</dc:title>
  <dc:subject>Normal.dot</dc:subject>
  <dc:creator>Praktikant QMC</dc:creator>
  <cp:keywords/>
  <dc:description/>
  <cp:lastModifiedBy>Viktoria Rashko</cp:lastModifiedBy>
  <cp:revision>9</cp:revision>
  <cp:lastPrinted>2017-09-12T09:44:00Z</cp:lastPrinted>
  <dcterms:created xsi:type="dcterms:W3CDTF">2023-03-07T22:15:00Z</dcterms:created>
  <dcterms:modified xsi:type="dcterms:W3CDTF">2023-03-09T10:16:00Z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0x010100B48DDD1CA0D8C943AEA4C02A6FBAF4B0</vt:lpwstr>
  </property>
  <property fmtid="{D5CDD505-2E9C-101B-9397-08002B2CF9AE}" pid="3" name="_dlc_DocIdItemGuid">
    <vt:lpwstr>8be28535-8753-4a66-920a-0e65e7ee0a49</vt:lpwstr>
  </property>
  <property fmtid="{D5CDD505-2E9C-101B-9397-08002B2CF9AE}" pid="4" name="Seiten">
    <vt:lpwstr>202;#1.10 Evaluierung und Wirkungsbetrachtung|864f5faa-53de-4857-b0a0-d36eb1a2c19f</vt:lpwstr>
  </property>
  <property fmtid="{D5CDD505-2E9C-101B-9397-08002B2CF9AE}" pid="5" name="Bereich">
    <vt:lpwstr/>
  </property>
</Properties>
</file>