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49D" w:rsidRDefault="00A64C70">
      <w:pPr>
        <w:pStyle w:val="2"/>
        <w:rPr>
          <w:color w:val="0F6FC6"/>
          <w:sz w:val="22"/>
          <w:szCs w:val="22"/>
          <w:u w:color="0F6FC6"/>
        </w:rPr>
      </w:pPr>
      <w:bookmarkStart w:id="0" w:name="_Hlk104224315"/>
      <w:r>
        <w:rPr>
          <w:color w:val="0F6FC6"/>
          <w:sz w:val="22"/>
          <w:szCs w:val="22"/>
          <w:u w:color="0F6FC6"/>
        </w:rPr>
        <w:t xml:space="preserve">                   </w:t>
      </w:r>
    </w:p>
    <w:p w:rsidR="0081449D" w:rsidRPr="009E389C" w:rsidRDefault="00A64C70">
      <w:pPr>
        <w:pStyle w:val="2"/>
        <w:jc w:val="right"/>
        <w:rPr>
          <w:color w:val="0F6FC6"/>
          <w:sz w:val="22"/>
          <w:szCs w:val="22"/>
          <w:u w:color="0F6FC6"/>
          <w:lang w:val="en-US"/>
        </w:rPr>
      </w:pPr>
      <w:r>
        <w:rPr>
          <w:color w:val="007FAC"/>
          <w:sz w:val="22"/>
          <w:szCs w:val="22"/>
          <w:u w:color="007FAC"/>
        </w:rPr>
        <w:t xml:space="preserve">                                                                                                    </w:t>
      </w:r>
      <w:r>
        <w:rPr>
          <w:color w:val="0070C0"/>
          <w:sz w:val="24"/>
          <w:szCs w:val="24"/>
          <w:u w:color="0070C0"/>
          <w:lang w:val="en-US"/>
        </w:rPr>
        <w:t>Annex 2/</w:t>
      </w:r>
      <w:proofErr w:type="spellStart"/>
      <w:r>
        <w:rPr>
          <w:color w:val="0070C0"/>
          <w:sz w:val="24"/>
          <w:szCs w:val="24"/>
          <w:u w:color="0070C0"/>
          <w:lang w:val="en-US"/>
        </w:rPr>
        <w:t>Додаток</w:t>
      </w:r>
      <w:proofErr w:type="spellEnd"/>
      <w:r>
        <w:rPr>
          <w:color w:val="0070C0"/>
          <w:sz w:val="24"/>
          <w:szCs w:val="24"/>
          <w:u w:color="0070C0"/>
          <w:lang w:val="en-US"/>
        </w:rPr>
        <w:t xml:space="preserve"> 2</w:t>
      </w:r>
      <w:bookmarkEnd w:id="0"/>
    </w:p>
    <w:p w:rsidR="0081449D" w:rsidRPr="001B7447" w:rsidRDefault="00A64C70">
      <w:pPr>
        <w:pStyle w:val="Heading"/>
        <w:rPr>
          <w:color w:val="0070C0"/>
          <w:sz w:val="30"/>
          <w:szCs w:val="30"/>
          <w:u w:color="0070C0"/>
          <w:lang w:val="ru-RU"/>
        </w:rPr>
      </w:pPr>
      <w:r>
        <w:rPr>
          <w:color w:val="00589A"/>
          <w:sz w:val="30"/>
          <w:szCs w:val="30"/>
          <w:u w:color="00589A"/>
        </w:rPr>
        <w:t>Working</w:t>
      </w:r>
      <w:r w:rsidRPr="001B7447">
        <w:rPr>
          <w:color w:val="00589A"/>
          <w:sz w:val="30"/>
          <w:szCs w:val="30"/>
          <w:u w:color="00589A"/>
          <w:lang w:val="ru-RU"/>
        </w:rPr>
        <w:t xml:space="preserve"> </w:t>
      </w:r>
      <w:r>
        <w:rPr>
          <w:color w:val="00589A"/>
          <w:sz w:val="30"/>
          <w:szCs w:val="30"/>
          <w:u w:color="00589A"/>
        </w:rPr>
        <w:t>plan</w:t>
      </w:r>
      <w:r w:rsidRPr="001B7447">
        <w:rPr>
          <w:color w:val="00589A"/>
          <w:sz w:val="30"/>
          <w:szCs w:val="30"/>
          <w:u w:color="00589A"/>
          <w:lang w:val="ru-RU"/>
        </w:rPr>
        <w:t xml:space="preserve"> </w:t>
      </w:r>
      <w:proofErr w:type="gramStart"/>
      <w:r>
        <w:rPr>
          <w:color w:val="00589A"/>
          <w:sz w:val="30"/>
          <w:szCs w:val="30"/>
          <w:u w:color="00589A"/>
        </w:rPr>
        <w:t>form</w:t>
      </w:r>
      <w:r w:rsidRPr="001B7447">
        <w:rPr>
          <w:color w:val="00589A"/>
          <w:sz w:val="30"/>
          <w:szCs w:val="30"/>
          <w:u w:color="00589A"/>
          <w:lang w:val="ru-RU"/>
        </w:rPr>
        <w:t xml:space="preserve">  /</w:t>
      </w:r>
      <w:proofErr w:type="gramEnd"/>
      <w:r w:rsidRPr="001B7447">
        <w:rPr>
          <w:color w:val="00589A"/>
          <w:sz w:val="30"/>
          <w:szCs w:val="30"/>
          <w:u w:color="00589A"/>
          <w:lang w:val="ru-RU"/>
        </w:rPr>
        <w:t xml:space="preserve"> Форма для </w:t>
      </w:r>
      <w:proofErr w:type="spellStart"/>
      <w:r w:rsidRPr="001B7447">
        <w:rPr>
          <w:color w:val="00589A"/>
          <w:sz w:val="30"/>
          <w:szCs w:val="30"/>
          <w:u w:color="00589A"/>
          <w:lang w:val="ru-RU"/>
        </w:rPr>
        <w:t>представлення</w:t>
      </w:r>
      <w:proofErr w:type="spellEnd"/>
      <w:r w:rsidRPr="001B7447">
        <w:rPr>
          <w:color w:val="00589A"/>
          <w:sz w:val="30"/>
          <w:szCs w:val="30"/>
          <w:u w:color="00589A"/>
          <w:lang w:val="ru-RU"/>
        </w:rPr>
        <w:t xml:space="preserve"> </w:t>
      </w:r>
      <w:proofErr w:type="spellStart"/>
      <w:r w:rsidRPr="001B7447">
        <w:rPr>
          <w:color w:val="00589A"/>
          <w:sz w:val="30"/>
          <w:szCs w:val="30"/>
          <w:u w:color="00589A"/>
          <w:lang w:val="ru-RU"/>
        </w:rPr>
        <w:t>робочого</w:t>
      </w:r>
      <w:proofErr w:type="spellEnd"/>
      <w:r w:rsidRPr="001B7447">
        <w:rPr>
          <w:color w:val="00589A"/>
          <w:sz w:val="30"/>
          <w:szCs w:val="30"/>
          <w:u w:color="00589A"/>
          <w:lang w:val="ru-RU"/>
        </w:rPr>
        <w:t xml:space="preserve"> плану</w:t>
      </w:r>
    </w:p>
    <w:p w:rsidR="0081449D" w:rsidRDefault="00A64C70">
      <w:pPr>
        <w:pStyle w:val="2"/>
        <w:rPr>
          <w:color w:val="0070C0"/>
          <w:sz w:val="24"/>
          <w:szCs w:val="24"/>
          <w:u w:color="0070C0"/>
        </w:rPr>
      </w:pPr>
      <w:r>
        <w:rPr>
          <w:color w:val="0070C0"/>
          <w:sz w:val="24"/>
          <w:szCs w:val="24"/>
          <w:u w:color="0070C0"/>
          <w:lang w:val="en-US"/>
        </w:rPr>
        <w:t xml:space="preserve">1. General information and working plan description / 1. </w:t>
      </w:r>
      <w:proofErr w:type="spellStart"/>
      <w:r>
        <w:rPr>
          <w:color w:val="0070C0"/>
          <w:sz w:val="24"/>
          <w:szCs w:val="24"/>
          <w:u w:color="0070C0"/>
        </w:rPr>
        <w:t>Загальні</w:t>
      </w:r>
      <w:proofErr w:type="spellEnd"/>
      <w:r>
        <w:rPr>
          <w:color w:val="0070C0"/>
          <w:sz w:val="24"/>
          <w:szCs w:val="24"/>
          <w:u w:color="0070C0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відомості</w:t>
      </w:r>
      <w:proofErr w:type="spellEnd"/>
      <w:r>
        <w:rPr>
          <w:color w:val="0070C0"/>
          <w:sz w:val="24"/>
          <w:szCs w:val="24"/>
          <w:u w:color="0070C0"/>
        </w:rPr>
        <w:t xml:space="preserve"> та </w:t>
      </w:r>
      <w:proofErr w:type="spellStart"/>
      <w:r>
        <w:rPr>
          <w:color w:val="0070C0"/>
          <w:sz w:val="24"/>
          <w:szCs w:val="24"/>
          <w:u w:color="0070C0"/>
        </w:rPr>
        <w:t>опис</w:t>
      </w:r>
      <w:proofErr w:type="spellEnd"/>
      <w:r>
        <w:rPr>
          <w:color w:val="0070C0"/>
          <w:sz w:val="24"/>
          <w:szCs w:val="24"/>
          <w:u w:color="0070C0"/>
        </w:rPr>
        <w:t xml:space="preserve"> </w:t>
      </w:r>
      <w:proofErr w:type="spellStart"/>
      <w:r>
        <w:rPr>
          <w:color w:val="0070C0"/>
          <w:sz w:val="24"/>
          <w:szCs w:val="24"/>
          <w:u w:color="0070C0"/>
        </w:rPr>
        <w:t>робочого</w:t>
      </w:r>
      <w:proofErr w:type="spellEnd"/>
      <w:r>
        <w:rPr>
          <w:color w:val="0070C0"/>
          <w:sz w:val="24"/>
          <w:szCs w:val="24"/>
          <w:u w:color="0070C0"/>
        </w:rPr>
        <w:t xml:space="preserve"> плану</w:t>
      </w:r>
    </w:p>
    <w:p w:rsidR="0081449D" w:rsidRDefault="0081449D">
      <w:pPr>
        <w:pStyle w:val="BodyA"/>
        <w:rPr>
          <w:color w:val="0070C0"/>
          <w:sz w:val="24"/>
          <w:szCs w:val="24"/>
          <w:u w:color="0070C0"/>
        </w:rPr>
      </w:pPr>
    </w:p>
    <w:tbl>
      <w:tblPr>
        <w:tblStyle w:val="TableNormal"/>
        <w:tblW w:w="92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3EA"/>
        <w:tblLayout w:type="fixed"/>
        <w:tblLook w:val="04A0" w:firstRow="1" w:lastRow="0" w:firstColumn="1" w:lastColumn="0" w:noHBand="0" w:noVBand="1"/>
      </w:tblPr>
      <w:tblGrid>
        <w:gridCol w:w="4100"/>
        <w:gridCol w:w="5170"/>
      </w:tblGrid>
      <w:tr w:rsidR="0081449D" w:rsidRPr="001B7447">
        <w:trPr>
          <w:trHeight w:val="75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Name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and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surname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/ </w:t>
            </w:r>
            <w:r>
              <w:rPr>
                <w:rFonts w:ascii="Calibri" w:hAnsi="Calibri"/>
                <w:sz w:val="22"/>
                <w:szCs w:val="22"/>
              </w:rPr>
              <w:t>legal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name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>if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applicable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>) / Ім'я та прізвище / юридична назва (за наявності)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Pr="009E389C" w:rsidRDefault="0081449D">
            <w:pPr>
              <w:rPr>
                <w:lang w:val="ru-RU"/>
              </w:rPr>
            </w:pPr>
          </w:p>
        </w:tc>
      </w:tr>
      <w:tr w:rsidR="0081449D" w:rsidRPr="001B7447">
        <w:trPr>
          <w:trHeight w:val="68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>mail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and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phone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number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/ Електронна пошта та номер телефону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Pr="009E389C" w:rsidRDefault="0081449D">
            <w:pPr>
              <w:rPr>
                <w:lang w:val="ru-RU"/>
              </w:rPr>
            </w:pPr>
          </w:p>
        </w:tc>
      </w:tr>
      <w:tr w:rsidR="0081449D" w:rsidRPr="001B7447">
        <w:trPr>
          <w:trHeight w:val="1681"/>
        </w:trPr>
        <w:tc>
          <w:tcPr>
            <w:tcW w:w="4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  <w:jc w:val="center"/>
              <w:rPr>
                <w:lang w:val="ru-RU"/>
              </w:rPr>
            </w:pPr>
            <w:r>
              <w:rPr>
                <w:rFonts w:ascii="Calibri" w:hAnsi="Calibri"/>
                <w:sz w:val="22"/>
                <w:szCs w:val="22"/>
              </w:rPr>
              <w:t>Working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plan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description</w:t>
            </w:r>
            <w:r w:rsidRPr="009E389C">
              <w:rPr>
                <w:rFonts w:ascii="Calibri" w:hAnsi="Calibri"/>
                <w:sz w:val="22"/>
                <w:szCs w:val="22"/>
                <w:lang w:val="ru-RU"/>
              </w:rPr>
              <w:t xml:space="preserve"> / Опис плану роботи </w:t>
            </w: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(</w:t>
            </w:r>
            <w:r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будь ласка, в</w:t>
            </w: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идаліть інструкції праворуч та просто надайте інформацію)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Briefly describe the structure of 3 hours offline workshop on WASH (draft </w:t>
            </w:r>
            <w:proofErr w:type="spellStart"/>
            <w:r>
              <w:rPr>
                <w:rFonts w:ascii="Calibri" w:hAnsi="Calibri"/>
                <w:i/>
                <w:iCs/>
                <w:sz w:val="22"/>
                <w:szCs w:val="22"/>
              </w:rPr>
              <w:t>programme</w:t>
            </w:r>
            <w:proofErr w:type="spell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) / </w:t>
            </w:r>
          </w:p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Коротко опишіть структуру 3-годинного офлайн семінару з надання гуманітарної допомоги з питань води,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 </w:t>
            </w: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санітарії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 </w:t>
            </w: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та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 </w:t>
            </w: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гігієни (драфт програми)</w:t>
            </w:r>
          </w:p>
        </w:tc>
      </w:tr>
      <w:tr w:rsidR="0081449D" w:rsidRPr="001B7447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449D" w:rsidRPr="009E389C" w:rsidRDefault="0081449D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Briefly describe each learning module of your workshop (description -objective-outcomes) / </w:t>
            </w:r>
          </w:p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Коротко опишіть кожен навчальний модуль вашого семінару (опис - мета - результати)</w:t>
            </w:r>
          </w:p>
        </w:tc>
      </w:tr>
      <w:tr w:rsidR="0081449D" w:rsidRPr="001B7447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449D" w:rsidRPr="009E389C" w:rsidRDefault="0081449D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Introduce your teaching approaches and means of engagement of the </w:t>
            </w:r>
            <w:proofErr w:type="gramStart"/>
            <w:r>
              <w:rPr>
                <w:rFonts w:ascii="Calibri" w:hAnsi="Calibri"/>
                <w:i/>
                <w:iCs/>
                <w:sz w:val="22"/>
                <w:szCs w:val="22"/>
              </w:rPr>
              <w:t>participants  /</w:t>
            </w:r>
            <w:proofErr w:type="gram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</w:t>
            </w:r>
          </w:p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Представте свої підходи до навчання та засоби залучення учасників до заходу та спілкування</w:t>
            </w:r>
          </w:p>
        </w:tc>
      </w:tr>
      <w:tr w:rsidR="0081449D" w:rsidRPr="001B7447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449D" w:rsidRPr="009E389C" w:rsidRDefault="0081449D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MEAL instruments you will use before and after the workshop / </w:t>
            </w:r>
          </w:p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Інструменти моніторингу та оцінювання, якими ви будете користуватися до та після семінару</w:t>
            </w:r>
          </w:p>
        </w:tc>
      </w:tr>
      <w:tr w:rsidR="0081449D" w:rsidRPr="001B7447">
        <w:trPr>
          <w:trHeight w:val="1171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449D" w:rsidRPr="009E389C" w:rsidRDefault="0081449D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Any potential challenges or risks related to the </w:t>
            </w:r>
            <w:proofErr w:type="spellStart"/>
            <w:r>
              <w:rPr>
                <w:rFonts w:ascii="Calibri" w:hAnsi="Calibri"/>
                <w:i/>
                <w:iCs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 of the workshop / </w:t>
            </w:r>
          </w:p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Будь-які потенційні проблеми чи ризики, пов’язані з організацією семінару</w:t>
            </w:r>
          </w:p>
        </w:tc>
      </w:tr>
      <w:tr w:rsidR="0081449D" w:rsidRPr="001B7447">
        <w:trPr>
          <w:trHeight w:val="735"/>
        </w:trPr>
        <w:tc>
          <w:tcPr>
            <w:tcW w:w="4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449D" w:rsidRPr="009E389C" w:rsidRDefault="0081449D">
            <w:pPr>
              <w:rPr>
                <w:lang w:val="ru-RU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</w:pPr>
            <w:r>
              <w:rPr>
                <w:rFonts w:ascii="Calibri" w:hAnsi="Calibri"/>
                <w:i/>
                <w:iCs/>
                <w:sz w:val="22"/>
                <w:szCs w:val="22"/>
              </w:rPr>
              <w:t xml:space="preserve">How would you address these risks? / </w:t>
            </w:r>
          </w:p>
          <w:p w:rsidR="0081449D" w:rsidRPr="009E389C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  <w:tab w:val="left" w:pos="5040"/>
              </w:tabs>
              <w:spacing w:before="0" w:after="160" w:line="240" w:lineRule="auto"/>
              <w:rPr>
                <w:lang w:val="ru-RU"/>
              </w:rPr>
            </w:pPr>
            <w:r w:rsidRPr="009E389C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Як би ви усунули ці ризики?</w:t>
            </w:r>
          </w:p>
        </w:tc>
      </w:tr>
    </w:tbl>
    <w:p w:rsidR="0081449D" w:rsidRDefault="0081449D">
      <w:pPr>
        <w:pStyle w:val="BodyA"/>
        <w:widowControl w:val="0"/>
        <w:spacing w:line="240" w:lineRule="auto"/>
        <w:ind w:left="108" w:hanging="108"/>
        <w:jc w:val="left"/>
        <w:rPr>
          <w:color w:val="0070C0"/>
          <w:sz w:val="24"/>
          <w:szCs w:val="24"/>
          <w:u w:color="0070C0"/>
        </w:rPr>
      </w:pPr>
    </w:p>
    <w:p w:rsidR="0081449D" w:rsidRDefault="0081449D">
      <w:pPr>
        <w:pStyle w:val="BodyA"/>
        <w:rPr>
          <w:color w:val="0070C0"/>
          <w:sz w:val="24"/>
          <w:szCs w:val="24"/>
          <w:u w:color="0070C0"/>
        </w:rPr>
      </w:pPr>
    </w:p>
    <w:p w:rsidR="0081449D" w:rsidRPr="009E389C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bookmarkStart w:id="1" w:name="_GoBack"/>
      <w:bookmarkEnd w:id="1"/>
    </w:p>
    <w:p w:rsidR="0081449D" w:rsidRPr="009E389C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Declaration of the applicant / </w:t>
      </w:r>
      <w:proofErr w:type="spellStart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>Декларація</w:t>
      </w:r>
      <w:proofErr w:type="spellEnd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b/>
          <w:bCs/>
          <w:color w:val="0070C0"/>
          <w:sz w:val="24"/>
          <w:szCs w:val="24"/>
          <w:u w:color="0070C0"/>
          <w14:textOutline w14:w="12700" w14:cap="flat" w14:cmpd="sng" w14:algn="ctr">
            <w14:noFill/>
            <w14:prstDash w14:val="solid"/>
            <w14:miter w14:lim="400000"/>
          </w14:textOutline>
        </w:rPr>
        <w:t>заявника</w:t>
      </w:r>
      <w:proofErr w:type="spellEnd"/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By submitting this document, I declare that:</w:t>
      </w:r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— The information provided in the form is correct.</w:t>
      </w:r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— The </w:t>
      </w:r>
      <w:proofErr w:type="spellStart"/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organis</w:t>
      </w:r>
      <w:r w:rsidRPr="009E389C">
        <w:rPr>
          <w14:textOutline w14:w="12700" w14:cap="flat" w14:cmpd="sng" w14:algn="ctr">
            <w14:noFill/>
            <w14:prstDash w14:val="solid"/>
            <w14:miter w14:lim="400000"/>
          </w14:textOutline>
        </w:rPr>
        <w:t>ation</w:t>
      </w:r>
      <w:proofErr w:type="spellEnd"/>
      <w:r w:rsidRPr="009E389C"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i/>
          <w:iCs/>
          <w14:textOutline w14:w="12700" w14:cap="flat" w14:cmpd="sng" w14:algn="ctr">
            <w14:noFill/>
            <w14:prstDash w14:val="solid"/>
            <w14:miter w14:lim="400000"/>
          </w14:textOutline>
        </w:rPr>
        <w:t>People in Need</w:t>
      </w: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may use the information contained in the application and provide it to the tender commission for evaluation, selection and dissemination of information.</w:t>
      </w:r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14:textOutline w14:w="12700" w14:cap="flat" w14:cmpd="sng" w14:algn="ctr">
            <w14:noFill/>
            <w14:prstDash w14:val="solid"/>
            <w14:miter w14:lim="400000"/>
          </w14:textOutline>
        </w:rPr>
        <w:t>— I can provide other information at the request of the People in Need for evaluation, selection, dissemination and analysis /</w:t>
      </w:r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Подаючи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цей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документ, я заявляю,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що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викладена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у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формі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є правильною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вірною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Організація «Людина в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біді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»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може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використовувати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викладену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у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формі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надавати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її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конкурсній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комісії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з метою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проведення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оцінювання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відбору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і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поширення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81449D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A64C70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Я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зможу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надати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іншу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інформацію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на запит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організації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«Людина в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біді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» з метою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проведення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оцінювання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відбору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поширення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та </w:t>
      </w:r>
      <w:proofErr w:type="spellStart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аналізу</w:t>
      </w:r>
      <w:proofErr w:type="spellEnd"/>
      <w:r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81449D" w:rsidRPr="009E389C" w:rsidRDefault="0081449D">
      <w:pPr>
        <w:pStyle w:val="a4"/>
        <w:tabs>
          <w:tab w:val="clear" w:pos="4536"/>
          <w:tab w:val="clear" w:pos="907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88" w:lineRule="auto"/>
        <w:rPr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81449D" w:rsidRDefault="0081449D">
      <w:pPr>
        <w:pStyle w:val="2"/>
        <w:rPr>
          <w:color w:val="0070C0"/>
          <w:sz w:val="24"/>
          <w:szCs w:val="24"/>
          <w:u w:color="0070C0"/>
        </w:rPr>
      </w:pP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3EA"/>
        <w:tblLayout w:type="fixed"/>
        <w:tblLook w:val="04A0" w:firstRow="1" w:lastRow="0" w:firstColumn="1" w:lastColumn="0" w:noHBand="0" w:noVBand="1"/>
      </w:tblPr>
      <w:tblGrid>
        <w:gridCol w:w="4815"/>
        <w:gridCol w:w="4817"/>
      </w:tblGrid>
      <w:tr w:rsidR="0081449D">
        <w:trPr>
          <w:trHeight w:val="169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before="0" w:after="160" w:line="276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Date /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Дата</w:t>
            </w:r>
            <w:proofErr w:type="spellEnd"/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49D" w:rsidRDefault="00A64C70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320"/>
              </w:tabs>
              <w:spacing w:before="0" w:line="276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Please type your full name, position in the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and the name of your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organisation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here /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Будь</w:t>
            </w:r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ласка</w:t>
            </w:r>
            <w:r w:rsidRPr="009E389C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надрукуйте</w:t>
            </w:r>
            <w:proofErr w:type="spellEnd"/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тут</w:t>
            </w:r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своє</w:t>
            </w:r>
            <w:proofErr w:type="spellEnd"/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повне</w:t>
            </w:r>
            <w:proofErr w:type="spellEnd"/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ім</w:t>
            </w:r>
            <w:proofErr w:type="spellEnd"/>
            <w:r w:rsidRPr="009E389C">
              <w:rPr>
                <w:rFonts w:ascii="Calibri" w:hAnsi="Calibri"/>
                <w:sz w:val="22"/>
                <w:szCs w:val="22"/>
              </w:rPr>
              <w:t>’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я</w:t>
            </w:r>
            <w:r w:rsidRPr="009E389C"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посаду</w:t>
            </w:r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в</w:t>
            </w:r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організації</w:t>
            </w:r>
            <w:proofErr w:type="spellEnd"/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та</w:t>
            </w:r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назву</w:t>
            </w:r>
            <w:proofErr w:type="spellEnd"/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своєї</w:t>
            </w:r>
            <w:proofErr w:type="spellEnd"/>
            <w:r w:rsidRPr="009E389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ru-RU"/>
              </w:rPr>
              <w:t>організації</w:t>
            </w:r>
            <w:proofErr w:type="spellEnd"/>
          </w:p>
        </w:tc>
      </w:tr>
    </w:tbl>
    <w:p w:rsidR="0081449D" w:rsidRPr="009E389C" w:rsidRDefault="0081449D">
      <w:pPr>
        <w:pStyle w:val="2"/>
        <w:widowControl w:val="0"/>
        <w:spacing w:line="240" w:lineRule="auto"/>
        <w:ind w:left="108" w:hanging="108"/>
        <w:jc w:val="left"/>
        <w:rPr>
          <w:color w:val="0070C0"/>
          <w:sz w:val="24"/>
          <w:szCs w:val="24"/>
          <w:u w:color="0070C0"/>
          <w:lang w:val="en-US"/>
        </w:rPr>
      </w:pPr>
    </w:p>
    <w:p w:rsidR="0081449D" w:rsidRPr="009E389C" w:rsidRDefault="0081449D">
      <w:pPr>
        <w:pStyle w:val="BodyA"/>
        <w:rPr>
          <w:lang w:val="en-US"/>
        </w:rPr>
      </w:pPr>
    </w:p>
    <w:p w:rsidR="0081449D" w:rsidRPr="009E389C" w:rsidRDefault="0081449D">
      <w:pPr>
        <w:pStyle w:val="2"/>
        <w:widowControl w:val="0"/>
        <w:spacing w:line="240" w:lineRule="auto"/>
        <w:rPr>
          <w:color w:val="0070C0"/>
          <w:sz w:val="24"/>
          <w:szCs w:val="24"/>
          <w:u w:color="0070C0"/>
          <w:lang w:val="en-US"/>
        </w:rPr>
      </w:pPr>
    </w:p>
    <w:p w:rsidR="0081449D" w:rsidRPr="009E389C" w:rsidRDefault="00A64C70">
      <w:pPr>
        <w:pStyle w:val="BodyA"/>
        <w:rPr>
          <w:lang w:val="en-US"/>
        </w:rPr>
      </w:pPr>
      <w:r w:rsidRPr="009E389C">
        <w:rPr>
          <w:b/>
          <w:bCs/>
          <w:sz w:val="24"/>
          <w:szCs w:val="24"/>
          <w:lang w:val="en-US"/>
        </w:rPr>
        <w:t xml:space="preserve"> </w:t>
      </w:r>
    </w:p>
    <w:sectPr w:rsidR="0081449D" w:rsidRPr="009E389C">
      <w:headerReference w:type="default" r:id="rId6"/>
      <w:footerReference w:type="default" r:id="rId7"/>
      <w:pgSz w:w="11900" w:h="16840"/>
      <w:pgMar w:top="1134" w:right="1134" w:bottom="567" w:left="1134" w:header="1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087" w:rsidRDefault="00D27087">
      <w:r>
        <w:separator/>
      </w:r>
    </w:p>
  </w:endnote>
  <w:endnote w:type="continuationSeparator" w:id="0">
    <w:p w:rsidR="00D27087" w:rsidRDefault="00D2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49D" w:rsidRDefault="0081449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087" w:rsidRDefault="00D27087">
      <w:r>
        <w:separator/>
      </w:r>
    </w:p>
  </w:footnote>
  <w:footnote w:type="continuationSeparator" w:id="0">
    <w:p w:rsidR="00D27087" w:rsidRDefault="00D27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49D" w:rsidRDefault="00A64C70">
    <w:pPr>
      <w:pStyle w:val="a4"/>
    </w:pPr>
    <w:r>
      <w:rPr>
        <w:noProof/>
      </w:rPr>
      <w:drawing>
        <wp:inline distT="0" distB="0" distL="0" distR="0">
          <wp:extent cx="1371600" cy="723900"/>
          <wp:effectExtent l="0" t="0" r="0" b="0"/>
          <wp:docPr id="1073741825" name="officeArt object" descr="Obsah obrázku text, podepsat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sah obrázku text, podepsatPopis byl vytvořen automaticky" descr="Obsah obrázku text, podepsat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723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9D"/>
    <w:rsid w:val="001B7447"/>
    <w:rsid w:val="0081449D"/>
    <w:rsid w:val="009E389C"/>
    <w:rsid w:val="00A64C70"/>
    <w:rsid w:val="00D2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0AD2"/>
  <w15:docId w15:val="{91AFB342-5147-41EF-AE46-8AFE2115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2">
    <w:name w:val="heading 2"/>
    <w:next w:val="BodyA"/>
    <w:uiPriority w:val="9"/>
    <w:unhideWhenUsed/>
    <w:qFormat/>
    <w:pPr>
      <w:keepNext/>
      <w:keepLines/>
      <w:spacing w:before="40" w:line="259" w:lineRule="auto"/>
      <w:jc w:val="both"/>
      <w:outlineLvl w:val="1"/>
    </w:pPr>
    <w:rPr>
      <w:rFonts w:ascii="Calibri" w:hAnsi="Calibri" w:cs="Arial Unicode MS"/>
      <w:b/>
      <w:bCs/>
      <w:color w:val="E64614"/>
      <w:sz w:val="28"/>
      <w:szCs w:val="28"/>
      <w:u w:color="E64614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160" w:line="259" w:lineRule="auto"/>
      <w:jc w:val="both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ing">
    <w:name w:val="Heading"/>
    <w:next w:val="BodyA"/>
    <w:pPr>
      <w:keepNext/>
      <w:keepLines/>
      <w:outlineLvl w:val="0"/>
    </w:pPr>
    <w:rPr>
      <w:rFonts w:ascii="Calibri" w:hAnsi="Calibri" w:cs="Arial Unicode MS"/>
      <w:b/>
      <w:bCs/>
      <w:color w:val="E64614"/>
      <w:sz w:val="56"/>
      <w:szCs w:val="56"/>
      <w:u w:color="E64614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Gribanov</dc:creator>
  <cp:lastModifiedBy>Alexander Gribanov</cp:lastModifiedBy>
  <cp:revision>4</cp:revision>
  <cp:lastPrinted>2022-11-25T09:37:00Z</cp:lastPrinted>
  <dcterms:created xsi:type="dcterms:W3CDTF">2022-11-25T09:21:00Z</dcterms:created>
  <dcterms:modified xsi:type="dcterms:W3CDTF">2022-11-25T09:37:00Z</dcterms:modified>
</cp:coreProperties>
</file>