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1359D5" w14:textId="1CFD1142" w:rsidR="00735967" w:rsidRPr="00D42D0E" w:rsidRDefault="0066711C" w:rsidP="1FCF61A4">
      <w:pPr>
        <w:rPr>
          <w:b/>
          <w:bCs/>
        </w:rPr>
        <w:sectPr w:rsidR="00735967" w:rsidRPr="00D42D0E" w:rsidSect="002D3160">
          <w:headerReference w:type="default" r:id="rId11"/>
          <w:pgSz w:w="12240" w:h="15840" w:code="1"/>
          <w:pgMar w:top="1440" w:right="1440" w:bottom="1440" w:left="1440" w:header="720" w:footer="360" w:gutter="0"/>
          <w:pgNumType w:fmt="lowerRoman"/>
          <w:cols w:space="720"/>
          <w:docGrid w:linePitch="360"/>
        </w:sectPr>
      </w:pPr>
      <w:r>
        <w:rPr>
          <w:noProof/>
        </w:rPr>
        <mc:AlternateContent>
          <mc:Choice Requires="wps">
            <w:drawing>
              <wp:anchor distT="0" distB="0" distL="114300" distR="114300" simplePos="0" relativeHeight="251658241" behindDoc="0" locked="0" layoutInCell="1" allowOverlap="1" wp14:anchorId="24135E35" wp14:editId="3154E4BD">
                <wp:simplePos x="0" y="0"/>
                <wp:positionH relativeFrom="page">
                  <wp:posOffset>0</wp:posOffset>
                </wp:positionH>
                <wp:positionV relativeFrom="page">
                  <wp:posOffset>476250</wp:posOffset>
                </wp:positionV>
                <wp:extent cx="7809865" cy="7581900"/>
                <wp:effectExtent l="0" t="0" r="635" b="0"/>
                <wp:wrapNone/>
                <wp:docPr id="3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09865" cy="7581900"/>
                        </a:xfrm>
                        <a:prstGeom prst="rect">
                          <a:avLst/>
                        </a:prstGeom>
                        <a:solidFill>
                          <a:schemeClr val="bg1"/>
                        </a:solidFill>
                        <a:ln>
                          <a:noFill/>
                        </a:ln>
                      </wps:spPr>
                      <wps:txbx>
                        <w:txbxContent>
                          <w:p w14:paraId="24135E45" w14:textId="425B248D" w:rsidR="00156ED5" w:rsidRPr="00DE0DD2" w:rsidRDefault="00156ED5" w:rsidP="00021712">
                            <w:pPr>
                              <w:pStyle w:val="CoverText2"/>
                              <w:rPr>
                                <w:rFonts w:eastAsia="Times New Roman" w:cs="Times New Roman"/>
                                <w:b/>
                                <w:bCs/>
                                <w:i w:val="0"/>
                                <w:noProof/>
                                <w:kern w:val="32"/>
                                <w:sz w:val="40"/>
                                <w:szCs w:val="40"/>
                              </w:rPr>
                            </w:pPr>
                            <w:r w:rsidRPr="00DE0DD2">
                              <w:rPr>
                                <w:rFonts w:eastAsia="Times New Roman" w:cs="Times New Roman"/>
                                <w:b/>
                                <w:bCs/>
                                <w:i w:val="0"/>
                                <w:noProof/>
                                <w:kern w:val="32"/>
                                <w:sz w:val="40"/>
                                <w:szCs w:val="40"/>
                              </w:rPr>
                              <w:t xml:space="preserve">Request for Proposals (RFP) / </w:t>
                            </w:r>
                          </w:p>
                          <w:p w14:paraId="24135E46" w14:textId="77777777" w:rsidR="00156ED5" w:rsidRPr="00DE0DD2" w:rsidRDefault="00156ED5" w:rsidP="00021712">
                            <w:pPr>
                              <w:pStyle w:val="CoverText2"/>
                              <w:rPr>
                                <w:sz w:val="40"/>
                                <w:szCs w:val="40"/>
                              </w:rPr>
                            </w:pPr>
                            <w:r w:rsidRPr="00DE0DD2">
                              <w:rPr>
                                <w:rFonts w:eastAsia="Times New Roman" w:cs="Times New Roman"/>
                                <w:b/>
                                <w:bCs/>
                                <w:i w:val="0"/>
                                <w:noProof/>
                                <w:kern w:val="32"/>
                                <w:sz w:val="40"/>
                                <w:szCs w:val="40"/>
                              </w:rPr>
                              <w:t>Запит на надання пропозиції (Запит)</w:t>
                            </w:r>
                          </w:p>
                          <w:p w14:paraId="24135E47" w14:textId="77777777" w:rsidR="00156ED5" w:rsidRPr="00DD1BFA" w:rsidRDefault="00156ED5" w:rsidP="00DD1BFA">
                            <w:pPr>
                              <w:pStyle w:val="CoverText2"/>
                            </w:pPr>
                          </w:p>
                          <w:p w14:paraId="24135E48" w14:textId="77777777" w:rsidR="00156ED5" w:rsidRPr="00C27D55" w:rsidRDefault="00156ED5" w:rsidP="00DD1BFA">
                            <w:pPr>
                              <w:pStyle w:val="CoverText2"/>
                              <w:rPr>
                                <w:sz w:val="28"/>
                              </w:rPr>
                            </w:pPr>
                            <w:r w:rsidRPr="00C27D55">
                              <w:rPr>
                                <w:sz w:val="28"/>
                              </w:rPr>
                              <w:t xml:space="preserve">USAID Cybersecurity for Critical Infrastructure (USAID/Cybersecurity) </w:t>
                            </w:r>
                          </w:p>
                          <w:p w14:paraId="24135E49" w14:textId="77777777" w:rsidR="00156ED5" w:rsidRPr="00C27D55" w:rsidRDefault="00156ED5" w:rsidP="00753CBB">
                            <w:pPr>
                              <w:pStyle w:val="CoverText2"/>
                              <w:jc w:val="both"/>
                              <w:rPr>
                                <w:sz w:val="28"/>
                              </w:rPr>
                            </w:pPr>
                            <w:r w:rsidRPr="00C27D55">
                              <w:rPr>
                                <w:sz w:val="28"/>
                              </w:rPr>
                              <w:t>USAID Кібербезпека критично важливої інфраструктури (USAID/Кібербезпека)</w:t>
                            </w:r>
                          </w:p>
                          <w:p w14:paraId="24135E4A" w14:textId="77777777" w:rsidR="00156ED5" w:rsidRPr="00C27D55" w:rsidRDefault="00156ED5" w:rsidP="00DD1BFA">
                            <w:pPr>
                              <w:pStyle w:val="CoverText2"/>
                              <w:rPr>
                                <w:sz w:val="28"/>
                              </w:rPr>
                            </w:pPr>
                          </w:p>
                          <w:p w14:paraId="7EB5EB5B" w14:textId="07E2C2CD" w:rsidR="00156ED5" w:rsidRDefault="00156ED5" w:rsidP="00DD1BFA">
                            <w:pPr>
                              <w:pStyle w:val="CoverText2"/>
                              <w:rPr>
                                <w:b/>
                                <w:bCs/>
                                <w:sz w:val="28"/>
                              </w:rPr>
                            </w:pPr>
                            <w:r w:rsidRPr="0096309C">
                              <w:rPr>
                                <w:b/>
                                <w:bCs/>
                                <w:sz w:val="28"/>
                              </w:rPr>
                              <w:t>REQ-KYI-22-0086</w:t>
                            </w:r>
                          </w:p>
                          <w:p w14:paraId="7B7CF01C" w14:textId="77777777" w:rsidR="00156ED5" w:rsidRPr="00246855" w:rsidRDefault="00156ED5" w:rsidP="00DD1BFA">
                            <w:pPr>
                              <w:pStyle w:val="CoverText2"/>
                              <w:rPr>
                                <w:sz w:val="28"/>
                              </w:rPr>
                            </w:pPr>
                          </w:p>
                          <w:p w14:paraId="24135E4D" w14:textId="3A171F39" w:rsidR="00156ED5" w:rsidRDefault="00156ED5" w:rsidP="00C717F4">
                            <w:pPr>
                              <w:pStyle w:val="CoverText2"/>
                              <w:rPr>
                                <w:bCs/>
                                <w:i w:val="0"/>
                                <w:iCs/>
                                <w:sz w:val="28"/>
                                <w:lang w:val="uk-UA"/>
                              </w:rPr>
                            </w:pPr>
                            <w:r>
                              <w:rPr>
                                <w:bCs/>
                                <w:i w:val="0"/>
                                <w:iCs/>
                                <w:sz w:val="28"/>
                              </w:rPr>
                              <w:t>P</w:t>
                            </w:r>
                            <w:r w:rsidRPr="00DE0DD2">
                              <w:rPr>
                                <w:bCs/>
                                <w:i w:val="0"/>
                                <w:iCs/>
                                <w:sz w:val="28"/>
                                <w:lang w:val="uk-UA"/>
                              </w:rPr>
                              <w:t>ro</w:t>
                            </w:r>
                            <w:r w:rsidRPr="00DE0DD2">
                              <w:rPr>
                                <w:bCs/>
                                <w:i w:val="0"/>
                                <w:iCs/>
                                <w:sz w:val="28"/>
                              </w:rPr>
                              <w:t>curement</w:t>
                            </w:r>
                            <w:r w:rsidRPr="00DE0DD2">
                              <w:rPr>
                                <w:bCs/>
                                <w:i w:val="0"/>
                                <w:iCs/>
                                <w:sz w:val="28"/>
                                <w:lang w:val="uk-UA"/>
                              </w:rPr>
                              <w:t xml:space="preserve"> </w:t>
                            </w:r>
                            <w:r w:rsidRPr="00DE0DD2">
                              <w:rPr>
                                <w:bCs/>
                                <w:i w:val="0"/>
                                <w:iCs/>
                                <w:sz w:val="28"/>
                              </w:rPr>
                              <w:t xml:space="preserve">of diesel </w:t>
                            </w:r>
                            <w:proofErr w:type="gramStart"/>
                            <w:r w:rsidRPr="00DE0DD2">
                              <w:rPr>
                                <w:bCs/>
                                <w:i w:val="0"/>
                                <w:iCs/>
                                <w:sz w:val="28"/>
                              </w:rPr>
                              <w:t>generators  for</w:t>
                            </w:r>
                            <w:proofErr w:type="gramEnd"/>
                            <w:r w:rsidRPr="00DE0DD2">
                              <w:rPr>
                                <w:bCs/>
                                <w:i w:val="0"/>
                                <w:iCs/>
                                <w:sz w:val="28"/>
                              </w:rPr>
                              <w:t xml:space="preserve"> State Special Services for Communication and Information Protection (SSSCIP)  </w:t>
                            </w:r>
                            <w:r>
                              <w:rPr>
                                <w:bCs/>
                                <w:i w:val="0"/>
                                <w:iCs/>
                                <w:sz w:val="28"/>
                              </w:rPr>
                              <w:t>under</w:t>
                            </w:r>
                            <w:r w:rsidRPr="00DE0DD2">
                              <w:rPr>
                                <w:bCs/>
                                <w:i w:val="0"/>
                                <w:iCs/>
                                <w:sz w:val="28"/>
                              </w:rPr>
                              <w:t xml:space="preserve"> USAID Cybersecurity Activity</w:t>
                            </w:r>
                            <w:r w:rsidRPr="00DE0DD2">
                              <w:rPr>
                                <w:bCs/>
                                <w:i w:val="0"/>
                                <w:iCs/>
                                <w:sz w:val="28"/>
                                <w:lang w:val="uk-UA"/>
                              </w:rPr>
                              <w:t xml:space="preserve"> </w:t>
                            </w:r>
                          </w:p>
                          <w:p w14:paraId="17AF5629" w14:textId="77777777" w:rsidR="00156ED5" w:rsidRPr="00DE0DD2" w:rsidRDefault="00156ED5" w:rsidP="00C717F4">
                            <w:pPr>
                              <w:pStyle w:val="CoverText2"/>
                              <w:rPr>
                                <w:bCs/>
                                <w:i w:val="0"/>
                                <w:iCs/>
                                <w:sz w:val="28"/>
                                <w:lang w:val="uk-UA"/>
                              </w:rPr>
                            </w:pPr>
                          </w:p>
                          <w:p w14:paraId="24135E4F" w14:textId="179662A4" w:rsidR="00156ED5" w:rsidRPr="00DE0DD2" w:rsidRDefault="00156ED5" w:rsidP="00B13394">
                            <w:pPr>
                              <w:pStyle w:val="CoverText2"/>
                              <w:rPr>
                                <w:bCs/>
                                <w:i w:val="0"/>
                                <w:iCs/>
                                <w:sz w:val="28"/>
                                <w:lang w:val="uk-UA"/>
                              </w:rPr>
                            </w:pPr>
                            <w:r w:rsidRPr="00DE0DD2">
                              <w:rPr>
                                <w:bCs/>
                                <w:i w:val="0"/>
                                <w:iCs/>
                                <w:sz w:val="28"/>
                                <w:lang w:val="uk-UA"/>
                              </w:rPr>
                              <w:t>Закупівля дизельних генераторів для Державн</w:t>
                            </w:r>
                            <w:r w:rsidRPr="00F86176">
                              <w:rPr>
                                <w:bCs/>
                                <w:i w:val="0"/>
                                <w:iCs/>
                                <w:sz w:val="28"/>
                                <w:lang w:val="uk-UA"/>
                              </w:rPr>
                              <w:t>о</w:t>
                            </w:r>
                            <w:r>
                              <w:rPr>
                                <w:bCs/>
                                <w:i w:val="0"/>
                                <w:iCs/>
                                <w:sz w:val="28"/>
                                <w:lang w:val="uk-UA"/>
                              </w:rPr>
                              <w:t>ї</w:t>
                            </w:r>
                            <w:r w:rsidRPr="00DE0DD2">
                              <w:rPr>
                                <w:bCs/>
                                <w:i w:val="0"/>
                                <w:iCs/>
                                <w:sz w:val="28"/>
                                <w:lang w:val="uk-UA"/>
                              </w:rPr>
                              <w:t xml:space="preserve"> служб</w:t>
                            </w:r>
                            <w:r>
                              <w:rPr>
                                <w:bCs/>
                                <w:i w:val="0"/>
                                <w:iCs/>
                                <w:sz w:val="28"/>
                                <w:lang w:val="uk-UA"/>
                              </w:rPr>
                              <w:t>и</w:t>
                            </w:r>
                            <w:r w:rsidRPr="00DE0DD2">
                              <w:rPr>
                                <w:bCs/>
                                <w:i w:val="0"/>
                                <w:iCs/>
                                <w:sz w:val="28"/>
                                <w:lang w:val="uk-UA"/>
                              </w:rPr>
                              <w:t xml:space="preserve"> спеціального зв'язку та захисту інформації України (Держспецзв'язку) в рамках проекту </w:t>
                            </w:r>
                            <w:r w:rsidRPr="00DE0DD2">
                              <w:rPr>
                                <w:bCs/>
                                <w:i w:val="0"/>
                                <w:iCs/>
                                <w:sz w:val="28"/>
                              </w:rPr>
                              <w:t>USAID</w:t>
                            </w:r>
                            <w:r w:rsidRPr="00DE0DD2">
                              <w:rPr>
                                <w:bCs/>
                                <w:i w:val="0"/>
                                <w:iCs/>
                                <w:sz w:val="28"/>
                                <w:lang w:val="uk-UA"/>
                              </w:rPr>
                              <w:t>/Кібербезпека</w:t>
                            </w:r>
                          </w:p>
                          <w:p w14:paraId="24135E50" w14:textId="77777777" w:rsidR="00156ED5" w:rsidRPr="00C27D55" w:rsidRDefault="00156ED5" w:rsidP="00C717F4">
                            <w:pPr>
                              <w:pStyle w:val="CoverText2"/>
                              <w:rPr>
                                <w:sz w:val="28"/>
                                <w:lang w:val="uk-UA"/>
                              </w:rPr>
                            </w:pPr>
                          </w:p>
                          <w:p w14:paraId="24135E51" w14:textId="77777777" w:rsidR="00156ED5" w:rsidRPr="00C27D55" w:rsidRDefault="00156ED5" w:rsidP="00C717F4">
                            <w:pPr>
                              <w:pStyle w:val="CoverText2"/>
                              <w:rPr>
                                <w:sz w:val="28"/>
                              </w:rPr>
                            </w:pPr>
                            <w:r w:rsidRPr="00C27D55">
                              <w:rPr>
                                <w:sz w:val="28"/>
                              </w:rPr>
                              <w:t>Issued by: DAI Global, LLC</w:t>
                            </w:r>
                          </w:p>
                          <w:p w14:paraId="24135E52" w14:textId="77777777" w:rsidR="00156ED5" w:rsidRDefault="00156ED5" w:rsidP="00C717F4">
                            <w:pPr>
                              <w:pStyle w:val="CoverText2"/>
                              <w:rPr>
                                <w:iCs/>
                                <w:sz w:val="28"/>
                              </w:rPr>
                            </w:pPr>
                            <w:r w:rsidRPr="00C27D55">
                              <w:rPr>
                                <w:iCs/>
                                <w:sz w:val="28"/>
                                <w:lang w:val="uk-UA"/>
                              </w:rPr>
                              <w:t>Видано: DAI Global, LLC</w:t>
                            </w:r>
                          </w:p>
                          <w:p w14:paraId="24135E53" w14:textId="77777777" w:rsidR="00156ED5" w:rsidRPr="00C27D55" w:rsidRDefault="00156ED5" w:rsidP="00C717F4">
                            <w:pPr>
                              <w:pStyle w:val="CoverText2"/>
                              <w:rPr>
                                <w:sz w:val="28"/>
                              </w:rPr>
                            </w:pPr>
                          </w:p>
                          <w:p w14:paraId="24135E54" w14:textId="546F4972" w:rsidR="00156ED5" w:rsidRPr="00753CBB" w:rsidRDefault="00156ED5" w:rsidP="00C717F4">
                            <w:pPr>
                              <w:pStyle w:val="CoverText2"/>
                              <w:rPr>
                                <w:sz w:val="28"/>
                              </w:rPr>
                            </w:pPr>
                            <w:r w:rsidRPr="00753CBB">
                              <w:rPr>
                                <w:sz w:val="28"/>
                              </w:rPr>
                              <w:t>Issue Date:</w:t>
                            </w:r>
                            <w:r w:rsidRPr="00753CBB">
                              <w:rPr>
                                <w:sz w:val="28"/>
                                <w:lang w:val="uk-UA"/>
                              </w:rPr>
                              <w:t xml:space="preserve"> </w:t>
                            </w:r>
                            <w:r>
                              <w:rPr>
                                <w:sz w:val="28"/>
                              </w:rPr>
                              <w:t>September</w:t>
                            </w:r>
                            <w:r w:rsidRPr="00753CBB">
                              <w:rPr>
                                <w:sz w:val="28"/>
                              </w:rPr>
                              <w:t xml:space="preserve"> </w:t>
                            </w:r>
                            <w:r>
                              <w:rPr>
                                <w:sz w:val="28"/>
                                <w:lang w:val="uk-UA"/>
                              </w:rPr>
                              <w:t>1</w:t>
                            </w:r>
                            <w:r>
                              <w:rPr>
                                <w:sz w:val="28"/>
                              </w:rPr>
                              <w:t>4</w:t>
                            </w:r>
                            <w:r w:rsidRPr="00753CBB">
                              <w:rPr>
                                <w:sz w:val="28"/>
                              </w:rPr>
                              <w:t xml:space="preserve">, </w:t>
                            </w:r>
                            <w:r w:rsidRPr="00753CBB">
                              <w:rPr>
                                <w:sz w:val="28"/>
                                <w:lang w:val="uk-UA"/>
                              </w:rPr>
                              <w:t>20</w:t>
                            </w:r>
                            <w:r w:rsidRPr="00753CBB">
                              <w:rPr>
                                <w:sz w:val="28"/>
                              </w:rPr>
                              <w:t>2</w:t>
                            </w:r>
                            <w:r>
                              <w:rPr>
                                <w:sz w:val="28"/>
                              </w:rPr>
                              <w:t>2</w:t>
                            </w:r>
                          </w:p>
                          <w:p w14:paraId="24135E55" w14:textId="5455F752" w:rsidR="00156ED5" w:rsidRPr="00C717F4" w:rsidRDefault="00156ED5" w:rsidP="00C717F4">
                            <w:pPr>
                              <w:pStyle w:val="CoverText2"/>
                              <w:rPr>
                                <w:sz w:val="28"/>
                                <w:lang w:val="uk-UA"/>
                              </w:rPr>
                            </w:pPr>
                            <w:r w:rsidRPr="00753CBB">
                              <w:rPr>
                                <w:sz w:val="28"/>
                              </w:rPr>
                              <w:t xml:space="preserve">Дата: </w:t>
                            </w:r>
                            <w:r>
                              <w:rPr>
                                <w:sz w:val="28"/>
                              </w:rPr>
                              <w:t xml:space="preserve">14 </w:t>
                            </w:r>
                            <w:r>
                              <w:rPr>
                                <w:sz w:val="28"/>
                                <w:lang w:val="uk-UA"/>
                              </w:rPr>
                              <w:t>вересня 2022</w:t>
                            </w:r>
                          </w:p>
                          <w:p w14:paraId="24135E56" w14:textId="77777777" w:rsidR="00156ED5" w:rsidRPr="00226663" w:rsidRDefault="00156ED5" w:rsidP="00DD1BFA">
                            <w:pPr>
                              <w:pStyle w:val="CoverText2"/>
                              <w:rPr>
                                <w:sz w:val="28"/>
                                <w:lang w:val="uk-UA"/>
                              </w:rPr>
                            </w:pPr>
                          </w:p>
                          <w:p w14:paraId="24135E57" w14:textId="694B1BC2" w:rsidR="00156ED5" w:rsidRPr="00C717F4" w:rsidRDefault="00156ED5" w:rsidP="00753CBB">
                            <w:pPr>
                              <w:pStyle w:val="CoverText3"/>
                              <w:jc w:val="both"/>
                              <w:rPr>
                                <w:sz w:val="24"/>
                              </w:rPr>
                            </w:pPr>
                            <w:bookmarkStart w:id="0" w:name="_Hlk18070391"/>
                            <w:r w:rsidRPr="00C717F4">
                              <w:rPr>
                                <w:b/>
                                <w:bCs/>
                                <w:sz w:val="24"/>
                                <w:u w:val="single"/>
                              </w:rPr>
                              <w:t>WARNING:</w:t>
                            </w:r>
                            <w:r w:rsidRPr="00C717F4">
                              <w:rPr>
                                <w:sz w:val="24"/>
                              </w:rPr>
                              <w:t xml:space="preserve"> Prospective </w:t>
                            </w:r>
                            <w:proofErr w:type="gramStart"/>
                            <w:r w:rsidRPr="00C717F4">
                              <w:rPr>
                                <w:sz w:val="24"/>
                              </w:rPr>
                              <w:t>Offerors</w:t>
                            </w:r>
                            <w:proofErr w:type="gramEnd"/>
                            <w:r w:rsidRPr="00C717F4">
                              <w:rPr>
                                <w:sz w:val="24"/>
                              </w:rPr>
                              <w:t xml:space="preserve"> who have received this document from a source other than DAI, should immediately contact </w:t>
                            </w:r>
                            <w:hyperlink r:id="rId12">
                              <w:r w:rsidRPr="00C717F4">
                                <w:rPr>
                                  <w:rStyle w:val="Hyperlink"/>
                                  <w:sz w:val="24"/>
                                </w:rPr>
                                <w:t>UkraineCCI_Procurement@dai.com</w:t>
                              </w:r>
                            </w:hyperlink>
                            <w:r w:rsidRPr="00C717F4">
                              <w:rPr>
                                <w:sz w:val="24"/>
                                <w:lang w:val="uk-UA"/>
                              </w:rPr>
                              <w:t xml:space="preserve"> </w:t>
                            </w:r>
                            <w:r w:rsidRPr="00C717F4">
                              <w:rPr>
                                <w:sz w:val="24"/>
                              </w:rPr>
                              <w:t>and provide their name and mailing address in order that amendments to the RF</w:t>
                            </w:r>
                            <w:r>
                              <w:rPr>
                                <w:sz w:val="24"/>
                              </w:rPr>
                              <w:t>Q</w:t>
                            </w:r>
                            <w:r w:rsidRPr="00C717F4">
                              <w:rPr>
                                <w:sz w:val="24"/>
                              </w:rPr>
                              <w:t xml:space="preserve"> or other communications can be sent directly to them. Any prospective Offeror who fails to register their interest assumes complete responsibility in the event that they do not receive communications prior to the closing date. Any amendments to this solicitation </w:t>
                            </w:r>
                            <w:proofErr w:type="gramStart"/>
                            <w:r w:rsidRPr="00C717F4">
                              <w:rPr>
                                <w:sz w:val="24"/>
                              </w:rPr>
                              <w:t>will be issued and posted by email</w:t>
                            </w:r>
                            <w:proofErr w:type="gramEnd"/>
                            <w:r w:rsidRPr="00C717F4">
                              <w:rPr>
                                <w:sz w:val="24"/>
                              </w:rPr>
                              <w:t>.</w:t>
                            </w:r>
                          </w:p>
                          <w:p w14:paraId="24135E58" w14:textId="77777777" w:rsidR="00156ED5" w:rsidRPr="00C717F4" w:rsidRDefault="00156ED5" w:rsidP="00C717F4">
                            <w:pPr>
                              <w:pStyle w:val="CoverText3"/>
                              <w:rPr>
                                <w:sz w:val="24"/>
                              </w:rPr>
                            </w:pPr>
                          </w:p>
                          <w:p w14:paraId="24135E59" w14:textId="77777777" w:rsidR="00156ED5" w:rsidRPr="00C717F4" w:rsidRDefault="00156ED5" w:rsidP="00753CBB">
                            <w:pPr>
                              <w:pStyle w:val="CoverText3"/>
                              <w:jc w:val="both"/>
                              <w:rPr>
                                <w:sz w:val="24"/>
                                <w:lang w:val="uk-UA"/>
                              </w:rPr>
                            </w:pPr>
                            <w:r w:rsidRPr="00C717F4">
                              <w:rPr>
                                <w:b/>
                                <w:sz w:val="24"/>
                                <w:u w:val="single"/>
                                <w:lang w:val="uk-UA"/>
                              </w:rPr>
                              <w:t>ПОПЕРЕДЖЕННЯ</w:t>
                            </w:r>
                            <w:r w:rsidRPr="00C717F4">
                              <w:rPr>
                                <w:sz w:val="24"/>
                                <w:lang w:val="uk-UA"/>
                              </w:rPr>
                              <w:t>: Потенційні Учасники тендеру, які отримали цей документ з джерела іншого, ніж компанія «</w:t>
                            </w:r>
                            <w:r w:rsidRPr="00C717F4">
                              <w:rPr>
                                <w:sz w:val="24"/>
                              </w:rPr>
                              <w:t>DAI</w:t>
                            </w:r>
                            <w:r w:rsidRPr="00C717F4">
                              <w:rPr>
                                <w:sz w:val="24"/>
                                <w:lang w:val="uk-UA"/>
                              </w:rPr>
                              <w:t xml:space="preserve">», повинні негайно звернутися до </w:t>
                            </w:r>
                            <w:bookmarkStart w:id="1" w:name="_Hlk533246394"/>
                            <w:r w:rsidRPr="00C717F4">
                              <w:rPr>
                                <w:sz w:val="24"/>
                              </w:rPr>
                              <w:fldChar w:fldCharType="begin"/>
                            </w:r>
                            <w:r w:rsidRPr="00C717F4">
                              <w:rPr>
                                <w:sz w:val="24"/>
                              </w:rPr>
                              <w:instrText xml:space="preserve"> HYPERLINK "mailto:UkraineCCI_Proposals@dai.com" \h </w:instrText>
                            </w:r>
                            <w:r w:rsidRPr="00C717F4">
                              <w:rPr>
                                <w:sz w:val="24"/>
                              </w:rPr>
                              <w:fldChar w:fldCharType="separate"/>
                            </w:r>
                            <w:r w:rsidRPr="00C717F4">
                              <w:rPr>
                                <w:rStyle w:val="Hyperlink"/>
                                <w:sz w:val="24"/>
                              </w:rPr>
                              <w:t>UkraineCCI_Procurement@dai.com</w:t>
                            </w:r>
                            <w:r w:rsidRPr="00C717F4">
                              <w:rPr>
                                <w:sz w:val="24"/>
                              </w:rPr>
                              <w:fldChar w:fldCharType="end"/>
                            </w:r>
                            <w:r w:rsidRPr="00C717F4">
                              <w:rPr>
                                <w:sz w:val="24"/>
                                <w:lang w:val="uk-UA"/>
                              </w:rPr>
                              <w:t xml:space="preserve"> </w:t>
                            </w:r>
                            <w:bookmarkEnd w:id="1"/>
                            <w:r w:rsidRPr="00C717F4">
                              <w:rPr>
                                <w:sz w:val="24"/>
                                <w:lang w:val="uk-UA"/>
                              </w:rPr>
                              <w:t>та вказати назву та адресу своєї компанії, щоб прямо на цю адресу їм можна було надсилати зміни до цього Запиту або інші повідомлення. Будь-який потенційний Учасник тендеру, який таким чином не виявить свою зацікавленість, бере на себе повну відповідальність у разі неотримання повідомлень до кінцевого терміну подання пропозиції. Будь-які зміни до цього Запиту надсилатимутися електронною поштою.</w:t>
                            </w:r>
                          </w:p>
                          <w:bookmarkEnd w:id="0"/>
                          <w:p w14:paraId="24135E5A" w14:textId="77777777" w:rsidR="00156ED5" w:rsidRPr="00DD1BFA" w:rsidRDefault="00156ED5" w:rsidP="00DD1BFA">
                            <w:pPr>
                              <w:pStyle w:val="CoverText3"/>
                            </w:pPr>
                          </w:p>
                          <w:p w14:paraId="24135E5B" w14:textId="77777777" w:rsidR="00156ED5" w:rsidRPr="00DD1BFA" w:rsidRDefault="00156ED5" w:rsidP="00DD1BFA">
                            <w:pPr>
                              <w:pStyle w:val="CoverText3"/>
                            </w:pPr>
                          </w:p>
                          <w:p w14:paraId="24135E5C" w14:textId="77777777" w:rsidR="00156ED5" w:rsidRPr="00DD1BFA" w:rsidRDefault="00156ED5" w:rsidP="00DD1BFA">
                            <w:pPr>
                              <w:pStyle w:val="CoverText3"/>
                            </w:pPr>
                          </w:p>
                          <w:p w14:paraId="24135E5D" w14:textId="77777777" w:rsidR="00156ED5" w:rsidRDefault="00156ED5" w:rsidP="00DD1BFA">
                            <w:pPr>
                              <w:pStyle w:val="CoverText3"/>
                            </w:pPr>
                          </w:p>
                          <w:p w14:paraId="24135E5E" w14:textId="77777777" w:rsidR="00156ED5" w:rsidRDefault="00156ED5" w:rsidP="00DD1BFA">
                            <w:pPr>
                              <w:pStyle w:val="CoverText3"/>
                            </w:pPr>
                          </w:p>
                          <w:p w14:paraId="24135E5F" w14:textId="77777777" w:rsidR="00156ED5" w:rsidRDefault="00156ED5" w:rsidP="00DD1BFA">
                            <w:pPr>
                              <w:pStyle w:val="CoverText3"/>
                            </w:pPr>
                          </w:p>
                          <w:p w14:paraId="24135E60" w14:textId="77777777" w:rsidR="00156ED5" w:rsidRDefault="00156ED5" w:rsidP="00DD1BFA">
                            <w:pPr>
                              <w:pStyle w:val="CoverText3"/>
                            </w:pPr>
                          </w:p>
                        </w:txbxContent>
                      </wps:txbx>
                      <wps:bodyPr rot="0" vert="horz" wrap="square" lIns="457200" tIns="457200" rIns="4572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135E35" id="_x0000_t202" coordsize="21600,21600" o:spt="202" path="m,l,21600r21600,l21600,xe">
                <v:stroke joinstyle="miter"/>
                <v:path gradientshapeok="t" o:connecttype="rect"/>
              </v:shapetype>
              <v:shape id="Text Box 14" o:spid="_x0000_s1026" type="#_x0000_t202" style="position:absolute;margin-left:0;margin-top:37.5pt;width:614.95pt;height:597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" fillcolor="white [3212]" stroked="f">
                <v:textbox inset="36pt,36pt,36pt,18pt">
                  <w:txbxContent>
                    <w:p w14:paraId="24135E45" w14:textId="425B248D" w:rsidR="00156ED5" w:rsidRPr="00DE0DD2" w:rsidRDefault="00156ED5" w:rsidP="00021712">
                      <w:pPr>
                        <w:pStyle w:val="CoverText2"/>
                        <w:rPr>
                          <w:rFonts w:eastAsia="Times New Roman" w:cs="Times New Roman"/>
                          <w:b/>
                          <w:bCs/>
                          <w:i w:val="0"/>
                          <w:noProof/>
                          <w:kern w:val="32"/>
                          <w:sz w:val="40"/>
                          <w:szCs w:val="40"/>
                        </w:rPr>
                      </w:pPr>
                      <w:r w:rsidRPr="00DE0DD2">
                        <w:rPr>
                          <w:rFonts w:eastAsia="Times New Roman" w:cs="Times New Roman"/>
                          <w:b/>
                          <w:bCs/>
                          <w:i w:val="0"/>
                          <w:noProof/>
                          <w:kern w:val="32"/>
                          <w:sz w:val="40"/>
                          <w:szCs w:val="40"/>
                        </w:rPr>
                        <w:t xml:space="preserve">Request for Proposals (RFP) / </w:t>
                      </w:r>
                    </w:p>
                    <w:p w14:paraId="24135E46" w14:textId="77777777" w:rsidR="00156ED5" w:rsidRPr="00DE0DD2" w:rsidRDefault="00156ED5" w:rsidP="00021712">
                      <w:pPr>
                        <w:pStyle w:val="CoverText2"/>
                        <w:rPr>
                          <w:sz w:val="40"/>
                          <w:szCs w:val="40"/>
                        </w:rPr>
                      </w:pPr>
                      <w:r w:rsidRPr="00DE0DD2">
                        <w:rPr>
                          <w:rFonts w:eastAsia="Times New Roman" w:cs="Times New Roman"/>
                          <w:b/>
                          <w:bCs/>
                          <w:i w:val="0"/>
                          <w:noProof/>
                          <w:kern w:val="32"/>
                          <w:sz w:val="40"/>
                          <w:szCs w:val="40"/>
                        </w:rPr>
                        <w:t>Запит на надання пропозиції (Запит)</w:t>
                      </w:r>
                    </w:p>
                    <w:p w14:paraId="24135E47" w14:textId="77777777" w:rsidR="00156ED5" w:rsidRPr="00DD1BFA" w:rsidRDefault="00156ED5" w:rsidP="00DD1BFA">
                      <w:pPr>
                        <w:pStyle w:val="CoverText2"/>
                      </w:pPr>
                    </w:p>
                    <w:p w14:paraId="24135E48" w14:textId="77777777" w:rsidR="00156ED5" w:rsidRPr="00C27D55" w:rsidRDefault="00156ED5" w:rsidP="00DD1BFA">
                      <w:pPr>
                        <w:pStyle w:val="CoverText2"/>
                        <w:rPr>
                          <w:sz w:val="28"/>
                        </w:rPr>
                      </w:pPr>
                      <w:r w:rsidRPr="00C27D55">
                        <w:rPr>
                          <w:sz w:val="28"/>
                        </w:rPr>
                        <w:t xml:space="preserve">USAID Cybersecurity for Critical Infrastructure (USAID/Cybersecurity) </w:t>
                      </w:r>
                    </w:p>
                    <w:p w14:paraId="24135E49" w14:textId="77777777" w:rsidR="00156ED5" w:rsidRPr="00C27D55" w:rsidRDefault="00156ED5" w:rsidP="00753CBB">
                      <w:pPr>
                        <w:pStyle w:val="CoverText2"/>
                        <w:jc w:val="both"/>
                        <w:rPr>
                          <w:sz w:val="28"/>
                        </w:rPr>
                      </w:pPr>
                      <w:r w:rsidRPr="00C27D55">
                        <w:rPr>
                          <w:sz w:val="28"/>
                        </w:rPr>
                        <w:t>USAID Кібербезпека критично важливої інфраструктури (USAID/Кібербезпека)</w:t>
                      </w:r>
                    </w:p>
                    <w:p w14:paraId="24135E4A" w14:textId="77777777" w:rsidR="00156ED5" w:rsidRPr="00C27D55" w:rsidRDefault="00156ED5" w:rsidP="00DD1BFA">
                      <w:pPr>
                        <w:pStyle w:val="CoverText2"/>
                        <w:rPr>
                          <w:sz w:val="28"/>
                        </w:rPr>
                      </w:pPr>
                    </w:p>
                    <w:p w14:paraId="7EB5EB5B" w14:textId="07E2C2CD" w:rsidR="00156ED5" w:rsidRDefault="00156ED5" w:rsidP="00DD1BFA">
                      <w:pPr>
                        <w:pStyle w:val="CoverText2"/>
                        <w:rPr>
                          <w:b/>
                          <w:bCs/>
                          <w:sz w:val="28"/>
                        </w:rPr>
                      </w:pPr>
                      <w:r w:rsidRPr="0096309C">
                        <w:rPr>
                          <w:b/>
                          <w:bCs/>
                          <w:sz w:val="28"/>
                        </w:rPr>
                        <w:t>REQ-KYI-22-0086</w:t>
                      </w:r>
                    </w:p>
                    <w:p w14:paraId="7B7CF01C" w14:textId="77777777" w:rsidR="00156ED5" w:rsidRPr="00246855" w:rsidRDefault="00156ED5" w:rsidP="00DD1BFA">
                      <w:pPr>
                        <w:pStyle w:val="CoverText2"/>
                        <w:rPr>
                          <w:sz w:val="28"/>
                        </w:rPr>
                      </w:pPr>
                    </w:p>
                    <w:p w14:paraId="24135E4D" w14:textId="3A171F39" w:rsidR="00156ED5" w:rsidRDefault="00156ED5" w:rsidP="00C717F4">
                      <w:pPr>
                        <w:pStyle w:val="CoverText2"/>
                        <w:rPr>
                          <w:bCs/>
                          <w:i w:val="0"/>
                          <w:iCs/>
                          <w:sz w:val="28"/>
                          <w:lang w:val="uk-UA"/>
                        </w:rPr>
                      </w:pPr>
                      <w:r>
                        <w:rPr>
                          <w:bCs/>
                          <w:i w:val="0"/>
                          <w:iCs/>
                          <w:sz w:val="28"/>
                        </w:rPr>
                        <w:t>P</w:t>
                      </w:r>
                      <w:r w:rsidRPr="00DE0DD2">
                        <w:rPr>
                          <w:bCs/>
                          <w:i w:val="0"/>
                          <w:iCs/>
                          <w:sz w:val="28"/>
                          <w:lang w:val="uk-UA"/>
                        </w:rPr>
                        <w:t>ro</w:t>
                      </w:r>
                      <w:r w:rsidRPr="00DE0DD2">
                        <w:rPr>
                          <w:bCs/>
                          <w:i w:val="0"/>
                          <w:iCs/>
                          <w:sz w:val="28"/>
                        </w:rPr>
                        <w:t>curement</w:t>
                      </w:r>
                      <w:r w:rsidRPr="00DE0DD2">
                        <w:rPr>
                          <w:bCs/>
                          <w:i w:val="0"/>
                          <w:iCs/>
                          <w:sz w:val="28"/>
                          <w:lang w:val="uk-UA"/>
                        </w:rPr>
                        <w:t xml:space="preserve"> </w:t>
                      </w:r>
                      <w:r w:rsidRPr="00DE0DD2">
                        <w:rPr>
                          <w:bCs/>
                          <w:i w:val="0"/>
                          <w:iCs/>
                          <w:sz w:val="28"/>
                        </w:rPr>
                        <w:t xml:space="preserve">of diesel </w:t>
                      </w:r>
                      <w:proofErr w:type="gramStart"/>
                      <w:r w:rsidRPr="00DE0DD2">
                        <w:rPr>
                          <w:bCs/>
                          <w:i w:val="0"/>
                          <w:iCs/>
                          <w:sz w:val="28"/>
                        </w:rPr>
                        <w:t>generators  for</w:t>
                      </w:r>
                      <w:proofErr w:type="gramEnd"/>
                      <w:r w:rsidRPr="00DE0DD2">
                        <w:rPr>
                          <w:bCs/>
                          <w:i w:val="0"/>
                          <w:iCs/>
                          <w:sz w:val="28"/>
                        </w:rPr>
                        <w:t xml:space="preserve"> State Special Services for Communication and Information Protection (SSSCIP)  </w:t>
                      </w:r>
                      <w:r>
                        <w:rPr>
                          <w:bCs/>
                          <w:i w:val="0"/>
                          <w:iCs/>
                          <w:sz w:val="28"/>
                        </w:rPr>
                        <w:t>under</w:t>
                      </w:r>
                      <w:r w:rsidRPr="00DE0DD2">
                        <w:rPr>
                          <w:bCs/>
                          <w:i w:val="0"/>
                          <w:iCs/>
                          <w:sz w:val="28"/>
                        </w:rPr>
                        <w:t xml:space="preserve"> USAID Cybersecurity Activity</w:t>
                      </w:r>
                      <w:r w:rsidRPr="00DE0DD2">
                        <w:rPr>
                          <w:bCs/>
                          <w:i w:val="0"/>
                          <w:iCs/>
                          <w:sz w:val="28"/>
                          <w:lang w:val="uk-UA"/>
                        </w:rPr>
                        <w:t xml:space="preserve"> </w:t>
                      </w:r>
                    </w:p>
                    <w:p w14:paraId="17AF5629" w14:textId="77777777" w:rsidR="00156ED5" w:rsidRPr="00DE0DD2" w:rsidRDefault="00156ED5" w:rsidP="00C717F4">
                      <w:pPr>
                        <w:pStyle w:val="CoverText2"/>
                        <w:rPr>
                          <w:bCs/>
                          <w:i w:val="0"/>
                          <w:iCs/>
                          <w:sz w:val="28"/>
                          <w:lang w:val="uk-UA"/>
                        </w:rPr>
                      </w:pPr>
                    </w:p>
                    <w:p w14:paraId="24135E4F" w14:textId="179662A4" w:rsidR="00156ED5" w:rsidRPr="00DE0DD2" w:rsidRDefault="00156ED5" w:rsidP="00B13394">
                      <w:pPr>
                        <w:pStyle w:val="CoverText2"/>
                        <w:rPr>
                          <w:bCs/>
                          <w:i w:val="0"/>
                          <w:iCs/>
                          <w:sz w:val="28"/>
                          <w:lang w:val="uk-UA"/>
                        </w:rPr>
                      </w:pPr>
                      <w:r w:rsidRPr="00DE0DD2">
                        <w:rPr>
                          <w:bCs/>
                          <w:i w:val="0"/>
                          <w:iCs/>
                          <w:sz w:val="28"/>
                          <w:lang w:val="uk-UA"/>
                        </w:rPr>
                        <w:t>Закупівля дизельних генераторів для Державн</w:t>
                      </w:r>
                      <w:r w:rsidRPr="00F86176">
                        <w:rPr>
                          <w:bCs/>
                          <w:i w:val="0"/>
                          <w:iCs/>
                          <w:sz w:val="28"/>
                          <w:lang w:val="uk-UA"/>
                        </w:rPr>
                        <w:t>о</w:t>
                      </w:r>
                      <w:r>
                        <w:rPr>
                          <w:bCs/>
                          <w:i w:val="0"/>
                          <w:iCs/>
                          <w:sz w:val="28"/>
                          <w:lang w:val="uk-UA"/>
                        </w:rPr>
                        <w:t>ї</w:t>
                      </w:r>
                      <w:r w:rsidRPr="00DE0DD2">
                        <w:rPr>
                          <w:bCs/>
                          <w:i w:val="0"/>
                          <w:iCs/>
                          <w:sz w:val="28"/>
                          <w:lang w:val="uk-UA"/>
                        </w:rPr>
                        <w:t xml:space="preserve"> служб</w:t>
                      </w:r>
                      <w:r>
                        <w:rPr>
                          <w:bCs/>
                          <w:i w:val="0"/>
                          <w:iCs/>
                          <w:sz w:val="28"/>
                          <w:lang w:val="uk-UA"/>
                        </w:rPr>
                        <w:t>и</w:t>
                      </w:r>
                      <w:r w:rsidRPr="00DE0DD2">
                        <w:rPr>
                          <w:bCs/>
                          <w:i w:val="0"/>
                          <w:iCs/>
                          <w:sz w:val="28"/>
                          <w:lang w:val="uk-UA"/>
                        </w:rPr>
                        <w:t xml:space="preserve"> спеціального зв'язку та захисту інформації України (Держспецзв'язку) в рамках проекту </w:t>
                      </w:r>
                      <w:r w:rsidRPr="00DE0DD2">
                        <w:rPr>
                          <w:bCs/>
                          <w:i w:val="0"/>
                          <w:iCs/>
                          <w:sz w:val="28"/>
                        </w:rPr>
                        <w:t>USAID</w:t>
                      </w:r>
                      <w:r w:rsidRPr="00DE0DD2">
                        <w:rPr>
                          <w:bCs/>
                          <w:i w:val="0"/>
                          <w:iCs/>
                          <w:sz w:val="28"/>
                          <w:lang w:val="uk-UA"/>
                        </w:rPr>
                        <w:t>/Кібербезпека</w:t>
                      </w:r>
                    </w:p>
                    <w:p w14:paraId="24135E50" w14:textId="77777777" w:rsidR="00156ED5" w:rsidRPr="00C27D55" w:rsidRDefault="00156ED5" w:rsidP="00C717F4">
                      <w:pPr>
                        <w:pStyle w:val="CoverText2"/>
                        <w:rPr>
                          <w:sz w:val="28"/>
                          <w:lang w:val="uk-UA"/>
                        </w:rPr>
                      </w:pPr>
                    </w:p>
                    <w:p w14:paraId="24135E51" w14:textId="77777777" w:rsidR="00156ED5" w:rsidRPr="00C27D55" w:rsidRDefault="00156ED5" w:rsidP="00C717F4">
                      <w:pPr>
                        <w:pStyle w:val="CoverText2"/>
                        <w:rPr>
                          <w:sz w:val="28"/>
                        </w:rPr>
                      </w:pPr>
                      <w:r w:rsidRPr="00C27D55">
                        <w:rPr>
                          <w:sz w:val="28"/>
                        </w:rPr>
                        <w:t>Issued by: DAI Global, LLC</w:t>
                      </w:r>
                    </w:p>
                    <w:p w14:paraId="24135E52" w14:textId="77777777" w:rsidR="00156ED5" w:rsidRDefault="00156ED5" w:rsidP="00C717F4">
                      <w:pPr>
                        <w:pStyle w:val="CoverText2"/>
                        <w:rPr>
                          <w:iCs/>
                          <w:sz w:val="28"/>
                        </w:rPr>
                      </w:pPr>
                      <w:r w:rsidRPr="00C27D55">
                        <w:rPr>
                          <w:iCs/>
                          <w:sz w:val="28"/>
                          <w:lang w:val="uk-UA"/>
                        </w:rPr>
                        <w:t>Видано: DAI Global, LLC</w:t>
                      </w:r>
                    </w:p>
                    <w:p w14:paraId="24135E53" w14:textId="77777777" w:rsidR="00156ED5" w:rsidRPr="00C27D55" w:rsidRDefault="00156ED5" w:rsidP="00C717F4">
                      <w:pPr>
                        <w:pStyle w:val="CoverText2"/>
                        <w:rPr>
                          <w:sz w:val="28"/>
                        </w:rPr>
                      </w:pPr>
                    </w:p>
                    <w:p w14:paraId="24135E54" w14:textId="546F4972" w:rsidR="00156ED5" w:rsidRPr="00753CBB" w:rsidRDefault="00156ED5" w:rsidP="00C717F4">
                      <w:pPr>
                        <w:pStyle w:val="CoverText2"/>
                        <w:rPr>
                          <w:sz w:val="28"/>
                        </w:rPr>
                      </w:pPr>
                      <w:r w:rsidRPr="00753CBB">
                        <w:rPr>
                          <w:sz w:val="28"/>
                        </w:rPr>
                        <w:t>Issue Date:</w:t>
                      </w:r>
                      <w:r w:rsidRPr="00753CBB">
                        <w:rPr>
                          <w:sz w:val="28"/>
                          <w:lang w:val="uk-UA"/>
                        </w:rPr>
                        <w:t xml:space="preserve"> </w:t>
                      </w:r>
                      <w:r>
                        <w:rPr>
                          <w:sz w:val="28"/>
                        </w:rPr>
                        <w:t>September</w:t>
                      </w:r>
                      <w:r w:rsidRPr="00753CBB">
                        <w:rPr>
                          <w:sz w:val="28"/>
                        </w:rPr>
                        <w:t xml:space="preserve"> </w:t>
                      </w:r>
                      <w:r>
                        <w:rPr>
                          <w:sz w:val="28"/>
                          <w:lang w:val="uk-UA"/>
                        </w:rPr>
                        <w:t>1</w:t>
                      </w:r>
                      <w:r>
                        <w:rPr>
                          <w:sz w:val="28"/>
                        </w:rPr>
                        <w:t>4</w:t>
                      </w:r>
                      <w:r w:rsidRPr="00753CBB">
                        <w:rPr>
                          <w:sz w:val="28"/>
                        </w:rPr>
                        <w:t xml:space="preserve">, </w:t>
                      </w:r>
                      <w:r w:rsidRPr="00753CBB">
                        <w:rPr>
                          <w:sz w:val="28"/>
                          <w:lang w:val="uk-UA"/>
                        </w:rPr>
                        <w:t>20</w:t>
                      </w:r>
                      <w:r w:rsidRPr="00753CBB">
                        <w:rPr>
                          <w:sz w:val="28"/>
                        </w:rPr>
                        <w:t>2</w:t>
                      </w:r>
                      <w:r>
                        <w:rPr>
                          <w:sz w:val="28"/>
                        </w:rPr>
                        <w:t>2</w:t>
                      </w:r>
                    </w:p>
                    <w:p w14:paraId="24135E55" w14:textId="5455F752" w:rsidR="00156ED5" w:rsidRPr="00C717F4" w:rsidRDefault="00156ED5" w:rsidP="00C717F4">
                      <w:pPr>
                        <w:pStyle w:val="CoverText2"/>
                        <w:rPr>
                          <w:sz w:val="28"/>
                          <w:lang w:val="uk-UA"/>
                        </w:rPr>
                      </w:pPr>
                      <w:r w:rsidRPr="00753CBB">
                        <w:rPr>
                          <w:sz w:val="28"/>
                        </w:rPr>
                        <w:t xml:space="preserve">Дата: </w:t>
                      </w:r>
                      <w:r>
                        <w:rPr>
                          <w:sz w:val="28"/>
                        </w:rPr>
                        <w:t xml:space="preserve">14 </w:t>
                      </w:r>
                      <w:r>
                        <w:rPr>
                          <w:sz w:val="28"/>
                          <w:lang w:val="uk-UA"/>
                        </w:rPr>
                        <w:t>вересня 2022</w:t>
                      </w:r>
                    </w:p>
                    <w:p w14:paraId="24135E56" w14:textId="77777777" w:rsidR="00156ED5" w:rsidRPr="00226663" w:rsidRDefault="00156ED5" w:rsidP="00DD1BFA">
                      <w:pPr>
                        <w:pStyle w:val="CoverText2"/>
                        <w:rPr>
                          <w:sz w:val="28"/>
                          <w:lang w:val="uk-UA"/>
                        </w:rPr>
                      </w:pPr>
                    </w:p>
                    <w:p w14:paraId="24135E57" w14:textId="694B1BC2" w:rsidR="00156ED5" w:rsidRPr="00C717F4" w:rsidRDefault="00156ED5" w:rsidP="00753CBB">
                      <w:pPr>
                        <w:pStyle w:val="CoverText3"/>
                        <w:jc w:val="both"/>
                        <w:rPr>
                          <w:sz w:val="24"/>
                        </w:rPr>
                      </w:pPr>
                      <w:bookmarkStart w:id="2" w:name="_Hlk18070391"/>
                      <w:r w:rsidRPr="00C717F4">
                        <w:rPr>
                          <w:b/>
                          <w:bCs/>
                          <w:sz w:val="24"/>
                          <w:u w:val="single"/>
                        </w:rPr>
                        <w:t>WARNING:</w:t>
                      </w:r>
                      <w:r w:rsidRPr="00C717F4">
                        <w:rPr>
                          <w:sz w:val="24"/>
                        </w:rPr>
                        <w:t xml:space="preserve"> Prospective </w:t>
                      </w:r>
                      <w:proofErr w:type="gramStart"/>
                      <w:r w:rsidRPr="00C717F4">
                        <w:rPr>
                          <w:sz w:val="24"/>
                        </w:rPr>
                        <w:t>Offerors</w:t>
                      </w:r>
                      <w:proofErr w:type="gramEnd"/>
                      <w:r w:rsidRPr="00C717F4">
                        <w:rPr>
                          <w:sz w:val="24"/>
                        </w:rPr>
                        <w:t xml:space="preserve"> who have received this document from a source other than DAI, should immediately contact </w:t>
                      </w:r>
                      <w:hyperlink r:id="rId13">
                        <w:r w:rsidRPr="00C717F4">
                          <w:rPr>
                            <w:rStyle w:val="Hyperlink"/>
                            <w:sz w:val="24"/>
                          </w:rPr>
                          <w:t>UkraineCCI_Procurement@dai.com</w:t>
                        </w:r>
                      </w:hyperlink>
                      <w:r w:rsidRPr="00C717F4">
                        <w:rPr>
                          <w:sz w:val="24"/>
                          <w:lang w:val="uk-UA"/>
                        </w:rPr>
                        <w:t xml:space="preserve"> </w:t>
                      </w:r>
                      <w:r w:rsidRPr="00C717F4">
                        <w:rPr>
                          <w:sz w:val="24"/>
                        </w:rPr>
                        <w:t>and provide their name and mailing address in order that amendments to the RF</w:t>
                      </w:r>
                      <w:r>
                        <w:rPr>
                          <w:sz w:val="24"/>
                        </w:rPr>
                        <w:t>Q</w:t>
                      </w:r>
                      <w:r w:rsidRPr="00C717F4">
                        <w:rPr>
                          <w:sz w:val="24"/>
                        </w:rPr>
                        <w:t xml:space="preserve"> or other communications can be sent directly to them. Any prospective Offeror who fails to register their interest assumes complete responsibility in the event that they do not receive communications prior to the closing date. Any amendments to this solicitation </w:t>
                      </w:r>
                      <w:proofErr w:type="gramStart"/>
                      <w:r w:rsidRPr="00C717F4">
                        <w:rPr>
                          <w:sz w:val="24"/>
                        </w:rPr>
                        <w:t>will be issued and posted by email</w:t>
                      </w:r>
                      <w:proofErr w:type="gramEnd"/>
                      <w:r w:rsidRPr="00C717F4">
                        <w:rPr>
                          <w:sz w:val="24"/>
                        </w:rPr>
                        <w:t>.</w:t>
                      </w:r>
                    </w:p>
                    <w:p w14:paraId="24135E58" w14:textId="77777777" w:rsidR="00156ED5" w:rsidRPr="00C717F4" w:rsidRDefault="00156ED5" w:rsidP="00C717F4">
                      <w:pPr>
                        <w:pStyle w:val="CoverText3"/>
                        <w:rPr>
                          <w:sz w:val="24"/>
                        </w:rPr>
                      </w:pPr>
                    </w:p>
                    <w:p w14:paraId="24135E59" w14:textId="77777777" w:rsidR="00156ED5" w:rsidRPr="00C717F4" w:rsidRDefault="00156ED5" w:rsidP="00753CBB">
                      <w:pPr>
                        <w:pStyle w:val="CoverText3"/>
                        <w:jc w:val="both"/>
                        <w:rPr>
                          <w:sz w:val="24"/>
                          <w:lang w:val="uk-UA"/>
                        </w:rPr>
                      </w:pPr>
                      <w:r w:rsidRPr="00C717F4">
                        <w:rPr>
                          <w:b/>
                          <w:sz w:val="24"/>
                          <w:u w:val="single"/>
                          <w:lang w:val="uk-UA"/>
                        </w:rPr>
                        <w:t>ПОПЕРЕДЖЕННЯ</w:t>
                      </w:r>
                      <w:r w:rsidRPr="00C717F4">
                        <w:rPr>
                          <w:sz w:val="24"/>
                          <w:lang w:val="uk-UA"/>
                        </w:rPr>
                        <w:t>: Потенційні Учасники тендеру, які отримали цей документ з джерела іншого, ніж компанія «</w:t>
                      </w:r>
                      <w:r w:rsidRPr="00C717F4">
                        <w:rPr>
                          <w:sz w:val="24"/>
                        </w:rPr>
                        <w:t>DAI</w:t>
                      </w:r>
                      <w:r w:rsidRPr="00C717F4">
                        <w:rPr>
                          <w:sz w:val="24"/>
                          <w:lang w:val="uk-UA"/>
                        </w:rPr>
                        <w:t xml:space="preserve">», повинні негайно звернутися до </w:t>
                      </w:r>
                      <w:bookmarkStart w:id="3" w:name="_Hlk533246394"/>
                      <w:r w:rsidRPr="00C717F4">
                        <w:rPr>
                          <w:sz w:val="24"/>
                        </w:rPr>
                        <w:fldChar w:fldCharType="begin"/>
                      </w:r>
                      <w:r w:rsidRPr="00C717F4">
                        <w:rPr>
                          <w:sz w:val="24"/>
                        </w:rPr>
                        <w:instrText xml:space="preserve"> HYPERLINK "mailto:UkraineCCI_Proposals@dai.com" \h </w:instrText>
                      </w:r>
                      <w:r w:rsidRPr="00C717F4">
                        <w:rPr>
                          <w:sz w:val="24"/>
                        </w:rPr>
                        <w:fldChar w:fldCharType="separate"/>
                      </w:r>
                      <w:r w:rsidRPr="00C717F4">
                        <w:rPr>
                          <w:rStyle w:val="Hyperlink"/>
                          <w:sz w:val="24"/>
                        </w:rPr>
                        <w:t>UkraineCCI_Procurement@dai.com</w:t>
                      </w:r>
                      <w:r w:rsidRPr="00C717F4">
                        <w:rPr>
                          <w:sz w:val="24"/>
                        </w:rPr>
                        <w:fldChar w:fldCharType="end"/>
                      </w:r>
                      <w:r w:rsidRPr="00C717F4">
                        <w:rPr>
                          <w:sz w:val="24"/>
                          <w:lang w:val="uk-UA"/>
                        </w:rPr>
                        <w:t xml:space="preserve"> </w:t>
                      </w:r>
                      <w:bookmarkEnd w:id="3"/>
                      <w:r w:rsidRPr="00C717F4">
                        <w:rPr>
                          <w:sz w:val="24"/>
                          <w:lang w:val="uk-UA"/>
                        </w:rPr>
                        <w:t>та вказати назву та адресу своєї компанії, щоб прямо на цю адресу їм можна було надсилати зміни до цього Запиту або інші повідомлення. Будь-який потенційний Учасник тендеру, який таким чином не виявить свою зацікавленість, бере на себе повну відповідальність у разі неотримання повідомлень до кінцевого терміну подання пропозиції. Будь-які зміни до цього Запиту надсилатимутися електронною поштою.</w:t>
                      </w:r>
                    </w:p>
                    <w:bookmarkEnd w:id="2"/>
                    <w:p w14:paraId="24135E5A" w14:textId="77777777" w:rsidR="00156ED5" w:rsidRPr="00DD1BFA" w:rsidRDefault="00156ED5" w:rsidP="00DD1BFA">
                      <w:pPr>
                        <w:pStyle w:val="CoverText3"/>
                      </w:pPr>
                    </w:p>
                    <w:p w14:paraId="24135E5B" w14:textId="77777777" w:rsidR="00156ED5" w:rsidRPr="00DD1BFA" w:rsidRDefault="00156ED5" w:rsidP="00DD1BFA">
                      <w:pPr>
                        <w:pStyle w:val="CoverText3"/>
                      </w:pPr>
                    </w:p>
                    <w:p w14:paraId="24135E5C" w14:textId="77777777" w:rsidR="00156ED5" w:rsidRPr="00DD1BFA" w:rsidRDefault="00156ED5" w:rsidP="00DD1BFA">
                      <w:pPr>
                        <w:pStyle w:val="CoverText3"/>
                      </w:pPr>
                    </w:p>
                    <w:p w14:paraId="24135E5D" w14:textId="77777777" w:rsidR="00156ED5" w:rsidRDefault="00156ED5" w:rsidP="00DD1BFA">
                      <w:pPr>
                        <w:pStyle w:val="CoverText3"/>
                      </w:pPr>
                    </w:p>
                    <w:p w14:paraId="24135E5E" w14:textId="77777777" w:rsidR="00156ED5" w:rsidRDefault="00156ED5" w:rsidP="00DD1BFA">
                      <w:pPr>
                        <w:pStyle w:val="CoverText3"/>
                      </w:pPr>
                    </w:p>
                    <w:p w14:paraId="24135E5F" w14:textId="77777777" w:rsidR="00156ED5" w:rsidRDefault="00156ED5" w:rsidP="00DD1BFA">
                      <w:pPr>
                        <w:pStyle w:val="CoverText3"/>
                      </w:pPr>
                    </w:p>
                    <w:p w14:paraId="24135E60" w14:textId="77777777" w:rsidR="00156ED5" w:rsidRDefault="00156ED5" w:rsidP="00DD1BFA">
                      <w:pPr>
                        <w:pStyle w:val="CoverText3"/>
                      </w:pPr>
                    </w:p>
                  </w:txbxContent>
                </v:textbox>
                <w10:wrap anchorx="page" anchory="page"/>
              </v:shape>
            </w:pict>
          </mc:Fallback>
        </mc:AlternateContent>
      </w:r>
      <w:r>
        <w:rPr>
          <w:b/>
          <w:noProof/>
        </w:rPr>
        <w:drawing>
          <wp:anchor distT="0" distB="0" distL="114300" distR="114300" simplePos="0" relativeHeight="251658240" behindDoc="1" locked="0" layoutInCell="1" allowOverlap="1" wp14:anchorId="24135E36" wp14:editId="54A4B1A7">
            <wp:simplePos x="0" y="0"/>
            <wp:positionH relativeFrom="page">
              <wp:posOffset>635</wp:posOffset>
            </wp:positionH>
            <wp:positionV relativeFrom="paragraph">
              <wp:posOffset>-845722</wp:posOffset>
            </wp:positionV>
            <wp:extent cx="7772099" cy="10316436"/>
            <wp:effectExtent l="19050" t="0" r="301"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I_cover_repor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72099" cy="10316436"/>
                    </a:xfrm>
                    <a:prstGeom prst="rect">
                      <a:avLst/>
                    </a:prstGeom>
                  </pic:spPr>
                </pic:pic>
              </a:graphicData>
            </a:graphic>
          </wp:anchor>
        </w:drawing>
      </w:r>
    </w:p>
    <w:p w14:paraId="241359D6" w14:textId="77777777" w:rsidR="007F6D9C" w:rsidRDefault="007F6D9C" w:rsidP="00FD43F5">
      <w:pPr>
        <w:pStyle w:val="Contents"/>
      </w:pPr>
      <w:r w:rsidRPr="00F17F89">
        <w:lastRenderedPageBreak/>
        <w:t>Contents</w:t>
      </w:r>
    </w:p>
    <w:p w14:paraId="17CE4E84" w14:textId="7D937523" w:rsidR="0091565C" w:rsidRDefault="005B7932" w:rsidP="00437B1F">
      <w:pPr>
        <w:pStyle w:val="TOC1"/>
        <w:rPr>
          <w:rFonts w:asciiTheme="minorHAnsi" w:eastAsiaTheme="minorEastAsia" w:hAnsiTheme="minorHAnsi" w:cstheme="minorBidi"/>
          <w:szCs w:val="22"/>
        </w:rPr>
      </w:pPr>
      <w:r>
        <w:rPr>
          <w:color w:val="455560"/>
        </w:rPr>
        <w:fldChar w:fldCharType="begin"/>
      </w:r>
      <w:r w:rsidR="002B54B5">
        <w:instrText xml:space="preserve"> TOC \t "Heading 1,1,Heading 2,2,Heading 3,3,Drop Cap,1,Heading A - reverse,1" </w:instrText>
      </w:r>
      <w:r>
        <w:rPr>
          <w:color w:val="455560"/>
        </w:rPr>
        <w:fldChar w:fldCharType="separate"/>
      </w:r>
      <w:r w:rsidR="0091565C">
        <w:t xml:space="preserve">Synopsis of the Request for </w:t>
      </w:r>
      <w:r w:rsidR="00F86B5B">
        <w:t>Proposal</w:t>
      </w:r>
      <w:r w:rsidR="0091565C">
        <w:t xml:space="preserve"> (RF</w:t>
      </w:r>
      <w:r w:rsidR="00F86B5B">
        <w:t>P</w:t>
      </w:r>
      <w:r w:rsidR="0091565C">
        <w:t xml:space="preserve">) / </w:t>
      </w:r>
      <w:r w:rsidR="0091565C" w:rsidRPr="00502157">
        <w:rPr>
          <w:lang w:val="uk-UA"/>
        </w:rPr>
        <w:t>Стислий огляд запиту на надання пропозиції (Запит)</w:t>
      </w:r>
      <w:r w:rsidR="0091565C">
        <w:tab/>
      </w:r>
      <w:r w:rsidR="0091565C">
        <w:fldChar w:fldCharType="begin"/>
      </w:r>
      <w:r w:rsidR="0091565C">
        <w:instrText xml:space="preserve"> PAGEREF _Toc47983158 \h </w:instrText>
      </w:r>
      <w:r w:rsidR="0091565C">
        <w:fldChar w:fldCharType="separate"/>
      </w:r>
      <w:r w:rsidR="0091565C">
        <w:t>ii</w:t>
      </w:r>
      <w:r w:rsidR="0091565C">
        <w:fldChar w:fldCharType="end"/>
      </w:r>
    </w:p>
    <w:p w14:paraId="7CDC8230" w14:textId="131173D3" w:rsidR="0091565C" w:rsidRDefault="0091565C" w:rsidP="00437B1F">
      <w:pPr>
        <w:pStyle w:val="TOC1"/>
        <w:rPr>
          <w:rFonts w:asciiTheme="minorHAnsi" w:eastAsiaTheme="minorEastAsia" w:hAnsiTheme="minorHAnsi" w:cstheme="minorBidi"/>
          <w:szCs w:val="22"/>
        </w:rPr>
      </w:pPr>
      <w:r>
        <w:t>General Instructions to Offeror</w:t>
      </w:r>
      <w:r w:rsidR="00437B1F">
        <w:t xml:space="preserve"> / </w:t>
      </w:r>
      <w:r w:rsidR="00437B1F">
        <w:rPr>
          <w:lang w:val="uk-UA"/>
        </w:rPr>
        <w:t>Загальні інструкції</w:t>
      </w:r>
      <w:r>
        <w:tab/>
      </w:r>
      <w:r w:rsidR="00AC72D5">
        <w:t>1</w:t>
      </w:r>
    </w:p>
    <w:p w14:paraId="327B5F94" w14:textId="741092A8" w:rsidR="0091565C" w:rsidRDefault="0091565C" w:rsidP="00437B1F">
      <w:pPr>
        <w:pStyle w:val="TOC1"/>
        <w:rPr>
          <w:rFonts w:asciiTheme="minorHAnsi" w:eastAsiaTheme="minorEastAsia" w:hAnsiTheme="minorHAnsi" w:cstheme="minorBidi"/>
          <w:szCs w:val="22"/>
        </w:rPr>
      </w:pPr>
      <w:r>
        <w:t>Attachment A: Price Schedule</w:t>
      </w:r>
      <w:r w:rsidR="00141C1D">
        <w:t xml:space="preserve"> </w:t>
      </w:r>
      <w:r>
        <w:t xml:space="preserve"> / Додаток A: Прайс-лист</w:t>
      </w:r>
      <w:r w:rsidR="00110482">
        <w:rPr>
          <w:lang w:val="uk-UA"/>
        </w:rPr>
        <w:t xml:space="preserve"> (окремий документ)</w:t>
      </w:r>
      <w:r>
        <w:tab/>
      </w:r>
      <w:r w:rsidR="009874EB">
        <w:t>1</w:t>
      </w:r>
    </w:p>
    <w:p w14:paraId="420E7939" w14:textId="41352DDC" w:rsidR="0091565C" w:rsidRPr="00C95BDF" w:rsidRDefault="0091565C" w:rsidP="00437B1F">
      <w:pPr>
        <w:pStyle w:val="TOC1"/>
        <w:rPr>
          <w:rFonts w:asciiTheme="minorHAnsi" w:eastAsiaTheme="minorEastAsia" w:hAnsiTheme="minorHAnsi" w:cstheme="minorBidi"/>
          <w:szCs w:val="22"/>
          <w:lang w:val="uk-UA"/>
        </w:rPr>
      </w:pPr>
      <w:r>
        <w:t xml:space="preserve">Attachment B: </w:t>
      </w:r>
      <w:r w:rsidR="002F58FF" w:rsidRPr="00502157">
        <w:t xml:space="preserve">Representations and Certifications of Compliance/ Додаток </w:t>
      </w:r>
      <w:r w:rsidR="002F58FF">
        <w:t>B</w:t>
      </w:r>
      <w:r w:rsidR="002F58FF" w:rsidRPr="00502157">
        <w:t>: Заяви та підтвердження про відповідність</w:t>
      </w:r>
      <w:r>
        <w:tab/>
      </w:r>
      <w:r w:rsidR="00C95BDF">
        <w:rPr>
          <w:lang w:val="uk-UA"/>
        </w:rPr>
        <w:t>8</w:t>
      </w:r>
    </w:p>
    <w:p w14:paraId="404D4BFC" w14:textId="4880CB35" w:rsidR="0091565C" w:rsidRPr="00C95BDF" w:rsidRDefault="0091565C" w:rsidP="00437B1F">
      <w:pPr>
        <w:pStyle w:val="TOC1"/>
        <w:rPr>
          <w:rFonts w:asciiTheme="minorHAnsi" w:eastAsiaTheme="minorEastAsia" w:hAnsiTheme="minorHAnsi" w:cstheme="minorBidi"/>
          <w:szCs w:val="22"/>
          <w:lang w:val="uk-UA"/>
        </w:rPr>
      </w:pPr>
      <w:r>
        <w:t>Attachment</w:t>
      </w:r>
      <w:r w:rsidRPr="00502157">
        <w:rPr>
          <w:lang w:val="uk-UA"/>
        </w:rPr>
        <w:t xml:space="preserve"> </w:t>
      </w:r>
      <w:r>
        <w:t>C</w:t>
      </w:r>
      <w:r w:rsidRPr="00F52638">
        <w:rPr>
          <w:lang w:val="uk-UA"/>
        </w:rPr>
        <w:t xml:space="preserve">: </w:t>
      </w:r>
      <w:r>
        <w:t>Instructions</w:t>
      </w:r>
      <w:r w:rsidRPr="00F52638">
        <w:rPr>
          <w:lang w:val="uk-UA"/>
        </w:rPr>
        <w:t xml:space="preserve"> </w:t>
      </w:r>
      <w:r>
        <w:t>for</w:t>
      </w:r>
      <w:r w:rsidRPr="00F52638">
        <w:rPr>
          <w:lang w:val="uk-UA"/>
        </w:rPr>
        <w:t xml:space="preserve"> </w:t>
      </w:r>
      <w:r>
        <w:t>Obtaining</w:t>
      </w:r>
      <w:r w:rsidRPr="00F52638">
        <w:rPr>
          <w:lang w:val="uk-UA"/>
        </w:rPr>
        <w:t xml:space="preserve"> </w:t>
      </w:r>
      <w:r>
        <w:t>a</w:t>
      </w:r>
      <w:r w:rsidRPr="00F52638">
        <w:rPr>
          <w:lang w:val="uk-UA"/>
        </w:rPr>
        <w:t xml:space="preserve"> </w:t>
      </w:r>
      <w:r>
        <w:t>DUNS</w:t>
      </w:r>
      <w:r w:rsidRPr="00F52638">
        <w:rPr>
          <w:lang w:val="uk-UA"/>
        </w:rPr>
        <w:t xml:space="preserve"> </w:t>
      </w:r>
      <w:r>
        <w:t>number</w:t>
      </w:r>
      <w:r w:rsidRPr="00F52638">
        <w:rPr>
          <w:lang w:val="uk-UA"/>
        </w:rPr>
        <w:t xml:space="preserve"> – </w:t>
      </w:r>
      <w:r>
        <w:t>DAI</w:t>
      </w:r>
      <w:r w:rsidRPr="00F52638">
        <w:rPr>
          <w:lang w:val="uk-UA"/>
        </w:rPr>
        <w:t>’</w:t>
      </w:r>
      <w:r>
        <w:t>s</w:t>
      </w:r>
      <w:r w:rsidRPr="00F52638">
        <w:rPr>
          <w:lang w:val="uk-UA"/>
        </w:rPr>
        <w:t xml:space="preserve"> </w:t>
      </w:r>
      <w:r>
        <w:t>Vendors</w:t>
      </w:r>
      <w:r w:rsidRPr="00F52638">
        <w:rPr>
          <w:lang w:val="uk-UA"/>
        </w:rPr>
        <w:t xml:space="preserve">, </w:t>
      </w:r>
      <w:r>
        <w:t>Subcontractors</w:t>
      </w:r>
      <w:r w:rsidRPr="00F52638">
        <w:rPr>
          <w:lang w:val="uk-UA"/>
        </w:rPr>
        <w:t xml:space="preserve">/ Додаток </w:t>
      </w:r>
      <w:r w:rsidR="00957C81">
        <w:t>C</w:t>
      </w:r>
      <w:r w:rsidRPr="00F52638">
        <w:rPr>
          <w:lang w:val="uk-UA"/>
        </w:rPr>
        <w:t xml:space="preserve">:  Інструкції щодо отримання номера </w:t>
      </w:r>
      <w:r>
        <w:t>DUNS</w:t>
      </w:r>
      <w:r w:rsidRPr="00F52638">
        <w:rPr>
          <w:lang w:val="uk-UA"/>
        </w:rPr>
        <w:t xml:space="preserve"> - постачальники та субпідрядники компанії «</w:t>
      </w:r>
      <w:r>
        <w:t>DAI</w:t>
      </w:r>
      <w:r w:rsidRPr="00F52638">
        <w:rPr>
          <w:lang w:val="uk-UA"/>
        </w:rPr>
        <w:t>»</w:t>
      </w:r>
      <w:r w:rsidRPr="00F52638">
        <w:rPr>
          <w:lang w:val="uk-UA"/>
        </w:rPr>
        <w:tab/>
      </w:r>
      <w:r w:rsidR="00C95BDF">
        <w:rPr>
          <w:lang w:val="uk-UA"/>
        </w:rPr>
        <w:t>10</w:t>
      </w:r>
    </w:p>
    <w:p w14:paraId="7068D8F0" w14:textId="0FCD989F" w:rsidR="0091565C" w:rsidRPr="00437B1F" w:rsidRDefault="0091565C" w:rsidP="00437B1F">
      <w:pPr>
        <w:pStyle w:val="TOC1"/>
        <w:rPr>
          <w:rFonts w:asciiTheme="minorHAnsi" w:eastAsiaTheme="minorEastAsia" w:hAnsiTheme="minorHAnsi" w:cstheme="minorBidi"/>
          <w:szCs w:val="22"/>
          <w:lang w:val="uk-UA"/>
        </w:rPr>
      </w:pPr>
      <w:r>
        <w:t>Attachment</w:t>
      </w:r>
      <w:r w:rsidRPr="00502157">
        <w:rPr>
          <w:lang w:val="uk-UA"/>
        </w:rPr>
        <w:t xml:space="preserve"> </w:t>
      </w:r>
      <w:r>
        <w:t>D</w:t>
      </w:r>
      <w:r w:rsidRPr="00502157">
        <w:rPr>
          <w:lang w:val="uk-UA"/>
        </w:rPr>
        <w:t xml:space="preserve">: </w:t>
      </w:r>
      <w:r>
        <w:t>Self</w:t>
      </w:r>
      <w:r w:rsidRPr="00502157">
        <w:rPr>
          <w:lang w:val="uk-UA"/>
        </w:rPr>
        <w:t>-</w:t>
      </w:r>
      <w:r>
        <w:t>Certification</w:t>
      </w:r>
      <w:r w:rsidRPr="00502157">
        <w:rPr>
          <w:lang w:val="uk-UA"/>
        </w:rPr>
        <w:t xml:space="preserve"> </w:t>
      </w:r>
      <w:r>
        <w:t>for</w:t>
      </w:r>
      <w:r w:rsidRPr="00502157">
        <w:rPr>
          <w:lang w:val="uk-UA"/>
        </w:rPr>
        <w:t xml:space="preserve"> </w:t>
      </w:r>
      <w:r>
        <w:t>Exemption</w:t>
      </w:r>
      <w:r w:rsidRPr="00502157">
        <w:rPr>
          <w:lang w:val="uk-UA"/>
        </w:rPr>
        <w:t xml:space="preserve"> </w:t>
      </w:r>
      <w:r>
        <w:t>from</w:t>
      </w:r>
      <w:r w:rsidRPr="00502157">
        <w:rPr>
          <w:lang w:val="uk-UA"/>
        </w:rPr>
        <w:t xml:space="preserve"> </w:t>
      </w:r>
      <w:r>
        <w:t>DUNS</w:t>
      </w:r>
      <w:r w:rsidRPr="00502157">
        <w:rPr>
          <w:lang w:val="uk-UA"/>
        </w:rPr>
        <w:t xml:space="preserve"> </w:t>
      </w:r>
      <w:r>
        <w:t>Requirement</w:t>
      </w:r>
      <w:r w:rsidRPr="00502157">
        <w:rPr>
          <w:lang w:val="uk-UA"/>
        </w:rPr>
        <w:t xml:space="preserve">/ Додаток </w:t>
      </w:r>
      <w:r w:rsidR="00C95BDF">
        <w:t>D</w:t>
      </w:r>
      <w:r w:rsidRPr="00502157">
        <w:rPr>
          <w:lang w:val="uk-UA"/>
        </w:rPr>
        <w:t xml:space="preserve">:  Форма самовизначення на звільнення від вимоги отримання </w:t>
      </w:r>
      <w:r>
        <w:t>DUNS</w:t>
      </w:r>
      <w:r w:rsidRPr="00502157">
        <w:rPr>
          <w:lang w:val="uk-UA"/>
        </w:rPr>
        <w:t xml:space="preserve"> номеру</w:t>
      </w:r>
      <w:r w:rsidRPr="00F52638">
        <w:rPr>
          <w:lang w:val="uk-UA"/>
        </w:rPr>
        <w:tab/>
      </w:r>
      <w:r w:rsidR="00B803B4">
        <w:rPr>
          <w:lang w:val="uk-UA"/>
        </w:rPr>
        <w:t>18</w:t>
      </w:r>
    </w:p>
    <w:p w14:paraId="01575997" w14:textId="7F92FB9A" w:rsidR="0091565C" w:rsidRPr="00CA36AF" w:rsidRDefault="0091565C" w:rsidP="00437B1F">
      <w:pPr>
        <w:pStyle w:val="TOC1"/>
        <w:rPr>
          <w:rFonts w:asciiTheme="minorHAnsi" w:eastAsiaTheme="minorEastAsia" w:hAnsiTheme="minorHAnsi" w:cstheme="minorBidi"/>
          <w:szCs w:val="22"/>
        </w:rPr>
      </w:pPr>
      <w:r>
        <w:t>Attachment</w:t>
      </w:r>
      <w:r w:rsidRPr="00502157">
        <w:rPr>
          <w:lang w:val="uk-UA"/>
        </w:rPr>
        <w:t xml:space="preserve"> </w:t>
      </w:r>
      <w:r>
        <w:t xml:space="preserve">E: Past Performance/ Додаток </w:t>
      </w:r>
      <w:r w:rsidR="0005159D">
        <w:rPr>
          <w:lang w:val="uk-UA"/>
        </w:rPr>
        <w:t>Е</w:t>
      </w:r>
      <w:r>
        <w:t>: Досвід роботи</w:t>
      </w:r>
      <w:r>
        <w:tab/>
      </w:r>
      <w:r w:rsidR="00C95BDF">
        <w:rPr>
          <w:lang w:val="uk-UA"/>
        </w:rPr>
        <w:t>1</w:t>
      </w:r>
      <w:r w:rsidR="00B803B4">
        <w:t>9</w:t>
      </w:r>
    </w:p>
    <w:p w14:paraId="241359E5" w14:textId="24DB9ACC" w:rsidR="00845D08" w:rsidRPr="00802788" w:rsidRDefault="005B7932" w:rsidP="00845D08">
      <w:pPr>
        <w:rPr>
          <w:lang w:val="uk-UA"/>
        </w:rPr>
      </w:pPr>
      <w:r>
        <w:rPr>
          <w:rFonts w:ascii="Arial" w:hAnsi="Arial"/>
          <w:b/>
          <w:noProof/>
          <w:color w:val="2B5A85"/>
        </w:rPr>
        <w:fldChar w:fldCharType="end"/>
      </w:r>
    </w:p>
    <w:p w14:paraId="241359E6" w14:textId="77777777" w:rsidR="008353A5" w:rsidRPr="00802788" w:rsidRDefault="008353A5">
      <w:pPr>
        <w:spacing w:after="200" w:line="276" w:lineRule="auto"/>
        <w:rPr>
          <w:lang w:val="uk-UA"/>
        </w:rPr>
      </w:pPr>
      <w:r w:rsidRPr="00802788">
        <w:rPr>
          <w:lang w:val="uk-UA"/>
        </w:rPr>
        <w:br w:type="page"/>
      </w:r>
    </w:p>
    <w:p w14:paraId="241359E7" w14:textId="77777777" w:rsidR="002D39C1" w:rsidRPr="00802788" w:rsidRDefault="002D39C1" w:rsidP="004E1520">
      <w:pPr>
        <w:pStyle w:val="TOCExhibits"/>
        <w:rPr>
          <w:lang w:val="uk-UA"/>
        </w:rPr>
        <w:sectPr w:rsidR="002D39C1" w:rsidRPr="00802788" w:rsidSect="008353A5">
          <w:headerReference w:type="default" r:id="rId15"/>
          <w:footerReference w:type="default" r:id="rId16"/>
          <w:pgSz w:w="12240" w:h="15840"/>
          <w:pgMar w:top="1440" w:right="1440" w:bottom="1440" w:left="1440" w:header="720" w:footer="360" w:gutter="0"/>
          <w:pgNumType w:fmt="lowerRoman" w:start="1"/>
          <w:cols w:space="720"/>
          <w:docGrid w:linePitch="360"/>
        </w:sectPr>
      </w:pPr>
    </w:p>
    <w:p w14:paraId="241359EC" w14:textId="1CC7081A" w:rsidR="008166D4" w:rsidRDefault="00C84287" w:rsidP="00437B1F">
      <w:pPr>
        <w:pStyle w:val="Heading1"/>
        <w:ind w:left="90"/>
        <w:jc w:val="both"/>
        <w:rPr>
          <w:lang w:val="uk-UA"/>
        </w:rPr>
      </w:pPr>
      <w:bookmarkStart w:id="4" w:name="_Toc47983158"/>
      <w:bookmarkStart w:id="5" w:name="_Hlk18070980"/>
      <w:r w:rsidRPr="00C84287">
        <w:lastRenderedPageBreak/>
        <w:t>Synopsis</w:t>
      </w:r>
      <w:r w:rsidRPr="0090173E">
        <w:rPr>
          <w:lang w:val="uk-UA"/>
        </w:rPr>
        <w:t xml:space="preserve"> </w:t>
      </w:r>
      <w:r w:rsidRPr="00C84287">
        <w:t>of</w:t>
      </w:r>
      <w:r w:rsidRPr="0090173E">
        <w:rPr>
          <w:lang w:val="uk-UA"/>
        </w:rPr>
        <w:t xml:space="preserve"> </w:t>
      </w:r>
      <w:r w:rsidRPr="00C84287">
        <w:t>the</w:t>
      </w:r>
      <w:r w:rsidRPr="0090173E">
        <w:rPr>
          <w:lang w:val="uk-UA"/>
        </w:rPr>
        <w:t xml:space="preserve"> </w:t>
      </w:r>
      <w:r w:rsidR="00C717F4" w:rsidRPr="008166D4">
        <w:t>Request</w:t>
      </w:r>
      <w:r w:rsidR="00C717F4" w:rsidRPr="0090173E">
        <w:rPr>
          <w:lang w:val="uk-UA"/>
        </w:rPr>
        <w:t xml:space="preserve"> </w:t>
      </w:r>
      <w:r w:rsidR="00C717F4" w:rsidRPr="008166D4">
        <w:t>for</w:t>
      </w:r>
      <w:r w:rsidR="00C717F4" w:rsidRPr="0090173E">
        <w:rPr>
          <w:lang w:val="uk-UA"/>
        </w:rPr>
        <w:t xml:space="preserve"> </w:t>
      </w:r>
      <w:r w:rsidR="007D1082">
        <w:t>Proposals</w:t>
      </w:r>
      <w:r w:rsidR="007D1082" w:rsidRPr="0090173E">
        <w:rPr>
          <w:lang w:val="uk-UA"/>
        </w:rPr>
        <w:t xml:space="preserve"> </w:t>
      </w:r>
      <w:r w:rsidR="00C717F4" w:rsidRPr="0090173E">
        <w:rPr>
          <w:lang w:val="uk-UA"/>
        </w:rPr>
        <w:t>(</w:t>
      </w:r>
      <w:r w:rsidRPr="00C84287">
        <w:t>RF</w:t>
      </w:r>
      <w:r w:rsidR="00F94F7B">
        <w:t>P</w:t>
      </w:r>
      <w:r w:rsidR="00C717F4" w:rsidRPr="0090173E">
        <w:rPr>
          <w:lang w:val="uk-UA"/>
        </w:rPr>
        <w:t>)</w:t>
      </w:r>
      <w:r w:rsidRPr="0090173E">
        <w:rPr>
          <w:lang w:val="uk-UA"/>
        </w:rPr>
        <w:t xml:space="preserve"> </w:t>
      </w:r>
      <w:r w:rsidR="00C717F4" w:rsidRPr="0090173E">
        <w:rPr>
          <w:lang w:val="uk-UA"/>
        </w:rPr>
        <w:t xml:space="preserve">/ </w:t>
      </w:r>
      <w:r w:rsidR="00A852E0" w:rsidRPr="00A852E0">
        <w:rPr>
          <w:lang w:val="uk-UA"/>
        </w:rPr>
        <w:t>Стислий огляд запиту на надання пропозиції (Запит)</w:t>
      </w:r>
      <w:bookmarkEnd w:id="4"/>
    </w:p>
    <w:p w14:paraId="6E1A8C57" w14:textId="2CB33915" w:rsidR="004D131F" w:rsidRPr="00A852E0" w:rsidRDefault="004D131F" w:rsidP="00A852E0">
      <w:pPr>
        <w:rPr>
          <w:lang w:val="uk-UA"/>
        </w:rPr>
      </w:pPr>
    </w:p>
    <w:tbl>
      <w:tblPr>
        <w:tblW w:w="10499" w:type="dxa"/>
        <w:tblInd w:w="-545" w:type="dxa"/>
        <w:tblLook w:val="04A0" w:firstRow="1" w:lastRow="0" w:firstColumn="1" w:lastColumn="0" w:noHBand="0" w:noVBand="1"/>
      </w:tblPr>
      <w:tblGrid>
        <w:gridCol w:w="5021"/>
        <w:gridCol w:w="5478"/>
      </w:tblGrid>
      <w:tr w:rsidR="00334187" w:rsidRPr="007C18BE" w14:paraId="241359EF" w14:textId="77777777" w:rsidTr="00C723D4">
        <w:trPr>
          <w:trHeight w:val="180"/>
        </w:trPr>
        <w:tc>
          <w:tcPr>
            <w:tcW w:w="5021" w:type="dxa"/>
            <w:shd w:val="clear" w:color="auto" w:fill="auto"/>
            <w:vAlign w:val="center"/>
          </w:tcPr>
          <w:bookmarkEnd w:id="5"/>
          <w:p w14:paraId="241359ED" w14:textId="39D6C1E7" w:rsidR="00334187" w:rsidRPr="00DC52AE" w:rsidRDefault="00DC52AE" w:rsidP="00DC52AE">
            <w:pPr>
              <w:pStyle w:val="ListParagraph"/>
              <w:numPr>
                <w:ilvl w:val="0"/>
                <w:numId w:val="30"/>
              </w:numPr>
              <w:tabs>
                <w:tab w:val="left" w:pos="185"/>
                <w:tab w:val="left" w:pos="360"/>
              </w:tabs>
              <w:mirrorIndents/>
              <w:jc w:val="both"/>
              <w:rPr>
                <w:b/>
              </w:rPr>
            </w:pPr>
            <w:r w:rsidRPr="008F792C">
              <w:rPr>
                <w:b/>
                <w:lang w:val="uk-UA"/>
              </w:rPr>
              <w:t xml:space="preserve"> </w:t>
            </w:r>
            <w:r w:rsidR="00334187" w:rsidRPr="00DC52AE">
              <w:rPr>
                <w:b/>
              </w:rPr>
              <w:t>R</w:t>
            </w:r>
            <w:r w:rsidR="00323339" w:rsidRPr="00DC52AE">
              <w:rPr>
                <w:b/>
              </w:rPr>
              <w:t>F</w:t>
            </w:r>
            <w:r w:rsidR="00F86B5B">
              <w:rPr>
                <w:b/>
              </w:rPr>
              <w:t>P</w:t>
            </w:r>
            <w:r w:rsidR="00334187" w:rsidRPr="00DC52AE">
              <w:rPr>
                <w:b/>
              </w:rPr>
              <w:t xml:space="preserve"> No.</w:t>
            </w:r>
            <w:r w:rsidR="00E103E9" w:rsidRPr="00DC52AE">
              <w:rPr>
                <w:b/>
              </w:rPr>
              <w:t xml:space="preserve"> </w:t>
            </w:r>
            <w:r w:rsidR="007C18BE" w:rsidRPr="007C18BE">
              <w:rPr>
                <w:b/>
                <w:bCs/>
                <w:lang w:val="ru-RU"/>
              </w:rPr>
              <w:t>REQ-KYI-22-0086</w:t>
            </w:r>
          </w:p>
        </w:tc>
        <w:tc>
          <w:tcPr>
            <w:tcW w:w="5478" w:type="dxa"/>
            <w:shd w:val="clear" w:color="auto" w:fill="auto"/>
            <w:vAlign w:val="center"/>
          </w:tcPr>
          <w:p w14:paraId="241359EE" w14:textId="78D6AA8F" w:rsidR="00334187" w:rsidRPr="00226663" w:rsidRDefault="00F05B83" w:rsidP="00F05B83">
            <w:pPr>
              <w:tabs>
                <w:tab w:val="left" w:pos="238"/>
                <w:tab w:val="left" w:pos="360"/>
              </w:tabs>
              <w:mirrorIndents/>
              <w:jc w:val="both"/>
              <w:rPr>
                <w:b/>
                <w:lang w:val="ru-RU"/>
              </w:rPr>
            </w:pPr>
            <w:r w:rsidRPr="00226663">
              <w:rPr>
                <w:b/>
                <w:lang w:val="uk-UA"/>
              </w:rPr>
              <w:t xml:space="preserve">1. </w:t>
            </w:r>
            <w:r w:rsidR="00CF79E6" w:rsidRPr="00226663">
              <w:rPr>
                <w:b/>
                <w:lang w:val="uk-UA"/>
              </w:rPr>
              <w:t>Запит</w:t>
            </w:r>
            <w:r w:rsidR="00334187" w:rsidRPr="00226663">
              <w:rPr>
                <w:b/>
                <w:lang w:val="ru-RU"/>
              </w:rPr>
              <w:t xml:space="preserve"> №</w:t>
            </w:r>
            <w:r w:rsidR="00E103E9" w:rsidRPr="00226663">
              <w:rPr>
                <w:b/>
                <w:lang w:val="ru-RU"/>
              </w:rPr>
              <w:t xml:space="preserve"> </w:t>
            </w:r>
            <w:r w:rsidR="007C18BE" w:rsidRPr="00226663">
              <w:rPr>
                <w:b/>
                <w:bCs/>
                <w:lang w:val="ru-RU"/>
              </w:rPr>
              <w:t>REQ-KYI-22-0086</w:t>
            </w:r>
          </w:p>
        </w:tc>
      </w:tr>
      <w:tr w:rsidR="00334187" w:rsidRPr="00BF55E9" w14:paraId="241359F5" w14:textId="77777777" w:rsidTr="00C723D4">
        <w:trPr>
          <w:trHeight w:val="234"/>
        </w:trPr>
        <w:tc>
          <w:tcPr>
            <w:tcW w:w="5021" w:type="dxa"/>
            <w:shd w:val="clear" w:color="auto" w:fill="auto"/>
          </w:tcPr>
          <w:p w14:paraId="569E3F44" w14:textId="360F94BE" w:rsidR="00334187" w:rsidRPr="00DC52AE" w:rsidRDefault="00334187" w:rsidP="00DC52AE">
            <w:pPr>
              <w:pStyle w:val="ListParagraph"/>
              <w:numPr>
                <w:ilvl w:val="0"/>
                <w:numId w:val="30"/>
              </w:numPr>
              <w:tabs>
                <w:tab w:val="left" w:pos="185"/>
                <w:tab w:val="left" w:pos="360"/>
              </w:tabs>
              <w:mirrorIndents/>
              <w:jc w:val="both"/>
              <w:rPr>
                <w:b/>
                <w:lang w:val="uk-UA"/>
              </w:rPr>
            </w:pPr>
            <w:r w:rsidRPr="00DC52AE">
              <w:rPr>
                <w:b/>
              </w:rPr>
              <w:t>Issue date</w:t>
            </w:r>
            <w:r w:rsidR="00E103E9" w:rsidRPr="00226663">
              <w:rPr>
                <w:b/>
              </w:rPr>
              <w:t xml:space="preserve">: </w:t>
            </w:r>
            <w:r w:rsidR="000D6FEC">
              <w:rPr>
                <w:b/>
              </w:rPr>
              <w:t>September</w:t>
            </w:r>
            <w:r w:rsidR="009E14E6" w:rsidRPr="00226663">
              <w:rPr>
                <w:b/>
                <w:lang w:val="uk-UA"/>
              </w:rPr>
              <w:t xml:space="preserve"> </w:t>
            </w:r>
            <w:r w:rsidR="00226663" w:rsidRPr="00226663">
              <w:rPr>
                <w:b/>
              </w:rPr>
              <w:t>1</w:t>
            </w:r>
            <w:r w:rsidR="000D6FEC">
              <w:rPr>
                <w:b/>
                <w:lang w:val="uk-UA"/>
              </w:rPr>
              <w:t>4</w:t>
            </w:r>
            <w:r w:rsidR="009E14E6" w:rsidRPr="00226663">
              <w:rPr>
                <w:b/>
                <w:lang w:val="uk-UA"/>
              </w:rPr>
              <w:t>, 202</w:t>
            </w:r>
            <w:r w:rsidR="00226663" w:rsidRPr="00226663">
              <w:rPr>
                <w:b/>
              </w:rPr>
              <w:t>2</w:t>
            </w:r>
          </w:p>
          <w:p w14:paraId="241359F3" w14:textId="6BD14703" w:rsidR="00A758FA" w:rsidRPr="00111423" w:rsidRDefault="00A758FA" w:rsidP="006021E5">
            <w:pPr>
              <w:tabs>
                <w:tab w:val="left" w:pos="185"/>
                <w:tab w:val="left" w:pos="360"/>
              </w:tabs>
              <w:contextualSpacing/>
              <w:mirrorIndents/>
              <w:jc w:val="both"/>
              <w:rPr>
                <w:b/>
              </w:rPr>
            </w:pPr>
          </w:p>
        </w:tc>
        <w:tc>
          <w:tcPr>
            <w:tcW w:w="5478" w:type="dxa"/>
            <w:shd w:val="clear" w:color="auto" w:fill="auto"/>
          </w:tcPr>
          <w:p w14:paraId="241359F4" w14:textId="79A55069" w:rsidR="00334187" w:rsidRPr="00226663" w:rsidRDefault="00F05B83" w:rsidP="000D6FEC">
            <w:pPr>
              <w:tabs>
                <w:tab w:val="left" w:pos="238"/>
                <w:tab w:val="left" w:pos="360"/>
              </w:tabs>
              <w:mirrorIndents/>
              <w:jc w:val="both"/>
              <w:rPr>
                <w:b/>
                <w:lang w:val="uk-UA"/>
              </w:rPr>
            </w:pPr>
            <w:r w:rsidRPr="00226663">
              <w:rPr>
                <w:b/>
                <w:lang w:val="uk-UA"/>
              </w:rPr>
              <w:t xml:space="preserve">2. </w:t>
            </w:r>
            <w:r w:rsidR="00334187" w:rsidRPr="00226663">
              <w:rPr>
                <w:b/>
                <w:lang w:val="uk-UA"/>
              </w:rPr>
              <w:t>Дата надання запиту</w:t>
            </w:r>
            <w:r w:rsidR="00E103E9" w:rsidRPr="00226663">
              <w:rPr>
                <w:b/>
                <w:lang w:val="ru-RU"/>
              </w:rPr>
              <w:t xml:space="preserve">: </w:t>
            </w:r>
            <w:r w:rsidR="00226663" w:rsidRPr="00226663">
              <w:rPr>
                <w:b/>
                <w:lang w:val="uk-UA"/>
              </w:rPr>
              <w:t>1</w:t>
            </w:r>
            <w:r w:rsidR="000D6FEC">
              <w:rPr>
                <w:b/>
                <w:lang w:val="uk-UA"/>
              </w:rPr>
              <w:t>4</w:t>
            </w:r>
            <w:r w:rsidR="009E14E6" w:rsidRPr="00226663">
              <w:rPr>
                <w:b/>
              </w:rPr>
              <w:t xml:space="preserve"> </w:t>
            </w:r>
            <w:r w:rsidR="000D6FEC">
              <w:rPr>
                <w:b/>
                <w:lang w:val="uk-UA"/>
              </w:rPr>
              <w:t>вересня</w:t>
            </w:r>
            <w:r w:rsidR="009E14E6" w:rsidRPr="00226663">
              <w:rPr>
                <w:b/>
              </w:rPr>
              <w:t xml:space="preserve"> 202</w:t>
            </w:r>
            <w:r w:rsidR="00226663" w:rsidRPr="00226663">
              <w:rPr>
                <w:b/>
                <w:lang w:val="uk-UA"/>
              </w:rPr>
              <w:t>2</w:t>
            </w:r>
          </w:p>
        </w:tc>
      </w:tr>
      <w:tr w:rsidR="00334187" w:rsidRPr="00877F37" w14:paraId="241359FB" w14:textId="77777777" w:rsidTr="00C723D4">
        <w:trPr>
          <w:trHeight w:val="251"/>
        </w:trPr>
        <w:tc>
          <w:tcPr>
            <w:tcW w:w="5021" w:type="dxa"/>
            <w:shd w:val="clear" w:color="auto" w:fill="auto"/>
            <w:vAlign w:val="center"/>
          </w:tcPr>
          <w:p w14:paraId="241359F9" w14:textId="22B920C1" w:rsidR="00334187" w:rsidRPr="00DC52AE" w:rsidRDefault="00334187" w:rsidP="00DC52AE">
            <w:pPr>
              <w:pStyle w:val="ListParagraph"/>
              <w:numPr>
                <w:ilvl w:val="0"/>
                <w:numId w:val="30"/>
              </w:numPr>
              <w:tabs>
                <w:tab w:val="left" w:pos="185"/>
                <w:tab w:val="left" w:pos="360"/>
              </w:tabs>
              <w:mirrorIndents/>
              <w:jc w:val="both"/>
              <w:rPr>
                <w:b/>
              </w:rPr>
            </w:pPr>
            <w:r w:rsidRPr="00DC52AE">
              <w:rPr>
                <w:b/>
              </w:rPr>
              <w:t>Title</w:t>
            </w:r>
          </w:p>
        </w:tc>
        <w:tc>
          <w:tcPr>
            <w:tcW w:w="5478" w:type="dxa"/>
            <w:shd w:val="clear" w:color="auto" w:fill="auto"/>
            <w:vAlign w:val="center"/>
          </w:tcPr>
          <w:p w14:paraId="241359FA" w14:textId="5943606B" w:rsidR="00334187" w:rsidRPr="00F05B83" w:rsidRDefault="00F05B83" w:rsidP="00F05B83">
            <w:pPr>
              <w:tabs>
                <w:tab w:val="left" w:pos="238"/>
                <w:tab w:val="left" w:pos="360"/>
              </w:tabs>
              <w:mirrorIndents/>
              <w:jc w:val="both"/>
              <w:rPr>
                <w:b/>
              </w:rPr>
            </w:pPr>
            <w:r w:rsidRPr="00F05B83">
              <w:rPr>
                <w:b/>
                <w:lang w:val="uk-UA"/>
              </w:rPr>
              <w:t>3.</w:t>
            </w:r>
            <w:r>
              <w:rPr>
                <w:b/>
                <w:lang w:val="uk-UA"/>
              </w:rPr>
              <w:t xml:space="preserve"> </w:t>
            </w:r>
            <w:r w:rsidR="00334187" w:rsidRPr="00F05B83">
              <w:rPr>
                <w:b/>
                <w:lang w:val="uk-UA"/>
              </w:rPr>
              <w:t>Назва</w:t>
            </w:r>
          </w:p>
        </w:tc>
      </w:tr>
      <w:tr w:rsidR="00334187" w:rsidRPr="00D67A0F" w14:paraId="241359FE" w14:textId="77777777" w:rsidTr="00C723D4">
        <w:trPr>
          <w:trHeight w:val="765"/>
        </w:trPr>
        <w:tc>
          <w:tcPr>
            <w:tcW w:w="5021" w:type="dxa"/>
            <w:shd w:val="clear" w:color="auto" w:fill="auto"/>
          </w:tcPr>
          <w:p w14:paraId="5067FA4D" w14:textId="2BEAFF9B" w:rsidR="00A758FA" w:rsidRDefault="00D67A0F" w:rsidP="006021E5">
            <w:pPr>
              <w:tabs>
                <w:tab w:val="left" w:pos="185"/>
                <w:tab w:val="left" w:pos="360"/>
              </w:tabs>
              <w:contextualSpacing/>
              <w:mirrorIndents/>
              <w:jc w:val="both"/>
            </w:pPr>
            <w:r w:rsidRPr="00D67A0F">
              <w:t xml:space="preserve">Procurement of </w:t>
            </w:r>
            <w:r w:rsidRPr="00D67A0F">
              <w:tab/>
            </w:r>
            <w:r w:rsidR="00C4524F">
              <w:t>electric equipment</w:t>
            </w:r>
            <w:r w:rsidRPr="00D67A0F">
              <w:t xml:space="preserve">  for State Special Services for Communication and Information Protection (SSSCIP) </w:t>
            </w:r>
            <w:r w:rsidR="007D1082">
              <w:t>under</w:t>
            </w:r>
            <w:r w:rsidRPr="00D67A0F">
              <w:t xml:space="preserve"> USAID Cybersecurity Activity</w:t>
            </w:r>
          </w:p>
          <w:p w14:paraId="241359FC" w14:textId="644F471C" w:rsidR="00D67A0F" w:rsidRPr="00C4524F" w:rsidRDefault="00D67A0F" w:rsidP="006021E5">
            <w:pPr>
              <w:tabs>
                <w:tab w:val="left" w:pos="185"/>
                <w:tab w:val="left" w:pos="360"/>
              </w:tabs>
              <w:contextualSpacing/>
              <w:mirrorIndents/>
              <w:jc w:val="both"/>
            </w:pPr>
          </w:p>
        </w:tc>
        <w:tc>
          <w:tcPr>
            <w:tcW w:w="5478" w:type="dxa"/>
            <w:shd w:val="clear" w:color="auto" w:fill="auto"/>
          </w:tcPr>
          <w:p w14:paraId="241359FD" w14:textId="0A8DFA24" w:rsidR="00334187" w:rsidRPr="00614AB2" w:rsidRDefault="00D67A0F" w:rsidP="006021E5">
            <w:pPr>
              <w:tabs>
                <w:tab w:val="left" w:pos="185"/>
                <w:tab w:val="left" w:pos="360"/>
              </w:tabs>
              <w:contextualSpacing/>
              <w:mirrorIndents/>
              <w:jc w:val="both"/>
              <w:rPr>
                <w:lang w:val="uk-UA"/>
              </w:rPr>
            </w:pPr>
            <w:r w:rsidRPr="00D67A0F">
              <w:rPr>
                <w:lang w:val="uk-UA"/>
              </w:rPr>
              <w:t xml:space="preserve">Закупівля </w:t>
            </w:r>
            <w:r w:rsidR="00255660" w:rsidRPr="00255660">
              <w:rPr>
                <w:szCs w:val="22"/>
                <w:lang w:val="uk-UA"/>
              </w:rPr>
              <w:t>електротехнічного обладнання</w:t>
            </w:r>
            <w:r w:rsidRPr="00D67A0F">
              <w:rPr>
                <w:lang w:val="uk-UA"/>
              </w:rPr>
              <w:t xml:space="preserve"> для Державн</w:t>
            </w:r>
            <w:r w:rsidR="00AE4B20">
              <w:rPr>
                <w:lang w:val="uk-UA"/>
              </w:rPr>
              <w:t>ої</w:t>
            </w:r>
            <w:r w:rsidRPr="00D67A0F">
              <w:rPr>
                <w:lang w:val="uk-UA"/>
              </w:rPr>
              <w:t xml:space="preserve"> служб</w:t>
            </w:r>
            <w:r w:rsidR="00AE4B20">
              <w:rPr>
                <w:lang w:val="uk-UA"/>
              </w:rPr>
              <w:t>и</w:t>
            </w:r>
            <w:r w:rsidRPr="00D67A0F">
              <w:rPr>
                <w:lang w:val="uk-UA"/>
              </w:rPr>
              <w:t xml:space="preserve"> спеціального зв'язку та захисту інформації України (Держспецзв'язку) в рамках проекту USAID/Кібербезпека</w:t>
            </w:r>
          </w:p>
        </w:tc>
      </w:tr>
      <w:tr w:rsidR="00334187" w:rsidRPr="00683E43" w14:paraId="24135A01" w14:textId="77777777" w:rsidTr="00C723D4">
        <w:trPr>
          <w:trHeight w:val="251"/>
        </w:trPr>
        <w:tc>
          <w:tcPr>
            <w:tcW w:w="5021" w:type="dxa"/>
          </w:tcPr>
          <w:p w14:paraId="241359FF" w14:textId="56FEE105" w:rsidR="00334187" w:rsidRPr="00111423" w:rsidRDefault="00334187" w:rsidP="00303149">
            <w:pPr>
              <w:pStyle w:val="ListParagraph"/>
              <w:numPr>
                <w:ilvl w:val="0"/>
                <w:numId w:val="30"/>
              </w:numPr>
              <w:tabs>
                <w:tab w:val="left" w:pos="185"/>
                <w:tab w:val="left" w:pos="360"/>
              </w:tabs>
              <w:mirrorIndents/>
              <w:jc w:val="both"/>
            </w:pPr>
            <w:r w:rsidRPr="00303149">
              <w:rPr>
                <w:b/>
              </w:rPr>
              <w:t>Email address for submission of Proposals</w:t>
            </w:r>
          </w:p>
        </w:tc>
        <w:tc>
          <w:tcPr>
            <w:tcW w:w="5478" w:type="dxa"/>
          </w:tcPr>
          <w:p w14:paraId="24135A00" w14:textId="6404161E" w:rsidR="00334187" w:rsidRPr="00F05B83" w:rsidRDefault="00F05B83" w:rsidP="00F05B83">
            <w:pPr>
              <w:tabs>
                <w:tab w:val="left" w:pos="238"/>
                <w:tab w:val="left" w:pos="360"/>
              </w:tabs>
              <w:mirrorIndents/>
              <w:jc w:val="both"/>
              <w:rPr>
                <w:b/>
                <w:lang w:val="ru-RU"/>
              </w:rPr>
            </w:pPr>
            <w:r w:rsidRPr="00F05B83">
              <w:rPr>
                <w:b/>
                <w:lang w:val="ru-RU"/>
              </w:rPr>
              <w:t>4.</w:t>
            </w:r>
            <w:r>
              <w:rPr>
                <w:b/>
                <w:lang w:val="ru-RU"/>
              </w:rPr>
              <w:t xml:space="preserve"> </w:t>
            </w:r>
            <w:r w:rsidR="00334187" w:rsidRPr="00F05B83">
              <w:rPr>
                <w:b/>
                <w:lang w:val="ru-RU"/>
              </w:rPr>
              <w:t>Електронна адреса для подання пропозицій</w:t>
            </w:r>
          </w:p>
        </w:tc>
      </w:tr>
      <w:tr w:rsidR="00334187" w:rsidRPr="00683E43" w14:paraId="24135A04" w14:textId="77777777" w:rsidTr="00C723D4">
        <w:trPr>
          <w:trHeight w:val="551"/>
        </w:trPr>
        <w:tc>
          <w:tcPr>
            <w:tcW w:w="5021" w:type="dxa"/>
          </w:tcPr>
          <w:p w14:paraId="24135A02" w14:textId="6F270478" w:rsidR="00334187" w:rsidRPr="00111423" w:rsidRDefault="00FD7159" w:rsidP="006021E5">
            <w:pPr>
              <w:tabs>
                <w:tab w:val="left" w:pos="185"/>
                <w:tab w:val="left" w:pos="360"/>
              </w:tabs>
              <w:contextualSpacing/>
              <w:mirrorIndents/>
              <w:jc w:val="both"/>
              <w:rPr>
                <w:lang w:val="uk-UA"/>
              </w:rPr>
            </w:pPr>
            <w:r w:rsidRPr="00111423">
              <w:t>Proposals should be</w:t>
            </w:r>
            <w:r w:rsidR="00334187" w:rsidRPr="00111423">
              <w:rPr>
                <w:lang w:val="uk-UA"/>
              </w:rPr>
              <w:t xml:space="preserve"> submi</w:t>
            </w:r>
            <w:r w:rsidRPr="00111423">
              <w:t xml:space="preserve">tted </w:t>
            </w:r>
            <w:r w:rsidR="00314741" w:rsidRPr="00111423">
              <w:t xml:space="preserve">to </w:t>
            </w:r>
            <w:hyperlink r:id="rId17" w:history="1">
              <w:r w:rsidR="00334187" w:rsidRPr="00111423">
                <w:rPr>
                  <w:rStyle w:val="Hyperlink"/>
                </w:rPr>
                <w:t>UkraineCCI_Proposals@dai.com</w:t>
              </w:r>
            </w:hyperlink>
            <w:r w:rsidR="00334187" w:rsidRPr="00111423">
              <w:t xml:space="preserve"> </w:t>
            </w:r>
          </w:p>
        </w:tc>
        <w:tc>
          <w:tcPr>
            <w:tcW w:w="5478" w:type="dxa"/>
          </w:tcPr>
          <w:p w14:paraId="24135A03" w14:textId="77777777" w:rsidR="00334187" w:rsidRPr="00111423" w:rsidRDefault="00334187" w:rsidP="00A03159">
            <w:pPr>
              <w:tabs>
                <w:tab w:val="left" w:pos="238"/>
                <w:tab w:val="left" w:pos="360"/>
              </w:tabs>
              <w:contextualSpacing/>
              <w:mirrorIndents/>
              <w:jc w:val="both"/>
              <w:rPr>
                <w:lang w:val="ru-RU"/>
              </w:rPr>
            </w:pPr>
            <w:r w:rsidRPr="00111423">
              <w:rPr>
                <w:lang w:val="uk-UA"/>
              </w:rPr>
              <w:t xml:space="preserve">Пропозиції мають подаватись на адресу: </w:t>
            </w:r>
            <w:hyperlink r:id="rId18" w:history="1">
              <w:r w:rsidRPr="00111423">
                <w:rPr>
                  <w:rStyle w:val="Hyperlink"/>
                </w:rPr>
                <w:t>UkraineCCI</w:t>
              </w:r>
              <w:r w:rsidRPr="00111423">
                <w:rPr>
                  <w:rStyle w:val="Hyperlink"/>
                  <w:lang w:val="ru-RU"/>
                </w:rPr>
                <w:t>_</w:t>
              </w:r>
              <w:r w:rsidRPr="00111423">
                <w:rPr>
                  <w:rStyle w:val="Hyperlink"/>
                </w:rPr>
                <w:t>Proposals</w:t>
              </w:r>
              <w:r w:rsidRPr="00111423">
                <w:rPr>
                  <w:rStyle w:val="Hyperlink"/>
                  <w:lang w:val="ru-RU"/>
                </w:rPr>
                <w:t>@</w:t>
              </w:r>
              <w:r w:rsidRPr="00111423">
                <w:rPr>
                  <w:rStyle w:val="Hyperlink"/>
                </w:rPr>
                <w:t>dai</w:t>
              </w:r>
              <w:r w:rsidRPr="00111423">
                <w:rPr>
                  <w:rStyle w:val="Hyperlink"/>
                  <w:lang w:val="ru-RU"/>
                </w:rPr>
                <w:t>.</w:t>
              </w:r>
              <w:r w:rsidRPr="00111423">
                <w:rPr>
                  <w:rStyle w:val="Hyperlink"/>
                </w:rPr>
                <w:t>com</w:t>
              </w:r>
            </w:hyperlink>
            <w:r w:rsidRPr="00111423">
              <w:rPr>
                <w:lang w:val="ru-RU"/>
              </w:rPr>
              <w:t xml:space="preserve"> </w:t>
            </w:r>
          </w:p>
        </w:tc>
      </w:tr>
      <w:tr w:rsidR="00334187" w:rsidRPr="00877F37" w14:paraId="24135A07" w14:textId="77777777" w:rsidTr="00C723D4">
        <w:trPr>
          <w:trHeight w:val="279"/>
        </w:trPr>
        <w:tc>
          <w:tcPr>
            <w:tcW w:w="5021" w:type="dxa"/>
            <w:vAlign w:val="center"/>
          </w:tcPr>
          <w:p w14:paraId="071A57A6" w14:textId="77777777" w:rsidR="00F86B5B" w:rsidRPr="00312F15" w:rsidRDefault="00F86B5B" w:rsidP="006021E5">
            <w:pPr>
              <w:tabs>
                <w:tab w:val="left" w:pos="185"/>
                <w:tab w:val="left" w:pos="360"/>
              </w:tabs>
              <w:contextualSpacing/>
              <w:mirrorIndents/>
              <w:jc w:val="both"/>
              <w:rPr>
                <w:b/>
                <w:lang w:val="ru-RU"/>
              </w:rPr>
            </w:pPr>
          </w:p>
          <w:p w14:paraId="24135A05" w14:textId="5F2D36D5" w:rsidR="00334187" w:rsidRPr="00111423" w:rsidRDefault="00F86B5B" w:rsidP="006021E5">
            <w:pPr>
              <w:tabs>
                <w:tab w:val="left" w:pos="185"/>
                <w:tab w:val="left" w:pos="360"/>
              </w:tabs>
              <w:contextualSpacing/>
              <w:mirrorIndents/>
              <w:jc w:val="both"/>
              <w:rPr>
                <w:b/>
              </w:rPr>
            </w:pPr>
            <w:r>
              <w:rPr>
                <w:b/>
              </w:rPr>
              <w:t xml:space="preserve">5. </w:t>
            </w:r>
            <w:r w:rsidR="00334187" w:rsidRPr="00111423">
              <w:rPr>
                <w:b/>
              </w:rPr>
              <w:t>Deadline for Receipt of Questions</w:t>
            </w:r>
          </w:p>
        </w:tc>
        <w:tc>
          <w:tcPr>
            <w:tcW w:w="5478" w:type="dxa"/>
            <w:vAlign w:val="center"/>
          </w:tcPr>
          <w:p w14:paraId="094F7AD7" w14:textId="77777777" w:rsidR="00F86B5B" w:rsidRDefault="00F86B5B" w:rsidP="006021E5">
            <w:pPr>
              <w:tabs>
                <w:tab w:val="left" w:pos="238"/>
                <w:tab w:val="left" w:pos="360"/>
              </w:tabs>
              <w:contextualSpacing/>
              <w:mirrorIndents/>
              <w:jc w:val="both"/>
              <w:rPr>
                <w:b/>
                <w:lang w:val="uk-UA"/>
              </w:rPr>
            </w:pPr>
          </w:p>
          <w:p w14:paraId="24135A06" w14:textId="175A74A5" w:rsidR="00334187" w:rsidRPr="00111423" w:rsidRDefault="00F86B5B" w:rsidP="006021E5">
            <w:pPr>
              <w:tabs>
                <w:tab w:val="left" w:pos="238"/>
                <w:tab w:val="left" w:pos="360"/>
              </w:tabs>
              <w:contextualSpacing/>
              <w:mirrorIndents/>
              <w:jc w:val="both"/>
              <w:rPr>
                <w:b/>
              </w:rPr>
            </w:pPr>
            <w:r>
              <w:rPr>
                <w:b/>
              </w:rPr>
              <w:t xml:space="preserve">5. </w:t>
            </w:r>
            <w:r w:rsidR="00334187" w:rsidRPr="00111423">
              <w:rPr>
                <w:b/>
                <w:lang w:val="uk-UA"/>
              </w:rPr>
              <w:t>Кінцевий термін отримання запитань</w:t>
            </w:r>
          </w:p>
        </w:tc>
      </w:tr>
      <w:tr w:rsidR="00334187" w:rsidRPr="00683E43" w14:paraId="24135A0C" w14:textId="77777777" w:rsidTr="00C723D4">
        <w:trPr>
          <w:trHeight w:val="352"/>
        </w:trPr>
        <w:tc>
          <w:tcPr>
            <w:tcW w:w="5021" w:type="dxa"/>
          </w:tcPr>
          <w:p w14:paraId="24135A08" w14:textId="72C327F6" w:rsidR="00334187" w:rsidRPr="00111423" w:rsidRDefault="002439A7" w:rsidP="006021E5">
            <w:pPr>
              <w:pStyle w:val="ListParagraph"/>
              <w:tabs>
                <w:tab w:val="left" w:pos="185"/>
                <w:tab w:val="left" w:pos="360"/>
              </w:tabs>
              <w:ind w:left="0"/>
              <w:mirrorIndents/>
              <w:jc w:val="both"/>
              <w:rPr>
                <w:color w:val="0000FF"/>
                <w:u w:val="single"/>
              </w:rPr>
            </w:pPr>
            <w:r>
              <w:rPr>
                <w:b/>
                <w:shd w:val="clear" w:color="auto" w:fill="FFFFFF" w:themeFill="background1"/>
              </w:rPr>
              <w:t>September</w:t>
            </w:r>
            <w:r w:rsidR="00DD6944" w:rsidRPr="00921267">
              <w:rPr>
                <w:b/>
                <w:shd w:val="clear" w:color="auto" w:fill="FFFFFF" w:themeFill="background1"/>
                <w:lang w:val="uk-UA"/>
              </w:rPr>
              <w:t xml:space="preserve"> </w:t>
            </w:r>
            <w:r w:rsidR="00156ED5">
              <w:rPr>
                <w:b/>
                <w:shd w:val="clear" w:color="auto" w:fill="FFFFFF" w:themeFill="background1"/>
              </w:rPr>
              <w:t>16</w:t>
            </w:r>
            <w:r w:rsidR="00DD6944" w:rsidRPr="00921267">
              <w:rPr>
                <w:b/>
                <w:shd w:val="clear" w:color="auto" w:fill="FFFFFF" w:themeFill="background1"/>
                <w:lang w:val="uk-UA"/>
              </w:rPr>
              <w:t>, 202</w:t>
            </w:r>
            <w:r w:rsidR="00523B6B" w:rsidRPr="00921267">
              <w:rPr>
                <w:b/>
                <w:shd w:val="clear" w:color="auto" w:fill="FFFFFF" w:themeFill="background1"/>
              </w:rPr>
              <w:t>2</w:t>
            </w:r>
            <w:r w:rsidR="00DD6944" w:rsidRPr="00921267">
              <w:rPr>
                <w:b/>
                <w:shd w:val="clear" w:color="auto" w:fill="FFFFFF" w:themeFill="background1"/>
              </w:rPr>
              <w:t xml:space="preserve"> </w:t>
            </w:r>
            <w:r w:rsidR="00FB0ED5" w:rsidRPr="00921267">
              <w:rPr>
                <w:b/>
                <w:bCs/>
                <w:shd w:val="clear" w:color="auto" w:fill="FFFFFF" w:themeFill="background1"/>
              </w:rPr>
              <w:t xml:space="preserve"> </w:t>
            </w:r>
            <w:r w:rsidR="00334187" w:rsidRPr="00921267">
              <w:rPr>
                <w:shd w:val="clear" w:color="auto" w:fill="FFFFFF" w:themeFill="background1"/>
              </w:rPr>
              <w:t>Kyiv,</w:t>
            </w:r>
            <w:r w:rsidR="00C44B99" w:rsidRPr="00753CBB">
              <w:t xml:space="preserve"> </w:t>
            </w:r>
            <w:r w:rsidR="00C44B99" w:rsidRPr="00753CBB">
              <w:rPr>
                <w:b/>
                <w:bCs/>
              </w:rPr>
              <w:t>18.00</w:t>
            </w:r>
            <w:r w:rsidR="00334187" w:rsidRPr="00753CBB">
              <w:t xml:space="preserve"> Ukraine Time to the email address </w:t>
            </w:r>
            <w:hyperlink r:id="rId19" w:history="1">
              <w:r w:rsidR="0034736A" w:rsidRPr="00753CBB">
                <w:rPr>
                  <w:rStyle w:val="Hyperlink"/>
                </w:rPr>
                <w:t>UkraineCCI_Procurement@dai.com</w:t>
              </w:r>
            </w:hyperlink>
            <w:r w:rsidR="00334187" w:rsidRPr="00111423">
              <w:t xml:space="preserve"> </w:t>
            </w:r>
            <w:r w:rsidR="00334187" w:rsidRPr="00111423">
              <w:rPr>
                <w:rStyle w:val="Hyperlink"/>
              </w:rPr>
              <w:t xml:space="preserve"> </w:t>
            </w:r>
          </w:p>
          <w:p w14:paraId="24135A09" w14:textId="1DD02AA1" w:rsidR="00334187" w:rsidRPr="00111423" w:rsidRDefault="00334187" w:rsidP="006021E5">
            <w:pPr>
              <w:pStyle w:val="ListParagraph"/>
              <w:tabs>
                <w:tab w:val="left" w:pos="185"/>
                <w:tab w:val="left" w:pos="360"/>
              </w:tabs>
              <w:ind w:left="0"/>
              <w:mirrorIndents/>
              <w:jc w:val="both"/>
            </w:pPr>
            <w:r w:rsidRPr="00111423">
              <w:rPr>
                <w:lang w:val="uk-UA"/>
              </w:rPr>
              <w:t>All questions will be collected and replies to them will be sent via email to tender participants</w:t>
            </w:r>
            <w:r w:rsidRPr="00111423">
              <w:t>.</w:t>
            </w:r>
          </w:p>
        </w:tc>
        <w:tc>
          <w:tcPr>
            <w:tcW w:w="5478" w:type="dxa"/>
          </w:tcPr>
          <w:p w14:paraId="24135A0A" w14:textId="3EB30FC8" w:rsidR="00334187" w:rsidRPr="00111423" w:rsidRDefault="00C44B99" w:rsidP="006021E5">
            <w:pPr>
              <w:pStyle w:val="ListParagraph"/>
              <w:tabs>
                <w:tab w:val="left" w:pos="238"/>
                <w:tab w:val="left" w:pos="360"/>
              </w:tabs>
              <w:ind w:left="0"/>
              <w:mirrorIndents/>
              <w:jc w:val="both"/>
              <w:rPr>
                <w:rStyle w:val="Hyperlink"/>
                <w:lang w:val="uk-UA"/>
              </w:rPr>
            </w:pPr>
            <w:r w:rsidRPr="00753CBB">
              <w:rPr>
                <w:b/>
                <w:bCs/>
                <w:lang w:val="uk-UA"/>
              </w:rPr>
              <w:t>18.00</w:t>
            </w:r>
            <w:r w:rsidRPr="00753CBB">
              <w:rPr>
                <w:lang w:val="uk-UA"/>
              </w:rPr>
              <w:t xml:space="preserve"> </w:t>
            </w:r>
            <w:r w:rsidR="00334187" w:rsidRPr="00753CBB">
              <w:rPr>
                <w:lang w:val="uk-UA"/>
              </w:rPr>
              <w:t>за місцевим київським часом в Україні</w:t>
            </w:r>
            <w:r w:rsidRPr="00753CBB">
              <w:rPr>
                <w:lang w:val="uk-UA"/>
              </w:rPr>
              <w:t xml:space="preserve"> </w:t>
            </w:r>
            <w:r w:rsidR="00156ED5">
              <w:rPr>
                <w:b/>
                <w:bCs/>
                <w:lang w:val="ru-RU"/>
              </w:rPr>
              <w:t>16</w:t>
            </w:r>
            <w:r w:rsidR="00DD6944" w:rsidRPr="00921267">
              <w:rPr>
                <w:b/>
                <w:lang w:val="ru-RU"/>
              </w:rPr>
              <w:t xml:space="preserve"> </w:t>
            </w:r>
            <w:r w:rsidR="002439A7">
              <w:rPr>
                <w:b/>
                <w:lang w:val="ru-RU"/>
              </w:rPr>
              <w:t>вересня</w:t>
            </w:r>
            <w:r w:rsidR="00DD6944" w:rsidRPr="00921267">
              <w:rPr>
                <w:b/>
                <w:shd w:val="clear" w:color="auto" w:fill="FFFFFF" w:themeFill="background1"/>
                <w:lang w:val="ru-RU"/>
              </w:rPr>
              <w:t xml:space="preserve"> 202</w:t>
            </w:r>
            <w:r w:rsidR="00523B6B" w:rsidRPr="00921267">
              <w:rPr>
                <w:b/>
                <w:shd w:val="clear" w:color="auto" w:fill="FFFFFF" w:themeFill="background1"/>
                <w:lang w:val="ru-RU"/>
              </w:rPr>
              <w:t>2</w:t>
            </w:r>
            <w:r w:rsidRPr="00921267">
              <w:rPr>
                <w:b/>
                <w:bCs/>
                <w:shd w:val="clear" w:color="auto" w:fill="FFFFFF" w:themeFill="background1"/>
                <w:lang w:val="uk-UA"/>
              </w:rPr>
              <w:t xml:space="preserve"> року</w:t>
            </w:r>
            <w:r w:rsidR="00334187" w:rsidRPr="00753CBB">
              <w:rPr>
                <w:lang w:val="uk-UA"/>
              </w:rPr>
              <w:t xml:space="preserve">, на адресу: </w:t>
            </w:r>
            <w:r w:rsidR="003B5946">
              <w:fldChar w:fldCharType="begin"/>
            </w:r>
            <w:r w:rsidR="003B5946" w:rsidRPr="00683E43">
              <w:rPr>
                <w:lang w:val="ru-RU"/>
              </w:rPr>
              <w:instrText xml:space="preserve"> </w:instrText>
            </w:r>
            <w:r w:rsidR="003B5946">
              <w:instrText>HYPERLINK</w:instrText>
            </w:r>
            <w:r w:rsidR="003B5946" w:rsidRPr="00683E43">
              <w:rPr>
                <w:lang w:val="ru-RU"/>
              </w:rPr>
              <w:instrText xml:space="preserve"> "</w:instrText>
            </w:r>
            <w:r w:rsidR="003B5946">
              <w:instrText>mailto</w:instrText>
            </w:r>
            <w:r w:rsidR="003B5946" w:rsidRPr="00683E43">
              <w:rPr>
                <w:lang w:val="ru-RU"/>
              </w:rPr>
              <w:instrText>:</w:instrText>
            </w:r>
            <w:r w:rsidR="003B5946">
              <w:instrText>UkraineCCI</w:instrText>
            </w:r>
            <w:r w:rsidR="003B5946" w:rsidRPr="00683E43">
              <w:rPr>
                <w:lang w:val="ru-RU"/>
              </w:rPr>
              <w:instrText>_</w:instrText>
            </w:r>
            <w:r w:rsidR="003B5946">
              <w:instrText>Procurement</w:instrText>
            </w:r>
            <w:r w:rsidR="003B5946" w:rsidRPr="00683E43">
              <w:rPr>
                <w:lang w:val="ru-RU"/>
              </w:rPr>
              <w:instrText>@</w:instrText>
            </w:r>
            <w:r w:rsidR="003B5946">
              <w:instrText>dai</w:instrText>
            </w:r>
            <w:r w:rsidR="003B5946" w:rsidRPr="00683E43">
              <w:rPr>
                <w:lang w:val="ru-RU"/>
              </w:rPr>
              <w:instrText>.</w:instrText>
            </w:r>
            <w:r w:rsidR="003B5946">
              <w:instrText>com</w:instrText>
            </w:r>
            <w:r w:rsidR="003B5946" w:rsidRPr="00683E43">
              <w:rPr>
                <w:lang w:val="ru-RU"/>
              </w:rPr>
              <w:instrText xml:space="preserve">" </w:instrText>
            </w:r>
            <w:r w:rsidR="003B5946">
              <w:fldChar w:fldCharType="separate"/>
            </w:r>
            <w:r w:rsidR="0034736A" w:rsidRPr="00753CBB">
              <w:rPr>
                <w:rStyle w:val="Hyperlink"/>
              </w:rPr>
              <w:t>UkraineCCI</w:t>
            </w:r>
            <w:r w:rsidR="0034736A" w:rsidRPr="00753CBB">
              <w:rPr>
                <w:rStyle w:val="Hyperlink"/>
                <w:lang w:val="ru-RU"/>
              </w:rPr>
              <w:t>_</w:t>
            </w:r>
            <w:r w:rsidR="0034736A" w:rsidRPr="00753CBB">
              <w:rPr>
                <w:rStyle w:val="Hyperlink"/>
              </w:rPr>
              <w:t>Procurement</w:t>
            </w:r>
            <w:r w:rsidR="0034736A" w:rsidRPr="00753CBB">
              <w:rPr>
                <w:rStyle w:val="Hyperlink"/>
                <w:lang w:val="ru-RU"/>
              </w:rPr>
              <w:t>@</w:t>
            </w:r>
            <w:r w:rsidR="0034736A" w:rsidRPr="00753CBB">
              <w:rPr>
                <w:rStyle w:val="Hyperlink"/>
              </w:rPr>
              <w:t>dai</w:t>
            </w:r>
            <w:r w:rsidR="0034736A" w:rsidRPr="00753CBB">
              <w:rPr>
                <w:rStyle w:val="Hyperlink"/>
                <w:lang w:val="ru-RU"/>
              </w:rPr>
              <w:t>.</w:t>
            </w:r>
            <w:r w:rsidR="0034736A" w:rsidRPr="00753CBB">
              <w:rPr>
                <w:rStyle w:val="Hyperlink"/>
              </w:rPr>
              <w:t>com</w:t>
            </w:r>
            <w:r w:rsidR="003B5946">
              <w:rPr>
                <w:rStyle w:val="Hyperlink"/>
              </w:rPr>
              <w:fldChar w:fldCharType="end"/>
            </w:r>
            <w:r w:rsidR="00334187" w:rsidRPr="00111423">
              <w:rPr>
                <w:lang w:val="ru-RU"/>
              </w:rPr>
              <w:t xml:space="preserve"> </w:t>
            </w:r>
            <w:r w:rsidR="00334187" w:rsidRPr="00111423">
              <w:rPr>
                <w:rStyle w:val="Hyperlink"/>
                <w:lang w:val="uk-UA"/>
              </w:rPr>
              <w:t xml:space="preserve"> </w:t>
            </w:r>
          </w:p>
          <w:p w14:paraId="24135A0B" w14:textId="77777777" w:rsidR="00334187" w:rsidRPr="00111423" w:rsidRDefault="00334187" w:rsidP="006021E5">
            <w:pPr>
              <w:pStyle w:val="ListParagraph"/>
              <w:tabs>
                <w:tab w:val="left" w:pos="238"/>
                <w:tab w:val="left" w:pos="360"/>
              </w:tabs>
              <w:ind w:left="0"/>
              <w:mirrorIndents/>
              <w:jc w:val="both"/>
              <w:rPr>
                <w:b/>
                <w:lang w:val="ru-RU"/>
              </w:rPr>
            </w:pPr>
            <w:r w:rsidRPr="00111423">
              <w:rPr>
                <w:lang w:val="uk-UA"/>
              </w:rPr>
              <w:t xml:space="preserve">Всі отримані запитання будуть зібрані, і відповіді на них будуть надіслані учасникам тендеру електронною поштою.  </w:t>
            </w:r>
          </w:p>
        </w:tc>
      </w:tr>
      <w:tr w:rsidR="00334187" w:rsidRPr="00877F37" w14:paraId="24135A0F" w14:textId="77777777" w:rsidTr="00C723D4">
        <w:trPr>
          <w:trHeight w:val="261"/>
        </w:trPr>
        <w:tc>
          <w:tcPr>
            <w:tcW w:w="5021" w:type="dxa"/>
          </w:tcPr>
          <w:p w14:paraId="24135A0D" w14:textId="0167F795" w:rsidR="00334187" w:rsidRPr="00F86B5B" w:rsidRDefault="00F86B5B" w:rsidP="00F86B5B">
            <w:pPr>
              <w:tabs>
                <w:tab w:val="left" w:pos="185"/>
                <w:tab w:val="left" w:pos="360"/>
              </w:tabs>
              <w:mirrorIndents/>
              <w:jc w:val="both"/>
              <w:rPr>
                <w:b/>
              </w:rPr>
            </w:pPr>
            <w:r>
              <w:rPr>
                <w:b/>
              </w:rPr>
              <w:t xml:space="preserve">6. </w:t>
            </w:r>
            <w:r w:rsidR="00334187" w:rsidRPr="00F86B5B">
              <w:rPr>
                <w:b/>
              </w:rPr>
              <w:t>Deadline for receipt of Proposals</w:t>
            </w:r>
          </w:p>
        </w:tc>
        <w:tc>
          <w:tcPr>
            <w:tcW w:w="5478" w:type="dxa"/>
          </w:tcPr>
          <w:p w14:paraId="24135A0E" w14:textId="4F22C323" w:rsidR="00334187" w:rsidRPr="00F05B83" w:rsidRDefault="00F05B83" w:rsidP="00F05B83">
            <w:pPr>
              <w:tabs>
                <w:tab w:val="left" w:pos="238"/>
                <w:tab w:val="left" w:pos="360"/>
              </w:tabs>
              <w:mirrorIndents/>
              <w:jc w:val="both"/>
              <w:rPr>
                <w:b/>
              </w:rPr>
            </w:pPr>
            <w:r w:rsidRPr="008F792C">
              <w:rPr>
                <w:b/>
              </w:rPr>
              <w:t xml:space="preserve"> </w:t>
            </w:r>
            <w:r w:rsidR="00F86B5B">
              <w:rPr>
                <w:b/>
              </w:rPr>
              <w:t>6</w:t>
            </w:r>
            <w:r>
              <w:rPr>
                <w:b/>
                <w:lang w:val="uk-UA"/>
              </w:rPr>
              <w:t xml:space="preserve">. </w:t>
            </w:r>
            <w:r w:rsidR="00334187" w:rsidRPr="00F05B83">
              <w:rPr>
                <w:b/>
                <w:lang w:val="uk-UA"/>
              </w:rPr>
              <w:t>Кінцевий термін отримання пропозицій</w:t>
            </w:r>
          </w:p>
        </w:tc>
      </w:tr>
      <w:tr w:rsidR="00334187" w:rsidRPr="00683E43" w14:paraId="24135A15" w14:textId="77777777" w:rsidTr="00C723D4">
        <w:trPr>
          <w:trHeight w:val="361"/>
        </w:trPr>
        <w:tc>
          <w:tcPr>
            <w:tcW w:w="5021" w:type="dxa"/>
          </w:tcPr>
          <w:p w14:paraId="24135A11" w14:textId="323E8E68" w:rsidR="00334187" w:rsidRDefault="002439A7" w:rsidP="00553135">
            <w:pPr>
              <w:tabs>
                <w:tab w:val="left" w:pos="185"/>
                <w:tab w:val="left" w:pos="360"/>
              </w:tabs>
              <w:contextualSpacing/>
              <w:mirrorIndents/>
              <w:jc w:val="both"/>
            </w:pPr>
            <w:r>
              <w:rPr>
                <w:b/>
                <w:shd w:val="clear" w:color="auto" w:fill="FFFFFF" w:themeFill="background1"/>
              </w:rPr>
              <w:t>September</w:t>
            </w:r>
            <w:r w:rsidRPr="00921267">
              <w:rPr>
                <w:b/>
                <w:shd w:val="clear" w:color="auto" w:fill="FFFFFF" w:themeFill="background1"/>
                <w:lang w:val="uk-UA"/>
              </w:rPr>
              <w:t xml:space="preserve"> </w:t>
            </w:r>
            <w:r w:rsidR="00156ED5">
              <w:rPr>
                <w:b/>
                <w:shd w:val="clear" w:color="auto" w:fill="FFFFFF" w:themeFill="background1"/>
              </w:rPr>
              <w:t>20</w:t>
            </w:r>
            <w:r w:rsidRPr="00921267">
              <w:rPr>
                <w:b/>
                <w:shd w:val="clear" w:color="auto" w:fill="FFFFFF" w:themeFill="background1"/>
                <w:lang w:val="uk-UA"/>
              </w:rPr>
              <w:t>, 202</w:t>
            </w:r>
            <w:r w:rsidRPr="00921267">
              <w:rPr>
                <w:b/>
                <w:shd w:val="clear" w:color="auto" w:fill="FFFFFF" w:themeFill="background1"/>
              </w:rPr>
              <w:t>2</w:t>
            </w:r>
            <w:r>
              <w:rPr>
                <w:b/>
                <w:shd w:val="clear" w:color="auto" w:fill="FFFFFF" w:themeFill="background1"/>
              </w:rPr>
              <w:t>,</w:t>
            </w:r>
            <w:r w:rsidRPr="00921267">
              <w:rPr>
                <w:b/>
                <w:bCs/>
                <w:shd w:val="clear" w:color="auto" w:fill="FFFFFF" w:themeFill="background1"/>
              </w:rPr>
              <w:t xml:space="preserve"> </w:t>
            </w:r>
            <w:r w:rsidR="00FB0ED5" w:rsidRPr="00921267">
              <w:rPr>
                <w:b/>
                <w:bCs/>
              </w:rPr>
              <w:t xml:space="preserve"> </w:t>
            </w:r>
            <w:r w:rsidR="00C44B99" w:rsidRPr="00921267">
              <w:rPr>
                <w:b/>
                <w:bCs/>
              </w:rPr>
              <w:t>18.00</w:t>
            </w:r>
            <w:r w:rsidR="00334187" w:rsidRPr="00921267">
              <w:t xml:space="preserve"> Kyiv,</w:t>
            </w:r>
            <w:r w:rsidR="00334187" w:rsidRPr="00753CBB">
              <w:t xml:space="preserve"> Ukraine Time to the email</w:t>
            </w:r>
            <w:r w:rsidR="00407DCB" w:rsidRPr="00753CBB">
              <w:t xml:space="preserve"> a</w:t>
            </w:r>
            <w:r w:rsidR="0034736A" w:rsidRPr="00753CBB">
              <w:t>d</w:t>
            </w:r>
            <w:r w:rsidR="00334187" w:rsidRPr="00753CBB">
              <w:t>dress</w:t>
            </w:r>
            <w:r w:rsidR="00334187" w:rsidRPr="00111423">
              <w:t xml:space="preserve"> </w:t>
            </w:r>
            <w:hyperlink r:id="rId20" w:history="1">
              <w:r w:rsidR="0034736A" w:rsidRPr="00111423">
                <w:rPr>
                  <w:rStyle w:val="Hyperlink"/>
                </w:rPr>
                <w:t>UkraineCCI_Proposals@dai.com</w:t>
              </w:r>
            </w:hyperlink>
            <w:r w:rsidR="00334187" w:rsidRPr="00111423">
              <w:t xml:space="preserve">   </w:t>
            </w:r>
          </w:p>
          <w:p w14:paraId="6119D772" w14:textId="77777777" w:rsidR="00553135" w:rsidRPr="00111423" w:rsidRDefault="00553135" w:rsidP="00553135">
            <w:pPr>
              <w:tabs>
                <w:tab w:val="left" w:pos="185"/>
                <w:tab w:val="left" w:pos="360"/>
              </w:tabs>
              <w:contextualSpacing/>
              <w:mirrorIndents/>
              <w:jc w:val="both"/>
            </w:pPr>
          </w:p>
          <w:p w14:paraId="69184146" w14:textId="77777777" w:rsidR="00334187" w:rsidRPr="00F86B5B" w:rsidRDefault="00334187" w:rsidP="006021E5">
            <w:pPr>
              <w:tabs>
                <w:tab w:val="left" w:pos="185"/>
                <w:tab w:val="left" w:pos="360"/>
              </w:tabs>
              <w:contextualSpacing/>
              <w:mirrorIndents/>
              <w:jc w:val="both"/>
              <w:rPr>
                <w:rStyle w:val="Hyperlink"/>
                <w:bCs/>
                <w:color w:val="000000" w:themeColor="text1"/>
                <w:u w:val="none"/>
              </w:rPr>
            </w:pPr>
            <w:r w:rsidRPr="00F86B5B">
              <w:rPr>
                <w:rStyle w:val="Hyperlink"/>
                <w:bCs/>
                <w:color w:val="000000" w:themeColor="text1"/>
                <w:u w:val="none"/>
              </w:rPr>
              <w:t>PLEASE NOTE THAT THE EMAIL ADDRESS FOR RECEIPT OF QUESTIONS AND THE EMAIL ADDRESS FOR RECEIPT OF PROPOSALS ARE DIFFERENT</w:t>
            </w:r>
          </w:p>
          <w:p w14:paraId="24135A12" w14:textId="03A4ECAC" w:rsidR="00F86B5B" w:rsidRPr="00111423" w:rsidRDefault="00F86B5B" w:rsidP="006021E5">
            <w:pPr>
              <w:tabs>
                <w:tab w:val="left" w:pos="185"/>
                <w:tab w:val="left" w:pos="360"/>
              </w:tabs>
              <w:contextualSpacing/>
              <w:mirrorIndents/>
              <w:jc w:val="both"/>
              <w:rPr>
                <w:b/>
              </w:rPr>
            </w:pPr>
          </w:p>
        </w:tc>
        <w:tc>
          <w:tcPr>
            <w:tcW w:w="5478" w:type="dxa"/>
          </w:tcPr>
          <w:p w14:paraId="24135A13" w14:textId="5F627158" w:rsidR="00334187" w:rsidRPr="00111423" w:rsidRDefault="00B13394" w:rsidP="006021E5">
            <w:pPr>
              <w:tabs>
                <w:tab w:val="left" w:pos="238"/>
                <w:tab w:val="left" w:pos="360"/>
              </w:tabs>
              <w:contextualSpacing/>
              <w:mirrorIndents/>
              <w:jc w:val="both"/>
              <w:rPr>
                <w:rStyle w:val="Hyperlink"/>
                <w:lang w:val="ru-RU"/>
              </w:rPr>
            </w:pPr>
            <w:r w:rsidRPr="00753CBB">
              <w:rPr>
                <w:b/>
                <w:bCs/>
                <w:lang w:val="uk-UA"/>
              </w:rPr>
              <w:t>18.00</w:t>
            </w:r>
            <w:r w:rsidRPr="00753CBB">
              <w:rPr>
                <w:lang w:val="uk-UA"/>
              </w:rPr>
              <w:t xml:space="preserve"> </w:t>
            </w:r>
            <w:r w:rsidR="00334187" w:rsidRPr="00753CBB">
              <w:rPr>
                <w:lang w:val="uk-UA"/>
              </w:rPr>
              <w:t>за місцевим київським часом в Україні</w:t>
            </w:r>
            <w:r w:rsidRPr="0083684A">
              <w:rPr>
                <w:b/>
                <w:bCs/>
                <w:lang w:val="uk-UA"/>
              </w:rPr>
              <w:t xml:space="preserve"> </w:t>
            </w:r>
            <w:r w:rsidR="002439A7">
              <w:rPr>
                <w:b/>
                <w:bCs/>
                <w:lang w:val="ru-RU"/>
              </w:rPr>
              <w:t>2</w:t>
            </w:r>
            <w:r w:rsidR="00156ED5">
              <w:rPr>
                <w:b/>
                <w:bCs/>
                <w:lang w:val="ru-RU"/>
              </w:rPr>
              <w:t>0</w:t>
            </w:r>
            <w:r w:rsidR="002439A7" w:rsidRPr="00921267">
              <w:rPr>
                <w:b/>
                <w:lang w:val="ru-RU"/>
              </w:rPr>
              <w:t xml:space="preserve"> </w:t>
            </w:r>
            <w:r w:rsidR="002439A7">
              <w:rPr>
                <w:b/>
                <w:lang w:val="ru-RU"/>
              </w:rPr>
              <w:t>вересня</w:t>
            </w:r>
            <w:r w:rsidR="002439A7" w:rsidRPr="00921267">
              <w:rPr>
                <w:b/>
                <w:shd w:val="clear" w:color="auto" w:fill="FFFFFF" w:themeFill="background1"/>
                <w:lang w:val="ru-RU"/>
              </w:rPr>
              <w:t xml:space="preserve"> 2022</w:t>
            </w:r>
            <w:r w:rsidR="002439A7" w:rsidRPr="00921267">
              <w:rPr>
                <w:b/>
                <w:bCs/>
                <w:shd w:val="clear" w:color="auto" w:fill="FFFFFF" w:themeFill="background1"/>
                <w:lang w:val="uk-UA"/>
              </w:rPr>
              <w:t xml:space="preserve"> року</w:t>
            </w:r>
            <w:r w:rsidR="002439A7" w:rsidRPr="00921267">
              <w:rPr>
                <w:lang w:val="uk-UA"/>
              </w:rPr>
              <w:t xml:space="preserve"> </w:t>
            </w:r>
            <w:r w:rsidR="00334187" w:rsidRPr="00921267">
              <w:rPr>
                <w:lang w:val="uk-UA"/>
              </w:rPr>
              <w:t>на адресу:</w:t>
            </w:r>
            <w:r w:rsidR="00334187" w:rsidRPr="00921267">
              <w:rPr>
                <w:lang w:val="ru-RU"/>
              </w:rPr>
              <w:t xml:space="preserve">  </w:t>
            </w:r>
            <w:r w:rsidR="003B5946">
              <w:fldChar w:fldCharType="begin"/>
            </w:r>
            <w:r w:rsidR="003B5946" w:rsidRPr="00683E43">
              <w:rPr>
                <w:lang w:val="ru-RU"/>
              </w:rPr>
              <w:instrText xml:space="preserve"> </w:instrText>
            </w:r>
            <w:r w:rsidR="003B5946">
              <w:instrText>HYPERLINK</w:instrText>
            </w:r>
            <w:r w:rsidR="003B5946" w:rsidRPr="00683E43">
              <w:rPr>
                <w:lang w:val="ru-RU"/>
              </w:rPr>
              <w:instrText xml:space="preserve"> "</w:instrText>
            </w:r>
            <w:r w:rsidR="003B5946">
              <w:instrText>mailto</w:instrText>
            </w:r>
            <w:r w:rsidR="003B5946" w:rsidRPr="00683E43">
              <w:rPr>
                <w:lang w:val="ru-RU"/>
              </w:rPr>
              <w:instrText>:</w:instrText>
            </w:r>
            <w:r w:rsidR="003B5946">
              <w:instrText>UkraineCCI</w:instrText>
            </w:r>
            <w:r w:rsidR="003B5946" w:rsidRPr="00683E43">
              <w:rPr>
                <w:lang w:val="ru-RU"/>
              </w:rPr>
              <w:instrText>_</w:instrText>
            </w:r>
            <w:r w:rsidR="003B5946">
              <w:instrText>Proposals</w:instrText>
            </w:r>
            <w:r w:rsidR="003B5946" w:rsidRPr="00683E43">
              <w:rPr>
                <w:lang w:val="ru-RU"/>
              </w:rPr>
              <w:instrText>@</w:instrText>
            </w:r>
            <w:r w:rsidR="003B5946">
              <w:instrText>dai</w:instrText>
            </w:r>
            <w:r w:rsidR="003B5946" w:rsidRPr="00683E43">
              <w:rPr>
                <w:lang w:val="ru-RU"/>
              </w:rPr>
              <w:instrText>.</w:instrText>
            </w:r>
            <w:r w:rsidR="003B5946">
              <w:instrText>com</w:instrText>
            </w:r>
            <w:r w:rsidR="003B5946" w:rsidRPr="00683E43">
              <w:rPr>
                <w:lang w:val="ru-RU"/>
              </w:rPr>
              <w:instrText xml:space="preserve">" </w:instrText>
            </w:r>
            <w:r w:rsidR="003B5946">
              <w:fldChar w:fldCharType="separate"/>
            </w:r>
            <w:r w:rsidR="00A52E69" w:rsidRPr="00921267">
              <w:rPr>
                <w:rStyle w:val="Hyperlink"/>
              </w:rPr>
              <w:t>UkraineCCI</w:t>
            </w:r>
            <w:r w:rsidR="00A52E69" w:rsidRPr="00921267">
              <w:rPr>
                <w:rStyle w:val="Hyperlink"/>
                <w:lang w:val="ru-RU"/>
              </w:rPr>
              <w:t>_</w:t>
            </w:r>
            <w:r w:rsidR="00A52E69" w:rsidRPr="00921267">
              <w:rPr>
                <w:rStyle w:val="Hyperlink"/>
              </w:rPr>
              <w:t>Proposals</w:t>
            </w:r>
            <w:r w:rsidR="00A52E69" w:rsidRPr="00921267">
              <w:rPr>
                <w:rStyle w:val="Hyperlink"/>
                <w:lang w:val="ru-RU"/>
              </w:rPr>
              <w:t>@</w:t>
            </w:r>
            <w:r w:rsidR="00A52E69" w:rsidRPr="00921267">
              <w:rPr>
                <w:rStyle w:val="Hyperlink"/>
              </w:rPr>
              <w:t>dai</w:t>
            </w:r>
            <w:r w:rsidR="00A52E69" w:rsidRPr="00921267">
              <w:rPr>
                <w:rStyle w:val="Hyperlink"/>
                <w:lang w:val="ru-RU"/>
              </w:rPr>
              <w:t>.</w:t>
            </w:r>
            <w:r w:rsidR="00A52E69" w:rsidRPr="00921267">
              <w:rPr>
                <w:rStyle w:val="Hyperlink"/>
              </w:rPr>
              <w:t>com</w:t>
            </w:r>
            <w:r w:rsidR="003B5946">
              <w:rPr>
                <w:rStyle w:val="Hyperlink"/>
              </w:rPr>
              <w:fldChar w:fldCharType="end"/>
            </w:r>
          </w:p>
          <w:p w14:paraId="731CAB7F" w14:textId="77777777" w:rsidR="00C6382D" w:rsidRPr="00111423" w:rsidRDefault="00C6382D" w:rsidP="006021E5">
            <w:pPr>
              <w:tabs>
                <w:tab w:val="left" w:pos="238"/>
                <w:tab w:val="left" w:pos="360"/>
              </w:tabs>
              <w:contextualSpacing/>
              <w:mirrorIndents/>
              <w:jc w:val="both"/>
              <w:rPr>
                <w:lang w:val="ru-RU"/>
              </w:rPr>
            </w:pPr>
          </w:p>
          <w:p w14:paraId="24135A14" w14:textId="77777777" w:rsidR="00334187" w:rsidRPr="00111423" w:rsidRDefault="00334187" w:rsidP="00F86B5B">
            <w:pPr>
              <w:tabs>
                <w:tab w:val="left" w:pos="185"/>
                <w:tab w:val="left" w:pos="360"/>
              </w:tabs>
              <w:contextualSpacing/>
              <w:mirrorIndents/>
              <w:jc w:val="both"/>
              <w:rPr>
                <w:b/>
                <w:lang w:val="ru-RU"/>
              </w:rPr>
            </w:pPr>
            <w:r w:rsidRPr="00312F15">
              <w:rPr>
                <w:rStyle w:val="Hyperlink"/>
                <w:bCs/>
                <w:color w:val="000000" w:themeColor="text1"/>
                <w:u w:val="none"/>
                <w:lang w:val="ru-RU"/>
              </w:rPr>
              <w:t>ЗВЕРНІТЬ УВАГУ, ЩО АДРЕСА ЕЛЕКТРОНОЇ ПОШТИ ДЛЯ ОТРИМАННЯ ЗАПИТАНЬ ТА АДРЕСА ЕЛЕКТРОНОЇ ПОШТИ ДЛЯ ОТРИМАННЯ ПРОПОЗИЦІЙ ВІДРІЗНЯЮТЬСЯ</w:t>
            </w:r>
          </w:p>
        </w:tc>
      </w:tr>
      <w:tr w:rsidR="00334187" w:rsidRPr="00877F37" w14:paraId="24135A18" w14:textId="77777777" w:rsidTr="00C723D4">
        <w:trPr>
          <w:trHeight w:val="251"/>
        </w:trPr>
        <w:tc>
          <w:tcPr>
            <w:tcW w:w="5021" w:type="dxa"/>
          </w:tcPr>
          <w:p w14:paraId="24135A16" w14:textId="5F1DCF9B" w:rsidR="00334187" w:rsidRPr="00F86B5B" w:rsidRDefault="00F86B5B" w:rsidP="00F86B5B">
            <w:pPr>
              <w:tabs>
                <w:tab w:val="left" w:pos="185"/>
                <w:tab w:val="left" w:pos="360"/>
              </w:tabs>
              <w:mirrorIndents/>
              <w:jc w:val="both"/>
              <w:rPr>
                <w:b/>
              </w:rPr>
            </w:pPr>
            <w:r>
              <w:rPr>
                <w:b/>
              </w:rPr>
              <w:t xml:space="preserve">7. </w:t>
            </w:r>
            <w:r w:rsidR="00334187" w:rsidRPr="00F86B5B">
              <w:rPr>
                <w:b/>
              </w:rPr>
              <w:t>Point of contact</w:t>
            </w:r>
          </w:p>
        </w:tc>
        <w:tc>
          <w:tcPr>
            <w:tcW w:w="5478" w:type="dxa"/>
          </w:tcPr>
          <w:p w14:paraId="24135A17" w14:textId="21E5614D" w:rsidR="00334187" w:rsidRPr="00F05B83" w:rsidRDefault="00F86B5B" w:rsidP="00F05B83">
            <w:pPr>
              <w:tabs>
                <w:tab w:val="left" w:pos="238"/>
                <w:tab w:val="left" w:pos="360"/>
              </w:tabs>
              <w:mirrorIndents/>
              <w:jc w:val="both"/>
              <w:rPr>
                <w:b/>
                <w:lang w:val="ru-RU"/>
              </w:rPr>
            </w:pPr>
            <w:r>
              <w:rPr>
                <w:b/>
              </w:rPr>
              <w:t>7</w:t>
            </w:r>
            <w:r w:rsidR="00F05B83" w:rsidRPr="00F05B83">
              <w:rPr>
                <w:b/>
                <w:lang w:val="uk-UA"/>
              </w:rPr>
              <w:t>.</w:t>
            </w:r>
            <w:r w:rsidR="00F05B83">
              <w:rPr>
                <w:b/>
                <w:lang w:val="uk-UA"/>
              </w:rPr>
              <w:t xml:space="preserve"> </w:t>
            </w:r>
            <w:r w:rsidR="00334187" w:rsidRPr="00F05B83">
              <w:rPr>
                <w:b/>
                <w:lang w:val="uk-UA"/>
              </w:rPr>
              <w:t xml:space="preserve">Адреса для запитів </w:t>
            </w:r>
          </w:p>
        </w:tc>
      </w:tr>
      <w:tr w:rsidR="00334187" w:rsidRPr="00877F37" w14:paraId="24135A1B" w14:textId="77777777" w:rsidTr="00F05B83">
        <w:trPr>
          <w:trHeight w:val="261"/>
        </w:trPr>
        <w:tc>
          <w:tcPr>
            <w:tcW w:w="5021" w:type="dxa"/>
          </w:tcPr>
          <w:p w14:paraId="24135A19" w14:textId="77777777" w:rsidR="00334187" w:rsidRPr="00111423" w:rsidRDefault="003B5946" w:rsidP="006021E5">
            <w:pPr>
              <w:tabs>
                <w:tab w:val="left" w:pos="185"/>
                <w:tab w:val="left" w:pos="360"/>
              </w:tabs>
              <w:contextualSpacing/>
              <w:mirrorIndents/>
              <w:jc w:val="both"/>
              <w:rPr>
                <w:b/>
                <w:lang w:val="ru-RU"/>
              </w:rPr>
            </w:pPr>
            <w:hyperlink r:id="rId21" w:history="1">
              <w:r w:rsidR="00A52E69" w:rsidRPr="00111423">
                <w:rPr>
                  <w:rStyle w:val="Hyperlink"/>
                </w:rPr>
                <w:t>UkraineCCI_Procurement@dai.com</w:t>
              </w:r>
            </w:hyperlink>
          </w:p>
        </w:tc>
        <w:tc>
          <w:tcPr>
            <w:tcW w:w="5478" w:type="dxa"/>
          </w:tcPr>
          <w:p w14:paraId="24135A1A" w14:textId="43D98463" w:rsidR="00F05B83" w:rsidRPr="00F05B83" w:rsidRDefault="003B5946" w:rsidP="006021E5">
            <w:pPr>
              <w:tabs>
                <w:tab w:val="left" w:pos="238"/>
                <w:tab w:val="left" w:pos="360"/>
              </w:tabs>
              <w:contextualSpacing/>
              <w:mirrorIndents/>
              <w:jc w:val="both"/>
              <w:rPr>
                <w:color w:val="0000FF" w:themeColor="hyperlink"/>
                <w:u w:val="single"/>
              </w:rPr>
            </w:pPr>
            <w:hyperlink r:id="rId22" w:history="1">
              <w:r w:rsidR="004F2D7E" w:rsidRPr="00111423">
                <w:rPr>
                  <w:rStyle w:val="Hyperlink"/>
                </w:rPr>
                <w:t>UkraineCCI_Procurement@dai.com</w:t>
              </w:r>
            </w:hyperlink>
          </w:p>
        </w:tc>
      </w:tr>
      <w:tr w:rsidR="00334187" w:rsidRPr="00877F37" w14:paraId="24135A1E" w14:textId="77777777" w:rsidTr="00F05B83">
        <w:trPr>
          <w:trHeight w:val="503"/>
        </w:trPr>
        <w:tc>
          <w:tcPr>
            <w:tcW w:w="5021" w:type="dxa"/>
          </w:tcPr>
          <w:p w14:paraId="7D2749E8" w14:textId="77777777" w:rsidR="0008722F" w:rsidRDefault="0008722F" w:rsidP="006021E5">
            <w:pPr>
              <w:tabs>
                <w:tab w:val="left" w:pos="185"/>
                <w:tab w:val="left" w:pos="360"/>
              </w:tabs>
              <w:contextualSpacing/>
              <w:mirrorIndents/>
              <w:jc w:val="both"/>
              <w:rPr>
                <w:b/>
              </w:rPr>
            </w:pPr>
          </w:p>
          <w:p w14:paraId="24135A1C" w14:textId="6176A46E" w:rsidR="00334187" w:rsidRPr="00F86B5B" w:rsidRDefault="00F86B5B" w:rsidP="00F86B5B">
            <w:pPr>
              <w:tabs>
                <w:tab w:val="left" w:pos="185"/>
                <w:tab w:val="left" w:pos="360"/>
              </w:tabs>
              <w:mirrorIndents/>
              <w:jc w:val="both"/>
              <w:rPr>
                <w:b/>
              </w:rPr>
            </w:pPr>
            <w:r>
              <w:rPr>
                <w:b/>
              </w:rPr>
              <w:t xml:space="preserve">8. </w:t>
            </w:r>
            <w:r w:rsidR="00334187" w:rsidRPr="00F86B5B">
              <w:rPr>
                <w:b/>
              </w:rPr>
              <w:t>Anticipated Award Type</w:t>
            </w:r>
          </w:p>
        </w:tc>
        <w:tc>
          <w:tcPr>
            <w:tcW w:w="5478" w:type="dxa"/>
            <w:vAlign w:val="center"/>
          </w:tcPr>
          <w:p w14:paraId="4E20EDDD" w14:textId="77777777" w:rsidR="0008722F" w:rsidRDefault="0008722F" w:rsidP="00F05B83">
            <w:pPr>
              <w:tabs>
                <w:tab w:val="left" w:pos="238"/>
                <w:tab w:val="left" w:pos="360"/>
              </w:tabs>
              <w:contextualSpacing/>
              <w:mirrorIndents/>
              <w:rPr>
                <w:b/>
                <w:lang w:val="uk-UA"/>
              </w:rPr>
            </w:pPr>
          </w:p>
          <w:p w14:paraId="24135A1D" w14:textId="4B38B1CA" w:rsidR="00334187" w:rsidRPr="00111423" w:rsidRDefault="00F86B5B" w:rsidP="00F05B83">
            <w:pPr>
              <w:tabs>
                <w:tab w:val="left" w:pos="238"/>
                <w:tab w:val="left" w:pos="360"/>
              </w:tabs>
              <w:contextualSpacing/>
              <w:mirrorIndents/>
              <w:rPr>
                <w:b/>
              </w:rPr>
            </w:pPr>
            <w:r>
              <w:rPr>
                <w:b/>
              </w:rPr>
              <w:t>8</w:t>
            </w:r>
            <w:r w:rsidR="00F05B83">
              <w:rPr>
                <w:b/>
                <w:lang w:val="uk-UA"/>
              </w:rPr>
              <w:t xml:space="preserve">. </w:t>
            </w:r>
            <w:r w:rsidR="00334187" w:rsidRPr="00111423">
              <w:rPr>
                <w:b/>
                <w:lang w:val="uk-UA"/>
              </w:rPr>
              <w:t>Очікуваний вид контракту</w:t>
            </w:r>
          </w:p>
        </w:tc>
      </w:tr>
      <w:tr w:rsidR="00334187" w:rsidRPr="00683E43" w14:paraId="24135A23" w14:textId="77777777" w:rsidTr="00F05B83">
        <w:trPr>
          <w:trHeight w:val="621"/>
        </w:trPr>
        <w:tc>
          <w:tcPr>
            <w:tcW w:w="5021" w:type="dxa"/>
          </w:tcPr>
          <w:p w14:paraId="5AAC36F0" w14:textId="6353728A" w:rsidR="00F86B5B" w:rsidRPr="00A03159" w:rsidRDefault="00F86B5B" w:rsidP="00F86B5B">
            <w:pPr>
              <w:pStyle w:val="NormalWeb"/>
              <w:jc w:val="both"/>
              <w:rPr>
                <w:rFonts w:eastAsiaTheme="minorHAnsi" w:cstheme="minorHAnsi"/>
                <w:sz w:val="22"/>
                <w:lang w:val="uk-UA" w:eastAsia="en-US"/>
              </w:rPr>
            </w:pPr>
            <w:r w:rsidRPr="00774CED">
              <w:rPr>
                <w:rFonts w:eastAsiaTheme="minorHAnsi" w:cstheme="minorHAnsi"/>
                <w:sz w:val="22"/>
                <w:lang w:val="uk-UA" w:eastAsia="en-US"/>
              </w:rPr>
              <w:t xml:space="preserve">A </w:t>
            </w:r>
            <w:r w:rsidRPr="00774CED">
              <w:rPr>
                <w:rFonts w:eastAsiaTheme="minorHAnsi" w:cstheme="minorHAnsi"/>
                <w:b/>
                <w:bCs/>
                <w:sz w:val="22"/>
                <w:lang w:val="uk-UA" w:eastAsia="en-US"/>
              </w:rPr>
              <w:t xml:space="preserve">Firm Fixed Price </w:t>
            </w:r>
            <w:r>
              <w:rPr>
                <w:rFonts w:eastAsiaTheme="minorHAnsi" w:cstheme="minorHAnsi"/>
                <w:b/>
                <w:bCs/>
                <w:sz w:val="22"/>
                <w:lang w:val="en-US" w:eastAsia="en-US"/>
              </w:rPr>
              <w:t>Purchase Order</w:t>
            </w:r>
            <w:r w:rsidRPr="00774CED">
              <w:rPr>
                <w:rFonts w:eastAsiaTheme="minorHAnsi" w:cstheme="minorHAnsi"/>
                <w:sz w:val="22"/>
                <w:lang w:val="uk-UA" w:eastAsia="en-US"/>
              </w:rPr>
              <w:t xml:space="preserve"> is</w:t>
            </w:r>
            <w:r w:rsidRPr="00774CED">
              <w:rPr>
                <w:rFonts w:eastAsiaTheme="minorHAnsi" w:cstheme="minorHAnsi"/>
                <w:sz w:val="22"/>
                <w:lang w:val="en-US" w:eastAsia="en-US"/>
              </w:rPr>
              <w:t xml:space="preserve"> a</w:t>
            </w:r>
            <w:r w:rsidRPr="00774CED">
              <w:rPr>
                <w:rFonts w:eastAsiaTheme="minorHAnsi" w:cstheme="minorHAnsi"/>
                <w:sz w:val="22"/>
                <w:lang w:val="uk-UA" w:eastAsia="en-US"/>
              </w:rPr>
              <w:t>n award for a total firm fixed price, for the provision of specific services, goods, or deliverables and is not adjusted if the actual costs are higher or lower than the fixed price amount. Offerors are expected to include all costs, direct and indirect, into their total proposed price.</w:t>
            </w:r>
            <w:r w:rsidRPr="00EF7A8F">
              <w:rPr>
                <w:rFonts w:eastAsiaTheme="minorHAnsi" w:cstheme="minorHAnsi"/>
                <w:sz w:val="22"/>
                <w:lang w:val="uk-UA" w:eastAsia="en-US"/>
              </w:rPr>
              <w:t xml:space="preserve"> </w:t>
            </w:r>
            <w:r w:rsidRPr="00A03159">
              <w:rPr>
                <w:rFonts w:eastAsiaTheme="minorHAnsi" w:cstheme="minorHAnsi"/>
                <w:sz w:val="22"/>
                <w:lang w:val="uk-UA" w:eastAsia="en-US"/>
              </w:rPr>
              <w:t xml:space="preserve"> </w:t>
            </w:r>
          </w:p>
          <w:p w14:paraId="24BF231A" w14:textId="77777777" w:rsidR="001F5977" w:rsidRDefault="001F5977" w:rsidP="006021E5">
            <w:pPr>
              <w:tabs>
                <w:tab w:val="left" w:pos="185"/>
                <w:tab w:val="left" w:pos="360"/>
              </w:tabs>
              <w:contextualSpacing/>
              <w:mirrorIndents/>
              <w:jc w:val="both"/>
            </w:pPr>
          </w:p>
          <w:p w14:paraId="5AFB2108" w14:textId="4C964EA3" w:rsidR="005B6BD0" w:rsidRDefault="00334187" w:rsidP="006021E5">
            <w:pPr>
              <w:tabs>
                <w:tab w:val="left" w:pos="185"/>
                <w:tab w:val="left" w:pos="360"/>
              </w:tabs>
              <w:contextualSpacing/>
              <w:mirrorIndents/>
              <w:jc w:val="both"/>
            </w:pPr>
            <w:r w:rsidRPr="00111423">
              <w:lastRenderedPageBreak/>
              <w:t xml:space="preserve">Issuance of this </w:t>
            </w:r>
            <w:r w:rsidR="00F102B7" w:rsidRPr="00111423">
              <w:t>RF</w:t>
            </w:r>
            <w:r w:rsidR="007D1082">
              <w:t>P</w:t>
            </w:r>
            <w:r w:rsidR="00F102B7" w:rsidRPr="00111423">
              <w:t xml:space="preserve"> </w:t>
            </w:r>
            <w:r w:rsidRPr="00111423">
              <w:t xml:space="preserve">in no way obligates DAI to award </w:t>
            </w:r>
            <w:r w:rsidR="004F2D7E" w:rsidRPr="00111423">
              <w:t xml:space="preserve">a </w:t>
            </w:r>
            <w:r w:rsidRPr="00111423">
              <w:t xml:space="preserve">purchase order and Offerors </w:t>
            </w:r>
            <w:proofErr w:type="gramStart"/>
            <w:r w:rsidRPr="00111423">
              <w:t>will not be reimbursed</w:t>
            </w:r>
            <w:proofErr w:type="gramEnd"/>
            <w:r w:rsidRPr="00111423">
              <w:t xml:space="preserve"> for any costs associated with the preparation of their bid.</w:t>
            </w:r>
          </w:p>
          <w:p w14:paraId="24135A20" w14:textId="437E2FC3" w:rsidR="00F86B5B" w:rsidRPr="00753CBB" w:rsidRDefault="00F86B5B" w:rsidP="006021E5">
            <w:pPr>
              <w:tabs>
                <w:tab w:val="left" w:pos="185"/>
                <w:tab w:val="left" w:pos="360"/>
              </w:tabs>
              <w:contextualSpacing/>
              <w:mirrorIndents/>
              <w:jc w:val="both"/>
            </w:pPr>
          </w:p>
        </w:tc>
        <w:tc>
          <w:tcPr>
            <w:tcW w:w="5478" w:type="dxa"/>
          </w:tcPr>
          <w:p w14:paraId="1785BEB5" w14:textId="1544B281" w:rsidR="00F86B5B" w:rsidRPr="00107E89" w:rsidRDefault="00F86B5B" w:rsidP="00F86B5B">
            <w:pPr>
              <w:tabs>
                <w:tab w:val="left" w:pos="238"/>
                <w:tab w:val="left" w:pos="360"/>
              </w:tabs>
              <w:contextualSpacing/>
              <w:mirrorIndents/>
              <w:jc w:val="both"/>
              <w:rPr>
                <w:rFonts w:cstheme="minorHAnsi"/>
                <w:lang w:val="ru-RU"/>
              </w:rPr>
            </w:pPr>
            <w:r>
              <w:rPr>
                <w:rFonts w:cstheme="minorHAnsi"/>
                <w:b/>
                <w:bCs/>
                <w:lang w:val="uk-UA"/>
              </w:rPr>
              <w:lastRenderedPageBreak/>
              <w:t>Контаркт</w:t>
            </w:r>
            <w:r w:rsidRPr="00F86B5B">
              <w:rPr>
                <w:rFonts w:cstheme="minorHAnsi"/>
                <w:b/>
                <w:bCs/>
                <w:lang w:val="ru-RU"/>
              </w:rPr>
              <w:t xml:space="preserve"> </w:t>
            </w:r>
            <w:r w:rsidRPr="00774CED">
              <w:rPr>
                <w:rFonts w:cstheme="minorHAnsi"/>
                <w:b/>
                <w:bCs/>
                <w:lang w:val="ru-RU"/>
              </w:rPr>
              <w:t>із</w:t>
            </w:r>
            <w:r w:rsidRPr="00F86B5B">
              <w:rPr>
                <w:rFonts w:cstheme="minorHAnsi"/>
                <w:b/>
                <w:bCs/>
                <w:lang w:val="ru-RU"/>
              </w:rPr>
              <w:t xml:space="preserve"> </w:t>
            </w:r>
            <w:r w:rsidRPr="00774CED">
              <w:rPr>
                <w:rFonts w:cstheme="minorHAnsi"/>
                <w:b/>
                <w:bCs/>
                <w:lang w:val="ru-RU"/>
              </w:rPr>
              <w:t>фіксованою</w:t>
            </w:r>
            <w:r w:rsidRPr="00F86B5B">
              <w:rPr>
                <w:rFonts w:cstheme="minorHAnsi"/>
                <w:b/>
                <w:bCs/>
                <w:lang w:val="ru-RU"/>
              </w:rPr>
              <w:t xml:space="preserve"> </w:t>
            </w:r>
            <w:r w:rsidRPr="00774CED">
              <w:rPr>
                <w:rFonts w:cstheme="minorHAnsi"/>
                <w:b/>
                <w:bCs/>
                <w:lang w:val="ru-RU"/>
              </w:rPr>
              <w:t>ціною</w:t>
            </w:r>
            <w:r w:rsidRPr="00F86B5B">
              <w:rPr>
                <w:rFonts w:cstheme="minorHAnsi"/>
                <w:lang w:val="ru-RU"/>
              </w:rPr>
              <w:t xml:space="preserve"> – </w:t>
            </w:r>
            <w:r>
              <w:rPr>
                <w:rFonts w:cstheme="minorHAnsi"/>
                <w:lang w:val="ru-RU"/>
              </w:rPr>
              <w:t>це</w:t>
            </w:r>
            <w:r w:rsidRPr="00F86B5B">
              <w:rPr>
                <w:rFonts w:cstheme="minorHAnsi"/>
                <w:lang w:val="ru-RU"/>
              </w:rPr>
              <w:t xml:space="preserve"> </w:t>
            </w:r>
            <w:r>
              <w:rPr>
                <w:rFonts w:cstheme="minorHAnsi"/>
                <w:lang w:val="ru-RU"/>
              </w:rPr>
              <w:t>винагорода</w:t>
            </w:r>
            <w:r w:rsidRPr="00F86B5B">
              <w:rPr>
                <w:rFonts w:cstheme="minorHAnsi"/>
                <w:lang w:val="ru-RU"/>
              </w:rPr>
              <w:t xml:space="preserve"> </w:t>
            </w:r>
            <w:r>
              <w:rPr>
                <w:rFonts w:cstheme="minorHAnsi"/>
                <w:lang w:val="ru-RU"/>
              </w:rPr>
              <w:t>за</w:t>
            </w:r>
            <w:r w:rsidRPr="00F86B5B">
              <w:rPr>
                <w:rFonts w:cstheme="minorHAnsi"/>
                <w:lang w:val="ru-RU"/>
              </w:rPr>
              <w:t xml:space="preserve"> </w:t>
            </w:r>
            <w:r>
              <w:rPr>
                <w:rFonts w:cstheme="minorHAnsi"/>
                <w:lang w:val="ru-RU"/>
              </w:rPr>
              <w:t>загальну</w:t>
            </w:r>
            <w:r w:rsidRPr="00F86B5B">
              <w:rPr>
                <w:rFonts w:cstheme="minorHAnsi"/>
                <w:lang w:val="ru-RU"/>
              </w:rPr>
              <w:t xml:space="preserve"> </w:t>
            </w:r>
            <w:r>
              <w:rPr>
                <w:rFonts w:cstheme="minorHAnsi"/>
                <w:lang w:val="ru-RU"/>
              </w:rPr>
              <w:t>фіксовану</w:t>
            </w:r>
            <w:r w:rsidRPr="00F86B5B">
              <w:rPr>
                <w:rFonts w:cstheme="minorHAnsi"/>
                <w:lang w:val="ru-RU"/>
              </w:rPr>
              <w:t xml:space="preserve"> </w:t>
            </w:r>
            <w:r>
              <w:rPr>
                <w:rFonts w:cstheme="minorHAnsi"/>
                <w:lang w:val="ru-RU"/>
              </w:rPr>
              <w:t>ціну</w:t>
            </w:r>
            <w:r w:rsidRPr="00F86B5B">
              <w:rPr>
                <w:rFonts w:cstheme="minorHAnsi"/>
                <w:lang w:val="ru-RU"/>
              </w:rPr>
              <w:t xml:space="preserve">, </w:t>
            </w:r>
            <w:r>
              <w:rPr>
                <w:rFonts w:cstheme="minorHAnsi"/>
                <w:lang w:val="ru-RU"/>
              </w:rPr>
              <w:t>за</w:t>
            </w:r>
            <w:r w:rsidRPr="00F86B5B">
              <w:rPr>
                <w:rFonts w:cstheme="minorHAnsi"/>
                <w:lang w:val="ru-RU"/>
              </w:rPr>
              <w:t xml:space="preserve"> </w:t>
            </w:r>
            <w:r>
              <w:rPr>
                <w:rFonts w:cstheme="minorHAnsi"/>
                <w:lang w:val="ru-RU"/>
              </w:rPr>
              <w:t>надання</w:t>
            </w:r>
            <w:r w:rsidRPr="00F86B5B">
              <w:rPr>
                <w:rFonts w:cstheme="minorHAnsi"/>
                <w:lang w:val="ru-RU"/>
              </w:rPr>
              <w:t xml:space="preserve"> </w:t>
            </w:r>
            <w:r>
              <w:rPr>
                <w:rFonts w:cstheme="minorHAnsi"/>
                <w:lang w:val="ru-RU"/>
              </w:rPr>
              <w:t>конкретних</w:t>
            </w:r>
            <w:r w:rsidRPr="00F86B5B">
              <w:rPr>
                <w:rFonts w:cstheme="minorHAnsi"/>
                <w:lang w:val="ru-RU"/>
              </w:rPr>
              <w:t xml:space="preserve"> </w:t>
            </w:r>
            <w:r>
              <w:rPr>
                <w:rFonts w:cstheme="minorHAnsi"/>
                <w:lang w:val="ru-RU"/>
              </w:rPr>
              <w:t>послуг</w:t>
            </w:r>
            <w:r w:rsidRPr="00F86B5B">
              <w:rPr>
                <w:rFonts w:cstheme="minorHAnsi"/>
                <w:lang w:val="ru-RU"/>
              </w:rPr>
              <w:t xml:space="preserve">, </w:t>
            </w:r>
            <w:r>
              <w:rPr>
                <w:rFonts w:cstheme="minorHAnsi"/>
                <w:lang w:val="ru-RU"/>
              </w:rPr>
              <w:t>товарів</w:t>
            </w:r>
            <w:r w:rsidRPr="00F86B5B">
              <w:rPr>
                <w:rFonts w:cstheme="minorHAnsi"/>
                <w:lang w:val="ru-RU"/>
              </w:rPr>
              <w:t xml:space="preserve"> </w:t>
            </w:r>
            <w:r>
              <w:rPr>
                <w:rFonts w:cstheme="minorHAnsi"/>
                <w:lang w:val="ru-RU"/>
              </w:rPr>
              <w:t>чи</w:t>
            </w:r>
            <w:r w:rsidRPr="00F86B5B">
              <w:rPr>
                <w:rFonts w:cstheme="minorHAnsi"/>
                <w:lang w:val="ru-RU"/>
              </w:rPr>
              <w:t xml:space="preserve"> </w:t>
            </w:r>
            <w:r>
              <w:rPr>
                <w:rFonts w:cstheme="minorHAnsi"/>
                <w:lang w:val="ru-RU"/>
              </w:rPr>
              <w:t>результатів</w:t>
            </w:r>
            <w:r w:rsidRPr="00F86B5B">
              <w:rPr>
                <w:rFonts w:cstheme="minorHAnsi"/>
                <w:lang w:val="ru-RU"/>
              </w:rPr>
              <w:t xml:space="preserve">, </w:t>
            </w:r>
            <w:r>
              <w:rPr>
                <w:rFonts w:cstheme="minorHAnsi"/>
                <w:lang w:val="ru-RU"/>
              </w:rPr>
              <w:t>яка</w:t>
            </w:r>
            <w:r w:rsidRPr="00F86B5B">
              <w:rPr>
                <w:rFonts w:cstheme="minorHAnsi"/>
                <w:lang w:val="ru-RU"/>
              </w:rPr>
              <w:t xml:space="preserve"> </w:t>
            </w:r>
            <w:r>
              <w:rPr>
                <w:rFonts w:cstheme="minorHAnsi"/>
                <w:lang w:val="ru-RU"/>
              </w:rPr>
              <w:t>не</w:t>
            </w:r>
            <w:r w:rsidRPr="00F86B5B">
              <w:rPr>
                <w:rFonts w:cstheme="minorHAnsi"/>
                <w:lang w:val="ru-RU"/>
              </w:rPr>
              <w:t xml:space="preserve"> </w:t>
            </w:r>
            <w:r>
              <w:rPr>
                <w:rFonts w:cstheme="minorHAnsi"/>
                <w:lang w:val="ru-RU"/>
              </w:rPr>
              <w:t>коригується</w:t>
            </w:r>
            <w:r w:rsidRPr="00F86B5B">
              <w:rPr>
                <w:rFonts w:cstheme="minorHAnsi"/>
                <w:lang w:val="ru-RU"/>
              </w:rPr>
              <w:t xml:space="preserve">, </w:t>
            </w:r>
            <w:r>
              <w:rPr>
                <w:rFonts w:cstheme="minorHAnsi"/>
                <w:lang w:val="ru-RU"/>
              </w:rPr>
              <w:t>якщо</w:t>
            </w:r>
            <w:r w:rsidRPr="00F86B5B">
              <w:rPr>
                <w:rFonts w:cstheme="minorHAnsi"/>
                <w:lang w:val="ru-RU"/>
              </w:rPr>
              <w:t xml:space="preserve"> </w:t>
            </w:r>
            <w:r>
              <w:rPr>
                <w:rFonts w:cstheme="minorHAnsi"/>
                <w:lang w:val="ru-RU"/>
              </w:rPr>
              <w:t>фактичні</w:t>
            </w:r>
            <w:r w:rsidRPr="00F86B5B">
              <w:rPr>
                <w:rFonts w:cstheme="minorHAnsi"/>
                <w:lang w:val="ru-RU"/>
              </w:rPr>
              <w:t xml:space="preserve"> </w:t>
            </w:r>
            <w:r>
              <w:rPr>
                <w:rFonts w:cstheme="minorHAnsi"/>
                <w:lang w:val="ru-RU"/>
              </w:rPr>
              <w:t>витрати</w:t>
            </w:r>
            <w:r w:rsidRPr="00F86B5B">
              <w:rPr>
                <w:rFonts w:cstheme="minorHAnsi"/>
                <w:lang w:val="ru-RU"/>
              </w:rPr>
              <w:t xml:space="preserve"> </w:t>
            </w:r>
            <w:r>
              <w:rPr>
                <w:rFonts w:cstheme="minorHAnsi"/>
                <w:lang w:val="ru-RU"/>
              </w:rPr>
              <w:t>вищі</w:t>
            </w:r>
            <w:r w:rsidRPr="00F86B5B">
              <w:rPr>
                <w:rFonts w:cstheme="minorHAnsi"/>
                <w:lang w:val="ru-RU"/>
              </w:rPr>
              <w:t xml:space="preserve"> </w:t>
            </w:r>
            <w:r>
              <w:rPr>
                <w:rFonts w:cstheme="minorHAnsi"/>
                <w:lang w:val="ru-RU"/>
              </w:rPr>
              <w:t>або</w:t>
            </w:r>
            <w:r w:rsidRPr="00F86B5B">
              <w:rPr>
                <w:rFonts w:cstheme="minorHAnsi"/>
                <w:lang w:val="ru-RU"/>
              </w:rPr>
              <w:t xml:space="preserve"> </w:t>
            </w:r>
            <w:r>
              <w:rPr>
                <w:rFonts w:cstheme="minorHAnsi"/>
                <w:lang w:val="ru-RU"/>
              </w:rPr>
              <w:t>нижчі</w:t>
            </w:r>
            <w:r w:rsidRPr="00F86B5B">
              <w:rPr>
                <w:rFonts w:cstheme="minorHAnsi"/>
                <w:lang w:val="ru-RU"/>
              </w:rPr>
              <w:t xml:space="preserve"> </w:t>
            </w:r>
            <w:r>
              <w:rPr>
                <w:rFonts w:cstheme="minorHAnsi"/>
                <w:lang w:val="ru-RU"/>
              </w:rPr>
              <w:t>за</w:t>
            </w:r>
            <w:r w:rsidRPr="00F86B5B">
              <w:rPr>
                <w:rFonts w:cstheme="minorHAnsi"/>
                <w:lang w:val="ru-RU"/>
              </w:rPr>
              <w:t xml:space="preserve"> </w:t>
            </w:r>
            <w:r>
              <w:rPr>
                <w:rFonts w:cstheme="minorHAnsi"/>
                <w:lang w:val="ru-RU"/>
              </w:rPr>
              <w:t>фіксовану</w:t>
            </w:r>
            <w:r w:rsidRPr="00F86B5B">
              <w:rPr>
                <w:rFonts w:cstheme="minorHAnsi"/>
                <w:lang w:val="ru-RU"/>
              </w:rPr>
              <w:t xml:space="preserve"> </w:t>
            </w:r>
            <w:r>
              <w:rPr>
                <w:rFonts w:cstheme="minorHAnsi"/>
                <w:lang w:val="ru-RU"/>
              </w:rPr>
              <w:t>ціну</w:t>
            </w:r>
            <w:r w:rsidRPr="00F86B5B">
              <w:rPr>
                <w:rFonts w:cstheme="minorHAnsi"/>
                <w:lang w:val="ru-RU"/>
              </w:rPr>
              <w:t xml:space="preserve">. </w:t>
            </w:r>
            <w:r>
              <w:rPr>
                <w:rFonts w:cstheme="minorHAnsi"/>
                <w:lang w:val="ru-RU"/>
              </w:rPr>
              <w:t>Очікується, що учасники тендеру включатимуть усі прямі та непрямі витрати до загальної запропонованої ціни.</w:t>
            </w:r>
          </w:p>
          <w:p w14:paraId="178CE455" w14:textId="77777777" w:rsidR="00860A8A" w:rsidRPr="00860A8A" w:rsidRDefault="00860A8A" w:rsidP="006021E5">
            <w:pPr>
              <w:tabs>
                <w:tab w:val="left" w:pos="238"/>
                <w:tab w:val="left" w:pos="360"/>
              </w:tabs>
              <w:contextualSpacing/>
              <w:mirrorIndents/>
              <w:jc w:val="both"/>
              <w:rPr>
                <w:lang w:val="uk-UA"/>
              </w:rPr>
            </w:pPr>
          </w:p>
          <w:p w14:paraId="24135A22" w14:textId="77777777" w:rsidR="00334187" w:rsidRPr="00111423" w:rsidRDefault="00334187" w:rsidP="006021E5">
            <w:pPr>
              <w:tabs>
                <w:tab w:val="left" w:pos="238"/>
                <w:tab w:val="left" w:pos="360"/>
              </w:tabs>
              <w:contextualSpacing/>
              <w:mirrorIndents/>
              <w:jc w:val="both"/>
              <w:rPr>
                <w:lang w:val="uk-UA"/>
              </w:rPr>
            </w:pPr>
            <w:r w:rsidRPr="00111423">
              <w:rPr>
                <w:lang w:val="uk-UA"/>
              </w:rPr>
              <w:lastRenderedPageBreak/>
              <w:t>Надання цього Запиту в жодному разі не зобов’язує компанію «DAI» укладати договір на закупівлю, і Учасникам тендеру не відшкодовуються будь-які витрати, пов’язані з підготовкою пропозиції.</w:t>
            </w:r>
          </w:p>
        </w:tc>
      </w:tr>
      <w:tr w:rsidR="00334187" w:rsidRPr="00877F37" w14:paraId="24135A26" w14:textId="77777777" w:rsidTr="00F05B83">
        <w:trPr>
          <w:trHeight w:val="261"/>
        </w:trPr>
        <w:tc>
          <w:tcPr>
            <w:tcW w:w="5021" w:type="dxa"/>
          </w:tcPr>
          <w:p w14:paraId="24135A24" w14:textId="1B6EC7E7" w:rsidR="00334187" w:rsidRPr="00F86B5B" w:rsidRDefault="00F86B5B" w:rsidP="00F86B5B">
            <w:pPr>
              <w:tabs>
                <w:tab w:val="left" w:pos="185"/>
                <w:tab w:val="left" w:pos="360"/>
              </w:tabs>
              <w:mirrorIndents/>
              <w:jc w:val="both"/>
              <w:rPr>
                <w:b/>
              </w:rPr>
            </w:pPr>
            <w:r>
              <w:rPr>
                <w:b/>
                <w:lang w:val="uk-UA"/>
              </w:rPr>
              <w:lastRenderedPageBreak/>
              <w:t xml:space="preserve">9. </w:t>
            </w:r>
            <w:r w:rsidR="00334187" w:rsidRPr="00F86B5B">
              <w:rPr>
                <w:b/>
              </w:rPr>
              <w:t>Basis for Award</w:t>
            </w:r>
          </w:p>
        </w:tc>
        <w:tc>
          <w:tcPr>
            <w:tcW w:w="5478" w:type="dxa"/>
          </w:tcPr>
          <w:p w14:paraId="24135A25" w14:textId="503FBD72" w:rsidR="00334187" w:rsidRPr="00111423" w:rsidRDefault="00F86B5B" w:rsidP="006021E5">
            <w:pPr>
              <w:tabs>
                <w:tab w:val="left" w:pos="238"/>
                <w:tab w:val="left" w:pos="360"/>
              </w:tabs>
              <w:contextualSpacing/>
              <w:mirrorIndents/>
              <w:jc w:val="both"/>
              <w:rPr>
                <w:b/>
              </w:rPr>
            </w:pPr>
            <w:r>
              <w:rPr>
                <w:b/>
                <w:lang w:val="uk-UA"/>
              </w:rPr>
              <w:t>9</w:t>
            </w:r>
            <w:r w:rsidR="00F05B83">
              <w:rPr>
                <w:b/>
              </w:rPr>
              <w:t xml:space="preserve">. </w:t>
            </w:r>
            <w:r w:rsidR="00334187" w:rsidRPr="00111423">
              <w:rPr>
                <w:b/>
                <w:lang w:val="uk-UA"/>
              </w:rPr>
              <w:t>Підстава для укладення контракту</w:t>
            </w:r>
          </w:p>
        </w:tc>
      </w:tr>
      <w:tr w:rsidR="00334187" w:rsidRPr="00683E43" w14:paraId="24135A2F" w14:textId="77777777" w:rsidTr="00C723D4">
        <w:trPr>
          <w:trHeight w:val="3869"/>
        </w:trPr>
        <w:tc>
          <w:tcPr>
            <w:tcW w:w="5021" w:type="dxa"/>
          </w:tcPr>
          <w:p w14:paraId="00A1C35D" w14:textId="740C3665" w:rsidR="00D846F2" w:rsidRDefault="00F86B5B" w:rsidP="00F6211A">
            <w:pPr>
              <w:tabs>
                <w:tab w:val="left" w:pos="185"/>
                <w:tab w:val="left" w:pos="360"/>
              </w:tabs>
              <w:contextualSpacing/>
              <w:mirrorIndents/>
              <w:jc w:val="both"/>
            </w:pPr>
            <w:r w:rsidRPr="00F86B5B">
              <w:t xml:space="preserve">An award </w:t>
            </w:r>
            <w:proofErr w:type="gramStart"/>
            <w:r w:rsidRPr="00F86B5B">
              <w:t>will be made</w:t>
            </w:r>
            <w:proofErr w:type="gramEnd"/>
            <w:r w:rsidRPr="00F86B5B">
              <w:t xml:space="preserve"> based on the </w:t>
            </w:r>
            <w:r w:rsidRPr="00F86B5B">
              <w:rPr>
                <w:b/>
                <w:bCs/>
              </w:rPr>
              <w:t>Lowest Price, Technically Acceptable Source Selection process</w:t>
            </w:r>
            <w:r w:rsidRPr="00F86B5B">
              <w:t xml:space="preserve">. The award </w:t>
            </w:r>
            <w:proofErr w:type="gramStart"/>
            <w:r w:rsidRPr="00F86B5B">
              <w:t>will be issued</w:t>
            </w:r>
            <w:proofErr w:type="gramEnd"/>
            <w:r w:rsidRPr="00F86B5B">
              <w:t xml:space="preserve"> to the responsible Offeror submitting the lowest evaluated price that meets or exceeds the acceptability requirements for technical/non-cost factors described in this RFP.</w:t>
            </w:r>
            <w:r w:rsidR="005F6AF5" w:rsidRPr="00D05ED2">
              <w:rPr>
                <w:rFonts w:cs="Lucida Sans"/>
              </w:rPr>
              <w:t xml:space="preserve">  </w:t>
            </w:r>
          </w:p>
          <w:p w14:paraId="058FE52B" w14:textId="77777777" w:rsidR="00F6211A" w:rsidRPr="00111423" w:rsidRDefault="00F6211A" w:rsidP="00F6211A">
            <w:pPr>
              <w:tabs>
                <w:tab w:val="left" w:pos="185"/>
                <w:tab w:val="left" w:pos="360"/>
              </w:tabs>
              <w:contextualSpacing/>
              <w:mirrorIndents/>
              <w:jc w:val="both"/>
            </w:pPr>
          </w:p>
          <w:p w14:paraId="69F17CBE" w14:textId="77777777" w:rsidR="00C723D4" w:rsidRDefault="00C723D4" w:rsidP="51A5FB34">
            <w:pPr>
              <w:tabs>
                <w:tab w:val="left" w:pos="185"/>
                <w:tab w:val="left" w:pos="360"/>
              </w:tabs>
              <w:contextualSpacing/>
              <w:mirrorIndents/>
              <w:jc w:val="both"/>
            </w:pPr>
          </w:p>
          <w:p w14:paraId="24135A2A" w14:textId="5C43C83D" w:rsidR="00C723D4" w:rsidRPr="00111423" w:rsidRDefault="00D26EDB" w:rsidP="51A5FB34">
            <w:pPr>
              <w:tabs>
                <w:tab w:val="left" w:pos="185"/>
                <w:tab w:val="left" w:pos="360"/>
              </w:tabs>
              <w:contextualSpacing/>
              <w:mirrorIndents/>
              <w:jc w:val="both"/>
            </w:pPr>
            <w:r w:rsidRPr="00D26EDB">
              <w:t xml:space="preserve">DAI conducts business under the strictest ethical standards to assure fairness in competition, reasonable prices and successful performance or delivery of quality goods and equipment. DAI does not tolerate corruption, bribery, collusion or conflicts of interest. Any requests for payment or favors by DAI employees </w:t>
            </w:r>
            <w:proofErr w:type="gramStart"/>
            <w:r w:rsidRPr="00D26EDB">
              <w:t>should be reported</w:t>
            </w:r>
            <w:proofErr w:type="gramEnd"/>
            <w:r w:rsidRPr="00D26EDB">
              <w:t xml:space="preserve"> as soon as possible to </w:t>
            </w:r>
            <w:hyperlink r:id="rId23" w:history="1">
              <w:r w:rsidRPr="002A11B4">
                <w:rPr>
                  <w:rStyle w:val="Hyperlink"/>
                </w:rPr>
                <w:t>ethics@dai.com</w:t>
              </w:r>
            </w:hyperlink>
            <w:r w:rsidRPr="00D26EDB">
              <w:t xml:space="preserve"> or by visiting </w:t>
            </w:r>
            <w:hyperlink r:id="rId24" w:history="1">
              <w:r w:rsidRPr="002A11B4">
                <w:rPr>
                  <w:rStyle w:val="Hyperlink"/>
                </w:rPr>
                <w:t>www.dai.ethicspoint.com</w:t>
              </w:r>
            </w:hyperlink>
            <w:r w:rsidRPr="00D26EDB">
              <w:t xml:space="preserve">. Further, any attempts by an offeror or subcontractor to offer inducements to a DAI employee to influence a decision </w:t>
            </w:r>
            <w:proofErr w:type="gramStart"/>
            <w:r w:rsidRPr="00D26EDB">
              <w:t>will not be tolerated</w:t>
            </w:r>
            <w:proofErr w:type="gramEnd"/>
            <w:r w:rsidRPr="00D26EDB">
              <w:t xml:space="preserve"> and will be grounds for disqualification, termination and possible debarment. </w:t>
            </w:r>
          </w:p>
        </w:tc>
        <w:tc>
          <w:tcPr>
            <w:tcW w:w="5478" w:type="dxa"/>
          </w:tcPr>
          <w:p w14:paraId="083527DC" w14:textId="088209E5" w:rsidR="00D26EDB" w:rsidRDefault="00F86B5B" w:rsidP="003E6DED">
            <w:pPr>
              <w:tabs>
                <w:tab w:val="left" w:pos="238"/>
                <w:tab w:val="left" w:pos="360"/>
              </w:tabs>
              <w:contextualSpacing/>
              <w:mirrorIndents/>
              <w:jc w:val="both"/>
              <w:rPr>
                <w:rFonts w:cstheme="minorHAnsi"/>
                <w:lang w:val="uk-UA"/>
              </w:rPr>
            </w:pPr>
            <w:r w:rsidRPr="00F86B5B">
              <w:rPr>
                <w:rFonts w:cstheme="minorHAnsi"/>
                <w:lang w:val="uk-UA"/>
              </w:rPr>
              <w:t xml:space="preserve">Рішення про укладання контракту буде прийматись на основі процесу </w:t>
            </w:r>
            <w:r w:rsidRPr="00F86B5B">
              <w:rPr>
                <w:rFonts w:cstheme="minorHAnsi"/>
                <w:b/>
                <w:bCs/>
                <w:lang w:val="uk-UA"/>
              </w:rPr>
              <w:t>«Технічно прийнятна пропозиція за найнижчою ціною»</w:t>
            </w:r>
            <w:r w:rsidRPr="00F86B5B">
              <w:rPr>
                <w:rFonts w:cstheme="minorHAnsi"/>
                <w:lang w:val="uk-UA"/>
              </w:rPr>
              <w:t>. Контракт буде укладено з відповідальним та прийнятним Учасником тендеру, який подасть найвигіднішу ціну, яка відповідає або перевищує технічні вимоги/ нецінові фактори, описані у цьому Запиті.</w:t>
            </w:r>
          </w:p>
          <w:p w14:paraId="7FC252A8" w14:textId="77777777" w:rsidR="00F86B5B" w:rsidRPr="00F86B5B" w:rsidRDefault="00F86B5B" w:rsidP="003E6DED">
            <w:pPr>
              <w:tabs>
                <w:tab w:val="left" w:pos="238"/>
                <w:tab w:val="left" w:pos="360"/>
              </w:tabs>
              <w:contextualSpacing/>
              <w:mirrorIndents/>
              <w:jc w:val="both"/>
              <w:rPr>
                <w:lang w:val="uk-UA"/>
              </w:rPr>
            </w:pPr>
          </w:p>
          <w:p w14:paraId="24135A2E" w14:textId="1BB3E46D" w:rsidR="00D26EDB" w:rsidRPr="001979E0" w:rsidRDefault="001979E0" w:rsidP="003E6DED">
            <w:pPr>
              <w:tabs>
                <w:tab w:val="left" w:pos="238"/>
                <w:tab w:val="left" w:pos="360"/>
              </w:tabs>
              <w:contextualSpacing/>
              <w:mirrorIndents/>
              <w:jc w:val="both"/>
              <w:rPr>
                <w:lang w:val="uk-UA"/>
              </w:rPr>
            </w:pPr>
            <w:r w:rsidRPr="00D05ED2">
              <w:rPr>
                <w:rFonts w:cstheme="minorHAnsi"/>
                <w:lang w:val="uk-UA"/>
              </w:rPr>
              <w:t xml:space="preserve">DAI веде свою діяльність відповідно до найсуворіших етичних стандартів, щоб забезпечити чесність конкуренції, прийнятні ціни та успішне надання послуг або доставку якісних товарів та обладнання. DAI не терпить корупції, хабарництва, змови чи конфлікту інтересів. Про будь-які запити на оплату або послуги співробітників DAI слід якомога швидше повідомляти на </w:t>
            </w:r>
            <w:r w:rsidRPr="00C169A8">
              <w:rPr>
                <w:rStyle w:val="Hyperlink"/>
              </w:rPr>
              <w:t>ethics</w:t>
            </w:r>
            <w:r w:rsidRPr="008F792C">
              <w:rPr>
                <w:rStyle w:val="Hyperlink"/>
                <w:lang w:val="uk-UA"/>
              </w:rPr>
              <w:t>@</w:t>
            </w:r>
            <w:r w:rsidRPr="00C169A8">
              <w:rPr>
                <w:rStyle w:val="Hyperlink"/>
              </w:rPr>
              <w:t>dai</w:t>
            </w:r>
            <w:r w:rsidRPr="008F792C">
              <w:rPr>
                <w:rStyle w:val="Hyperlink"/>
                <w:lang w:val="uk-UA"/>
              </w:rPr>
              <w:t>.</w:t>
            </w:r>
            <w:r w:rsidRPr="00C169A8">
              <w:rPr>
                <w:rStyle w:val="Hyperlink"/>
              </w:rPr>
              <w:t>com</w:t>
            </w:r>
            <w:r w:rsidRPr="00D05ED2">
              <w:rPr>
                <w:rFonts w:cstheme="minorHAnsi"/>
                <w:lang w:val="uk-UA"/>
              </w:rPr>
              <w:t xml:space="preserve"> або відвідавши </w:t>
            </w:r>
            <w:r w:rsidRPr="00C169A8">
              <w:rPr>
                <w:rStyle w:val="Hyperlink"/>
              </w:rPr>
              <w:t>www</w:t>
            </w:r>
            <w:r w:rsidRPr="008F792C">
              <w:rPr>
                <w:rStyle w:val="Hyperlink"/>
                <w:lang w:val="uk-UA"/>
              </w:rPr>
              <w:t>.</w:t>
            </w:r>
            <w:r w:rsidRPr="00C169A8">
              <w:rPr>
                <w:rStyle w:val="Hyperlink"/>
              </w:rPr>
              <w:t>dai</w:t>
            </w:r>
            <w:r w:rsidRPr="008F792C">
              <w:rPr>
                <w:rStyle w:val="Hyperlink"/>
                <w:lang w:val="uk-UA"/>
              </w:rPr>
              <w:t>.</w:t>
            </w:r>
            <w:r w:rsidRPr="00C169A8">
              <w:rPr>
                <w:rStyle w:val="Hyperlink"/>
              </w:rPr>
              <w:t>ethicspoint</w:t>
            </w:r>
            <w:r w:rsidRPr="008F792C">
              <w:rPr>
                <w:rStyle w:val="Hyperlink"/>
                <w:lang w:val="uk-UA"/>
              </w:rPr>
              <w:t>.</w:t>
            </w:r>
            <w:r w:rsidRPr="00C169A8">
              <w:rPr>
                <w:rStyle w:val="Hyperlink"/>
              </w:rPr>
              <w:t>com</w:t>
            </w:r>
            <w:r w:rsidRPr="008F792C">
              <w:rPr>
                <w:rStyle w:val="Hyperlink"/>
                <w:lang w:val="uk-UA"/>
              </w:rPr>
              <w:t>.</w:t>
            </w:r>
            <w:r w:rsidRPr="00D05ED2">
              <w:rPr>
                <w:rFonts w:cstheme="minorHAnsi"/>
                <w:lang w:val="uk-UA"/>
              </w:rPr>
              <w:t xml:space="preserve"> Крім того, будь-які спроби контрактера чи субпідрядника запропонувати співробітникам DAI заохочення та вплинути на рішення не будуть допускатися і стануть підставою для дискваліфікації, припинення та можливого блокування.</w:t>
            </w:r>
          </w:p>
        </w:tc>
      </w:tr>
    </w:tbl>
    <w:p w14:paraId="24135A30" w14:textId="77777777" w:rsidR="00CD496A" w:rsidRPr="001979E0" w:rsidRDefault="00CD496A" w:rsidP="00CD496A">
      <w:pPr>
        <w:rPr>
          <w:lang w:val="uk-UA"/>
        </w:rPr>
      </w:pPr>
    </w:p>
    <w:p w14:paraId="24135A31" w14:textId="77777777" w:rsidR="00CD496A" w:rsidRPr="001979E0" w:rsidRDefault="00CD496A" w:rsidP="00CD496A">
      <w:pPr>
        <w:rPr>
          <w:lang w:val="uk-UA"/>
        </w:rPr>
      </w:pPr>
    </w:p>
    <w:p w14:paraId="24135A32" w14:textId="77777777" w:rsidR="00191291" w:rsidRPr="001979E0" w:rsidRDefault="00191291" w:rsidP="002D39C1">
      <w:pPr>
        <w:rPr>
          <w:lang w:val="uk-UA"/>
        </w:rPr>
      </w:pPr>
    </w:p>
    <w:p w14:paraId="24135A33" w14:textId="77777777" w:rsidR="00191291" w:rsidRPr="001979E0" w:rsidRDefault="00191291" w:rsidP="002D39C1">
      <w:pPr>
        <w:rPr>
          <w:lang w:val="uk-UA"/>
        </w:rPr>
      </w:pPr>
    </w:p>
    <w:p w14:paraId="24135A34" w14:textId="77777777" w:rsidR="00344165" w:rsidRPr="001979E0" w:rsidRDefault="00344165" w:rsidP="002D39C1">
      <w:pPr>
        <w:rPr>
          <w:lang w:val="uk-UA"/>
        </w:rPr>
        <w:sectPr w:rsidR="00344165" w:rsidRPr="001979E0" w:rsidSect="00487AFB">
          <w:pgSz w:w="12240" w:h="15840"/>
          <w:pgMar w:top="1440" w:right="1440" w:bottom="1440" w:left="1440" w:header="720" w:footer="360" w:gutter="0"/>
          <w:pgNumType w:fmt="lowerRoman"/>
          <w:cols w:space="720"/>
          <w:docGrid w:linePitch="360"/>
        </w:sectPr>
      </w:pPr>
    </w:p>
    <w:p w14:paraId="24135A36" w14:textId="77777777" w:rsidR="00070DBE" w:rsidRPr="00070DBE" w:rsidRDefault="00070DBE" w:rsidP="00070DBE">
      <w:pPr>
        <w:rPr>
          <w:lang w:val="uk-UA"/>
        </w:rPr>
      </w:pPr>
      <w:bookmarkStart w:id="6" w:name="_Toc404245258"/>
      <w:bookmarkStart w:id="7" w:name="_Toc405889308"/>
    </w:p>
    <w:p w14:paraId="24135A50" w14:textId="575BC8AC" w:rsidR="00F129EC" w:rsidRPr="00437B1F" w:rsidRDefault="00C84287" w:rsidP="00437B1F">
      <w:pPr>
        <w:pStyle w:val="Heading1"/>
        <w:jc w:val="both"/>
        <w:rPr>
          <w:lang w:val="uk-UA"/>
        </w:rPr>
      </w:pPr>
      <w:bookmarkStart w:id="8" w:name="_Toc46785206"/>
      <w:bookmarkStart w:id="9" w:name="_Toc47983160"/>
      <w:bookmarkEnd w:id="6"/>
      <w:bookmarkEnd w:id="7"/>
      <w:r w:rsidRPr="00C84287">
        <w:t>General Instructions to Offeror</w:t>
      </w:r>
      <w:bookmarkEnd w:id="8"/>
      <w:bookmarkEnd w:id="9"/>
      <w:r w:rsidRPr="00C84287">
        <w:t xml:space="preserve"> </w:t>
      </w:r>
      <w:r w:rsidR="00437B1F">
        <w:t xml:space="preserve">/ </w:t>
      </w:r>
      <w:r w:rsidR="00437B1F">
        <w:rPr>
          <w:lang w:val="uk-UA"/>
        </w:rPr>
        <w:t>Загальні інструкції</w:t>
      </w:r>
    </w:p>
    <w:p w14:paraId="24135A51" w14:textId="77777777" w:rsidR="00070DBE" w:rsidRPr="00070DBE" w:rsidRDefault="00070DBE" w:rsidP="00070DBE">
      <w:pPr>
        <w:rPr>
          <w:lang w:val="uk-UA"/>
        </w:rPr>
      </w:pPr>
    </w:p>
    <w:tbl>
      <w:tblPr>
        <w:tblW w:w="5824"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2"/>
        <w:gridCol w:w="5219"/>
      </w:tblGrid>
      <w:tr w:rsidR="00706CE7" w:rsidRPr="00111423" w14:paraId="24135A54" w14:textId="77777777" w:rsidTr="00F05B83">
        <w:trPr>
          <w:trHeight w:val="350"/>
        </w:trPr>
        <w:tc>
          <w:tcPr>
            <w:tcW w:w="2604" w:type="pct"/>
            <w:vAlign w:val="center"/>
          </w:tcPr>
          <w:p w14:paraId="24135A52" w14:textId="26A28B45" w:rsidR="00706CE7" w:rsidRPr="00F86B5B" w:rsidRDefault="00F86B5B" w:rsidP="00F86B5B">
            <w:pPr>
              <w:tabs>
                <w:tab w:val="left" w:pos="201"/>
                <w:tab w:val="left" w:pos="360"/>
              </w:tabs>
              <w:mirrorIndents/>
              <w:rPr>
                <w:b/>
              </w:rPr>
            </w:pPr>
            <w:r>
              <w:rPr>
                <w:b/>
                <w:lang w:val="uk-UA"/>
              </w:rPr>
              <w:t xml:space="preserve">10. </w:t>
            </w:r>
            <w:r w:rsidR="00C23BDE" w:rsidRPr="00F86B5B">
              <w:rPr>
                <w:b/>
              </w:rPr>
              <w:t>General Instructions to Bidders</w:t>
            </w:r>
          </w:p>
        </w:tc>
        <w:tc>
          <w:tcPr>
            <w:tcW w:w="2396" w:type="pct"/>
            <w:vAlign w:val="center"/>
          </w:tcPr>
          <w:p w14:paraId="24135A53" w14:textId="10462D6B" w:rsidR="00706CE7" w:rsidRPr="00F05B83" w:rsidRDefault="00F86B5B" w:rsidP="00F05B83">
            <w:pPr>
              <w:tabs>
                <w:tab w:val="left" w:pos="201"/>
                <w:tab w:val="left" w:pos="360"/>
              </w:tabs>
              <w:mirrorIndents/>
              <w:rPr>
                <w:b/>
                <w:lang w:val="uk-UA"/>
              </w:rPr>
            </w:pPr>
            <w:r>
              <w:rPr>
                <w:b/>
                <w:lang w:val="uk-UA"/>
              </w:rPr>
              <w:t>10</w:t>
            </w:r>
            <w:r w:rsidR="00F05B83" w:rsidRPr="00F05B83">
              <w:rPr>
                <w:b/>
              </w:rPr>
              <w:t xml:space="preserve">. </w:t>
            </w:r>
            <w:r w:rsidR="00706CE7" w:rsidRPr="00F05B83">
              <w:rPr>
                <w:b/>
              </w:rPr>
              <w:t>Загальні інструкції</w:t>
            </w:r>
          </w:p>
        </w:tc>
      </w:tr>
      <w:tr w:rsidR="00706CE7" w:rsidRPr="00683E43" w14:paraId="24135A85" w14:textId="77777777" w:rsidTr="00356594">
        <w:trPr>
          <w:trHeight w:val="350"/>
        </w:trPr>
        <w:tc>
          <w:tcPr>
            <w:tcW w:w="2604" w:type="pct"/>
          </w:tcPr>
          <w:p w14:paraId="182715A5" w14:textId="339BBDDB" w:rsidR="00F86B5B" w:rsidRPr="00F86B5B" w:rsidRDefault="00F86B5B" w:rsidP="001435D6">
            <w:pPr>
              <w:pStyle w:val="ListParagraph"/>
              <w:numPr>
                <w:ilvl w:val="0"/>
                <w:numId w:val="7"/>
              </w:numPr>
              <w:tabs>
                <w:tab w:val="left" w:pos="201"/>
                <w:tab w:val="left" w:pos="360"/>
              </w:tabs>
              <w:spacing w:after="0"/>
              <w:ind w:left="163" w:hanging="180"/>
              <w:mirrorIndents/>
              <w:jc w:val="both"/>
              <w:rPr>
                <w:rFonts w:eastAsiaTheme="minorBidi"/>
              </w:rPr>
            </w:pPr>
            <w:r w:rsidRPr="00FE5123">
              <w:t xml:space="preserve">The </w:t>
            </w:r>
            <w:r w:rsidRPr="00FE5123">
              <w:rPr>
                <w:lang w:val="uk-UA"/>
              </w:rPr>
              <w:t xml:space="preserve">USAID Cybersecurity for Critical Infrastructure in </w:t>
            </w:r>
            <w:r w:rsidRPr="00107A86">
              <w:rPr>
                <w:lang w:val="uk-UA"/>
              </w:rPr>
              <w:t>Ukraine (USAID</w:t>
            </w:r>
            <w:r>
              <w:rPr>
                <w:lang w:val="uk-UA"/>
              </w:rPr>
              <w:t xml:space="preserve"> </w:t>
            </w:r>
            <w:r w:rsidRPr="00107A86">
              <w:rPr>
                <w:lang w:val="uk-UA"/>
              </w:rPr>
              <w:t xml:space="preserve">Cybersecurity) Activity is issuing a Request for Proposals for </w:t>
            </w:r>
            <w:r>
              <w:t>procurement of t</w:t>
            </w:r>
            <w:r w:rsidRPr="00F86B5B">
              <w:rPr>
                <w:lang w:val="uk-UA"/>
              </w:rPr>
              <w:t xml:space="preserve">he equipment required for </w:t>
            </w:r>
            <w:r w:rsidR="005538A0">
              <w:t xml:space="preserve">providing SSSCIP with </w:t>
            </w:r>
            <w:r w:rsidR="00025B06">
              <w:t>modern</w:t>
            </w:r>
            <w:r w:rsidR="008676EC">
              <w:t xml:space="preserve"> and</w:t>
            </w:r>
            <w:r w:rsidR="00025B06">
              <w:t xml:space="preserve"> autonomous sources of the electric power</w:t>
            </w:r>
            <w:r w:rsidRPr="00F86B5B">
              <w:rPr>
                <w:lang w:val="uk-UA"/>
              </w:rPr>
              <w:t>.</w:t>
            </w:r>
            <w:r>
              <w:rPr>
                <w:lang w:val="uk-UA"/>
              </w:rPr>
              <w:t xml:space="preserve"> </w:t>
            </w:r>
            <w:r w:rsidRPr="00F86B5B">
              <w:rPr>
                <w:lang w:val="uk-UA"/>
              </w:rPr>
              <w:t>Further details on requested goods can be found in Attachment A: Price Schedule.</w:t>
            </w:r>
          </w:p>
          <w:p w14:paraId="27993C2E" w14:textId="10D1D894" w:rsidR="00F86B5B" w:rsidRDefault="00F86B5B" w:rsidP="00F86B5B">
            <w:pPr>
              <w:pStyle w:val="ListParagraph"/>
              <w:tabs>
                <w:tab w:val="left" w:pos="201"/>
                <w:tab w:val="left" w:pos="360"/>
              </w:tabs>
              <w:spacing w:after="0"/>
              <w:ind w:left="163"/>
              <w:mirrorIndents/>
              <w:jc w:val="both"/>
              <w:rPr>
                <w:rFonts w:eastAsiaTheme="minorBidi"/>
              </w:rPr>
            </w:pPr>
          </w:p>
          <w:p w14:paraId="5D6E6DEC" w14:textId="77777777" w:rsidR="00F86B5B" w:rsidRPr="00F86B5B" w:rsidRDefault="00F86B5B" w:rsidP="00F86B5B">
            <w:pPr>
              <w:pStyle w:val="ListParagraph"/>
              <w:tabs>
                <w:tab w:val="left" w:pos="201"/>
                <w:tab w:val="left" w:pos="360"/>
              </w:tabs>
              <w:spacing w:after="0"/>
              <w:ind w:left="163"/>
              <w:mirrorIndents/>
              <w:jc w:val="both"/>
              <w:rPr>
                <w:rFonts w:eastAsiaTheme="minorBidi"/>
              </w:rPr>
            </w:pPr>
          </w:p>
          <w:p w14:paraId="24135A57" w14:textId="7E5F315D" w:rsidR="00706CE7" w:rsidRPr="00111423" w:rsidRDefault="00706CE7" w:rsidP="001435D6">
            <w:pPr>
              <w:pStyle w:val="ListParagraph"/>
              <w:numPr>
                <w:ilvl w:val="0"/>
                <w:numId w:val="7"/>
              </w:numPr>
              <w:tabs>
                <w:tab w:val="left" w:pos="201"/>
                <w:tab w:val="left" w:pos="360"/>
              </w:tabs>
              <w:spacing w:after="0"/>
              <w:ind w:left="163" w:hanging="180"/>
              <w:mirrorIndents/>
              <w:jc w:val="both"/>
              <w:rPr>
                <w:rFonts w:eastAsiaTheme="minorBidi"/>
              </w:rPr>
            </w:pPr>
            <w:r w:rsidRPr="00111423">
              <w:t xml:space="preserve">Offerors wishing to respond to this </w:t>
            </w:r>
            <w:r w:rsidR="007D1082">
              <w:t>RFP</w:t>
            </w:r>
            <w:r w:rsidR="007D1082" w:rsidRPr="00111423">
              <w:t>RF</w:t>
            </w:r>
            <w:r w:rsidR="007D1082">
              <w:t>P</w:t>
            </w:r>
            <w:r w:rsidR="007D1082" w:rsidRPr="00111423">
              <w:t xml:space="preserve"> </w:t>
            </w:r>
            <w:r w:rsidRPr="00111423">
              <w:t xml:space="preserve">must submit </w:t>
            </w:r>
            <w:r w:rsidR="007D1082">
              <w:t>proposal</w:t>
            </w:r>
            <w:r w:rsidR="007D1082" w:rsidRPr="00111423">
              <w:t xml:space="preserve">s </w:t>
            </w:r>
            <w:r w:rsidRPr="00111423">
              <w:rPr>
                <w:b/>
                <w:bCs/>
              </w:rPr>
              <w:t>in English or Ukrainian</w:t>
            </w:r>
            <w:r w:rsidRPr="00111423">
              <w:t xml:space="preserve">, in accordance with the </w:t>
            </w:r>
            <w:r w:rsidR="007D1082">
              <w:t>RFP</w:t>
            </w:r>
            <w:r w:rsidR="007D1082" w:rsidRPr="00111423">
              <w:t>RF</w:t>
            </w:r>
            <w:r w:rsidR="007D1082">
              <w:t>P</w:t>
            </w:r>
            <w:r w:rsidR="007D1082" w:rsidRPr="00111423">
              <w:t xml:space="preserve"> </w:t>
            </w:r>
            <w:r w:rsidRPr="00111423">
              <w:t xml:space="preserve">instructions. </w:t>
            </w:r>
            <w:r w:rsidR="02E8CFF9" w:rsidRPr="00111423">
              <w:t xml:space="preserve">Each Bidder is responsible for reading very carefully and understanding fully the terms and conditions of this </w:t>
            </w:r>
            <w:r w:rsidR="007D1082">
              <w:t>RFP</w:t>
            </w:r>
            <w:r w:rsidR="007D1082" w:rsidRPr="00111423">
              <w:t>RF</w:t>
            </w:r>
            <w:r w:rsidR="007D1082">
              <w:t>P</w:t>
            </w:r>
            <w:r w:rsidR="02E8CFF9" w:rsidRPr="00111423">
              <w:t xml:space="preserve">. All communications regarding this solicitation are to </w:t>
            </w:r>
            <w:proofErr w:type="gramStart"/>
            <w:r w:rsidR="02E8CFF9" w:rsidRPr="00111423">
              <w:t>be made</w:t>
            </w:r>
            <w:proofErr w:type="gramEnd"/>
            <w:r w:rsidR="02E8CFF9" w:rsidRPr="00111423">
              <w:t xml:space="preserve"> solely through the Issuing Office and must be submitted via email no later than the date specified above. All questions received </w:t>
            </w:r>
            <w:proofErr w:type="gramStart"/>
            <w:r w:rsidR="02E8CFF9" w:rsidRPr="00111423">
              <w:t>will be compiled and answered in writing and distributed to all interested Bidders</w:t>
            </w:r>
            <w:proofErr w:type="gramEnd"/>
            <w:r w:rsidR="02E8CFF9" w:rsidRPr="00111423">
              <w:t>.</w:t>
            </w:r>
          </w:p>
          <w:p w14:paraId="24135A58" w14:textId="3356241B" w:rsidR="00706CE7" w:rsidRPr="00111423" w:rsidRDefault="00706CE7" w:rsidP="00706CE7">
            <w:pPr>
              <w:tabs>
                <w:tab w:val="left" w:pos="201"/>
                <w:tab w:val="left" w:pos="360"/>
              </w:tabs>
              <w:spacing w:after="0"/>
              <w:mirrorIndents/>
              <w:jc w:val="both"/>
            </w:pPr>
          </w:p>
          <w:p w14:paraId="0AB3EB44" w14:textId="77777777" w:rsidR="005326DF" w:rsidRPr="00111423" w:rsidRDefault="005326DF" w:rsidP="00706CE7">
            <w:pPr>
              <w:tabs>
                <w:tab w:val="left" w:pos="201"/>
                <w:tab w:val="left" w:pos="360"/>
              </w:tabs>
              <w:spacing w:after="0"/>
              <w:mirrorIndents/>
              <w:jc w:val="both"/>
            </w:pPr>
          </w:p>
          <w:p w14:paraId="24135A5D" w14:textId="0175C22A" w:rsidR="00706CE7" w:rsidRPr="00111423" w:rsidRDefault="00706CE7" w:rsidP="001435D6">
            <w:pPr>
              <w:pStyle w:val="ListParagraph"/>
              <w:numPr>
                <w:ilvl w:val="0"/>
                <w:numId w:val="7"/>
              </w:numPr>
              <w:tabs>
                <w:tab w:val="left" w:pos="201"/>
                <w:tab w:val="left" w:pos="360"/>
              </w:tabs>
              <w:spacing w:after="0"/>
              <w:ind w:left="163" w:hanging="180"/>
              <w:mirrorIndents/>
              <w:jc w:val="both"/>
            </w:pPr>
            <w:r w:rsidRPr="00111423">
              <w:t xml:space="preserve">Issuance of this </w:t>
            </w:r>
            <w:r w:rsidR="007D1082">
              <w:t>RFP</w:t>
            </w:r>
            <w:r w:rsidRPr="00111423">
              <w:t xml:space="preserve"> in no way obligates DAI to award a subcontract or purchase order. Offerors </w:t>
            </w:r>
            <w:proofErr w:type="gramStart"/>
            <w:r w:rsidRPr="00111423">
              <w:t>will not be reimbursed</w:t>
            </w:r>
            <w:proofErr w:type="gramEnd"/>
            <w:r w:rsidRPr="00111423">
              <w:t xml:space="preserve"> for any costs associated with the preparation or submission of their proposal. DAI shall in no case be responsible for liable for these costs.</w:t>
            </w:r>
          </w:p>
          <w:p w14:paraId="24135A5E" w14:textId="77777777" w:rsidR="00706CE7" w:rsidRPr="00111423" w:rsidRDefault="00706CE7" w:rsidP="005326DF">
            <w:pPr>
              <w:pStyle w:val="ListParagraph"/>
              <w:tabs>
                <w:tab w:val="left" w:pos="201"/>
                <w:tab w:val="left" w:pos="360"/>
              </w:tabs>
              <w:ind w:left="163" w:hanging="180"/>
              <w:mirrorIndents/>
              <w:rPr>
                <w:lang w:val="uk-UA"/>
              </w:rPr>
            </w:pPr>
          </w:p>
          <w:p w14:paraId="24135A5F" w14:textId="77777777" w:rsidR="00694A1A" w:rsidRPr="00111423" w:rsidRDefault="00694A1A" w:rsidP="005326DF">
            <w:pPr>
              <w:pStyle w:val="ListParagraph"/>
              <w:tabs>
                <w:tab w:val="left" w:pos="201"/>
                <w:tab w:val="left" w:pos="360"/>
              </w:tabs>
              <w:ind w:left="163" w:hanging="180"/>
              <w:mirrorIndents/>
              <w:rPr>
                <w:lang w:val="uk-UA"/>
              </w:rPr>
            </w:pPr>
          </w:p>
          <w:p w14:paraId="24135A60" w14:textId="77777777" w:rsidR="00694A1A" w:rsidRPr="00111423" w:rsidRDefault="00694A1A" w:rsidP="005326DF">
            <w:pPr>
              <w:pStyle w:val="ListParagraph"/>
              <w:tabs>
                <w:tab w:val="left" w:pos="201"/>
                <w:tab w:val="left" w:pos="360"/>
              </w:tabs>
              <w:ind w:left="163" w:hanging="180"/>
              <w:mirrorIndents/>
              <w:rPr>
                <w:lang w:val="uk-UA"/>
              </w:rPr>
            </w:pPr>
          </w:p>
          <w:p w14:paraId="24135A61" w14:textId="28EAB39E" w:rsidR="00706CE7" w:rsidRPr="00111423" w:rsidRDefault="005326DF" w:rsidP="001435D6">
            <w:pPr>
              <w:pStyle w:val="ListParagraph"/>
              <w:numPr>
                <w:ilvl w:val="0"/>
                <w:numId w:val="7"/>
              </w:numPr>
              <w:tabs>
                <w:tab w:val="left" w:pos="201"/>
                <w:tab w:val="left" w:pos="360"/>
              </w:tabs>
              <w:spacing w:after="0"/>
              <w:ind w:left="163" w:hanging="180"/>
              <w:mirrorIndents/>
              <w:jc w:val="both"/>
            </w:pPr>
            <w:r w:rsidRPr="00111423">
              <w:t>Propo</w:t>
            </w:r>
            <w:r w:rsidRPr="00753CBB">
              <w:t>sals</w:t>
            </w:r>
            <w:r w:rsidR="0038727C" w:rsidRPr="00753CBB">
              <w:t xml:space="preserve"> </w:t>
            </w:r>
            <w:r w:rsidR="00706CE7" w:rsidRPr="00753CBB">
              <w:t xml:space="preserve">are due no </w:t>
            </w:r>
            <w:r w:rsidR="00706CE7" w:rsidRPr="00921267">
              <w:t>later than</w:t>
            </w:r>
            <w:r w:rsidR="0066711C" w:rsidRPr="00921267">
              <w:rPr>
                <w:lang w:val="uk-UA"/>
              </w:rPr>
              <w:t xml:space="preserve"> </w:t>
            </w:r>
            <w:r w:rsidR="000D6FEC">
              <w:rPr>
                <w:b/>
                <w:bCs/>
              </w:rPr>
              <w:t>September</w:t>
            </w:r>
            <w:r w:rsidR="00D756A8" w:rsidRPr="00921267">
              <w:rPr>
                <w:b/>
                <w:bCs/>
              </w:rPr>
              <w:t xml:space="preserve"> </w:t>
            </w:r>
            <w:r w:rsidR="000D6FEC">
              <w:rPr>
                <w:b/>
                <w:bCs/>
              </w:rPr>
              <w:t>2</w:t>
            </w:r>
            <w:r w:rsidR="00156ED5">
              <w:rPr>
                <w:b/>
                <w:bCs/>
                <w:lang w:val="uk-UA"/>
              </w:rPr>
              <w:t>0</w:t>
            </w:r>
            <w:r w:rsidR="00D756A8" w:rsidRPr="00921267">
              <w:rPr>
                <w:b/>
                <w:bCs/>
              </w:rPr>
              <w:t>, 202</w:t>
            </w:r>
            <w:r w:rsidR="00921267" w:rsidRPr="00921267">
              <w:rPr>
                <w:b/>
                <w:bCs/>
              </w:rPr>
              <w:t>2</w:t>
            </w:r>
            <w:r w:rsidR="00D756A8" w:rsidRPr="00921267">
              <w:rPr>
                <w:b/>
                <w:bCs/>
              </w:rPr>
              <w:t>,</w:t>
            </w:r>
            <w:r w:rsidR="00D756A8" w:rsidRPr="00921267">
              <w:t xml:space="preserve"> </w:t>
            </w:r>
            <w:r w:rsidR="0066711C" w:rsidRPr="00921267">
              <w:rPr>
                <w:b/>
                <w:bCs/>
                <w:lang w:val="uk-UA"/>
              </w:rPr>
              <w:t>18.00</w:t>
            </w:r>
            <w:r w:rsidR="0066711C" w:rsidRPr="00753CBB">
              <w:rPr>
                <w:lang w:val="uk-UA"/>
              </w:rPr>
              <w:t xml:space="preserve"> </w:t>
            </w:r>
            <w:r w:rsidR="00706CE7" w:rsidRPr="00753CBB">
              <w:t>Kyiv, Ukraine Time to the email address</w:t>
            </w:r>
            <w:r w:rsidR="00885B1F" w:rsidRPr="00753CBB">
              <w:t xml:space="preserve"> </w:t>
            </w:r>
            <w:hyperlink r:id="rId25" w:history="1">
              <w:r w:rsidR="00885B1F" w:rsidRPr="00753CBB">
                <w:rPr>
                  <w:rStyle w:val="Hyperlink"/>
                </w:rPr>
                <w:t>UkraineCCI_Proposals@dai.com</w:t>
              </w:r>
            </w:hyperlink>
          </w:p>
          <w:p w14:paraId="24135A62" w14:textId="77777777" w:rsidR="00706CE7" w:rsidRPr="00111423" w:rsidRDefault="00706CE7" w:rsidP="005326DF">
            <w:pPr>
              <w:pStyle w:val="ListParagraph"/>
              <w:tabs>
                <w:tab w:val="left" w:pos="201"/>
                <w:tab w:val="left" w:pos="360"/>
              </w:tabs>
              <w:ind w:left="163" w:hanging="180"/>
              <w:mirrorIndents/>
              <w:jc w:val="both"/>
            </w:pPr>
          </w:p>
          <w:p w14:paraId="24135A63" w14:textId="2BC46B42" w:rsidR="00706CE7" w:rsidRPr="00111423" w:rsidRDefault="00706CE7" w:rsidP="001435D6">
            <w:pPr>
              <w:pStyle w:val="ListParagraph"/>
              <w:numPr>
                <w:ilvl w:val="0"/>
                <w:numId w:val="7"/>
              </w:numPr>
              <w:tabs>
                <w:tab w:val="left" w:pos="201"/>
                <w:tab w:val="left" w:pos="360"/>
              </w:tabs>
              <w:spacing w:after="0"/>
              <w:ind w:left="163" w:hanging="180"/>
              <w:mirrorIndents/>
              <w:jc w:val="both"/>
            </w:pPr>
            <w:r w:rsidRPr="00111423">
              <w:t>Please note that Offerors shall submit proposals</w:t>
            </w:r>
            <w:r w:rsidR="006021E5" w:rsidRPr="00111423">
              <w:t xml:space="preserve"> in electronic form</w:t>
            </w:r>
            <w:r w:rsidRPr="00111423">
              <w:t>.</w:t>
            </w:r>
            <w:r w:rsidR="006021E5" w:rsidRPr="00111423">
              <w:t xml:space="preserve"> </w:t>
            </w:r>
          </w:p>
          <w:p w14:paraId="24135A64" w14:textId="77777777" w:rsidR="00694A1A" w:rsidRPr="00111423" w:rsidRDefault="00694A1A" w:rsidP="005326DF">
            <w:pPr>
              <w:pStyle w:val="ListParagraph"/>
              <w:ind w:left="163" w:hanging="180"/>
            </w:pPr>
          </w:p>
          <w:p w14:paraId="7101EFEA" w14:textId="77777777" w:rsidR="005326DF" w:rsidRPr="00111423" w:rsidRDefault="00706CE7" w:rsidP="001435D6">
            <w:pPr>
              <w:pStyle w:val="ListParagraph"/>
              <w:numPr>
                <w:ilvl w:val="0"/>
                <w:numId w:val="7"/>
              </w:numPr>
              <w:tabs>
                <w:tab w:val="left" w:pos="201"/>
                <w:tab w:val="left" w:pos="360"/>
              </w:tabs>
              <w:spacing w:after="0"/>
              <w:ind w:left="163" w:hanging="180"/>
              <w:mirrorIndents/>
              <w:jc w:val="both"/>
            </w:pPr>
            <w:r w:rsidRPr="00111423">
              <w:t xml:space="preserve">Late offers </w:t>
            </w:r>
            <w:proofErr w:type="gramStart"/>
            <w:r w:rsidRPr="00111423">
              <w:t>will be rejected</w:t>
            </w:r>
            <w:proofErr w:type="gramEnd"/>
            <w:r w:rsidRPr="00111423">
              <w:t xml:space="preserve"> except under extraordinary circumstances at DAI’s discretion.  </w:t>
            </w:r>
          </w:p>
          <w:p w14:paraId="725DDDEA" w14:textId="77777777" w:rsidR="005326DF" w:rsidRPr="00111423" w:rsidRDefault="005326DF" w:rsidP="005326DF">
            <w:pPr>
              <w:pStyle w:val="ListParagraph"/>
            </w:pPr>
          </w:p>
          <w:p w14:paraId="24135A6A" w14:textId="0D39AB22" w:rsidR="00694A1A" w:rsidRPr="00111423" w:rsidRDefault="00706CE7" w:rsidP="001435D6">
            <w:pPr>
              <w:pStyle w:val="ListParagraph"/>
              <w:numPr>
                <w:ilvl w:val="0"/>
                <w:numId w:val="7"/>
              </w:numPr>
              <w:tabs>
                <w:tab w:val="left" w:pos="201"/>
                <w:tab w:val="left" w:pos="360"/>
              </w:tabs>
              <w:spacing w:after="0"/>
              <w:ind w:left="163" w:hanging="180"/>
              <w:mirrorIndents/>
              <w:jc w:val="both"/>
            </w:pPr>
            <w:r w:rsidRPr="00111423">
              <w:t xml:space="preserve">The submission to DAI of a proposal in response to this </w:t>
            </w:r>
            <w:r w:rsidR="007D1082">
              <w:t>RFP</w:t>
            </w:r>
            <w:r w:rsidRPr="00111423">
              <w:t xml:space="preserve"> will constitute an offer and indicates the Offeror’s agreement to the terms and conditions in this </w:t>
            </w:r>
            <w:r w:rsidR="007D1082">
              <w:t>RFP</w:t>
            </w:r>
            <w:r w:rsidRPr="00111423">
              <w:t xml:space="preserve"> and any attachments </w:t>
            </w:r>
            <w:r w:rsidRPr="00111423">
              <w:lastRenderedPageBreak/>
              <w:t>hereto. DAI reserves the right not to evaluate a non-responsive or incomplete proposal</w:t>
            </w:r>
            <w:r w:rsidRPr="00111423">
              <w:rPr>
                <w:lang w:val="uk-UA"/>
              </w:rPr>
              <w:t>.</w:t>
            </w:r>
          </w:p>
          <w:p w14:paraId="174E18F6" w14:textId="77777777" w:rsidR="005326DF" w:rsidRPr="00111423" w:rsidRDefault="005326DF" w:rsidP="005326DF">
            <w:pPr>
              <w:pStyle w:val="ListParagraph"/>
              <w:rPr>
                <w:rStyle w:val="Hyperlink"/>
                <w:color w:val="auto"/>
                <w:u w:val="none"/>
              </w:rPr>
            </w:pPr>
          </w:p>
          <w:p w14:paraId="689E2DC0" w14:textId="6ED3291F" w:rsidR="005326DF" w:rsidRPr="00111423" w:rsidRDefault="005326DF" w:rsidP="005326DF">
            <w:pPr>
              <w:tabs>
                <w:tab w:val="left" w:pos="201"/>
                <w:tab w:val="left" w:pos="360"/>
              </w:tabs>
              <w:spacing w:after="0"/>
              <w:mirrorIndents/>
              <w:jc w:val="both"/>
              <w:rPr>
                <w:rStyle w:val="Hyperlink"/>
                <w:color w:val="auto"/>
                <w:u w:val="none"/>
              </w:rPr>
            </w:pPr>
          </w:p>
          <w:p w14:paraId="35DD8F56" w14:textId="77777777" w:rsidR="005326DF" w:rsidRPr="00111423" w:rsidRDefault="005326DF" w:rsidP="005326DF">
            <w:pPr>
              <w:tabs>
                <w:tab w:val="left" w:pos="201"/>
                <w:tab w:val="left" w:pos="360"/>
              </w:tabs>
              <w:spacing w:after="0"/>
              <w:mirrorIndents/>
              <w:jc w:val="both"/>
              <w:rPr>
                <w:rStyle w:val="Hyperlink"/>
                <w:color w:val="auto"/>
                <w:u w:val="none"/>
              </w:rPr>
            </w:pPr>
          </w:p>
          <w:p w14:paraId="24135A6B" w14:textId="1EF83C71" w:rsidR="00706CE7" w:rsidRPr="00111423" w:rsidRDefault="00706CE7" w:rsidP="001435D6">
            <w:pPr>
              <w:pStyle w:val="ListParagraph"/>
              <w:numPr>
                <w:ilvl w:val="0"/>
                <w:numId w:val="7"/>
              </w:numPr>
              <w:tabs>
                <w:tab w:val="left" w:pos="201"/>
                <w:tab w:val="left" w:pos="360"/>
              </w:tabs>
              <w:spacing w:after="0"/>
              <w:ind w:left="0" w:firstLine="0"/>
              <w:mirrorIndents/>
              <w:jc w:val="both"/>
            </w:pPr>
            <w:r w:rsidRPr="00111423">
              <w:t xml:space="preserve">The </w:t>
            </w:r>
            <w:r w:rsidR="007D1082">
              <w:t>RFP</w:t>
            </w:r>
            <w:r w:rsidRPr="00111423">
              <w:t xml:space="preserve"> number and title </w:t>
            </w:r>
            <w:proofErr w:type="gramStart"/>
            <w:r w:rsidRPr="00111423">
              <w:t>shall be indicated</w:t>
            </w:r>
            <w:proofErr w:type="gramEnd"/>
            <w:r w:rsidRPr="00111423">
              <w:t xml:space="preserve"> in the subject line of emails.</w:t>
            </w:r>
          </w:p>
          <w:p w14:paraId="34BF8039" w14:textId="14ED70EB" w:rsidR="00F86B5B" w:rsidRDefault="00A36847" w:rsidP="00F86B5B">
            <w:pPr>
              <w:pStyle w:val="ListParagraph"/>
              <w:numPr>
                <w:ilvl w:val="0"/>
                <w:numId w:val="7"/>
              </w:numPr>
              <w:tabs>
                <w:tab w:val="left" w:pos="201"/>
                <w:tab w:val="left" w:pos="360"/>
              </w:tabs>
              <w:spacing w:after="0"/>
              <w:ind w:left="0" w:firstLine="0"/>
              <w:mirrorIndents/>
              <w:jc w:val="both"/>
            </w:pPr>
            <w:bookmarkStart w:id="10" w:name="_Hlk18082878"/>
            <w:r w:rsidRPr="00111423">
              <w:t xml:space="preserve">The Offeror </w:t>
            </w:r>
            <w:r w:rsidR="00CC4C6B">
              <w:t>shou</w:t>
            </w:r>
            <w:r w:rsidR="00341A7F">
              <w:t xml:space="preserve">ld </w:t>
            </w:r>
            <w:r w:rsidR="00CC4C6B" w:rsidRPr="00DC4E7D">
              <w:t xml:space="preserve">fully understands that their quote must be valid for </w:t>
            </w:r>
            <w:r w:rsidR="00341A7F">
              <w:t xml:space="preserve">a </w:t>
            </w:r>
            <w:r w:rsidR="00F86B5B">
              <w:rPr>
                <w:lang w:val="uk-UA"/>
              </w:rPr>
              <w:t xml:space="preserve">60 </w:t>
            </w:r>
            <w:r w:rsidR="00F86B5B">
              <w:t>calendar days.</w:t>
            </w:r>
          </w:p>
          <w:p w14:paraId="74119E11" w14:textId="77777777" w:rsidR="00F86B5B" w:rsidRDefault="00F86B5B" w:rsidP="00F86B5B">
            <w:pPr>
              <w:pStyle w:val="ListParagraph"/>
              <w:tabs>
                <w:tab w:val="left" w:pos="201"/>
                <w:tab w:val="left" w:pos="360"/>
              </w:tabs>
              <w:spacing w:after="0"/>
              <w:ind w:left="0"/>
              <w:mirrorIndents/>
              <w:jc w:val="both"/>
            </w:pPr>
          </w:p>
          <w:bookmarkEnd w:id="10"/>
          <w:p w14:paraId="21DCB581" w14:textId="7910A614" w:rsidR="00DF2BA5" w:rsidRDefault="00DF2BA5" w:rsidP="00DF2BA5">
            <w:pPr>
              <w:pStyle w:val="ListParagraph"/>
              <w:numPr>
                <w:ilvl w:val="0"/>
                <w:numId w:val="7"/>
              </w:numPr>
              <w:tabs>
                <w:tab w:val="left" w:pos="201"/>
                <w:tab w:val="left" w:pos="360"/>
              </w:tabs>
              <w:spacing w:after="0"/>
              <w:ind w:left="0" w:firstLine="0"/>
              <w:mirrorIndents/>
              <w:jc w:val="both"/>
              <w:rPr>
                <w:rFonts w:cstheme="minorHAnsi"/>
              </w:rPr>
            </w:pPr>
            <w:r w:rsidRPr="00DF2BA5">
              <w:rPr>
                <w:rFonts w:cstheme="minorHAnsi"/>
                <w:b/>
                <w:bCs/>
              </w:rPr>
              <w:t>Offerors shall complete Attachment A: Price Schedule template and indicate its date</w:t>
            </w:r>
            <w:r w:rsidR="00156ED5">
              <w:rPr>
                <w:rFonts w:cstheme="minorHAnsi"/>
                <w:b/>
                <w:bCs/>
                <w:lang w:val="uk-UA"/>
              </w:rPr>
              <w:t xml:space="preserve"> </w:t>
            </w:r>
            <w:r w:rsidR="00156ED5">
              <w:rPr>
                <w:rFonts w:cstheme="minorHAnsi"/>
                <w:b/>
                <w:bCs/>
              </w:rPr>
              <w:t>of the delivery</w:t>
            </w:r>
            <w:r w:rsidRPr="00070DBE">
              <w:rPr>
                <w:rFonts w:cstheme="minorHAnsi"/>
              </w:rPr>
              <w:t>.</w:t>
            </w:r>
            <w:r w:rsidR="00156ED5">
              <w:rPr>
                <w:rFonts w:cstheme="minorHAnsi"/>
              </w:rPr>
              <w:t xml:space="preserve"> Stage delivery </w:t>
            </w:r>
            <w:proofErr w:type="gramStart"/>
            <w:r w:rsidR="00156ED5">
              <w:rPr>
                <w:rFonts w:cstheme="minorHAnsi"/>
              </w:rPr>
              <w:t>is allowed</w:t>
            </w:r>
            <w:proofErr w:type="gramEnd"/>
            <w:r w:rsidR="00156ED5">
              <w:rPr>
                <w:rFonts w:cstheme="minorHAnsi"/>
              </w:rPr>
              <w:t>, the schedule of the delivery should be mentioned in the Attachment A.</w:t>
            </w:r>
            <w:r w:rsidRPr="00070DBE">
              <w:rPr>
                <w:rFonts w:cstheme="minorHAnsi"/>
              </w:rPr>
              <w:t xml:space="preserve"> Offerors should</w:t>
            </w:r>
            <w:r w:rsidRPr="00877F37">
              <w:rPr>
                <w:rFonts w:cstheme="minorHAnsi"/>
              </w:rPr>
              <w:t xml:space="preserve"> indicate the total and all-inclusive price for the </w:t>
            </w:r>
            <w:r>
              <w:rPr>
                <w:rFonts w:cstheme="minorHAnsi"/>
              </w:rPr>
              <w:t xml:space="preserve">goods </w:t>
            </w:r>
            <w:r w:rsidRPr="00877F37">
              <w:rPr>
                <w:rFonts w:cstheme="minorHAnsi"/>
              </w:rPr>
              <w:t xml:space="preserve">in </w:t>
            </w:r>
            <w:r w:rsidRPr="00C96A52">
              <w:rPr>
                <w:rFonts w:cstheme="minorHAnsi"/>
                <w:b/>
                <w:bCs/>
              </w:rPr>
              <w:t>Ukrainian Hryvnia or in the US Dollars</w:t>
            </w:r>
            <w:r w:rsidRPr="00727553">
              <w:rPr>
                <w:rFonts w:cstheme="minorHAnsi"/>
              </w:rPr>
              <w:t>.</w:t>
            </w:r>
            <w:r w:rsidRPr="00727553">
              <w:rPr>
                <w:rFonts w:cstheme="minorHAnsi"/>
                <w:lang w:val="uk-UA"/>
              </w:rPr>
              <w:t xml:space="preserve"> </w:t>
            </w:r>
            <w:r w:rsidRPr="00727553">
              <w:rPr>
                <w:rFonts w:cstheme="minorHAnsi"/>
              </w:rPr>
              <w:t xml:space="preserve">If price </w:t>
            </w:r>
            <w:proofErr w:type="gramStart"/>
            <w:r w:rsidRPr="00727553">
              <w:rPr>
                <w:rFonts w:cstheme="minorHAnsi"/>
              </w:rPr>
              <w:t>is stated</w:t>
            </w:r>
            <w:proofErr w:type="gramEnd"/>
            <w:r w:rsidRPr="00727553">
              <w:rPr>
                <w:rFonts w:cstheme="minorHAnsi"/>
              </w:rPr>
              <w:t xml:space="preserve"> in US Dollars, the payment will be done in hryvnias according to NBU exchange rate on the date of the </w:t>
            </w:r>
            <w:r>
              <w:rPr>
                <w:rFonts w:cstheme="minorHAnsi"/>
              </w:rPr>
              <w:t>invoice</w:t>
            </w:r>
            <w:r w:rsidRPr="00727553">
              <w:rPr>
                <w:rFonts w:cstheme="minorHAnsi"/>
              </w:rPr>
              <w:t>.</w:t>
            </w:r>
          </w:p>
          <w:p w14:paraId="22793C79" w14:textId="77777777" w:rsidR="00DF2BA5" w:rsidRPr="00727553" w:rsidRDefault="00DF2BA5" w:rsidP="00DF2BA5">
            <w:pPr>
              <w:pStyle w:val="ListParagraph"/>
              <w:tabs>
                <w:tab w:val="left" w:pos="201"/>
                <w:tab w:val="left" w:pos="360"/>
              </w:tabs>
              <w:spacing w:after="0"/>
              <w:ind w:left="0"/>
              <w:mirrorIndents/>
              <w:jc w:val="both"/>
              <w:rPr>
                <w:rFonts w:cstheme="minorHAnsi"/>
              </w:rPr>
            </w:pPr>
          </w:p>
          <w:p w14:paraId="24135A71" w14:textId="77777777" w:rsidR="00706CE7" w:rsidRPr="006D5C61" w:rsidRDefault="00706CE7" w:rsidP="001435D6">
            <w:pPr>
              <w:pStyle w:val="ListParagraph"/>
              <w:numPr>
                <w:ilvl w:val="0"/>
                <w:numId w:val="7"/>
              </w:numPr>
              <w:tabs>
                <w:tab w:val="left" w:pos="201"/>
                <w:tab w:val="left" w:pos="360"/>
              </w:tabs>
              <w:spacing w:after="0"/>
              <w:ind w:left="0" w:firstLine="0"/>
              <w:mirrorIndents/>
              <w:jc w:val="both"/>
              <w:rPr>
                <w:bCs/>
              </w:rPr>
            </w:pPr>
            <w:bookmarkStart w:id="11" w:name="_Hlk18082959"/>
            <w:r w:rsidRPr="006D5C61">
              <w:rPr>
                <w:bCs/>
              </w:rPr>
              <w:t>Value Added Tax (VAT) shall not be included in the Price Schedule</w:t>
            </w:r>
            <w:bookmarkEnd w:id="11"/>
            <w:r w:rsidRPr="006D5C61">
              <w:rPr>
                <w:bCs/>
                <w:lang w:val="uk-UA"/>
              </w:rPr>
              <w:t>.</w:t>
            </w:r>
          </w:p>
          <w:p w14:paraId="24135A73" w14:textId="121749D7" w:rsidR="00706CE7" w:rsidRPr="00111423" w:rsidRDefault="00706CE7" w:rsidP="001435D6">
            <w:pPr>
              <w:pStyle w:val="ListParagraph"/>
              <w:numPr>
                <w:ilvl w:val="0"/>
                <w:numId w:val="7"/>
              </w:numPr>
              <w:tabs>
                <w:tab w:val="left" w:pos="201"/>
                <w:tab w:val="left" w:pos="360"/>
              </w:tabs>
              <w:spacing w:after="0"/>
              <w:ind w:left="0" w:firstLine="0"/>
              <w:mirrorIndents/>
              <w:jc w:val="both"/>
            </w:pPr>
            <w:bookmarkStart w:id="12" w:name="_Hlk18082975"/>
            <w:r w:rsidRPr="00111423">
              <w:t xml:space="preserve">These </w:t>
            </w:r>
            <w:r w:rsidR="00864C74">
              <w:t>goods</w:t>
            </w:r>
            <w:r w:rsidRPr="00111423">
              <w:t xml:space="preserve"> are eligible for VAT exemption </w:t>
            </w:r>
            <w:proofErr w:type="gramStart"/>
            <w:r w:rsidRPr="00111423">
              <w:t>on the basis of</w:t>
            </w:r>
            <w:proofErr w:type="gramEnd"/>
            <w:r w:rsidRPr="00111423">
              <w:t xml:space="preserve"> the USAID Contract №</w:t>
            </w:r>
            <w:r w:rsidR="002E38A6" w:rsidRPr="00111423">
              <w:t>72012120C00002</w:t>
            </w:r>
            <w:r w:rsidRPr="00111423">
              <w:t xml:space="preserve"> registered with the </w:t>
            </w:r>
            <w:r w:rsidR="002E38A6" w:rsidRPr="00111423">
              <w:t xml:space="preserve">Cabinet of Ministers </w:t>
            </w:r>
            <w:r w:rsidRPr="00111423">
              <w:t>of Ukraine</w:t>
            </w:r>
            <w:r w:rsidR="004B7B05">
              <w:rPr>
                <w:lang w:val="uk-UA"/>
              </w:rPr>
              <w:t xml:space="preserve"> </w:t>
            </w:r>
            <w:r w:rsidR="004B7B05">
              <w:t>as technical assistance project</w:t>
            </w:r>
            <w:r w:rsidRPr="00111423">
              <w:t xml:space="preserve">, </w:t>
            </w:r>
            <w:r w:rsidR="00D46564" w:rsidRPr="00111423">
              <w:t>under</w:t>
            </w:r>
            <w:r w:rsidRPr="00111423">
              <w:t xml:space="preserve"> registration card </w:t>
            </w:r>
            <w:r w:rsidRPr="006D5C61">
              <w:rPr>
                <w:bCs/>
              </w:rPr>
              <w:t>№</w:t>
            </w:r>
            <w:r w:rsidR="00694A1A" w:rsidRPr="006D5C61">
              <w:rPr>
                <w:bCs/>
                <w:lang w:val="uk-UA"/>
              </w:rPr>
              <w:t>4464</w:t>
            </w:r>
            <w:r w:rsidR="00CF5B20" w:rsidRPr="006D5C61">
              <w:rPr>
                <w:bCs/>
              </w:rPr>
              <w:t>-0</w:t>
            </w:r>
            <w:r w:rsidR="007D1082">
              <w:rPr>
                <w:bCs/>
                <w:lang w:val="uk-UA"/>
              </w:rPr>
              <w:t>4</w:t>
            </w:r>
            <w:r w:rsidRPr="006D5C61">
              <w:rPr>
                <w:bCs/>
              </w:rPr>
              <w:t xml:space="preserve"> of </w:t>
            </w:r>
            <w:r w:rsidR="007D1082">
              <w:rPr>
                <w:bCs/>
              </w:rPr>
              <w:t>June</w:t>
            </w:r>
            <w:r w:rsidR="007D1082" w:rsidRPr="006D5C61">
              <w:rPr>
                <w:bCs/>
              </w:rPr>
              <w:t xml:space="preserve"> </w:t>
            </w:r>
            <w:r w:rsidR="007D1082">
              <w:rPr>
                <w:bCs/>
              </w:rPr>
              <w:t>14</w:t>
            </w:r>
            <w:r w:rsidRPr="006D5C61">
              <w:rPr>
                <w:bCs/>
              </w:rPr>
              <w:t xml:space="preserve">, </w:t>
            </w:r>
            <w:r w:rsidR="007D1082" w:rsidRPr="006D5C61">
              <w:rPr>
                <w:bCs/>
              </w:rPr>
              <w:t>202</w:t>
            </w:r>
            <w:r w:rsidR="007D1082">
              <w:rPr>
                <w:bCs/>
              </w:rPr>
              <w:t>2</w:t>
            </w:r>
            <w:r w:rsidRPr="00111423">
              <w:t xml:space="preserve">. </w:t>
            </w:r>
            <w:bookmarkEnd w:id="12"/>
            <w:r w:rsidR="00FB03C3">
              <w:t xml:space="preserve">For VAT exemption, </w:t>
            </w:r>
            <w:r w:rsidR="00EE0132">
              <w:t>Dai</w:t>
            </w:r>
            <w:r w:rsidR="004B7B05">
              <w:t xml:space="preserve"> will provide the offeror with </w:t>
            </w:r>
            <w:r w:rsidR="00FB03C3">
              <w:t>registration card and procurement plan</w:t>
            </w:r>
          </w:p>
          <w:p w14:paraId="24135A74" w14:textId="6707C757" w:rsidR="00706CE7" w:rsidRPr="00111423" w:rsidRDefault="00706CE7" w:rsidP="005326DF">
            <w:pPr>
              <w:tabs>
                <w:tab w:val="left" w:pos="201"/>
                <w:tab w:val="left" w:pos="360"/>
              </w:tabs>
              <w:contextualSpacing/>
              <w:mirrorIndents/>
              <w:jc w:val="both"/>
              <w:rPr>
                <w:lang w:val="uk-UA"/>
              </w:rPr>
            </w:pPr>
          </w:p>
          <w:p w14:paraId="30773317" w14:textId="77777777" w:rsidR="005326DF" w:rsidRDefault="005326DF" w:rsidP="00A13A15">
            <w:pPr>
              <w:tabs>
                <w:tab w:val="left" w:pos="201"/>
                <w:tab w:val="left" w:pos="360"/>
              </w:tabs>
              <w:spacing w:after="0"/>
              <w:contextualSpacing/>
              <w:mirrorIndents/>
              <w:jc w:val="both"/>
              <w:rPr>
                <w:lang w:val="uk-UA"/>
              </w:rPr>
            </w:pPr>
          </w:p>
          <w:p w14:paraId="38407282" w14:textId="77777777" w:rsidR="00A34208" w:rsidRPr="00111423" w:rsidRDefault="00A34208" w:rsidP="00A13A15">
            <w:pPr>
              <w:tabs>
                <w:tab w:val="left" w:pos="201"/>
                <w:tab w:val="left" w:pos="360"/>
              </w:tabs>
              <w:spacing w:after="0"/>
              <w:contextualSpacing/>
              <w:mirrorIndents/>
              <w:jc w:val="both"/>
              <w:rPr>
                <w:lang w:val="uk-UA"/>
              </w:rPr>
            </w:pPr>
          </w:p>
          <w:p w14:paraId="24135A75" w14:textId="7DA28B89" w:rsidR="00623DE8" w:rsidRPr="00111423" w:rsidRDefault="00706CE7" w:rsidP="00887E3C">
            <w:pPr>
              <w:pStyle w:val="ListParagraph"/>
              <w:numPr>
                <w:ilvl w:val="0"/>
                <w:numId w:val="8"/>
              </w:numPr>
              <w:tabs>
                <w:tab w:val="left" w:pos="275"/>
              </w:tabs>
              <w:spacing w:after="0"/>
              <w:ind w:left="0" w:firstLine="0"/>
              <w:mirrorIndents/>
              <w:jc w:val="both"/>
              <w:rPr>
                <w:b/>
              </w:rPr>
            </w:pPr>
            <w:bookmarkStart w:id="13" w:name="_Hlk18082995"/>
            <w:r w:rsidRPr="00887E3C">
              <w:rPr>
                <w:lang w:val="uk-UA"/>
              </w:rPr>
              <w:t xml:space="preserve">Each Offeror, and any of its subsidiaries, shall only </w:t>
            </w:r>
            <w:r w:rsidR="00111E8B" w:rsidRPr="00887E3C">
              <w:rPr>
                <w:lang w:val="uk-UA"/>
              </w:rPr>
              <w:t xml:space="preserve">submit </w:t>
            </w:r>
            <w:r w:rsidRPr="00887E3C">
              <w:rPr>
                <w:lang w:val="uk-UA"/>
              </w:rPr>
              <w:t xml:space="preserve">one </w:t>
            </w:r>
            <w:r w:rsidR="007D1082">
              <w:t>proposal</w:t>
            </w:r>
            <w:r w:rsidRPr="00887E3C">
              <w:rPr>
                <w:lang w:val="uk-UA"/>
              </w:rPr>
              <w:t>.</w:t>
            </w:r>
            <w:bookmarkEnd w:id="13"/>
          </w:p>
        </w:tc>
        <w:tc>
          <w:tcPr>
            <w:tcW w:w="2396" w:type="pct"/>
          </w:tcPr>
          <w:p w14:paraId="511A6A2C" w14:textId="33E98FEC" w:rsidR="00F86B5B" w:rsidRPr="006963C5" w:rsidRDefault="00F86B5B" w:rsidP="001435D6">
            <w:pPr>
              <w:pStyle w:val="ListParagraph"/>
              <w:numPr>
                <w:ilvl w:val="0"/>
                <w:numId w:val="8"/>
              </w:numPr>
              <w:tabs>
                <w:tab w:val="left" w:pos="275"/>
              </w:tabs>
              <w:spacing w:after="0"/>
              <w:ind w:left="0" w:firstLine="0"/>
              <w:mirrorIndents/>
              <w:jc w:val="both"/>
              <w:rPr>
                <w:color w:val="000000" w:themeColor="text1"/>
                <w:lang w:val="uk-UA"/>
              </w:rPr>
            </w:pPr>
            <w:r w:rsidRPr="00FE5123">
              <w:rPr>
                <w:lang w:val="uk-UA"/>
              </w:rPr>
              <w:lastRenderedPageBreak/>
              <w:t>Проект USAID «Кібербезпека критично важливої інфраструктури в Україні» (далі — «USAID</w:t>
            </w:r>
            <w:r>
              <w:rPr>
                <w:lang w:val="uk-UA"/>
              </w:rPr>
              <w:t xml:space="preserve"> </w:t>
            </w:r>
            <w:r w:rsidRPr="00FE5123">
              <w:rPr>
                <w:lang w:val="uk-UA"/>
              </w:rPr>
              <w:t xml:space="preserve">Кібербезпека» або «Проект») </w:t>
            </w:r>
            <w:r>
              <w:rPr>
                <w:lang w:val="uk-UA"/>
              </w:rPr>
              <w:t xml:space="preserve">оголошує Запит </w:t>
            </w:r>
            <w:r w:rsidRPr="00F86B5B">
              <w:rPr>
                <w:lang w:val="uk-UA"/>
              </w:rPr>
              <w:t xml:space="preserve">щодо закупівлі обладнання, необхідного для </w:t>
            </w:r>
            <w:r w:rsidR="00773B65">
              <w:rPr>
                <w:lang w:val="uk-UA"/>
              </w:rPr>
              <w:t>забезпечення</w:t>
            </w:r>
            <w:r w:rsidRPr="00F86B5B">
              <w:rPr>
                <w:lang w:val="uk-UA"/>
              </w:rPr>
              <w:t xml:space="preserve"> </w:t>
            </w:r>
            <w:r w:rsidR="00773B65" w:rsidRPr="00773B65">
              <w:rPr>
                <w:lang w:val="uk-UA"/>
              </w:rPr>
              <w:t>Держспецзв'язку</w:t>
            </w:r>
            <w:r w:rsidR="00EC2B9A">
              <w:rPr>
                <w:lang w:val="uk-UA"/>
              </w:rPr>
              <w:t xml:space="preserve"> сучасними </w:t>
            </w:r>
            <w:r w:rsidR="00EC3298">
              <w:rPr>
                <w:lang w:val="uk-UA"/>
              </w:rPr>
              <w:t>автономними джерелами електроенергії.</w:t>
            </w:r>
            <w:r w:rsidR="00773B65" w:rsidRPr="00773B65">
              <w:rPr>
                <w:lang w:val="uk-UA"/>
              </w:rPr>
              <w:t xml:space="preserve"> </w:t>
            </w:r>
            <w:r w:rsidRPr="00111423">
              <w:rPr>
                <w:lang w:val="uk-UA"/>
              </w:rPr>
              <w:t xml:space="preserve">Детальна </w:t>
            </w:r>
            <w:r>
              <w:rPr>
                <w:lang w:val="uk-UA"/>
              </w:rPr>
              <w:t>специфікація</w:t>
            </w:r>
            <w:r w:rsidRPr="00111423">
              <w:rPr>
                <w:lang w:val="uk-UA"/>
              </w:rPr>
              <w:t xml:space="preserve"> про </w:t>
            </w:r>
            <w:r>
              <w:rPr>
                <w:lang w:val="uk-UA"/>
              </w:rPr>
              <w:t>предмет закупівлі</w:t>
            </w:r>
            <w:r w:rsidRPr="00111423">
              <w:rPr>
                <w:lang w:val="uk-UA"/>
              </w:rPr>
              <w:t xml:space="preserve"> наведена у Додатку </w:t>
            </w:r>
            <w:r w:rsidR="006E7103">
              <w:rPr>
                <w:lang w:val="uk-UA"/>
              </w:rPr>
              <w:t xml:space="preserve">A: Прайс-лист. </w:t>
            </w:r>
          </w:p>
          <w:p w14:paraId="02AD8BA5" w14:textId="77777777" w:rsidR="006963C5" w:rsidRDefault="006963C5" w:rsidP="006963C5">
            <w:pPr>
              <w:pStyle w:val="ListParagraph"/>
              <w:tabs>
                <w:tab w:val="left" w:pos="275"/>
              </w:tabs>
              <w:spacing w:after="0"/>
              <w:ind w:left="0"/>
              <w:mirrorIndents/>
              <w:jc w:val="both"/>
              <w:rPr>
                <w:color w:val="000000" w:themeColor="text1"/>
                <w:lang w:val="uk-UA"/>
              </w:rPr>
            </w:pPr>
          </w:p>
          <w:p w14:paraId="117C3A01" w14:textId="1C46543D" w:rsidR="00757EBF" w:rsidRPr="00111423" w:rsidRDefault="00706CE7" w:rsidP="001435D6">
            <w:pPr>
              <w:pStyle w:val="ListParagraph"/>
              <w:numPr>
                <w:ilvl w:val="0"/>
                <w:numId w:val="8"/>
              </w:numPr>
              <w:tabs>
                <w:tab w:val="left" w:pos="275"/>
              </w:tabs>
              <w:spacing w:after="0"/>
              <w:ind w:left="0" w:firstLine="0"/>
              <w:mirrorIndents/>
              <w:jc w:val="both"/>
              <w:rPr>
                <w:color w:val="000000" w:themeColor="text1"/>
                <w:lang w:val="uk-UA"/>
              </w:rPr>
            </w:pPr>
            <w:r w:rsidRPr="00111423">
              <w:rPr>
                <w:color w:val="000000" w:themeColor="text1"/>
                <w:lang w:val="uk-UA"/>
              </w:rPr>
              <w:t xml:space="preserve">Учасники тендеру, які бажають відповісти на цей Запит на надання пропозицій, повинні подавати пропозиції </w:t>
            </w:r>
            <w:r w:rsidRPr="00111423">
              <w:rPr>
                <w:b/>
                <w:color w:val="000000" w:themeColor="text1"/>
                <w:lang w:val="uk-UA"/>
              </w:rPr>
              <w:t>англійською або українською мовою</w:t>
            </w:r>
            <w:r w:rsidRPr="00111423">
              <w:rPr>
                <w:color w:val="000000" w:themeColor="text1"/>
                <w:lang w:val="uk-UA"/>
              </w:rPr>
              <w:t xml:space="preserve"> відповідно до інструкцій, вказаних у цьому документі. </w:t>
            </w:r>
            <w:r w:rsidR="00CB440D" w:rsidRPr="00111423">
              <w:rPr>
                <w:color w:val="000000" w:themeColor="text1"/>
                <w:lang w:val="uk-UA"/>
              </w:rPr>
              <w:t xml:space="preserve">Усі обговорення щодо </w:t>
            </w:r>
            <w:r w:rsidR="004122B0" w:rsidRPr="00111423">
              <w:rPr>
                <w:color w:val="000000" w:themeColor="text1"/>
                <w:lang w:val="uk-UA"/>
              </w:rPr>
              <w:t xml:space="preserve">цього </w:t>
            </w:r>
            <w:r w:rsidR="003F0F79" w:rsidRPr="00111423">
              <w:rPr>
                <w:color w:val="000000" w:themeColor="text1"/>
                <w:lang w:val="uk-UA"/>
              </w:rPr>
              <w:t>З</w:t>
            </w:r>
            <w:r w:rsidR="004122B0" w:rsidRPr="00111423">
              <w:rPr>
                <w:color w:val="000000" w:themeColor="text1"/>
                <w:lang w:val="uk-UA"/>
              </w:rPr>
              <w:t xml:space="preserve">апиту мають </w:t>
            </w:r>
            <w:r w:rsidR="00757EBF" w:rsidRPr="00111423">
              <w:rPr>
                <w:color w:val="000000" w:themeColor="text1"/>
                <w:lang w:val="uk-UA"/>
              </w:rPr>
              <w:t>здійснюватися</w:t>
            </w:r>
            <w:r w:rsidR="004122B0" w:rsidRPr="00111423">
              <w:rPr>
                <w:color w:val="000000" w:themeColor="text1"/>
                <w:lang w:val="uk-UA"/>
              </w:rPr>
              <w:t xml:space="preserve"> </w:t>
            </w:r>
            <w:r w:rsidR="00757EBF" w:rsidRPr="00111423">
              <w:rPr>
                <w:color w:val="000000" w:themeColor="text1"/>
                <w:lang w:val="uk-UA"/>
              </w:rPr>
              <w:t>виключно</w:t>
            </w:r>
            <w:r w:rsidR="004122B0" w:rsidRPr="00111423">
              <w:rPr>
                <w:color w:val="000000" w:themeColor="text1"/>
                <w:lang w:val="uk-UA"/>
              </w:rPr>
              <w:t xml:space="preserve"> </w:t>
            </w:r>
            <w:r w:rsidR="00757EBF" w:rsidRPr="00111423">
              <w:rPr>
                <w:color w:val="000000" w:themeColor="text1"/>
                <w:lang w:val="uk-UA"/>
              </w:rPr>
              <w:t xml:space="preserve">через </w:t>
            </w:r>
            <w:r w:rsidR="00FC6E3D" w:rsidRPr="00111423">
              <w:rPr>
                <w:color w:val="000000" w:themeColor="text1"/>
                <w:lang w:val="ru-RU"/>
              </w:rPr>
              <w:t>оф</w:t>
            </w:r>
            <w:r w:rsidR="00FC6E3D" w:rsidRPr="00111423">
              <w:rPr>
                <w:color w:val="000000" w:themeColor="text1"/>
                <w:lang w:val="uk-UA"/>
              </w:rPr>
              <w:t xml:space="preserve">іс, що видав документ через електронну адресу, </w:t>
            </w:r>
            <w:r w:rsidR="006B2F1A" w:rsidRPr="00111423">
              <w:rPr>
                <w:color w:val="000000" w:themeColor="text1"/>
                <w:lang w:val="uk-UA"/>
              </w:rPr>
              <w:t xml:space="preserve"> не </w:t>
            </w:r>
            <w:r w:rsidR="00F86B5B">
              <w:rPr>
                <w:color w:val="000000" w:themeColor="text1"/>
                <w:lang w:val="uk-UA"/>
              </w:rPr>
              <w:t>п</w:t>
            </w:r>
            <w:r w:rsidR="006B2F1A" w:rsidRPr="00111423">
              <w:rPr>
                <w:color w:val="000000" w:themeColor="text1"/>
                <w:lang w:val="uk-UA"/>
              </w:rPr>
              <w:t>ізніше дати, зазначеної вище.</w:t>
            </w:r>
            <w:r w:rsidR="00F1757A" w:rsidRPr="00111423">
              <w:rPr>
                <w:color w:val="000000" w:themeColor="text1"/>
                <w:lang w:val="uk-UA"/>
              </w:rPr>
              <w:t xml:space="preserve"> </w:t>
            </w:r>
            <w:r w:rsidR="003F0F79" w:rsidRPr="00111423">
              <w:rPr>
                <w:color w:val="000000" w:themeColor="text1"/>
                <w:lang w:val="uk-UA"/>
              </w:rPr>
              <w:t>Відповіді на усі отримані запитання будуть розіслані у письмовій формі усім зацікавленим учасникам тендеру.</w:t>
            </w:r>
          </w:p>
          <w:p w14:paraId="60A20337" w14:textId="77777777" w:rsidR="0091775E" w:rsidRPr="00111423" w:rsidRDefault="0091775E" w:rsidP="0091775E">
            <w:pPr>
              <w:pStyle w:val="ListParagraph"/>
              <w:tabs>
                <w:tab w:val="left" w:pos="275"/>
              </w:tabs>
              <w:spacing w:after="0"/>
              <w:ind w:left="0"/>
              <w:mirrorIndents/>
              <w:jc w:val="both"/>
              <w:rPr>
                <w:color w:val="000000" w:themeColor="text1"/>
                <w:lang w:val="uk-UA"/>
              </w:rPr>
            </w:pPr>
          </w:p>
          <w:p w14:paraId="24135A78" w14:textId="77777777" w:rsidR="00706CE7" w:rsidRPr="00111423" w:rsidRDefault="00706CE7" w:rsidP="001435D6">
            <w:pPr>
              <w:pStyle w:val="ListParagraph"/>
              <w:numPr>
                <w:ilvl w:val="0"/>
                <w:numId w:val="8"/>
              </w:numPr>
              <w:tabs>
                <w:tab w:val="left" w:pos="275"/>
              </w:tabs>
              <w:spacing w:after="0"/>
              <w:ind w:left="0" w:firstLine="0"/>
              <w:mirrorIndents/>
              <w:jc w:val="both"/>
              <w:rPr>
                <w:color w:val="000000" w:themeColor="text1"/>
                <w:lang w:val="uk-UA"/>
              </w:rPr>
            </w:pPr>
            <w:r w:rsidRPr="00111423">
              <w:rPr>
                <w:color w:val="000000" w:themeColor="text1"/>
                <w:lang w:val="uk-UA"/>
              </w:rPr>
              <w:t>Оприлюднення цього Запиту на надання пропозицій жодним чином не зобов'язує компанію «DAI» укладати субконтракт або договір на закупівлю. Учасникам тендеру не будуть відшкодовуватися будь-які витрати, пов'язані з підготовкою або поданням їх пропозиції. За жодних обставин, компанія «DAI» не несе відповідальності за ці витрати.</w:t>
            </w:r>
          </w:p>
          <w:p w14:paraId="24135A79" w14:textId="55A4B969" w:rsidR="00706CE7" w:rsidRPr="002122BC" w:rsidRDefault="00706CE7" w:rsidP="001435D6">
            <w:pPr>
              <w:pStyle w:val="ListParagraph"/>
              <w:numPr>
                <w:ilvl w:val="0"/>
                <w:numId w:val="8"/>
              </w:numPr>
              <w:tabs>
                <w:tab w:val="left" w:pos="275"/>
              </w:tabs>
              <w:spacing w:after="0"/>
              <w:ind w:left="0" w:firstLine="0"/>
              <w:mirrorIndents/>
              <w:jc w:val="both"/>
              <w:rPr>
                <w:rStyle w:val="Hyperlink"/>
                <w:rFonts w:eastAsiaTheme="minorEastAsia"/>
                <w:b/>
                <w:bCs/>
                <w:color w:val="000000" w:themeColor="text1"/>
                <w:u w:val="none"/>
                <w:lang w:val="uk-UA"/>
              </w:rPr>
            </w:pPr>
            <w:r w:rsidRPr="00753CBB">
              <w:rPr>
                <w:color w:val="000000" w:themeColor="text1"/>
                <w:lang w:val="uk-UA"/>
              </w:rPr>
              <w:t xml:space="preserve">Пропозиції мають бути подані </w:t>
            </w:r>
            <w:r w:rsidR="005326DF" w:rsidRPr="00753CBB">
              <w:rPr>
                <w:color w:val="000000" w:themeColor="text1"/>
                <w:lang w:val="uk-UA"/>
              </w:rPr>
              <w:t>до</w:t>
            </w:r>
            <w:r w:rsidR="0066711C" w:rsidRPr="00753CBB">
              <w:rPr>
                <w:color w:val="000000" w:themeColor="text1"/>
                <w:lang w:val="uk-UA"/>
              </w:rPr>
              <w:t xml:space="preserve"> </w:t>
            </w:r>
            <w:r w:rsidR="0066711C" w:rsidRPr="00753CBB">
              <w:rPr>
                <w:b/>
                <w:bCs/>
                <w:color w:val="000000" w:themeColor="text1"/>
                <w:lang w:val="uk-UA"/>
              </w:rPr>
              <w:t>18.0</w:t>
            </w:r>
            <w:r w:rsidR="0066711C" w:rsidRPr="00753CBB">
              <w:rPr>
                <w:b/>
                <w:bCs/>
                <w:color w:val="000000" w:themeColor="text1"/>
                <w:lang w:val="ru-RU"/>
              </w:rPr>
              <w:t xml:space="preserve">0 </w:t>
            </w:r>
            <w:r w:rsidRPr="00753CBB">
              <w:rPr>
                <w:color w:val="000000" w:themeColor="text1"/>
                <w:lang w:val="uk-UA"/>
              </w:rPr>
              <w:t xml:space="preserve">за місцевим київським часом в </w:t>
            </w:r>
            <w:r w:rsidRPr="00345717">
              <w:rPr>
                <w:color w:val="000000" w:themeColor="text1"/>
                <w:lang w:val="uk-UA"/>
              </w:rPr>
              <w:t>Україні</w:t>
            </w:r>
            <w:r w:rsidR="0066711C" w:rsidRPr="00345717">
              <w:rPr>
                <w:color w:val="000000" w:themeColor="text1"/>
                <w:lang w:val="ru-RU"/>
              </w:rPr>
              <w:t xml:space="preserve"> </w:t>
            </w:r>
            <w:r w:rsidR="000D6FEC" w:rsidRPr="000D6FEC">
              <w:rPr>
                <w:b/>
                <w:color w:val="000000" w:themeColor="text1"/>
                <w:lang w:val="ru-RU"/>
              </w:rPr>
              <w:t>2</w:t>
            </w:r>
            <w:r w:rsidR="00156ED5">
              <w:rPr>
                <w:b/>
                <w:color w:val="000000" w:themeColor="text1"/>
                <w:lang w:val="ru-RU"/>
              </w:rPr>
              <w:t>0</w:t>
            </w:r>
            <w:r w:rsidR="00B013AF" w:rsidRPr="00345717">
              <w:rPr>
                <w:b/>
                <w:bCs/>
                <w:color w:val="000000" w:themeColor="text1"/>
                <w:lang w:val="ru-RU"/>
              </w:rPr>
              <w:t xml:space="preserve"> </w:t>
            </w:r>
            <w:r w:rsidR="000D6FEC">
              <w:rPr>
                <w:b/>
                <w:bCs/>
                <w:color w:val="000000" w:themeColor="text1"/>
                <w:lang w:val="ru-RU"/>
              </w:rPr>
              <w:t>вересня</w:t>
            </w:r>
            <w:r w:rsidR="00B013AF" w:rsidRPr="00345717">
              <w:rPr>
                <w:b/>
                <w:bCs/>
                <w:color w:val="000000" w:themeColor="text1"/>
                <w:lang w:val="uk-UA"/>
              </w:rPr>
              <w:t xml:space="preserve"> 202</w:t>
            </w:r>
            <w:r w:rsidR="00921267" w:rsidRPr="00345717">
              <w:rPr>
                <w:b/>
                <w:bCs/>
                <w:color w:val="000000" w:themeColor="text1"/>
                <w:lang w:val="uk-UA"/>
              </w:rPr>
              <w:t>2</w:t>
            </w:r>
            <w:r w:rsidR="00B013AF" w:rsidRPr="00345717">
              <w:rPr>
                <w:color w:val="000000" w:themeColor="text1"/>
                <w:lang w:val="uk-UA"/>
              </w:rPr>
              <w:t xml:space="preserve"> </w:t>
            </w:r>
            <w:r w:rsidR="0066711C" w:rsidRPr="00345717">
              <w:rPr>
                <w:b/>
                <w:bCs/>
                <w:color w:val="000000" w:themeColor="text1"/>
                <w:lang w:val="uk-UA"/>
              </w:rPr>
              <w:t>року</w:t>
            </w:r>
            <w:r w:rsidR="0066711C" w:rsidRPr="00345717">
              <w:rPr>
                <w:color w:val="000000" w:themeColor="text1"/>
                <w:lang w:val="uk-UA"/>
              </w:rPr>
              <w:t xml:space="preserve"> н</w:t>
            </w:r>
            <w:r w:rsidR="005326DF" w:rsidRPr="00263468">
              <w:rPr>
                <w:color w:val="000000" w:themeColor="text1"/>
                <w:lang w:val="uk-UA"/>
              </w:rPr>
              <w:t>а адресу</w:t>
            </w:r>
            <w:r w:rsidR="005326DF" w:rsidRPr="00753CBB">
              <w:rPr>
                <w:color w:val="000000" w:themeColor="text1"/>
                <w:lang w:val="uk-UA"/>
              </w:rPr>
              <w:t>:</w:t>
            </w:r>
            <w:r w:rsidRPr="00753CBB">
              <w:rPr>
                <w:b/>
                <w:bCs/>
                <w:color w:val="000000" w:themeColor="text1"/>
                <w:lang w:val="uk-UA"/>
              </w:rPr>
              <w:t xml:space="preserve"> </w:t>
            </w:r>
            <w:r w:rsidR="03DA5CF0" w:rsidRPr="00753CBB">
              <w:rPr>
                <w:b/>
                <w:bCs/>
                <w:color w:val="000000" w:themeColor="text1"/>
                <w:lang w:val="ru-RU"/>
              </w:rPr>
              <w:t xml:space="preserve"> </w:t>
            </w:r>
            <w:r w:rsidR="003B5946">
              <w:fldChar w:fldCharType="begin"/>
            </w:r>
            <w:r w:rsidR="003B5946" w:rsidRPr="00683E43">
              <w:rPr>
                <w:lang w:val="ru-RU"/>
              </w:rPr>
              <w:instrText xml:space="preserve"> </w:instrText>
            </w:r>
            <w:r w:rsidR="003B5946">
              <w:instrText>HYPERLINK</w:instrText>
            </w:r>
            <w:r w:rsidR="003B5946" w:rsidRPr="00683E43">
              <w:rPr>
                <w:lang w:val="ru-RU"/>
              </w:rPr>
              <w:instrText xml:space="preserve"> "</w:instrText>
            </w:r>
            <w:r w:rsidR="003B5946">
              <w:instrText>mailto</w:instrText>
            </w:r>
            <w:r w:rsidR="003B5946" w:rsidRPr="00683E43">
              <w:rPr>
                <w:lang w:val="ru-RU"/>
              </w:rPr>
              <w:instrText>:</w:instrText>
            </w:r>
            <w:r w:rsidR="003B5946">
              <w:instrText>ProcurementERAInbox</w:instrText>
            </w:r>
            <w:r w:rsidR="003B5946" w:rsidRPr="00683E43">
              <w:rPr>
                <w:lang w:val="ru-RU"/>
              </w:rPr>
              <w:instrText>@</w:instrText>
            </w:r>
            <w:r w:rsidR="003B5946">
              <w:instrText>dai</w:instrText>
            </w:r>
            <w:r w:rsidR="003B5946" w:rsidRPr="00683E43">
              <w:rPr>
                <w:lang w:val="ru-RU"/>
              </w:rPr>
              <w:instrText>.</w:instrText>
            </w:r>
            <w:r w:rsidR="003B5946">
              <w:instrText>com</w:instrText>
            </w:r>
            <w:r w:rsidR="003B5946" w:rsidRPr="00683E43">
              <w:rPr>
                <w:lang w:val="ru-RU"/>
              </w:rPr>
              <w:instrText xml:space="preserve">" </w:instrText>
            </w:r>
            <w:r w:rsidR="003B5946">
              <w:fldChar w:fldCharType="separate"/>
            </w:r>
            <w:r w:rsidR="005326DF" w:rsidRPr="00753CBB">
              <w:rPr>
                <w:rStyle w:val="Hyperlink"/>
              </w:rPr>
              <w:t>UkraineCCI</w:t>
            </w:r>
            <w:r w:rsidR="005326DF" w:rsidRPr="00753CBB">
              <w:rPr>
                <w:rStyle w:val="Hyperlink"/>
                <w:lang w:val="ru-RU"/>
              </w:rPr>
              <w:t>_</w:t>
            </w:r>
            <w:r w:rsidR="005326DF" w:rsidRPr="00753CBB">
              <w:rPr>
                <w:rStyle w:val="Hyperlink"/>
              </w:rPr>
              <w:t>Proposals</w:t>
            </w:r>
            <w:r w:rsidR="005326DF" w:rsidRPr="00753CBB">
              <w:rPr>
                <w:rStyle w:val="Hyperlink"/>
                <w:lang w:val="ru-RU"/>
              </w:rPr>
              <w:t>@</w:t>
            </w:r>
            <w:r w:rsidR="005326DF" w:rsidRPr="00753CBB">
              <w:rPr>
                <w:rStyle w:val="Hyperlink"/>
              </w:rPr>
              <w:t>dai</w:t>
            </w:r>
            <w:r w:rsidR="005326DF" w:rsidRPr="00753CBB">
              <w:rPr>
                <w:rStyle w:val="Hyperlink"/>
                <w:lang w:val="ru-RU"/>
              </w:rPr>
              <w:t>.</w:t>
            </w:r>
            <w:r w:rsidR="005326DF" w:rsidRPr="00753CBB">
              <w:rPr>
                <w:rStyle w:val="Hyperlink"/>
              </w:rPr>
              <w:t>com</w:t>
            </w:r>
            <w:r w:rsidR="003B5946">
              <w:rPr>
                <w:rStyle w:val="Hyperlink"/>
              </w:rPr>
              <w:fldChar w:fldCharType="end"/>
            </w:r>
          </w:p>
          <w:p w14:paraId="0FB98C2F" w14:textId="77777777" w:rsidR="002122BC" w:rsidRPr="00753CBB" w:rsidRDefault="002122BC" w:rsidP="002122BC">
            <w:pPr>
              <w:pStyle w:val="ListParagraph"/>
              <w:tabs>
                <w:tab w:val="left" w:pos="275"/>
              </w:tabs>
              <w:spacing w:after="0"/>
              <w:ind w:left="0"/>
              <w:mirrorIndents/>
              <w:jc w:val="both"/>
              <w:rPr>
                <w:rFonts w:eastAsiaTheme="minorEastAsia"/>
                <w:b/>
                <w:bCs/>
                <w:color w:val="000000" w:themeColor="text1"/>
                <w:lang w:val="uk-UA"/>
              </w:rPr>
            </w:pPr>
          </w:p>
          <w:p w14:paraId="24135A7A" w14:textId="7F1AB4A2" w:rsidR="00706CE7" w:rsidRPr="00111423" w:rsidRDefault="00706CE7" w:rsidP="001435D6">
            <w:pPr>
              <w:pStyle w:val="ListParagraph"/>
              <w:numPr>
                <w:ilvl w:val="0"/>
                <w:numId w:val="8"/>
              </w:numPr>
              <w:tabs>
                <w:tab w:val="left" w:pos="275"/>
              </w:tabs>
              <w:spacing w:after="0"/>
              <w:ind w:left="0" w:firstLine="0"/>
              <w:mirrorIndents/>
              <w:jc w:val="both"/>
              <w:rPr>
                <w:color w:val="000000" w:themeColor="text1"/>
                <w:lang w:val="uk-UA"/>
              </w:rPr>
            </w:pPr>
            <w:r w:rsidRPr="00753CBB">
              <w:rPr>
                <w:color w:val="000000" w:themeColor="text1"/>
                <w:lang w:val="uk-UA"/>
              </w:rPr>
              <w:t>Зверніть увагу, що пропозиції</w:t>
            </w:r>
            <w:r w:rsidRPr="00111423">
              <w:rPr>
                <w:color w:val="000000" w:themeColor="text1"/>
                <w:lang w:val="uk-UA"/>
              </w:rPr>
              <w:t xml:space="preserve"> мають подаватися лише в електронному вигляді </w:t>
            </w:r>
          </w:p>
          <w:p w14:paraId="24135A7B" w14:textId="77777777" w:rsidR="00706CE7" w:rsidRPr="00111423" w:rsidRDefault="00706CE7" w:rsidP="006021E5">
            <w:pPr>
              <w:pStyle w:val="ListParagraph"/>
              <w:tabs>
                <w:tab w:val="left" w:pos="275"/>
              </w:tabs>
              <w:ind w:left="0"/>
              <w:mirrorIndents/>
              <w:jc w:val="both"/>
              <w:rPr>
                <w:color w:val="000000" w:themeColor="text1"/>
                <w:lang w:val="uk-UA"/>
              </w:rPr>
            </w:pPr>
          </w:p>
          <w:p w14:paraId="24135A7C" w14:textId="77777777" w:rsidR="00706CE7" w:rsidRPr="00111423" w:rsidRDefault="00706CE7" w:rsidP="001435D6">
            <w:pPr>
              <w:pStyle w:val="ListParagraph"/>
              <w:numPr>
                <w:ilvl w:val="0"/>
                <w:numId w:val="8"/>
              </w:numPr>
              <w:tabs>
                <w:tab w:val="left" w:pos="275"/>
              </w:tabs>
              <w:spacing w:after="0"/>
              <w:ind w:left="0" w:firstLine="0"/>
              <w:mirrorIndents/>
              <w:jc w:val="both"/>
              <w:rPr>
                <w:color w:val="000000" w:themeColor="text1"/>
                <w:lang w:val="ru-RU"/>
              </w:rPr>
            </w:pPr>
            <w:r w:rsidRPr="00111423">
              <w:rPr>
                <w:color w:val="000000" w:themeColor="text1"/>
                <w:lang w:val="uk-UA"/>
              </w:rPr>
              <w:t>Пропозиції, подані пізніше, будуть відхилені, за винятком випадків надзвичайних обставин на розсуд компанії «DAI».</w:t>
            </w:r>
            <w:r w:rsidRPr="00111423">
              <w:rPr>
                <w:color w:val="000000" w:themeColor="text1"/>
                <w:lang w:val="ru-RU"/>
              </w:rPr>
              <w:t xml:space="preserve"> </w:t>
            </w:r>
          </w:p>
          <w:p w14:paraId="6D3C95BE" w14:textId="3E8EE11C" w:rsidR="00A15CFE" w:rsidRDefault="00706CE7" w:rsidP="00A15CFE">
            <w:pPr>
              <w:pStyle w:val="ListParagraph"/>
              <w:numPr>
                <w:ilvl w:val="0"/>
                <w:numId w:val="8"/>
              </w:numPr>
              <w:tabs>
                <w:tab w:val="left" w:pos="275"/>
              </w:tabs>
              <w:spacing w:after="0"/>
              <w:ind w:left="0" w:firstLine="0"/>
              <w:mirrorIndents/>
              <w:jc w:val="both"/>
              <w:rPr>
                <w:lang w:val="uk-UA"/>
              </w:rPr>
            </w:pPr>
            <w:r w:rsidRPr="00111423">
              <w:rPr>
                <w:lang w:val="uk-UA"/>
              </w:rPr>
              <w:t xml:space="preserve">Подання пропозиції компанії «DAI» у відповідь на цей Запит на надання пропозицій буде являти собою пропозицію та свідчитиме про згоду Учасника тендеру з положеннями та умовами, які містяться у </w:t>
            </w:r>
            <w:r w:rsidRPr="00111423">
              <w:rPr>
                <w:lang w:val="uk-UA"/>
              </w:rPr>
              <w:lastRenderedPageBreak/>
              <w:t>цьому Запиті на надання пропозицій та будь-яких додатках до нього. Компанія «DAI» залишає за собою право не оцінювати невідповідну або неповну пропозицію.</w:t>
            </w:r>
          </w:p>
          <w:p w14:paraId="4D25B405" w14:textId="77777777" w:rsidR="00C25640" w:rsidRPr="00A15CFE" w:rsidRDefault="00C25640" w:rsidP="00C25640">
            <w:pPr>
              <w:pStyle w:val="ListParagraph"/>
              <w:tabs>
                <w:tab w:val="left" w:pos="275"/>
              </w:tabs>
              <w:spacing w:after="0"/>
              <w:ind w:left="0"/>
              <w:mirrorIndents/>
              <w:jc w:val="both"/>
              <w:rPr>
                <w:lang w:val="uk-UA"/>
              </w:rPr>
            </w:pPr>
          </w:p>
          <w:p w14:paraId="24135A7E" w14:textId="77777777" w:rsidR="00706CE7" w:rsidRPr="00111423" w:rsidRDefault="00706CE7" w:rsidP="001435D6">
            <w:pPr>
              <w:pStyle w:val="ListParagraph"/>
              <w:numPr>
                <w:ilvl w:val="0"/>
                <w:numId w:val="8"/>
              </w:numPr>
              <w:tabs>
                <w:tab w:val="left" w:pos="275"/>
              </w:tabs>
              <w:spacing w:after="0"/>
              <w:ind w:left="0" w:firstLine="0"/>
              <w:mirrorIndents/>
              <w:jc w:val="both"/>
              <w:rPr>
                <w:color w:val="000000"/>
                <w:lang w:val="ru-RU"/>
              </w:rPr>
            </w:pPr>
            <w:r w:rsidRPr="00111423">
              <w:rPr>
                <w:color w:val="000000"/>
                <w:lang w:val="ru-RU"/>
              </w:rPr>
              <w:t xml:space="preserve">У темі </w:t>
            </w:r>
            <w:r w:rsidRPr="00111423">
              <w:rPr>
                <w:color w:val="000000"/>
                <w:lang w:val="uk-UA"/>
              </w:rPr>
              <w:t>повідомлення електронною поштою мають бути зазначені номер Запиту та назва</w:t>
            </w:r>
            <w:r w:rsidRPr="00111423">
              <w:rPr>
                <w:color w:val="000000"/>
                <w:lang w:val="ru-RU"/>
              </w:rPr>
              <w:t>.</w:t>
            </w:r>
          </w:p>
          <w:p w14:paraId="3DF79E31" w14:textId="3FD63DDB" w:rsidR="001572FD" w:rsidRPr="001572FD" w:rsidRDefault="00F51D50" w:rsidP="001572FD">
            <w:pPr>
              <w:pStyle w:val="ListParagraph"/>
              <w:numPr>
                <w:ilvl w:val="0"/>
                <w:numId w:val="7"/>
              </w:numPr>
              <w:tabs>
                <w:tab w:val="left" w:pos="201"/>
                <w:tab w:val="left" w:pos="360"/>
              </w:tabs>
              <w:spacing w:after="0"/>
              <w:ind w:left="0" w:firstLine="0"/>
              <w:mirrorIndents/>
              <w:jc w:val="both"/>
              <w:rPr>
                <w:lang w:val="ru-RU"/>
              </w:rPr>
            </w:pPr>
            <w:r w:rsidRPr="00111423">
              <w:rPr>
                <w:lang w:val="ru-RU"/>
              </w:rPr>
              <w:t xml:space="preserve">Учасник тендеру повинен </w:t>
            </w:r>
            <w:r w:rsidR="00665992">
              <w:rPr>
                <w:lang w:val="ru-RU"/>
              </w:rPr>
              <w:t>повністю розуміти, що ціни за</w:t>
            </w:r>
            <w:r w:rsidR="00AE3D20">
              <w:rPr>
                <w:lang w:val="ru-RU"/>
              </w:rPr>
              <w:t>значені в їхній пропозиції</w:t>
            </w:r>
            <w:r w:rsidR="00FC215D">
              <w:rPr>
                <w:lang w:val="ru-RU"/>
              </w:rPr>
              <w:t xml:space="preserve"> ма</w:t>
            </w:r>
            <w:r w:rsidR="00AD5F21">
              <w:rPr>
                <w:lang w:val="ru-RU"/>
              </w:rPr>
              <w:t xml:space="preserve">ють </w:t>
            </w:r>
            <w:r w:rsidR="00F86B5B">
              <w:rPr>
                <w:lang w:val="uk-UA"/>
              </w:rPr>
              <w:t>бути чінними</w:t>
            </w:r>
            <w:r w:rsidR="00AD5F21">
              <w:rPr>
                <w:lang w:val="uk-UA"/>
              </w:rPr>
              <w:t xml:space="preserve"> </w:t>
            </w:r>
            <w:r w:rsidR="00F86B5B" w:rsidRPr="00F86B5B">
              <w:rPr>
                <w:lang w:val="ru-RU"/>
              </w:rPr>
              <w:t xml:space="preserve">протягом 60 календарних днів. </w:t>
            </w:r>
          </w:p>
          <w:p w14:paraId="6E7DD281" w14:textId="03A383D5" w:rsidR="00775C33" w:rsidRPr="00FB03C3" w:rsidRDefault="00274D6C" w:rsidP="00775C33">
            <w:pPr>
              <w:pStyle w:val="ListParagraph"/>
              <w:numPr>
                <w:ilvl w:val="0"/>
                <w:numId w:val="8"/>
              </w:numPr>
              <w:tabs>
                <w:tab w:val="left" w:pos="275"/>
              </w:tabs>
              <w:spacing w:after="0"/>
              <w:ind w:left="0" w:firstLine="0"/>
              <w:mirrorIndents/>
              <w:jc w:val="both"/>
              <w:rPr>
                <w:b/>
                <w:bCs/>
                <w:lang w:val="ru-RU"/>
              </w:rPr>
            </w:pPr>
            <w:r w:rsidRPr="00DF2BA5">
              <w:rPr>
                <w:rFonts w:cstheme="minorHAnsi"/>
                <w:b/>
                <w:bCs/>
                <w:lang w:val="ru-RU"/>
              </w:rPr>
              <w:t>У</w:t>
            </w:r>
            <w:r w:rsidRPr="00DF2BA5">
              <w:rPr>
                <w:rFonts w:cstheme="minorHAnsi"/>
                <w:b/>
                <w:bCs/>
                <w:lang w:val="uk-UA"/>
              </w:rPr>
              <w:t xml:space="preserve">часники тендеру заповнюють Додаток </w:t>
            </w:r>
            <w:r w:rsidRPr="00DF2BA5">
              <w:rPr>
                <w:rFonts w:cstheme="minorHAnsi"/>
                <w:b/>
                <w:bCs/>
              </w:rPr>
              <w:t>A</w:t>
            </w:r>
            <w:r w:rsidRPr="00DF2BA5">
              <w:rPr>
                <w:rFonts w:cstheme="minorHAnsi"/>
                <w:b/>
                <w:bCs/>
                <w:lang w:val="ru-RU"/>
              </w:rPr>
              <w:t xml:space="preserve">: </w:t>
            </w:r>
            <w:r w:rsidRPr="00DF2BA5">
              <w:rPr>
                <w:rFonts w:cstheme="minorHAnsi"/>
                <w:b/>
                <w:bCs/>
                <w:lang w:val="uk-UA"/>
              </w:rPr>
              <w:t>Прайс-лист</w:t>
            </w:r>
            <w:r w:rsidR="007D32F8">
              <w:rPr>
                <w:rFonts w:cstheme="minorHAnsi"/>
                <w:b/>
                <w:bCs/>
                <w:lang w:val="uk-UA"/>
              </w:rPr>
              <w:t xml:space="preserve">, </w:t>
            </w:r>
            <w:r w:rsidR="007D32F8" w:rsidRPr="00156ED5">
              <w:rPr>
                <w:rFonts w:cstheme="minorHAnsi"/>
                <w:b/>
                <w:bCs/>
                <w:lang w:val="uk-UA"/>
              </w:rPr>
              <w:t>в якому обов’язково вказують дату поставки обладнання</w:t>
            </w:r>
            <w:r w:rsidRPr="00156ED5">
              <w:rPr>
                <w:rFonts w:cstheme="minorHAnsi"/>
                <w:lang w:val="ru-RU"/>
              </w:rPr>
              <w:t>.</w:t>
            </w:r>
            <w:r w:rsidR="007D32F8" w:rsidRPr="00156ED5">
              <w:rPr>
                <w:rFonts w:cstheme="minorHAnsi"/>
                <w:lang w:val="ru-RU"/>
              </w:rPr>
              <w:t xml:space="preserve"> Допускається поетапна поставка, графік поставки повинен бути зазначений у Додатку А. </w:t>
            </w:r>
            <w:r w:rsidRPr="00156ED5">
              <w:rPr>
                <w:rFonts w:cstheme="minorHAnsi"/>
                <w:lang w:val="ru-RU"/>
              </w:rPr>
              <w:t xml:space="preserve">Учасники тендеру повинні </w:t>
            </w:r>
            <w:proofErr w:type="gramStart"/>
            <w:r w:rsidRPr="00156ED5">
              <w:rPr>
                <w:rFonts w:cstheme="minorHAnsi"/>
                <w:lang w:val="ru-RU"/>
              </w:rPr>
              <w:t xml:space="preserve">вказати </w:t>
            </w:r>
            <w:r w:rsidR="00C96A52" w:rsidRPr="00156ED5">
              <w:rPr>
                <w:rFonts w:cstheme="minorHAnsi"/>
                <w:lang w:val="ru-RU"/>
              </w:rPr>
              <w:t xml:space="preserve"> </w:t>
            </w:r>
            <w:r w:rsidR="00C96A52" w:rsidRPr="00156ED5">
              <w:rPr>
                <w:rFonts w:cstheme="minorHAnsi"/>
                <w:lang w:val="uk-UA"/>
              </w:rPr>
              <w:t>загальну</w:t>
            </w:r>
            <w:proofErr w:type="gramEnd"/>
            <w:r w:rsidR="00C96A52" w:rsidRPr="00156ED5">
              <w:rPr>
                <w:rFonts w:cstheme="minorHAnsi"/>
                <w:lang w:val="uk-UA"/>
              </w:rPr>
              <w:t xml:space="preserve"> </w:t>
            </w:r>
            <w:r w:rsidRPr="00156ED5">
              <w:rPr>
                <w:rFonts w:cstheme="minorHAnsi"/>
                <w:lang w:val="ru-RU"/>
              </w:rPr>
              <w:t>ц</w:t>
            </w:r>
            <w:r w:rsidRPr="00156ED5">
              <w:rPr>
                <w:rFonts w:cstheme="minorHAnsi"/>
                <w:lang w:val="uk-UA"/>
              </w:rPr>
              <w:t>іну</w:t>
            </w:r>
            <w:r w:rsidRPr="00727553">
              <w:rPr>
                <w:rFonts w:cstheme="minorHAnsi"/>
                <w:lang w:val="uk-UA"/>
              </w:rPr>
              <w:t xml:space="preserve"> в національній </w:t>
            </w:r>
            <w:r w:rsidRPr="00C96A52">
              <w:rPr>
                <w:rFonts w:cstheme="minorHAnsi"/>
                <w:b/>
                <w:bCs/>
                <w:lang w:val="uk-UA"/>
              </w:rPr>
              <w:t xml:space="preserve">валюті України </w:t>
            </w:r>
            <w:r w:rsidRPr="00C96A52">
              <w:rPr>
                <w:rFonts w:cstheme="minorHAnsi"/>
                <w:b/>
                <w:bCs/>
                <w:lang w:val="ru-RU"/>
              </w:rPr>
              <w:t>або доларах США</w:t>
            </w:r>
            <w:r w:rsidRPr="00727553">
              <w:rPr>
                <w:rFonts w:cstheme="minorHAnsi"/>
                <w:lang w:val="ru-RU"/>
              </w:rPr>
              <w:t xml:space="preserve">. </w:t>
            </w:r>
            <w:r w:rsidRPr="00727553">
              <w:rPr>
                <w:rFonts w:cstheme="minorHAnsi"/>
                <w:lang w:val="uk-UA"/>
              </w:rPr>
              <w:t xml:space="preserve"> Якщо ціна вказана у доларах США, оплата буде здійснюватися в гривнях відповідно до курсу НБУ </w:t>
            </w:r>
            <w:r w:rsidRPr="009902AE">
              <w:rPr>
                <w:rFonts w:cstheme="minorHAnsi"/>
                <w:lang w:val="uk-UA"/>
              </w:rPr>
              <w:t>на день виставлення рахунку/поставки товарів</w:t>
            </w:r>
            <w:r w:rsidR="00C149CA" w:rsidRPr="006232ED">
              <w:rPr>
                <w:rFonts w:cstheme="minorHAnsi"/>
                <w:b/>
                <w:bCs/>
                <w:lang w:val="uk-UA"/>
              </w:rPr>
              <w:t>.</w:t>
            </w:r>
          </w:p>
          <w:p w14:paraId="24135A81" w14:textId="77777777" w:rsidR="00706CE7" w:rsidRPr="006D5C61" w:rsidRDefault="00706CE7" w:rsidP="001435D6">
            <w:pPr>
              <w:pStyle w:val="ListParagraph"/>
              <w:numPr>
                <w:ilvl w:val="0"/>
                <w:numId w:val="8"/>
              </w:numPr>
              <w:tabs>
                <w:tab w:val="left" w:pos="275"/>
              </w:tabs>
              <w:spacing w:after="0"/>
              <w:ind w:left="0" w:firstLine="0"/>
              <w:mirrorIndents/>
              <w:jc w:val="both"/>
              <w:rPr>
                <w:bCs/>
                <w:lang w:val="ru-RU"/>
              </w:rPr>
            </w:pPr>
            <w:r w:rsidRPr="006D5C61">
              <w:rPr>
                <w:bCs/>
                <w:lang w:val="ru-RU"/>
              </w:rPr>
              <w:t xml:space="preserve">Податок на додану вартість (ПДВ) не має бути зазначений у прайс-листі. </w:t>
            </w:r>
          </w:p>
          <w:p w14:paraId="24135A83" w14:textId="0F4D2B54" w:rsidR="00706CE7" w:rsidRPr="00FB03C3" w:rsidRDefault="00706CE7" w:rsidP="001435D6">
            <w:pPr>
              <w:pStyle w:val="ListParagraph"/>
              <w:numPr>
                <w:ilvl w:val="0"/>
                <w:numId w:val="8"/>
              </w:numPr>
              <w:tabs>
                <w:tab w:val="left" w:pos="275"/>
              </w:tabs>
              <w:spacing w:after="0"/>
              <w:ind w:left="0" w:firstLine="0"/>
              <w:mirrorIndents/>
              <w:jc w:val="both"/>
              <w:rPr>
                <w:bCs/>
                <w:lang w:val="ru-RU"/>
              </w:rPr>
            </w:pPr>
            <w:r w:rsidRPr="00111423">
              <w:rPr>
                <w:lang w:val="uk-UA"/>
              </w:rPr>
              <w:t xml:space="preserve">Ці </w:t>
            </w:r>
            <w:r w:rsidR="00864C74">
              <w:rPr>
                <w:lang w:val="uk-UA"/>
              </w:rPr>
              <w:t>товари</w:t>
            </w:r>
            <w:r w:rsidRPr="00111423">
              <w:rPr>
                <w:lang w:val="uk-UA"/>
              </w:rPr>
              <w:t xml:space="preserve"> підлягають звільненню від оподаткування ПДВ відповідно до основного контракту компанії «DAI» з USAID №72012</w:t>
            </w:r>
            <w:r w:rsidRPr="00111423">
              <w:rPr>
                <w:lang w:val="ru-RU"/>
              </w:rPr>
              <w:t>120</w:t>
            </w:r>
            <w:r w:rsidRPr="00111423">
              <w:t>C</w:t>
            </w:r>
            <w:r w:rsidRPr="00111423">
              <w:rPr>
                <w:lang w:val="ru-RU"/>
              </w:rPr>
              <w:t>00002</w:t>
            </w:r>
            <w:r w:rsidRPr="00111423">
              <w:rPr>
                <w:lang w:val="uk-UA"/>
              </w:rPr>
              <w:t xml:space="preserve"> зареєстрованим </w:t>
            </w:r>
            <w:r w:rsidR="00765984" w:rsidRPr="00111423">
              <w:rPr>
                <w:lang w:val="uk-UA"/>
              </w:rPr>
              <w:t xml:space="preserve">у Кабінеті Міністрів </w:t>
            </w:r>
            <w:r w:rsidRPr="00111423">
              <w:rPr>
                <w:lang w:val="uk-UA"/>
              </w:rPr>
              <w:t>України</w:t>
            </w:r>
            <w:r w:rsidR="00EE0132" w:rsidRPr="00EE0132">
              <w:rPr>
                <w:lang w:val="ru-RU"/>
              </w:rPr>
              <w:t xml:space="preserve"> </w:t>
            </w:r>
            <w:r w:rsidR="00EE0132">
              <w:rPr>
                <w:lang w:val="ru-RU"/>
              </w:rPr>
              <w:t xml:space="preserve">як проєкт </w:t>
            </w:r>
            <w:r w:rsidR="004B7B05">
              <w:rPr>
                <w:lang w:val="ru-RU"/>
              </w:rPr>
              <w:t>технічної допомоги</w:t>
            </w:r>
            <w:r w:rsidRPr="00111423">
              <w:rPr>
                <w:lang w:val="uk-UA"/>
              </w:rPr>
              <w:t xml:space="preserve">, реєстраційна картка </w:t>
            </w:r>
            <w:r w:rsidRPr="006D5C61">
              <w:rPr>
                <w:bCs/>
                <w:lang w:val="uk-UA"/>
              </w:rPr>
              <w:t>№</w:t>
            </w:r>
            <w:r w:rsidR="00765984" w:rsidRPr="006D5C61">
              <w:rPr>
                <w:bCs/>
                <w:lang w:val="uk-UA"/>
              </w:rPr>
              <w:t>4464</w:t>
            </w:r>
            <w:r w:rsidR="00CF5B20" w:rsidRPr="006D5C61">
              <w:rPr>
                <w:bCs/>
                <w:lang w:val="ru-RU"/>
              </w:rPr>
              <w:t>-</w:t>
            </w:r>
            <w:r w:rsidR="007D1082" w:rsidRPr="006D5C61">
              <w:rPr>
                <w:bCs/>
                <w:lang w:val="ru-RU"/>
              </w:rPr>
              <w:t>0</w:t>
            </w:r>
            <w:r w:rsidR="007D1082" w:rsidRPr="00110482">
              <w:rPr>
                <w:bCs/>
                <w:lang w:val="ru-RU"/>
              </w:rPr>
              <w:t>4</w:t>
            </w:r>
            <w:r w:rsidR="007D1082" w:rsidRPr="006D5C61">
              <w:rPr>
                <w:bCs/>
                <w:lang w:val="uk-UA"/>
              </w:rPr>
              <w:t xml:space="preserve"> </w:t>
            </w:r>
            <w:r w:rsidRPr="006D5C61">
              <w:rPr>
                <w:bCs/>
                <w:lang w:val="uk-UA"/>
              </w:rPr>
              <w:t xml:space="preserve">від </w:t>
            </w:r>
            <w:r w:rsidR="007D1082" w:rsidRPr="00110482">
              <w:rPr>
                <w:bCs/>
                <w:lang w:val="ru-RU"/>
              </w:rPr>
              <w:t xml:space="preserve">14 </w:t>
            </w:r>
            <w:r w:rsidRPr="006D5C61">
              <w:rPr>
                <w:bCs/>
                <w:lang w:val="uk-UA"/>
              </w:rPr>
              <w:t xml:space="preserve"> </w:t>
            </w:r>
            <w:r w:rsidR="007D1082">
              <w:rPr>
                <w:bCs/>
                <w:lang w:val="uk-UA"/>
              </w:rPr>
              <w:t>червня</w:t>
            </w:r>
            <w:r w:rsidR="007D1082" w:rsidRPr="006D5C61">
              <w:rPr>
                <w:bCs/>
                <w:lang w:val="uk-UA"/>
              </w:rPr>
              <w:t xml:space="preserve"> 20</w:t>
            </w:r>
            <w:r w:rsidR="007D1082" w:rsidRPr="006D5C61">
              <w:rPr>
                <w:bCs/>
                <w:lang w:val="ru-RU"/>
              </w:rPr>
              <w:t>2</w:t>
            </w:r>
            <w:r w:rsidR="007D1082">
              <w:rPr>
                <w:bCs/>
                <w:lang w:val="ru-RU"/>
              </w:rPr>
              <w:t>2</w:t>
            </w:r>
            <w:r w:rsidR="007D1082" w:rsidRPr="006D5C61">
              <w:rPr>
                <w:bCs/>
                <w:lang w:val="uk-UA"/>
              </w:rPr>
              <w:t xml:space="preserve"> </w:t>
            </w:r>
            <w:r w:rsidRPr="006D5C61">
              <w:rPr>
                <w:bCs/>
                <w:lang w:val="uk-UA"/>
              </w:rPr>
              <w:t>року.</w:t>
            </w:r>
            <w:r w:rsidR="004F213C">
              <w:rPr>
                <w:bCs/>
                <w:lang w:val="uk-UA"/>
              </w:rPr>
              <w:t xml:space="preserve"> </w:t>
            </w:r>
            <w:r w:rsidR="00A03E4B">
              <w:rPr>
                <w:bCs/>
                <w:lang w:val="uk-UA"/>
              </w:rPr>
              <w:t xml:space="preserve">Для звільнення </w:t>
            </w:r>
            <w:r w:rsidR="00E61D66">
              <w:rPr>
                <w:bCs/>
                <w:lang w:val="uk-UA"/>
              </w:rPr>
              <w:t xml:space="preserve">від оподаткування </w:t>
            </w:r>
            <w:r w:rsidR="00E61D66">
              <w:rPr>
                <w:bCs/>
              </w:rPr>
              <w:t>DAI</w:t>
            </w:r>
            <w:r w:rsidR="00E61D66" w:rsidRPr="00287E1B">
              <w:rPr>
                <w:bCs/>
                <w:lang w:val="ru-RU"/>
              </w:rPr>
              <w:t xml:space="preserve"> </w:t>
            </w:r>
            <w:r w:rsidR="00DA03D6">
              <w:rPr>
                <w:bCs/>
                <w:lang w:val="uk-UA"/>
              </w:rPr>
              <w:t>надасть карт</w:t>
            </w:r>
            <w:r w:rsidR="00287E1B">
              <w:rPr>
                <w:bCs/>
                <w:lang w:val="uk-UA"/>
              </w:rPr>
              <w:t>ку реєстрації проекту та план закупівель.</w:t>
            </w:r>
          </w:p>
          <w:p w14:paraId="5BE2A9CA" w14:textId="77777777" w:rsidR="00FB03C3" w:rsidRPr="006D5C61" w:rsidRDefault="00FB03C3" w:rsidP="00FB03C3">
            <w:pPr>
              <w:pStyle w:val="ListParagraph"/>
              <w:tabs>
                <w:tab w:val="left" w:pos="275"/>
              </w:tabs>
              <w:spacing w:after="0"/>
              <w:ind w:left="0"/>
              <w:mirrorIndents/>
              <w:jc w:val="both"/>
              <w:rPr>
                <w:bCs/>
                <w:lang w:val="ru-RU"/>
              </w:rPr>
            </w:pPr>
          </w:p>
          <w:p w14:paraId="24135A84" w14:textId="77777777" w:rsidR="00706CE7" w:rsidRPr="00111423" w:rsidRDefault="00706CE7" w:rsidP="00887E3C">
            <w:pPr>
              <w:pStyle w:val="ListParagraph"/>
              <w:numPr>
                <w:ilvl w:val="0"/>
                <w:numId w:val="8"/>
              </w:numPr>
              <w:tabs>
                <w:tab w:val="left" w:pos="275"/>
              </w:tabs>
              <w:spacing w:after="0"/>
              <w:ind w:left="0" w:firstLine="0"/>
              <w:mirrorIndents/>
              <w:jc w:val="both"/>
              <w:rPr>
                <w:lang w:val="ru-RU"/>
              </w:rPr>
            </w:pPr>
            <w:r w:rsidRPr="00111423">
              <w:rPr>
                <w:lang w:val="uk-UA"/>
              </w:rPr>
              <w:t>Кожен Учасник тендеру, та будь-які його дочірні компанії, може подати лише одну пропозицію</w:t>
            </w:r>
            <w:r w:rsidRPr="00111423">
              <w:rPr>
                <w:lang w:val="ru-RU"/>
              </w:rPr>
              <w:t>.</w:t>
            </w:r>
          </w:p>
        </w:tc>
      </w:tr>
      <w:tr w:rsidR="00706CE7" w:rsidRPr="00111423" w14:paraId="24135A95" w14:textId="77777777" w:rsidTr="00356594">
        <w:trPr>
          <w:trHeight w:val="260"/>
        </w:trPr>
        <w:tc>
          <w:tcPr>
            <w:tcW w:w="2604" w:type="pct"/>
          </w:tcPr>
          <w:p w14:paraId="24135A93" w14:textId="469F3DA9" w:rsidR="00706CE7" w:rsidRPr="00F86B5B" w:rsidRDefault="00F86B5B" w:rsidP="00F86B5B">
            <w:pPr>
              <w:tabs>
                <w:tab w:val="left" w:pos="201"/>
                <w:tab w:val="left" w:pos="360"/>
              </w:tabs>
              <w:mirrorIndents/>
              <w:rPr>
                <w:b/>
              </w:rPr>
            </w:pPr>
            <w:r>
              <w:rPr>
                <w:b/>
                <w:lang w:val="ru-RU"/>
              </w:rPr>
              <w:lastRenderedPageBreak/>
              <w:t xml:space="preserve">11. </w:t>
            </w:r>
            <w:r w:rsidR="00706CE7" w:rsidRPr="00F86B5B">
              <w:rPr>
                <w:b/>
              </w:rPr>
              <w:t xml:space="preserve">Questions Regarding the </w:t>
            </w:r>
            <w:r w:rsidR="007D1082">
              <w:rPr>
                <w:b/>
              </w:rPr>
              <w:t>RFP</w:t>
            </w:r>
            <w:r w:rsidR="007D1082" w:rsidRPr="00F86B5B">
              <w:rPr>
                <w:b/>
              </w:rPr>
              <w:t>RF</w:t>
            </w:r>
            <w:r w:rsidR="007D1082">
              <w:rPr>
                <w:b/>
              </w:rPr>
              <w:t>P</w:t>
            </w:r>
          </w:p>
        </w:tc>
        <w:tc>
          <w:tcPr>
            <w:tcW w:w="2396" w:type="pct"/>
          </w:tcPr>
          <w:p w14:paraId="24135A94" w14:textId="451F613C" w:rsidR="00706CE7" w:rsidRPr="00111423" w:rsidRDefault="00F862BE" w:rsidP="006021E5">
            <w:pPr>
              <w:tabs>
                <w:tab w:val="left" w:pos="275"/>
              </w:tabs>
              <w:contextualSpacing/>
              <w:mirrorIndents/>
              <w:rPr>
                <w:b/>
              </w:rPr>
            </w:pPr>
            <w:r>
              <w:rPr>
                <w:b/>
              </w:rPr>
              <w:t>1</w:t>
            </w:r>
            <w:r w:rsidR="00F86B5B">
              <w:rPr>
                <w:b/>
                <w:lang w:val="ru-RU"/>
              </w:rPr>
              <w:t>1</w:t>
            </w:r>
            <w:r>
              <w:rPr>
                <w:b/>
              </w:rPr>
              <w:t xml:space="preserve">. </w:t>
            </w:r>
            <w:r w:rsidR="00402F0D" w:rsidRPr="00111423">
              <w:rPr>
                <w:b/>
                <w:lang w:val="uk-UA"/>
              </w:rPr>
              <w:t>Запитання стосовно Запиту</w:t>
            </w:r>
          </w:p>
        </w:tc>
      </w:tr>
      <w:tr w:rsidR="00706CE7" w:rsidRPr="00683E43" w14:paraId="24135AA2" w14:textId="77777777" w:rsidTr="009F70F6">
        <w:trPr>
          <w:trHeight w:val="2519"/>
        </w:trPr>
        <w:tc>
          <w:tcPr>
            <w:tcW w:w="2604" w:type="pct"/>
          </w:tcPr>
          <w:p w14:paraId="1C952BE5" w14:textId="660D4DEA" w:rsidR="00884CB2" w:rsidRPr="00111423" w:rsidRDefault="00884CB2" w:rsidP="00884CB2">
            <w:pPr>
              <w:pStyle w:val="ListParagraph"/>
              <w:ind w:left="34"/>
              <w:jc w:val="both"/>
            </w:pPr>
            <w:r w:rsidRPr="00111423">
              <w:t xml:space="preserve">Each Offeror is responsible for reading very carefully and understanding fully the terms and conditions of this </w:t>
            </w:r>
            <w:r w:rsidR="007D1082">
              <w:t>RFP</w:t>
            </w:r>
            <w:r w:rsidRPr="00111423">
              <w:t>. All communications regarding this solicitation must be submitted via email</w:t>
            </w:r>
            <w:r w:rsidR="009E3A91" w:rsidRPr="00111423">
              <w:t xml:space="preserve"> </w:t>
            </w:r>
            <w:proofErr w:type="gramStart"/>
            <w:r w:rsidR="009E3A91" w:rsidRPr="00111423">
              <w:t xml:space="preserve">to  </w:t>
            </w:r>
            <w:proofErr w:type="gramEnd"/>
            <w:r w:rsidR="00156ED5">
              <w:fldChar w:fldCharType="begin"/>
            </w:r>
            <w:r w:rsidR="00156ED5">
              <w:instrText xml:space="preserve"> HYPERLINK "mailto:UkraineCCI_Procurement@dai.com" </w:instrText>
            </w:r>
            <w:r w:rsidR="00156ED5">
              <w:fldChar w:fldCharType="separate"/>
            </w:r>
            <w:r w:rsidR="009F4ECE" w:rsidRPr="00111423">
              <w:rPr>
                <w:rStyle w:val="Hyperlink"/>
              </w:rPr>
              <w:t>UkraineCCI_Procurement@dai.com</w:t>
            </w:r>
            <w:r w:rsidR="00156ED5">
              <w:rPr>
                <w:rStyle w:val="Hyperlink"/>
              </w:rPr>
              <w:fldChar w:fldCharType="end"/>
            </w:r>
            <w:r w:rsidR="000C7215" w:rsidRPr="00111423">
              <w:t xml:space="preserve"> </w:t>
            </w:r>
            <w:r w:rsidRPr="00111423">
              <w:t xml:space="preserve">no later than the date specified above. All questions received </w:t>
            </w:r>
            <w:proofErr w:type="gramStart"/>
            <w:r w:rsidRPr="00111423">
              <w:t>will be compiled and answered in writing and distributed to all interested Offerors</w:t>
            </w:r>
            <w:proofErr w:type="gramEnd"/>
            <w:r w:rsidRPr="00111423">
              <w:t xml:space="preserve">.  </w:t>
            </w:r>
          </w:p>
          <w:p w14:paraId="24135A9E" w14:textId="39762637" w:rsidR="00706CE7" w:rsidRPr="009F70F6" w:rsidRDefault="00706CE7" w:rsidP="009F70F6">
            <w:pPr>
              <w:jc w:val="both"/>
              <w:rPr>
                <w:b/>
                <w:bCs/>
              </w:rPr>
            </w:pPr>
          </w:p>
        </w:tc>
        <w:tc>
          <w:tcPr>
            <w:tcW w:w="2396" w:type="pct"/>
          </w:tcPr>
          <w:p w14:paraId="3147FDCD" w14:textId="77777777" w:rsidR="00342BE8" w:rsidRPr="00111423" w:rsidRDefault="009E3A91" w:rsidP="006021E5">
            <w:pPr>
              <w:pStyle w:val="ListParagraph"/>
              <w:tabs>
                <w:tab w:val="left" w:pos="275"/>
              </w:tabs>
              <w:ind w:left="0"/>
              <w:mirrorIndents/>
              <w:jc w:val="both"/>
              <w:rPr>
                <w:lang w:val="ru-RU"/>
              </w:rPr>
            </w:pPr>
            <w:r w:rsidRPr="00111423">
              <w:rPr>
                <w:lang w:val="uk-UA"/>
              </w:rPr>
              <w:t xml:space="preserve">Кожен Учасник тендеру є відповідальним за дуже уважне прочитання цього Запиту та повне розуміння його умов. Усе спілкування стосовно цього Запиту має надсилатись електронною поштою на адресу: </w:t>
            </w:r>
            <w:r w:rsidR="003B5946">
              <w:fldChar w:fldCharType="begin"/>
            </w:r>
            <w:r w:rsidR="003B5946" w:rsidRPr="00683E43">
              <w:rPr>
                <w:lang w:val="ru-RU"/>
              </w:rPr>
              <w:instrText xml:space="preserve"> </w:instrText>
            </w:r>
            <w:r w:rsidR="003B5946">
              <w:instrText>HYPERLINK</w:instrText>
            </w:r>
            <w:r w:rsidR="003B5946" w:rsidRPr="00683E43">
              <w:rPr>
                <w:lang w:val="ru-RU"/>
              </w:rPr>
              <w:instrText xml:space="preserve"> "</w:instrText>
            </w:r>
            <w:r w:rsidR="003B5946">
              <w:instrText>mailto</w:instrText>
            </w:r>
            <w:r w:rsidR="003B5946" w:rsidRPr="00683E43">
              <w:rPr>
                <w:lang w:val="ru-RU"/>
              </w:rPr>
              <w:instrText>:</w:instrText>
            </w:r>
            <w:r w:rsidR="003B5946">
              <w:instrText>UkraineCCI</w:instrText>
            </w:r>
            <w:r w:rsidR="003B5946" w:rsidRPr="00683E43">
              <w:rPr>
                <w:lang w:val="ru-RU"/>
              </w:rPr>
              <w:instrText>_</w:instrText>
            </w:r>
            <w:r w:rsidR="003B5946">
              <w:instrText>Proposals</w:instrText>
            </w:r>
            <w:r w:rsidR="003B5946" w:rsidRPr="00683E43">
              <w:rPr>
                <w:lang w:val="ru-RU"/>
              </w:rPr>
              <w:instrText>@</w:instrText>
            </w:r>
            <w:r w:rsidR="003B5946">
              <w:instrText>dai</w:instrText>
            </w:r>
            <w:r w:rsidR="003B5946" w:rsidRPr="00683E43">
              <w:rPr>
                <w:lang w:val="ru-RU"/>
              </w:rPr>
              <w:instrText>.</w:instrText>
            </w:r>
            <w:r w:rsidR="003B5946">
              <w:instrText>com</w:instrText>
            </w:r>
            <w:r w:rsidR="003B5946" w:rsidRPr="00683E43">
              <w:rPr>
                <w:lang w:val="ru-RU"/>
              </w:rPr>
              <w:instrText xml:space="preserve">" </w:instrText>
            </w:r>
            <w:r w:rsidR="003B5946">
              <w:fldChar w:fldCharType="separate"/>
            </w:r>
            <w:r w:rsidR="009F4ECE" w:rsidRPr="00111423">
              <w:rPr>
                <w:rStyle w:val="Hyperlink"/>
              </w:rPr>
              <w:t>UkraineCCI</w:t>
            </w:r>
            <w:r w:rsidR="009F4ECE" w:rsidRPr="00111423">
              <w:rPr>
                <w:rStyle w:val="Hyperlink"/>
                <w:lang w:val="ru-RU"/>
              </w:rPr>
              <w:t>_</w:t>
            </w:r>
            <w:r w:rsidR="009F4ECE" w:rsidRPr="00111423">
              <w:rPr>
                <w:rStyle w:val="Hyperlink"/>
              </w:rPr>
              <w:t>Procurement</w:t>
            </w:r>
            <w:r w:rsidR="009F4ECE" w:rsidRPr="00111423">
              <w:rPr>
                <w:rStyle w:val="Hyperlink"/>
                <w:lang w:val="ru-RU"/>
              </w:rPr>
              <w:t>@</w:t>
            </w:r>
            <w:r w:rsidR="009F4ECE" w:rsidRPr="00111423">
              <w:rPr>
                <w:rStyle w:val="Hyperlink"/>
              </w:rPr>
              <w:t>dai</w:t>
            </w:r>
            <w:r w:rsidR="009F4ECE" w:rsidRPr="00111423">
              <w:rPr>
                <w:rStyle w:val="Hyperlink"/>
                <w:lang w:val="ru-RU"/>
              </w:rPr>
              <w:t>.</w:t>
            </w:r>
            <w:r w:rsidR="009F4ECE" w:rsidRPr="00111423">
              <w:rPr>
                <w:rStyle w:val="Hyperlink"/>
              </w:rPr>
              <w:t>com</w:t>
            </w:r>
            <w:r w:rsidR="003B5946">
              <w:rPr>
                <w:rStyle w:val="Hyperlink"/>
              </w:rPr>
              <w:fldChar w:fldCharType="end"/>
            </w:r>
            <w:r w:rsidRPr="00111423">
              <w:rPr>
                <w:lang w:val="uk-UA"/>
              </w:rPr>
              <w:t xml:space="preserve"> не пізніше дати, зазначеної вище. Всі отримані запитання будуть зібрані, і відповіді на них будуть надіслані електронною поштою усім зацікавленим Учасникам тендеру. </w:t>
            </w:r>
            <w:r w:rsidRPr="00111423">
              <w:rPr>
                <w:lang w:val="ru-RU"/>
              </w:rPr>
              <w:t xml:space="preserve"> </w:t>
            </w:r>
          </w:p>
          <w:p w14:paraId="24135AA1" w14:textId="04A4E347" w:rsidR="00706CE7" w:rsidRPr="00111423" w:rsidRDefault="00706CE7" w:rsidP="006021E5">
            <w:pPr>
              <w:pStyle w:val="ListParagraph"/>
              <w:tabs>
                <w:tab w:val="left" w:pos="275"/>
              </w:tabs>
              <w:ind w:left="0"/>
              <w:mirrorIndents/>
              <w:jc w:val="both"/>
              <w:rPr>
                <w:b/>
                <w:bCs/>
                <w:lang w:val="uk-UA"/>
              </w:rPr>
            </w:pPr>
          </w:p>
        </w:tc>
      </w:tr>
      <w:tr w:rsidR="00706CE7" w:rsidRPr="00683E43" w14:paraId="24135AA5" w14:textId="77777777" w:rsidTr="00356594">
        <w:tc>
          <w:tcPr>
            <w:tcW w:w="2604" w:type="pct"/>
          </w:tcPr>
          <w:p w14:paraId="24135AA3" w14:textId="43CA63DA" w:rsidR="00706CE7" w:rsidRPr="00F86B5B" w:rsidRDefault="00F86B5B" w:rsidP="00F86B5B">
            <w:pPr>
              <w:tabs>
                <w:tab w:val="left" w:pos="201"/>
                <w:tab w:val="left" w:pos="360"/>
              </w:tabs>
              <w:mirrorIndents/>
              <w:rPr>
                <w:b/>
              </w:rPr>
            </w:pPr>
            <w:r>
              <w:rPr>
                <w:b/>
              </w:rPr>
              <w:t xml:space="preserve">12. </w:t>
            </w:r>
            <w:r w:rsidR="00097DE9" w:rsidRPr="00F86B5B">
              <w:rPr>
                <w:b/>
              </w:rPr>
              <w:t>Technical Specifications and requirements for Technical Acceptability</w:t>
            </w:r>
          </w:p>
        </w:tc>
        <w:tc>
          <w:tcPr>
            <w:tcW w:w="2396" w:type="pct"/>
          </w:tcPr>
          <w:p w14:paraId="24135AA4" w14:textId="5759F459" w:rsidR="00706CE7" w:rsidRPr="00111423" w:rsidRDefault="00F86B5B" w:rsidP="005326DF">
            <w:pPr>
              <w:tabs>
                <w:tab w:val="left" w:pos="275"/>
              </w:tabs>
              <w:contextualSpacing/>
              <w:mirrorIndents/>
              <w:jc w:val="both"/>
              <w:rPr>
                <w:b/>
                <w:lang w:val="ru-RU"/>
              </w:rPr>
            </w:pPr>
            <w:r w:rsidRPr="00F86B5B">
              <w:rPr>
                <w:b/>
                <w:lang w:val="ru-RU"/>
              </w:rPr>
              <w:t>12</w:t>
            </w:r>
            <w:r w:rsidR="00F862BE" w:rsidRPr="00F862BE">
              <w:rPr>
                <w:b/>
                <w:lang w:val="ru-RU"/>
              </w:rPr>
              <w:t xml:space="preserve">. </w:t>
            </w:r>
            <w:r w:rsidR="00035B35" w:rsidRPr="00111423">
              <w:rPr>
                <w:b/>
                <w:lang w:val="ru-RU"/>
              </w:rPr>
              <w:t>Опис робіт та вимоги до технічної прийнятності</w:t>
            </w:r>
          </w:p>
        </w:tc>
      </w:tr>
    </w:tbl>
    <w:p w14:paraId="5FC17C83" w14:textId="77777777" w:rsidR="00F86B5B" w:rsidRPr="00312F15" w:rsidRDefault="00F86B5B">
      <w:pPr>
        <w:rPr>
          <w:lang w:val="ru-RU"/>
        </w:rPr>
      </w:pPr>
      <w:r w:rsidRPr="00312F15">
        <w:rPr>
          <w:lang w:val="ru-RU"/>
        </w:rPr>
        <w:br w:type="page"/>
      </w:r>
    </w:p>
    <w:tbl>
      <w:tblPr>
        <w:tblW w:w="5824"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6"/>
        <w:gridCol w:w="26"/>
        <w:gridCol w:w="5219"/>
      </w:tblGrid>
      <w:tr w:rsidR="00706CE7" w:rsidRPr="00683E43" w14:paraId="24135AB2" w14:textId="77777777" w:rsidTr="0025097D">
        <w:trPr>
          <w:trHeight w:val="50"/>
        </w:trPr>
        <w:tc>
          <w:tcPr>
            <w:tcW w:w="2604" w:type="pct"/>
            <w:gridSpan w:val="2"/>
            <w:tcBorders>
              <w:bottom w:val="single" w:sz="4" w:space="0" w:color="auto"/>
            </w:tcBorders>
          </w:tcPr>
          <w:p w14:paraId="6219868B" w14:textId="154C0152" w:rsidR="00F86B5B" w:rsidRDefault="00F86B5B" w:rsidP="00F86B5B">
            <w:pPr>
              <w:pStyle w:val="ListParagraph"/>
              <w:tabs>
                <w:tab w:val="left" w:pos="201"/>
                <w:tab w:val="left" w:pos="360"/>
              </w:tabs>
              <w:spacing w:after="0"/>
              <w:ind w:left="0"/>
              <w:mirrorIndents/>
              <w:jc w:val="both"/>
              <w:rPr>
                <w:szCs w:val="22"/>
              </w:rPr>
            </w:pPr>
            <w:r>
              <w:rPr>
                <w:szCs w:val="22"/>
              </w:rPr>
              <w:lastRenderedPageBreak/>
              <w:t xml:space="preserve">DAI Global LLC is looking for the vendor for the provision of </w:t>
            </w:r>
            <w:r w:rsidR="006917E3">
              <w:rPr>
                <w:szCs w:val="22"/>
              </w:rPr>
              <w:t>diesel generators</w:t>
            </w:r>
            <w:r>
              <w:rPr>
                <w:szCs w:val="22"/>
              </w:rPr>
              <w:t xml:space="preserve"> for </w:t>
            </w:r>
            <w:r w:rsidRPr="00F86B5B">
              <w:rPr>
                <w:szCs w:val="22"/>
              </w:rPr>
              <w:t>USAID/Cybersecurity Activity</w:t>
            </w:r>
            <w:r>
              <w:rPr>
                <w:szCs w:val="22"/>
              </w:rPr>
              <w:t xml:space="preserve"> as per the specifications detailed in Attachment A.</w:t>
            </w:r>
          </w:p>
          <w:p w14:paraId="55235C52" w14:textId="4B960B7A" w:rsidR="00F86B5B" w:rsidRDefault="00F86B5B" w:rsidP="00F86B5B">
            <w:pPr>
              <w:pStyle w:val="ListParagraph"/>
              <w:tabs>
                <w:tab w:val="left" w:pos="201"/>
                <w:tab w:val="left" w:pos="360"/>
              </w:tabs>
              <w:spacing w:after="0"/>
              <w:ind w:left="0"/>
              <w:mirrorIndents/>
              <w:jc w:val="both"/>
              <w:rPr>
                <w:szCs w:val="22"/>
              </w:rPr>
            </w:pPr>
          </w:p>
          <w:p w14:paraId="5643334A" w14:textId="77777777" w:rsidR="00F86B5B" w:rsidRDefault="00F86B5B" w:rsidP="00F86B5B">
            <w:pPr>
              <w:pStyle w:val="ListParagraph"/>
              <w:tabs>
                <w:tab w:val="left" w:pos="201"/>
                <w:tab w:val="left" w:pos="360"/>
              </w:tabs>
              <w:spacing w:after="0"/>
              <w:ind w:left="0"/>
              <w:mirrorIndents/>
              <w:jc w:val="both"/>
              <w:rPr>
                <w:szCs w:val="22"/>
              </w:rPr>
            </w:pPr>
          </w:p>
          <w:p w14:paraId="48D4622B" w14:textId="322FD96C" w:rsidR="00F86B5B" w:rsidRPr="00F86B5B" w:rsidRDefault="00F86B5B" w:rsidP="00F86B5B">
            <w:pPr>
              <w:spacing w:after="0"/>
              <w:jc w:val="both"/>
              <w:rPr>
                <w:szCs w:val="22"/>
              </w:rPr>
            </w:pPr>
            <w:r>
              <w:rPr>
                <w:szCs w:val="22"/>
              </w:rPr>
              <w:t xml:space="preserve">1. </w:t>
            </w:r>
            <w:r w:rsidR="00156ED5">
              <w:rPr>
                <w:szCs w:val="22"/>
              </w:rPr>
              <w:t xml:space="preserve">Taking into account the compatibility issues, the </w:t>
            </w:r>
            <w:r w:rsidRPr="00F86B5B">
              <w:rPr>
                <w:szCs w:val="22"/>
              </w:rPr>
              <w:t xml:space="preserve">offerors must </w:t>
            </w:r>
            <w:r w:rsidR="00156ED5">
              <w:rPr>
                <w:szCs w:val="22"/>
              </w:rPr>
              <w:t xml:space="preserve">offer the brand-names mentioned </w:t>
            </w:r>
            <w:proofErr w:type="gramStart"/>
            <w:r w:rsidR="00156ED5">
              <w:rPr>
                <w:szCs w:val="22"/>
              </w:rPr>
              <w:t>in  the</w:t>
            </w:r>
            <w:proofErr w:type="gramEnd"/>
            <w:r w:rsidR="00156ED5">
              <w:rPr>
                <w:szCs w:val="22"/>
              </w:rPr>
              <w:t xml:space="preserve"> Attachment A, other brand-names would be considered technically not acceptable. </w:t>
            </w:r>
          </w:p>
          <w:p w14:paraId="76CA4560" w14:textId="77777777" w:rsidR="00F86B5B" w:rsidRDefault="00F86B5B" w:rsidP="00F86B5B">
            <w:pPr>
              <w:pStyle w:val="ListParagraph"/>
              <w:tabs>
                <w:tab w:val="left" w:pos="201"/>
                <w:tab w:val="left" w:pos="360"/>
              </w:tabs>
              <w:spacing w:after="0"/>
              <w:ind w:left="0"/>
              <w:mirrorIndents/>
              <w:jc w:val="both"/>
            </w:pPr>
          </w:p>
          <w:p w14:paraId="4F7592DF" w14:textId="77777777" w:rsidR="00EB26F3" w:rsidRDefault="00EB26F3" w:rsidP="00D11461">
            <w:pPr>
              <w:spacing w:after="0"/>
              <w:jc w:val="both"/>
            </w:pPr>
          </w:p>
          <w:p w14:paraId="18B81574" w14:textId="4EB85586" w:rsidR="00F86B5B" w:rsidRPr="00110482" w:rsidRDefault="00D637FD" w:rsidP="00F86B5B">
            <w:pPr>
              <w:spacing w:after="0"/>
              <w:jc w:val="both"/>
              <w:rPr>
                <w:szCs w:val="22"/>
              </w:rPr>
            </w:pPr>
            <w:r>
              <w:t>2</w:t>
            </w:r>
            <w:r w:rsidR="00F86B5B">
              <w:t xml:space="preserve">. The vendor should deliver all equipment to the end-users in </w:t>
            </w:r>
            <w:r w:rsidR="005D4654">
              <w:t xml:space="preserve">Kyiv (full address </w:t>
            </w:r>
            <w:proofErr w:type="gramStart"/>
            <w:r w:rsidR="005D4654">
              <w:t xml:space="preserve">will be </w:t>
            </w:r>
            <w:r w:rsidR="0073155D">
              <w:t>provided</w:t>
            </w:r>
            <w:proofErr w:type="gramEnd"/>
            <w:r w:rsidR="0073155D">
              <w:t xml:space="preserve"> after signing of the contract)</w:t>
            </w:r>
            <w:r w:rsidR="00F86B5B">
              <w:t xml:space="preserve">. </w:t>
            </w:r>
            <w:r w:rsidR="00F86B5B" w:rsidRPr="00C60667">
              <w:rPr>
                <w:szCs w:val="22"/>
              </w:rPr>
              <w:t xml:space="preserve">Pricing must be inclusive of all costs and include any logistics and final delivery to </w:t>
            </w:r>
            <w:r w:rsidR="00F86B5B">
              <w:rPr>
                <w:szCs w:val="22"/>
              </w:rPr>
              <w:t>end-user,</w:t>
            </w:r>
            <w:r w:rsidR="00F86B5B" w:rsidRPr="00C60667">
              <w:rPr>
                <w:szCs w:val="22"/>
              </w:rPr>
              <w:t xml:space="preserve"> a.k.a. 'door-to-door' delivery</w:t>
            </w:r>
            <w:r w:rsidR="00F86B5B">
              <w:rPr>
                <w:szCs w:val="22"/>
                <w:lang w:val="uk-UA"/>
              </w:rPr>
              <w:t>.</w:t>
            </w:r>
          </w:p>
          <w:p w14:paraId="0E10DFD9" w14:textId="07182B60" w:rsidR="00F86B5B" w:rsidRDefault="00F86B5B" w:rsidP="00F86B5B">
            <w:pPr>
              <w:spacing w:after="0"/>
              <w:jc w:val="both"/>
              <w:rPr>
                <w:lang w:val="uk-UA"/>
              </w:rPr>
            </w:pPr>
          </w:p>
          <w:p w14:paraId="4544AB89" w14:textId="77777777" w:rsidR="004D6723" w:rsidRDefault="004D6723" w:rsidP="00F86B5B">
            <w:pPr>
              <w:spacing w:after="0"/>
              <w:jc w:val="both"/>
              <w:rPr>
                <w:lang w:val="uk-UA"/>
              </w:rPr>
            </w:pPr>
          </w:p>
          <w:p w14:paraId="1375A354" w14:textId="459393DD" w:rsidR="00F86B5B" w:rsidRPr="00F86B5B" w:rsidRDefault="00D637FD" w:rsidP="00F86B5B">
            <w:pPr>
              <w:spacing w:after="0"/>
              <w:jc w:val="both"/>
              <w:rPr>
                <w:lang w:val="uk-UA"/>
              </w:rPr>
            </w:pPr>
            <w:r>
              <w:t>3</w:t>
            </w:r>
            <w:r w:rsidR="00F86B5B">
              <w:rPr>
                <w:lang w:val="uk-UA"/>
              </w:rPr>
              <w:t xml:space="preserve">. </w:t>
            </w:r>
            <w:r w:rsidR="00F86B5B">
              <w:t xml:space="preserve">The goods </w:t>
            </w:r>
            <w:proofErr w:type="gramStart"/>
            <w:r w:rsidR="00F86B5B">
              <w:t>must be delivered</w:t>
            </w:r>
            <w:proofErr w:type="gramEnd"/>
            <w:r w:rsidR="00F86B5B">
              <w:t xml:space="preserve"> </w:t>
            </w:r>
            <w:r w:rsidR="00F22073">
              <w:t xml:space="preserve">in two month after </w:t>
            </w:r>
            <w:r w:rsidR="00B36495">
              <w:t xml:space="preserve">contract </w:t>
            </w:r>
            <w:r w:rsidR="00B363CB">
              <w:t>award but delivery terms mentioned in the Attachment A will be considered and according to the requirement of the recipient must be as short as possible.</w:t>
            </w:r>
          </w:p>
          <w:p w14:paraId="2AB55C5D" w14:textId="3073DD08" w:rsidR="00F86B5B" w:rsidRDefault="00F86B5B" w:rsidP="00F86B5B">
            <w:pPr>
              <w:spacing w:after="0"/>
              <w:jc w:val="both"/>
              <w:rPr>
                <w:lang w:val="uk-UA"/>
              </w:rPr>
            </w:pPr>
          </w:p>
          <w:p w14:paraId="60DFE752" w14:textId="77777777" w:rsidR="00EB26F3" w:rsidRDefault="00EB26F3" w:rsidP="00F86B5B">
            <w:pPr>
              <w:spacing w:after="0"/>
              <w:jc w:val="both"/>
              <w:rPr>
                <w:lang w:val="uk-UA"/>
              </w:rPr>
            </w:pPr>
          </w:p>
          <w:p w14:paraId="67F34AA7" w14:textId="78421825" w:rsidR="00FA3F04" w:rsidRDefault="00D637FD" w:rsidP="00F86B5B">
            <w:pPr>
              <w:spacing w:after="0"/>
              <w:jc w:val="both"/>
            </w:pPr>
            <w:r>
              <w:t>4</w:t>
            </w:r>
            <w:r w:rsidR="00A130A7">
              <w:t xml:space="preserve">. Standard manufacturer warranty in required for all line items, </w:t>
            </w:r>
            <w:r w:rsidR="00350CF2">
              <w:t xml:space="preserve">except those </w:t>
            </w:r>
            <w:r w:rsidR="00CA633D">
              <w:t xml:space="preserve">where </w:t>
            </w:r>
            <w:r w:rsidR="003B45AC">
              <w:t xml:space="preserve">it </w:t>
            </w:r>
            <w:proofErr w:type="gramStart"/>
            <w:r w:rsidR="003B45AC">
              <w:t xml:space="preserve">is </w:t>
            </w:r>
            <w:r w:rsidR="00CA633D">
              <w:t>additionally s</w:t>
            </w:r>
            <w:r w:rsidR="003B45AC">
              <w:t>tated</w:t>
            </w:r>
            <w:proofErr w:type="gramEnd"/>
            <w:r w:rsidR="003B45AC">
              <w:t xml:space="preserve"> in the item description</w:t>
            </w:r>
            <w:r w:rsidR="00EA4D55">
              <w:t>.</w:t>
            </w:r>
          </w:p>
          <w:p w14:paraId="6B3A7F4F" w14:textId="77777777" w:rsidR="00A571B8" w:rsidRPr="00A130A7" w:rsidRDefault="00A571B8" w:rsidP="00F86B5B">
            <w:pPr>
              <w:spacing w:after="0"/>
              <w:jc w:val="both"/>
            </w:pPr>
          </w:p>
          <w:p w14:paraId="4812D1AD" w14:textId="77777777" w:rsidR="00D82629" w:rsidRDefault="00D82629" w:rsidP="00F86B5B">
            <w:pPr>
              <w:spacing w:after="0"/>
              <w:jc w:val="both"/>
            </w:pPr>
          </w:p>
          <w:p w14:paraId="6A8271AF" w14:textId="4FB992EE" w:rsidR="005A7B0A" w:rsidRPr="00111423" w:rsidRDefault="00D637FD" w:rsidP="00F86B5B">
            <w:pPr>
              <w:spacing w:after="0"/>
              <w:jc w:val="both"/>
            </w:pPr>
            <w:r>
              <w:t>5</w:t>
            </w:r>
            <w:r w:rsidR="00F86B5B">
              <w:t xml:space="preserve">. </w:t>
            </w:r>
            <w:r w:rsidR="005A7B0A" w:rsidRPr="00111423">
              <w:t>In addition to comply with the foresaid requirements, the Offerors are required to fully meet or exceed the essential no</w:t>
            </w:r>
            <w:r w:rsidR="00A50E23" w:rsidRPr="00111423">
              <w:t>n-</w:t>
            </w:r>
            <w:r w:rsidR="005A7B0A" w:rsidRPr="00111423">
              <w:t>cost related specifications:</w:t>
            </w:r>
          </w:p>
          <w:p w14:paraId="1DC42DDF" w14:textId="77777777" w:rsidR="00D95E5D" w:rsidRPr="00111423" w:rsidRDefault="00D95E5D" w:rsidP="00F86B5B">
            <w:pPr>
              <w:spacing w:after="0"/>
              <w:jc w:val="both"/>
            </w:pPr>
          </w:p>
          <w:p w14:paraId="0773C7AB" w14:textId="17D3B435" w:rsidR="00E82771" w:rsidRPr="00F86B5B" w:rsidRDefault="00D95E5D" w:rsidP="00F86B5B">
            <w:pPr>
              <w:numPr>
                <w:ilvl w:val="0"/>
                <w:numId w:val="17"/>
              </w:numPr>
              <w:spacing w:after="0"/>
              <w:ind w:left="520" w:hanging="520"/>
              <w:jc w:val="both"/>
            </w:pPr>
            <w:r w:rsidRPr="00F86B5B">
              <w:t xml:space="preserve">Offeror </w:t>
            </w:r>
            <w:proofErr w:type="gramStart"/>
            <w:r w:rsidRPr="00F86B5B">
              <w:t>must be registered</w:t>
            </w:r>
            <w:proofErr w:type="gramEnd"/>
            <w:r w:rsidRPr="00F86B5B">
              <w:t xml:space="preserve"> in Ukraine as demonstrated by valid documents for operation in Ukraine</w:t>
            </w:r>
            <w:r w:rsidR="00F86B5B" w:rsidRPr="00F86B5B">
              <w:t>.</w:t>
            </w:r>
          </w:p>
          <w:p w14:paraId="154ADCD4" w14:textId="77777777" w:rsidR="00F86B5B" w:rsidRPr="00F86B5B" w:rsidRDefault="00F86B5B" w:rsidP="00F86B5B">
            <w:pPr>
              <w:spacing w:after="0"/>
              <w:ind w:left="520"/>
              <w:jc w:val="both"/>
            </w:pPr>
          </w:p>
          <w:p w14:paraId="0687ABEB" w14:textId="0022E0A7" w:rsidR="00D95E5D" w:rsidRDefault="00D95E5D" w:rsidP="001435D6">
            <w:pPr>
              <w:numPr>
                <w:ilvl w:val="0"/>
                <w:numId w:val="17"/>
              </w:numPr>
              <w:spacing w:after="0"/>
              <w:ind w:left="520" w:hanging="520"/>
              <w:jc w:val="both"/>
            </w:pPr>
            <w:r w:rsidRPr="00F86B5B">
              <w:rPr>
                <w:b/>
                <w:bCs/>
              </w:rPr>
              <w:t>Consent to receive payment for services solely by bank transfer</w:t>
            </w:r>
            <w:r w:rsidR="009C2DF2" w:rsidRPr="00F86B5B">
              <w:rPr>
                <w:b/>
                <w:bCs/>
                <w:lang w:val="uk-UA"/>
              </w:rPr>
              <w:t xml:space="preserve"> </w:t>
            </w:r>
            <w:r w:rsidR="009C2DF2" w:rsidRPr="00F86B5B">
              <w:rPr>
                <w:b/>
                <w:bCs/>
              </w:rPr>
              <w:t xml:space="preserve">in 20 days after </w:t>
            </w:r>
            <w:r w:rsidR="00173298" w:rsidRPr="00F86B5B">
              <w:rPr>
                <w:b/>
                <w:bCs/>
              </w:rPr>
              <w:t xml:space="preserve">delivery of the </w:t>
            </w:r>
            <w:r w:rsidR="00F86B5B">
              <w:rPr>
                <w:b/>
                <w:bCs/>
              </w:rPr>
              <w:t>goods</w:t>
            </w:r>
            <w:r w:rsidR="00173298">
              <w:t>.</w:t>
            </w:r>
          </w:p>
          <w:p w14:paraId="551116FF" w14:textId="77777777" w:rsidR="00F86B5B" w:rsidRDefault="00F86B5B" w:rsidP="00F86B5B">
            <w:pPr>
              <w:spacing w:after="0"/>
              <w:ind w:left="520"/>
              <w:jc w:val="both"/>
            </w:pPr>
          </w:p>
          <w:p w14:paraId="57BB6531" w14:textId="0BAC148D" w:rsidR="00F86B5B" w:rsidRPr="00F86B5B" w:rsidRDefault="00F86B5B" w:rsidP="001435D6">
            <w:pPr>
              <w:numPr>
                <w:ilvl w:val="0"/>
                <w:numId w:val="17"/>
              </w:numPr>
              <w:spacing w:after="0"/>
              <w:ind w:left="520" w:hanging="520"/>
              <w:jc w:val="both"/>
            </w:pPr>
            <w:r w:rsidRPr="00C60667">
              <w:rPr>
                <w:szCs w:val="22"/>
              </w:rPr>
              <w:t xml:space="preserve">All hardware must be original new products; no used, refurbished, or remanufactured products </w:t>
            </w:r>
            <w:proofErr w:type="gramStart"/>
            <w:r w:rsidRPr="00C60667">
              <w:rPr>
                <w:szCs w:val="22"/>
              </w:rPr>
              <w:t>will be accepted</w:t>
            </w:r>
            <w:proofErr w:type="gramEnd"/>
            <w:r w:rsidRPr="00C60667">
              <w:rPr>
                <w:szCs w:val="22"/>
              </w:rPr>
              <w:t xml:space="preserve"> and must be removed from the final invoice.</w:t>
            </w:r>
          </w:p>
          <w:p w14:paraId="639D13E7" w14:textId="77777777" w:rsidR="00F86B5B" w:rsidRPr="00F86B5B" w:rsidRDefault="00F86B5B" w:rsidP="00F86B5B">
            <w:pPr>
              <w:spacing w:after="0"/>
              <w:ind w:left="520"/>
              <w:jc w:val="both"/>
            </w:pPr>
          </w:p>
          <w:p w14:paraId="637865FF" w14:textId="2CD5ABA6" w:rsidR="00F86B5B" w:rsidRPr="00B363CB" w:rsidRDefault="00F86B5B" w:rsidP="001435D6">
            <w:pPr>
              <w:numPr>
                <w:ilvl w:val="0"/>
                <w:numId w:val="17"/>
              </w:numPr>
              <w:spacing w:after="0"/>
              <w:ind w:left="520" w:hanging="520"/>
              <w:jc w:val="both"/>
            </w:pPr>
            <w:proofErr w:type="gramStart"/>
            <w:r w:rsidRPr="00C60667">
              <w:rPr>
                <w:szCs w:val="22"/>
              </w:rPr>
              <w:t xml:space="preserve">Hardware installation and configuration will be performed by </w:t>
            </w:r>
            <w:r w:rsidR="00B363CB">
              <w:rPr>
                <w:szCs w:val="22"/>
              </w:rPr>
              <w:t>the recipient staff</w:t>
            </w:r>
            <w:proofErr w:type="gramEnd"/>
            <w:r w:rsidR="00B363CB">
              <w:rPr>
                <w:szCs w:val="22"/>
              </w:rPr>
              <w:t xml:space="preserve"> but the offeror must be ready to provide consultation and cooperation.</w:t>
            </w:r>
          </w:p>
          <w:p w14:paraId="1C26BDCC" w14:textId="77777777" w:rsidR="00B363CB" w:rsidRPr="00F86B5B" w:rsidRDefault="00B363CB" w:rsidP="00B363CB">
            <w:pPr>
              <w:spacing w:after="0"/>
              <w:ind w:left="520"/>
              <w:jc w:val="both"/>
            </w:pPr>
          </w:p>
          <w:p w14:paraId="0958FE27" w14:textId="525F716D" w:rsidR="00F86B5B" w:rsidRDefault="00F86B5B" w:rsidP="001435D6">
            <w:pPr>
              <w:numPr>
                <w:ilvl w:val="0"/>
                <w:numId w:val="17"/>
              </w:numPr>
              <w:spacing w:after="0"/>
              <w:ind w:left="520" w:hanging="520"/>
              <w:jc w:val="both"/>
            </w:pPr>
            <w:r w:rsidRPr="00C60667">
              <w:rPr>
                <w:szCs w:val="22"/>
              </w:rPr>
              <w:t>Offeror must deliver all goods undamaged, in original packaging. Items that are damaged during the performance of the delivery will be returned to the vendor and removed from the final invoice</w:t>
            </w:r>
          </w:p>
          <w:p w14:paraId="10774D4B" w14:textId="46C20AE8" w:rsidR="00F86B5B" w:rsidRDefault="00F86B5B" w:rsidP="00F86B5B">
            <w:pPr>
              <w:spacing w:after="0"/>
              <w:jc w:val="both"/>
            </w:pPr>
          </w:p>
          <w:p w14:paraId="1DDB0833" w14:textId="10E35542" w:rsidR="00D95E5D" w:rsidRDefault="005D1F34" w:rsidP="00173298">
            <w:pPr>
              <w:numPr>
                <w:ilvl w:val="0"/>
                <w:numId w:val="17"/>
              </w:numPr>
              <w:spacing w:after="0"/>
              <w:ind w:left="520" w:hanging="520"/>
              <w:jc w:val="both"/>
            </w:pPr>
            <w:r>
              <w:t xml:space="preserve">The </w:t>
            </w:r>
            <w:r w:rsidR="00D95E5D" w:rsidRPr="00111423">
              <w:t xml:space="preserve">Offeror must have a minimum of 3 years of relevant experience in provision of similar </w:t>
            </w:r>
            <w:r w:rsidR="00F86B5B">
              <w:t>goods</w:t>
            </w:r>
            <w:r w:rsidR="00D95E5D" w:rsidRPr="00111423">
              <w:t xml:space="preserve"> (please fill Attachment </w:t>
            </w:r>
            <w:r w:rsidR="00756024">
              <w:t>E</w:t>
            </w:r>
            <w:r w:rsidR="00D95E5D" w:rsidRPr="00111423">
              <w:t>: Past Performance).</w:t>
            </w:r>
          </w:p>
          <w:p w14:paraId="178A9099" w14:textId="77777777" w:rsidR="00A36290" w:rsidRPr="00111423" w:rsidRDefault="00A36290" w:rsidP="00A36290">
            <w:pPr>
              <w:spacing w:after="0"/>
              <w:jc w:val="both"/>
            </w:pPr>
          </w:p>
          <w:p w14:paraId="76D65E59" w14:textId="7128C7FB" w:rsidR="00D95E5D" w:rsidRPr="00111423" w:rsidRDefault="005D1F34" w:rsidP="001435D6">
            <w:pPr>
              <w:numPr>
                <w:ilvl w:val="0"/>
                <w:numId w:val="17"/>
              </w:numPr>
              <w:spacing w:after="0"/>
              <w:ind w:left="520" w:hanging="520"/>
              <w:jc w:val="both"/>
            </w:pPr>
            <w:r>
              <w:t xml:space="preserve">The </w:t>
            </w:r>
            <w:r w:rsidR="00D95E5D" w:rsidRPr="00111423">
              <w:t>Offeror preferably must have experience in performing such services to Ukrainian non-profit organizations or international non-governmental organizations</w:t>
            </w:r>
            <w:r w:rsidR="00756024">
              <w:t xml:space="preserve"> or companies</w:t>
            </w:r>
            <w:r w:rsidR="00D95E5D" w:rsidRPr="00111423">
              <w:t>.</w:t>
            </w:r>
          </w:p>
          <w:p w14:paraId="2E9BDA90" w14:textId="77777777" w:rsidR="00A36290" w:rsidRPr="00111423" w:rsidRDefault="00A36290" w:rsidP="00D11461">
            <w:pPr>
              <w:pStyle w:val="ListParagraph"/>
              <w:spacing w:after="0"/>
            </w:pPr>
          </w:p>
          <w:p w14:paraId="4A8551D3" w14:textId="4CCAB2F8" w:rsidR="00D95E5D" w:rsidRDefault="00D95E5D" w:rsidP="001435D6">
            <w:pPr>
              <w:numPr>
                <w:ilvl w:val="0"/>
                <w:numId w:val="17"/>
              </w:numPr>
              <w:suppressAutoHyphens/>
              <w:spacing w:after="0"/>
              <w:ind w:left="520" w:hanging="520"/>
              <w:jc w:val="both"/>
            </w:pPr>
            <w:r w:rsidRPr="00111423">
              <w:t xml:space="preserve">Experience in providing </w:t>
            </w:r>
            <w:r w:rsidR="00F86B5B">
              <w:t>goods</w:t>
            </w:r>
            <w:r w:rsidRPr="00111423">
              <w:t xml:space="preserve"> with a VAT exemption (preferably).</w:t>
            </w:r>
          </w:p>
          <w:p w14:paraId="39433A92" w14:textId="77777777" w:rsidR="00756024" w:rsidRDefault="00756024" w:rsidP="00753CBB">
            <w:pPr>
              <w:suppressAutoHyphens/>
              <w:spacing w:after="0"/>
              <w:ind w:left="520"/>
              <w:jc w:val="both"/>
            </w:pPr>
          </w:p>
          <w:p w14:paraId="42BC0A62" w14:textId="77777777" w:rsidR="00EF0ED7" w:rsidRPr="00111423" w:rsidRDefault="00EF0ED7" w:rsidP="00753CBB">
            <w:pPr>
              <w:suppressAutoHyphens/>
              <w:spacing w:after="0"/>
              <w:ind w:left="520"/>
              <w:jc w:val="both"/>
            </w:pPr>
          </w:p>
          <w:p w14:paraId="6F3EC851" w14:textId="3873B920" w:rsidR="00706CE7" w:rsidRDefault="005D1F34" w:rsidP="001435D6">
            <w:pPr>
              <w:numPr>
                <w:ilvl w:val="0"/>
                <w:numId w:val="17"/>
              </w:numPr>
              <w:suppressAutoHyphens/>
              <w:spacing w:after="0"/>
              <w:ind w:left="520" w:hanging="520"/>
              <w:jc w:val="both"/>
            </w:pPr>
            <w:r>
              <w:t xml:space="preserve">The </w:t>
            </w:r>
            <w:r w:rsidR="00D95E5D" w:rsidRPr="00111423">
              <w:t xml:space="preserve">Offeror must have adequate financial resources to perform the work within the required delivery schedule, as evidenced by acceptance of DAI payment terms upon delivery and acceptance by DAI as stated in </w:t>
            </w:r>
            <w:r w:rsidR="00F86B5B">
              <w:t>above</w:t>
            </w:r>
            <w:r>
              <w:t>.</w:t>
            </w:r>
          </w:p>
          <w:p w14:paraId="25C1F9F4" w14:textId="77777777" w:rsidR="00AA2FB4" w:rsidRDefault="00AA2FB4" w:rsidP="00AA2FB4">
            <w:pPr>
              <w:suppressAutoHyphens/>
              <w:spacing w:after="0"/>
              <w:ind w:left="520"/>
              <w:jc w:val="both"/>
            </w:pPr>
          </w:p>
          <w:p w14:paraId="1FDB61D6" w14:textId="77777777" w:rsidR="00B363CB" w:rsidRDefault="00B363CB" w:rsidP="00AA2FB4">
            <w:pPr>
              <w:suppressAutoHyphens/>
              <w:spacing w:after="0"/>
              <w:ind w:left="520"/>
              <w:jc w:val="both"/>
            </w:pPr>
          </w:p>
          <w:p w14:paraId="3E450750" w14:textId="77777777" w:rsidR="00B363CB" w:rsidRDefault="00B363CB" w:rsidP="00AA2FB4">
            <w:pPr>
              <w:suppressAutoHyphens/>
              <w:spacing w:after="0"/>
              <w:ind w:left="520"/>
              <w:jc w:val="both"/>
            </w:pPr>
          </w:p>
          <w:p w14:paraId="753AFC15" w14:textId="12D4112D" w:rsidR="00AA2FB4" w:rsidRDefault="00AA2FB4" w:rsidP="001435D6">
            <w:pPr>
              <w:numPr>
                <w:ilvl w:val="0"/>
                <w:numId w:val="17"/>
              </w:numPr>
              <w:suppressAutoHyphens/>
              <w:spacing w:after="0"/>
              <w:ind w:left="520" w:hanging="520"/>
              <w:jc w:val="both"/>
            </w:pPr>
            <w:r w:rsidRPr="00AA2FB4">
              <w:t>Availability of a service center for servicing the Equipment at the participant or manufacturer.</w:t>
            </w:r>
            <w:r w:rsidR="000D6FEC">
              <w:t xml:space="preserve"> The Offeror must be ready to support the recipient with manufacturer service guarantees, opening and management of service cases, and necessary logistics to the recipient of the equipment to be changed</w:t>
            </w:r>
          </w:p>
          <w:p w14:paraId="6CA3AEA2" w14:textId="77777777" w:rsidR="000D6FEC" w:rsidRDefault="000D6FEC" w:rsidP="000D6FEC">
            <w:pPr>
              <w:suppressAutoHyphens/>
              <w:spacing w:after="0"/>
              <w:ind w:left="520"/>
              <w:jc w:val="both"/>
            </w:pPr>
          </w:p>
          <w:p w14:paraId="6345DCA1" w14:textId="77777777" w:rsidR="00AA2FB4" w:rsidRDefault="00AA2FB4" w:rsidP="00AA2FB4">
            <w:pPr>
              <w:pStyle w:val="ListParagraph"/>
            </w:pPr>
          </w:p>
          <w:p w14:paraId="31FD7387" w14:textId="0DB9BA2D" w:rsidR="00AA2FB4" w:rsidRDefault="00D15459" w:rsidP="001435D6">
            <w:pPr>
              <w:numPr>
                <w:ilvl w:val="0"/>
                <w:numId w:val="17"/>
              </w:numPr>
              <w:suppressAutoHyphens/>
              <w:spacing w:after="0"/>
              <w:ind w:left="520" w:hanging="520"/>
              <w:jc w:val="both"/>
            </w:pPr>
            <w:r w:rsidRPr="00D15459">
              <w:t>Availability of material and technical base for prompt provision of Equipment maintenance services. (preferred)</w:t>
            </w:r>
          </w:p>
          <w:p w14:paraId="4524440B" w14:textId="77777777" w:rsidR="00D15459" w:rsidRDefault="00D15459" w:rsidP="00D15459">
            <w:pPr>
              <w:pStyle w:val="ListParagraph"/>
            </w:pPr>
          </w:p>
          <w:p w14:paraId="2E45C1B0" w14:textId="352D12CC" w:rsidR="00D15459" w:rsidRDefault="00D15459" w:rsidP="001435D6">
            <w:pPr>
              <w:numPr>
                <w:ilvl w:val="0"/>
                <w:numId w:val="17"/>
              </w:numPr>
              <w:suppressAutoHyphens/>
              <w:spacing w:after="0"/>
              <w:ind w:left="520" w:hanging="520"/>
              <w:jc w:val="both"/>
            </w:pPr>
            <w:r w:rsidRPr="00D15459">
              <w:t>Availability of employees with experience in performing work required for delivery or similar.</w:t>
            </w:r>
          </w:p>
          <w:p w14:paraId="6A008B10" w14:textId="77777777" w:rsidR="00D15459" w:rsidRDefault="00D15459" w:rsidP="00D15459">
            <w:pPr>
              <w:pStyle w:val="ListParagraph"/>
            </w:pPr>
          </w:p>
          <w:p w14:paraId="5E1F18A0" w14:textId="1E8A2CFE" w:rsidR="00D15459" w:rsidRDefault="00D15459" w:rsidP="001435D6">
            <w:pPr>
              <w:numPr>
                <w:ilvl w:val="0"/>
                <w:numId w:val="17"/>
              </w:numPr>
              <w:suppressAutoHyphens/>
              <w:spacing w:after="0"/>
              <w:ind w:left="520" w:hanging="520"/>
              <w:jc w:val="both"/>
            </w:pPr>
            <w:r w:rsidRPr="00D15459">
              <w:t>Availability of a certificate of an official dealer of the Equipment manufacturer's plant. (preferred)</w:t>
            </w:r>
          </w:p>
          <w:p w14:paraId="787664CF" w14:textId="77777777" w:rsidR="00644E39" w:rsidRDefault="00644E39" w:rsidP="00644E39">
            <w:pPr>
              <w:suppressAutoHyphens/>
              <w:spacing w:after="0"/>
              <w:jc w:val="both"/>
            </w:pPr>
          </w:p>
          <w:p w14:paraId="24D871CF" w14:textId="77777777" w:rsidR="0019673C" w:rsidRDefault="0019673C" w:rsidP="00644E39">
            <w:pPr>
              <w:suppressAutoHyphens/>
              <w:spacing w:after="0"/>
              <w:jc w:val="both"/>
            </w:pPr>
          </w:p>
          <w:p w14:paraId="7A384AC8" w14:textId="77777777" w:rsidR="00B363CB" w:rsidRDefault="00B363CB" w:rsidP="00B363CB">
            <w:pPr>
              <w:suppressAutoHyphens/>
              <w:spacing w:after="0"/>
              <w:ind w:left="360"/>
              <w:jc w:val="both"/>
            </w:pPr>
          </w:p>
          <w:p w14:paraId="6DAAB510" w14:textId="7355CE30" w:rsidR="00EF0ED7" w:rsidRDefault="00EF0ED7" w:rsidP="00B363CB">
            <w:pPr>
              <w:pStyle w:val="ListParagraph"/>
              <w:numPr>
                <w:ilvl w:val="0"/>
                <w:numId w:val="34"/>
              </w:numPr>
              <w:suppressAutoHyphens/>
              <w:spacing w:after="0"/>
              <w:ind w:hanging="720"/>
              <w:jc w:val="both"/>
            </w:pPr>
            <w:r w:rsidRPr="00EF0ED7">
              <w:t>During the delivery of the goods, the supplier must perform the first start-up of the equipment in order to confirm its operability and prepare it for further operation</w:t>
            </w:r>
          </w:p>
          <w:p w14:paraId="6E3446DA" w14:textId="668F06D0" w:rsidR="005D1F34" w:rsidRDefault="005D1F34" w:rsidP="005D1F34">
            <w:pPr>
              <w:suppressAutoHyphens/>
              <w:spacing w:after="0"/>
              <w:jc w:val="both"/>
            </w:pPr>
          </w:p>
          <w:p w14:paraId="18054FE1" w14:textId="1ED616F3" w:rsidR="005D1F34" w:rsidRDefault="005D1F34" w:rsidP="005D1F34">
            <w:pPr>
              <w:suppressAutoHyphens/>
              <w:spacing w:after="0"/>
              <w:jc w:val="both"/>
            </w:pPr>
          </w:p>
          <w:p w14:paraId="24135AAC" w14:textId="2B056EAB" w:rsidR="005D1F34" w:rsidRPr="00111423" w:rsidRDefault="005D1F34" w:rsidP="00EF0ED7">
            <w:pPr>
              <w:suppressAutoHyphens/>
              <w:spacing w:after="0"/>
              <w:jc w:val="both"/>
            </w:pPr>
          </w:p>
        </w:tc>
        <w:tc>
          <w:tcPr>
            <w:tcW w:w="2396" w:type="pct"/>
            <w:tcBorders>
              <w:bottom w:val="single" w:sz="4" w:space="0" w:color="auto"/>
            </w:tcBorders>
          </w:tcPr>
          <w:p w14:paraId="37B5CDB7" w14:textId="375481A2" w:rsidR="00355421" w:rsidRPr="006917E3" w:rsidRDefault="00F86B5B" w:rsidP="00F86B5B">
            <w:pPr>
              <w:autoSpaceDE w:val="0"/>
              <w:autoSpaceDN w:val="0"/>
              <w:adjustRightInd w:val="0"/>
              <w:spacing w:after="0"/>
              <w:jc w:val="both"/>
              <w:rPr>
                <w:szCs w:val="22"/>
              </w:rPr>
            </w:pPr>
            <w:r w:rsidRPr="006917E3">
              <w:rPr>
                <w:szCs w:val="22"/>
                <w:lang w:val="ru-RU"/>
              </w:rPr>
              <w:lastRenderedPageBreak/>
              <w:t>Компанія</w:t>
            </w:r>
            <w:r w:rsidRPr="006917E3">
              <w:rPr>
                <w:szCs w:val="22"/>
              </w:rPr>
              <w:t xml:space="preserve"> </w:t>
            </w:r>
            <w:r w:rsidRPr="00F86B5B">
              <w:rPr>
                <w:szCs w:val="22"/>
              </w:rPr>
              <w:t>DAI</w:t>
            </w:r>
            <w:r w:rsidRPr="006917E3">
              <w:rPr>
                <w:szCs w:val="22"/>
              </w:rPr>
              <w:t xml:space="preserve"> </w:t>
            </w:r>
            <w:r w:rsidRPr="00F86B5B">
              <w:rPr>
                <w:szCs w:val="22"/>
              </w:rPr>
              <w:t>Global</w:t>
            </w:r>
            <w:r w:rsidRPr="006917E3">
              <w:rPr>
                <w:szCs w:val="22"/>
              </w:rPr>
              <w:t xml:space="preserve"> </w:t>
            </w:r>
            <w:r w:rsidRPr="00F86B5B">
              <w:rPr>
                <w:szCs w:val="22"/>
              </w:rPr>
              <w:t>LLC</w:t>
            </w:r>
            <w:r w:rsidRPr="006917E3">
              <w:rPr>
                <w:szCs w:val="22"/>
              </w:rPr>
              <w:t xml:space="preserve"> </w:t>
            </w:r>
            <w:r w:rsidRPr="006917E3">
              <w:rPr>
                <w:szCs w:val="22"/>
                <w:lang w:val="ru-RU"/>
              </w:rPr>
              <w:t>шукає</w:t>
            </w:r>
            <w:r w:rsidRPr="006917E3">
              <w:rPr>
                <w:szCs w:val="22"/>
              </w:rPr>
              <w:t xml:space="preserve"> </w:t>
            </w:r>
            <w:r w:rsidRPr="006917E3">
              <w:rPr>
                <w:szCs w:val="22"/>
                <w:lang w:val="ru-RU"/>
              </w:rPr>
              <w:t>постачальника</w:t>
            </w:r>
            <w:r w:rsidRPr="006917E3">
              <w:rPr>
                <w:szCs w:val="22"/>
              </w:rPr>
              <w:t xml:space="preserve"> </w:t>
            </w:r>
            <w:r w:rsidR="006917E3">
              <w:rPr>
                <w:szCs w:val="22"/>
                <w:lang w:val="uk-UA"/>
              </w:rPr>
              <w:t>дизельних генераторів</w:t>
            </w:r>
            <w:r w:rsidRPr="006917E3">
              <w:rPr>
                <w:szCs w:val="22"/>
              </w:rPr>
              <w:t xml:space="preserve"> </w:t>
            </w:r>
            <w:r w:rsidRPr="006917E3">
              <w:rPr>
                <w:szCs w:val="22"/>
                <w:lang w:val="ru-RU"/>
              </w:rPr>
              <w:t>для</w:t>
            </w:r>
            <w:r w:rsidRPr="006917E3">
              <w:rPr>
                <w:szCs w:val="22"/>
              </w:rPr>
              <w:t xml:space="preserve"> </w:t>
            </w:r>
            <w:r w:rsidRPr="006917E3">
              <w:rPr>
                <w:szCs w:val="22"/>
                <w:lang w:val="ru-RU"/>
              </w:rPr>
              <w:t>проекту</w:t>
            </w:r>
            <w:r w:rsidRPr="006917E3">
              <w:rPr>
                <w:szCs w:val="22"/>
              </w:rPr>
              <w:t xml:space="preserve"> «</w:t>
            </w:r>
            <w:r w:rsidRPr="00F86B5B">
              <w:rPr>
                <w:szCs w:val="22"/>
              </w:rPr>
              <w:t>USAID</w:t>
            </w:r>
            <w:r w:rsidRPr="006917E3">
              <w:rPr>
                <w:szCs w:val="22"/>
              </w:rPr>
              <w:t>/</w:t>
            </w:r>
            <w:r w:rsidRPr="006917E3">
              <w:rPr>
                <w:szCs w:val="22"/>
                <w:lang w:val="ru-RU"/>
              </w:rPr>
              <w:t>Кібербезпека</w:t>
            </w:r>
            <w:r w:rsidRPr="006917E3">
              <w:rPr>
                <w:szCs w:val="22"/>
              </w:rPr>
              <w:t xml:space="preserve">» </w:t>
            </w:r>
            <w:r w:rsidRPr="006917E3">
              <w:rPr>
                <w:szCs w:val="22"/>
                <w:lang w:val="ru-RU"/>
              </w:rPr>
              <w:t>відповідно</w:t>
            </w:r>
            <w:r w:rsidRPr="006917E3">
              <w:rPr>
                <w:szCs w:val="22"/>
              </w:rPr>
              <w:t xml:space="preserve"> </w:t>
            </w:r>
            <w:r w:rsidRPr="006917E3">
              <w:rPr>
                <w:szCs w:val="22"/>
                <w:lang w:val="ru-RU"/>
              </w:rPr>
              <w:t>з</w:t>
            </w:r>
            <w:r w:rsidRPr="006917E3">
              <w:rPr>
                <w:szCs w:val="22"/>
              </w:rPr>
              <w:t xml:space="preserve"> </w:t>
            </w:r>
            <w:r w:rsidRPr="006917E3">
              <w:rPr>
                <w:szCs w:val="22"/>
                <w:lang w:val="ru-RU"/>
              </w:rPr>
              <w:t>вимогами</w:t>
            </w:r>
            <w:r w:rsidRPr="006917E3">
              <w:rPr>
                <w:szCs w:val="22"/>
              </w:rPr>
              <w:t xml:space="preserve">, </w:t>
            </w:r>
            <w:r w:rsidRPr="006917E3">
              <w:rPr>
                <w:szCs w:val="22"/>
                <w:lang w:val="ru-RU"/>
              </w:rPr>
              <w:t>детально</w:t>
            </w:r>
            <w:r w:rsidRPr="006917E3">
              <w:rPr>
                <w:szCs w:val="22"/>
              </w:rPr>
              <w:t xml:space="preserve"> </w:t>
            </w:r>
            <w:r w:rsidRPr="006917E3">
              <w:rPr>
                <w:szCs w:val="22"/>
                <w:lang w:val="ru-RU"/>
              </w:rPr>
              <w:t>викладеними</w:t>
            </w:r>
            <w:r w:rsidRPr="006917E3">
              <w:rPr>
                <w:szCs w:val="22"/>
              </w:rPr>
              <w:t xml:space="preserve"> </w:t>
            </w:r>
            <w:r w:rsidRPr="006917E3">
              <w:rPr>
                <w:szCs w:val="22"/>
                <w:lang w:val="ru-RU"/>
              </w:rPr>
              <w:t>у</w:t>
            </w:r>
            <w:r w:rsidRPr="006917E3">
              <w:rPr>
                <w:szCs w:val="22"/>
              </w:rPr>
              <w:t xml:space="preserve"> </w:t>
            </w:r>
            <w:r w:rsidRPr="006917E3">
              <w:rPr>
                <w:szCs w:val="22"/>
                <w:lang w:val="ru-RU"/>
              </w:rPr>
              <w:t>Додатку</w:t>
            </w:r>
            <w:r w:rsidRPr="006917E3">
              <w:rPr>
                <w:szCs w:val="22"/>
              </w:rPr>
              <w:t xml:space="preserve"> </w:t>
            </w:r>
            <w:r w:rsidRPr="00F86B5B">
              <w:rPr>
                <w:szCs w:val="22"/>
              </w:rPr>
              <w:t>A</w:t>
            </w:r>
            <w:r w:rsidR="00355421" w:rsidRPr="006917E3">
              <w:rPr>
                <w:szCs w:val="22"/>
              </w:rPr>
              <w:t>.</w:t>
            </w:r>
          </w:p>
          <w:p w14:paraId="4F97A010" w14:textId="77777777" w:rsidR="00F86B5B" w:rsidRPr="006917E3" w:rsidRDefault="00F86B5B" w:rsidP="00F86B5B">
            <w:pPr>
              <w:autoSpaceDE w:val="0"/>
              <w:autoSpaceDN w:val="0"/>
              <w:adjustRightInd w:val="0"/>
              <w:spacing w:after="0"/>
              <w:jc w:val="both"/>
              <w:rPr>
                <w:szCs w:val="22"/>
              </w:rPr>
            </w:pPr>
          </w:p>
          <w:p w14:paraId="05D21B53" w14:textId="4D6E2182" w:rsidR="00F86B5B" w:rsidRPr="004F2421" w:rsidRDefault="00F86B5B" w:rsidP="00F86B5B">
            <w:pPr>
              <w:spacing w:after="0"/>
              <w:jc w:val="both"/>
              <w:rPr>
                <w:szCs w:val="22"/>
                <w:lang w:val="ru-RU"/>
              </w:rPr>
            </w:pPr>
            <w:r w:rsidRPr="00156ED5">
              <w:rPr>
                <w:szCs w:val="22"/>
                <w:lang w:val="ru-RU"/>
              </w:rPr>
              <w:t xml:space="preserve">1. </w:t>
            </w:r>
            <w:r w:rsidR="007244B5" w:rsidRPr="00156ED5">
              <w:rPr>
                <w:szCs w:val="22"/>
                <w:lang w:val="ru-RU"/>
              </w:rPr>
              <w:t>Через питання сумісності з н</w:t>
            </w:r>
            <w:r w:rsidR="004F2421" w:rsidRPr="00156ED5">
              <w:rPr>
                <w:szCs w:val="22"/>
                <w:lang w:val="ru-RU"/>
              </w:rPr>
              <w:t>а</w:t>
            </w:r>
            <w:r w:rsidR="007244B5" w:rsidRPr="00156ED5">
              <w:rPr>
                <w:szCs w:val="22"/>
                <w:lang w:val="ru-RU"/>
              </w:rPr>
              <w:t>явним облад</w:t>
            </w:r>
            <w:r w:rsidR="004F2421" w:rsidRPr="00156ED5">
              <w:rPr>
                <w:szCs w:val="22"/>
                <w:lang w:val="ru-RU"/>
              </w:rPr>
              <w:t xml:space="preserve">нанням </w:t>
            </w:r>
            <w:r w:rsidR="007244B5" w:rsidRPr="00156ED5">
              <w:rPr>
                <w:szCs w:val="22"/>
                <w:lang w:val="ru-RU"/>
              </w:rPr>
              <w:t>у реципієнта,</w:t>
            </w:r>
            <w:r w:rsidR="007244B5" w:rsidRPr="00156ED5">
              <w:rPr>
                <w:szCs w:val="22"/>
                <w:lang w:val="uk-UA"/>
              </w:rPr>
              <w:t xml:space="preserve"> </w:t>
            </w:r>
            <w:r w:rsidR="004F2421" w:rsidRPr="00156ED5">
              <w:rPr>
                <w:szCs w:val="22"/>
                <w:lang w:val="uk-UA"/>
              </w:rPr>
              <w:t xml:space="preserve">учасник у своїй пропозиції </w:t>
            </w:r>
            <w:r w:rsidRPr="00156ED5">
              <w:rPr>
                <w:szCs w:val="22"/>
                <w:lang w:val="ru-RU"/>
              </w:rPr>
              <w:t xml:space="preserve">повинен </w:t>
            </w:r>
            <w:r w:rsidR="007244B5" w:rsidRPr="00156ED5">
              <w:rPr>
                <w:szCs w:val="22"/>
                <w:lang w:val="uk-UA"/>
              </w:rPr>
              <w:t xml:space="preserve">запропонувати конкретні моделі, </w:t>
            </w:r>
            <w:r w:rsidR="007F1DF5" w:rsidRPr="00156ED5">
              <w:rPr>
                <w:szCs w:val="22"/>
                <w:lang w:val="uk-UA"/>
              </w:rPr>
              <w:t>зазнач</w:t>
            </w:r>
            <w:r w:rsidR="007244B5" w:rsidRPr="00156ED5">
              <w:rPr>
                <w:szCs w:val="22"/>
                <w:lang w:val="uk-UA"/>
              </w:rPr>
              <w:t>ені</w:t>
            </w:r>
            <w:r w:rsidR="00111689" w:rsidRPr="00156ED5">
              <w:rPr>
                <w:szCs w:val="22"/>
                <w:lang w:val="ru-RU"/>
              </w:rPr>
              <w:t xml:space="preserve"> у</w:t>
            </w:r>
            <w:r w:rsidR="00EF0033" w:rsidRPr="00156ED5">
              <w:rPr>
                <w:szCs w:val="22"/>
                <w:lang w:val="ru-RU"/>
              </w:rPr>
              <w:t xml:space="preserve"> Додатку</w:t>
            </w:r>
            <w:r w:rsidR="004F2421" w:rsidRPr="00156ED5">
              <w:rPr>
                <w:szCs w:val="22"/>
                <w:lang w:val="ru-RU"/>
              </w:rPr>
              <w:t xml:space="preserve"> </w:t>
            </w:r>
            <w:r w:rsidR="00EF0033" w:rsidRPr="00156ED5">
              <w:rPr>
                <w:szCs w:val="22"/>
                <w:lang w:val="ru-RU"/>
              </w:rPr>
              <w:t>А</w:t>
            </w:r>
            <w:r w:rsidR="007244B5" w:rsidRPr="00156ED5">
              <w:rPr>
                <w:szCs w:val="22"/>
                <w:lang w:val="ru-RU"/>
              </w:rPr>
              <w:t>.</w:t>
            </w:r>
            <w:r w:rsidR="00156ED5" w:rsidRPr="00156ED5">
              <w:rPr>
                <w:szCs w:val="22"/>
                <w:lang w:val="ru-RU"/>
              </w:rPr>
              <w:t xml:space="preserve"> </w:t>
            </w:r>
            <w:r w:rsidR="007244B5" w:rsidRPr="00156ED5">
              <w:rPr>
                <w:szCs w:val="22"/>
                <w:lang w:val="uk-UA"/>
              </w:rPr>
              <w:t xml:space="preserve">Пропозиції альтернативних моделей будуть </w:t>
            </w:r>
            <w:proofErr w:type="gramStart"/>
            <w:r w:rsidR="004F2421" w:rsidRPr="00156ED5">
              <w:rPr>
                <w:szCs w:val="22"/>
                <w:lang w:val="ru-RU"/>
              </w:rPr>
              <w:t>вважатися</w:t>
            </w:r>
            <w:r w:rsidR="007244B5" w:rsidRPr="00156ED5">
              <w:rPr>
                <w:szCs w:val="22"/>
                <w:lang w:val="ru-RU"/>
              </w:rPr>
              <w:t xml:space="preserve"> </w:t>
            </w:r>
            <w:r w:rsidR="007244B5" w:rsidRPr="00156ED5">
              <w:rPr>
                <w:szCs w:val="22"/>
                <w:lang w:val="uk-UA"/>
              </w:rPr>
              <w:t xml:space="preserve"> технічно</w:t>
            </w:r>
            <w:proofErr w:type="gramEnd"/>
            <w:r w:rsidR="007244B5" w:rsidRPr="00156ED5">
              <w:rPr>
                <w:szCs w:val="22"/>
                <w:lang w:val="uk-UA"/>
              </w:rPr>
              <w:t xml:space="preserve"> </w:t>
            </w:r>
            <w:r w:rsidR="007244B5" w:rsidRPr="00156ED5">
              <w:rPr>
                <w:szCs w:val="22"/>
                <w:lang w:val="ru-RU"/>
              </w:rPr>
              <w:t>неприйнятним</w:t>
            </w:r>
            <w:r w:rsidR="004F2421" w:rsidRPr="00156ED5">
              <w:rPr>
                <w:szCs w:val="22"/>
                <w:lang w:val="ru-RU"/>
              </w:rPr>
              <w:t>и</w:t>
            </w:r>
            <w:r w:rsidR="007244B5" w:rsidRPr="00156ED5">
              <w:rPr>
                <w:szCs w:val="22"/>
                <w:lang w:val="ru-RU"/>
              </w:rPr>
              <w:t>.</w:t>
            </w:r>
          </w:p>
          <w:p w14:paraId="3CE73949" w14:textId="6461823E" w:rsidR="00F86B5B" w:rsidRDefault="00F86B5B" w:rsidP="00F86B5B">
            <w:pPr>
              <w:autoSpaceDE w:val="0"/>
              <w:autoSpaceDN w:val="0"/>
              <w:adjustRightInd w:val="0"/>
              <w:spacing w:after="0"/>
              <w:jc w:val="both"/>
              <w:rPr>
                <w:lang w:val="uk-UA"/>
              </w:rPr>
            </w:pPr>
          </w:p>
          <w:p w14:paraId="5535F246" w14:textId="7881C430" w:rsidR="00F86B5B" w:rsidRPr="00F86B5B" w:rsidRDefault="00D637FD" w:rsidP="00F86B5B">
            <w:pPr>
              <w:tabs>
                <w:tab w:val="left" w:pos="320"/>
              </w:tabs>
              <w:spacing w:after="0"/>
              <w:jc w:val="both"/>
              <w:rPr>
                <w:lang w:val="uk-UA"/>
              </w:rPr>
            </w:pPr>
            <w:r w:rsidRPr="00D637FD">
              <w:rPr>
                <w:lang w:val="ru-RU"/>
              </w:rPr>
              <w:t>2</w:t>
            </w:r>
            <w:r w:rsidR="00F86B5B" w:rsidRPr="00F86B5B">
              <w:rPr>
                <w:lang w:val="ru-RU"/>
              </w:rPr>
              <w:t xml:space="preserve">. </w:t>
            </w:r>
            <w:r w:rsidR="00F86B5B" w:rsidRPr="00F86B5B">
              <w:rPr>
                <w:lang w:val="uk-UA"/>
              </w:rPr>
              <w:t xml:space="preserve">Постачальник повинен забезпечити доставку товарів </w:t>
            </w:r>
            <w:r w:rsidR="00580BA4">
              <w:rPr>
                <w:lang w:val="uk-UA"/>
              </w:rPr>
              <w:t xml:space="preserve">у місто Київ (точна адреса </w:t>
            </w:r>
            <w:r w:rsidR="0073155D">
              <w:rPr>
                <w:lang w:val="ru-RU"/>
              </w:rPr>
              <w:t>б</w:t>
            </w:r>
            <w:r w:rsidR="00580BA4">
              <w:rPr>
                <w:lang w:val="uk-UA"/>
              </w:rPr>
              <w:t>уде повідомлена після підписання контракту)</w:t>
            </w:r>
            <w:r w:rsidR="00F86B5B" w:rsidRPr="00F86B5B">
              <w:rPr>
                <w:lang w:val="uk-UA"/>
              </w:rPr>
              <w:t xml:space="preserve">. </w:t>
            </w:r>
            <w:r w:rsidR="00F86B5B" w:rsidRPr="00F86B5B">
              <w:rPr>
                <w:szCs w:val="22"/>
                <w:lang w:val="uk-UA"/>
              </w:rPr>
              <w:t>Ціни мають включати всі витрати і включати будь-яку логістику та кінцеву доставку набувач</w:t>
            </w:r>
            <w:r w:rsidR="005D4654">
              <w:rPr>
                <w:szCs w:val="22"/>
                <w:lang w:val="uk-UA"/>
              </w:rPr>
              <w:t>у</w:t>
            </w:r>
            <w:r w:rsidR="00F86B5B" w:rsidRPr="00F86B5B">
              <w:rPr>
                <w:szCs w:val="22"/>
                <w:lang w:val="uk-UA"/>
              </w:rPr>
              <w:t>.</w:t>
            </w:r>
          </w:p>
          <w:p w14:paraId="234E81D0" w14:textId="77777777" w:rsidR="00CD63FB" w:rsidRDefault="00CD63FB" w:rsidP="00F86B5B">
            <w:pPr>
              <w:autoSpaceDE w:val="0"/>
              <w:autoSpaceDN w:val="0"/>
              <w:adjustRightInd w:val="0"/>
              <w:spacing w:after="0"/>
              <w:jc w:val="both"/>
              <w:rPr>
                <w:lang w:val="uk-UA"/>
              </w:rPr>
            </w:pPr>
          </w:p>
          <w:p w14:paraId="1B502447" w14:textId="77777777" w:rsidR="006B46C1" w:rsidRDefault="006B46C1" w:rsidP="00F86B5B">
            <w:pPr>
              <w:autoSpaceDE w:val="0"/>
              <w:autoSpaceDN w:val="0"/>
              <w:adjustRightInd w:val="0"/>
              <w:spacing w:after="0"/>
              <w:jc w:val="both"/>
              <w:rPr>
                <w:lang w:val="uk-UA"/>
              </w:rPr>
            </w:pPr>
          </w:p>
          <w:p w14:paraId="72B3D18D" w14:textId="04C84277" w:rsidR="00F86B5B" w:rsidRDefault="00D637FD" w:rsidP="00F86B5B">
            <w:pPr>
              <w:autoSpaceDE w:val="0"/>
              <w:autoSpaceDN w:val="0"/>
              <w:adjustRightInd w:val="0"/>
              <w:spacing w:after="0"/>
              <w:jc w:val="both"/>
              <w:rPr>
                <w:lang w:val="uk-UA"/>
              </w:rPr>
            </w:pPr>
            <w:r w:rsidRPr="00D637FD">
              <w:rPr>
                <w:lang w:val="ru-RU"/>
              </w:rPr>
              <w:t>3</w:t>
            </w:r>
            <w:r w:rsidR="00F86B5B" w:rsidRPr="00F86B5B">
              <w:rPr>
                <w:lang w:val="uk-UA"/>
              </w:rPr>
              <w:t xml:space="preserve">. </w:t>
            </w:r>
            <w:r w:rsidR="00F86B5B">
              <w:rPr>
                <w:lang w:val="uk-UA"/>
              </w:rPr>
              <w:t xml:space="preserve">Кінцевий термін доставки товарів по даному Запиті </w:t>
            </w:r>
            <w:r w:rsidR="00F22073" w:rsidRPr="00B363CB">
              <w:rPr>
                <w:lang w:val="uk-UA"/>
              </w:rPr>
              <w:t>–</w:t>
            </w:r>
            <w:r w:rsidR="00F86B5B" w:rsidRPr="00B363CB">
              <w:rPr>
                <w:lang w:val="uk-UA"/>
              </w:rPr>
              <w:t xml:space="preserve"> </w:t>
            </w:r>
            <w:r w:rsidR="00F22073" w:rsidRPr="00B363CB">
              <w:rPr>
                <w:lang w:val="ru-RU"/>
              </w:rPr>
              <w:t>не б</w:t>
            </w:r>
            <w:r w:rsidR="00B36495" w:rsidRPr="00B363CB">
              <w:rPr>
                <w:lang w:val="uk-UA"/>
              </w:rPr>
              <w:t>ільше двох місяців з дати заключення контракту</w:t>
            </w:r>
            <w:r w:rsidR="007D32F8" w:rsidRPr="00B363CB">
              <w:rPr>
                <w:lang w:val="uk-UA"/>
              </w:rPr>
              <w:t>, але до уваги будь прийматись строки поставки вказані в Додатку А</w:t>
            </w:r>
            <w:r w:rsidR="004F2421" w:rsidRPr="00B363CB">
              <w:rPr>
                <w:lang w:val="uk-UA"/>
              </w:rPr>
              <w:t>, які, за вимогою реципієнта, мають бути максимально короткі.</w:t>
            </w:r>
          </w:p>
          <w:p w14:paraId="63E2F713" w14:textId="77777777" w:rsidR="00D71106" w:rsidRPr="007D32F8" w:rsidRDefault="00D71106" w:rsidP="00F86B5B">
            <w:pPr>
              <w:autoSpaceDE w:val="0"/>
              <w:autoSpaceDN w:val="0"/>
              <w:adjustRightInd w:val="0"/>
              <w:spacing w:after="0"/>
              <w:jc w:val="both"/>
              <w:rPr>
                <w:lang w:val="uk-UA"/>
              </w:rPr>
            </w:pPr>
          </w:p>
          <w:p w14:paraId="453B8DAE" w14:textId="3CC51C32" w:rsidR="00D82629" w:rsidRDefault="00D637FD" w:rsidP="00F86B5B">
            <w:pPr>
              <w:autoSpaceDE w:val="0"/>
              <w:autoSpaceDN w:val="0"/>
              <w:adjustRightInd w:val="0"/>
              <w:spacing w:after="0"/>
              <w:jc w:val="both"/>
              <w:rPr>
                <w:lang w:val="uk-UA"/>
              </w:rPr>
            </w:pPr>
            <w:r w:rsidRPr="00D637FD">
              <w:rPr>
                <w:lang w:val="ru-RU"/>
              </w:rPr>
              <w:t>4</w:t>
            </w:r>
            <w:r w:rsidR="00EA4D55" w:rsidRPr="00CB5BA1">
              <w:rPr>
                <w:lang w:val="ru-RU"/>
              </w:rPr>
              <w:t xml:space="preserve">. </w:t>
            </w:r>
            <w:r w:rsidR="00EA4D55">
              <w:rPr>
                <w:lang w:val="uk-UA"/>
              </w:rPr>
              <w:t xml:space="preserve">Стандартна гарантія виробника </w:t>
            </w:r>
            <w:r w:rsidR="00CB5BA1">
              <w:rPr>
                <w:lang w:val="uk-UA"/>
              </w:rPr>
              <w:t>потрібна для всіх позицій, окрім тих, де гарантійний термін зазначено окремо.</w:t>
            </w:r>
          </w:p>
          <w:p w14:paraId="2EE8EA8D" w14:textId="77777777" w:rsidR="00A571B8" w:rsidRPr="00EA4D55" w:rsidRDefault="00A571B8" w:rsidP="00F86B5B">
            <w:pPr>
              <w:autoSpaceDE w:val="0"/>
              <w:autoSpaceDN w:val="0"/>
              <w:adjustRightInd w:val="0"/>
              <w:spacing w:after="0"/>
              <w:jc w:val="both"/>
              <w:rPr>
                <w:lang w:val="uk-UA"/>
              </w:rPr>
            </w:pPr>
          </w:p>
          <w:p w14:paraId="6F5CE5B7" w14:textId="77777777" w:rsidR="009E2F1E" w:rsidRDefault="009E2F1E" w:rsidP="00F86B5B">
            <w:pPr>
              <w:autoSpaceDE w:val="0"/>
              <w:autoSpaceDN w:val="0"/>
              <w:adjustRightInd w:val="0"/>
              <w:spacing w:after="0"/>
              <w:jc w:val="both"/>
              <w:rPr>
                <w:lang w:val="uk-UA"/>
              </w:rPr>
            </w:pPr>
          </w:p>
          <w:p w14:paraId="54A1B5CD" w14:textId="135AF54B" w:rsidR="00355421" w:rsidRDefault="00D637FD" w:rsidP="00F86B5B">
            <w:pPr>
              <w:autoSpaceDE w:val="0"/>
              <w:autoSpaceDN w:val="0"/>
              <w:adjustRightInd w:val="0"/>
              <w:spacing w:after="0"/>
              <w:jc w:val="both"/>
              <w:rPr>
                <w:lang w:val="uk-UA"/>
              </w:rPr>
            </w:pPr>
            <w:r w:rsidRPr="00C355F5">
              <w:rPr>
                <w:lang w:val="uk-UA"/>
              </w:rPr>
              <w:t>5</w:t>
            </w:r>
            <w:r w:rsidR="00F86B5B" w:rsidRPr="00F86B5B">
              <w:rPr>
                <w:lang w:val="uk-UA"/>
              </w:rPr>
              <w:t xml:space="preserve">. </w:t>
            </w:r>
            <w:r w:rsidR="00355421" w:rsidRPr="00111423">
              <w:rPr>
                <w:lang w:val="uk-UA"/>
              </w:rPr>
              <w:t>Окрім виконання вимог, зазначених вище, від Учасників тендеру вимагається повністю задовольняти важливим вимогам, не пов’язаним з ціною, які зазначені нижче, або перевищувати їх:</w:t>
            </w:r>
          </w:p>
          <w:p w14:paraId="78129783" w14:textId="48F49E4D" w:rsidR="00A36290" w:rsidRDefault="00E00E7F" w:rsidP="00F86B5B">
            <w:pPr>
              <w:pStyle w:val="ListParagraph"/>
              <w:numPr>
                <w:ilvl w:val="0"/>
                <w:numId w:val="18"/>
              </w:numPr>
              <w:tabs>
                <w:tab w:val="left" w:pos="275"/>
              </w:tabs>
              <w:spacing w:after="0"/>
              <w:mirrorIndents/>
              <w:jc w:val="both"/>
              <w:rPr>
                <w:lang w:val="ru-RU"/>
              </w:rPr>
            </w:pPr>
            <w:r w:rsidRPr="00111423">
              <w:rPr>
                <w:lang w:val="ru-RU"/>
              </w:rPr>
              <w:t xml:space="preserve">Учасник тендеру повинен бути зареєстрованим в Україні і це повинно бути продемонстровано </w:t>
            </w:r>
            <w:r w:rsidR="00111423" w:rsidRPr="00111423">
              <w:rPr>
                <w:lang w:val="ru-RU"/>
              </w:rPr>
              <w:t>діючими документами для роботи в Україні</w:t>
            </w:r>
            <w:r w:rsidR="00F86B5B">
              <w:rPr>
                <w:lang w:val="ru-RU"/>
              </w:rPr>
              <w:t>.</w:t>
            </w:r>
          </w:p>
          <w:p w14:paraId="2867AB67" w14:textId="6632A930" w:rsidR="005D1F34" w:rsidRDefault="00A36290" w:rsidP="00F86B5B">
            <w:pPr>
              <w:pStyle w:val="ListParagraph"/>
              <w:numPr>
                <w:ilvl w:val="0"/>
                <w:numId w:val="18"/>
              </w:numPr>
              <w:tabs>
                <w:tab w:val="left" w:pos="275"/>
              </w:tabs>
              <w:spacing w:after="0"/>
              <w:mirrorIndents/>
              <w:jc w:val="both"/>
              <w:rPr>
                <w:b/>
                <w:bCs/>
                <w:lang w:val="ru-RU"/>
              </w:rPr>
            </w:pPr>
            <w:r w:rsidRPr="00F86B5B">
              <w:rPr>
                <w:b/>
                <w:bCs/>
                <w:lang w:val="ru-RU"/>
              </w:rPr>
              <w:t>Згода учасника на оплату послуг виключно у безготівковій формі</w:t>
            </w:r>
            <w:r w:rsidR="00AD28CB" w:rsidRPr="00F86B5B">
              <w:rPr>
                <w:b/>
                <w:bCs/>
                <w:lang w:val="ru-RU"/>
              </w:rPr>
              <w:t xml:space="preserve"> </w:t>
            </w:r>
            <w:r w:rsidR="00112AD9" w:rsidRPr="00F86B5B">
              <w:rPr>
                <w:b/>
                <w:bCs/>
                <w:lang w:val="ru-RU"/>
              </w:rPr>
              <w:t xml:space="preserve">протягом 20 днів після </w:t>
            </w:r>
            <w:r w:rsidR="00F86B5B">
              <w:rPr>
                <w:b/>
                <w:bCs/>
                <w:lang w:val="uk-UA"/>
              </w:rPr>
              <w:t>доставки товарів</w:t>
            </w:r>
            <w:r w:rsidR="009C2DF2" w:rsidRPr="00F86B5B">
              <w:rPr>
                <w:b/>
                <w:bCs/>
                <w:lang w:val="ru-RU"/>
              </w:rPr>
              <w:t>.</w:t>
            </w:r>
          </w:p>
          <w:p w14:paraId="40918B40" w14:textId="2351E6CA" w:rsidR="00F86B5B" w:rsidRPr="00F86B5B" w:rsidRDefault="00F86B5B" w:rsidP="00F86B5B">
            <w:pPr>
              <w:pStyle w:val="ListParagraph"/>
              <w:numPr>
                <w:ilvl w:val="0"/>
                <w:numId w:val="18"/>
              </w:numPr>
              <w:tabs>
                <w:tab w:val="left" w:pos="275"/>
              </w:tabs>
              <w:spacing w:after="0"/>
              <w:mirrorIndents/>
              <w:jc w:val="both"/>
              <w:rPr>
                <w:b/>
                <w:bCs/>
                <w:lang w:val="ru-RU"/>
              </w:rPr>
            </w:pPr>
            <w:r w:rsidRPr="003C4DC1">
              <w:rPr>
                <w:szCs w:val="22"/>
                <w:lang w:val="uk-UA"/>
              </w:rPr>
              <w:t>Усі товари повинні бути оригінальними новими продуктами; жодна використана, відремонтована або відновлена продукція не буде прийнята і буде вилучена з остаточного рахунку-фактури</w:t>
            </w:r>
          </w:p>
          <w:p w14:paraId="777AC8AA" w14:textId="6133AA97" w:rsidR="00F86B5B" w:rsidRPr="00B363CB" w:rsidRDefault="000D6FEC" w:rsidP="00F86B5B">
            <w:pPr>
              <w:numPr>
                <w:ilvl w:val="0"/>
                <w:numId w:val="18"/>
              </w:numPr>
              <w:tabs>
                <w:tab w:val="left" w:pos="230"/>
                <w:tab w:val="left" w:pos="320"/>
              </w:tabs>
              <w:spacing w:after="0"/>
              <w:jc w:val="both"/>
              <w:rPr>
                <w:lang w:val="uk-UA"/>
              </w:rPr>
            </w:pPr>
            <w:r>
              <w:rPr>
                <w:szCs w:val="22"/>
                <w:lang w:val="ru-RU"/>
              </w:rPr>
              <w:t xml:space="preserve"> </w:t>
            </w:r>
            <w:r w:rsidR="00F86B5B" w:rsidRPr="00B363CB">
              <w:rPr>
                <w:szCs w:val="22"/>
                <w:lang w:val="uk-UA"/>
              </w:rPr>
              <w:t>Інсталяція та налаштування обладнання виконувати</w:t>
            </w:r>
            <w:r w:rsidRPr="00B363CB">
              <w:rPr>
                <w:szCs w:val="22"/>
                <w:lang w:val="uk-UA"/>
              </w:rPr>
              <w:t xml:space="preserve">муться персоналом </w:t>
            </w:r>
            <w:r w:rsidR="00935587" w:rsidRPr="00B363CB">
              <w:rPr>
                <w:szCs w:val="22"/>
                <w:lang w:val="uk-UA"/>
              </w:rPr>
              <w:t>реципієнта</w:t>
            </w:r>
            <w:r w:rsidR="00F50690" w:rsidRPr="00B363CB">
              <w:rPr>
                <w:szCs w:val="22"/>
                <w:lang w:val="ru-RU"/>
              </w:rPr>
              <w:t>, однак учасник має бути відкритий для консультацій та взаємодії за потреби.</w:t>
            </w:r>
          </w:p>
          <w:p w14:paraId="7BD9E8A3" w14:textId="77777777" w:rsidR="00F86B5B" w:rsidRPr="003C4DC1" w:rsidRDefault="00F86B5B" w:rsidP="00F86B5B">
            <w:pPr>
              <w:numPr>
                <w:ilvl w:val="0"/>
                <w:numId w:val="18"/>
              </w:numPr>
              <w:tabs>
                <w:tab w:val="left" w:pos="230"/>
                <w:tab w:val="left" w:pos="320"/>
              </w:tabs>
              <w:spacing w:after="0"/>
              <w:jc w:val="both"/>
              <w:rPr>
                <w:lang w:val="uk-UA"/>
              </w:rPr>
            </w:pPr>
            <w:r w:rsidRPr="003C4DC1">
              <w:rPr>
                <w:szCs w:val="22"/>
                <w:lang w:val="uk-UA"/>
              </w:rPr>
              <w:t xml:space="preserve">Учасник тендеру повинен доставити усі товари непошкодженими у оригінальній упаковці. Елементи, які пошкоджені під час виконання </w:t>
            </w:r>
            <w:r w:rsidRPr="003C4DC1">
              <w:rPr>
                <w:szCs w:val="22"/>
                <w:lang w:val="uk-UA"/>
              </w:rPr>
              <w:lastRenderedPageBreak/>
              <w:t>поставки, будуть повернені постачальнику та вилучені з остаточного рахунку-фактури.</w:t>
            </w:r>
          </w:p>
          <w:p w14:paraId="579A8FC5" w14:textId="47723216" w:rsidR="005D1F34" w:rsidRDefault="00A36290" w:rsidP="00F86B5B">
            <w:pPr>
              <w:pStyle w:val="ListParagraph"/>
              <w:numPr>
                <w:ilvl w:val="0"/>
                <w:numId w:val="18"/>
              </w:numPr>
              <w:tabs>
                <w:tab w:val="left" w:pos="275"/>
              </w:tabs>
              <w:spacing w:after="0"/>
              <w:mirrorIndents/>
              <w:jc w:val="both"/>
              <w:rPr>
                <w:lang w:val="ru-RU"/>
              </w:rPr>
            </w:pPr>
            <w:r w:rsidRPr="005D1F34">
              <w:rPr>
                <w:lang w:val="uk-UA"/>
              </w:rPr>
              <w:t xml:space="preserve">Досвід роботи у сфері забезпечення відповідними </w:t>
            </w:r>
            <w:r w:rsidR="00F86B5B">
              <w:rPr>
                <w:lang w:val="uk-UA"/>
              </w:rPr>
              <w:t>товарами</w:t>
            </w:r>
            <w:r w:rsidRPr="005D1F34">
              <w:rPr>
                <w:lang w:val="uk-UA"/>
              </w:rPr>
              <w:t xml:space="preserve"> не менше 3-х років</w:t>
            </w:r>
            <w:r w:rsidRPr="005D1F34">
              <w:rPr>
                <w:lang w:val="ru-RU"/>
              </w:rPr>
              <w:t xml:space="preserve"> (</w:t>
            </w:r>
            <w:r w:rsidRPr="005D1F34">
              <w:rPr>
                <w:lang w:val="uk-UA"/>
              </w:rPr>
              <w:t>надайте запо</w:t>
            </w:r>
            <w:r w:rsidRPr="005D1F34">
              <w:rPr>
                <w:lang w:val="ru-RU"/>
              </w:rPr>
              <w:t>в</w:t>
            </w:r>
            <w:r w:rsidRPr="005D1F34">
              <w:rPr>
                <w:lang w:val="uk-UA"/>
              </w:rPr>
              <w:t xml:space="preserve">нену форму, надану у Додатку </w:t>
            </w:r>
            <w:r w:rsidR="00E82771">
              <w:rPr>
                <w:lang w:val="uk-UA"/>
              </w:rPr>
              <w:t>Е</w:t>
            </w:r>
            <w:r w:rsidRPr="005D1F34">
              <w:rPr>
                <w:lang w:val="uk-UA"/>
              </w:rPr>
              <w:t>: Досвід роботи</w:t>
            </w:r>
            <w:r w:rsidRPr="005D1F34">
              <w:rPr>
                <w:lang w:val="ru-RU"/>
              </w:rPr>
              <w:t>).</w:t>
            </w:r>
          </w:p>
          <w:p w14:paraId="02F84127" w14:textId="77777777" w:rsidR="006D460E" w:rsidRDefault="006D460E" w:rsidP="006D460E">
            <w:pPr>
              <w:pStyle w:val="ListParagraph"/>
              <w:tabs>
                <w:tab w:val="left" w:pos="275"/>
              </w:tabs>
              <w:spacing w:after="0"/>
              <w:ind w:left="360"/>
              <w:mirrorIndents/>
              <w:jc w:val="both"/>
              <w:rPr>
                <w:lang w:val="ru-RU"/>
              </w:rPr>
            </w:pPr>
          </w:p>
          <w:p w14:paraId="45EA3964" w14:textId="77777777" w:rsidR="005D1F34" w:rsidRDefault="00A36290" w:rsidP="00F86B5B">
            <w:pPr>
              <w:pStyle w:val="ListParagraph"/>
              <w:numPr>
                <w:ilvl w:val="0"/>
                <w:numId w:val="18"/>
              </w:numPr>
              <w:tabs>
                <w:tab w:val="left" w:pos="275"/>
              </w:tabs>
              <w:spacing w:after="0"/>
              <w:mirrorIndents/>
              <w:jc w:val="both"/>
              <w:rPr>
                <w:lang w:val="ru-RU"/>
              </w:rPr>
            </w:pPr>
            <w:r w:rsidRPr="005D1F34">
              <w:rPr>
                <w:lang w:val="uk-UA"/>
              </w:rPr>
              <w:t>Досвід постачання подібних послуг для українських неприбуткових організацій або міжнародних неурядових організацій буде перевагою</w:t>
            </w:r>
            <w:r w:rsidRPr="005D1F34">
              <w:rPr>
                <w:lang w:val="ru-RU"/>
              </w:rPr>
              <w:t>.</w:t>
            </w:r>
          </w:p>
          <w:p w14:paraId="6E8DDB2D" w14:textId="77777777" w:rsidR="005D1F34" w:rsidRPr="005D1F34" w:rsidRDefault="005D1F34" w:rsidP="005D1F34">
            <w:pPr>
              <w:pStyle w:val="ListParagraph"/>
              <w:tabs>
                <w:tab w:val="left" w:pos="275"/>
              </w:tabs>
              <w:spacing w:after="0"/>
              <w:ind w:left="0"/>
              <w:mirrorIndents/>
              <w:jc w:val="both"/>
              <w:rPr>
                <w:lang w:val="ru-RU"/>
              </w:rPr>
            </w:pPr>
          </w:p>
          <w:p w14:paraId="5AB7081F" w14:textId="31C554FC" w:rsidR="005D1F34" w:rsidRPr="00753CBB" w:rsidRDefault="00111423" w:rsidP="00F86B5B">
            <w:pPr>
              <w:pStyle w:val="ListParagraph"/>
              <w:numPr>
                <w:ilvl w:val="0"/>
                <w:numId w:val="18"/>
              </w:numPr>
              <w:tabs>
                <w:tab w:val="left" w:pos="275"/>
              </w:tabs>
              <w:spacing w:after="0"/>
              <w:mirrorIndents/>
              <w:jc w:val="both"/>
              <w:rPr>
                <w:lang w:val="ru-RU"/>
              </w:rPr>
            </w:pPr>
            <w:r w:rsidRPr="005D1F34">
              <w:rPr>
                <w:lang w:val="uk-UA"/>
              </w:rPr>
              <w:t xml:space="preserve">Досвід надання </w:t>
            </w:r>
            <w:r w:rsidR="00F86B5B">
              <w:rPr>
                <w:lang w:val="uk-UA"/>
              </w:rPr>
              <w:t>товарів</w:t>
            </w:r>
            <w:r w:rsidRPr="005D1F34">
              <w:rPr>
                <w:lang w:val="uk-UA"/>
              </w:rPr>
              <w:t xml:space="preserve"> із звільненням від сплати ПДВ (бажано).</w:t>
            </w:r>
          </w:p>
          <w:p w14:paraId="2FF46A77" w14:textId="77777777" w:rsidR="00753CBB" w:rsidRPr="005D1F34" w:rsidRDefault="00753CBB" w:rsidP="00753CBB">
            <w:pPr>
              <w:pStyle w:val="ListParagraph"/>
              <w:tabs>
                <w:tab w:val="left" w:pos="275"/>
              </w:tabs>
              <w:spacing w:after="0"/>
              <w:ind w:left="0"/>
              <w:mirrorIndents/>
              <w:jc w:val="both"/>
              <w:rPr>
                <w:lang w:val="ru-RU"/>
              </w:rPr>
            </w:pPr>
          </w:p>
          <w:p w14:paraId="73616701" w14:textId="27C39A51" w:rsidR="00A36290" w:rsidRPr="00C9406D" w:rsidRDefault="00A36290" w:rsidP="00F86B5B">
            <w:pPr>
              <w:pStyle w:val="ListParagraph"/>
              <w:numPr>
                <w:ilvl w:val="0"/>
                <w:numId w:val="18"/>
              </w:numPr>
              <w:tabs>
                <w:tab w:val="left" w:pos="275"/>
              </w:tabs>
              <w:spacing w:after="0"/>
              <w:mirrorIndents/>
              <w:jc w:val="both"/>
              <w:rPr>
                <w:lang w:val="ru-RU"/>
              </w:rPr>
            </w:pPr>
            <w:r w:rsidRPr="005D1F34">
              <w:rPr>
                <w:lang w:val="uk-UA"/>
              </w:rPr>
              <w:t xml:space="preserve">Учасник тендеру повинен мати належні фінансові ресурси для виконання робіт/ надання послуг у межах необхідного графіка поставки, про що свідчить прийняття умов оплати компанії «DAI» (після надання послуг та їх прийняття комнанією «DAI»), як зазначено </w:t>
            </w:r>
            <w:r w:rsidR="00F86B5B">
              <w:rPr>
                <w:lang w:val="uk-UA"/>
              </w:rPr>
              <w:t>вище</w:t>
            </w:r>
            <w:r w:rsidRPr="005D1F34">
              <w:rPr>
                <w:lang w:val="uk-UA"/>
              </w:rPr>
              <w:t>.</w:t>
            </w:r>
          </w:p>
          <w:p w14:paraId="1678108C" w14:textId="77777777" w:rsidR="00C9406D" w:rsidRPr="00C9406D" w:rsidRDefault="00C9406D" w:rsidP="00C9406D">
            <w:pPr>
              <w:pStyle w:val="ListParagraph"/>
              <w:rPr>
                <w:lang w:val="ru-RU"/>
              </w:rPr>
            </w:pPr>
          </w:p>
          <w:p w14:paraId="1EF70377" w14:textId="010D6832" w:rsidR="001D390B" w:rsidRPr="00B363CB" w:rsidRDefault="001D390B" w:rsidP="000D6FEC">
            <w:pPr>
              <w:pStyle w:val="ListParagraph"/>
              <w:numPr>
                <w:ilvl w:val="0"/>
                <w:numId w:val="18"/>
              </w:numPr>
              <w:tabs>
                <w:tab w:val="left" w:pos="275"/>
              </w:tabs>
              <w:spacing w:after="0"/>
              <w:mirrorIndents/>
              <w:jc w:val="both"/>
              <w:rPr>
                <w:lang w:val="ru-RU"/>
              </w:rPr>
            </w:pPr>
            <w:r w:rsidRPr="008D7E04">
              <w:rPr>
                <w:lang w:val="uk-UA"/>
              </w:rPr>
              <w:t>Наявність у учасника або виробника сервісного центу для обслуговув</w:t>
            </w:r>
            <w:r w:rsidRPr="00B363CB">
              <w:rPr>
                <w:lang w:val="uk-UA"/>
              </w:rPr>
              <w:t>ання Обладнання.</w:t>
            </w:r>
            <w:r w:rsidR="000D6FEC" w:rsidRPr="00B363CB">
              <w:rPr>
                <w:lang w:val="uk-UA"/>
              </w:rPr>
              <w:t xml:space="preserve"> Учасник тендеру має бути готовий  забезпечити для реципієнта використання гарантій виробників, відкриття та супроводження сервісних кейсів, логістику замінного обладнання</w:t>
            </w:r>
            <w:r w:rsidR="000D6FEC" w:rsidRPr="00B363CB">
              <w:rPr>
                <w:lang w:val="ru-RU"/>
              </w:rPr>
              <w:t xml:space="preserve"> </w:t>
            </w:r>
            <w:r w:rsidR="000D6FEC" w:rsidRPr="00B363CB">
              <w:rPr>
                <w:lang w:val="uk-UA"/>
              </w:rPr>
              <w:t>на площадки реципієнта.</w:t>
            </w:r>
          </w:p>
          <w:p w14:paraId="250EF5A2" w14:textId="77777777" w:rsidR="008D7E04" w:rsidRPr="008D7E04" w:rsidRDefault="008D7E04" w:rsidP="008D7E04">
            <w:pPr>
              <w:pStyle w:val="ListParagraph"/>
              <w:rPr>
                <w:lang w:val="uk-UA"/>
              </w:rPr>
            </w:pPr>
          </w:p>
          <w:p w14:paraId="0411419E" w14:textId="77777777" w:rsidR="008D7E04" w:rsidRPr="008D7E04" w:rsidRDefault="008D7E04" w:rsidP="008D7E04">
            <w:pPr>
              <w:pStyle w:val="ListParagraph"/>
              <w:tabs>
                <w:tab w:val="left" w:pos="275"/>
              </w:tabs>
              <w:spacing w:after="0"/>
              <w:ind w:left="360"/>
              <w:mirrorIndents/>
              <w:jc w:val="both"/>
              <w:rPr>
                <w:lang w:val="uk-UA"/>
              </w:rPr>
            </w:pPr>
          </w:p>
          <w:p w14:paraId="3FDAC2B6" w14:textId="77777777" w:rsidR="00825525" w:rsidRDefault="00825525" w:rsidP="008D7E04">
            <w:pPr>
              <w:pStyle w:val="ListParagraph"/>
              <w:numPr>
                <w:ilvl w:val="0"/>
                <w:numId w:val="18"/>
              </w:numPr>
              <w:tabs>
                <w:tab w:val="left" w:pos="275"/>
              </w:tabs>
              <w:spacing w:after="0"/>
              <w:mirrorIndents/>
              <w:jc w:val="both"/>
              <w:rPr>
                <w:lang w:val="uk-UA"/>
              </w:rPr>
            </w:pPr>
            <w:r w:rsidRPr="008D7E04">
              <w:rPr>
                <w:lang w:val="uk-UA"/>
              </w:rPr>
              <w:t>Наявність матеріально-технічної бази для оперативного надання послуг з обслуговування Обладнання. (бажано)</w:t>
            </w:r>
          </w:p>
          <w:p w14:paraId="13C6D33E" w14:textId="77777777" w:rsidR="008D7E04" w:rsidRPr="008D7E04" w:rsidRDefault="008D7E04" w:rsidP="008D7E04">
            <w:pPr>
              <w:pStyle w:val="ListParagraph"/>
              <w:tabs>
                <w:tab w:val="left" w:pos="275"/>
              </w:tabs>
              <w:spacing w:after="0"/>
              <w:ind w:left="360"/>
              <w:mirrorIndents/>
              <w:jc w:val="both"/>
              <w:rPr>
                <w:lang w:val="uk-UA"/>
              </w:rPr>
            </w:pPr>
          </w:p>
          <w:p w14:paraId="4D69F8C0" w14:textId="77777777" w:rsidR="0011275D" w:rsidRDefault="0011275D" w:rsidP="008D7E04">
            <w:pPr>
              <w:pStyle w:val="ListParagraph"/>
              <w:numPr>
                <w:ilvl w:val="0"/>
                <w:numId w:val="18"/>
              </w:numPr>
              <w:tabs>
                <w:tab w:val="left" w:pos="275"/>
              </w:tabs>
              <w:spacing w:after="0"/>
              <w:mirrorIndents/>
              <w:jc w:val="both"/>
              <w:rPr>
                <w:lang w:val="uk-UA"/>
              </w:rPr>
            </w:pPr>
            <w:r w:rsidRPr="008D7E04">
              <w:rPr>
                <w:lang w:val="uk-UA"/>
              </w:rPr>
              <w:t>Наявність  співробітників з досвідом виконання необхідних для постачання робіт або аналогічних.</w:t>
            </w:r>
          </w:p>
          <w:p w14:paraId="77161AD6" w14:textId="77777777" w:rsidR="008D7E04" w:rsidRPr="008D7E04" w:rsidRDefault="008D7E04" w:rsidP="008D7E04">
            <w:pPr>
              <w:pStyle w:val="ListParagraph"/>
              <w:tabs>
                <w:tab w:val="left" w:pos="275"/>
              </w:tabs>
              <w:spacing w:after="0"/>
              <w:ind w:left="360"/>
              <w:mirrorIndents/>
              <w:jc w:val="both"/>
              <w:rPr>
                <w:lang w:val="uk-UA"/>
              </w:rPr>
            </w:pPr>
          </w:p>
          <w:p w14:paraId="0D79D89F" w14:textId="4ED9F478" w:rsidR="00C9406D" w:rsidRPr="00B363CB" w:rsidRDefault="008D7E04" w:rsidP="00F86B5B">
            <w:pPr>
              <w:pStyle w:val="ListParagraph"/>
              <w:numPr>
                <w:ilvl w:val="0"/>
                <w:numId w:val="18"/>
              </w:numPr>
              <w:tabs>
                <w:tab w:val="left" w:pos="275"/>
              </w:tabs>
              <w:spacing w:after="0"/>
              <w:mirrorIndents/>
              <w:jc w:val="both"/>
              <w:rPr>
                <w:lang w:val="uk-UA"/>
              </w:rPr>
            </w:pPr>
            <w:r w:rsidRPr="008D7E04">
              <w:rPr>
                <w:lang w:val="uk-UA"/>
              </w:rPr>
              <w:tab/>
            </w:r>
            <w:r w:rsidRPr="00B363CB">
              <w:rPr>
                <w:lang w:val="uk-UA"/>
              </w:rPr>
              <w:t>Наявність сертифікату  офіційного ділера заводу виробника Обладнання. (бажано)</w:t>
            </w:r>
          </w:p>
          <w:p w14:paraId="01C9C6C6" w14:textId="77777777" w:rsidR="00C9406D" w:rsidRPr="000D6FEC" w:rsidRDefault="00C9406D" w:rsidP="00C9406D">
            <w:pPr>
              <w:tabs>
                <w:tab w:val="left" w:pos="275"/>
              </w:tabs>
              <w:spacing w:after="0"/>
              <w:mirrorIndents/>
              <w:jc w:val="both"/>
              <w:rPr>
                <w:highlight w:val="yellow"/>
                <w:lang w:val="ru-RU"/>
              </w:rPr>
            </w:pPr>
          </w:p>
          <w:p w14:paraId="5A12847A" w14:textId="77777777" w:rsidR="00AC5D4B" w:rsidRPr="000D6FEC" w:rsidRDefault="00AC5D4B" w:rsidP="00AC5D4B">
            <w:pPr>
              <w:pStyle w:val="ListParagraph"/>
              <w:rPr>
                <w:highlight w:val="yellow"/>
                <w:lang w:val="ru-RU"/>
              </w:rPr>
            </w:pPr>
          </w:p>
          <w:p w14:paraId="2E504FCF" w14:textId="1039A67F" w:rsidR="00AC5D4B" w:rsidRPr="00683E43" w:rsidRDefault="00683E43" w:rsidP="00683E43">
            <w:pPr>
              <w:tabs>
                <w:tab w:val="left" w:pos="275"/>
              </w:tabs>
              <w:spacing w:after="0"/>
              <w:ind w:left="340" w:hanging="360"/>
              <w:mirrorIndents/>
              <w:jc w:val="both"/>
              <w:rPr>
                <w:highlight w:val="yellow"/>
                <w:lang w:val="ru-RU"/>
              </w:rPr>
            </w:pPr>
            <w:r w:rsidRPr="00683E43">
              <w:rPr>
                <w:lang w:val="ru-RU"/>
              </w:rPr>
              <w:t xml:space="preserve">6. </w:t>
            </w:r>
            <w:r w:rsidR="005779FE" w:rsidRPr="00683E43">
              <w:rPr>
                <w:lang w:val="ru-RU"/>
              </w:rPr>
              <w:t>Постачальник під час передачі товару має здійснити перший запуск обладнання задля підтвердження його роботоздатності та підготовки для подальшої експлуатації</w:t>
            </w:r>
            <w:r w:rsidR="009F37E0" w:rsidRPr="00683E43">
              <w:rPr>
                <w:lang w:val="ru-RU"/>
              </w:rPr>
              <w:t xml:space="preserve"> (холодний запуск)</w:t>
            </w:r>
            <w:r w:rsidR="005779FE" w:rsidRPr="00683E43">
              <w:rPr>
                <w:lang w:val="ru-RU"/>
              </w:rPr>
              <w:t>.</w:t>
            </w:r>
            <w:bookmarkStart w:id="14" w:name="_GoBack"/>
            <w:bookmarkEnd w:id="14"/>
          </w:p>
          <w:p w14:paraId="24135AB1" w14:textId="1603CE13" w:rsidR="005D1F34" w:rsidRPr="005D1F34" w:rsidRDefault="005D1F34" w:rsidP="00F86B5B">
            <w:pPr>
              <w:pStyle w:val="ListParagraph"/>
              <w:tabs>
                <w:tab w:val="left" w:pos="275"/>
              </w:tabs>
              <w:spacing w:after="0"/>
              <w:ind w:left="360"/>
              <w:mirrorIndents/>
              <w:jc w:val="both"/>
              <w:rPr>
                <w:lang w:val="ru-RU"/>
              </w:rPr>
            </w:pPr>
          </w:p>
        </w:tc>
      </w:tr>
      <w:tr w:rsidR="008F2B59" w:rsidRPr="00325FA7" w14:paraId="24135B23"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tcPr>
          <w:p w14:paraId="24135B1A" w14:textId="76E2FF78" w:rsidR="008F2B59" w:rsidRPr="00111423" w:rsidRDefault="00F86B5B" w:rsidP="00F86B5B">
            <w:pPr>
              <w:tabs>
                <w:tab w:val="left" w:pos="360"/>
                <w:tab w:val="left" w:pos="1260"/>
                <w:tab w:val="left" w:pos="1890"/>
              </w:tabs>
              <w:autoSpaceDE w:val="0"/>
              <w:autoSpaceDN w:val="0"/>
              <w:adjustRightInd w:val="0"/>
              <w:spacing w:after="0"/>
              <w:mirrorIndents/>
              <w:jc w:val="both"/>
            </w:pPr>
            <w:r>
              <w:rPr>
                <w:b/>
                <w:bCs/>
                <w:lang w:val="uk-UA"/>
              </w:rPr>
              <w:lastRenderedPageBreak/>
              <w:t xml:space="preserve">13. </w:t>
            </w:r>
            <w:r w:rsidR="008F2B59" w:rsidRPr="00F86B5B">
              <w:rPr>
                <w:b/>
                <w:bCs/>
              </w:rPr>
              <w:t>Prohibited Technology</w:t>
            </w:r>
          </w:p>
        </w:tc>
        <w:tc>
          <w:tcPr>
            <w:tcW w:w="2408" w:type="pct"/>
            <w:gridSpan w:val="2"/>
            <w:tcBorders>
              <w:top w:val="single" w:sz="4" w:space="0" w:color="auto"/>
              <w:left w:val="single" w:sz="4" w:space="0" w:color="auto"/>
              <w:bottom w:val="single" w:sz="4" w:space="0" w:color="auto"/>
              <w:right w:val="single" w:sz="4" w:space="0" w:color="auto"/>
            </w:tcBorders>
          </w:tcPr>
          <w:p w14:paraId="24135B22" w14:textId="3AE18FD3" w:rsidR="008F2B59" w:rsidRPr="00111423" w:rsidRDefault="00F862BE" w:rsidP="00982A18">
            <w:pPr>
              <w:pStyle w:val="ListParagraph"/>
              <w:tabs>
                <w:tab w:val="left" w:pos="360"/>
                <w:tab w:val="left" w:pos="1260"/>
                <w:tab w:val="left" w:pos="1890"/>
              </w:tabs>
              <w:autoSpaceDE w:val="0"/>
              <w:autoSpaceDN w:val="0"/>
              <w:adjustRightInd w:val="0"/>
              <w:spacing w:after="0"/>
              <w:ind w:left="0"/>
              <w:mirrorIndents/>
              <w:jc w:val="both"/>
              <w:rPr>
                <w:lang w:val="uk-UA"/>
              </w:rPr>
            </w:pPr>
            <w:r>
              <w:rPr>
                <w:b/>
                <w:bCs/>
              </w:rPr>
              <w:t>1</w:t>
            </w:r>
            <w:r w:rsidR="00F86B5B">
              <w:rPr>
                <w:b/>
                <w:bCs/>
                <w:lang w:val="uk-UA"/>
              </w:rPr>
              <w:t>3</w:t>
            </w:r>
            <w:r>
              <w:rPr>
                <w:b/>
                <w:bCs/>
              </w:rPr>
              <w:t xml:space="preserve">. </w:t>
            </w:r>
            <w:r w:rsidR="008F2B59" w:rsidRPr="00982A18">
              <w:rPr>
                <w:b/>
                <w:bCs/>
              </w:rPr>
              <w:t>Заборонені Технології</w:t>
            </w:r>
          </w:p>
        </w:tc>
      </w:tr>
      <w:tr w:rsidR="008F2B59" w:rsidRPr="00877F37" w14:paraId="24135B37"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tcPr>
          <w:p w14:paraId="24135B35" w14:textId="2651DC10" w:rsidR="008F2B59" w:rsidRPr="00111423" w:rsidRDefault="008F2B59" w:rsidP="008F2B59">
            <w:pPr>
              <w:tabs>
                <w:tab w:val="left" w:pos="360"/>
              </w:tabs>
              <w:contextualSpacing/>
              <w:mirrorIndents/>
              <w:rPr>
                <w:b/>
              </w:rPr>
            </w:pPr>
            <w:r w:rsidRPr="00CE0D93">
              <w:lastRenderedPageBreak/>
              <w:t xml:space="preserve">Bidders MUST NOT provide any goods and/or services that utilize </w:t>
            </w:r>
            <w:bookmarkStart w:id="15" w:name="_Hlk48132439"/>
            <w:r w:rsidRPr="00CE0D93">
              <w:t>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bookmarkEnd w:id="15"/>
          </w:p>
        </w:tc>
        <w:tc>
          <w:tcPr>
            <w:tcW w:w="2408" w:type="pct"/>
            <w:gridSpan w:val="2"/>
            <w:tcBorders>
              <w:top w:val="single" w:sz="4" w:space="0" w:color="auto"/>
              <w:left w:val="single" w:sz="4" w:space="0" w:color="auto"/>
              <w:bottom w:val="single" w:sz="4" w:space="0" w:color="auto"/>
              <w:right w:val="single" w:sz="4" w:space="0" w:color="auto"/>
            </w:tcBorders>
          </w:tcPr>
          <w:p w14:paraId="24135B36" w14:textId="57E1AF35" w:rsidR="008F2B59" w:rsidRPr="00982A18" w:rsidRDefault="008F2B59" w:rsidP="008F2B59">
            <w:pPr>
              <w:tabs>
                <w:tab w:val="left" w:pos="360"/>
              </w:tabs>
              <w:contextualSpacing/>
              <w:mirrorIndents/>
            </w:pPr>
            <w:r w:rsidRPr="00CE0D93">
              <w:t>Учасники торгів не повинні надавати будь -які товари та/або послуги, які використовують продукти телекомунікацій та відеоспостереження від таких компаній: Huawei Technologies Company, ZTE Corporation, Hytera Communications Corporation, Hangzhou Hikvision Digital Technology Company, або Dahua Technology Company, або будь -яка їх філія відповідно до FAR 52.204-25.</w:t>
            </w:r>
          </w:p>
        </w:tc>
      </w:tr>
      <w:tr w:rsidR="00023EC1" w:rsidRPr="00877F37" w14:paraId="13C0A142"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tcPr>
          <w:p w14:paraId="002A484C" w14:textId="216A2E93" w:rsidR="00023EC1" w:rsidRPr="00F86B5B" w:rsidRDefault="00F86B5B" w:rsidP="00F86B5B">
            <w:pPr>
              <w:tabs>
                <w:tab w:val="left" w:pos="360"/>
              </w:tabs>
              <w:mirrorIndents/>
              <w:rPr>
                <w:b/>
              </w:rPr>
            </w:pPr>
            <w:r>
              <w:rPr>
                <w:b/>
                <w:lang w:val="uk-UA"/>
              </w:rPr>
              <w:t xml:space="preserve">14. </w:t>
            </w:r>
            <w:r w:rsidR="00023EC1" w:rsidRPr="00F86B5B">
              <w:rPr>
                <w:b/>
              </w:rPr>
              <w:t>Determination of Responsibility</w:t>
            </w:r>
          </w:p>
        </w:tc>
        <w:tc>
          <w:tcPr>
            <w:tcW w:w="2408" w:type="pct"/>
            <w:gridSpan w:val="2"/>
            <w:tcBorders>
              <w:top w:val="single" w:sz="4" w:space="0" w:color="auto"/>
              <w:left w:val="single" w:sz="4" w:space="0" w:color="auto"/>
              <w:bottom w:val="single" w:sz="4" w:space="0" w:color="auto"/>
              <w:right w:val="single" w:sz="4" w:space="0" w:color="auto"/>
            </w:tcBorders>
          </w:tcPr>
          <w:p w14:paraId="71242C33" w14:textId="125746EB" w:rsidR="00023EC1" w:rsidRPr="00111423" w:rsidRDefault="00F862BE" w:rsidP="00023EC1">
            <w:pPr>
              <w:tabs>
                <w:tab w:val="left" w:pos="360"/>
              </w:tabs>
              <w:contextualSpacing/>
              <w:mirrorIndents/>
              <w:rPr>
                <w:b/>
                <w:lang w:val="uk-UA"/>
              </w:rPr>
            </w:pPr>
            <w:r>
              <w:rPr>
                <w:b/>
                <w:color w:val="000000"/>
              </w:rPr>
              <w:t>1</w:t>
            </w:r>
            <w:r w:rsidR="00F86B5B">
              <w:rPr>
                <w:b/>
                <w:color w:val="000000"/>
                <w:lang w:val="uk-UA"/>
              </w:rPr>
              <w:t>4</w:t>
            </w:r>
            <w:r>
              <w:rPr>
                <w:b/>
                <w:color w:val="000000"/>
              </w:rPr>
              <w:t xml:space="preserve">. </w:t>
            </w:r>
            <w:r w:rsidR="00023EC1" w:rsidRPr="00111423">
              <w:rPr>
                <w:b/>
                <w:color w:val="000000"/>
                <w:lang w:val="uk-UA"/>
              </w:rPr>
              <w:t>Визначення відповідальності</w:t>
            </w:r>
          </w:p>
        </w:tc>
      </w:tr>
      <w:tr w:rsidR="00935377" w:rsidRPr="00683E43" w14:paraId="24135B3D"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tcPr>
          <w:p w14:paraId="4A7F98E8" w14:textId="1F5AD76C" w:rsidR="00935377" w:rsidRDefault="00935377" w:rsidP="00F86B5B">
            <w:pPr>
              <w:tabs>
                <w:tab w:val="left" w:pos="360"/>
              </w:tabs>
              <w:spacing w:after="0"/>
              <w:contextualSpacing/>
              <w:mirrorIndents/>
              <w:jc w:val="both"/>
            </w:pPr>
            <w:r w:rsidRPr="00C84287">
              <w:t>DAI will not enter into any type of agreement with a</w:t>
            </w:r>
            <w:r w:rsidRPr="00565CA6">
              <w:t>n</w:t>
            </w:r>
            <w:r w:rsidRPr="00C84287">
              <w:t xml:space="preserve"> </w:t>
            </w:r>
            <w:r w:rsidRPr="00565CA6">
              <w:t>Offeror</w:t>
            </w:r>
            <w:r w:rsidRPr="00C84287">
              <w:t xml:space="preserve"> prior to ensuring the </w:t>
            </w:r>
            <w:r w:rsidRPr="00565CA6">
              <w:t>Offeror</w:t>
            </w:r>
            <w:r w:rsidRPr="00C84287">
              <w:t xml:space="preserve">’s responsibility. When assessing an </w:t>
            </w:r>
            <w:r w:rsidRPr="00565CA6">
              <w:t>Offeror</w:t>
            </w:r>
            <w:r w:rsidRPr="00C84287">
              <w:t>’s responsibility, the following factors are taken into consideration:</w:t>
            </w:r>
          </w:p>
          <w:p w14:paraId="7B070C18" w14:textId="77777777" w:rsidR="00F86B5B" w:rsidRDefault="00F86B5B" w:rsidP="00F86B5B">
            <w:pPr>
              <w:tabs>
                <w:tab w:val="left" w:pos="360"/>
              </w:tabs>
              <w:spacing w:after="0"/>
              <w:contextualSpacing/>
              <w:mirrorIndents/>
              <w:jc w:val="both"/>
            </w:pPr>
          </w:p>
          <w:p w14:paraId="25386072" w14:textId="488BB83B" w:rsidR="00935377" w:rsidRPr="00F86B5B" w:rsidRDefault="00935377" w:rsidP="00F86B5B">
            <w:pPr>
              <w:pStyle w:val="ListParagraph"/>
              <w:numPr>
                <w:ilvl w:val="0"/>
                <w:numId w:val="9"/>
              </w:numPr>
              <w:tabs>
                <w:tab w:val="left" w:pos="360"/>
                <w:tab w:val="left" w:pos="1260"/>
                <w:tab w:val="left" w:pos="1890"/>
              </w:tabs>
              <w:autoSpaceDE w:val="0"/>
              <w:autoSpaceDN w:val="0"/>
              <w:adjustRightInd w:val="0"/>
              <w:spacing w:after="0"/>
              <w:ind w:left="0" w:firstLine="0"/>
              <w:mirrorIndents/>
              <w:jc w:val="both"/>
              <w:rPr>
                <w:rFonts w:cstheme="minorHAnsi"/>
                <w:color w:val="000000"/>
              </w:rPr>
            </w:pPr>
            <w:r w:rsidRPr="00F86B5B">
              <w:rPr>
                <w:rFonts w:cstheme="minorHAnsi"/>
                <w:color w:val="000000"/>
              </w:rPr>
              <w:t>Provide copies of the required business licenses to operate in Ukraine</w:t>
            </w:r>
            <w:r w:rsidR="00F86B5B" w:rsidRPr="00F86B5B">
              <w:rPr>
                <w:rFonts w:cstheme="minorHAnsi"/>
                <w:color w:val="000000"/>
                <w:lang w:val="uk-UA"/>
              </w:rPr>
              <w:t>.</w:t>
            </w:r>
          </w:p>
          <w:p w14:paraId="7ED8BDF1" w14:textId="77777777" w:rsidR="00935377" w:rsidRPr="00D318E7" w:rsidRDefault="00935377" w:rsidP="00935377">
            <w:pPr>
              <w:pStyle w:val="ListParagraph"/>
              <w:numPr>
                <w:ilvl w:val="0"/>
                <w:numId w:val="9"/>
              </w:numPr>
              <w:spacing w:before="120" w:after="0"/>
              <w:jc w:val="both"/>
              <w:rPr>
                <w:color w:val="000000"/>
              </w:rPr>
            </w:pPr>
            <w:r w:rsidRPr="00D318E7">
              <w:rPr>
                <w:color w:val="000000"/>
              </w:rPr>
              <w:t>Evidence of a DUNS number (explained below).</w:t>
            </w:r>
          </w:p>
          <w:p w14:paraId="5BFBC028" w14:textId="77777777" w:rsidR="00935377" w:rsidRDefault="00935377" w:rsidP="00F86B5B">
            <w:pPr>
              <w:pStyle w:val="ListParagraph"/>
              <w:numPr>
                <w:ilvl w:val="0"/>
                <w:numId w:val="9"/>
              </w:numPr>
              <w:tabs>
                <w:tab w:val="left" w:pos="360"/>
                <w:tab w:val="left" w:pos="1260"/>
                <w:tab w:val="left" w:pos="1890"/>
              </w:tabs>
              <w:autoSpaceDE w:val="0"/>
              <w:autoSpaceDN w:val="0"/>
              <w:adjustRightInd w:val="0"/>
              <w:spacing w:after="0"/>
              <w:jc w:val="both"/>
              <w:rPr>
                <w:color w:val="000000"/>
              </w:rPr>
            </w:pPr>
            <w:r w:rsidRPr="006E7F8F">
              <w:rPr>
                <w:color w:val="000000"/>
              </w:rPr>
              <w:t xml:space="preserve">The source, origin and nationality of the services are not from a Prohibited Country (explained below). </w:t>
            </w:r>
          </w:p>
          <w:p w14:paraId="55EB49AA" w14:textId="77777777" w:rsidR="00F86B5B" w:rsidRPr="00F86B5B" w:rsidRDefault="00F86B5B" w:rsidP="00F86B5B">
            <w:pPr>
              <w:tabs>
                <w:tab w:val="left" w:pos="360"/>
                <w:tab w:val="left" w:pos="1260"/>
                <w:tab w:val="left" w:pos="1890"/>
              </w:tabs>
              <w:autoSpaceDE w:val="0"/>
              <w:autoSpaceDN w:val="0"/>
              <w:adjustRightInd w:val="0"/>
              <w:spacing w:after="0"/>
              <w:jc w:val="both"/>
              <w:rPr>
                <w:color w:val="000000"/>
              </w:rPr>
            </w:pPr>
          </w:p>
          <w:p w14:paraId="50802801" w14:textId="5867E7F5" w:rsidR="00F86B5B" w:rsidRDefault="00F86B5B" w:rsidP="00F86B5B">
            <w:pPr>
              <w:pStyle w:val="ListParagraph"/>
              <w:numPr>
                <w:ilvl w:val="0"/>
                <w:numId w:val="9"/>
              </w:numPr>
              <w:spacing w:after="0"/>
              <w:rPr>
                <w:color w:val="000000"/>
              </w:rPr>
            </w:pPr>
            <w:r w:rsidRPr="00F86B5B">
              <w:rPr>
                <w:color w:val="000000"/>
              </w:rPr>
              <w:t>Having adequate financial resources to deliver goods or the ability to obtain financial resources.</w:t>
            </w:r>
          </w:p>
          <w:p w14:paraId="253A89EE" w14:textId="77777777" w:rsidR="00F86B5B" w:rsidRPr="00F86B5B" w:rsidRDefault="00F86B5B" w:rsidP="00F86B5B">
            <w:pPr>
              <w:pStyle w:val="ListParagraph"/>
              <w:spacing w:after="0"/>
              <w:ind w:left="360"/>
              <w:rPr>
                <w:color w:val="000000"/>
              </w:rPr>
            </w:pPr>
          </w:p>
          <w:p w14:paraId="7E7CBD6A" w14:textId="0DDCD7CF" w:rsidR="00935377" w:rsidRPr="00F86B5B" w:rsidRDefault="00935377" w:rsidP="00F86B5B">
            <w:pPr>
              <w:pStyle w:val="ListParagraph"/>
              <w:numPr>
                <w:ilvl w:val="0"/>
                <w:numId w:val="9"/>
              </w:numPr>
              <w:tabs>
                <w:tab w:val="left" w:pos="360"/>
                <w:tab w:val="left" w:pos="1260"/>
                <w:tab w:val="left" w:pos="1890"/>
              </w:tabs>
              <w:autoSpaceDE w:val="0"/>
              <w:autoSpaceDN w:val="0"/>
              <w:adjustRightInd w:val="0"/>
              <w:spacing w:after="0"/>
              <w:jc w:val="both"/>
              <w:rPr>
                <w:color w:val="000000"/>
              </w:rPr>
            </w:pPr>
            <w:r>
              <w:rPr>
                <w:color w:val="000000"/>
              </w:rPr>
              <w:t>Successful experience the firm has with related projects of similar scope and size</w:t>
            </w:r>
            <w:r>
              <w:rPr>
                <w:color w:val="000000"/>
                <w:lang w:val="uk-UA"/>
              </w:rPr>
              <w:t>.</w:t>
            </w:r>
          </w:p>
          <w:p w14:paraId="076B1C0B" w14:textId="77777777" w:rsidR="00F86B5B" w:rsidRPr="00F86B5B" w:rsidRDefault="00F86B5B" w:rsidP="00F86B5B">
            <w:pPr>
              <w:pStyle w:val="ListParagraph"/>
              <w:numPr>
                <w:ilvl w:val="0"/>
                <w:numId w:val="9"/>
              </w:numPr>
              <w:rPr>
                <w:color w:val="000000"/>
              </w:rPr>
            </w:pPr>
            <w:r w:rsidRPr="00F86B5B">
              <w:rPr>
                <w:color w:val="000000"/>
              </w:rPr>
              <w:t>Have a satisfactory record of integrity and business ethics.</w:t>
            </w:r>
          </w:p>
          <w:p w14:paraId="24135B3B" w14:textId="32D1F5C7" w:rsidR="00935377" w:rsidRPr="00111423" w:rsidRDefault="00935377" w:rsidP="009F30D4">
            <w:pPr>
              <w:pStyle w:val="ListParagraph"/>
              <w:numPr>
                <w:ilvl w:val="0"/>
                <w:numId w:val="9"/>
              </w:numPr>
              <w:tabs>
                <w:tab w:val="left" w:pos="360"/>
              </w:tabs>
              <w:mirrorIndents/>
              <w:jc w:val="both"/>
            </w:pPr>
            <w:r w:rsidRPr="009F30D4">
              <w:rPr>
                <w:color w:val="000000"/>
              </w:rPr>
              <w:t>Qualifications and permit to perform related works under acting legislation.</w:t>
            </w:r>
          </w:p>
        </w:tc>
        <w:tc>
          <w:tcPr>
            <w:tcW w:w="2408" w:type="pct"/>
            <w:gridSpan w:val="2"/>
            <w:tcBorders>
              <w:top w:val="single" w:sz="4" w:space="0" w:color="auto"/>
              <w:left w:val="single" w:sz="4" w:space="0" w:color="auto"/>
              <w:bottom w:val="single" w:sz="4" w:space="0" w:color="auto"/>
              <w:right w:val="single" w:sz="4" w:space="0" w:color="auto"/>
            </w:tcBorders>
          </w:tcPr>
          <w:p w14:paraId="05A49B11" w14:textId="77777777" w:rsidR="00935377" w:rsidRPr="00565CA6" w:rsidRDefault="00935377" w:rsidP="00935377">
            <w:pPr>
              <w:pStyle w:val="NoSpacing"/>
              <w:tabs>
                <w:tab w:val="left" w:pos="360"/>
              </w:tabs>
              <w:spacing w:before="0"/>
              <w:contextualSpacing/>
              <w:mirrorIndents/>
              <w:jc w:val="both"/>
              <w:rPr>
                <w:rFonts w:ascii="Times New Roman" w:hAnsi="Times New Roman" w:cs="Times New Roman"/>
                <w:lang w:val="ru-RU"/>
              </w:rPr>
            </w:pPr>
            <w:r w:rsidRPr="00C84287">
              <w:rPr>
                <w:rFonts w:ascii="Times New Roman" w:hAnsi="Times New Roman" w:cs="Times New Roman"/>
                <w:lang w:val="uk-UA"/>
              </w:rPr>
              <w:t>Компанія «DAI» не укладатиме жодних договорів з Учасником тендеру перш ніж не переконається у його відповідальності. При оцінюванні відповідальності Учасника тендеру беруться до уваги наступні фактори:</w:t>
            </w:r>
          </w:p>
          <w:p w14:paraId="16DD99D2" w14:textId="21E7313D" w:rsidR="00935377" w:rsidRPr="00565CA6" w:rsidRDefault="00935377" w:rsidP="00935377">
            <w:pPr>
              <w:pStyle w:val="ListParagraph"/>
              <w:numPr>
                <w:ilvl w:val="0"/>
                <w:numId w:val="11"/>
              </w:numPr>
              <w:tabs>
                <w:tab w:val="left" w:pos="360"/>
                <w:tab w:val="left" w:pos="1260"/>
                <w:tab w:val="left" w:pos="1890"/>
              </w:tabs>
              <w:autoSpaceDE w:val="0"/>
              <w:autoSpaceDN w:val="0"/>
              <w:adjustRightInd w:val="0"/>
              <w:spacing w:after="0"/>
              <w:ind w:left="0" w:firstLine="0"/>
              <w:mirrorIndents/>
              <w:jc w:val="both"/>
              <w:rPr>
                <w:color w:val="000000"/>
                <w:lang w:val="uk-UA"/>
              </w:rPr>
            </w:pPr>
            <w:r w:rsidRPr="00565CA6">
              <w:rPr>
                <w:color w:val="000000"/>
                <w:lang w:val="uk-UA"/>
              </w:rPr>
              <w:t>Надання копій необхідних документів на здійснення діяльності в Україні</w:t>
            </w:r>
            <w:r w:rsidR="00F86B5B">
              <w:rPr>
                <w:color w:val="000000"/>
                <w:lang w:val="uk-UA"/>
              </w:rPr>
              <w:t>.</w:t>
            </w:r>
          </w:p>
          <w:p w14:paraId="4E62BB12" w14:textId="77777777" w:rsidR="00935377" w:rsidRPr="00E02350" w:rsidRDefault="00935377" w:rsidP="00935377">
            <w:pPr>
              <w:pStyle w:val="ListParagraph"/>
              <w:numPr>
                <w:ilvl w:val="0"/>
                <w:numId w:val="11"/>
              </w:numPr>
              <w:tabs>
                <w:tab w:val="left" w:pos="360"/>
                <w:tab w:val="left" w:pos="1260"/>
                <w:tab w:val="left" w:pos="1890"/>
              </w:tabs>
              <w:autoSpaceDE w:val="0"/>
              <w:autoSpaceDN w:val="0"/>
              <w:adjustRightInd w:val="0"/>
              <w:spacing w:after="0"/>
              <w:jc w:val="both"/>
              <w:rPr>
                <w:lang w:val="ru-RU"/>
              </w:rPr>
            </w:pPr>
            <w:r w:rsidRPr="00E02350">
              <w:rPr>
                <w:lang w:val="uk-UA"/>
              </w:rPr>
              <w:t>Наявність номеру</w:t>
            </w:r>
            <w:r w:rsidRPr="00E02350">
              <w:rPr>
                <w:lang w:val="ru-RU"/>
              </w:rPr>
              <w:t xml:space="preserve"> DUNS (пояснюється нижче).</w:t>
            </w:r>
          </w:p>
          <w:p w14:paraId="3CAF7AB4" w14:textId="77777777" w:rsidR="00935377" w:rsidRPr="00724A7E" w:rsidRDefault="00935377" w:rsidP="00F86B5B">
            <w:pPr>
              <w:pStyle w:val="ListParagraph"/>
              <w:numPr>
                <w:ilvl w:val="0"/>
                <w:numId w:val="11"/>
              </w:numPr>
              <w:tabs>
                <w:tab w:val="left" w:pos="360"/>
                <w:tab w:val="left" w:pos="1260"/>
                <w:tab w:val="left" w:pos="1890"/>
              </w:tabs>
              <w:autoSpaceDE w:val="0"/>
              <w:autoSpaceDN w:val="0"/>
              <w:adjustRightInd w:val="0"/>
              <w:spacing w:after="0"/>
              <w:jc w:val="both"/>
              <w:rPr>
                <w:color w:val="000000"/>
                <w:lang w:val="ru-RU"/>
              </w:rPr>
            </w:pPr>
            <w:r w:rsidRPr="00F123CC">
              <w:rPr>
                <w:color w:val="000000"/>
                <w:lang w:val="uk-UA"/>
              </w:rPr>
              <w:t xml:space="preserve">Джерело, походження та юрисдикційна приналежність </w:t>
            </w:r>
            <w:r>
              <w:rPr>
                <w:color w:val="000000"/>
                <w:lang w:val="uk-UA"/>
              </w:rPr>
              <w:t xml:space="preserve">товарів та </w:t>
            </w:r>
            <w:r w:rsidRPr="00F123CC">
              <w:rPr>
                <w:color w:val="000000"/>
                <w:lang w:val="uk-UA"/>
              </w:rPr>
              <w:t xml:space="preserve">послуг не із переліку Заборонених Країн (пояснення надані нижче). </w:t>
            </w:r>
          </w:p>
          <w:p w14:paraId="33032B13" w14:textId="78E4CF30" w:rsidR="00935377" w:rsidRPr="00B21296" w:rsidRDefault="00F86B5B" w:rsidP="00F86B5B">
            <w:pPr>
              <w:pStyle w:val="ListParagraph"/>
              <w:numPr>
                <w:ilvl w:val="0"/>
                <w:numId w:val="11"/>
              </w:numPr>
              <w:tabs>
                <w:tab w:val="left" w:pos="1080"/>
                <w:tab w:val="left" w:pos="1260"/>
                <w:tab w:val="left" w:pos="1890"/>
              </w:tabs>
              <w:autoSpaceDE w:val="0"/>
              <w:autoSpaceDN w:val="0"/>
              <w:adjustRightInd w:val="0"/>
              <w:spacing w:after="0"/>
              <w:jc w:val="both"/>
              <w:rPr>
                <w:color w:val="000000"/>
                <w:lang w:val="ru-RU"/>
              </w:rPr>
            </w:pPr>
            <w:r w:rsidRPr="00F86B5B">
              <w:rPr>
                <w:color w:val="000000"/>
                <w:lang w:val="uk-UA"/>
              </w:rPr>
              <w:t xml:space="preserve">Наявність достатніх фінансових ресурсів для </w:t>
            </w:r>
            <w:r>
              <w:rPr>
                <w:color w:val="000000"/>
                <w:lang w:val="uk-UA"/>
              </w:rPr>
              <w:t>виконання проекту</w:t>
            </w:r>
            <w:r w:rsidRPr="00F86B5B">
              <w:rPr>
                <w:color w:val="000000"/>
                <w:lang w:val="uk-UA"/>
              </w:rPr>
              <w:t xml:space="preserve"> або можливість отримати фінансові ресурси.</w:t>
            </w:r>
            <w:r w:rsidR="00935377" w:rsidRPr="00B21296">
              <w:rPr>
                <w:color w:val="000000"/>
                <w:lang w:val="uk-UA"/>
              </w:rPr>
              <w:t>.</w:t>
            </w:r>
          </w:p>
          <w:p w14:paraId="1B985005" w14:textId="580C04E9" w:rsidR="00935377" w:rsidRDefault="00935377" w:rsidP="00935377">
            <w:pPr>
              <w:pStyle w:val="ListParagraph"/>
              <w:numPr>
                <w:ilvl w:val="0"/>
                <w:numId w:val="11"/>
              </w:numPr>
              <w:tabs>
                <w:tab w:val="left" w:pos="1080"/>
                <w:tab w:val="left" w:pos="1260"/>
                <w:tab w:val="left" w:pos="1890"/>
              </w:tabs>
              <w:autoSpaceDE w:val="0"/>
              <w:autoSpaceDN w:val="0"/>
              <w:adjustRightInd w:val="0"/>
              <w:spacing w:after="0"/>
              <w:jc w:val="both"/>
              <w:rPr>
                <w:color w:val="000000"/>
                <w:lang w:val="ru-RU"/>
              </w:rPr>
            </w:pPr>
            <w:r w:rsidRPr="0021764E">
              <w:rPr>
                <w:color w:val="000000"/>
                <w:lang w:val="uk-UA"/>
              </w:rPr>
              <w:t>Наявність задовільного досвіду виконання робіт у минулому</w:t>
            </w:r>
            <w:r w:rsidRPr="008B51C5">
              <w:rPr>
                <w:color w:val="000000"/>
                <w:lang w:val="ru-RU"/>
              </w:rPr>
              <w:t>.</w:t>
            </w:r>
          </w:p>
          <w:p w14:paraId="60254CF0" w14:textId="5AE7BB94" w:rsidR="00F86B5B" w:rsidRPr="008B51C5" w:rsidRDefault="00F86B5B" w:rsidP="00935377">
            <w:pPr>
              <w:pStyle w:val="ListParagraph"/>
              <w:numPr>
                <w:ilvl w:val="0"/>
                <w:numId w:val="11"/>
              </w:numPr>
              <w:tabs>
                <w:tab w:val="left" w:pos="1080"/>
                <w:tab w:val="left" w:pos="1260"/>
                <w:tab w:val="left" w:pos="1890"/>
              </w:tabs>
              <w:autoSpaceDE w:val="0"/>
              <w:autoSpaceDN w:val="0"/>
              <w:adjustRightInd w:val="0"/>
              <w:spacing w:after="0"/>
              <w:jc w:val="both"/>
              <w:rPr>
                <w:color w:val="000000"/>
                <w:lang w:val="ru-RU"/>
              </w:rPr>
            </w:pPr>
            <w:r w:rsidRPr="00F86B5B">
              <w:rPr>
                <w:color w:val="000000"/>
                <w:lang w:val="ru-RU"/>
              </w:rPr>
              <w:t>Мати задовільн</w:t>
            </w:r>
            <w:r>
              <w:rPr>
                <w:color w:val="000000"/>
                <w:lang w:val="ru-RU"/>
              </w:rPr>
              <w:t xml:space="preserve">у репутацію щодо </w:t>
            </w:r>
            <w:r w:rsidRPr="00F86B5B">
              <w:rPr>
                <w:color w:val="000000"/>
                <w:lang w:val="ru-RU"/>
              </w:rPr>
              <w:t>доброчесності та ділової етики.</w:t>
            </w:r>
          </w:p>
          <w:p w14:paraId="24135B3C" w14:textId="0DFDD0C3" w:rsidR="00935377" w:rsidRPr="00111423" w:rsidRDefault="00935377" w:rsidP="009F30D4">
            <w:pPr>
              <w:pStyle w:val="NoSpacing"/>
              <w:numPr>
                <w:ilvl w:val="0"/>
                <w:numId w:val="11"/>
              </w:numPr>
              <w:tabs>
                <w:tab w:val="left" w:pos="360"/>
              </w:tabs>
              <w:spacing w:before="0"/>
              <w:contextualSpacing/>
              <w:mirrorIndents/>
              <w:jc w:val="both"/>
              <w:rPr>
                <w:rFonts w:ascii="Times New Roman" w:hAnsi="Times New Roman" w:cs="Times New Roman"/>
                <w:lang w:val="uk-UA"/>
              </w:rPr>
            </w:pPr>
            <w:r w:rsidRPr="00FB35D5">
              <w:rPr>
                <w:rFonts w:ascii="Times New Roman" w:hAnsi="Times New Roman" w:cs="Times New Roman"/>
                <w:color w:val="000000"/>
                <w:szCs w:val="24"/>
                <w:lang w:val="uk-UA"/>
              </w:rPr>
              <w:t>Наявність кваліфікації та права для виконання робіт за відповідним законодавством.</w:t>
            </w:r>
          </w:p>
        </w:tc>
      </w:tr>
      <w:tr w:rsidR="00A54328" w:rsidRPr="00877F37" w14:paraId="24135B40"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vAlign w:val="center"/>
          </w:tcPr>
          <w:p w14:paraId="24135B3E" w14:textId="2F7208B7" w:rsidR="00A54328" w:rsidRPr="00930D93" w:rsidRDefault="00930D93" w:rsidP="00930D93">
            <w:pPr>
              <w:tabs>
                <w:tab w:val="left" w:pos="360"/>
              </w:tabs>
              <w:mirrorIndents/>
              <w:jc w:val="both"/>
              <w:rPr>
                <w:b/>
                <w:lang w:val="uk-UA"/>
              </w:rPr>
            </w:pPr>
            <w:r>
              <w:rPr>
                <w:b/>
                <w:lang w:val="uk-UA"/>
              </w:rPr>
              <w:t xml:space="preserve">15. </w:t>
            </w:r>
            <w:r w:rsidR="00A54328" w:rsidRPr="00930D93">
              <w:rPr>
                <w:b/>
                <w:lang w:val="uk-UA"/>
              </w:rPr>
              <w:t>Geographic Code</w:t>
            </w:r>
          </w:p>
        </w:tc>
        <w:tc>
          <w:tcPr>
            <w:tcW w:w="2408" w:type="pct"/>
            <w:gridSpan w:val="2"/>
            <w:tcBorders>
              <w:top w:val="single" w:sz="4" w:space="0" w:color="auto"/>
              <w:left w:val="single" w:sz="4" w:space="0" w:color="auto"/>
              <w:bottom w:val="single" w:sz="4" w:space="0" w:color="auto"/>
              <w:right w:val="single" w:sz="4" w:space="0" w:color="auto"/>
            </w:tcBorders>
            <w:vAlign w:val="center"/>
          </w:tcPr>
          <w:p w14:paraId="24135B3F" w14:textId="57F41AF9" w:rsidR="00A54328" w:rsidRPr="00111423" w:rsidRDefault="00F862BE" w:rsidP="00A54328">
            <w:pPr>
              <w:tabs>
                <w:tab w:val="left" w:pos="360"/>
              </w:tabs>
              <w:contextualSpacing/>
              <w:mirrorIndents/>
              <w:jc w:val="both"/>
              <w:rPr>
                <w:b/>
                <w:lang w:val="uk-UA"/>
              </w:rPr>
            </w:pPr>
            <w:r>
              <w:rPr>
                <w:b/>
              </w:rPr>
              <w:t>1</w:t>
            </w:r>
            <w:r w:rsidR="00930D93">
              <w:rPr>
                <w:b/>
                <w:lang w:val="uk-UA"/>
              </w:rPr>
              <w:t>5</w:t>
            </w:r>
            <w:r>
              <w:rPr>
                <w:b/>
              </w:rPr>
              <w:t xml:space="preserve">. </w:t>
            </w:r>
            <w:r w:rsidR="00A54328" w:rsidRPr="00111423">
              <w:rPr>
                <w:b/>
                <w:lang w:val="uk-UA"/>
              </w:rPr>
              <w:t>Географічний код</w:t>
            </w:r>
          </w:p>
        </w:tc>
      </w:tr>
      <w:tr w:rsidR="00A54328" w:rsidRPr="00683E43" w14:paraId="24135B4D"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tcPr>
          <w:p w14:paraId="2DB8D9E3" w14:textId="77777777" w:rsidR="002439A7" w:rsidRPr="00111423" w:rsidRDefault="002439A7" w:rsidP="002439A7">
            <w:pPr>
              <w:tabs>
                <w:tab w:val="left" w:pos="360"/>
              </w:tabs>
              <w:contextualSpacing/>
              <w:mirrorIndents/>
              <w:jc w:val="both"/>
            </w:pPr>
            <w:r w:rsidRPr="00111423">
              <w:t xml:space="preserve">Under the authorized geographic code for its </w:t>
            </w:r>
            <w:proofErr w:type="gramStart"/>
            <w:r w:rsidRPr="00111423">
              <w:t>contract</w:t>
            </w:r>
            <w:proofErr w:type="gramEnd"/>
            <w:r w:rsidRPr="00111423">
              <w:t xml:space="preserve"> DAI may only procure goods and services from the following countries. </w:t>
            </w:r>
          </w:p>
          <w:p w14:paraId="278BB64E" w14:textId="77777777" w:rsidR="002439A7" w:rsidRPr="00111423" w:rsidRDefault="002439A7" w:rsidP="002439A7">
            <w:pPr>
              <w:tabs>
                <w:tab w:val="left" w:pos="360"/>
              </w:tabs>
              <w:contextualSpacing/>
              <w:mirrorIndents/>
              <w:jc w:val="both"/>
              <w:rPr>
                <w:lang w:val="uk-UA"/>
              </w:rPr>
            </w:pPr>
          </w:p>
          <w:p w14:paraId="35DD83D6" w14:textId="77777777" w:rsidR="002439A7" w:rsidRDefault="002439A7" w:rsidP="002439A7">
            <w:pPr>
              <w:tabs>
                <w:tab w:val="left" w:pos="360"/>
              </w:tabs>
              <w:contextualSpacing/>
              <w:mirrorIndents/>
              <w:jc w:val="both"/>
            </w:pPr>
            <w:r w:rsidRPr="00111423">
              <w:t xml:space="preserve">Geographic Code </w:t>
            </w:r>
            <w:r>
              <w:rPr>
                <w:lang w:val="uk-UA"/>
              </w:rPr>
              <w:t>937</w:t>
            </w:r>
            <w:r w:rsidRPr="00111423">
              <w:t>:</w:t>
            </w:r>
            <w:r>
              <w:rPr>
                <w:lang w:val="uk-UA"/>
              </w:rPr>
              <w:t xml:space="preserve"> </w:t>
            </w:r>
            <w:r w:rsidRPr="00111423">
              <w:t>Goods and services from the United States,</w:t>
            </w:r>
            <w:r>
              <w:rPr>
                <w:lang w:val="uk-UA"/>
              </w:rPr>
              <w:t xml:space="preserve"> </w:t>
            </w:r>
            <w:r w:rsidRPr="00111423">
              <w:t>the Cooperating Country, and developing countries other than advanced developing countries, but excluding any country that is a prohibited source.</w:t>
            </w:r>
          </w:p>
          <w:p w14:paraId="0E1776BF" w14:textId="77777777" w:rsidR="002439A7" w:rsidRDefault="002439A7" w:rsidP="002439A7">
            <w:pPr>
              <w:tabs>
                <w:tab w:val="left" w:pos="360"/>
              </w:tabs>
              <w:contextualSpacing/>
              <w:mirrorIndents/>
              <w:jc w:val="both"/>
            </w:pPr>
            <w:r w:rsidRPr="00092193">
              <w:t xml:space="preserve">A list of the "Developing Countries" as well as "Advanced Developing Countries" can be found </w:t>
            </w:r>
            <w:proofErr w:type="gramStart"/>
            <w:r w:rsidRPr="00092193">
              <w:t>at:</w:t>
            </w:r>
            <w:proofErr w:type="gramEnd"/>
            <w:r w:rsidRPr="00092193">
              <w:t xml:space="preserve"> http://www.usaid.gov/policy/ads/300/310maa.pdf and http://www.usaid.gov/policy/ads/300/310mab.pdf respectively.</w:t>
            </w:r>
          </w:p>
          <w:p w14:paraId="3533343C" w14:textId="77777777" w:rsidR="002439A7" w:rsidRDefault="002439A7" w:rsidP="002439A7">
            <w:pPr>
              <w:tabs>
                <w:tab w:val="left" w:pos="360"/>
              </w:tabs>
              <w:contextualSpacing/>
              <w:mirrorIndents/>
              <w:jc w:val="both"/>
            </w:pPr>
          </w:p>
          <w:p w14:paraId="0867BA24" w14:textId="77777777" w:rsidR="002439A7" w:rsidRDefault="002439A7" w:rsidP="002439A7">
            <w:pPr>
              <w:tabs>
                <w:tab w:val="left" w:pos="360"/>
              </w:tabs>
              <w:contextualSpacing/>
              <w:mirrorIndents/>
              <w:jc w:val="both"/>
            </w:pPr>
          </w:p>
          <w:p w14:paraId="0E5CB07A" w14:textId="77777777" w:rsidR="002439A7" w:rsidRPr="00092193" w:rsidRDefault="002439A7" w:rsidP="002439A7">
            <w:pPr>
              <w:tabs>
                <w:tab w:val="left" w:pos="360"/>
              </w:tabs>
              <w:contextualSpacing/>
              <w:mirrorIndents/>
              <w:jc w:val="both"/>
            </w:pPr>
            <w:r w:rsidRPr="00DC290C">
              <w:t xml:space="preserve">Geographic Code 110: </w:t>
            </w:r>
            <w:r w:rsidRPr="002770BD">
              <w:t xml:space="preserve">Goods and services from the United States, the independent states of the former Soviet Union, or a developing country, but excluding </w:t>
            </w:r>
            <w:r>
              <w:t>Prohibited Countries.</w:t>
            </w:r>
          </w:p>
          <w:p w14:paraId="14EAF10B" w14:textId="77777777" w:rsidR="002439A7" w:rsidRDefault="002439A7" w:rsidP="002439A7">
            <w:pPr>
              <w:tabs>
                <w:tab w:val="left" w:pos="360"/>
              </w:tabs>
              <w:contextualSpacing/>
              <w:mirrorIndents/>
              <w:jc w:val="both"/>
            </w:pPr>
          </w:p>
          <w:p w14:paraId="142DF9BB" w14:textId="77777777" w:rsidR="002439A7" w:rsidRPr="009C7D07" w:rsidRDefault="002439A7" w:rsidP="002439A7">
            <w:pPr>
              <w:tabs>
                <w:tab w:val="left" w:pos="360"/>
              </w:tabs>
              <w:contextualSpacing/>
              <w:mirrorIndents/>
              <w:jc w:val="both"/>
            </w:pPr>
          </w:p>
          <w:p w14:paraId="42D24064" w14:textId="77777777" w:rsidR="002439A7" w:rsidRPr="00111423" w:rsidRDefault="002439A7" w:rsidP="002439A7">
            <w:pPr>
              <w:pStyle w:val="ListParagraph"/>
              <w:numPr>
                <w:ilvl w:val="0"/>
                <w:numId w:val="12"/>
              </w:numPr>
              <w:tabs>
                <w:tab w:val="left" w:pos="360"/>
              </w:tabs>
              <w:spacing w:after="0"/>
              <w:mirrorIndents/>
              <w:jc w:val="both"/>
            </w:pPr>
            <w:r w:rsidRPr="00111423">
              <w:t xml:space="preserve">DAI must verify the source, nationality and origin, of goods and services and ensure (to the fullest extent possible) that DAI does not procure any services from prohibited countries listed by the Office of Foreign Assets Control (OFAC) as sanctioned countries. The current list of countries under comprehensive sanctions </w:t>
            </w:r>
            <w:proofErr w:type="gramStart"/>
            <w:r w:rsidRPr="00111423">
              <w:t>include:</w:t>
            </w:r>
            <w:proofErr w:type="gramEnd"/>
            <w:r w:rsidRPr="00111423">
              <w:t xml:space="preserve"> Cuba, Iran, North Korea, Sudan, and Syria. DAI </w:t>
            </w:r>
            <w:proofErr w:type="gramStart"/>
            <w:r w:rsidRPr="00111423">
              <w:t>is prohibited</w:t>
            </w:r>
            <w:proofErr w:type="gramEnd"/>
            <w:r w:rsidRPr="00111423">
              <w:t xml:space="preserve"> from facilitating any transaction by a third party if that transaction would be prohibited if performed by DAI.  </w:t>
            </w:r>
          </w:p>
          <w:p w14:paraId="1CA05C51" w14:textId="77777777" w:rsidR="002439A7" w:rsidRPr="00111423" w:rsidRDefault="002439A7" w:rsidP="002439A7">
            <w:pPr>
              <w:tabs>
                <w:tab w:val="left" w:pos="360"/>
              </w:tabs>
              <w:contextualSpacing/>
              <w:mirrorIndents/>
              <w:jc w:val="both"/>
              <w:rPr>
                <w:lang w:val="uk-UA"/>
              </w:rPr>
            </w:pPr>
          </w:p>
          <w:p w14:paraId="24135B48" w14:textId="4F0259FB" w:rsidR="00A54328" w:rsidRPr="00111423" w:rsidRDefault="002439A7" w:rsidP="002439A7">
            <w:pPr>
              <w:pStyle w:val="ListParagraph"/>
              <w:numPr>
                <w:ilvl w:val="0"/>
                <w:numId w:val="12"/>
              </w:numPr>
              <w:tabs>
                <w:tab w:val="left" w:pos="360"/>
              </w:tabs>
              <w:spacing w:after="0"/>
              <w:mirrorIndents/>
              <w:jc w:val="both"/>
              <w:rPr>
                <w:b/>
              </w:rPr>
            </w:pPr>
            <w:r w:rsidRPr="00111423">
              <w:t xml:space="preserve">By submitting a proposal in response to this </w:t>
            </w:r>
            <w:r>
              <w:t>RFP</w:t>
            </w:r>
            <w:r w:rsidRPr="00111423">
              <w:t>, Offerors confirm that they are not violating the Source and Nationality requirements and that the services comply with the Geographic Code and the exclusions for prohibited countries.</w:t>
            </w:r>
          </w:p>
        </w:tc>
        <w:tc>
          <w:tcPr>
            <w:tcW w:w="2408" w:type="pct"/>
            <w:gridSpan w:val="2"/>
            <w:tcBorders>
              <w:top w:val="single" w:sz="4" w:space="0" w:color="auto"/>
              <w:left w:val="single" w:sz="4" w:space="0" w:color="auto"/>
              <w:bottom w:val="single" w:sz="4" w:space="0" w:color="auto"/>
              <w:right w:val="single" w:sz="4" w:space="0" w:color="auto"/>
            </w:tcBorders>
          </w:tcPr>
          <w:p w14:paraId="27B3D83A" w14:textId="77777777" w:rsidR="002439A7" w:rsidRPr="00111423" w:rsidRDefault="002439A7" w:rsidP="002439A7">
            <w:pPr>
              <w:tabs>
                <w:tab w:val="left" w:pos="360"/>
              </w:tabs>
              <w:contextualSpacing/>
              <w:mirrorIndents/>
              <w:jc w:val="both"/>
              <w:rPr>
                <w:lang w:val="uk-UA"/>
              </w:rPr>
            </w:pPr>
            <w:r w:rsidRPr="00111423">
              <w:rPr>
                <w:lang w:val="uk-UA"/>
              </w:rPr>
              <w:lastRenderedPageBreak/>
              <w:t xml:space="preserve">Відповідно дозволеного географічного коду для укладання договорів компанія «DAI» може закуповувати товари та послуги лише із наступних країн. </w:t>
            </w:r>
          </w:p>
          <w:p w14:paraId="397AE550" w14:textId="77777777" w:rsidR="002439A7" w:rsidRDefault="002439A7" w:rsidP="002439A7">
            <w:pPr>
              <w:tabs>
                <w:tab w:val="left" w:pos="360"/>
              </w:tabs>
              <w:contextualSpacing/>
              <w:mirrorIndents/>
              <w:jc w:val="both"/>
              <w:rPr>
                <w:lang w:val="uk-UA"/>
              </w:rPr>
            </w:pPr>
            <w:r w:rsidRPr="00111423">
              <w:rPr>
                <w:lang w:val="uk-UA"/>
              </w:rPr>
              <w:t xml:space="preserve">Географічний код </w:t>
            </w:r>
            <w:r>
              <w:rPr>
                <w:lang w:val="uk-UA"/>
              </w:rPr>
              <w:t>937</w:t>
            </w:r>
            <w:r w:rsidRPr="00111423">
              <w:rPr>
                <w:lang w:val="uk-UA"/>
              </w:rPr>
              <w:t>:</w:t>
            </w:r>
            <w:r>
              <w:rPr>
                <w:lang w:val="uk-UA"/>
              </w:rPr>
              <w:t xml:space="preserve"> </w:t>
            </w:r>
            <w:r w:rsidRPr="00111423">
              <w:rPr>
                <w:lang w:val="uk-UA"/>
              </w:rPr>
              <w:t>Товари та послуги зі Сполучених Штатів,</w:t>
            </w:r>
            <w:r>
              <w:rPr>
                <w:lang w:val="uk-UA"/>
              </w:rPr>
              <w:t xml:space="preserve"> «</w:t>
            </w:r>
            <w:r w:rsidRPr="00111423">
              <w:rPr>
                <w:lang w:val="uk-UA"/>
              </w:rPr>
              <w:t>країн-партнерів</w:t>
            </w:r>
            <w:r>
              <w:rPr>
                <w:lang w:val="uk-UA"/>
              </w:rPr>
              <w:t>»</w:t>
            </w:r>
            <w:r w:rsidRPr="00111423">
              <w:rPr>
                <w:lang w:val="uk-UA"/>
              </w:rPr>
              <w:t xml:space="preserve"> та </w:t>
            </w:r>
            <w:r>
              <w:rPr>
                <w:lang w:val="uk-UA"/>
              </w:rPr>
              <w:t>«</w:t>
            </w:r>
            <w:r w:rsidRPr="00111423">
              <w:rPr>
                <w:lang w:val="uk-UA"/>
              </w:rPr>
              <w:t>країн, що розвиваються</w:t>
            </w:r>
            <w:r>
              <w:rPr>
                <w:lang w:val="uk-UA"/>
              </w:rPr>
              <w:t>»</w:t>
            </w:r>
            <w:r w:rsidRPr="00111423">
              <w:rPr>
                <w:lang w:val="uk-UA"/>
              </w:rPr>
              <w:t>, крім передових країн, що розвиваються, за винятком заборонених країн походження.</w:t>
            </w:r>
          </w:p>
          <w:p w14:paraId="3ABC0967" w14:textId="77777777" w:rsidR="002439A7" w:rsidRDefault="002439A7" w:rsidP="002439A7">
            <w:pPr>
              <w:tabs>
                <w:tab w:val="left" w:pos="360"/>
              </w:tabs>
              <w:contextualSpacing/>
              <w:mirrorIndents/>
              <w:jc w:val="both"/>
              <w:rPr>
                <w:rStyle w:val="q4iawc"/>
                <w:lang w:val="uk-UA"/>
              </w:rPr>
            </w:pPr>
            <w:r>
              <w:rPr>
                <w:rStyle w:val="q4iawc"/>
                <w:lang w:val="uk-UA"/>
              </w:rPr>
              <w:t>Список «країн-партнерів», а також «Країн, що розвиваються», можна знайти за адресами: http://www.usaid.gov/policy/ads/300/310maa.pdf і http://www.usaid.gov</w:t>
            </w:r>
            <w:r>
              <w:rPr>
                <w:rStyle w:val="viiyi"/>
                <w:lang w:val="uk-UA"/>
              </w:rPr>
              <w:t xml:space="preserve"> </w:t>
            </w:r>
            <w:r>
              <w:rPr>
                <w:rStyle w:val="q4iawc"/>
                <w:lang w:val="uk-UA"/>
              </w:rPr>
              <w:t>/policy/ads/300/310mab.pdf відповідно.</w:t>
            </w:r>
          </w:p>
          <w:p w14:paraId="5AC17801" w14:textId="77777777" w:rsidR="002439A7" w:rsidRPr="009C7D07" w:rsidRDefault="002439A7" w:rsidP="002439A7">
            <w:pPr>
              <w:tabs>
                <w:tab w:val="left" w:pos="360"/>
              </w:tabs>
              <w:ind w:left="-1020"/>
              <w:contextualSpacing/>
              <w:mirrorIndents/>
              <w:jc w:val="both"/>
              <w:rPr>
                <w:lang w:val="uk-UA"/>
              </w:rPr>
            </w:pPr>
          </w:p>
          <w:p w14:paraId="4B25920F" w14:textId="77777777" w:rsidR="002439A7" w:rsidRPr="00092193" w:rsidRDefault="002439A7" w:rsidP="002439A7">
            <w:pPr>
              <w:tabs>
                <w:tab w:val="left" w:pos="360"/>
              </w:tabs>
              <w:mirrorIndents/>
              <w:jc w:val="both"/>
              <w:rPr>
                <w:lang w:val="uk-UA"/>
              </w:rPr>
            </w:pPr>
            <w:r w:rsidRPr="009C7D07">
              <w:rPr>
                <w:lang w:val="ru-RU"/>
              </w:rPr>
              <w:t>Географічний код 110: товари та послуги зі Сполучених Штатів, незалежних держав колишнього Радянського Союзу або країн, що розвиваються, але за винятком заборонених країн.</w:t>
            </w:r>
          </w:p>
          <w:p w14:paraId="7B611F2A" w14:textId="77777777" w:rsidR="002439A7" w:rsidRPr="00111423" w:rsidRDefault="002439A7" w:rsidP="002439A7">
            <w:pPr>
              <w:pStyle w:val="ListParagraph"/>
              <w:numPr>
                <w:ilvl w:val="0"/>
                <w:numId w:val="10"/>
              </w:numPr>
              <w:tabs>
                <w:tab w:val="left" w:pos="360"/>
              </w:tabs>
              <w:spacing w:after="0"/>
              <w:ind w:left="0" w:firstLine="0"/>
              <w:mirrorIndents/>
              <w:jc w:val="both"/>
              <w:rPr>
                <w:lang w:val="uk-UA"/>
              </w:rPr>
            </w:pPr>
            <w:r w:rsidRPr="00111423">
              <w:rPr>
                <w:lang w:val="uk-UA"/>
              </w:rPr>
              <w:lastRenderedPageBreak/>
              <w:t xml:space="preserve">Компанія «DAI» зобов’язана перевірити джерело, юрисдикцію та походження товарів та послуг та (у максимально можливій мірі) переконатись, що жодні послуги не закуповуються із заборонених країн, які знаходяться у списку Управління контролю за іноземними активами (OFAC) як країни, на які розповсюджуються санкції. До поточного списку країн, на які розповсюджуються всеосяжні санкції, входять наступні країни: Куба, Іран, Північна Корея, Судан та Сирія. Компанії «DAI» забороняється сприяти будь-якій угоді третьої сторони, якщо така угода була б забороненою, якщо б її виконувала компанія «DAI».  </w:t>
            </w:r>
          </w:p>
          <w:p w14:paraId="24135B4C" w14:textId="57F586AB" w:rsidR="00A54328" w:rsidRPr="00111423" w:rsidRDefault="002439A7" w:rsidP="002439A7">
            <w:pPr>
              <w:pStyle w:val="ListParagraph"/>
              <w:numPr>
                <w:ilvl w:val="0"/>
                <w:numId w:val="10"/>
              </w:numPr>
              <w:tabs>
                <w:tab w:val="left" w:pos="360"/>
              </w:tabs>
              <w:spacing w:after="0"/>
              <w:ind w:left="0" w:firstLine="0"/>
              <w:mirrorIndents/>
              <w:jc w:val="both"/>
              <w:rPr>
                <w:lang w:val="uk-UA"/>
              </w:rPr>
            </w:pPr>
            <w:r w:rsidRPr="00111423">
              <w:rPr>
                <w:lang w:val="uk-UA"/>
              </w:rPr>
              <w:t>Подаючи пропозицію у відповідь на цей Запит, Учасники тендеру підтверджують, що вони не порушують вимог до Джерела та Юрисдикції, і що послуги відповідають Географічному коду та виняткам щодо заборонених країн.</w:t>
            </w:r>
          </w:p>
        </w:tc>
      </w:tr>
      <w:tr w:rsidR="00A54328" w:rsidRPr="002439A7" w14:paraId="24135B50"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tcPr>
          <w:p w14:paraId="24135B4E" w14:textId="7BFAFBEF" w:rsidR="00A54328" w:rsidRPr="00930D93" w:rsidRDefault="00930D93" w:rsidP="00930D93">
            <w:pPr>
              <w:tabs>
                <w:tab w:val="left" w:pos="360"/>
              </w:tabs>
              <w:mirrorIndents/>
              <w:jc w:val="both"/>
              <w:rPr>
                <w:b/>
              </w:rPr>
            </w:pPr>
            <w:r>
              <w:rPr>
                <w:b/>
                <w:lang w:val="uk-UA"/>
              </w:rPr>
              <w:lastRenderedPageBreak/>
              <w:t xml:space="preserve">16. </w:t>
            </w:r>
            <w:r w:rsidR="002439A7" w:rsidRPr="00092193">
              <w:rPr>
                <w:b/>
              </w:rPr>
              <w:t>Unique Entity ID (SAM)</w:t>
            </w:r>
          </w:p>
        </w:tc>
        <w:tc>
          <w:tcPr>
            <w:tcW w:w="2408" w:type="pct"/>
            <w:gridSpan w:val="2"/>
            <w:tcBorders>
              <w:top w:val="single" w:sz="4" w:space="0" w:color="auto"/>
              <w:left w:val="single" w:sz="4" w:space="0" w:color="auto"/>
              <w:bottom w:val="single" w:sz="4" w:space="0" w:color="auto"/>
              <w:right w:val="single" w:sz="4" w:space="0" w:color="auto"/>
            </w:tcBorders>
          </w:tcPr>
          <w:p w14:paraId="24135B4F" w14:textId="6E8A0D36" w:rsidR="00A54328" w:rsidRPr="00111423" w:rsidRDefault="00F862BE" w:rsidP="00A54328">
            <w:pPr>
              <w:tabs>
                <w:tab w:val="left" w:pos="360"/>
              </w:tabs>
              <w:contextualSpacing/>
              <w:mirrorIndents/>
              <w:rPr>
                <w:b/>
                <w:lang w:val="uk-UA"/>
              </w:rPr>
            </w:pPr>
            <w:r w:rsidRPr="00F862BE">
              <w:rPr>
                <w:b/>
                <w:lang w:val="ru-RU"/>
              </w:rPr>
              <w:t>1</w:t>
            </w:r>
            <w:r w:rsidR="00930D93">
              <w:rPr>
                <w:b/>
                <w:lang w:val="ru-RU"/>
              </w:rPr>
              <w:t>6</w:t>
            </w:r>
            <w:r w:rsidRPr="00F862BE">
              <w:rPr>
                <w:b/>
                <w:lang w:val="ru-RU"/>
              </w:rPr>
              <w:t xml:space="preserve">. </w:t>
            </w:r>
            <w:r w:rsidR="002439A7">
              <w:rPr>
                <w:b/>
                <w:lang w:val="ru-RU"/>
              </w:rPr>
              <w:t>Унікальний ідентифікатор організації</w:t>
            </w:r>
            <w:r w:rsidR="002439A7" w:rsidRPr="00111423">
              <w:rPr>
                <w:b/>
                <w:lang w:val="uk-UA"/>
              </w:rPr>
              <w:t xml:space="preserve"> (</w:t>
            </w:r>
            <w:r w:rsidR="002439A7" w:rsidRPr="00D011ED">
              <w:rPr>
                <w:b/>
                <w:bCs/>
              </w:rPr>
              <w:t>SAM</w:t>
            </w:r>
            <w:r w:rsidR="002439A7" w:rsidRPr="00111423">
              <w:rPr>
                <w:b/>
                <w:lang w:val="uk-UA"/>
              </w:rPr>
              <w:t>)</w:t>
            </w:r>
          </w:p>
        </w:tc>
      </w:tr>
      <w:tr w:rsidR="002439A7" w:rsidRPr="00683E43" w14:paraId="24135B58"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tcPr>
          <w:p w14:paraId="0B1ADFA5" w14:textId="77777777" w:rsidR="00D77538" w:rsidRDefault="00D77538" w:rsidP="00D77538">
            <w:pPr>
              <w:tabs>
                <w:tab w:val="left" w:pos="360"/>
              </w:tabs>
              <w:contextualSpacing/>
              <w:mirrorIndents/>
              <w:jc w:val="both"/>
            </w:pPr>
            <w:r>
              <w:t xml:space="preserve">All U.S. and foreign </w:t>
            </w:r>
            <w:proofErr w:type="gramStart"/>
            <w:r>
              <w:t>organizations which</w:t>
            </w:r>
            <w:proofErr w:type="gramEnd"/>
            <w:r>
              <w:t xml:space="preserve"> receive first-tier subcontracts/ purchase orders with a value of $30000 and above are required to obtain an Unique Entity ID (SAM) prior to signing of the agreement.   Organizations are exempt from this requirement if the gross income received from all sources in the previous tax year was under $300,000. DAI requires that Offerors sign the self-certification statement if the Offeror claims exemption for this reason.</w:t>
            </w:r>
          </w:p>
          <w:p w14:paraId="5F38BF9A" w14:textId="77777777" w:rsidR="00D77538" w:rsidRDefault="00D77538" w:rsidP="00D77538">
            <w:pPr>
              <w:tabs>
                <w:tab w:val="left" w:pos="360"/>
              </w:tabs>
              <w:contextualSpacing/>
              <w:mirrorIndents/>
              <w:jc w:val="both"/>
            </w:pPr>
          </w:p>
          <w:p w14:paraId="1F1B5EE0" w14:textId="77777777" w:rsidR="00D77538" w:rsidRDefault="00D77538" w:rsidP="00D77538">
            <w:pPr>
              <w:tabs>
                <w:tab w:val="left" w:pos="360"/>
              </w:tabs>
              <w:contextualSpacing/>
              <w:mirrorIndents/>
              <w:jc w:val="both"/>
            </w:pPr>
          </w:p>
          <w:p w14:paraId="78136860" w14:textId="77777777" w:rsidR="00D77538" w:rsidRDefault="00D77538" w:rsidP="00D77538">
            <w:pPr>
              <w:tabs>
                <w:tab w:val="left" w:pos="360"/>
              </w:tabs>
              <w:contextualSpacing/>
              <w:mirrorIndents/>
              <w:jc w:val="both"/>
            </w:pPr>
          </w:p>
          <w:p w14:paraId="1B982323" w14:textId="77777777" w:rsidR="00D77538" w:rsidRDefault="00D77538" w:rsidP="00D77538">
            <w:pPr>
              <w:tabs>
                <w:tab w:val="left" w:pos="360"/>
              </w:tabs>
              <w:contextualSpacing/>
              <w:mirrorIndents/>
              <w:jc w:val="both"/>
            </w:pPr>
          </w:p>
          <w:p w14:paraId="21026DDF" w14:textId="77777777" w:rsidR="00D77538" w:rsidRDefault="00D77538" w:rsidP="00D77538">
            <w:pPr>
              <w:tabs>
                <w:tab w:val="left" w:pos="360"/>
              </w:tabs>
              <w:contextualSpacing/>
              <w:mirrorIndents/>
              <w:jc w:val="both"/>
            </w:pPr>
            <w:r>
              <w:t xml:space="preserve">For those required to obtain </w:t>
            </w:r>
            <w:proofErr w:type="gramStart"/>
            <w:r>
              <w:t>an</w:t>
            </w:r>
            <w:proofErr w:type="gramEnd"/>
            <w:r>
              <w:t xml:space="preserve"> Unique Entity ID (SAM), you may request Attachment C: Instructions for Obtaining an Unique Entity ID (SAM).</w:t>
            </w:r>
          </w:p>
          <w:p w14:paraId="3688BDB9" w14:textId="77777777" w:rsidR="00D77538" w:rsidRDefault="00D77538" w:rsidP="00D77538">
            <w:pPr>
              <w:tabs>
                <w:tab w:val="left" w:pos="360"/>
              </w:tabs>
              <w:contextualSpacing/>
              <w:mirrorIndents/>
              <w:jc w:val="both"/>
            </w:pPr>
          </w:p>
          <w:p w14:paraId="24135B54" w14:textId="753DCEF0" w:rsidR="002439A7" w:rsidRPr="00111423" w:rsidRDefault="00D77538" w:rsidP="00D77538">
            <w:pPr>
              <w:tabs>
                <w:tab w:val="left" w:pos="360"/>
              </w:tabs>
              <w:contextualSpacing/>
              <w:mirrorIndents/>
              <w:jc w:val="both"/>
            </w:pPr>
            <w:r>
              <w:t>For those not required to obtain an Unique Entity ID (SAM), you may request Attachment D: Self-Certification for Exemption from Unique Entity ID (SAM) Requirement</w:t>
            </w:r>
          </w:p>
        </w:tc>
        <w:tc>
          <w:tcPr>
            <w:tcW w:w="2408" w:type="pct"/>
            <w:gridSpan w:val="2"/>
            <w:tcBorders>
              <w:top w:val="single" w:sz="4" w:space="0" w:color="auto"/>
              <w:left w:val="single" w:sz="4" w:space="0" w:color="auto"/>
              <w:bottom w:val="single" w:sz="4" w:space="0" w:color="auto"/>
              <w:right w:val="single" w:sz="4" w:space="0" w:color="auto"/>
            </w:tcBorders>
          </w:tcPr>
          <w:p w14:paraId="4146BD04" w14:textId="77777777" w:rsidR="002439A7" w:rsidRDefault="002439A7" w:rsidP="002439A7">
            <w:pPr>
              <w:tabs>
                <w:tab w:val="left" w:pos="360"/>
              </w:tabs>
              <w:contextualSpacing/>
              <w:mirrorIndents/>
              <w:jc w:val="both"/>
              <w:rPr>
                <w:lang w:val="uk-UA"/>
              </w:rPr>
            </w:pPr>
            <w:r w:rsidRPr="00111423">
              <w:rPr>
                <w:lang w:val="uk-UA"/>
              </w:rPr>
              <w:t>Всі американські та іноземні організації, які отримують субконтракти/ договори на закупівлю на суму в еквіваленті</w:t>
            </w:r>
            <w:r w:rsidRPr="00111423">
              <w:t xml:space="preserve"> </w:t>
            </w:r>
            <w:r w:rsidRPr="00111423">
              <w:rPr>
                <w:lang w:val="uk-UA"/>
              </w:rPr>
              <w:t xml:space="preserve">30 000 доларів США і вище, </w:t>
            </w:r>
            <w:r w:rsidRPr="00111423">
              <w:rPr>
                <w:b/>
                <w:lang w:val="uk-UA"/>
              </w:rPr>
              <w:t>повинні</w:t>
            </w:r>
            <w:r w:rsidRPr="00111423">
              <w:rPr>
                <w:lang w:val="uk-UA"/>
              </w:rPr>
              <w:t xml:space="preserve"> отримати</w:t>
            </w:r>
            <w:r w:rsidRPr="00D011ED">
              <w:rPr>
                <w:bCs/>
                <w:lang w:val="uk-UA"/>
              </w:rPr>
              <w:t xml:space="preserve"> </w:t>
            </w:r>
            <w:r>
              <w:rPr>
                <w:bCs/>
                <w:lang w:val="ru-RU"/>
              </w:rPr>
              <w:t>у</w:t>
            </w:r>
            <w:r w:rsidRPr="00D011ED">
              <w:rPr>
                <w:bCs/>
                <w:lang w:val="ru-RU"/>
              </w:rPr>
              <w:t>нікальний</w:t>
            </w:r>
            <w:r w:rsidRPr="00D011ED">
              <w:rPr>
                <w:bCs/>
              </w:rPr>
              <w:t xml:space="preserve"> </w:t>
            </w:r>
            <w:r w:rsidRPr="00D011ED">
              <w:rPr>
                <w:bCs/>
                <w:lang w:val="ru-RU"/>
              </w:rPr>
              <w:t>ідентифікатор</w:t>
            </w:r>
            <w:r w:rsidRPr="00D011ED">
              <w:rPr>
                <w:bCs/>
              </w:rPr>
              <w:t xml:space="preserve"> </w:t>
            </w:r>
            <w:r w:rsidRPr="00D011ED">
              <w:rPr>
                <w:bCs/>
                <w:lang w:val="ru-RU"/>
              </w:rPr>
              <w:t>організації</w:t>
            </w:r>
            <w:r w:rsidRPr="00D011ED">
              <w:rPr>
                <w:bCs/>
                <w:lang w:val="uk-UA"/>
              </w:rPr>
              <w:t xml:space="preserve"> (</w:t>
            </w:r>
            <w:r w:rsidRPr="00D011ED">
              <w:rPr>
                <w:bCs/>
              </w:rPr>
              <w:t>SAM</w:t>
            </w:r>
            <w:r w:rsidRPr="00D011ED">
              <w:rPr>
                <w:bCs/>
                <w:lang w:val="uk-UA"/>
              </w:rPr>
              <w:t xml:space="preserve">) </w:t>
            </w:r>
            <w:r w:rsidRPr="00111423">
              <w:rPr>
                <w:lang w:val="uk-UA"/>
              </w:rPr>
              <w:t>до підписання угоди. Організації звільняються від цієї вимоги, якщо валовий дохід, отриманий з усіх джерел за попередній податковий рік, був нижче 300 000 доларів США. Компанія «DAI» вимагає, щоб Учасники тендеру підписали заяву про самовизначення, якщо вони вимагають звільненя з цієї причини.</w:t>
            </w:r>
          </w:p>
          <w:p w14:paraId="51CE207D" w14:textId="77777777" w:rsidR="002439A7" w:rsidRPr="00111423" w:rsidRDefault="002439A7" w:rsidP="002439A7">
            <w:pPr>
              <w:tabs>
                <w:tab w:val="left" w:pos="360"/>
              </w:tabs>
              <w:contextualSpacing/>
              <w:mirrorIndents/>
              <w:jc w:val="both"/>
              <w:rPr>
                <w:lang w:val="uk-UA"/>
              </w:rPr>
            </w:pPr>
          </w:p>
          <w:p w14:paraId="6BC133AC" w14:textId="77777777" w:rsidR="002439A7" w:rsidRPr="00111423" w:rsidRDefault="002439A7" w:rsidP="002439A7">
            <w:pPr>
              <w:tabs>
                <w:tab w:val="left" w:pos="360"/>
              </w:tabs>
              <w:contextualSpacing/>
              <w:mirrorIndents/>
              <w:jc w:val="both"/>
              <w:rPr>
                <w:lang w:val="uk-UA"/>
              </w:rPr>
            </w:pPr>
            <w:r w:rsidRPr="00111423">
              <w:rPr>
                <w:lang w:val="uk-UA"/>
              </w:rPr>
              <w:t xml:space="preserve">Для тих, кому потрібно отримати </w:t>
            </w:r>
            <w:r w:rsidRPr="00D011ED">
              <w:rPr>
                <w:bCs/>
                <w:lang w:val="uk-UA"/>
              </w:rPr>
              <w:t>унікальний ідентифікатор організації (</w:t>
            </w:r>
            <w:r w:rsidRPr="00D011ED">
              <w:rPr>
                <w:bCs/>
              </w:rPr>
              <w:t>SAM</w:t>
            </w:r>
            <w:r w:rsidRPr="00D011ED">
              <w:rPr>
                <w:bCs/>
                <w:lang w:val="uk-UA"/>
              </w:rPr>
              <w:t>)</w:t>
            </w:r>
            <w:r w:rsidRPr="00111423">
              <w:rPr>
                <w:lang w:val="uk-UA"/>
              </w:rPr>
              <w:t xml:space="preserve">, Ви можете запитати Інструкції для отримання </w:t>
            </w:r>
            <w:r w:rsidRPr="00D011ED">
              <w:rPr>
                <w:bCs/>
                <w:lang w:val="uk-UA"/>
              </w:rPr>
              <w:t>унікальн</w:t>
            </w:r>
            <w:r>
              <w:rPr>
                <w:bCs/>
                <w:lang w:val="uk-UA"/>
              </w:rPr>
              <w:t>ого</w:t>
            </w:r>
            <w:r w:rsidRPr="00D011ED">
              <w:rPr>
                <w:bCs/>
                <w:lang w:val="uk-UA"/>
              </w:rPr>
              <w:t xml:space="preserve"> ідентифікатор</w:t>
            </w:r>
            <w:r>
              <w:rPr>
                <w:bCs/>
                <w:lang w:val="uk-UA"/>
              </w:rPr>
              <w:t>у</w:t>
            </w:r>
            <w:r w:rsidRPr="00D011ED">
              <w:rPr>
                <w:bCs/>
                <w:lang w:val="uk-UA"/>
              </w:rPr>
              <w:t xml:space="preserve"> організації (</w:t>
            </w:r>
            <w:r w:rsidRPr="00D011ED">
              <w:rPr>
                <w:bCs/>
              </w:rPr>
              <w:t>SAM</w:t>
            </w:r>
            <w:r w:rsidRPr="00D011ED">
              <w:rPr>
                <w:bCs/>
                <w:lang w:val="uk-UA"/>
              </w:rPr>
              <w:t xml:space="preserve">) </w:t>
            </w:r>
            <w:r w:rsidRPr="00D011ED">
              <w:rPr>
                <w:lang w:val="uk-UA"/>
              </w:rPr>
              <w:t>(</w:t>
            </w:r>
            <w:r w:rsidRPr="00111423">
              <w:rPr>
                <w:lang w:val="uk-UA"/>
              </w:rPr>
              <w:t xml:space="preserve">Дивись Додаток </w:t>
            </w:r>
            <w:r>
              <w:t>C</w:t>
            </w:r>
            <w:r w:rsidRPr="00D011ED">
              <w:rPr>
                <w:lang w:val="uk-UA"/>
              </w:rPr>
              <w:t>)</w:t>
            </w:r>
            <w:r w:rsidRPr="00111423">
              <w:rPr>
                <w:lang w:val="uk-UA"/>
              </w:rPr>
              <w:t>.</w:t>
            </w:r>
          </w:p>
          <w:p w14:paraId="24135B57" w14:textId="6DE84CA3" w:rsidR="002439A7" w:rsidRPr="00111423" w:rsidRDefault="002439A7" w:rsidP="002439A7">
            <w:pPr>
              <w:tabs>
                <w:tab w:val="left" w:pos="360"/>
              </w:tabs>
              <w:contextualSpacing/>
              <w:mirrorIndents/>
              <w:jc w:val="both"/>
              <w:rPr>
                <w:lang w:val="uk-UA"/>
              </w:rPr>
            </w:pPr>
            <w:r w:rsidRPr="00111423">
              <w:rPr>
                <w:lang w:val="uk-UA"/>
              </w:rPr>
              <w:t xml:space="preserve">Для тих, хто не зобов'язаний отримувати </w:t>
            </w:r>
            <w:r w:rsidRPr="00D011ED">
              <w:rPr>
                <w:bCs/>
                <w:lang w:val="uk-UA"/>
              </w:rPr>
              <w:t>унікальний ідентифікатор організації (</w:t>
            </w:r>
            <w:r w:rsidRPr="00D011ED">
              <w:rPr>
                <w:bCs/>
              </w:rPr>
              <w:t>SAM</w:t>
            </w:r>
            <w:r w:rsidRPr="00D011ED">
              <w:rPr>
                <w:bCs/>
                <w:lang w:val="uk-UA"/>
              </w:rPr>
              <w:t>)</w:t>
            </w:r>
            <w:r w:rsidRPr="00111423">
              <w:rPr>
                <w:lang w:val="uk-UA"/>
              </w:rPr>
              <w:t xml:space="preserve">, Ви можете подати запит на додаток: Форма самовизначення на звільнення від вимоги отримання </w:t>
            </w:r>
            <w:r w:rsidRPr="00D011ED">
              <w:rPr>
                <w:bCs/>
                <w:lang w:val="uk-UA"/>
              </w:rPr>
              <w:t>унікальн</w:t>
            </w:r>
            <w:r>
              <w:rPr>
                <w:bCs/>
                <w:lang w:val="uk-UA"/>
              </w:rPr>
              <w:t>ого</w:t>
            </w:r>
            <w:r w:rsidRPr="00D011ED">
              <w:rPr>
                <w:bCs/>
                <w:lang w:val="uk-UA"/>
              </w:rPr>
              <w:t xml:space="preserve"> ідентифікатор</w:t>
            </w:r>
            <w:r>
              <w:rPr>
                <w:bCs/>
                <w:lang w:val="uk-UA"/>
              </w:rPr>
              <w:t>у</w:t>
            </w:r>
            <w:r w:rsidRPr="00D011ED">
              <w:rPr>
                <w:bCs/>
                <w:lang w:val="uk-UA"/>
              </w:rPr>
              <w:t xml:space="preserve"> організації (</w:t>
            </w:r>
            <w:r w:rsidRPr="00D011ED">
              <w:rPr>
                <w:bCs/>
              </w:rPr>
              <w:t>SAM</w:t>
            </w:r>
            <w:r w:rsidRPr="00D011ED">
              <w:rPr>
                <w:bCs/>
                <w:lang w:val="uk-UA"/>
              </w:rPr>
              <w:t>)</w:t>
            </w:r>
            <w:r w:rsidRPr="00D011ED">
              <w:rPr>
                <w:lang w:val="uk-UA"/>
              </w:rPr>
              <w:t xml:space="preserve"> (</w:t>
            </w:r>
            <w:r w:rsidRPr="00111423">
              <w:rPr>
                <w:lang w:val="uk-UA"/>
              </w:rPr>
              <w:t xml:space="preserve">Дивись Додаток </w:t>
            </w:r>
            <w:r>
              <w:t>D</w:t>
            </w:r>
            <w:r w:rsidRPr="00D011ED">
              <w:rPr>
                <w:lang w:val="uk-UA"/>
              </w:rPr>
              <w:t>)</w:t>
            </w:r>
            <w:r w:rsidRPr="00111423">
              <w:rPr>
                <w:lang w:val="uk-UA"/>
              </w:rPr>
              <w:t>.</w:t>
            </w:r>
          </w:p>
        </w:tc>
      </w:tr>
      <w:tr w:rsidR="00A54328" w:rsidRPr="00683E43" w14:paraId="24135B61"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92" w:type="pct"/>
            <w:tcBorders>
              <w:top w:val="single" w:sz="4" w:space="0" w:color="auto"/>
              <w:left w:val="single" w:sz="4" w:space="0" w:color="auto"/>
              <w:bottom w:val="single" w:sz="4" w:space="0" w:color="auto"/>
              <w:right w:val="single" w:sz="4" w:space="0" w:color="auto"/>
            </w:tcBorders>
          </w:tcPr>
          <w:p w14:paraId="24135B5F" w14:textId="1065CAA0" w:rsidR="00A54328" w:rsidRPr="00930D93" w:rsidRDefault="00930D93" w:rsidP="00930D93">
            <w:pPr>
              <w:tabs>
                <w:tab w:val="left" w:pos="360"/>
              </w:tabs>
              <w:mirrorIndents/>
              <w:rPr>
                <w:b/>
                <w:bCs/>
                <w:lang w:val="uk-UA"/>
              </w:rPr>
            </w:pPr>
            <w:r>
              <w:rPr>
                <w:b/>
                <w:bCs/>
                <w:lang w:val="uk-UA"/>
              </w:rPr>
              <w:t xml:space="preserve">17. </w:t>
            </w:r>
            <w:r w:rsidR="00AA4250" w:rsidRPr="00930D93">
              <w:rPr>
                <w:b/>
                <w:bCs/>
              </w:rPr>
              <w:t>Compliance with Terms and Conditions</w:t>
            </w:r>
          </w:p>
        </w:tc>
        <w:tc>
          <w:tcPr>
            <w:tcW w:w="2408" w:type="pct"/>
            <w:gridSpan w:val="2"/>
            <w:tcBorders>
              <w:top w:val="single" w:sz="4" w:space="0" w:color="auto"/>
              <w:left w:val="single" w:sz="4" w:space="0" w:color="auto"/>
              <w:bottom w:val="single" w:sz="4" w:space="0" w:color="auto"/>
              <w:right w:val="single" w:sz="4" w:space="0" w:color="auto"/>
            </w:tcBorders>
          </w:tcPr>
          <w:p w14:paraId="24135B60" w14:textId="3D186E1E" w:rsidR="00A54328" w:rsidRPr="00111423" w:rsidRDefault="00F862BE" w:rsidP="00A54328">
            <w:pPr>
              <w:tabs>
                <w:tab w:val="left" w:pos="360"/>
              </w:tabs>
              <w:contextualSpacing/>
              <w:mirrorIndents/>
              <w:rPr>
                <w:b/>
                <w:lang w:val="uk-UA"/>
              </w:rPr>
            </w:pPr>
            <w:r w:rsidRPr="00F862BE">
              <w:rPr>
                <w:b/>
                <w:lang w:val="ru-RU"/>
              </w:rPr>
              <w:t>1</w:t>
            </w:r>
            <w:r w:rsidR="00930D93">
              <w:rPr>
                <w:b/>
                <w:lang w:val="ru-RU"/>
              </w:rPr>
              <w:t>7.</w:t>
            </w:r>
            <w:r w:rsidRPr="00F862BE">
              <w:rPr>
                <w:b/>
                <w:lang w:val="ru-RU"/>
              </w:rPr>
              <w:t xml:space="preserve"> </w:t>
            </w:r>
            <w:r w:rsidR="00A54328" w:rsidRPr="00111423">
              <w:rPr>
                <w:b/>
                <w:lang w:val="uk-UA"/>
              </w:rPr>
              <w:t>Згода Учасника тендеру з вимогами</w:t>
            </w:r>
          </w:p>
        </w:tc>
      </w:tr>
      <w:tr w:rsidR="00A54328" w:rsidRPr="00683E43" w14:paraId="24135B64"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03"/>
        </w:trPr>
        <w:tc>
          <w:tcPr>
            <w:tcW w:w="2592" w:type="pct"/>
            <w:tcBorders>
              <w:top w:val="single" w:sz="4" w:space="0" w:color="auto"/>
              <w:left w:val="single" w:sz="4" w:space="0" w:color="auto"/>
              <w:bottom w:val="single" w:sz="4" w:space="0" w:color="auto"/>
              <w:right w:val="single" w:sz="4" w:space="0" w:color="auto"/>
            </w:tcBorders>
          </w:tcPr>
          <w:p w14:paraId="24135B62" w14:textId="0133A420" w:rsidR="00A54328" w:rsidRPr="00111423" w:rsidRDefault="001B1B58" w:rsidP="00A54328">
            <w:pPr>
              <w:tabs>
                <w:tab w:val="left" w:pos="360"/>
              </w:tabs>
              <w:contextualSpacing/>
              <w:mirrorIndents/>
              <w:jc w:val="both"/>
              <w:rPr>
                <w:lang w:val="uk-UA"/>
              </w:rPr>
            </w:pPr>
            <w:r w:rsidRPr="00DC4E7D">
              <w:t xml:space="preserve">Bidder shall be aware of the general terms and conditions for an award resulting from this </w:t>
            </w:r>
            <w:r w:rsidR="007D1082">
              <w:t>RFP</w:t>
            </w:r>
            <w:r w:rsidRPr="00DC4E7D">
              <w:t xml:space="preserve">. The selected Bidder shall comply with all Representations and Certifications of Compliance listed in Attachment B. </w:t>
            </w:r>
          </w:p>
        </w:tc>
        <w:tc>
          <w:tcPr>
            <w:tcW w:w="2408" w:type="pct"/>
            <w:gridSpan w:val="2"/>
            <w:tcBorders>
              <w:top w:val="single" w:sz="4" w:space="0" w:color="auto"/>
              <w:left w:val="single" w:sz="4" w:space="0" w:color="auto"/>
              <w:bottom w:val="single" w:sz="4" w:space="0" w:color="auto"/>
              <w:right w:val="single" w:sz="4" w:space="0" w:color="auto"/>
            </w:tcBorders>
          </w:tcPr>
          <w:p w14:paraId="24135B63" w14:textId="17F3EE67" w:rsidR="00A54328" w:rsidRPr="00111423" w:rsidRDefault="00B273EB" w:rsidP="00A54328">
            <w:pPr>
              <w:tabs>
                <w:tab w:val="left" w:pos="360"/>
              </w:tabs>
              <w:contextualSpacing/>
              <w:mirrorIndents/>
              <w:jc w:val="both"/>
              <w:rPr>
                <w:lang w:val="uk-UA"/>
              </w:rPr>
            </w:pPr>
            <w:r w:rsidRPr="00C84287">
              <w:rPr>
                <w:lang w:val="uk-UA"/>
              </w:rPr>
              <w:t xml:space="preserve">Учасник тендеру має бути в курсі загальних умов для укладання контракту за результатами даного </w:t>
            </w:r>
            <w:r w:rsidRPr="00C84287">
              <w:rPr>
                <w:lang w:val="ru-RU"/>
              </w:rPr>
              <w:t>З</w:t>
            </w:r>
            <w:r w:rsidRPr="00C84287">
              <w:rPr>
                <w:lang w:val="uk-UA"/>
              </w:rPr>
              <w:t xml:space="preserve">апиту на надання пропозиції. Обраний учасник має відповідати усім Заявам та Підтвердженням про відповідність, зазначеним у Додатку </w:t>
            </w:r>
            <w:r w:rsidRPr="000E132C">
              <w:rPr>
                <w:lang w:val="uk-UA"/>
              </w:rPr>
              <w:t>B.</w:t>
            </w:r>
          </w:p>
        </w:tc>
      </w:tr>
      <w:tr w:rsidR="005E6A0B" w:rsidRPr="00DE0E8F" w14:paraId="24135B6B"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03"/>
        </w:trPr>
        <w:tc>
          <w:tcPr>
            <w:tcW w:w="2592" w:type="pct"/>
            <w:tcBorders>
              <w:top w:val="single" w:sz="4" w:space="0" w:color="auto"/>
              <w:left w:val="single" w:sz="4" w:space="0" w:color="auto"/>
              <w:bottom w:val="single" w:sz="4" w:space="0" w:color="auto"/>
              <w:right w:val="single" w:sz="4" w:space="0" w:color="auto"/>
            </w:tcBorders>
          </w:tcPr>
          <w:p w14:paraId="24135B67" w14:textId="2EC86F9E" w:rsidR="005E6A0B" w:rsidRPr="009C2C63" w:rsidRDefault="00D82629" w:rsidP="00D82629">
            <w:pPr>
              <w:spacing w:after="0"/>
              <w:jc w:val="both"/>
            </w:pPr>
            <w:r w:rsidRPr="00D82629">
              <w:rPr>
                <w:b/>
                <w:bCs/>
              </w:rPr>
              <w:lastRenderedPageBreak/>
              <w:t xml:space="preserve">18. </w:t>
            </w:r>
            <w:r w:rsidR="005E6A0B" w:rsidRPr="00D82629">
              <w:rPr>
                <w:b/>
                <w:bCs/>
              </w:rPr>
              <w:t>Anti-Corruption and Anti-Bribery Policy and Reporting Responsibilities</w:t>
            </w:r>
          </w:p>
        </w:tc>
        <w:tc>
          <w:tcPr>
            <w:tcW w:w="2408" w:type="pct"/>
            <w:gridSpan w:val="2"/>
            <w:tcBorders>
              <w:top w:val="single" w:sz="4" w:space="0" w:color="auto"/>
              <w:left w:val="single" w:sz="4" w:space="0" w:color="auto"/>
              <w:bottom w:val="single" w:sz="4" w:space="0" w:color="auto"/>
              <w:right w:val="single" w:sz="4" w:space="0" w:color="auto"/>
            </w:tcBorders>
          </w:tcPr>
          <w:p w14:paraId="24135B6A" w14:textId="663F06CB" w:rsidR="005E6A0B" w:rsidRPr="00111423" w:rsidRDefault="00F862BE" w:rsidP="005E6A0B">
            <w:pPr>
              <w:tabs>
                <w:tab w:val="left" w:pos="360"/>
              </w:tabs>
              <w:contextualSpacing/>
              <w:mirrorIndents/>
              <w:jc w:val="both"/>
              <w:rPr>
                <w:b/>
                <w:lang w:val="uk-UA"/>
              </w:rPr>
            </w:pPr>
            <w:r>
              <w:rPr>
                <w:b/>
                <w:color w:val="000000"/>
              </w:rPr>
              <w:t>1</w:t>
            </w:r>
            <w:r w:rsidR="00D82629" w:rsidRPr="00D82629">
              <w:rPr>
                <w:b/>
                <w:color w:val="000000"/>
              </w:rPr>
              <w:t>8</w:t>
            </w:r>
            <w:r>
              <w:rPr>
                <w:b/>
                <w:color w:val="000000"/>
              </w:rPr>
              <w:t xml:space="preserve">. </w:t>
            </w:r>
            <w:r w:rsidR="005E6A0B" w:rsidRPr="005A30E2">
              <w:rPr>
                <w:b/>
                <w:color w:val="000000"/>
                <w:lang w:val="ru-RU"/>
              </w:rPr>
              <w:t>Політика</w:t>
            </w:r>
            <w:r w:rsidR="005E6A0B" w:rsidRPr="005A30E2">
              <w:rPr>
                <w:b/>
                <w:color w:val="000000"/>
              </w:rPr>
              <w:t xml:space="preserve"> </w:t>
            </w:r>
            <w:r w:rsidR="005E6A0B" w:rsidRPr="005A30E2">
              <w:rPr>
                <w:b/>
                <w:color w:val="000000"/>
                <w:lang w:val="ru-RU"/>
              </w:rPr>
              <w:t>щодо</w:t>
            </w:r>
            <w:r w:rsidR="005E6A0B" w:rsidRPr="005A30E2">
              <w:rPr>
                <w:b/>
                <w:color w:val="000000"/>
              </w:rPr>
              <w:t xml:space="preserve"> </w:t>
            </w:r>
            <w:r w:rsidR="005E6A0B" w:rsidRPr="005A30E2">
              <w:rPr>
                <w:b/>
                <w:color w:val="000000"/>
                <w:lang w:val="ru-RU"/>
              </w:rPr>
              <w:t>боротьби</w:t>
            </w:r>
            <w:r w:rsidR="005E6A0B" w:rsidRPr="005A30E2">
              <w:rPr>
                <w:b/>
                <w:color w:val="000000"/>
              </w:rPr>
              <w:t xml:space="preserve"> </w:t>
            </w:r>
            <w:r w:rsidR="005E6A0B" w:rsidRPr="005A30E2">
              <w:rPr>
                <w:b/>
                <w:color w:val="000000"/>
                <w:lang w:val="ru-RU"/>
              </w:rPr>
              <w:t>з</w:t>
            </w:r>
            <w:r w:rsidR="005E6A0B" w:rsidRPr="005A30E2">
              <w:rPr>
                <w:b/>
                <w:color w:val="000000"/>
              </w:rPr>
              <w:t xml:space="preserve"> </w:t>
            </w:r>
            <w:r w:rsidR="005E6A0B" w:rsidRPr="005A30E2">
              <w:rPr>
                <w:b/>
                <w:color w:val="000000"/>
                <w:lang w:val="ru-RU"/>
              </w:rPr>
              <w:t>корупцією</w:t>
            </w:r>
            <w:r w:rsidR="005E6A0B" w:rsidRPr="005A30E2">
              <w:rPr>
                <w:b/>
                <w:color w:val="000000"/>
              </w:rPr>
              <w:t xml:space="preserve"> </w:t>
            </w:r>
            <w:r w:rsidR="005E6A0B" w:rsidRPr="005A30E2">
              <w:rPr>
                <w:b/>
                <w:color w:val="000000"/>
                <w:lang w:val="ru-RU"/>
              </w:rPr>
              <w:t>та</w:t>
            </w:r>
            <w:r w:rsidR="005E6A0B" w:rsidRPr="005A30E2">
              <w:rPr>
                <w:b/>
                <w:color w:val="000000"/>
              </w:rPr>
              <w:t xml:space="preserve"> </w:t>
            </w:r>
            <w:r w:rsidR="005E6A0B" w:rsidRPr="005A30E2">
              <w:rPr>
                <w:b/>
                <w:color w:val="000000"/>
                <w:lang w:val="ru-RU"/>
              </w:rPr>
              <w:t>боротьбою</w:t>
            </w:r>
            <w:r w:rsidR="005E6A0B" w:rsidRPr="005A30E2">
              <w:rPr>
                <w:b/>
                <w:color w:val="000000"/>
              </w:rPr>
              <w:t xml:space="preserve"> </w:t>
            </w:r>
            <w:r w:rsidR="005E6A0B" w:rsidRPr="005A30E2">
              <w:rPr>
                <w:b/>
                <w:color w:val="000000"/>
                <w:lang w:val="ru-RU"/>
              </w:rPr>
              <w:t>з</w:t>
            </w:r>
            <w:r w:rsidR="005E6A0B" w:rsidRPr="005A30E2">
              <w:rPr>
                <w:b/>
                <w:color w:val="000000"/>
              </w:rPr>
              <w:t xml:space="preserve"> </w:t>
            </w:r>
            <w:r w:rsidR="005E6A0B" w:rsidRPr="005A30E2">
              <w:rPr>
                <w:b/>
                <w:color w:val="000000"/>
                <w:lang w:val="ru-RU"/>
              </w:rPr>
              <w:t>хабарництвом</w:t>
            </w:r>
            <w:r w:rsidR="005E6A0B" w:rsidRPr="005A30E2">
              <w:rPr>
                <w:b/>
                <w:color w:val="000000"/>
              </w:rPr>
              <w:t xml:space="preserve"> </w:t>
            </w:r>
            <w:r w:rsidR="005E6A0B" w:rsidRPr="005A30E2">
              <w:rPr>
                <w:b/>
                <w:color w:val="000000"/>
                <w:lang w:val="ru-RU"/>
              </w:rPr>
              <w:t>та</w:t>
            </w:r>
            <w:r w:rsidR="005E6A0B" w:rsidRPr="005A30E2">
              <w:rPr>
                <w:b/>
                <w:color w:val="000000"/>
              </w:rPr>
              <w:t xml:space="preserve"> </w:t>
            </w:r>
            <w:r w:rsidR="005E6A0B" w:rsidRPr="005A30E2">
              <w:rPr>
                <w:b/>
                <w:color w:val="000000"/>
                <w:lang w:val="uk-UA"/>
              </w:rPr>
              <w:t>Відповідальної З</w:t>
            </w:r>
            <w:r w:rsidR="005E6A0B" w:rsidRPr="005A30E2">
              <w:rPr>
                <w:b/>
                <w:color w:val="000000"/>
                <w:lang w:val="ru-RU"/>
              </w:rPr>
              <w:t>вітності</w:t>
            </w:r>
          </w:p>
        </w:tc>
      </w:tr>
      <w:tr w:rsidR="00CD73C9" w:rsidRPr="00683E43" w14:paraId="4A134459" w14:textId="77777777" w:rsidTr="002509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03"/>
        </w:trPr>
        <w:tc>
          <w:tcPr>
            <w:tcW w:w="2592" w:type="pct"/>
            <w:tcBorders>
              <w:top w:val="single" w:sz="4" w:space="0" w:color="auto"/>
              <w:left w:val="single" w:sz="4" w:space="0" w:color="auto"/>
              <w:bottom w:val="single" w:sz="4" w:space="0" w:color="auto"/>
              <w:right w:val="single" w:sz="4" w:space="0" w:color="auto"/>
            </w:tcBorders>
          </w:tcPr>
          <w:p w14:paraId="47AA4CAC" w14:textId="77777777" w:rsidR="00CD73C9" w:rsidRPr="005A30E2" w:rsidRDefault="00CD73C9" w:rsidP="00CD73C9">
            <w:pPr>
              <w:numPr>
                <w:ilvl w:val="0"/>
                <w:numId w:val="29"/>
              </w:numPr>
              <w:tabs>
                <w:tab w:val="left" w:pos="360"/>
              </w:tabs>
              <w:spacing w:after="200" w:line="276" w:lineRule="auto"/>
              <w:ind w:left="251" w:hanging="251"/>
              <w:contextualSpacing/>
              <w:mirrorIndents/>
              <w:rPr>
                <w:b/>
                <w:bCs/>
                <w:lang w:val="uk-UA"/>
              </w:rPr>
            </w:pPr>
            <w:r w:rsidRPr="005A30E2">
              <w:rPr>
                <w:lang w:val="uk-UA"/>
              </w:rPr>
              <w:t xml:space="preserve">DAI conducts business under the strictest ethical standards to assure fairness in competition, reasonable prices and successful performance or delivery of quality goods and equipment. </w:t>
            </w:r>
            <w:r w:rsidRPr="005A30E2">
              <w:rPr>
                <w:b/>
                <w:bCs/>
                <w:lang w:val="uk-UA"/>
              </w:rPr>
              <w:t>DAI does not tolerate the following acts of corruption:</w:t>
            </w:r>
          </w:p>
          <w:p w14:paraId="6B4C3DAB" w14:textId="77777777" w:rsidR="00CD73C9"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Any requests for a bribe, kickback, facilitation payment or gratuity in the form of payment, gift or special consideration by a DAI employee, Government official, or their representatives, to influence an award or approval decision.</w:t>
            </w:r>
          </w:p>
          <w:p w14:paraId="66E6CB7F" w14:textId="77777777" w:rsidR="00CD73C9" w:rsidRPr="005A30E2" w:rsidRDefault="00CD73C9" w:rsidP="00CD73C9">
            <w:pPr>
              <w:tabs>
                <w:tab w:val="left" w:pos="360"/>
              </w:tabs>
              <w:spacing w:after="200" w:line="276" w:lineRule="auto"/>
              <w:ind w:left="251"/>
              <w:contextualSpacing/>
              <w:mirrorIndents/>
              <w:rPr>
                <w:lang w:val="uk-UA"/>
              </w:rPr>
            </w:pPr>
          </w:p>
          <w:p w14:paraId="3F19A313" w14:textId="77777777" w:rsidR="00CD73C9"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Any offer of a bribe, kickback, facilitation payment or gratuity in the form of payment, gift or special consideration by an offeror or subcontractor to influence an award or approval decision.</w:t>
            </w:r>
          </w:p>
          <w:p w14:paraId="5591E4DF" w14:textId="77777777" w:rsidR="00CD73C9" w:rsidRPr="005A30E2" w:rsidRDefault="00CD73C9" w:rsidP="00CD73C9">
            <w:pPr>
              <w:tabs>
                <w:tab w:val="left" w:pos="360"/>
              </w:tabs>
              <w:spacing w:after="200" w:line="276" w:lineRule="auto"/>
              <w:contextualSpacing/>
              <w:mirrorIndents/>
              <w:rPr>
                <w:lang w:val="uk-UA"/>
              </w:rPr>
            </w:pPr>
          </w:p>
          <w:p w14:paraId="5906181A" w14:textId="77777777" w:rsidR="00CD73C9"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Any fraud, such as mis-stating or withholding information to benefit the offeror or subcontractor.</w:t>
            </w:r>
          </w:p>
          <w:p w14:paraId="59D77629" w14:textId="77777777" w:rsidR="00CD73C9" w:rsidRPr="005A30E2" w:rsidRDefault="00CD73C9" w:rsidP="00CD73C9">
            <w:pPr>
              <w:tabs>
                <w:tab w:val="left" w:pos="360"/>
              </w:tabs>
              <w:spacing w:after="200" w:line="276" w:lineRule="auto"/>
              <w:contextualSpacing/>
              <w:mirrorIndents/>
              <w:rPr>
                <w:lang w:val="uk-UA"/>
              </w:rPr>
            </w:pPr>
          </w:p>
          <w:p w14:paraId="39DCDF22" w14:textId="77777777" w:rsidR="00CD73C9"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Any collusion or conflicts of interest in which a DAI employee, consultant, or representative has a business or personal relationship with a principal or owner of the offeror or subcontractor that may appear to unfairly favor the offeror or subcontractor. Subcontractors must also avoid collusion or conflicts of interest in their procurements from vendors. Any such relationship must be disclosed immediately to DAI management for review and appropriate action, including possible exclusion from award.</w:t>
            </w:r>
          </w:p>
          <w:p w14:paraId="6968E5D4" w14:textId="77777777" w:rsidR="00CD73C9" w:rsidRDefault="00CD73C9" w:rsidP="00CD73C9">
            <w:pPr>
              <w:pStyle w:val="ListParagraph"/>
              <w:rPr>
                <w:lang w:val="uk-UA"/>
              </w:rPr>
            </w:pPr>
          </w:p>
          <w:p w14:paraId="7845E4FB" w14:textId="77777777" w:rsidR="00CD73C9" w:rsidRPr="005A30E2" w:rsidRDefault="00CD73C9" w:rsidP="00CD73C9">
            <w:pPr>
              <w:tabs>
                <w:tab w:val="left" w:pos="360"/>
              </w:tabs>
              <w:spacing w:after="200" w:line="276" w:lineRule="auto"/>
              <w:contextualSpacing/>
              <w:mirrorIndents/>
              <w:rPr>
                <w:lang w:val="uk-UA"/>
              </w:rPr>
            </w:pPr>
          </w:p>
          <w:p w14:paraId="2C6E71C3" w14:textId="77777777" w:rsidR="00CD73C9"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These acts of corruption are not tolerated and may result in serious consequences, including termination of the award and possible suspension and debarment by the U.S. Government, excluding the offeror or subcontractor from participating in future U.S. Government business.</w:t>
            </w:r>
          </w:p>
          <w:p w14:paraId="240F13FE" w14:textId="77777777" w:rsidR="00CD73C9" w:rsidRPr="005A30E2" w:rsidRDefault="00CD73C9" w:rsidP="00CD73C9">
            <w:pPr>
              <w:tabs>
                <w:tab w:val="left" w:pos="360"/>
              </w:tabs>
              <w:spacing w:after="200" w:line="276" w:lineRule="auto"/>
              <w:ind w:left="251"/>
              <w:contextualSpacing/>
              <w:mirrorIndents/>
              <w:rPr>
                <w:lang w:val="uk-UA"/>
              </w:rPr>
            </w:pPr>
          </w:p>
          <w:p w14:paraId="717EBC0E"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Any attempted or actual corruption should be reported immediately by either the offeror, subcontractor or DAI staff to:</w:t>
            </w:r>
          </w:p>
          <w:p w14:paraId="26015B8D" w14:textId="77777777" w:rsidR="00CD73C9"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lastRenderedPageBreak/>
              <w:t>Toll-free Ethics and Compliance Anonymous Hotline at (U.S.) +1-503-597-4328</w:t>
            </w:r>
          </w:p>
          <w:p w14:paraId="1D21EA72" w14:textId="77777777" w:rsidR="00CD73C9" w:rsidRPr="005A30E2" w:rsidRDefault="00CD73C9" w:rsidP="00CD73C9">
            <w:pPr>
              <w:tabs>
                <w:tab w:val="left" w:pos="360"/>
              </w:tabs>
              <w:spacing w:after="200" w:line="276" w:lineRule="auto"/>
              <w:ind w:left="251"/>
              <w:contextualSpacing/>
              <w:mirrorIndents/>
              <w:rPr>
                <w:lang w:val="uk-UA"/>
              </w:rPr>
            </w:pPr>
          </w:p>
          <w:p w14:paraId="392BD010"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Hotline website – www.DAI.ethicspoint.com, or</w:t>
            </w:r>
          </w:p>
          <w:p w14:paraId="60D9B593" w14:textId="77777777" w:rsidR="00CD73C9" w:rsidRDefault="00CD73C9" w:rsidP="00CD73C9">
            <w:pPr>
              <w:tabs>
                <w:tab w:val="left" w:pos="360"/>
              </w:tabs>
              <w:spacing w:after="200" w:line="276" w:lineRule="auto"/>
              <w:ind w:left="251"/>
              <w:contextualSpacing/>
              <w:mirrorIndents/>
              <w:rPr>
                <w:rStyle w:val="Hyperlink"/>
                <w:lang w:val="uk-UA"/>
              </w:rPr>
            </w:pPr>
            <w:r w:rsidRPr="005A30E2">
              <w:rPr>
                <w:lang w:val="uk-UA"/>
              </w:rPr>
              <w:t xml:space="preserve">Email to </w:t>
            </w:r>
            <w:hyperlink r:id="rId26" w:history="1">
              <w:r w:rsidRPr="005A30E2">
                <w:rPr>
                  <w:rStyle w:val="Hyperlink"/>
                  <w:lang w:val="uk-UA"/>
                </w:rPr>
                <w:t>Ethics@DAI.com</w:t>
              </w:r>
            </w:hyperlink>
          </w:p>
          <w:p w14:paraId="1B17B859" w14:textId="77777777" w:rsidR="00CD73C9" w:rsidRPr="005A30E2" w:rsidRDefault="00CD73C9" w:rsidP="00CD73C9">
            <w:pPr>
              <w:tabs>
                <w:tab w:val="left" w:pos="360"/>
              </w:tabs>
              <w:spacing w:after="200" w:line="276" w:lineRule="auto"/>
              <w:ind w:left="251"/>
              <w:contextualSpacing/>
              <w:mirrorIndents/>
              <w:rPr>
                <w:lang w:val="uk-UA"/>
              </w:rPr>
            </w:pPr>
          </w:p>
          <w:p w14:paraId="7807F00B"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 xml:space="preserve">USAID’s Office of the Inspector General Hotline at </w:t>
            </w:r>
            <w:r w:rsidRPr="005A30E2">
              <w:rPr>
                <w:rStyle w:val="Hyperlink"/>
                <w:lang w:val="uk-UA"/>
              </w:rPr>
              <w:t>hotline@usaid.gov.</w:t>
            </w:r>
          </w:p>
          <w:p w14:paraId="6390BB4C"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By signing this proposal, the offeror confirms adherence to this standard and ensures that no attempts shall be made to influence DAI or Government staff through bribes, gratuities, facilitation payments, kickbacks or fraud. The offeror also acknowledges that violation of this policy may result in termination, repayment of funds disallowed by the corrupt actions and possible suspension and debarment by the U.S. Government.</w:t>
            </w:r>
          </w:p>
          <w:p w14:paraId="68206582" w14:textId="77777777" w:rsidR="00CD73C9" w:rsidRPr="005A30E2" w:rsidRDefault="00CD73C9" w:rsidP="00CD73C9">
            <w:pPr>
              <w:pStyle w:val="ListParagraph"/>
              <w:spacing w:after="0"/>
              <w:ind w:left="342"/>
              <w:rPr>
                <w:b/>
                <w:bCs/>
              </w:rPr>
            </w:pPr>
          </w:p>
        </w:tc>
        <w:tc>
          <w:tcPr>
            <w:tcW w:w="2408" w:type="pct"/>
            <w:gridSpan w:val="2"/>
            <w:tcBorders>
              <w:top w:val="single" w:sz="4" w:space="0" w:color="auto"/>
              <w:left w:val="single" w:sz="4" w:space="0" w:color="auto"/>
              <w:bottom w:val="single" w:sz="4" w:space="0" w:color="auto"/>
              <w:right w:val="single" w:sz="4" w:space="0" w:color="auto"/>
            </w:tcBorders>
          </w:tcPr>
          <w:p w14:paraId="426E42A1" w14:textId="5324B815" w:rsidR="00CD73C9" w:rsidRPr="005A30E2" w:rsidRDefault="00CD73C9" w:rsidP="00CD73C9">
            <w:pPr>
              <w:tabs>
                <w:tab w:val="left" w:pos="360"/>
              </w:tabs>
              <w:spacing w:after="200" w:line="276" w:lineRule="auto"/>
              <w:contextualSpacing/>
              <w:mirrorIndents/>
              <w:rPr>
                <w:lang w:val="uk-UA"/>
              </w:rPr>
            </w:pPr>
            <w:r w:rsidRPr="005A30E2">
              <w:rPr>
                <w:lang w:val="uk-UA"/>
              </w:rPr>
              <w:lastRenderedPageBreak/>
              <w:t xml:space="preserve">DAI веде свою діяльність за найсуворішими етичними стандартами, щоб забезпечити чесність конкуренції, прийнятні ціни та успішне надання послуг або доставку якісних товарів та </w:t>
            </w:r>
            <w:r>
              <w:rPr>
                <w:lang w:val="ru-RU"/>
              </w:rPr>
              <w:t>о</w:t>
            </w:r>
            <w:r w:rsidRPr="005A30E2">
              <w:rPr>
                <w:lang w:val="uk-UA"/>
              </w:rPr>
              <w:t xml:space="preserve">бладнання. </w:t>
            </w:r>
            <w:r w:rsidRPr="005A30E2">
              <w:rPr>
                <w:b/>
                <w:bCs/>
                <w:lang w:val="uk-UA"/>
              </w:rPr>
              <w:t>DAI не терпить таких корупційних дій:</w:t>
            </w:r>
          </w:p>
          <w:p w14:paraId="1AFEE32C"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Будь -які запити на отримання хабара, віддачі, сприяння чи виплати у вигляді виплати, подарунка або спеціальної компенсації співробітнику DAI, урядовцю чи їх представникам впливають на рішення про нагородження або схвалення</w:t>
            </w:r>
          </w:p>
          <w:p w14:paraId="3F5DC9CE"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Будь -яка пропозиція хабара, відкату, сприяння чи виплати у вигляді платежу, подарунка або спеціальної винагороди від оферента чи субпідрядника для впливу на рішення про присудження чи схвалення.</w:t>
            </w:r>
          </w:p>
          <w:p w14:paraId="0C13ADDE"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Будь-яке шахрайство, таке як неправильне викладання або приховування інформації на користь оферента чи субпідрядника.</w:t>
            </w:r>
          </w:p>
          <w:p w14:paraId="6A01E2CE"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Будь -які змови або конфлікти інтересів, у яких працівник, консультант або представник DAI має ділові або особисті стосунки з принципалом або власником оферента чи субпідрядника, які можуть виявитися несправедливими у користь оферента чи субпідрядника. Субпідрядники також повинні уникати змов чи конфлікту інтересів у своїх закупівлях у постачальників. Будь -які такі відносини повинні бути негайно розкриті керівництву DAI для перегляду та прийняття відповідних заходів, включаючи можливе виключення з винагороди.</w:t>
            </w:r>
          </w:p>
          <w:p w14:paraId="6566EBC6"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Ці корупційні дії не допускаються і можуть призвести до серйозних наслідків, включаючи припинення призначення винагороди та можливе призупинення та відмову уряду США, виключаючи оферента чи субпідрядника від участі у майбутніх бізнесах уряду США.</w:t>
            </w:r>
          </w:p>
          <w:p w14:paraId="386FFD32"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Будь-яка спроба чи фактична корупція повинна бути негайно повідомлена оферентом, субпідрядником або співробітниками DAI:</w:t>
            </w:r>
          </w:p>
          <w:p w14:paraId="3B514114"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lastRenderedPageBreak/>
              <w:t>Безкоштовна анонімна гаряча лінія з питань етики та дотримання вимог за адресою (США) +1-503-597-4328</w:t>
            </w:r>
          </w:p>
          <w:p w14:paraId="373A74E8"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Веб -сайт гарячої лінії - www.DAI.ethicspoint.com, або</w:t>
            </w:r>
            <w:r>
              <w:rPr>
                <w:lang w:val="uk-UA"/>
              </w:rPr>
              <w:t xml:space="preserve"> н</w:t>
            </w:r>
            <w:r w:rsidRPr="005A30E2">
              <w:rPr>
                <w:lang w:val="uk-UA"/>
              </w:rPr>
              <w:t xml:space="preserve">адіслати електронний лист на адресу </w:t>
            </w:r>
            <w:hyperlink r:id="rId27" w:history="1">
              <w:r w:rsidRPr="005A30E2">
                <w:rPr>
                  <w:rStyle w:val="Hyperlink"/>
                  <w:lang w:val="uk-UA"/>
                </w:rPr>
                <w:t>Ethics@DAI.com</w:t>
              </w:r>
            </w:hyperlink>
          </w:p>
          <w:p w14:paraId="58A3BD8C"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 xml:space="preserve">Офіс гарячої лінії Генерального інспектора USAID за адресою </w:t>
            </w:r>
            <w:hyperlink r:id="rId28" w:history="1">
              <w:r w:rsidRPr="005A30E2">
                <w:rPr>
                  <w:rStyle w:val="Hyperlink"/>
                  <w:lang w:val="uk-UA"/>
                </w:rPr>
                <w:t>hotline@usaid.gov</w:t>
              </w:r>
            </w:hyperlink>
            <w:r w:rsidRPr="005A30E2">
              <w:rPr>
                <w:lang w:val="uk-UA"/>
              </w:rPr>
              <w:t xml:space="preserve">. </w:t>
            </w:r>
          </w:p>
          <w:p w14:paraId="1CAB98D3" w14:textId="77777777" w:rsidR="00CD73C9" w:rsidRPr="005A30E2" w:rsidRDefault="00CD73C9" w:rsidP="00CD73C9">
            <w:pPr>
              <w:numPr>
                <w:ilvl w:val="0"/>
                <w:numId w:val="29"/>
              </w:numPr>
              <w:tabs>
                <w:tab w:val="left" w:pos="360"/>
              </w:tabs>
              <w:spacing w:after="200" w:line="276" w:lineRule="auto"/>
              <w:ind w:left="251" w:hanging="251"/>
              <w:contextualSpacing/>
              <w:mirrorIndents/>
              <w:rPr>
                <w:lang w:val="uk-UA"/>
              </w:rPr>
            </w:pPr>
            <w:r w:rsidRPr="005A30E2">
              <w:rPr>
                <w:lang w:val="uk-UA"/>
              </w:rPr>
              <w:t>Підписуючи цю пропозицію, оферент підтверджує дотримання цього стандарту та гарантує, що не будуть зроблені спроби вплинути на DAI або урядовий персонал за допомогою хабарів, чайових, виплат за сприяння, відкату чи шахрайства. Учасник торгів також визнає, що порушення цієї політики може призвести до припинення, повернення коштів, заборонених корупційними діями, та можливого призупинення та заборони уряду США.</w:t>
            </w:r>
          </w:p>
          <w:p w14:paraId="3DE30A69" w14:textId="77777777" w:rsidR="00CD73C9" w:rsidRPr="005A30E2" w:rsidRDefault="00CD73C9" w:rsidP="00CD73C9">
            <w:pPr>
              <w:tabs>
                <w:tab w:val="left" w:pos="360"/>
              </w:tabs>
              <w:contextualSpacing/>
              <w:mirrorIndents/>
              <w:jc w:val="both"/>
              <w:rPr>
                <w:b/>
                <w:color w:val="000000"/>
                <w:lang w:val="ru-RU"/>
              </w:rPr>
            </w:pPr>
          </w:p>
        </w:tc>
      </w:tr>
    </w:tbl>
    <w:p w14:paraId="24135B6C" w14:textId="77777777" w:rsidR="002D6F23" w:rsidRPr="0090173E" w:rsidRDefault="002D6F23" w:rsidP="00487AFB">
      <w:pPr>
        <w:rPr>
          <w:lang w:val="uk-UA"/>
        </w:rPr>
      </w:pPr>
    </w:p>
    <w:p w14:paraId="6FE559DB" w14:textId="77777777" w:rsidR="006240BB" w:rsidRPr="0090173E" w:rsidRDefault="009F47BF">
      <w:pPr>
        <w:rPr>
          <w:lang w:val="uk-UA"/>
        </w:rPr>
        <w:sectPr w:rsidR="006240BB" w:rsidRPr="0090173E" w:rsidSect="00CD496A">
          <w:pgSz w:w="12240" w:h="15840" w:code="1"/>
          <w:pgMar w:top="1440" w:right="1440" w:bottom="1440" w:left="1440" w:header="720" w:footer="360" w:gutter="0"/>
          <w:pgNumType w:start="1"/>
          <w:cols w:space="720"/>
          <w:docGrid w:linePitch="360"/>
        </w:sectPr>
      </w:pPr>
      <w:r w:rsidRPr="0090173E">
        <w:rPr>
          <w:lang w:val="uk-UA"/>
        </w:rPr>
        <w:br w:type="page"/>
      </w:r>
    </w:p>
    <w:p w14:paraId="1A7D3391" w14:textId="77777777" w:rsidR="00CF2659" w:rsidRDefault="00CF2659" w:rsidP="00CF2659">
      <w:pPr>
        <w:pStyle w:val="Heading1"/>
        <w:jc w:val="both"/>
        <w:rPr>
          <w:lang w:val="uk-UA"/>
        </w:rPr>
      </w:pPr>
      <w:bookmarkStart w:id="16" w:name="_Toc47983162"/>
      <w:r w:rsidRPr="00C84287">
        <w:lastRenderedPageBreak/>
        <w:t xml:space="preserve">Attachment B: </w:t>
      </w:r>
      <w:r>
        <w:rPr>
          <w:iCs/>
        </w:rPr>
        <w:t>Representations and Certifications of Compliance</w:t>
      </w:r>
      <w:r w:rsidRPr="00C84287">
        <w:t xml:space="preserve"> / Додаток В:  </w:t>
      </w:r>
      <w:bookmarkEnd w:id="16"/>
      <w:r w:rsidRPr="00C84287">
        <w:rPr>
          <w:lang w:val="uk-UA"/>
        </w:rPr>
        <w:t>Заяв</w:t>
      </w:r>
      <w:r>
        <w:rPr>
          <w:lang w:val="uk-UA"/>
        </w:rPr>
        <w:t>и</w:t>
      </w:r>
      <w:r w:rsidRPr="00C84287">
        <w:rPr>
          <w:lang w:val="uk-UA"/>
        </w:rPr>
        <w:t xml:space="preserve"> та Підтвердженням про </w:t>
      </w:r>
      <w:r>
        <w:rPr>
          <w:lang w:val="uk-UA"/>
        </w:rPr>
        <w:t>В</w:t>
      </w:r>
      <w:r w:rsidRPr="00C84287">
        <w:rPr>
          <w:lang w:val="uk-UA"/>
        </w:rPr>
        <w:t>ідповідність</w:t>
      </w:r>
    </w:p>
    <w:p w14:paraId="24135BF5" w14:textId="77777777" w:rsidR="001D07B8" w:rsidRPr="00CF2659" w:rsidRDefault="001D07B8" w:rsidP="001D07B8">
      <w:pPr>
        <w:tabs>
          <w:tab w:val="left" w:pos="360"/>
        </w:tabs>
        <w:contextualSpacing/>
        <w:mirrorIndents/>
        <w:jc w:val="both"/>
        <w:rPr>
          <w:rFonts w:cstheme="minorHAnsi"/>
          <w:b/>
          <w:color w:val="000000" w:themeColor="text1"/>
          <w:lang w:val="uk-UA"/>
        </w:rPr>
      </w:pPr>
    </w:p>
    <w:tbl>
      <w:tblPr>
        <w:tblW w:w="11143" w:type="dxa"/>
        <w:tblInd w:w="-545" w:type="dxa"/>
        <w:tblLayout w:type="fixed"/>
        <w:tblLook w:val="04A0" w:firstRow="1" w:lastRow="0" w:firstColumn="1" w:lastColumn="0" w:noHBand="0" w:noVBand="1"/>
      </w:tblPr>
      <w:tblGrid>
        <w:gridCol w:w="5756"/>
        <w:gridCol w:w="5387"/>
      </w:tblGrid>
      <w:tr w:rsidR="00CA0AE7" w:rsidRPr="00683E43" w14:paraId="24C1C8EF" w14:textId="77777777" w:rsidTr="002439A7">
        <w:tc>
          <w:tcPr>
            <w:tcW w:w="5756" w:type="dxa"/>
            <w:shd w:val="clear" w:color="auto" w:fill="auto"/>
          </w:tcPr>
          <w:p w14:paraId="7CFA2F11" w14:textId="77777777" w:rsidR="00CA0AE7" w:rsidRPr="00D310B0" w:rsidRDefault="00CA0AE7" w:rsidP="002439A7">
            <w:pPr>
              <w:jc w:val="both"/>
              <w:rPr>
                <w:rFonts w:cstheme="minorHAnsi"/>
                <w:sz w:val="18"/>
                <w:szCs w:val="18"/>
              </w:rPr>
            </w:pPr>
            <w:r w:rsidRPr="00D310B0">
              <w:rPr>
                <w:rFonts w:cstheme="minorHAnsi"/>
                <w:sz w:val="18"/>
                <w:szCs w:val="18"/>
              </w:rPr>
              <w:t xml:space="preserve">1. </w:t>
            </w:r>
            <w:r w:rsidRPr="00D310B0">
              <w:rPr>
                <w:rFonts w:cstheme="minorHAnsi"/>
                <w:sz w:val="18"/>
                <w:szCs w:val="18"/>
                <w:u w:val="single"/>
              </w:rPr>
              <w:t>Federal Excluded Parties List</w:t>
            </w:r>
            <w:r w:rsidRPr="00D310B0">
              <w:rPr>
                <w:rFonts w:cstheme="minorHAnsi"/>
                <w:sz w:val="18"/>
                <w:szCs w:val="18"/>
              </w:rPr>
              <w:t xml:space="preserve"> - The Offeror Select </w:t>
            </w:r>
            <w:proofErr w:type="gramStart"/>
            <w:r w:rsidRPr="00D310B0">
              <w:rPr>
                <w:rFonts w:cstheme="minorHAnsi"/>
                <w:sz w:val="18"/>
                <w:szCs w:val="18"/>
              </w:rPr>
              <w:t>is not presently debarred, suspended, or determined ineligible for an award of a contract by any Federal agency</w:t>
            </w:r>
            <w:proofErr w:type="gramEnd"/>
            <w:r w:rsidRPr="00D310B0">
              <w:rPr>
                <w:rFonts w:cstheme="minorHAnsi"/>
                <w:sz w:val="18"/>
                <w:szCs w:val="18"/>
              </w:rPr>
              <w:t>.</w:t>
            </w:r>
          </w:p>
          <w:p w14:paraId="24ECAC0B" w14:textId="77777777" w:rsidR="00CA0AE7" w:rsidRPr="00D310B0" w:rsidRDefault="00CA0AE7" w:rsidP="002439A7">
            <w:pPr>
              <w:jc w:val="both"/>
              <w:rPr>
                <w:rFonts w:cstheme="minorHAnsi"/>
                <w:sz w:val="18"/>
                <w:szCs w:val="18"/>
              </w:rPr>
            </w:pPr>
          </w:p>
          <w:p w14:paraId="2690E80E" w14:textId="77777777" w:rsidR="00CA0AE7" w:rsidRPr="00D310B0" w:rsidRDefault="00CA0AE7" w:rsidP="002439A7">
            <w:pPr>
              <w:jc w:val="both"/>
              <w:rPr>
                <w:rFonts w:cstheme="minorHAnsi"/>
                <w:sz w:val="18"/>
                <w:szCs w:val="18"/>
              </w:rPr>
            </w:pPr>
            <w:r w:rsidRPr="00D310B0">
              <w:rPr>
                <w:rFonts w:cstheme="minorHAnsi"/>
                <w:sz w:val="18"/>
                <w:szCs w:val="18"/>
              </w:rPr>
              <w:t xml:space="preserve">2. </w:t>
            </w:r>
            <w:r w:rsidRPr="00D310B0">
              <w:rPr>
                <w:rFonts w:cstheme="minorHAnsi"/>
                <w:sz w:val="18"/>
                <w:szCs w:val="18"/>
                <w:u w:val="single"/>
              </w:rPr>
              <w:t>Executive Compensation Certification</w:t>
            </w:r>
            <w:r w:rsidRPr="00D310B0">
              <w:rPr>
                <w:rFonts w:cstheme="minorHAnsi"/>
                <w:sz w:val="18"/>
                <w:szCs w:val="18"/>
              </w:rPr>
              <w:t xml:space="preserve"> - FAR 52.204-10 requires DAI, as prime contractor of U.S. federal government contracts, to report compensation levels of the five most highly compensated subcontractor executives to the Federal Funding Accountability and Transparency Act Sub-Award Report System (FSRS).</w:t>
            </w:r>
          </w:p>
          <w:p w14:paraId="2023348F" w14:textId="77777777" w:rsidR="00CA0AE7" w:rsidRPr="00D310B0" w:rsidRDefault="00CA0AE7" w:rsidP="002439A7">
            <w:pPr>
              <w:jc w:val="both"/>
              <w:rPr>
                <w:rFonts w:cstheme="minorHAnsi"/>
                <w:sz w:val="18"/>
                <w:szCs w:val="18"/>
              </w:rPr>
            </w:pPr>
          </w:p>
          <w:p w14:paraId="01A412C4" w14:textId="77777777" w:rsidR="00CA0AE7" w:rsidRPr="00D310B0" w:rsidRDefault="00CA0AE7" w:rsidP="002439A7">
            <w:pPr>
              <w:jc w:val="both"/>
              <w:rPr>
                <w:rFonts w:cstheme="minorHAnsi"/>
                <w:sz w:val="18"/>
                <w:szCs w:val="18"/>
              </w:rPr>
            </w:pPr>
            <w:r w:rsidRPr="00D310B0">
              <w:rPr>
                <w:rFonts w:cstheme="minorHAnsi"/>
                <w:sz w:val="18"/>
                <w:szCs w:val="18"/>
              </w:rPr>
              <w:t xml:space="preserve">3. </w:t>
            </w:r>
            <w:r w:rsidRPr="00D310B0">
              <w:rPr>
                <w:rFonts w:cstheme="minorHAnsi"/>
                <w:sz w:val="18"/>
                <w:szCs w:val="18"/>
                <w:u w:val="single"/>
              </w:rPr>
              <w:t>Executive Order on Terrorism Financing</w:t>
            </w:r>
            <w:r w:rsidRPr="00D310B0">
              <w:rPr>
                <w:rFonts w:cstheme="minorHAnsi"/>
                <w:sz w:val="18"/>
                <w:szCs w:val="18"/>
                <w:u w:val="single"/>
                <w:lang w:val="uk-UA"/>
              </w:rPr>
              <w:t xml:space="preserve"> </w:t>
            </w:r>
            <w:r w:rsidRPr="00D310B0">
              <w:rPr>
                <w:rFonts w:cstheme="minorHAnsi"/>
                <w:sz w:val="18"/>
                <w:szCs w:val="18"/>
              </w:rPr>
              <w:t xml:space="preserve">- The Contractor is reminded that U.S. Executive Orders and U.S. law prohibits transactions with, and the provision of resources and support to, individuals and organizations associated with terrorism. It is the legal responsibility of the Contractor/Recipient to ensure compliance with these Executive Orders and laws. Recipients may not engage with, or provide resources or support to, individuals and organizations associated with terrorism. No support or resources may be provided to individuals or entities that appear on the Specially Designated Nationals and Blocked persons List maintained by the US Treasury (online at </w:t>
            </w:r>
            <w:hyperlink r:id="rId29" w:history="1">
              <w:r w:rsidRPr="00D310B0">
                <w:rPr>
                  <w:rStyle w:val="Hyperlink"/>
                  <w:rFonts w:cstheme="minorHAnsi"/>
                  <w:sz w:val="18"/>
                  <w:szCs w:val="18"/>
                </w:rPr>
                <w:t>www.SAM.gov</w:t>
              </w:r>
            </w:hyperlink>
            <w:r w:rsidRPr="00D310B0">
              <w:rPr>
                <w:rFonts w:cstheme="minorHAnsi"/>
                <w:sz w:val="18"/>
                <w:szCs w:val="18"/>
              </w:rPr>
              <w:t xml:space="preserve"> ) or the United Nations Security Designation List (online at: </w:t>
            </w:r>
            <w:hyperlink r:id="rId30" w:history="1">
              <w:r w:rsidRPr="00D310B0">
                <w:rPr>
                  <w:rStyle w:val="Hyperlink"/>
                  <w:rFonts w:cstheme="minorHAnsi"/>
                  <w:sz w:val="18"/>
                  <w:szCs w:val="18"/>
                </w:rPr>
                <w:t>http://www.un.org/sc/committees/1267/aq_sanctions_list.shtml</w:t>
              </w:r>
            </w:hyperlink>
            <w:r w:rsidRPr="00D310B0">
              <w:rPr>
                <w:rFonts w:cstheme="minorHAnsi"/>
                <w:sz w:val="18"/>
                <w:szCs w:val="18"/>
              </w:rPr>
              <w:t xml:space="preserve"> ).  This provision must be included in all subcontracts/sub awards issued under this Contract.</w:t>
            </w:r>
          </w:p>
          <w:p w14:paraId="0E70A141" w14:textId="77777777" w:rsidR="00CA0AE7" w:rsidRDefault="00CA0AE7" w:rsidP="002439A7">
            <w:pPr>
              <w:jc w:val="both"/>
              <w:rPr>
                <w:rFonts w:cstheme="minorHAnsi"/>
                <w:sz w:val="18"/>
                <w:szCs w:val="18"/>
                <w:lang w:val="uk-UA"/>
              </w:rPr>
            </w:pPr>
          </w:p>
          <w:p w14:paraId="11E6E900" w14:textId="77777777" w:rsidR="00CA0AE7" w:rsidRDefault="00CA0AE7" w:rsidP="002439A7">
            <w:pPr>
              <w:jc w:val="both"/>
              <w:rPr>
                <w:rFonts w:cstheme="minorHAnsi"/>
                <w:sz w:val="18"/>
                <w:szCs w:val="18"/>
                <w:lang w:val="uk-UA"/>
              </w:rPr>
            </w:pPr>
          </w:p>
          <w:p w14:paraId="62854E52" w14:textId="77777777" w:rsidR="00CA0AE7" w:rsidRDefault="00CA0AE7" w:rsidP="002439A7">
            <w:pPr>
              <w:jc w:val="both"/>
              <w:rPr>
                <w:rFonts w:cstheme="minorHAnsi"/>
                <w:sz w:val="18"/>
                <w:szCs w:val="18"/>
                <w:lang w:val="uk-UA"/>
              </w:rPr>
            </w:pPr>
          </w:p>
          <w:p w14:paraId="2F1A9384" w14:textId="77777777" w:rsidR="00CA0AE7" w:rsidRPr="00D310B0" w:rsidRDefault="00CA0AE7" w:rsidP="002439A7">
            <w:pPr>
              <w:jc w:val="both"/>
              <w:rPr>
                <w:rFonts w:cstheme="minorHAnsi"/>
                <w:sz w:val="18"/>
                <w:szCs w:val="18"/>
              </w:rPr>
            </w:pPr>
            <w:r w:rsidRPr="00D310B0">
              <w:rPr>
                <w:rFonts w:cstheme="minorHAnsi"/>
                <w:sz w:val="18"/>
                <w:szCs w:val="18"/>
              </w:rPr>
              <w:t xml:space="preserve">4. </w:t>
            </w:r>
            <w:r w:rsidRPr="00D310B0">
              <w:rPr>
                <w:rFonts w:cstheme="minorHAnsi"/>
                <w:sz w:val="18"/>
                <w:szCs w:val="18"/>
                <w:u w:val="single"/>
              </w:rPr>
              <w:t>Trafficking of Persons</w:t>
            </w:r>
            <w:r w:rsidRPr="00D310B0">
              <w:rPr>
                <w:rFonts w:cstheme="minorHAnsi"/>
                <w:sz w:val="18"/>
                <w:szCs w:val="18"/>
              </w:rPr>
              <w:t xml:space="preserve"> – The Contractor may not traffic in persons (as defined in the Protocol to Prevent, Suppress, and Punish Trafficking of persons, especially Women and Children, supplementing the UN Convention against Transnational Organized Crime), procure commercial sex, and use forced labor during the period of this award.</w:t>
            </w:r>
          </w:p>
          <w:p w14:paraId="299A0A84" w14:textId="77777777" w:rsidR="00CA0AE7" w:rsidRPr="00D310B0" w:rsidRDefault="00CA0AE7" w:rsidP="002439A7">
            <w:pPr>
              <w:jc w:val="both"/>
              <w:rPr>
                <w:rFonts w:cstheme="minorHAnsi"/>
                <w:sz w:val="18"/>
                <w:szCs w:val="18"/>
              </w:rPr>
            </w:pPr>
          </w:p>
          <w:p w14:paraId="15924272" w14:textId="77777777" w:rsidR="00CA0AE7" w:rsidRPr="00D310B0" w:rsidRDefault="00CA0AE7" w:rsidP="002439A7">
            <w:pPr>
              <w:jc w:val="both"/>
              <w:rPr>
                <w:rFonts w:cstheme="minorHAnsi"/>
                <w:sz w:val="18"/>
                <w:szCs w:val="18"/>
              </w:rPr>
            </w:pPr>
            <w:r w:rsidRPr="00D310B0">
              <w:rPr>
                <w:rFonts w:cstheme="minorHAnsi"/>
                <w:bCs/>
                <w:sz w:val="18"/>
                <w:szCs w:val="18"/>
              </w:rPr>
              <w:t xml:space="preserve">5. </w:t>
            </w:r>
            <w:r w:rsidRPr="00D310B0">
              <w:rPr>
                <w:rFonts w:cstheme="minorHAnsi"/>
                <w:bCs/>
                <w:sz w:val="18"/>
                <w:szCs w:val="18"/>
                <w:u w:val="single"/>
              </w:rPr>
              <w:t>Certification and Disclosure Regarding Payment to Influence Certain Federal Transactions</w:t>
            </w:r>
            <w:r w:rsidRPr="00D310B0">
              <w:rPr>
                <w:rFonts w:cstheme="minorHAnsi"/>
                <w:sz w:val="18"/>
                <w:szCs w:val="18"/>
              </w:rPr>
              <w:t xml:space="preserve"> – The Offeror certifies that it currently is and will remain in compliance with FAR 52.203-11, Certification and Disclosure Regarding Payment to Influence Certain Federal Transactions.</w:t>
            </w:r>
          </w:p>
          <w:p w14:paraId="270BD6BF" w14:textId="77777777" w:rsidR="00CA0AE7" w:rsidRDefault="00CA0AE7" w:rsidP="002439A7">
            <w:pPr>
              <w:jc w:val="both"/>
              <w:rPr>
                <w:rFonts w:cstheme="minorHAnsi"/>
                <w:sz w:val="18"/>
                <w:szCs w:val="18"/>
                <w:lang w:val="uk-UA"/>
              </w:rPr>
            </w:pPr>
          </w:p>
          <w:p w14:paraId="0C3A343B" w14:textId="77777777" w:rsidR="00CA0AE7" w:rsidRPr="00D310B0" w:rsidRDefault="00CA0AE7" w:rsidP="002439A7">
            <w:pPr>
              <w:jc w:val="both"/>
              <w:rPr>
                <w:rFonts w:cstheme="minorHAnsi"/>
                <w:sz w:val="18"/>
                <w:szCs w:val="18"/>
              </w:rPr>
            </w:pPr>
            <w:r w:rsidRPr="00D310B0">
              <w:rPr>
                <w:rFonts w:cstheme="minorHAnsi"/>
                <w:sz w:val="18"/>
                <w:szCs w:val="18"/>
              </w:rPr>
              <w:t xml:space="preserve">6. </w:t>
            </w:r>
            <w:r w:rsidRPr="00D310B0">
              <w:rPr>
                <w:rFonts w:cstheme="minorHAnsi"/>
                <w:sz w:val="18"/>
                <w:szCs w:val="18"/>
                <w:u w:val="single"/>
              </w:rPr>
              <w:t>Organizational Conflict of Interest</w:t>
            </w:r>
            <w:r w:rsidRPr="00D310B0">
              <w:rPr>
                <w:rFonts w:cstheme="minorHAnsi"/>
                <w:sz w:val="18"/>
                <w:szCs w:val="18"/>
              </w:rPr>
              <w:t xml:space="preserve"> – The Offeror certifies that will comply FAR Part 9.5, Organizational Conflict of Interest.  The Offeror certifies that is not aware of any information bearing on the existence of any potential organizational conflict of interest. The Offeror further certifies that if the Offeror becomes aware of information bearing on whether a potential conflict may exist, that Offeror shall immediately provide DAII with a disclosure statement describing this information.</w:t>
            </w:r>
          </w:p>
          <w:p w14:paraId="2FF282EB" w14:textId="77777777" w:rsidR="00CA0AE7" w:rsidRPr="00D310B0" w:rsidRDefault="00CA0AE7" w:rsidP="002439A7">
            <w:pPr>
              <w:jc w:val="both"/>
              <w:rPr>
                <w:rFonts w:cstheme="minorHAnsi"/>
                <w:sz w:val="18"/>
                <w:szCs w:val="18"/>
              </w:rPr>
            </w:pPr>
          </w:p>
          <w:p w14:paraId="05952FCA" w14:textId="77777777" w:rsidR="00CA0AE7" w:rsidRPr="00D310B0" w:rsidRDefault="00CA0AE7" w:rsidP="002439A7">
            <w:pPr>
              <w:jc w:val="both"/>
              <w:rPr>
                <w:rFonts w:cstheme="minorHAnsi"/>
                <w:sz w:val="18"/>
                <w:szCs w:val="18"/>
              </w:rPr>
            </w:pPr>
            <w:r w:rsidRPr="00D310B0">
              <w:rPr>
                <w:rFonts w:cstheme="minorHAnsi"/>
                <w:sz w:val="18"/>
                <w:szCs w:val="18"/>
              </w:rPr>
              <w:lastRenderedPageBreak/>
              <w:t xml:space="preserve">7. </w:t>
            </w:r>
            <w:r w:rsidRPr="00D310B0">
              <w:rPr>
                <w:rFonts w:cstheme="minorHAnsi"/>
                <w:sz w:val="18"/>
                <w:szCs w:val="18"/>
                <w:u w:val="single"/>
              </w:rPr>
              <w:t>Prohibition of Segregated Facilities</w:t>
            </w:r>
            <w:r w:rsidRPr="00D310B0">
              <w:rPr>
                <w:rFonts w:cstheme="minorHAnsi"/>
                <w:sz w:val="18"/>
                <w:szCs w:val="18"/>
              </w:rPr>
              <w:t xml:space="preserve"> - The Offeror certifies that it is compliant with FAR 52.222-21, Prohibition of Segregated Facilities.</w:t>
            </w:r>
          </w:p>
          <w:p w14:paraId="4757179F" w14:textId="77777777" w:rsidR="00CA0AE7" w:rsidRPr="00D310B0" w:rsidRDefault="00CA0AE7" w:rsidP="002439A7">
            <w:pPr>
              <w:jc w:val="both"/>
              <w:rPr>
                <w:rFonts w:cstheme="minorHAnsi"/>
                <w:sz w:val="18"/>
                <w:szCs w:val="18"/>
              </w:rPr>
            </w:pPr>
            <w:r w:rsidRPr="00D310B0">
              <w:rPr>
                <w:rFonts w:cstheme="minorHAnsi"/>
                <w:sz w:val="18"/>
                <w:szCs w:val="18"/>
              </w:rPr>
              <w:t xml:space="preserve">8. </w:t>
            </w:r>
            <w:r w:rsidRPr="00D310B0">
              <w:rPr>
                <w:rFonts w:cstheme="minorHAnsi"/>
                <w:sz w:val="18"/>
                <w:szCs w:val="18"/>
                <w:u w:val="single"/>
              </w:rPr>
              <w:t>Equal Opportunity</w:t>
            </w:r>
            <w:r w:rsidRPr="00D310B0">
              <w:rPr>
                <w:rFonts w:cstheme="minorHAnsi"/>
                <w:sz w:val="18"/>
                <w:szCs w:val="18"/>
              </w:rPr>
              <w:t xml:space="preserve"> – The Offeror certifies that it does not discriminate against any employee or applicant for employment because of age, sex, religion, handicap, race, creed, color or national origin.</w:t>
            </w:r>
          </w:p>
          <w:p w14:paraId="73321449" w14:textId="77777777" w:rsidR="00CA0AE7" w:rsidRDefault="00CA0AE7" w:rsidP="002439A7">
            <w:pPr>
              <w:jc w:val="both"/>
              <w:rPr>
                <w:rFonts w:cstheme="minorHAnsi"/>
                <w:sz w:val="18"/>
                <w:szCs w:val="18"/>
              </w:rPr>
            </w:pPr>
          </w:p>
          <w:p w14:paraId="63413971" w14:textId="77777777" w:rsidR="00CA0AE7" w:rsidRDefault="00CA0AE7" w:rsidP="002439A7">
            <w:pPr>
              <w:jc w:val="both"/>
              <w:rPr>
                <w:rFonts w:cstheme="minorHAnsi"/>
                <w:sz w:val="18"/>
                <w:szCs w:val="18"/>
              </w:rPr>
            </w:pPr>
          </w:p>
          <w:p w14:paraId="584586E1" w14:textId="77777777" w:rsidR="00CA0AE7" w:rsidRPr="00D310B0" w:rsidRDefault="00CA0AE7" w:rsidP="002439A7">
            <w:pPr>
              <w:jc w:val="both"/>
              <w:rPr>
                <w:rFonts w:cstheme="minorHAnsi"/>
                <w:sz w:val="18"/>
                <w:szCs w:val="18"/>
                <w:lang w:val="uk-UA"/>
              </w:rPr>
            </w:pPr>
            <w:r w:rsidRPr="00D310B0">
              <w:rPr>
                <w:rFonts w:cstheme="minorHAnsi"/>
                <w:sz w:val="18"/>
                <w:szCs w:val="18"/>
              </w:rPr>
              <w:t>9</w:t>
            </w:r>
            <w:r w:rsidRPr="00D310B0">
              <w:rPr>
                <w:rFonts w:cstheme="minorHAnsi"/>
                <w:sz w:val="18"/>
                <w:szCs w:val="18"/>
                <w:lang w:val="uk-UA"/>
              </w:rPr>
              <w:t xml:space="preserve">. </w:t>
            </w:r>
            <w:r w:rsidRPr="00D310B0">
              <w:rPr>
                <w:rFonts w:cstheme="minorHAnsi"/>
                <w:sz w:val="18"/>
                <w:szCs w:val="18"/>
                <w:u w:val="single"/>
                <w:lang w:val="uk-UA"/>
              </w:rPr>
              <w:t>Labor Laws</w:t>
            </w:r>
            <w:r w:rsidRPr="00D310B0">
              <w:rPr>
                <w:rFonts w:cstheme="minorHAnsi"/>
                <w:sz w:val="18"/>
                <w:szCs w:val="18"/>
                <w:lang w:val="uk-UA"/>
              </w:rPr>
              <w:t xml:space="preserve"> – The </w:t>
            </w:r>
            <w:r w:rsidRPr="00D310B0">
              <w:rPr>
                <w:rFonts w:cstheme="minorHAnsi"/>
                <w:sz w:val="18"/>
                <w:szCs w:val="18"/>
              </w:rPr>
              <w:t>Offeror</w:t>
            </w:r>
            <w:r w:rsidRPr="00D310B0">
              <w:rPr>
                <w:rFonts w:cstheme="minorHAnsi"/>
                <w:sz w:val="18"/>
                <w:szCs w:val="18"/>
                <w:lang w:val="uk-UA"/>
              </w:rPr>
              <w:t xml:space="preserve"> certifies that it </w:t>
            </w:r>
            <w:proofErr w:type="gramStart"/>
            <w:r w:rsidRPr="00D310B0">
              <w:rPr>
                <w:rFonts w:cstheme="minorHAnsi"/>
                <w:sz w:val="18"/>
                <w:szCs w:val="18"/>
                <w:lang w:val="uk-UA"/>
              </w:rPr>
              <w:t>is in compliance</w:t>
            </w:r>
            <w:proofErr w:type="gramEnd"/>
            <w:r w:rsidRPr="00D310B0">
              <w:rPr>
                <w:rFonts w:cstheme="minorHAnsi"/>
                <w:sz w:val="18"/>
                <w:szCs w:val="18"/>
                <w:lang w:val="uk-UA"/>
              </w:rPr>
              <w:t xml:space="preserve"> with all labor laws.</w:t>
            </w:r>
          </w:p>
          <w:p w14:paraId="7E5455FA" w14:textId="77777777" w:rsidR="00CA0AE7" w:rsidRPr="00D310B0" w:rsidRDefault="00CA0AE7" w:rsidP="002439A7">
            <w:pPr>
              <w:jc w:val="both"/>
              <w:rPr>
                <w:rFonts w:cstheme="minorHAnsi"/>
                <w:sz w:val="18"/>
                <w:szCs w:val="18"/>
              </w:rPr>
            </w:pPr>
            <w:r w:rsidRPr="00D310B0">
              <w:rPr>
                <w:rFonts w:cstheme="minorHAnsi"/>
                <w:sz w:val="18"/>
                <w:szCs w:val="18"/>
              </w:rPr>
              <w:t xml:space="preserve">10. </w:t>
            </w:r>
            <w:r w:rsidRPr="00D310B0">
              <w:rPr>
                <w:rFonts w:cstheme="minorHAnsi"/>
                <w:sz w:val="18"/>
                <w:szCs w:val="18"/>
                <w:u w:val="single"/>
              </w:rPr>
              <w:t>Federal Acquisition Regulation (FAR)</w:t>
            </w:r>
            <w:r w:rsidRPr="00D310B0">
              <w:rPr>
                <w:rFonts w:cstheme="minorHAnsi"/>
                <w:sz w:val="18"/>
                <w:szCs w:val="18"/>
              </w:rPr>
              <w:t xml:space="preserve"> – The Offeror certifies that it is familiar with the Federal Acquisition Regulation (FAR) and is in not in violation of any certifications required in the applicable clauses of the FAR, including but not limited to certifications regarding lobbying, kickbacks, equal employment opportunity, affirmation action, and payments to influence Federal transactions.</w:t>
            </w:r>
          </w:p>
          <w:p w14:paraId="04735BC6" w14:textId="77777777" w:rsidR="00CA0AE7" w:rsidRPr="00D310B0" w:rsidRDefault="00CA0AE7" w:rsidP="002439A7">
            <w:pPr>
              <w:jc w:val="both"/>
              <w:rPr>
                <w:rFonts w:cstheme="minorHAnsi"/>
                <w:sz w:val="18"/>
                <w:szCs w:val="18"/>
              </w:rPr>
            </w:pPr>
          </w:p>
          <w:p w14:paraId="58946976" w14:textId="77777777" w:rsidR="00CA0AE7" w:rsidRPr="00D310B0" w:rsidRDefault="00CA0AE7" w:rsidP="002439A7">
            <w:pPr>
              <w:jc w:val="both"/>
              <w:rPr>
                <w:rFonts w:cstheme="minorHAnsi"/>
                <w:sz w:val="18"/>
                <w:szCs w:val="18"/>
              </w:rPr>
            </w:pPr>
            <w:r w:rsidRPr="00D310B0">
              <w:rPr>
                <w:rFonts w:cstheme="minorHAnsi"/>
                <w:sz w:val="18"/>
                <w:szCs w:val="18"/>
              </w:rPr>
              <w:t xml:space="preserve">11. </w:t>
            </w:r>
            <w:r w:rsidRPr="00D310B0">
              <w:rPr>
                <w:rFonts w:cstheme="minorHAnsi"/>
                <w:sz w:val="18"/>
                <w:szCs w:val="18"/>
                <w:u w:val="single"/>
              </w:rPr>
              <w:t>Employee Compliance</w:t>
            </w:r>
            <w:r w:rsidRPr="00D310B0">
              <w:rPr>
                <w:rFonts w:cstheme="minorHAnsi"/>
                <w:sz w:val="18"/>
                <w:szCs w:val="18"/>
              </w:rPr>
              <w:t xml:space="preserve"> – The Offeror warrants that it will require all employees, entities and individuals providing services in connection with the performance of a DAI Purchase Order to comply with the provisions of the resulting Purchase Order and with all Federal, State, and local laws and regulations in connection with the work associated therein.</w:t>
            </w:r>
          </w:p>
          <w:p w14:paraId="509EA5FD" w14:textId="77777777" w:rsidR="00CA0AE7" w:rsidRPr="00D310B0" w:rsidRDefault="00CA0AE7" w:rsidP="002439A7">
            <w:pPr>
              <w:jc w:val="both"/>
              <w:rPr>
                <w:rFonts w:cstheme="minorHAnsi"/>
                <w:sz w:val="18"/>
                <w:szCs w:val="18"/>
              </w:rPr>
            </w:pPr>
          </w:p>
          <w:p w14:paraId="7152B7BE" w14:textId="77777777" w:rsidR="00CA0AE7" w:rsidRPr="00765984" w:rsidRDefault="00CA0AE7" w:rsidP="002439A7">
            <w:pPr>
              <w:spacing w:after="0"/>
              <w:jc w:val="both"/>
              <w:rPr>
                <w:rFonts w:cstheme="minorHAnsi"/>
                <w:lang w:val="uk-UA"/>
              </w:rPr>
            </w:pPr>
            <w:r w:rsidRPr="00D310B0">
              <w:rPr>
                <w:rFonts w:cstheme="minorHAnsi"/>
                <w:sz w:val="18"/>
                <w:szCs w:val="18"/>
              </w:rPr>
              <w:t xml:space="preserve">By submitting a </w:t>
            </w:r>
            <w:r>
              <w:rPr>
                <w:rFonts w:cstheme="minorHAnsi"/>
                <w:sz w:val="18"/>
                <w:szCs w:val="18"/>
              </w:rPr>
              <w:t>proposal</w:t>
            </w:r>
            <w:r w:rsidRPr="00D310B0">
              <w:rPr>
                <w:rFonts w:cstheme="minorHAnsi"/>
                <w:sz w:val="18"/>
                <w:szCs w:val="18"/>
              </w:rPr>
              <w:t xml:space="preserve">, offerors agree </w:t>
            </w:r>
            <w:proofErr w:type="gramStart"/>
            <w:r w:rsidRPr="00D310B0">
              <w:rPr>
                <w:rFonts w:cstheme="minorHAnsi"/>
                <w:sz w:val="18"/>
                <w:szCs w:val="18"/>
              </w:rPr>
              <w:t>to fully comply</w:t>
            </w:r>
            <w:proofErr w:type="gramEnd"/>
            <w:r w:rsidRPr="00D310B0">
              <w:rPr>
                <w:rFonts w:cstheme="minorHAnsi"/>
                <w:sz w:val="18"/>
                <w:szCs w:val="18"/>
              </w:rPr>
              <w:t xml:space="preserve"> with the terms and conditions above and all applicable U.S. federal government clauses included herein and will be asked to sign these Representations and Certifications upon award.</w:t>
            </w:r>
          </w:p>
        </w:tc>
        <w:tc>
          <w:tcPr>
            <w:tcW w:w="5387" w:type="dxa"/>
            <w:shd w:val="clear" w:color="auto" w:fill="FFFFFF" w:themeFill="background1"/>
          </w:tcPr>
          <w:p w14:paraId="0D5FF641" w14:textId="77777777" w:rsidR="00CA0AE7" w:rsidRPr="00D310B0" w:rsidRDefault="00CA0AE7" w:rsidP="002439A7">
            <w:pPr>
              <w:jc w:val="both"/>
              <w:rPr>
                <w:rFonts w:cstheme="minorHAnsi"/>
                <w:sz w:val="18"/>
                <w:szCs w:val="18"/>
                <w:lang w:val="ru-RU"/>
              </w:rPr>
            </w:pPr>
            <w:r>
              <w:rPr>
                <w:rFonts w:cstheme="minorHAnsi"/>
                <w:sz w:val="18"/>
                <w:szCs w:val="18"/>
                <w:lang w:val="ru-RU"/>
              </w:rPr>
              <w:lastRenderedPageBreak/>
              <w:t>1</w:t>
            </w:r>
            <w:r w:rsidRPr="00D310B0">
              <w:rPr>
                <w:rFonts w:cstheme="minorHAnsi"/>
                <w:sz w:val="18"/>
                <w:szCs w:val="18"/>
                <w:lang w:val="ru-RU"/>
              </w:rPr>
              <w:t>.</w:t>
            </w:r>
            <w:r>
              <w:rPr>
                <w:rFonts w:cstheme="minorHAnsi"/>
                <w:sz w:val="18"/>
                <w:szCs w:val="18"/>
                <w:lang w:val="ru-RU"/>
              </w:rPr>
              <w:t xml:space="preserve"> </w:t>
            </w:r>
            <w:r w:rsidRPr="00D310B0">
              <w:rPr>
                <w:rFonts w:cstheme="minorHAnsi"/>
                <w:sz w:val="18"/>
                <w:szCs w:val="18"/>
                <w:u w:val="single"/>
                <w:lang w:val="ru-RU"/>
              </w:rPr>
              <w:t>Федеральний список виключених осіб</w:t>
            </w:r>
            <w:r w:rsidRPr="00D310B0">
              <w:rPr>
                <w:rFonts w:cstheme="minorHAnsi"/>
                <w:sz w:val="18"/>
                <w:szCs w:val="18"/>
                <w:lang w:val="ru-RU"/>
              </w:rPr>
              <w:t xml:space="preserve"> – Обраний учасник тендера наразі не є відстороненим, тимчасово відстороненим або визнаним таким, що не має права укладати контракт з будь-яким федеральним органом.</w:t>
            </w:r>
          </w:p>
          <w:p w14:paraId="3576C367"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2. </w:t>
            </w:r>
            <w:r w:rsidRPr="00D310B0">
              <w:rPr>
                <w:rFonts w:cstheme="minorHAnsi"/>
                <w:sz w:val="18"/>
                <w:szCs w:val="18"/>
                <w:u w:val="single"/>
                <w:lang w:val="ru-RU"/>
              </w:rPr>
              <w:t>Підтвердження заробітної плати керівництва</w:t>
            </w:r>
            <w:r w:rsidRPr="00D310B0">
              <w:rPr>
                <w:rFonts w:cstheme="minorHAnsi"/>
                <w:sz w:val="18"/>
                <w:szCs w:val="18"/>
                <w:lang w:val="ru-RU"/>
              </w:rPr>
              <w:t xml:space="preserve"> – Положення FAR 52.204-10 вимагає від компанії «DAI» як генерального підрядника за контрактами федерального уряду США звітувати про рівні заробітної плати п'яти керівників субпідрядника з найвищим рівнем заробітної плати в Систему звітності за договорами субпідряду відповідно до Закону про підзвітність за федеральним фінансуванням та прозорість (FSRS). </w:t>
            </w:r>
          </w:p>
          <w:p w14:paraId="28330B34"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3. </w:t>
            </w:r>
            <w:r w:rsidRPr="00D310B0">
              <w:rPr>
                <w:rFonts w:cstheme="minorHAnsi"/>
                <w:sz w:val="18"/>
                <w:szCs w:val="18"/>
                <w:u w:val="single"/>
                <w:lang w:val="ru-RU"/>
              </w:rPr>
              <w:t xml:space="preserve">Указ Президента США про заборону фінансування тероризму </w:t>
            </w:r>
            <w:r w:rsidRPr="00D310B0">
              <w:rPr>
                <w:rFonts w:cstheme="minorHAnsi"/>
                <w:sz w:val="18"/>
                <w:szCs w:val="18"/>
                <w:lang w:val="ru-RU"/>
              </w:rPr>
              <w:t xml:space="preserve">- Виконавцю нагадується, що укази Президента США та законодавство США забороняють здійснювати операції з фізичними особами та організаціями, пов’язаними з тероризмом, а також надавати їм ресурси та підтримку. Юридичну відповідальність за забезпечення дотримання цих указів Президента та законодавства несе Виконавець/Реципієнт. Реципієнту не дозволяється працювати з фізичними особами та організаціями, пов’язаними з тероризмом, а також надавати їм ресурси та підтримку. Жодна допомога або ресурси не можуть надаватись фізичним або юридичним особам, які знаходяться у Списку громадян особливих категорій та заборонених осіб, який веде Казначейство США (див. </w:t>
            </w:r>
            <w:hyperlink r:id="rId31" w:history="1">
              <w:proofErr w:type="gramStart"/>
              <w:r w:rsidRPr="00D310B0">
                <w:rPr>
                  <w:rStyle w:val="Hyperlink"/>
                  <w:rFonts w:cstheme="minorHAnsi"/>
                  <w:sz w:val="18"/>
                  <w:szCs w:val="18"/>
                </w:rPr>
                <w:t>www</w:t>
              </w:r>
              <w:r w:rsidRPr="00D310B0">
                <w:rPr>
                  <w:rStyle w:val="Hyperlink"/>
                  <w:rFonts w:cstheme="minorHAnsi"/>
                  <w:sz w:val="18"/>
                  <w:szCs w:val="18"/>
                  <w:lang w:val="ru-RU"/>
                </w:rPr>
                <w:t>.</w:t>
              </w:r>
              <w:r w:rsidRPr="00D310B0">
                <w:rPr>
                  <w:rStyle w:val="Hyperlink"/>
                  <w:rFonts w:cstheme="minorHAnsi"/>
                  <w:sz w:val="18"/>
                  <w:szCs w:val="18"/>
                </w:rPr>
                <w:t>SAM</w:t>
              </w:r>
              <w:r w:rsidRPr="00D310B0">
                <w:rPr>
                  <w:rStyle w:val="Hyperlink"/>
                  <w:rFonts w:cstheme="minorHAnsi"/>
                  <w:sz w:val="18"/>
                  <w:szCs w:val="18"/>
                  <w:lang w:val="ru-RU"/>
                </w:rPr>
                <w:t>.</w:t>
              </w:r>
              <w:r w:rsidRPr="00D310B0">
                <w:rPr>
                  <w:rStyle w:val="Hyperlink"/>
                  <w:rFonts w:cstheme="minorHAnsi"/>
                  <w:sz w:val="18"/>
                  <w:szCs w:val="18"/>
                </w:rPr>
                <w:t>gov</w:t>
              </w:r>
            </w:hyperlink>
            <w:r w:rsidRPr="00D310B0">
              <w:rPr>
                <w:rFonts w:cstheme="minorHAnsi"/>
                <w:sz w:val="18"/>
                <w:szCs w:val="18"/>
                <w:lang w:val="ru-RU"/>
              </w:rPr>
              <w:t xml:space="preserve"> )</w:t>
            </w:r>
            <w:proofErr w:type="gramEnd"/>
            <w:r w:rsidRPr="00D310B0">
              <w:rPr>
                <w:rFonts w:cstheme="minorHAnsi"/>
                <w:sz w:val="18"/>
                <w:szCs w:val="18"/>
                <w:lang w:val="ru-RU"/>
              </w:rPr>
              <w:t xml:space="preserve">, або у Списку особливих категорій ООН (див. </w:t>
            </w:r>
            <w:hyperlink r:id="rId32" w:history="1">
              <w:r w:rsidRPr="00D310B0">
                <w:rPr>
                  <w:rStyle w:val="Hyperlink"/>
                  <w:rFonts w:cstheme="minorHAnsi"/>
                  <w:sz w:val="18"/>
                  <w:szCs w:val="18"/>
                </w:rPr>
                <w:t>http://www.un.org/sc/committees/1267/aq_sanctions_list.shtml</w:t>
              </w:r>
            </w:hyperlink>
            <w:r w:rsidRPr="00D310B0">
              <w:rPr>
                <w:rFonts w:cstheme="minorHAnsi"/>
                <w:sz w:val="18"/>
                <w:szCs w:val="18"/>
              </w:rPr>
              <w:t xml:space="preserve"> ).  </w:t>
            </w:r>
            <w:r w:rsidRPr="00D310B0">
              <w:rPr>
                <w:rFonts w:cstheme="minorHAnsi"/>
                <w:sz w:val="18"/>
                <w:szCs w:val="18"/>
                <w:lang w:val="ru-RU"/>
              </w:rPr>
              <w:t>Це положення обов’язково включається до всіх договорів субпідряду / рішень про надання субпідряду, які виконуються в рамках цього договору.</w:t>
            </w:r>
          </w:p>
          <w:p w14:paraId="494199FD"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4. </w:t>
            </w:r>
            <w:r w:rsidRPr="00D310B0">
              <w:rPr>
                <w:rFonts w:cstheme="minorHAnsi"/>
                <w:sz w:val="18"/>
                <w:szCs w:val="18"/>
                <w:u w:val="single"/>
                <w:lang w:val="ru-RU"/>
              </w:rPr>
              <w:t>Торгівля людьми</w:t>
            </w:r>
            <w:r w:rsidRPr="00D310B0">
              <w:rPr>
                <w:rFonts w:cstheme="minorHAnsi"/>
                <w:sz w:val="18"/>
                <w:szCs w:val="18"/>
                <w:lang w:val="ru-RU"/>
              </w:rPr>
              <w:t xml:space="preserve"> – Виконавцю забороняється протягом строку дії цього контракту здійснювати торгівлю людьми (як визначено у Протоколі щодо запобігання, протидії та покарання торгівлі людьми, особливо жінками та дітьми, який доповнює Конвенцію ООН щодо протидії транснаціональної організованої злочинності), оплачувати комерційні сексуальні послуги та використовувати примусову працю.</w:t>
            </w:r>
          </w:p>
          <w:p w14:paraId="74BD5F6A"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5. </w:t>
            </w:r>
            <w:r w:rsidRPr="00D310B0">
              <w:rPr>
                <w:rFonts w:cstheme="minorHAnsi"/>
                <w:sz w:val="18"/>
                <w:szCs w:val="18"/>
                <w:u w:val="single"/>
                <w:lang w:val="ru-RU"/>
              </w:rPr>
              <w:t>Підтвердження та розкриття інформації щодо платежів з метою впливу на деякі федеральні господарські операції</w:t>
            </w:r>
            <w:r w:rsidRPr="00D310B0">
              <w:rPr>
                <w:rFonts w:cstheme="minorHAnsi"/>
                <w:sz w:val="18"/>
                <w:szCs w:val="18"/>
                <w:lang w:val="ru-RU"/>
              </w:rPr>
              <w:t xml:space="preserve"> – Учасник тендера підтверджує, що дотримується зараз та дотримуватиметься й надалі вимог FAR 52.203-11 «Підтвердження та розкриття інформації щодо платежів з метою впливу на деякі федеральні господарські операції».</w:t>
            </w:r>
          </w:p>
          <w:p w14:paraId="200263EA"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6. </w:t>
            </w:r>
            <w:r w:rsidRPr="00D310B0">
              <w:rPr>
                <w:rFonts w:cstheme="minorHAnsi"/>
                <w:sz w:val="18"/>
                <w:szCs w:val="18"/>
                <w:u w:val="single"/>
                <w:lang w:val="ru-RU"/>
              </w:rPr>
              <w:t>Організаційний конфлікт інтересів</w:t>
            </w:r>
            <w:r w:rsidRPr="00D310B0">
              <w:rPr>
                <w:rFonts w:cstheme="minorHAnsi"/>
                <w:sz w:val="18"/>
                <w:szCs w:val="18"/>
                <w:lang w:val="ru-RU"/>
              </w:rPr>
              <w:t xml:space="preserve"> – Учасник тендеру підтверджує, що йому не відомо про будь-яку інформацію, яка стосується існування будь-якого потенційного конфлікту інтересів організації. Учасник тендеру також підтверджує, що якщо йому стане відомо про інформацію, яка має відношення до можливості існування потенційного конфлікту, Учасник тендеру невідкладно надає компанії «</w:t>
            </w:r>
            <w:r w:rsidRPr="00D310B0">
              <w:rPr>
                <w:rFonts w:cstheme="minorHAnsi"/>
                <w:sz w:val="18"/>
                <w:szCs w:val="18"/>
              </w:rPr>
              <w:t>DAI</w:t>
            </w:r>
            <w:r w:rsidRPr="00D310B0">
              <w:rPr>
                <w:rFonts w:cstheme="minorHAnsi"/>
                <w:sz w:val="18"/>
                <w:szCs w:val="18"/>
                <w:lang w:val="ru-RU"/>
              </w:rPr>
              <w:t>» звіт, де розкривається така інформація.</w:t>
            </w:r>
          </w:p>
          <w:p w14:paraId="16BFCBF8" w14:textId="77777777" w:rsidR="00CA0AE7" w:rsidRPr="00D310B0" w:rsidRDefault="00CA0AE7" w:rsidP="002439A7">
            <w:pPr>
              <w:jc w:val="both"/>
              <w:rPr>
                <w:rFonts w:cstheme="minorHAnsi"/>
                <w:sz w:val="18"/>
                <w:szCs w:val="18"/>
                <w:lang w:val="ru-RU"/>
              </w:rPr>
            </w:pPr>
          </w:p>
          <w:p w14:paraId="5700B944"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lastRenderedPageBreak/>
              <w:t xml:space="preserve">7. </w:t>
            </w:r>
            <w:r w:rsidRPr="00D310B0">
              <w:rPr>
                <w:rFonts w:cstheme="minorHAnsi"/>
                <w:sz w:val="18"/>
                <w:szCs w:val="18"/>
                <w:u w:val="single"/>
                <w:lang w:val="ru-RU"/>
              </w:rPr>
              <w:t>Заборона сегрегації місць спільного користування</w:t>
            </w:r>
            <w:r w:rsidRPr="00D310B0">
              <w:rPr>
                <w:rFonts w:cstheme="minorHAnsi"/>
                <w:sz w:val="18"/>
                <w:szCs w:val="18"/>
                <w:lang w:val="ru-RU"/>
              </w:rPr>
              <w:t xml:space="preserve"> – Учасник тендера підтверджує, що дотримується FAR 52.222-21 «Заборона сегрегації місць спільного користування».</w:t>
            </w:r>
          </w:p>
          <w:p w14:paraId="51D04D2E"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8. </w:t>
            </w:r>
            <w:r w:rsidRPr="00D310B0">
              <w:rPr>
                <w:rFonts w:cstheme="minorHAnsi"/>
                <w:sz w:val="18"/>
                <w:szCs w:val="18"/>
                <w:u w:val="single"/>
                <w:lang w:val="ru-RU"/>
              </w:rPr>
              <w:t>Рівні можливості</w:t>
            </w:r>
            <w:r w:rsidRPr="00D310B0">
              <w:rPr>
                <w:rFonts w:cstheme="minorHAnsi"/>
                <w:sz w:val="18"/>
                <w:szCs w:val="18"/>
                <w:lang w:val="ru-RU"/>
              </w:rPr>
              <w:t xml:space="preserve"> – Учасник тендеру підтверджує, що не здійснює дискримінацію проти будь-якого працівника або заявника за віком, статтю, релігією, інвалідністю, расою, переконаннями, кольором шкіри або національністю.</w:t>
            </w:r>
          </w:p>
          <w:p w14:paraId="3F2DB1A2"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9. </w:t>
            </w:r>
            <w:r w:rsidRPr="00D310B0">
              <w:rPr>
                <w:rFonts w:cstheme="minorHAnsi"/>
                <w:sz w:val="18"/>
                <w:szCs w:val="18"/>
                <w:u w:val="single"/>
                <w:lang w:val="ru-RU"/>
              </w:rPr>
              <w:t>Трудове законодавство</w:t>
            </w:r>
            <w:r w:rsidRPr="00D310B0">
              <w:rPr>
                <w:rFonts w:cstheme="minorHAnsi"/>
                <w:sz w:val="18"/>
                <w:szCs w:val="18"/>
                <w:lang w:val="ru-RU"/>
              </w:rPr>
              <w:t xml:space="preserve"> – Учасник тендеру підтверджує, що дотримується всіх вимог трудового законодавства.</w:t>
            </w:r>
          </w:p>
          <w:p w14:paraId="5704581C"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10. </w:t>
            </w:r>
            <w:r w:rsidRPr="00D310B0">
              <w:rPr>
                <w:rFonts w:cstheme="minorHAnsi"/>
                <w:sz w:val="18"/>
                <w:szCs w:val="18"/>
                <w:u w:val="single"/>
                <w:lang w:val="ru-RU"/>
              </w:rPr>
              <w:t>Положення про федеральні закупівлі (FAR)</w:t>
            </w:r>
            <w:r w:rsidRPr="00D310B0">
              <w:rPr>
                <w:rFonts w:cstheme="minorHAnsi"/>
                <w:sz w:val="18"/>
                <w:szCs w:val="18"/>
                <w:lang w:val="ru-RU"/>
              </w:rPr>
              <w:t xml:space="preserve"> – Учасник тендера підтверджує, що ознайомлений з Положенням про федеральні закупівлі (FAR) і не порушує жодного підтвердження, що вимагається згідно з відповідними нормами FAR, у тому числі, але не обмежуючись підтвердженнями стосовно лобіювання, хабарів, можливості рівного працевлаштування, компенсаційної дискримінації, та платежів з метою впливу на федеральні господарські операції.</w:t>
            </w:r>
          </w:p>
          <w:p w14:paraId="5CB51638" w14:textId="77777777" w:rsidR="00CA0AE7" w:rsidRPr="00D310B0" w:rsidRDefault="00CA0AE7" w:rsidP="002439A7">
            <w:pPr>
              <w:jc w:val="both"/>
              <w:rPr>
                <w:rFonts w:cstheme="minorHAnsi"/>
                <w:sz w:val="18"/>
                <w:szCs w:val="18"/>
                <w:lang w:val="ru-RU"/>
              </w:rPr>
            </w:pPr>
            <w:r w:rsidRPr="00D310B0">
              <w:rPr>
                <w:rFonts w:cstheme="minorHAnsi"/>
                <w:sz w:val="18"/>
                <w:szCs w:val="18"/>
                <w:lang w:val="ru-RU"/>
              </w:rPr>
              <w:t xml:space="preserve">11. </w:t>
            </w:r>
            <w:r w:rsidRPr="00D310B0">
              <w:rPr>
                <w:rFonts w:cstheme="minorHAnsi"/>
                <w:sz w:val="18"/>
                <w:szCs w:val="18"/>
                <w:u w:val="single"/>
                <w:lang w:val="ru-RU"/>
              </w:rPr>
              <w:t>Дотримання вимог працівниками</w:t>
            </w:r>
            <w:r w:rsidRPr="00D310B0">
              <w:rPr>
                <w:rFonts w:cstheme="minorHAnsi"/>
                <w:sz w:val="18"/>
                <w:szCs w:val="18"/>
                <w:lang w:val="ru-RU"/>
              </w:rPr>
              <w:t xml:space="preserve"> – Учасник тендеру гарантує, що вимагатиме від усіх працівників, юридичних та фізичних осіб – надавачів послуг у зв’язку з виконанням Договору на </w:t>
            </w:r>
            <w:proofErr w:type="gramStart"/>
            <w:r w:rsidRPr="00D310B0">
              <w:rPr>
                <w:rFonts w:cstheme="minorHAnsi"/>
                <w:sz w:val="18"/>
                <w:szCs w:val="18"/>
                <w:lang w:val="ru-RU"/>
              </w:rPr>
              <w:t>закупівлю  компанії</w:t>
            </w:r>
            <w:proofErr w:type="gramEnd"/>
            <w:r w:rsidRPr="00D310B0">
              <w:rPr>
                <w:rFonts w:cstheme="minorHAnsi"/>
                <w:sz w:val="18"/>
                <w:szCs w:val="18"/>
                <w:lang w:val="ru-RU"/>
              </w:rPr>
              <w:t xml:space="preserve"> «</w:t>
            </w:r>
            <w:r w:rsidRPr="00D310B0">
              <w:rPr>
                <w:rFonts w:cstheme="minorHAnsi"/>
                <w:sz w:val="18"/>
                <w:szCs w:val="18"/>
              </w:rPr>
              <w:t>DAI</w:t>
            </w:r>
            <w:r w:rsidRPr="00D310B0">
              <w:rPr>
                <w:rFonts w:cstheme="minorHAnsi"/>
                <w:sz w:val="18"/>
                <w:szCs w:val="18"/>
                <w:lang w:val="ru-RU"/>
              </w:rPr>
              <w:t>» дотримуватись вимог відповідного Договору.</w:t>
            </w:r>
          </w:p>
          <w:p w14:paraId="2A223956" w14:textId="77777777" w:rsidR="00CA0AE7" w:rsidRPr="00D310B0" w:rsidRDefault="00CA0AE7" w:rsidP="002439A7">
            <w:pPr>
              <w:jc w:val="both"/>
              <w:rPr>
                <w:rFonts w:cstheme="minorHAnsi"/>
                <w:sz w:val="18"/>
                <w:szCs w:val="18"/>
                <w:lang w:val="ru-RU"/>
              </w:rPr>
            </w:pPr>
          </w:p>
          <w:p w14:paraId="7DFE6DA8" w14:textId="77777777" w:rsidR="00CA0AE7" w:rsidRPr="00CD24E4" w:rsidRDefault="00CA0AE7" w:rsidP="002439A7">
            <w:pPr>
              <w:spacing w:after="0"/>
              <w:jc w:val="both"/>
              <w:rPr>
                <w:lang w:val="uk-UA"/>
              </w:rPr>
            </w:pPr>
            <w:r w:rsidRPr="00D310B0">
              <w:rPr>
                <w:rFonts w:cstheme="minorHAnsi"/>
                <w:sz w:val="18"/>
                <w:szCs w:val="18"/>
                <w:lang w:val="ru-RU"/>
              </w:rPr>
              <w:t>Подаючи пропозицію, учасники тендеру цим погоджуються повністю виконувати умови та положення вищезгаданого та всього відповідного федерального законодавства США, що зазначене у цьому документі, а також при укладенні договору повинні бути готові підписати ці заяви та підтвердження.</w:t>
            </w:r>
          </w:p>
        </w:tc>
      </w:tr>
    </w:tbl>
    <w:p w14:paraId="24135C28" w14:textId="094AABF7" w:rsidR="001D07B8" w:rsidRDefault="001D07B8" w:rsidP="001D07B8">
      <w:pPr>
        <w:rPr>
          <w:b/>
          <w:lang w:val="ru-RU"/>
        </w:rPr>
      </w:pPr>
    </w:p>
    <w:p w14:paraId="10B3E32C" w14:textId="601ECA8D" w:rsidR="00CA0AE7" w:rsidRDefault="00CA0AE7" w:rsidP="001D07B8">
      <w:pPr>
        <w:rPr>
          <w:b/>
          <w:lang w:val="ru-RU"/>
        </w:rPr>
      </w:pPr>
    </w:p>
    <w:p w14:paraId="184D6C93" w14:textId="6D4B05B6" w:rsidR="00CA0AE7" w:rsidRDefault="00CA0AE7" w:rsidP="001D07B8">
      <w:pPr>
        <w:rPr>
          <w:b/>
          <w:lang w:val="ru-RU"/>
        </w:rPr>
      </w:pPr>
    </w:p>
    <w:p w14:paraId="72270DCD" w14:textId="5F4966E2" w:rsidR="00CA0AE7" w:rsidRDefault="00CA0AE7" w:rsidP="001D07B8">
      <w:pPr>
        <w:rPr>
          <w:b/>
          <w:lang w:val="ru-RU"/>
        </w:rPr>
      </w:pPr>
    </w:p>
    <w:p w14:paraId="1DFCDE38" w14:textId="77777777" w:rsidR="00CA0AE7" w:rsidRPr="00CA0AE7" w:rsidRDefault="00CA0AE7" w:rsidP="001D07B8">
      <w:pPr>
        <w:rPr>
          <w:b/>
          <w:lang w:val="ru-RU"/>
        </w:rPr>
      </w:pPr>
    </w:p>
    <w:p w14:paraId="24135C29" w14:textId="77777777" w:rsidR="004F5B73" w:rsidRDefault="004F5B73" w:rsidP="001D07B8">
      <w:pPr>
        <w:rPr>
          <w:b/>
          <w:lang w:val="uk-UA"/>
        </w:rPr>
        <w:sectPr w:rsidR="004F5B73" w:rsidSect="00A56A35">
          <w:pgSz w:w="12240" w:h="15840" w:code="1"/>
          <w:pgMar w:top="1440" w:right="1440" w:bottom="1440" w:left="1440" w:header="720" w:footer="360" w:gutter="0"/>
          <w:pgNumType w:start="8"/>
          <w:cols w:space="720"/>
          <w:docGrid w:linePitch="360"/>
        </w:sectPr>
      </w:pPr>
    </w:p>
    <w:p w14:paraId="1AAB59FF" w14:textId="77777777" w:rsidR="00B803B4" w:rsidRPr="000669E5" w:rsidRDefault="00B803B4" w:rsidP="00B803B4">
      <w:pPr>
        <w:pStyle w:val="Heading1"/>
        <w:jc w:val="both"/>
        <w:rPr>
          <w:b w:val="0"/>
          <w:bCs w:val="0"/>
          <w:lang w:val="uk-UA"/>
        </w:rPr>
      </w:pPr>
      <w:bookmarkStart w:id="17" w:name="_Toc46785213"/>
      <w:bookmarkStart w:id="18" w:name="_Toc47983163"/>
      <w:r w:rsidRPr="00C84287">
        <w:lastRenderedPageBreak/>
        <w:t>Attachment</w:t>
      </w:r>
      <w:r w:rsidRPr="004F5B73">
        <w:rPr>
          <w:b w:val="0"/>
          <w:bCs w:val="0"/>
          <w:lang w:val="uk-UA"/>
        </w:rPr>
        <w:t xml:space="preserve"> </w:t>
      </w:r>
      <w:r>
        <w:t>C</w:t>
      </w:r>
      <w:r w:rsidRPr="0090173E">
        <w:rPr>
          <w:lang w:val="uk-UA"/>
        </w:rPr>
        <w:t xml:space="preserve">: </w:t>
      </w:r>
      <w:r w:rsidRPr="00C84287">
        <w:t>Instructions</w:t>
      </w:r>
      <w:r w:rsidRPr="0090173E">
        <w:rPr>
          <w:lang w:val="uk-UA"/>
        </w:rPr>
        <w:t xml:space="preserve"> </w:t>
      </w:r>
      <w:r w:rsidRPr="00C84287">
        <w:t>for</w:t>
      </w:r>
      <w:r w:rsidRPr="0090173E">
        <w:rPr>
          <w:lang w:val="uk-UA"/>
        </w:rPr>
        <w:t xml:space="preserve"> </w:t>
      </w:r>
      <w:r w:rsidRPr="00C84287">
        <w:t>Obtaining</w:t>
      </w:r>
      <w:r w:rsidRPr="0090173E">
        <w:rPr>
          <w:lang w:val="uk-UA"/>
        </w:rPr>
        <w:t xml:space="preserve"> </w:t>
      </w:r>
      <w:r w:rsidRPr="00C84287">
        <w:t>a</w:t>
      </w:r>
      <w:r>
        <w:t>n</w:t>
      </w:r>
      <w:r w:rsidRPr="00C20AA4">
        <w:rPr>
          <w:lang w:val="uk-UA"/>
        </w:rPr>
        <w:t xml:space="preserve"> </w:t>
      </w:r>
      <w:r>
        <w:t>Unique</w:t>
      </w:r>
      <w:r w:rsidRPr="00C20AA4">
        <w:rPr>
          <w:lang w:val="uk-UA"/>
        </w:rPr>
        <w:t xml:space="preserve"> </w:t>
      </w:r>
      <w:r>
        <w:t>Entity</w:t>
      </w:r>
      <w:r w:rsidRPr="00C20AA4">
        <w:rPr>
          <w:lang w:val="uk-UA"/>
        </w:rPr>
        <w:t xml:space="preserve"> </w:t>
      </w:r>
      <w:r>
        <w:t>ID</w:t>
      </w:r>
      <w:r w:rsidRPr="00C20AA4">
        <w:rPr>
          <w:lang w:val="uk-UA"/>
        </w:rPr>
        <w:t xml:space="preserve"> </w:t>
      </w:r>
      <w:r w:rsidRPr="00E24C4C">
        <w:rPr>
          <w:lang w:val="uk-UA"/>
        </w:rPr>
        <w:t>(</w:t>
      </w:r>
      <w:r>
        <w:t>SAM</w:t>
      </w:r>
      <w:r w:rsidRPr="00E24C4C">
        <w:rPr>
          <w:lang w:val="uk-UA"/>
        </w:rPr>
        <w:t>)</w:t>
      </w:r>
      <w:r w:rsidRPr="0090173E">
        <w:rPr>
          <w:lang w:val="uk-UA"/>
        </w:rPr>
        <w:t xml:space="preserve"> </w:t>
      </w:r>
      <w:r>
        <w:t>for</w:t>
      </w:r>
      <w:r w:rsidRPr="00E24C4C">
        <w:rPr>
          <w:lang w:val="uk-UA"/>
        </w:rPr>
        <w:t xml:space="preserve"> </w:t>
      </w:r>
      <w:r w:rsidRPr="00C84287">
        <w:t>DAI</w:t>
      </w:r>
      <w:r w:rsidRPr="0090173E">
        <w:rPr>
          <w:lang w:val="uk-UA"/>
        </w:rPr>
        <w:t>’</w:t>
      </w:r>
      <w:r w:rsidRPr="00C84287">
        <w:t>s</w:t>
      </w:r>
      <w:r w:rsidRPr="0090173E">
        <w:rPr>
          <w:lang w:val="uk-UA"/>
        </w:rPr>
        <w:t xml:space="preserve"> </w:t>
      </w:r>
      <w:r w:rsidRPr="00C84287">
        <w:t>Vendors</w:t>
      </w:r>
      <w:r w:rsidRPr="0090173E">
        <w:rPr>
          <w:lang w:val="uk-UA"/>
        </w:rPr>
        <w:t xml:space="preserve">, </w:t>
      </w:r>
      <w:r w:rsidRPr="00C84287">
        <w:t>Subcontractors</w:t>
      </w:r>
      <w:r w:rsidRPr="00E24C4C">
        <w:rPr>
          <w:lang w:val="uk-UA"/>
        </w:rPr>
        <w:t xml:space="preserve"> &amp; </w:t>
      </w:r>
      <w:r>
        <w:t>Grantees</w:t>
      </w:r>
      <w:r w:rsidRPr="0090173E">
        <w:rPr>
          <w:lang w:val="uk-UA"/>
        </w:rPr>
        <w:t xml:space="preserve">/ Додаток </w:t>
      </w:r>
      <w:r>
        <w:t>C</w:t>
      </w:r>
      <w:r w:rsidRPr="0090173E">
        <w:rPr>
          <w:lang w:val="uk-UA"/>
        </w:rPr>
        <w:t xml:space="preserve">:  Інструкції щодо отримання </w:t>
      </w:r>
      <w:r w:rsidRPr="00D011ED">
        <w:rPr>
          <w:bCs w:val="0"/>
          <w:lang w:val="uk-UA"/>
        </w:rPr>
        <w:t>унікальн</w:t>
      </w:r>
      <w:r>
        <w:rPr>
          <w:bCs w:val="0"/>
          <w:lang w:val="uk-UA"/>
        </w:rPr>
        <w:t>ого</w:t>
      </w:r>
      <w:r w:rsidRPr="00D011ED">
        <w:rPr>
          <w:bCs w:val="0"/>
          <w:lang w:val="uk-UA"/>
        </w:rPr>
        <w:t xml:space="preserve"> ідентифікатор</w:t>
      </w:r>
      <w:r>
        <w:rPr>
          <w:bCs w:val="0"/>
          <w:lang w:val="uk-UA"/>
        </w:rPr>
        <w:t>у</w:t>
      </w:r>
      <w:r w:rsidRPr="00D011ED">
        <w:rPr>
          <w:bCs w:val="0"/>
          <w:lang w:val="uk-UA"/>
        </w:rPr>
        <w:t xml:space="preserve"> організації (</w:t>
      </w:r>
      <w:r w:rsidRPr="00D011ED">
        <w:rPr>
          <w:bCs w:val="0"/>
        </w:rPr>
        <w:t>SAM</w:t>
      </w:r>
      <w:r w:rsidRPr="00D011ED">
        <w:rPr>
          <w:bCs w:val="0"/>
          <w:lang w:val="uk-UA"/>
        </w:rPr>
        <w:t>)</w:t>
      </w:r>
      <w:r w:rsidRPr="00D011ED">
        <w:rPr>
          <w:lang w:val="uk-UA"/>
        </w:rPr>
        <w:t xml:space="preserve"> </w:t>
      </w:r>
      <w:r>
        <w:rPr>
          <w:lang w:val="uk-UA"/>
        </w:rPr>
        <w:t>–</w:t>
      </w:r>
      <w:r w:rsidRPr="0090173E">
        <w:rPr>
          <w:lang w:val="uk-UA"/>
        </w:rPr>
        <w:t xml:space="preserve"> постачальники</w:t>
      </w:r>
      <w:r>
        <w:rPr>
          <w:lang w:val="uk-UA"/>
        </w:rPr>
        <w:t xml:space="preserve">, </w:t>
      </w:r>
      <w:r w:rsidRPr="0090173E">
        <w:rPr>
          <w:lang w:val="uk-UA"/>
        </w:rPr>
        <w:t>субпідрядники</w:t>
      </w:r>
      <w:r>
        <w:rPr>
          <w:lang w:val="uk-UA"/>
        </w:rPr>
        <w:t xml:space="preserve"> та грантоотримувачі</w:t>
      </w:r>
      <w:r w:rsidRPr="0090173E">
        <w:rPr>
          <w:lang w:val="uk-UA"/>
        </w:rPr>
        <w:t xml:space="preserve"> компанії «</w:t>
      </w:r>
      <w:r w:rsidRPr="00C84287">
        <w:t>DAI</w:t>
      </w:r>
      <w:r w:rsidRPr="0090173E">
        <w:rPr>
          <w:lang w:val="uk-UA"/>
        </w:rPr>
        <w:t>»</w:t>
      </w:r>
      <w:bookmarkEnd w:id="17"/>
      <w:bookmarkEnd w:id="18"/>
    </w:p>
    <w:p w14:paraId="24135CBE" w14:textId="77777777" w:rsidR="004F5B73" w:rsidRPr="00877F37" w:rsidRDefault="004F5B73" w:rsidP="004F5B73">
      <w:pPr>
        <w:tabs>
          <w:tab w:val="left" w:pos="360"/>
        </w:tabs>
        <w:contextualSpacing/>
        <w:mirrorIndents/>
        <w:rPr>
          <w:rFonts w:cstheme="minorHAnsi"/>
          <w:lang w:val="uk-UA"/>
        </w:rPr>
      </w:pPr>
    </w:p>
    <w:p w14:paraId="2DF0F54B" w14:textId="77777777" w:rsidR="00B803B4" w:rsidRPr="009C7D07" w:rsidRDefault="00B803B4" w:rsidP="00B803B4">
      <w:pPr>
        <w:spacing w:after="100" w:afterAutospacing="1"/>
        <w:rPr>
          <w:rFonts w:cs="Arial"/>
          <w:i/>
          <w:lang w:val="uk-UA"/>
        </w:rPr>
      </w:pPr>
    </w:p>
    <w:p w14:paraId="0FFF0774" w14:textId="77777777" w:rsidR="00B803B4" w:rsidRPr="0030172B" w:rsidRDefault="00B803B4" w:rsidP="00B803B4">
      <w:pPr>
        <w:spacing w:after="0"/>
        <w:jc w:val="both"/>
        <w:rPr>
          <w:rFonts w:cs="Arial"/>
          <w:i/>
          <w:lang w:val="uk-UA"/>
        </w:rPr>
      </w:pPr>
    </w:p>
    <w:p w14:paraId="45CDB260" w14:textId="77777777" w:rsidR="00B803B4" w:rsidRPr="009C7D07" w:rsidRDefault="00B803B4" w:rsidP="00B803B4">
      <w:pPr>
        <w:spacing w:after="0"/>
        <w:jc w:val="both"/>
        <w:rPr>
          <w:rFonts w:cs="Arial"/>
          <w:sz w:val="20"/>
          <w:szCs w:val="20"/>
          <w:lang w:val="uk-UA"/>
        </w:rPr>
      </w:pPr>
      <w:r w:rsidRPr="009C7D07">
        <w:rPr>
          <w:rFonts w:cs="Arial"/>
          <w:i/>
          <w:sz w:val="20"/>
          <w:szCs w:val="20"/>
          <w:lang w:val="uk-UA"/>
        </w:rPr>
        <w:t>Примітка: Визнання успішного оферента/заявника за результатами цього Запиту інформації (</w:t>
      </w:r>
      <w:r w:rsidRPr="007158FD">
        <w:rPr>
          <w:rFonts w:cs="Arial"/>
          <w:i/>
          <w:sz w:val="20"/>
          <w:szCs w:val="20"/>
        </w:rPr>
        <w:t>RFI</w:t>
      </w:r>
      <w:r w:rsidRPr="009C7D07">
        <w:rPr>
          <w:rFonts w:cs="Arial"/>
          <w:i/>
          <w:sz w:val="20"/>
          <w:szCs w:val="20"/>
          <w:lang w:val="uk-UA"/>
        </w:rPr>
        <w:t>) / Запиту пропозиції (</w:t>
      </w:r>
      <w:r w:rsidRPr="007158FD">
        <w:rPr>
          <w:rFonts w:cs="Arial"/>
          <w:i/>
          <w:sz w:val="20"/>
          <w:szCs w:val="20"/>
        </w:rPr>
        <w:t>RFP</w:t>
      </w:r>
      <w:r w:rsidRPr="009C7D07">
        <w:rPr>
          <w:rFonts w:cs="Arial"/>
          <w:i/>
          <w:sz w:val="20"/>
          <w:szCs w:val="20"/>
          <w:lang w:val="uk-UA"/>
        </w:rPr>
        <w:t>) / Запиту заявки (</w:t>
      </w:r>
      <w:r w:rsidRPr="007158FD">
        <w:rPr>
          <w:rFonts w:cs="Arial"/>
          <w:i/>
          <w:sz w:val="20"/>
          <w:szCs w:val="20"/>
        </w:rPr>
        <w:t>RFA</w:t>
      </w:r>
      <w:r w:rsidRPr="009C7D07">
        <w:rPr>
          <w:rFonts w:cs="Arial"/>
          <w:i/>
          <w:sz w:val="20"/>
          <w:szCs w:val="20"/>
          <w:lang w:val="uk-UA"/>
        </w:rPr>
        <w:t xml:space="preserve">) відбувається після надання переможцем компанії </w:t>
      </w:r>
      <w:r w:rsidRPr="007158FD">
        <w:rPr>
          <w:rFonts w:cs="Arial"/>
          <w:i/>
          <w:sz w:val="20"/>
          <w:szCs w:val="20"/>
        </w:rPr>
        <w:t>DAI</w:t>
      </w:r>
      <w:r w:rsidRPr="009C7D07">
        <w:rPr>
          <w:rFonts w:cs="Arial"/>
          <w:i/>
          <w:sz w:val="20"/>
          <w:szCs w:val="20"/>
          <w:lang w:val="uk-UA"/>
        </w:rPr>
        <w:t xml:space="preserve"> унікального ідентифікатора юридичної особи (</w:t>
      </w:r>
      <w:r w:rsidRPr="007158FD">
        <w:rPr>
          <w:rFonts w:cs="Arial"/>
          <w:i/>
          <w:sz w:val="20"/>
          <w:szCs w:val="20"/>
        </w:rPr>
        <w:t>SAM</w:t>
      </w:r>
      <w:r w:rsidRPr="009C7D07">
        <w:rPr>
          <w:rFonts w:cs="Arial"/>
          <w:i/>
          <w:sz w:val="20"/>
          <w:szCs w:val="20"/>
          <w:lang w:val="uk-UA"/>
        </w:rPr>
        <w:t xml:space="preserve">). </w:t>
      </w:r>
      <w:r w:rsidRPr="009C7D07">
        <w:rPr>
          <w:rFonts w:cs="Arial"/>
          <w:i/>
          <w:iCs/>
          <w:sz w:val="20"/>
          <w:szCs w:val="20"/>
          <w:lang w:val="uk-UA"/>
        </w:rPr>
        <w:t>З організаціями, які не надали унікальний ідентифікатор юридичної особи (</w:t>
      </w:r>
      <w:r w:rsidRPr="007158FD">
        <w:rPr>
          <w:rFonts w:cs="Arial"/>
          <w:i/>
          <w:iCs/>
          <w:sz w:val="20"/>
          <w:szCs w:val="20"/>
        </w:rPr>
        <w:t>SAM</w:t>
      </w:r>
      <w:r w:rsidRPr="009C7D07">
        <w:rPr>
          <w:rFonts w:cs="Arial"/>
          <w:i/>
          <w:iCs/>
          <w:sz w:val="20"/>
          <w:szCs w:val="20"/>
          <w:lang w:val="uk-UA"/>
        </w:rPr>
        <w:t xml:space="preserve">), компанія </w:t>
      </w:r>
      <w:r w:rsidRPr="007158FD">
        <w:rPr>
          <w:rFonts w:cs="Arial"/>
          <w:i/>
          <w:iCs/>
          <w:sz w:val="20"/>
          <w:szCs w:val="20"/>
        </w:rPr>
        <w:t>DAI</w:t>
      </w:r>
      <w:r w:rsidRPr="009C7D07">
        <w:rPr>
          <w:rFonts w:cs="Arial"/>
          <w:i/>
          <w:iCs/>
          <w:sz w:val="20"/>
          <w:szCs w:val="20"/>
          <w:lang w:val="uk-UA"/>
        </w:rPr>
        <w:t xml:space="preserve"> договір не підписує і вибирає альтернативного постачальника/субпідрядника/грантоодержувача.</w:t>
      </w:r>
    </w:p>
    <w:p w14:paraId="7F40E06B" w14:textId="77777777" w:rsidR="00B803B4" w:rsidRPr="009C7D07" w:rsidRDefault="00B803B4" w:rsidP="00B803B4">
      <w:pPr>
        <w:spacing w:after="0"/>
        <w:jc w:val="both"/>
        <w:rPr>
          <w:rFonts w:cs="Arial"/>
          <w:b/>
          <w:i/>
          <w:color w:val="000000"/>
          <w:sz w:val="20"/>
          <w:szCs w:val="20"/>
          <w:lang w:val="uk-UA"/>
        </w:rPr>
      </w:pPr>
      <w:r w:rsidRPr="009C7D07">
        <w:rPr>
          <w:rFonts w:cs="Arial"/>
          <w:b/>
          <w:i/>
          <w:color w:val="000000"/>
          <w:sz w:val="20"/>
          <w:szCs w:val="20"/>
          <w:lang w:val="uk-UA"/>
        </w:rPr>
        <w:t>--------------------------------------------------------------------------------------------------------------------------</w:t>
      </w:r>
    </w:p>
    <w:p w14:paraId="76EE5703" w14:textId="77777777" w:rsidR="00B803B4" w:rsidRPr="009C7D07" w:rsidRDefault="00B803B4" w:rsidP="00B803B4">
      <w:pPr>
        <w:spacing w:after="0"/>
        <w:jc w:val="both"/>
        <w:rPr>
          <w:rFonts w:cs="Arial"/>
          <w:b/>
          <w:i/>
          <w:color w:val="000000"/>
          <w:sz w:val="20"/>
          <w:szCs w:val="20"/>
          <w:lang w:val="uk-UA"/>
        </w:rPr>
      </w:pPr>
    </w:p>
    <w:p w14:paraId="308D0EE5" w14:textId="77777777" w:rsidR="00B803B4" w:rsidRPr="009C7D07" w:rsidRDefault="00B803B4" w:rsidP="00B803B4">
      <w:pPr>
        <w:autoSpaceDE w:val="0"/>
        <w:autoSpaceDN w:val="0"/>
        <w:adjustRightInd w:val="0"/>
        <w:spacing w:after="0"/>
        <w:jc w:val="both"/>
        <w:rPr>
          <w:rFonts w:eastAsia="Times" w:cs="Arial"/>
          <w:b/>
          <w:bCs/>
          <w:sz w:val="20"/>
          <w:szCs w:val="20"/>
          <w:lang w:val="uk-UA"/>
        </w:rPr>
      </w:pPr>
      <w:r w:rsidRPr="009C7D07">
        <w:rPr>
          <w:rFonts w:cs="Arial"/>
          <w:b/>
          <w:bCs/>
          <w:sz w:val="20"/>
          <w:szCs w:val="20"/>
          <w:lang w:val="uk-UA"/>
        </w:rPr>
        <w:t>Загальна інформація:</w:t>
      </w:r>
    </w:p>
    <w:p w14:paraId="2E8123F6" w14:textId="77777777" w:rsidR="00B803B4" w:rsidRPr="009C7D07" w:rsidRDefault="00B803B4" w:rsidP="00B803B4">
      <w:pPr>
        <w:autoSpaceDE w:val="0"/>
        <w:autoSpaceDN w:val="0"/>
        <w:adjustRightInd w:val="0"/>
        <w:spacing w:after="0"/>
        <w:jc w:val="both"/>
        <w:rPr>
          <w:rFonts w:eastAsia="Times" w:cs="Arial"/>
          <w:b/>
          <w:bCs/>
          <w:sz w:val="20"/>
          <w:szCs w:val="20"/>
          <w:lang w:val="uk-UA"/>
        </w:rPr>
      </w:pPr>
      <w:r w:rsidRPr="009C7D07">
        <w:rPr>
          <w:rFonts w:cs="Arial"/>
          <w:b/>
          <w:bCs/>
          <w:sz w:val="20"/>
          <w:szCs w:val="20"/>
          <w:lang w:val="uk-UA"/>
        </w:rPr>
        <w:t>Стислий огляд поточних вимог уряду США – унікальний ідентифікатор юридичної особи (</w:t>
      </w:r>
      <w:r w:rsidRPr="007158FD">
        <w:rPr>
          <w:rFonts w:cs="Arial"/>
          <w:b/>
          <w:bCs/>
          <w:sz w:val="20"/>
          <w:szCs w:val="20"/>
        </w:rPr>
        <w:t>SAM</w:t>
      </w:r>
      <w:r w:rsidRPr="009C7D07">
        <w:rPr>
          <w:rFonts w:cs="Arial"/>
          <w:b/>
          <w:bCs/>
          <w:sz w:val="20"/>
          <w:szCs w:val="20"/>
          <w:lang w:val="uk-UA"/>
        </w:rPr>
        <w:t xml:space="preserve">) </w:t>
      </w:r>
    </w:p>
    <w:p w14:paraId="2B4D53C2" w14:textId="77777777" w:rsidR="00B803B4" w:rsidRPr="009C7D07" w:rsidRDefault="00B803B4" w:rsidP="00B803B4">
      <w:pPr>
        <w:autoSpaceDE w:val="0"/>
        <w:autoSpaceDN w:val="0"/>
        <w:adjustRightInd w:val="0"/>
        <w:spacing w:after="0"/>
        <w:jc w:val="both"/>
        <w:rPr>
          <w:rFonts w:eastAsia="Times" w:cs="Arial"/>
          <w:sz w:val="20"/>
          <w:szCs w:val="20"/>
          <w:lang w:val="uk-UA"/>
        </w:rPr>
      </w:pPr>
      <w:r w:rsidRPr="009C7D07">
        <w:rPr>
          <w:rFonts w:cs="Arial"/>
          <w:sz w:val="20"/>
          <w:szCs w:val="20"/>
          <w:lang w:val="uk-UA"/>
        </w:rPr>
        <w:t>Починаючи з 4 квітня 2022 року, юридичні особи, які ведуть діяльність із федеральним урядом, використовуватимуть унікальний ідентифікатор юридичної особи (</w:t>
      </w:r>
      <w:r w:rsidRPr="007158FD">
        <w:rPr>
          <w:rFonts w:cs="Arial"/>
          <w:sz w:val="20"/>
          <w:szCs w:val="20"/>
        </w:rPr>
        <w:t>SAM</w:t>
      </w:r>
      <w:r w:rsidRPr="009C7D07">
        <w:rPr>
          <w:rFonts w:cs="Arial"/>
          <w:sz w:val="20"/>
          <w:szCs w:val="20"/>
          <w:lang w:val="uk-UA"/>
        </w:rPr>
        <w:t xml:space="preserve">), що створюється на сайті </w:t>
      </w:r>
      <w:r w:rsidRPr="007158FD">
        <w:rPr>
          <w:rFonts w:cs="Arial"/>
          <w:sz w:val="20"/>
          <w:szCs w:val="20"/>
        </w:rPr>
        <w:t>SAM</w:t>
      </w:r>
      <w:r w:rsidRPr="009C7D07">
        <w:rPr>
          <w:rFonts w:cs="Arial"/>
          <w:sz w:val="20"/>
          <w:szCs w:val="20"/>
          <w:lang w:val="uk-UA"/>
        </w:rPr>
        <w:t>.</w:t>
      </w:r>
      <w:r w:rsidRPr="007158FD">
        <w:rPr>
          <w:rFonts w:cs="Arial"/>
          <w:sz w:val="20"/>
          <w:szCs w:val="20"/>
        </w:rPr>
        <w:t>gov</w:t>
      </w:r>
      <w:r w:rsidRPr="009C7D07">
        <w:rPr>
          <w:rFonts w:cs="Arial"/>
          <w:sz w:val="20"/>
          <w:szCs w:val="20"/>
          <w:lang w:val="uk-UA"/>
        </w:rPr>
        <w:t>. Унікальний ідентифікатор юридичної особи (</w:t>
      </w:r>
      <w:r w:rsidRPr="007158FD">
        <w:rPr>
          <w:rFonts w:cs="Arial"/>
          <w:sz w:val="20"/>
          <w:szCs w:val="20"/>
        </w:rPr>
        <w:t>SAM</w:t>
      </w:r>
      <w:r w:rsidRPr="009C7D07">
        <w:rPr>
          <w:rFonts w:cs="Arial"/>
          <w:sz w:val="20"/>
          <w:szCs w:val="20"/>
          <w:lang w:val="uk-UA"/>
        </w:rPr>
        <w:t xml:space="preserve">) – це 12-значний алфавітно-цифровий код, який контролюється та присвоюється урядом і належить уряду. Він допомагає уряду спростити процес ідентифікації та перевірки юридичних осіб, полегшуючи й роблячи менш обтяжливим для юридичних осіб ведення діяльності з федеральним урядом. </w:t>
      </w:r>
    </w:p>
    <w:p w14:paraId="50930694" w14:textId="77777777" w:rsidR="00B803B4" w:rsidRPr="009C7D07" w:rsidRDefault="00B803B4" w:rsidP="00B803B4">
      <w:pPr>
        <w:autoSpaceDE w:val="0"/>
        <w:autoSpaceDN w:val="0"/>
        <w:adjustRightInd w:val="0"/>
        <w:spacing w:after="0"/>
        <w:jc w:val="both"/>
        <w:rPr>
          <w:rFonts w:eastAsia="Times" w:cs="Arial"/>
          <w:sz w:val="20"/>
          <w:szCs w:val="20"/>
          <w:lang w:val="uk-UA"/>
        </w:rPr>
      </w:pPr>
    </w:p>
    <w:p w14:paraId="33703216" w14:textId="77777777" w:rsidR="00B803B4" w:rsidRPr="0030172B" w:rsidRDefault="00B803B4" w:rsidP="00B803B4">
      <w:pPr>
        <w:autoSpaceDE w:val="0"/>
        <w:autoSpaceDN w:val="0"/>
        <w:adjustRightInd w:val="0"/>
        <w:spacing w:after="0"/>
        <w:jc w:val="both"/>
        <w:rPr>
          <w:rFonts w:eastAsia="Times" w:cs="Arial"/>
          <w:sz w:val="20"/>
          <w:szCs w:val="20"/>
          <w:lang w:val="ru-RU"/>
        </w:rPr>
      </w:pPr>
      <w:r w:rsidRPr="009C7D07">
        <w:rPr>
          <w:rFonts w:cs="Arial"/>
          <w:bCs/>
          <w:sz w:val="20"/>
          <w:szCs w:val="20"/>
          <w:lang w:val="uk-UA"/>
        </w:rPr>
        <w:t xml:space="preserve">Ідентифікатор надається юридичним особам під час реєстрації, або ж його можна отримати на сайті </w:t>
      </w:r>
      <w:r w:rsidRPr="007158FD">
        <w:rPr>
          <w:rFonts w:cs="Arial"/>
          <w:bCs/>
          <w:sz w:val="20"/>
          <w:szCs w:val="20"/>
        </w:rPr>
        <w:t>SAM</w:t>
      </w:r>
      <w:r w:rsidRPr="009C7D07">
        <w:rPr>
          <w:rFonts w:cs="Arial"/>
          <w:bCs/>
          <w:sz w:val="20"/>
          <w:szCs w:val="20"/>
          <w:lang w:val="uk-UA"/>
        </w:rPr>
        <w:t>.</w:t>
      </w:r>
      <w:r w:rsidRPr="007158FD">
        <w:rPr>
          <w:rFonts w:cs="Arial"/>
          <w:bCs/>
          <w:sz w:val="20"/>
          <w:szCs w:val="20"/>
        </w:rPr>
        <w:t>gov</w:t>
      </w:r>
      <w:r w:rsidRPr="009C7D07">
        <w:rPr>
          <w:rFonts w:cs="Arial"/>
          <w:bCs/>
          <w:sz w:val="20"/>
          <w:szCs w:val="20"/>
          <w:lang w:val="uk-UA"/>
        </w:rPr>
        <w:t xml:space="preserve"> без реєстрації. Послуги з підтвердження ідентифікатора для уряду США надає компанія </w:t>
      </w:r>
      <w:r w:rsidRPr="007158FD">
        <w:rPr>
          <w:rFonts w:cs="Arial"/>
          <w:bCs/>
          <w:i/>
          <w:iCs/>
          <w:sz w:val="20"/>
          <w:szCs w:val="20"/>
        </w:rPr>
        <w:t>Ernst</w:t>
      </w:r>
      <w:r w:rsidRPr="009C7D07">
        <w:rPr>
          <w:rFonts w:cs="Arial"/>
          <w:bCs/>
          <w:i/>
          <w:iCs/>
          <w:sz w:val="20"/>
          <w:szCs w:val="20"/>
          <w:lang w:val="uk-UA"/>
        </w:rPr>
        <w:t xml:space="preserve"> </w:t>
      </w:r>
      <w:r w:rsidRPr="007158FD">
        <w:rPr>
          <w:rFonts w:cs="Arial"/>
          <w:bCs/>
          <w:i/>
          <w:iCs/>
          <w:sz w:val="20"/>
          <w:szCs w:val="20"/>
        </w:rPr>
        <w:t>and</w:t>
      </w:r>
      <w:r w:rsidRPr="009C7D07">
        <w:rPr>
          <w:rFonts w:cs="Arial"/>
          <w:bCs/>
          <w:i/>
          <w:iCs/>
          <w:sz w:val="20"/>
          <w:szCs w:val="20"/>
          <w:lang w:val="uk-UA"/>
        </w:rPr>
        <w:t xml:space="preserve"> </w:t>
      </w:r>
      <w:r w:rsidRPr="007158FD">
        <w:rPr>
          <w:rFonts w:cs="Arial"/>
          <w:bCs/>
          <w:i/>
          <w:iCs/>
          <w:sz w:val="20"/>
          <w:szCs w:val="20"/>
        </w:rPr>
        <w:t>Young</w:t>
      </w:r>
      <w:r w:rsidRPr="009C7D07">
        <w:rPr>
          <w:rFonts w:cs="Arial"/>
          <w:bCs/>
          <w:i/>
          <w:iCs/>
          <w:sz w:val="20"/>
          <w:szCs w:val="20"/>
          <w:lang w:val="uk-UA"/>
        </w:rPr>
        <w:t>.</w:t>
      </w:r>
      <w:r w:rsidRPr="009C7D07">
        <w:rPr>
          <w:rFonts w:cs="Arial"/>
          <w:bCs/>
          <w:sz w:val="20"/>
          <w:szCs w:val="20"/>
          <w:lang w:val="uk-UA"/>
        </w:rPr>
        <w:t xml:space="preserve"> </w:t>
      </w:r>
      <w:r w:rsidRPr="009C7D07">
        <w:rPr>
          <w:rFonts w:cs="Arial"/>
          <w:sz w:val="20"/>
          <w:szCs w:val="20"/>
          <w:lang w:val="uk-UA"/>
        </w:rPr>
        <w:t>Інформація, необхідна для отримання унікального ідентифікатора юридичної особи (</w:t>
      </w:r>
      <w:r w:rsidRPr="007158FD">
        <w:rPr>
          <w:rFonts w:cs="Arial"/>
          <w:sz w:val="20"/>
          <w:szCs w:val="20"/>
        </w:rPr>
        <w:t>SAM</w:t>
      </w:r>
      <w:r w:rsidRPr="009C7D07">
        <w:rPr>
          <w:rFonts w:cs="Arial"/>
          <w:sz w:val="20"/>
          <w:szCs w:val="20"/>
          <w:lang w:val="uk-UA"/>
        </w:rPr>
        <w:t xml:space="preserve">) без реєстрації, – мінімальна. </w:t>
      </w:r>
      <w:r w:rsidRPr="0030172B">
        <w:rPr>
          <w:rFonts w:cs="Arial"/>
          <w:sz w:val="20"/>
          <w:szCs w:val="20"/>
          <w:lang w:val="ru-RU"/>
        </w:rPr>
        <w:t>Ідентифікатор підтверджує лише юридичну назву та адресу вашої організації. Це підтвердження того, що ваша організація є тим, за кого себе видає.</w:t>
      </w:r>
    </w:p>
    <w:p w14:paraId="723E330E" w14:textId="77777777" w:rsidR="00B803B4" w:rsidRPr="0030172B" w:rsidRDefault="00B803B4" w:rsidP="00B803B4">
      <w:pPr>
        <w:autoSpaceDE w:val="0"/>
        <w:autoSpaceDN w:val="0"/>
        <w:adjustRightInd w:val="0"/>
        <w:spacing w:after="0"/>
        <w:jc w:val="both"/>
        <w:rPr>
          <w:rFonts w:eastAsia="Times" w:cs="Arial"/>
          <w:sz w:val="20"/>
          <w:szCs w:val="20"/>
          <w:lang w:val="ru-RU"/>
        </w:rPr>
      </w:pPr>
    </w:p>
    <w:p w14:paraId="5739A1B6" w14:textId="77777777" w:rsidR="00B803B4" w:rsidRPr="0030172B" w:rsidRDefault="00B803B4" w:rsidP="00B803B4">
      <w:pPr>
        <w:autoSpaceDE w:val="0"/>
        <w:autoSpaceDN w:val="0"/>
        <w:adjustRightInd w:val="0"/>
        <w:spacing w:after="0"/>
        <w:jc w:val="both"/>
        <w:rPr>
          <w:rFonts w:eastAsia="Times" w:cs="Arial"/>
          <w:sz w:val="20"/>
          <w:szCs w:val="20"/>
          <w:lang w:val="ru-RU"/>
        </w:rPr>
      </w:pPr>
      <w:r w:rsidRPr="0030172B">
        <w:rPr>
          <w:rFonts w:cs="Arial"/>
          <w:sz w:val="20"/>
          <w:szCs w:val="20"/>
          <w:lang w:val="ru-RU"/>
        </w:rPr>
        <w:t>Унікальний ідентифікатор юридичної особи (</w:t>
      </w:r>
      <w:r w:rsidRPr="007158FD">
        <w:rPr>
          <w:rFonts w:cs="Arial"/>
          <w:sz w:val="20"/>
          <w:szCs w:val="20"/>
        </w:rPr>
        <w:t>SAM</w:t>
      </w:r>
      <w:r w:rsidRPr="0030172B">
        <w:rPr>
          <w:rFonts w:cs="Arial"/>
          <w:sz w:val="20"/>
          <w:szCs w:val="20"/>
          <w:lang w:val="ru-RU"/>
        </w:rPr>
        <w:t xml:space="preserve">) надається безстроково. </w:t>
      </w:r>
    </w:p>
    <w:p w14:paraId="58FDA63F" w14:textId="77777777" w:rsidR="00B803B4" w:rsidRPr="0030172B" w:rsidRDefault="00B803B4" w:rsidP="00B803B4">
      <w:pPr>
        <w:autoSpaceDE w:val="0"/>
        <w:autoSpaceDN w:val="0"/>
        <w:adjustRightInd w:val="0"/>
        <w:spacing w:after="0"/>
        <w:jc w:val="both"/>
        <w:rPr>
          <w:rFonts w:eastAsia="Times" w:cs="Arial"/>
          <w:b/>
          <w:bCs/>
          <w:sz w:val="20"/>
          <w:szCs w:val="20"/>
          <w:lang w:val="ru-RU"/>
        </w:rPr>
      </w:pPr>
    </w:p>
    <w:p w14:paraId="15DFA4A4" w14:textId="77777777" w:rsidR="00B803B4" w:rsidRPr="0030172B" w:rsidRDefault="00B803B4" w:rsidP="00B803B4">
      <w:pPr>
        <w:autoSpaceDE w:val="0"/>
        <w:autoSpaceDN w:val="0"/>
        <w:adjustRightInd w:val="0"/>
        <w:spacing w:after="0"/>
        <w:jc w:val="both"/>
        <w:rPr>
          <w:rFonts w:eastAsia="Times" w:cs="Arial"/>
          <w:b/>
          <w:bCs/>
          <w:sz w:val="20"/>
          <w:szCs w:val="20"/>
          <w:lang w:val="ru-RU"/>
        </w:rPr>
      </w:pPr>
      <w:r w:rsidRPr="0030172B">
        <w:rPr>
          <w:rFonts w:cs="Arial"/>
          <w:b/>
          <w:bCs/>
          <w:sz w:val="20"/>
          <w:szCs w:val="20"/>
          <w:lang w:val="ru-RU"/>
        </w:rPr>
        <w:t xml:space="preserve">Стислий огляд колишніх вимог уряду США – </w:t>
      </w:r>
      <w:r w:rsidRPr="007158FD">
        <w:rPr>
          <w:rFonts w:cs="Arial"/>
          <w:b/>
          <w:bCs/>
          <w:sz w:val="20"/>
          <w:szCs w:val="20"/>
        </w:rPr>
        <w:t>DUNS</w:t>
      </w:r>
    </w:p>
    <w:p w14:paraId="3FBBF4AE" w14:textId="77777777" w:rsidR="00B803B4" w:rsidRPr="0030172B" w:rsidRDefault="00B803B4" w:rsidP="00B803B4">
      <w:pPr>
        <w:autoSpaceDE w:val="0"/>
        <w:autoSpaceDN w:val="0"/>
        <w:adjustRightInd w:val="0"/>
        <w:spacing w:after="0"/>
        <w:jc w:val="both"/>
        <w:rPr>
          <w:rFonts w:cs="Arial"/>
          <w:b/>
          <w:i/>
          <w:color w:val="000000"/>
          <w:sz w:val="20"/>
          <w:szCs w:val="20"/>
          <w:lang w:val="ru-RU"/>
        </w:rPr>
      </w:pPr>
    </w:p>
    <w:p w14:paraId="28A68D88" w14:textId="77777777" w:rsidR="00B803B4" w:rsidRPr="0030172B" w:rsidRDefault="00B803B4" w:rsidP="00B803B4">
      <w:pPr>
        <w:autoSpaceDE w:val="0"/>
        <w:autoSpaceDN w:val="0"/>
        <w:adjustRightInd w:val="0"/>
        <w:spacing w:after="0"/>
        <w:jc w:val="both"/>
        <w:rPr>
          <w:rFonts w:cs="Arial"/>
          <w:color w:val="000000"/>
          <w:sz w:val="20"/>
          <w:szCs w:val="20"/>
          <w:lang w:val="ru-RU"/>
        </w:rPr>
      </w:pPr>
      <w:r w:rsidRPr="0030172B">
        <w:rPr>
          <w:rFonts w:cs="Arial"/>
          <w:color w:val="000000"/>
          <w:sz w:val="20"/>
          <w:szCs w:val="20"/>
          <w:lang w:val="ru-RU"/>
        </w:rPr>
        <w:t>Універсальна система нумерації даних (</w:t>
      </w:r>
      <w:r w:rsidRPr="007158FD">
        <w:rPr>
          <w:rFonts w:cs="Arial"/>
          <w:color w:val="000000"/>
          <w:sz w:val="20"/>
          <w:szCs w:val="20"/>
        </w:rPr>
        <w:t>DUNS</w:t>
      </w:r>
      <w:r w:rsidRPr="0030172B">
        <w:rPr>
          <w:rFonts w:cs="Arial"/>
          <w:color w:val="000000"/>
          <w:sz w:val="20"/>
          <w:szCs w:val="20"/>
          <w:lang w:val="ru-RU"/>
        </w:rPr>
        <w:t xml:space="preserve">) – це система, розроблена і контрольована компанією </w:t>
      </w:r>
      <w:r w:rsidRPr="007158FD">
        <w:rPr>
          <w:rFonts w:cs="Arial"/>
          <w:i/>
          <w:iCs/>
          <w:color w:val="000000"/>
          <w:sz w:val="20"/>
          <w:szCs w:val="20"/>
        </w:rPr>
        <w:t>Dun</w:t>
      </w:r>
      <w:r w:rsidRPr="0030172B">
        <w:rPr>
          <w:rFonts w:cs="Arial"/>
          <w:i/>
          <w:iCs/>
          <w:color w:val="000000"/>
          <w:sz w:val="20"/>
          <w:szCs w:val="20"/>
          <w:lang w:val="ru-RU"/>
        </w:rPr>
        <w:t xml:space="preserve"> </w:t>
      </w:r>
      <w:r w:rsidRPr="007158FD">
        <w:rPr>
          <w:rFonts w:cs="Arial"/>
          <w:i/>
          <w:iCs/>
          <w:color w:val="000000"/>
          <w:sz w:val="20"/>
          <w:szCs w:val="20"/>
        </w:rPr>
        <w:t>and</w:t>
      </w:r>
      <w:r w:rsidRPr="0030172B">
        <w:rPr>
          <w:rFonts w:cs="Arial"/>
          <w:i/>
          <w:iCs/>
          <w:color w:val="000000"/>
          <w:sz w:val="20"/>
          <w:szCs w:val="20"/>
          <w:lang w:val="ru-RU"/>
        </w:rPr>
        <w:t xml:space="preserve"> </w:t>
      </w:r>
      <w:r w:rsidRPr="007158FD">
        <w:rPr>
          <w:rFonts w:cs="Arial"/>
          <w:i/>
          <w:iCs/>
          <w:color w:val="000000"/>
          <w:sz w:val="20"/>
          <w:szCs w:val="20"/>
        </w:rPr>
        <w:t>Bradstreet</w:t>
      </w:r>
      <w:r w:rsidRPr="0030172B">
        <w:rPr>
          <w:rFonts w:cs="Arial"/>
          <w:i/>
          <w:iCs/>
          <w:color w:val="000000"/>
          <w:sz w:val="20"/>
          <w:szCs w:val="20"/>
          <w:lang w:val="ru-RU"/>
        </w:rPr>
        <w:t>,</w:t>
      </w:r>
      <w:r w:rsidRPr="0030172B">
        <w:rPr>
          <w:rFonts w:cs="Arial"/>
          <w:color w:val="000000"/>
          <w:sz w:val="20"/>
          <w:szCs w:val="20"/>
          <w:lang w:val="ru-RU"/>
        </w:rPr>
        <w:t xml:space="preserve"> яка присвоює суб’єкту господарювання унікальний дев’ятизначний цифровий ідентифікатор. Така система є світовим стандартом і раніше використовувалась урядом США для присвоєння унікальних ідентифікаторів юридичним особам. 4 квітня 2022 року уряд США припинив використання цієї системи і замінив її на унікальний ідентифікатор юридичної особи (</w:t>
      </w:r>
      <w:r w:rsidRPr="007158FD">
        <w:rPr>
          <w:rFonts w:cs="Arial"/>
          <w:color w:val="000000"/>
          <w:sz w:val="20"/>
          <w:szCs w:val="20"/>
        </w:rPr>
        <w:t>SAM</w:t>
      </w:r>
      <w:r w:rsidRPr="0030172B">
        <w:rPr>
          <w:rFonts w:cs="Arial"/>
          <w:color w:val="000000"/>
          <w:sz w:val="20"/>
          <w:szCs w:val="20"/>
          <w:lang w:val="ru-RU"/>
        </w:rPr>
        <w:t xml:space="preserve">). Після 4 квітня 2022 року федеральний уряд не вимагатиме номер </w:t>
      </w:r>
      <w:r w:rsidRPr="007158FD">
        <w:rPr>
          <w:rFonts w:cs="Arial"/>
          <w:color w:val="000000"/>
          <w:sz w:val="20"/>
          <w:szCs w:val="20"/>
        </w:rPr>
        <w:t>DUNS</w:t>
      </w:r>
      <w:r w:rsidRPr="0030172B">
        <w:rPr>
          <w:rFonts w:cs="Arial"/>
          <w:color w:val="000000"/>
          <w:sz w:val="20"/>
          <w:szCs w:val="20"/>
          <w:lang w:val="ru-RU"/>
        </w:rPr>
        <w:t xml:space="preserve">. </w:t>
      </w:r>
    </w:p>
    <w:p w14:paraId="1890577A" w14:textId="77777777" w:rsidR="00B803B4" w:rsidRPr="0030172B" w:rsidRDefault="00B803B4" w:rsidP="00B803B4">
      <w:pPr>
        <w:autoSpaceDE w:val="0"/>
        <w:autoSpaceDN w:val="0"/>
        <w:adjustRightInd w:val="0"/>
        <w:spacing w:after="0"/>
        <w:jc w:val="both"/>
        <w:rPr>
          <w:rFonts w:cs="Arial"/>
          <w:color w:val="000000"/>
          <w:sz w:val="20"/>
          <w:szCs w:val="20"/>
          <w:lang w:val="ru-RU"/>
        </w:rPr>
      </w:pPr>
    </w:p>
    <w:p w14:paraId="74789838" w14:textId="77777777" w:rsidR="00B803B4" w:rsidRPr="0030172B" w:rsidRDefault="00B803B4" w:rsidP="00B803B4">
      <w:pPr>
        <w:autoSpaceDE w:val="0"/>
        <w:autoSpaceDN w:val="0"/>
        <w:adjustRightInd w:val="0"/>
        <w:spacing w:after="0"/>
        <w:jc w:val="both"/>
        <w:rPr>
          <w:rFonts w:cs="Arial"/>
          <w:color w:val="000000"/>
          <w:sz w:val="20"/>
          <w:szCs w:val="20"/>
          <w:lang w:val="ru-RU"/>
        </w:rPr>
      </w:pPr>
    </w:p>
    <w:p w14:paraId="51747F53" w14:textId="77777777" w:rsidR="00B803B4" w:rsidRPr="0030172B" w:rsidRDefault="00B803B4" w:rsidP="00B803B4">
      <w:pPr>
        <w:autoSpaceDE w:val="0"/>
        <w:autoSpaceDN w:val="0"/>
        <w:adjustRightInd w:val="0"/>
        <w:spacing w:after="0"/>
        <w:jc w:val="both"/>
        <w:rPr>
          <w:rFonts w:cs="Arial"/>
          <w:color w:val="000000"/>
          <w:sz w:val="20"/>
          <w:szCs w:val="20"/>
          <w:lang w:val="ru-RU"/>
        </w:rPr>
      </w:pPr>
      <w:r w:rsidRPr="0030172B">
        <w:rPr>
          <w:rFonts w:cs="Arial"/>
          <w:color w:val="000000"/>
          <w:sz w:val="20"/>
          <w:szCs w:val="20"/>
          <w:lang w:val="ru-RU"/>
        </w:rPr>
        <w:t xml:space="preserve">Якщо юридичну особу було зареєстровано на сайті </w:t>
      </w:r>
      <w:r w:rsidRPr="007158FD">
        <w:rPr>
          <w:rFonts w:cs="Arial"/>
          <w:color w:val="000000"/>
          <w:sz w:val="20"/>
          <w:szCs w:val="20"/>
        </w:rPr>
        <w:t>SAM</w:t>
      </w:r>
      <w:r w:rsidRPr="0030172B">
        <w:rPr>
          <w:rFonts w:cs="Arial"/>
          <w:color w:val="000000"/>
          <w:sz w:val="20"/>
          <w:szCs w:val="20"/>
          <w:lang w:val="ru-RU"/>
        </w:rPr>
        <w:t>.</w:t>
      </w:r>
      <w:r w:rsidRPr="007158FD">
        <w:rPr>
          <w:rFonts w:cs="Arial"/>
          <w:color w:val="000000"/>
          <w:sz w:val="20"/>
          <w:szCs w:val="20"/>
        </w:rPr>
        <w:t>gov</w:t>
      </w:r>
      <w:r w:rsidRPr="0030172B">
        <w:rPr>
          <w:rFonts w:cs="Arial"/>
          <w:color w:val="000000"/>
          <w:sz w:val="20"/>
          <w:szCs w:val="20"/>
          <w:lang w:val="ru-RU"/>
        </w:rPr>
        <w:t xml:space="preserve"> (з активною або неактивною реєстрацією), унікальний ідентифікатор юридичної особи (</w:t>
      </w:r>
      <w:r w:rsidRPr="007158FD">
        <w:rPr>
          <w:rFonts w:cs="Arial"/>
          <w:color w:val="000000"/>
          <w:sz w:val="20"/>
          <w:szCs w:val="20"/>
        </w:rPr>
        <w:t>SAM</w:t>
      </w:r>
      <w:r w:rsidRPr="0030172B">
        <w:rPr>
          <w:rFonts w:cs="Arial"/>
          <w:color w:val="000000"/>
          <w:sz w:val="20"/>
          <w:szCs w:val="20"/>
          <w:lang w:val="ru-RU"/>
        </w:rPr>
        <w:t xml:space="preserve">) був присвоєний і доступний для перегляду в обліковому записі організації на сайті </w:t>
      </w:r>
      <w:r w:rsidRPr="007158FD">
        <w:rPr>
          <w:rFonts w:cs="Arial"/>
          <w:color w:val="000000"/>
          <w:sz w:val="20"/>
          <w:szCs w:val="20"/>
        </w:rPr>
        <w:t>SAM</w:t>
      </w:r>
      <w:r w:rsidRPr="0030172B">
        <w:rPr>
          <w:rFonts w:cs="Arial"/>
          <w:color w:val="000000"/>
          <w:sz w:val="20"/>
          <w:szCs w:val="20"/>
          <w:lang w:val="ru-RU"/>
        </w:rPr>
        <w:t>.</w:t>
      </w:r>
      <w:r w:rsidRPr="007158FD">
        <w:rPr>
          <w:rFonts w:cs="Arial"/>
          <w:color w:val="000000"/>
          <w:sz w:val="20"/>
          <w:szCs w:val="20"/>
        </w:rPr>
        <w:t>gov</w:t>
      </w:r>
      <w:r w:rsidRPr="0030172B">
        <w:rPr>
          <w:rFonts w:cs="Arial"/>
          <w:color w:val="000000"/>
          <w:sz w:val="20"/>
          <w:szCs w:val="20"/>
          <w:lang w:val="ru-RU"/>
        </w:rPr>
        <w:t xml:space="preserve"> ще до переходу, який відбувся 4 квітня 2022 року. Унікальний ідентифікатор юридичної особи (</w:t>
      </w:r>
      <w:r w:rsidRPr="007158FD">
        <w:rPr>
          <w:rFonts w:cs="Arial"/>
          <w:color w:val="000000"/>
          <w:sz w:val="20"/>
          <w:szCs w:val="20"/>
        </w:rPr>
        <w:t>SAM</w:t>
      </w:r>
      <w:r w:rsidRPr="0030172B">
        <w:rPr>
          <w:rFonts w:cs="Arial"/>
          <w:color w:val="000000"/>
          <w:sz w:val="20"/>
          <w:szCs w:val="20"/>
          <w:lang w:val="ru-RU"/>
        </w:rPr>
        <w:t xml:space="preserve">) можна знайти, увійшовши до системи на сайті </w:t>
      </w:r>
      <w:r w:rsidRPr="007158FD">
        <w:rPr>
          <w:rFonts w:cs="Arial"/>
          <w:color w:val="000000"/>
          <w:sz w:val="20"/>
          <w:szCs w:val="20"/>
        </w:rPr>
        <w:t>SAM</w:t>
      </w:r>
      <w:r w:rsidRPr="0030172B">
        <w:rPr>
          <w:rFonts w:cs="Arial"/>
          <w:color w:val="000000"/>
          <w:sz w:val="20"/>
          <w:szCs w:val="20"/>
          <w:lang w:val="ru-RU"/>
        </w:rPr>
        <w:t>.</w:t>
      </w:r>
      <w:r w:rsidRPr="007158FD">
        <w:rPr>
          <w:rFonts w:cs="Arial"/>
          <w:color w:val="000000"/>
          <w:sz w:val="20"/>
          <w:szCs w:val="20"/>
        </w:rPr>
        <w:t>gov</w:t>
      </w:r>
      <w:r w:rsidRPr="0030172B">
        <w:rPr>
          <w:rFonts w:cs="Arial"/>
          <w:color w:val="000000"/>
          <w:sz w:val="20"/>
          <w:szCs w:val="20"/>
          <w:lang w:val="ru-RU"/>
        </w:rPr>
        <w:t xml:space="preserve"> і вибравши віджет «Управління організацією / </w:t>
      </w:r>
      <w:r w:rsidRPr="007158FD">
        <w:rPr>
          <w:rFonts w:cs="Arial"/>
          <w:color w:val="000000"/>
          <w:sz w:val="20"/>
          <w:szCs w:val="20"/>
        </w:rPr>
        <w:t>Entity</w:t>
      </w:r>
      <w:r w:rsidRPr="0030172B">
        <w:rPr>
          <w:rFonts w:cs="Arial"/>
          <w:color w:val="000000"/>
          <w:sz w:val="20"/>
          <w:szCs w:val="20"/>
          <w:lang w:val="ru-RU"/>
        </w:rPr>
        <w:t xml:space="preserve"> </w:t>
      </w:r>
      <w:r w:rsidRPr="007158FD">
        <w:rPr>
          <w:rFonts w:cs="Arial"/>
          <w:color w:val="000000"/>
          <w:sz w:val="20"/>
          <w:szCs w:val="20"/>
        </w:rPr>
        <w:t>Management</w:t>
      </w:r>
      <w:r w:rsidRPr="0030172B">
        <w:rPr>
          <w:rFonts w:cs="Arial"/>
          <w:color w:val="000000"/>
          <w:sz w:val="20"/>
          <w:szCs w:val="20"/>
          <w:lang w:val="ru-RU"/>
        </w:rPr>
        <w:t>» у своєму робочому просторі або увійшовши до системи і виконавши пошук інформації про юридичну особу.</w:t>
      </w:r>
    </w:p>
    <w:p w14:paraId="7D456B0A" w14:textId="77777777" w:rsidR="00B803B4" w:rsidRPr="0030172B" w:rsidRDefault="00B803B4" w:rsidP="00B803B4">
      <w:pPr>
        <w:autoSpaceDE w:val="0"/>
        <w:autoSpaceDN w:val="0"/>
        <w:adjustRightInd w:val="0"/>
        <w:spacing w:after="0"/>
        <w:jc w:val="both"/>
        <w:rPr>
          <w:rFonts w:cs="Arial"/>
          <w:color w:val="000000"/>
          <w:sz w:val="20"/>
          <w:szCs w:val="20"/>
          <w:lang w:val="ru-RU"/>
        </w:rPr>
      </w:pPr>
    </w:p>
    <w:p w14:paraId="6B28614E" w14:textId="77777777" w:rsidR="00B803B4" w:rsidRPr="0030172B" w:rsidRDefault="00B803B4" w:rsidP="00B803B4">
      <w:pPr>
        <w:rPr>
          <w:rFonts w:cs="Arial"/>
          <w:b/>
          <w:caps/>
          <w:lang w:val="ru-RU"/>
        </w:rPr>
      </w:pPr>
      <w:r w:rsidRPr="0030172B">
        <w:rPr>
          <w:rFonts w:cs="Arial"/>
          <w:b/>
          <w:caps/>
          <w:lang w:val="ru-RU"/>
        </w:rPr>
        <w:t>ПРОЦЕС ОТРИМАННЯ УНІКАЛЬНОГО ІДЕНТИФІКАТОРА ЮРИДИЧНОЇ ОСОБИ ОПИСАНО НИЖЧЕ:</w:t>
      </w:r>
    </w:p>
    <w:p w14:paraId="0729E526" w14:textId="77777777" w:rsidR="00B803B4" w:rsidRPr="0030172B" w:rsidRDefault="00B803B4" w:rsidP="00B803B4">
      <w:pPr>
        <w:pStyle w:val="ListParagraph"/>
        <w:numPr>
          <w:ilvl w:val="0"/>
          <w:numId w:val="35"/>
        </w:numPr>
        <w:spacing w:after="200" w:line="276" w:lineRule="auto"/>
        <w:rPr>
          <w:rFonts w:cs="Arial"/>
          <w:bCs/>
          <w:lang w:val="ru-RU"/>
        </w:rPr>
      </w:pPr>
      <w:r w:rsidRPr="0030172B">
        <w:rPr>
          <w:rFonts w:cs="Arial"/>
          <w:bCs/>
          <w:lang w:val="ru-RU"/>
        </w:rPr>
        <w:t>Щоб подати запит на отримання унікального ідентифікатора юридичної особи (</w:t>
      </w:r>
      <w:r w:rsidRPr="007158FD">
        <w:rPr>
          <w:rFonts w:cs="Arial"/>
          <w:bCs/>
        </w:rPr>
        <w:t>SAM</w:t>
      </w:r>
      <w:r w:rsidRPr="0030172B">
        <w:rPr>
          <w:rFonts w:cs="Arial"/>
          <w:bCs/>
          <w:lang w:val="ru-RU"/>
        </w:rPr>
        <w:t>), підготуйте таку інформацію:</w:t>
      </w:r>
    </w:p>
    <w:p w14:paraId="6D48A75D" w14:textId="77777777" w:rsidR="00B803B4" w:rsidRPr="007158FD" w:rsidRDefault="00B803B4" w:rsidP="00B803B4">
      <w:pPr>
        <w:pStyle w:val="ListParagraph"/>
        <w:numPr>
          <w:ilvl w:val="1"/>
          <w:numId w:val="35"/>
        </w:numPr>
        <w:spacing w:after="200" w:line="276" w:lineRule="auto"/>
        <w:rPr>
          <w:rFonts w:cs="Arial"/>
          <w:bCs/>
        </w:rPr>
      </w:pPr>
      <w:r w:rsidRPr="007158FD">
        <w:rPr>
          <w:rFonts w:cs="Arial"/>
          <w:bCs/>
        </w:rPr>
        <w:t xml:space="preserve">Юридична назва підприємства </w:t>
      </w:r>
    </w:p>
    <w:p w14:paraId="17497C58" w14:textId="77777777" w:rsidR="00B803B4" w:rsidRPr="0030172B" w:rsidRDefault="00B803B4" w:rsidP="00B803B4">
      <w:pPr>
        <w:pStyle w:val="ListParagraph"/>
        <w:numPr>
          <w:ilvl w:val="1"/>
          <w:numId w:val="35"/>
        </w:numPr>
        <w:spacing w:after="200" w:line="276" w:lineRule="auto"/>
        <w:rPr>
          <w:rFonts w:cs="Arial"/>
          <w:bCs/>
          <w:lang w:val="ru-RU"/>
        </w:rPr>
      </w:pPr>
      <w:r w:rsidRPr="0030172B">
        <w:rPr>
          <w:rFonts w:cs="Arial"/>
          <w:bCs/>
          <w:lang w:val="ru-RU"/>
        </w:rPr>
        <w:t>Фізична адреса (включаючи поштовий індекс + 4)</w:t>
      </w:r>
    </w:p>
    <w:p w14:paraId="7934029F" w14:textId="77777777" w:rsidR="00B803B4" w:rsidRPr="0030172B" w:rsidRDefault="00B803B4" w:rsidP="00B803B4">
      <w:pPr>
        <w:pStyle w:val="ListParagraph"/>
        <w:numPr>
          <w:ilvl w:val="1"/>
          <w:numId w:val="35"/>
        </w:numPr>
        <w:spacing w:after="200" w:line="276" w:lineRule="auto"/>
        <w:rPr>
          <w:rFonts w:cs="Arial"/>
          <w:bCs/>
          <w:lang w:val="ru-RU"/>
        </w:rPr>
      </w:pPr>
      <w:r w:rsidRPr="0030172B">
        <w:rPr>
          <w:rFonts w:cs="Arial"/>
          <w:bCs/>
          <w:lang w:val="ru-RU"/>
        </w:rPr>
        <w:lastRenderedPageBreak/>
        <w:t xml:space="preserve">Обліковий запис на сайті </w:t>
      </w:r>
      <w:r w:rsidRPr="007158FD">
        <w:rPr>
          <w:rFonts w:cs="Arial"/>
          <w:bCs/>
        </w:rPr>
        <w:t>SAM</w:t>
      </w:r>
      <w:r w:rsidRPr="0030172B">
        <w:rPr>
          <w:rFonts w:cs="Arial"/>
          <w:bCs/>
          <w:lang w:val="ru-RU"/>
        </w:rPr>
        <w:t>.</w:t>
      </w:r>
      <w:r w:rsidRPr="007158FD">
        <w:rPr>
          <w:rFonts w:cs="Arial"/>
          <w:bCs/>
        </w:rPr>
        <w:t>gov</w:t>
      </w:r>
      <w:r w:rsidRPr="0030172B">
        <w:rPr>
          <w:rFonts w:cs="Arial"/>
          <w:bCs/>
          <w:lang w:val="ru-RU"/>
        </w:rPr>
        <w:t xml:space="preserve"> (це обліковий запис користувача, а не фактична реєстрація підприємства на </w:t>
      </w:r>
      <w:r w:rsidRPr="007158FD">
        <w:rPr>
          <w:rFonts w:cs="Arial"/>
          <w:bCs/>
        </w:rPr>
        <w:t>SAM</w:t>
      </w:r>
      <w:r w:rsidRPr="0030172B">
        <w:rPr>
          <w:rFonts w:cs="Arial"/>
          <w:bCs/>
          <w:lang w:val="ru-RU"/>
        </w:rPr>
        <w:t>.</w:t>
      </w:r>
      <w:r w:rsidRPr="007158FD">
        <w:rPr>
          <w:rFonts w:cs="Arial"/>
          <w:bCs/>
        </w:rPr>
        <w:t>gov</w:t>
      </w:r>
      <w:r w:rsidRPr="0030172B">
        <w:rPr>
          <w:rFonts w:cs="Arial"/>
          <w:bCs/>
          <w:lang w:val="ru-RU"/>
        </w:rPr>
        <w:t>).</w:t>
      </w:r>
    </w:p>
    <w:p w14:paraId="5B5598FA" w14:textId="77777777" w:rsidR="00B803B4" w:rsidRPr="0030172B" w:rsidRDefault="00B803B4" w:rsidP="00B803B4">
      <w:pPr>
        <w:pStyle w:val="ListParagraph"/>
        <w:numPr>
          <w:ilvl w:val="2"/>
          <w:numId w:val="35"/>
        </w:numPr>
        <w:spacing w:after="200" w:line="276" w:lineRule="auto"/>
        <w:rPr>
          <w:rFonts w:cs="Arial"/>
          <w:bCs/>
          <w:lang w:val="ru-RU"/>
        </w:rPr>
      </w:pPr>
      <w:r w:rsidRPr="0030172B">
        <w:rPr>
          <w:rFonts w:cs="Arial"/>
          <w:b/>
          <w:lang w:val="ru-RU"/>
        </w:rPr>
        <w:t>Якщо ви новий користувач:</w:t>
      </w:r>
      <w:r w:rsidRPr="0030172B">
        <w:rPr>
          <w:rFonts w:cs="Arial"/>
          <w:bCs/>
          <w:lang w:val="ru-RU"/>
        </w:rPr>
        <w:t xml:space="preserve"> щоб створити обліковий запис на сайті </w:t>
      </w:r>
      <w:r w:rsidRPr="007158FD">
        <w:rPr>
          <w:rFonts w:cs="Arial"/>
          <w:bCs/>
        </w:rPr>
        <w:t>SAM</w:t>
      </w:r>
      <w:r w:rsidRPr="0030172B">
        <w:rPr>
          <w:rFonts w:cs="Arial"/>
          <w:bCs/>
          <w:lang w:val="ru-RU"/>
        </w:rPr>
        <w:t>.</w:t>
      </w:r>
      <w:r w:rsidRPr="007158FD">
        <w:rPr>
          <w:rFonts w:cs="Arial"/>
          <w:bCs/>
        </w:rPr>
        <w:t>gov</w:t>
      </w:r>
      <w:r w:rsidRPr="0030172B">
        <w:rPr>
          <w:rFonts w:cs="Arial"/>
          <w:bCs/>
          <w:lang w:val="ru-RU"/>
        </w:rPr>
        <w:t xml:space="preserve">, перейдіть за посиланням: </w:t>
      </w:r>
      <w:hyperlink r:id="rId33" w:history="1">
        <w:r w:rsidRPr="007158FD">
          <w:rPr>
            <w:rStyle w:val="Hyperlink"/>
            <w:rFonts w:cs="Arial"/>
            <w:bCs/>
          </w:rPr>
          <w:t>www</w:t>
        </w:r>
        <w:r w:rsidRPr="0030172B">
          <w:rPr>
            <w:rStyle w:val="Hyperlink"/>
            <w:rFonts w:cs="Arial"/>
            <w:bCs/>
            <w:lang w:val="ru-RU"/>
          </w:rPr>
          <w:t>.</w:t>
        </w:r>
        <w:r w:rsidRPr="007158FD">
          <w:rPr>
            <w:rStyle w:val="Hyperlink"/>
            <w:rFonts w:cs="Arial"/>
            <w:bCs/>
          </w:rPr>
          <w:t>sam</w:t>
        </w:r>
        <w:r w:rsidRPr="0030172B">
          <w:rPr>
            <w:rStyle w:val="Hyperlink"/>
            <w:rFonts w:cs="Arial"/>
            <w:bCs/>
            <w:lang w:val="ru-RU"/>
          </w:rPr>
          <w:t>.</w:t>
        </w:r>
        <w:r w:rsidRPr="007158FD">
          <w:rPr>
            <w:rStyle w:val="Hyperlink"/>
            <w:rFonts w:cs="Arial"/>
            <w:bCs/>
          </w:rPr>
          <w:t>gov</w:t>
        </w:r>
      </w:hyperlink>
      <w:r w:rsidRPr="0030172B">
        <w:rPr>
          <w:rFonts w:cs="Arial"/>
          <w:bCs/>
          <w:lang w:val="ru-RU"/>
        </w:rPr>
        <w:t xml:space="preserve">. </w:t>
      </w:r>
    </w:p>
    <w:p w14:paraId="7DDA9B8A" w14:textId="77777777" w:rsidR="00B803B4" w:rsidRPr="0030172B" w:rsidRDefault="00B803B4" w:rsidP="00B803B4">
      <w:pPr>
        <w:pStyle w:val="ListParagraph"/>
        <w:numPr>
          <w:ilvl w:val="3"/>
          <w:numId w:val="35"/>
        </w:numPr>
        <w:spacing w:after="200" w:line="276" w:lineRule="auto"/>
        <w:rPr>
          <w:rFonts w:cs="Arial"/>
          <w:bCs/>
          <w:lang w:val="ru-RU"/>
        </w:rPr>
      </w:pPr>
      <w:r w:rsidRPr="0030172B">
        <w:rPr>
          <w:rFonts w:cs="Arial"/>
          <w:bCs/>
          <w:lang w:val="ru-RU"/>
        </w:rPr>
        <w:t xml:space="preserve">Натисніть «Увійти / </w:t>
      </w:r>
      <w:r w:rsidRPr="007158FD">
        <w:rPr>
          <w:rFonts w:cs="Arial"/>
          <w:bCs/>
        </w:rPr>
        <w:t>Sign</w:t>
      </w:r>
      <w:r w:rsidRPr="0030172B">
        <w:rPr>
          <w:rFonts w:cs="Arial"/>
          <w:bCs/>
          <w:lang w:val="ru-RU"/>
        </w:rPr>
        <w:t xml:space="preserve"> </w:t>
      </w:r>
      <w:r w:rsidRPr="007158FD">
        <w:rPr>
          <w:rFonts w:cs="Arial"/>
          <w:bCs/>
        </w:rPr>
        <w:t>In</w:t>
      </w:r>
      <w:r w:rsidRPr="0030172B">
        <w:rPr>
          <w:rFonts w:cs="Arial"/>
          <w:bCs/>
          <w:lang w:val="ru-RU"/>
        </w:rPr>
        <w:t xml:space="preserve">» у верхньому правому куті. </w:t>
      </w:r>
    </w:p>
    <w:p w14:paraId="468DEC7A" w14:textId="77777777" w:rsidR="00B803B4" w:rsidRPr="0030172B" w:rsidRDefault="00B803B4" w:rsidP="00B803B4">
      <w:pPr>
        <w:pStyle w:val="ListParagraph"/>
        <w:numPr>
          <w:ilvl w:val="3"/>
          <w:numId w:val="35"/>
        </w:numPr>
        <w:spacing w:after="200" w:line="276" w:lineRule="auto"/>
        <w:rPr>
          <w:rFonts w:cs="Arial"/>
          <w:bCs/>
          <w:lang w:val="ru-RU"/>
        </w:rPr>
      </w:pPr>
      <w:r w:rsidRPr="0030172B">
        <w:rPr>
          <w:rFonts w:cs="Arial"/>
          <w:bCs/>
          <w:lang w:val="ru-RU"/>
        </w:rPr>
        <w:t xml:space="preserve">Натисніть «Створити обліковий запис користувача / </w:t>
      </w:r>
      <w:r w:rsidRPr="007158FD">
        <w:rPr>
          <w:rFonts w:cs="Arial"/>
          <w:bCs/>
        </w:rPr>
        <w:t>Create</w:t>
      </w:r>
      <w:r w:rsidRPr="0030172B">
        <w:rPr>
          <w:rFonts w:cs="Arial"/>
          <w:bCs/>
          <w:lang w:val="ru-RU"/>
        </w:rPr>
        <w:t xml:space="preserve"> </w:t>
      </w:r>
      <w:r w:rsidRPr="007158FD">
        <w:rPr>
          <w:rFonts w:cs="Arial"/>
          <w:bCs/>
        </w:rPr>
        <w:t>a</w:t>
      </w:r>
      <w:r w:rsidRPr="0030172B">
        <w:rPr>
          <w:rFonts w:cs="Arial"/>
          <w:bCs/>
          <w:lang w:val="ru-RU"/>
        </w:rPr>
        <w:t xml:space="preserve"> </w:t>
      </w:r>
      <w:r w:rsidRPr="007158FD">
        <w:rPr>
          <w:rFonts w:cs="Arial"/>
          <w:bCs/>
        </w:rPr>
        <w:t>User</w:t>
      </w:r>
      <w:r w:rsidRPr="0030172B">
        <w:rPr>
          <w:rFonts w:cs="Arial"/>
          <w:bCs/>
          <w:lang w:val="ru-RU"/>
        </w:rPr>
        <w:t xml:space="preserve"> </w:t>
      </w:r>
      <w:r w:rsidRPr="007158FD">
        <w:rPr>
          <w:rFonts w:cs="Arial"/>
          <w:bCs/>
        </w:rPr>
        <w:t>Account</w:t>
      </w:r>
      <w:r w:rsidRPr="0030172B">
        <w:rPr>
          <w:rFonts w:cs="Arial"/>
          <w:bCs/>
          <w:lang w:val="ru-RU"/>
        </w:rPr>
        <w:t xml:space="preserve">». </w:t>
      </w:r>
    </w:p>
    <w:p w14:paraId="4DB5DB29" w14:textId="77777777" w:rsidR="00B803B4" w:rsidRPr="007158FD" w:rsidRDefault="00B803B4" w:rsidP="00B803B4">
      <w:pPr>
        <w:ind w:left="1440" w:firstLine="720"/>
        <w:rPr>
          <w:rFonts w:cs="Arial"/>
          <w:bCs/>
        </w:rPr>
      </w:pPr>
      <w:r w:rsidRPr="007158FD">
        <w:rPr>
          <w:rFonts w:cs="Arial"/>
          <w:noProof/>
        </w:rPr>
        <w:drawing>
          <wp:inline distT="0" distB="0" distL="0" distR="0" wp14:anchorId="33842A61" wp14:editId="705AA646">
            <wp:extent cx="3840480" cy="4618383"/>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840480" cy="4618383"/>
                    </a:xfrm>
                    <a:prstGeom prst="rect">
                      <a:avLst/>
                    </a:prstGeom>
                  </pic:spPr>
                </pic:pic>
              </a:graphicData>
            </a:graphic>
          </wp:inline>
        </w:drawing>
      </w:r>
    </w:p>
    <w:p w14:paraId="54A5A1BD" w14:textId="77777777" w:rsidR="00B803B4" w:rsidRPr="007158FD" w:rsidRDefault="00B803B4" w:rsidP="00B803B4">
      <w:pPr>
        <w:pStyle w:val="ListParagraph"/>
        <w:numPr>
          <w:ilvl w:val="3"/>
          <w:numId w:val="35"/>
        </w:numPr>
        <w:spacing w:after="200" w:line="276" w:lineRule="auto"/>
        <w:rPr>
          <w:rFonts w:cs="Arial"/>
          <w:bCs/>
        </w:rPr>
      </w:pPr>
      <w:r w:rsidRPr="007158FD">
        <w:rPr>
          <w:rFonts w:cs="Arial"/>
          <w:bCs/>
        </w:rPr>
        <w:t xml:space="preserve">Виберіть тип облікового запису: </w:t>
      </w:r>
    </w:p>
    <w:p w14:paraId="713AB470" w14:textId="77777777" w:rsidR="00B803B4" w:rsidRDefault="00B803B4" w:rsidP="00B803B4">
      <w:pPr>
        <w:pStyle w:val="ListParagraph"/>
        <w:numPr>
          <w:ilvl w:val="4"/>
          <w:numId w:val="35"/>
        </w:numPr>
        <w:spacing w:after="200" w:line="276" w:lineRule="auto"/>
        <w:rPr>
          <w:rFonts w:cs="Arial"/>
          <w:bCs/>
        </w:rPr>
      </w:pPr>
      <w:r w:rsidRPr="007158FD">
        <w:rPr>
          <w:rFonts w:cs="Arial"/>
        </w:rPr>
        <w:t>Створіть обліковий запис індивідуального користувача, щоб виконувати такі завдання, як реєстрація / оновлення даних щодо вашої організації, створення записів та управління записами про виключення або перегляд даних рівня «для службового користування» стосовно організації.</w:t>
      </w:r>
      <w:r w:rsidRPr="007158FD">
        <w:rPr>
          <w:rFonts w:cs="Arial"/>
          <w:bCs/>
        </w:rPr>
        <w:t xml:space="preserve"> </w:t>
      </w:r>
    </w:p>
    <w:p w14:paraId="7429124A" w14:textId="77777777" w:rsidR="00B803B4" w:rsidRPr="007158FD" w:rsidRDefault="00B803B4" w:rsidP="00B803B4">
      <w:pPr>
        <w:pStyle w:val="ListParagraph"/>
        <w:ind w:left="3600"/>
        <w:rPr>
          <w:rFonts w:cs="Arial"/>
          <w:bCs/>
        </w:rPr>
      </w:pPr>
    </w:p>
    <w:p w14:paraId="66AF8669" w14:textId="77777777" w:rsidR="00B803B4" w:rsidRPr="007158FD" w:rsidRDefault="00B803B4" w:rsidP="00B803B4">
      <w:pPr>
        <w:pStyle w:val="ListParagraph"/>
        <w:numPr>
          <w:ilvl w:val="4"/>
          <w:numId w:val="35"/>
        </w:numPr>
        <w:spacing w:after="200" w:line="276" w:lineRule="auto"/>
        <w:rPr>
          <w:rFonts w:cs="Arial"/>
          <w:bCs/>
        </w:rPr>
      </w:pPr>
      <w:r w:rsidRPr="0030172B">
        <w:rPr>
          <w:rFonts w:cs="Arial"/>
          <w:bCs/>
          <w:lang w:val="ru-RU"/>
        </w:rPr>
        <w:t xml:space="preserve">Створіть обліковий запис системного користувача, якщо вам потрібно встановити зв’язок між системами або якщо ви виконуєте передання даних із </w:t>
      </w:r>
      <w:r w:rsidRPr="007158FD">
        <w:rPr>
          <w:rFonts w:cs="Arial"/>
          <w:bCs/>
        </w:rPr>
        <w:t>SAM</w:t>
      </w:r>
      <w:r w:rsidRPr="0030172B">
        <w:rPr>
          <w:rFonts w:cs="Arial"/>
          <w:bCs/>
          <w:lang w:val="ru-RU"/>
        </w:rPr>
        <w:t xml:space="preserve"> до вашої урядової системи баз даних. </w:t>
      </w:r>
      <w:r w:rsidRPr="007158FD">
        <w:rPr>
          <w:rFonts w:cs="Arial"/>
          <w:bCs/>
        </w:rPr>
        <w:t>Введіть потрібну інформацію і натисніть «Подати / Submit».</w:t>
      </w:r>
    </w:p>
    <w:p w14:paraId="76C448C7" w14:textId="77777777" w:rsidR="00B803B4" w:rsidRPr="0030172B" w:rsidRDefault="00B803B4" w:rsidP="00B803B4">
      <w:pPr>
        <w:pStyle w:val="ListParagraph"/>
        <w:numPr>
          <w:ilvl w:val="3"/>
          <w:numId w:val="35"/>
        </w:numPr>
        <w:spacing w:after="200" w:line="276" w:lineRule="auto"/>
        <w:rPr>
          <w:rFonts w:cs="Arial"/>
          <w:bCs/>
          <w:lang w:val="ru-RU"/>
        </w:rPr>
      </w:pPr>
      <w:r w:rsidRPr="0030172B">
        <w:rPr>
          <w:rFonts w:cs="Arial"/>
          <w:bCs/>
          <w:lang w:val="ru-RU"/>
        </w:rPr>
        <w:t xml:space="preserve">Натисніть «ГОТОВО / </w:t>
      </w:r>
      <w:r w:rsidRPr="007158FD">
        <w:rPr>
          <w:rFonts w:cs="Arial"/>
          <w:bCs/>
        </w:rPr>
        <w:t>DONE</w:t>
      </w:r>
      <w:r w:rsidRPr="0030172B">
        <w:rPr>
          <w:rFonts w:cs="Arial"/>
          <w:bCs/>
          <w:lang w:val="ru-RU"/>
        </w:rPr>
        <w:t xml:space="preserve">» на сторінці підтвердження. Ви одержите електронний лист із підтвердженням створення облікового запису користувача в системі </w:t>
      </w:r>
      <w:r w:rsidRPr="007158FD">
        <w:rPr>
          <w:rFonts w:cs="Arial"/>
          <w:bCs/>
        </w:rPr>
        <w:t>SAM</w:t>
      </w:r>
      <w:r w:rsidRPr="0030172B">
        <w:rPr>
          <w:rFonts w:cs="Arial"/>
          <w:bCs/>
          <w:lang w:val="ru-RU"/>
        </w:rPr>
        <w:t>.</w:t>
      </w:r>
    </w:p>
    <w:p w14:paraId="6328E3F1" w14:textId="77777777" w:rsidR="00B803B4" w:rsidRPr="007158FD" w:rsidRDefault="00B803B4" w:rsidP="00B803B4">
      <w:pPr>
        <w:pStyle w:val="ListParagraph"/>
        <w:numPr>
          <w:ilvl w:val="3"/>
          <w:numId w:val="35"/>
        </w:numPr>
        <w:spacing w:after="200" w:line="276" w:lineRule="auto"/>
        <w:rPr>
          <w:rFonts w:cs="Arial"/>
          <w:bCs/>
        </w:rPr>
      </w:pPr>
      <w:r w:rsidRPr="0030172B">
        <w:rPr>
          <w:rFonts w:cs="Arial"/>
          <w:bCs/>
          <w:lang w:val="ru-RU"/>
        </w:rPr>
        <w:t xml:space="preserve">Перейдіть за посиланням із кодом активації в електронному листі впродовж 48 годин, щоб активувати обліковий запис користувача. Якщо посилання в листі не є гіперпосиланням (тобто підкресленим або виділеним іншим кольором), </w:t>
      </w:r>
      <w:r w:rsidRPr="0030172B">
        <w:rPr>
          <w:rFonts w:cs="Arial"/>
          <w:bCs/>
          <w:lang w:val="ru-RU"/>
        </w:rPr>
        <w:lastRenderedPageBreak/>
        <w:t xml:space="preserve">скопіюйте посилання і вставте його в адресний рядок браузера. </w:t>
      </w:r>
      <w:r w:rsidRPr="007158FD">
        <w:rPr>
          <w:rFonts w:cs="Arial"/>
          <w:bCs/>
        </w:rPr>
        <w:t>Тепер ви можете зареєструвати організацію.</w:t>
      </w:r>
    </w:p>
    <w:p w14:paraId="32BD72E3" w14:textId="77777777" w:rsidR="00B803B4" w:rsidRPr="0030172B" w:rsidRDefault="00B803B4" w:rsidP="00B803B4">
      <w:pPr>
        <w:pStyle w:val="ListParagraph"/>
        <w:ind w:left="2880"/>
        <w:rPr>
          <w:rFonts w:cs="Arial"/>
          <w:bCs/>
          <w:lang w:val="ru-RU"/>
        </w:rPr>
      </w:pPr>
      <w:r w:rsidRPr="0030172B">
        <w:rPr>
          <w:rFonts w:cs="Arial"/>
          <w:bCs/>
          <w:lang w:val="ru-RU"/>
        </w:rPr>
        <w:t xml:space="preserve">ПРИМІТКА: Створення облікового запису користувача не приводить до створення реєстрації в </w:t>
      </w:r>
      <w:r w:rsidRPr="007158FD">
        <w:rPr>
          <w:rFonts w:cs="Arial"/>
          <w:bCs/>
        </w:rPr>
        <w:t>SAM</w:t>
      </w:r>
      <w:r w:rsidRPr="0030172B">
        <w:rPr>
          <w:rFonts w:cs="Arial"/>
          <w:bCs/>
          <w:lang w:val="ru-RU"/>
        </w:rPr>
        <w:t xml:space="preserve"> або до оновлення/продовження наявної реєстрації в </w:t>
      </w:r>
      <w:r w:rsidRPr="007158FD">
        <w:rPr>
          <w:rFonts w:cs="Arial"/>
          <w:bCs/>
        </w:rPr>
        <w:t>SAM</w:t>
      </w:r>
      <w:r w:rsidRPr="0030172B">
        <w:rPr>
          <w:rFonts w:cs="Arial"/>
          <w:bCs/>
          <w:lang w:val="ru-RU"/>
        </w:rPr>
        <w:t>.</w:t>
      </w:r>
    </w:p>
    <w:p w14:paraId="28ED3C3E" w14:textId="77777777" w:rsidR="00B803B4" w:rsidRPr="0030172B" w:rsidRDefault="00B803B4" w:rsidP="00B803B4">
      <w:pPr>
        <w:pStyle w:val="ListParagraph"/>
        <w:numPr>
          <w:ilvl w:val="0"/>
          <w:numId w:val="35"/>
        </w:numPr>
        <w:spacing w:after="200" w:line="276" w:lineRule="auto"/>
        <w:rPr>
          <w:rFonts w:cs="Arial"/>
          <w:bCs/>
          <w:lang w:val="ru-RU"/>
        </w:rPr>
      </w:pPr>
      <w:r w:rsidRPr="0030172B">
        <w:rPr>
          <w:rFonts w:cs="Arial"/>
          <w:bCs/>
          <w:lang w:val="ru-RU"/>
        </w:rPr>
        <w:t xml:space="preserve">Після своєї реєстрації як користувача ви можете отримати унікальний ідентифікатор юридичної особи, вибравши кнопку «Почати / </w:t>
      </w:r>
      <w:r w:rsidRPr="007158FD">
        <w:rPr>
          <w:rFonts w:cs="Arial"/>
          <w:bCs/>
        </w:rPr>
        <w:t>Get</w:t>
      </w:r>
      <w:r w:rsidRPr="0030172B">
        <w:rPr>
          <w:rFonts w:cs="Arial"/>
          <w:bCs/>
          <w:lang w:val="ru-RU"/>
        </w:rPr>
        <w:t xml:space="preserve"> </w:t>
      </w:r>
      <w:r w:rsidRPr="007158FD">
        <w:rPr>
          <w:rFonts w:cs="Arial"/>
          <w:bCs/>
        </w:rPr>
        <w:t>Started</w:t>
      </w:r>
      <w:r w:rsidRPr="0030172B">
        <w:rPr>
          <w:rFonts w:cs="Arial"/>
          <w:bCs/>
          <w:lang w:val="ru-RU"/>
        </w:rPr>
        <w:t xml:space="preserve">» на головній сторінці </w:t>
      </w:r>
      <w:r w:rsidRPr="007158FD">
        <w:rPr>
          <w:rFonts w:cs="Arial"/>
          <w:bCs/>
        </w:rPr>
        <w:t>SAM</w:t>
      </w:r>
      <w:r w:rsidRPr="0030172B">
        <w:rPr>
          <w:rFonts w:cs="Arial"/>
          <w:bCs/>
          <w:lang w:val="ru-RU"/>
        </w:rPr>
        <w:t>.</w:t>
      </w:r>
      <w:r w:rsidRPr="007158FD">
        <w:rPr>
          <w:rFonts w:cs="Arial"/>
          <w:bCs/>
        </w:rPr>
        <w:t>gov</w:t>
      </w:r>
      <w:r w:rsidRPr="0030172B">
        <w:rPr>
          <w:rFonts w:cs="Arial"/>
          <w:bCs/>
          <w:lang w:val="ru-RU"/>
        </w:rPr>
        <w:t xml:space="preserve">. </w:t>
      </w:r>
    </w:p>
    <w:p w14:paraId="302CDED5" w14:textId="77777777" w:rsidR="00B803B4" w:rsidRPr="0030172B" w:rsidRDefault="00B803B4" w:rsidP="00B803B4">
      <w:pPr>
        <w:pStyle w:val="ListParagraph"/>
        <w:rPr>
          <w:rFonts w:cs="Arial"/>
          <w:bCs/>
          <w:lang w:val="ru-RU"/>
        </w:rPr>
      </w:pPr>
    </w:p>
    <w:p w14:paraId="446D4FB8" w14:textId="77777777" w:rsidR="00B803B4" w:rsidRPr="007158FD" w:rsidRDefault="00B803B4" w:rsidP="00B803B4">
      <w:pPr>
        <w:pStyle w:val="ListParagraph"/>
        <w:rPr>
          <w:rFonts w:cs="Arial"/>
          <w:bCs/>
        </w:rPr>
      </w:pPr>
      <w:r w:rsidRPr="007158FD">
        <w:rPr>
          <w:rFonts w:cs="Arial"/>
          <w:noProof/>
        </w:rPr>
        <w:drawing>
          <wp:inline distT="0" distB="0" distL="0" distR="0" wp14:anchorId="60A9BFDE" wp14:editId="6B328BFA">
            <wp:extent cx="5806440" cy="2738661"/>
            <wp:effectExtent l="0" t="0" r="381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806440" cy="2738661"/>
                    </a:xfrm>
                    <a:prstGeom prst="rect">
                      <a:avLst/>
                    </a:prstGeom>
                  </pic:spPr>
                </pic:pic>
              </a:graphicData>
            </a:graphic>
          </wp:inline>
        </w:drawing>
      </w:r>
    </w:p>
    <w:p w14:paraId="3098247B" w14:textId="77777777" w:rsidR="00B803B4" w:rsidRDefault="00B803B4" w:rsidP="00B803B4">
      <w:pPr>
        <w:pStyle w:val="ListParagraph"/>
        <w:rPr>
          <w:rFonts w:cs="Arial"/>
          <w:bCs/>
        </w:rPr>
      </w:pPr>
      <w:r>
        <w:rPr>
          <w:rFonts w:cs="Arial"/>
          <w:bCs/>
        </w:rPr>
        <w:br w:type="page"/>
      </w:r>
    </w:p>
    <w:p w14:paraId="57BC45F8" w14:textId="77777777" w:rsidR="00B803B4" w:rsidRPr="007158FD" w:rsidRDefault="00B803B4" w:rsidP="00B803B4">
      <w:pPr>
        <w:pStyle w:val="ListParagraph"/>
        <w:rPr>
          <w:rFonts w:cs="Arial"/>
          <w:bCs/>
        </w:rPr>
      </w:pPr>
    </w:p>
    <w:p w14:paraId="6CD51947" w14:textId="77777777" w:rsidR="00B803B4" w:rsidRDefault="00B803B4" w:rsidP="00B803B4">
      <w:pPr>
        <w:pStyle w:val="ListParagraph"/>
        <w:numPr>
          <w:ilvl w:val="0"/>
          <w:numId w:val="35"/>
        </w:numPr>
        <w:spacing w:after="200" w:line="276" w:lineRule="auto"/>
        <w:rPr>
          <w:rFonts w:cs="Arial"/>
          <w:bCs/>
        </w:rPr>
      </w:pPr>
      <w:r w:rsidRPr="007158FD">
        <w:rPr>
          <w:rFonts w:cs="Arial"/>
          <w:bCs/>
        </w:rPr>
        <w:t>Виберіть «Почати / Get Started» на сторінці «Початок реєстрації / Getting Started with Registration».</w:t>
      </w:r>
    </w:p>
    <w:p w14:paraId="46379EFF" w14:textId="77777777" w:rsidR="00B803B4" w:rsidRPr="007158FD" w:rsidRDefault="00B803B4" w:rsidP="00B803B4">
      <w:pPr>
        <w:pStyle w:val="ListParagraph"/>
        <w:rPr>
          <w:rFonts w:cs="Arial"/>
          <w:bCs/>
        </w:rPr>
      </w:pPr>
    </w:p>
    <w:p w14:paraId="5EDB6D2F" w14:textId="77777777" w:rsidR="00B803B4" w:rsidRPr="007158FD" w:rsidRDefault="00B803B4" w:rsidP="00B803B4">
      <w:pPr>
        <w:pStyle w:val="ListParagraph"/>
        <w:rPr>
          <w:rFonts w:cs="Arial"/>
          <w:bCs/>
        </w:rPr>
      </w:pPr>
      <w:r w:rsidRPr="007158FD">
        <w:rPr>
          <w:rFonts w:cs="Arial"/>
          <w:bCs/>
          <w:noProof/>
        </w:rPr>
        <w:drawing>
          <wp:inline distT="0" distB="0" distL="0" distR="0" wp14:anchorId="0D30D7FB" wp14:editId="25DA69DD">
            <wp:extent cx="5208654" cy="2961640"/>
            <wp:effectExtent l="0" t="0" r="0" b="0"/>
            <wp:docPr id="7" name="Picture 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15680" cy="2965635"/>
                    </a:xfrm>
                    <a:prstGeom prst="rect">
                      <a:avLst/>
                    </a:prstGeom>
                  </pic:spPr>
                </pic:pic>
              </a:graphicData>
            </a:graphic>
          </wp:inline>
        </w:drawing>
      </w:r>
    </w:p>
    <w:p w14:paraId="22F88808" w14:textId="77777777" w:rsidR="00B803B4" w:rsidRPr="007158FD" w:rsidRDefault="00B803B4" w:rsidP="00B803B4">
      <w:pPr>
        <w:pStyle w:val="ListParagraph"/>
        <w:rPr>
          <w:rFonts w:cs="Arial"/>
          <w:bCs/>
        </w:rPr>
      </w:pPr>
    </w:p>
    <w:p w14:paraId="33875A39" w14:textId="77777777" w:rsidR="00B803B4" w:rsidRPr="007158FD" w:rsidRDefault="00B803B4" w:rsidP="00B803B4">
      <w:pPr>
        <w:pStyle w:val="ListParagraph"/>
        <w:rPr>
          <w:rFonts w:cs="Arial"/>
          <w:bCs/>
        </w:rPr>
      </w:pPr>
    </w:p>
    <w:p w14:paraId="6A9D02D6" w14:textId="77777777" w:rsidR="00B803B4" w:rsidRDefault="00B803B4" w:rsidP="00B803B4">
      <w:pPr>
        <w:pStyle w:val="ListParagraph"/>
        <w:numPr>
          <w:ilvl w:val="0"/>
          <w:numId w:val="35"/>
        </w:numPr>
        <w:spacing w:after="200" w:line="276" w:lineRule="auto"/>
        <w:rPr>
          <w:rFonts w:cs="Arial"/>
          <w:bCs/>
        </w:rPr>
      </w:pPr>
      <w:r w:rsidRPr="007158FD">
        <w:rPr>
          <w:rFonts w:cs="Arial"/>
          <w:bCs/>
        </w:rPr>
        <w:t xml:space="preserve">Виберіть «Отримати унікальний ідентифікатор юридичної особи / Get Unique Entity ID» на сторінці «Почати / Get Started». </w:t>
      </w:r>
    </w:p>
    <w:p w14:paraId="2482CC8C" w14:textId="77777777" w:rsidR="00B803B4" w:rsidRPr="007158FD" w:rsidRDefault="00B803B4" w:rsidP="00B803B4">
      <w:pPr>
        <w:pStyle w:val="ListParagraph"/>
        <w:rPr>
          <w:rFonts w:cs="Arial"/>
          <w:bCs/>
        </w:rPr>
      </w:pPr>
    </w:p>
    <w:p w14:paraId="48EDD38D" w14:textId="77777777" w:rsidR="00B803B4" w:rsidRDefault="00B803B4" w:rsidP="00B803B4">
      <w:pPr>
        <w:pStyle w:val="ListParagraph"/>
        <w:rPr>
          <w:rFonts w:cs="Arial"/>
          <w:bCs/>
        </w:rPr>
      </w:pPr>
      <w:r w:rsidRPr="007158FD">
        <w:rPr>
          <w:rFonts w:cs="Arial"/>
          <w:noProof/>
        </w:rPr>
        <w:drawing>
          <wp:inline distT="0" distB="0" distL="0" distR="0" wp14:anchorId="471C072C" wp14:editId="194BEC31">
            <wp:extent cx="5943600" cy="3958496"/>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3958496"/>
                    </a:xfrm>
                    <a:prstGeom prst="rect">
                      <a:avLst/>
                    </a:prstGeom>
                  </pic:spPr>
                </pic:pic>
              </a:graphicData>
            </a:graphic>
          </wp:inline>
        </w:drawing>
      </w:r>
    </w:p>
    <w:p w14:paraId="66D9A701" w14:textId="77777777" w:rsidR="00B803B4" w:rsidRDefault="00B803B4" w:rsidP="00B803B4">
      <w:pPr>
        <w:pStyle w:val="ListParagraph"/>
        <w:rPr>
          <w:rFonts w:cs="Arial"/>
          <w:bCs/>
        </w:rPr>
      </w:pPr>
      <w:r>
        <w:rPr>
          <w:rFonts w:cs="Arial"/>
          <w:bCs/>
        </w:rPr>
        <w:br w:type="page"/>
      </w:r>
    </w:p>
    <w:p w14:paraId="46E8C8F3" w14:textId="77777777" w:rsidR="00B803B4" w:rsidRPr="008C6853" w:rsidRDefault="00B803B4" w:rsidP="00B803B4">
      <w:pPr>
        <w:pStyle w:val="ListParagraph"/>
        <w:rPr>
          <w:rFonts w:cs="Arial"/>
          <w:bCs/>
          <w:lang w:val="ru-RU"/>
        </w:rPr>
      </w:pPr>
    </w:p>
    <w:p w14:paraId="6B71E838" w14:textId="77777777" w:rsidR="00B803B4" w:rsidRPr="0030172B" w:rsidRDefault="00B803B4" w:rsidP="00B803B4">
      <w:pPr>
        <w:pStyle w:val="ListParagraph"/>
        <w:numPr>
          <w:ilvl w:val="0"/>
          <w:numId w:val="35"/>
        </w:numPr>
        <w:spacing w:after="200" w:line="276" w:lineRule="auto"/>
        <w:rPr>
          <w:rFonts w:cs="Arial"/>
          <w:bCs/>
          <w:lang w:val="ru-RU"/>
        </w:rPr>
      </w:pPr>
      <w:r w:rsidRPr="0030172B">
        <w:rPr>
          <w:rFonts w:cs="Arial"/>
          <w:bCs/>
          <w:lang w:val="ru-RU"/>
        </w:rPr>
        <w:t>Введіть інформацію про юридичну особу.</w:t>
      </w:r>
    </w:p>
    <w:p w14:paraId="0BE6934C" w14:textId="77777777" w:rsidR="00B803B4" w:rsidRPr="0030172B" w:rsidRDefault="00B803B4" w:rsidP="00B803B4">
      <w:pPr>
        <w:pStyle w:val="ListParagraph"/>
        <w:rPr>
          <w:rFonts w:cs="Arial"/>
          <w:bCs/>
          <w:lang w:val="ru-RU"/>
        </w:rPr>
      </w:pPr>
    </w:p>
    <w:p w14:paraId="27AD9444" w14:textId="77777777" w:rsidR="00B803B4" w:rsidRPr="007158FD" w:rsidRDefault="00B803B4" w:rsidP="00B803B4">
      <w:pPr>
        <w:pStyle w:val="ListParagraph"/>
        <w:rPr>
          <w:rFonts w:cs="Arial"/>
          <w:bCs/>
        </w:rPr>
      </w:pPr>
      <w:r w:rsidRPr="007158FD">
        <w:rPr>
          <w:rFonts w:cs="Arial"/>
          <w:noProof/>
        </w:rPr>
        <w:drawing>
          <wp:inline distT="0" distB="0" distL="0" distR="0" wp14:anchorId="10B0D90A" wp14:editId="6B8301D0">
            <wp:extent cx="5943600" cy="90131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901318"/>
                    </a:xfrm>
                    <a:prstGeom prst="rect">
                      <a:avLst/>
                    </a:prstGeom>
                  </pic:spPr>
                </pic:pic>
              </a:graphicData>
            </a:graphic>
          </wp:inline>
        </w:drawing>
      </w:r>
    </w:p>
    <w:p w14:paraId="491DBD62" w14:textId="77777777" w:rsidR="00B803B4" w:rsidRPr="007158FD" w:rsidRDefault="00B803B4" w:rsidP="00B803B4">
      <w:pPr>
        <w:pStyle w:val="ListParagraph"/>
        <w:numPr>
          <w:ilvl w:val="1"/>
          <w:numId w:val="35"/>
        </w:numPr>
        <w:spacing w:after="200" w:line="276" w:lineRule="auto"/>
        <w:rPr>
          <w:rFonts w:cs="Arial"/>
          <w:bCs/>
        </w:rPr>
      </w:pPr>
      <w:r w:rsidRPr="007158FD">
        <w:rPr>
          <w:rFonts w:cs="Arial"/>
          <w:bCs/>
        </w:rPr>
        <w:t xml:space="preserve">Якщо у вас раніше був номер DUNS, переконайтеся, що юридична назва та фізична адреса вашого підприємства є точними і відповідають інформації про юридичну особу, аж до великих літер та пунктуації, що використовувалася під час реєстрації в DUNS. </w:t>
      </w:r>
    </w:p>
    <w:p w14:paraId="14F739C9" w14:textId="77777777" w:rsidR="00B803B4" w:rsidRPr="0030172B" w:rsidRDefault="00B803B4" w:rsidP="00B803B4">
      <w:pPr>
        <w:pStyle w:val="ListParagraph"/>
        <w:numPr>
          <w:ilvl w:val="0"/>
          <w:numId w:val="35"/>
        </w:numPr>
        <w:spacing w:after="200" w:line="276" w:lineRule="auto"/>
        <w:rPr>
          <w:rFonts w:cs="Arial"/>
          <w:bCs/>
          <w:lang w:val="ru-RU"/>
        </w:rPr>
      </w:pPr>
      <w:r w:rsidRPr="0030172B">
        <w:rPr>
          <w:rFonts w:cs="Arial"/>
          <w:bCs/>
          <w:lang w:val="ru-RU"/>
        </w:rPr>
        <w:t xml:space="preserve">Коли будете готові, виберіть «Далі / </w:t>
      </w:r>
      <w:r w:rsidRPr="007158FD">
        <w:rPr>
          <w:rFonts w:cs="Arial"/>
          <w:bCs/>
        </w:rPr>
        <w:t>Next</w:t>
      </w:r>
      <w:r w:rsidRPr="0030172B">
        <w:rPr>
          <w:rFonts w:cs="Arial"/>
          <w:bCs/>
          <w:lang w:val="ru-RU"/>
        </w:rPr>
        <w:t xml:space="preserve">». </w:t>
      </w:r>
    </w:p>
    <w:p w14:paraId="6B709E0C" w14:textId="77777777" w:rsidR="00B803B4" w:rsidRPr="0030172B" w:rsidRDefault="00B803B4" w:rsidP="00B803B4">
      <w:pPr>
        <w:pStyle w:val="ListParagraph"/>
        <w:numPr>
          <w:ilvl w:val="0"/>
          <w:numId w:val="35"/>
        </w:numPr>
        <w:spacing w:after="200" w:line="276" w:lineRule="auto"/>
        <w:rPr>
          <w:rFonts w:cs="Arial"/>
          <w:bCs/>
          <w:lang w:val="ru-RU"/>
        </w:rPr>
      </w:pPr>
      <w:r w:rsidRPr="0030172B">
        <w:rPr>
          <w:rFonts w:cs="Arial"/>
          <w:bCs/>
          <w:lang w:val="ru-RU"/>
        </w:rPr>
        <w:t xml:space="preserve">Підтвердьте інформацію про вашу компанію. </w:t>
      </w:r>
    </w:p>
    <w:p w14:paraId="5A6C1DE1" w14:textId="77777777" w:rsidR="00B803B4" w:rsidRPr="0030172B" w:rsidRDefault="00B803B4" w:rsidP="00B803B4">
      <w:pPr>
        <w:pStyle w:val="ListParagraph"/>
        <w:rPr>
          <w:rFonts w:cs="Arial"/>
          <w:bCs/>
          <w:lang w:val="ru-RU"/>
        </w:rPr>
      </w:pPr>
    </w:p>
    <w:p w14:paraId="00C333C2" w14:textId="77777777" w:rsidR="00B803B4" w:rsidRPr="007158FD" w:rsidRDefault="00B803B4" w:rsidP="00B803B4">
      <w:pPr>
        <w:pStyle w:val="ListParagraph"/>
        <w:rPr>
          <w:rFonts w:cs="Arial"/>
          <w:bCs/>
        </w:rPr>
      </w:pPr>
      <w:r w:rsidRPr="007158FD">
        <w:rPr>
          <w:rFonts w:cs="Arial"/>
          <w:noProof/>
        </w:rPr>
        <w:drawing>
          <wp:inline distT="0" distB="0" distL="0" distR="0" wp14:anchorId="1BE976B6" wp14:editId="667BD831">
            <wp:extent cx="5943600" cy="889644"/>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889644"/>
                    </a:xfrm>
                    <a:prstGeom prst="rect">
                      <a:avLst/>
                    </a:prstGeom>
                  </pic:spPr>
                </pic:pic>
              </a:graphicData>
            </a:graphic>
          </wp:inline>
        </w:drawing>
      </w:r>
    </w:p>
    <w:p w14:paraId="5BA545FC" w14:textId="77777777" w:rsidR="00B803B4" w:rsidRDefault="00B803B4" w:rsidP="00B803B4">
      <w:pPr>
        <w:pStyle w:val="ListParagraph"/>
        <w:numPr>
          <w:ilvl w:val="1"/>
          <w:numId w:val="35"/>
        </w:numPr>
        <w:spacing w:after="200" w:line="276" w:lineRule="auto"/>
        <w:rPr>
          <w:rFonts w:cs="Arial"/>
          <w:bCs/>
        </w:rPr>
      </w:pPr>
      <w:r w:rsidRPr="0030172B">
        <w:rPr>
          <w:rFonts w:cs="Arial"/>
          <w:bCs/>
          <w:lang w:val="ru-RU"/>
        </w:rPr>
        <w:t xml:space="preserve">На цій сторінці ви можете обмежити доступність цієї інформації для публічного пошуку. </w:t>
      </w:r>
      <w:r w:rsidRPr="007158FD">
        <w:rPr>
          <w:rFonts w:cs="Arial"/>
          <w:bCs/>
        </w:rPr>
        <w:t xml:space="preserve">«Дозволити публічне відображення вибраного запису / Allow the selected record to be a public display record». Якщо ви знімете цей прапорець, лише ви і представники федерального уряду зможуть шукати і переглядати інформацію про компанію, тоді як такі організації, як DAI, не зможуть самостійно перевірити наявність у вас унікального ідентифікатора юридичної особи (SAM). </w:t>
      </w:r>
    </w:p>
    <w:p w14:paraId="6E7AAA57" w14:textId="77777777" w:rsidR="00B803B4" w:rsidRPr="007158FD" w:rsidRDefault="00B803B4" w:rsidP="00B803B4">
      <w:pPr>
        <w:pStyle w:val="ListParagraph"/>
        <w:ind w:left="1440"/>
        <w:rPr>
          <w:rFonts w:cs="Arial"/>
          <w:bCs/>
        </w:rPr>
      </w:pPr>
    </w:p>
    <w:p w14:paraId="72E5B015" w14:textId="77777777" w:rsidR="00B803B4" w:rsidRDefault="00B803B4" w:rsidP="00B803B4">
      <w:pPr>
        <w:pStyle w:val="ListParagraph"/>
        <w:ind w:left="1440"/>
        <w:rPr>
          <w:rFonts w:cs="Arial"/>
          <w:bCs/>
        </w:rPr>
      </w:pPr>
      <w:r w:rsidRPr="007158FD">
        <w:rPr>
          <w:rFonts w:cs="Arial"/>
          <w:noProof/>
        </w:rPr>
        <w:drawing>
          <wp:inline distT="0" distB="0" distL="0" distR="0" wp14:anchorId="3821B2DB" wp14:editId="7FD75A57">
            <wp:extent cx="5943600" cy="195624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1956240"/>
                    </a:xfrm>
                    <a:prstGeom prst="rect">
                      <a:avLst/>
                    </a:prstGeom>
                  </pic:spPr>
                </pic:pic>
              </a:graphicData>
            </a:graphic>
          </wp:inline>
        </w:drawing>
      </w:r>
    </w:p>
    <w:p w14:paraId="70A105CB" w14:textId="77777777" w:rsidR="00B803B4" w:rsidRPr="007158FD" w:rsidRDefault="00B803B4" w:rsidP="00B803B4">
      <w:pPr>
        <w:pStyle w:val="ListParagraph"/>
        <w:ind w:left="1440"/>
        <w:rPr>
          <w:rFonts w:cs="Arial"/>
          <w:bCs/>
        </w:rPr>
      </w:pPr>
    </w:p>
    <w:p w14:paraId="6C6839CD" w14:textId="77777777" w:rsidR="00B803B4" w:rsidRPr="0030172B" w:rsidRDefault="00B803B4" w:rsidP="00B803B4">
      <w:pPr>
        <w:pStyle w:val="ListParagraph"/>
        <w:numPr>
          <w:ilvl w:val="0"/>
          <w:numId w:val="35"/>
        </w:numPr>
        <w:spacing w:after="200" w:line="276" w:lineRule="auto"/>
        <w:rPr>
          <w:rFonts w:cs="Arial"/>
          <w:bCs/>
          <w:lang w:val="ru-RU"/>
        </w:rPr>
      </w:pPr>
      <w:r w:rsidRPr="0030172B">
        <w:rPr>
          <w:rFonts w:cs="Arial"/>
          <w:bCs/>
          <w:lang w:val="ru-RU"/>
        </w:rPr>
        <w:t xml:space="preserve">Коли будете готові, виберіть «Далі / </w:t>
      </w:r>
      <w:r w:rsidRPr="007158FD">
        <w:rPr>
          <w:rFonts w:cs="Arial"/>
          <w:bCs/>
        </w:rPr>
        <w:t>Next</w:t>
      </w:r>
      <w:r w:rsidRPr="0030172B">
        <w:rPr>
          <w:rFonts w:cs="Arial"/>
          <w:bCs/>
          <w:lang w:val="ru-RU"/>
        </w:rPr>
        <w:t>».</w:t>
      </w:r>
    </w:p>
    <w:p w14:paraId="757E4D74" w14:textId="77777777" w:rsidR="00B803B4" w:rsidRPr="0030172B" w:rsidRDefault="00B803B4" w:rsidP="00B803B4">
      <w:pPr>
        <w:pStyle w:val="ListParagraph"/>
        <w:rPr>
          <w:rFonts w:cs="Arial"/>
          <w:bCs/>
          <w:lang w:val="ru-RU"/>
        </w:rPr>
      </w:pPr>
      <w:r w:rsidRPr="0030172B">
        <w:rPr>
          <w:rFonts w:cs="Arial"/>
          <w:bCs/>
          <w:lang w:val="ru-RU"/>
        </w:rPr>
        <w:br w:type="page"/>
      </w:r>
    </w:p>
    <w:p w14:paraId="096E4F35" w14:textId="77777777" w:rsidR="00B803B4" w:rsidRPr="0030172B" w:rsidRDefault="00B803B4" w:rsidP="00B803B4">
      <w:pPr>
        <w:pStyle w:val="ListParagraph"/>
        <w:rPr>
          <w:rFonts w:cs="Arial"/>
          <w:bCs/>
          <w:lang w:val="ru-RU"/>
        </w:rPr>
      </w:pPr>
    </w:p>
    <w:p w14:paraId="67E165AA" w14:textId="77777777" w:rsidR="00B803B4" w:rsidRDefault="00B803B4" w:rsidP="00B803B4">
      <w:pPr>
        <w:pStyle w:val="ListParagraph"/>
        <w:numPr>
          <w:ilvl w:val="0"/>
          <w:numId w:val="35"/>
        </w:numPr>
        <w:spacing w:after="200" w:line="276" w:lineRule="auto"/>
        <w:rPr>
          <w:rFonts w:cs="Arial"/>
          <w:bCs/>
        </w:rPr>
      </w:pPr>
      <w:r w:rsidRPr="0030172B">
        <w:rPr>
          <w:rFonts w:cs="Arial"/>
          <w:bCs/>
          <w:lang w:val="ru-RU"/>
        </w:rPr>
        <w:t xml:space="preserve">Після завершення перевірки виберіть «Запит унікального ідентифікатора / </w:t>
      </w:r>
      <w:r w:rsidRPr="007158FD">
        <w:rPr>
          <w:rFonts w:cs="Arial"/>
          <w:bCs/>
        </w:rPr>
        <w:t>Request</w:t>
      </w:r>
      <w:r w:rsidRPr="0030172B">
        <w:rPr>
          <w:rFonts w:cs="Arial"/>
          <w:bCs/>
          <w:lang w:val="ru-RU"/>
        </w:rPr>
        <w:t xml:space="preserve"> </w:t>
      </w:r>
      <w:r w:rsidRPr="007158FD">
        <w:rPr>
          <w:rFonts w:cs="Arial"/>
          <w:bCs/>
        </w:rPr>
        <w:t>UEI</w:t>
      </w:r>
      <w:r w:rsidRPr="0030172B">
        <w:rPr>
          <w:rFonts w:cs="Arial"/>
          <w:bCs/>
          <w:lang w:val="ru-RU"/>
        </w:rPr>
        <w:t>», щоб отримати унікальний ідентифікатор юридичної особи (</w:t>
      </w:r>
      <w:r w:rsidRPr="007158FD">
        <w:rPr>
          <w:rFonts w:cs="Arial"/>
          <w:bCs/>
        </w:rPr>
        <w:t>SAM</w:t>
      </w:r>
      <w:r w:rsidRPr="0030172B">
        <w:rPr>
          <w:rFonts w:cs="Arial"/>
          <w:bCs/>
          <w:lang w:val="ru-RU"/>
        </w:rPr>
        <w:t>). Перш ніж подавати запит на отримання унікального ідентифікатора юридичної особи (</w:t>
      </w:r>
      <w:r w:rsidRPr="007158FD">
        <w:rPr>
          <w:rFonts w:cs="Arial"/>
          <w:bCs/>
        </w:rPr>
        <w:t>SAM</w:t>
      </w:r>
      <w:r w:rsidRPr="0030172B">
        <w:rPr>
          <w:rFonts w:cs="Arial"/>
          <w:bCs/>
          <w:lang w:val="ru-RU"/>
        </w:rPr>
        <w:t xml:space="preserve">), ви повинні засвідчити (пам'ятаючи про покарання, передбачене законом), що уповноважені проводити операції. </w:t>
      </w:r>
      <w:r w:rsidRPr="007158FD">
        <w:rPr>
          <w:rFonts w:cs="Arial"/>
          <w:bCs/>
        </w:rPr>
        <w:t xml:space="preserve">Це потрібно, щоб зменшити ймовірність несанкціонованих операцій стосовно організації. </w:t>
      </w:r>
    </w:p>
    <w:p w14:paraId="4D061A8D" w14:textId="77777777" w:rsidR="00B803B4" w:rsidRPr="007158FD" w:rsidRDefault="00B803B4" w:rsidP="00B803B4">
      <w:pPr>
        <w:pStyle w:val="ListParagraph"/>
        <w:rPr>
          <w:rFonts w:cs="Arial"/>
          <w:bCs/>
        </w:rPr>
      </w:pPr>
    </w:p>
    <w:p w14:paraId="7E356D5C" w14:textId="77777777" w:rsidR="00B803B4" w:rsidRDefault="00B803B4" w:rsidP="00B803B4">
      <w:pPr>
        <w:pStyle w:val="ListParagraph"/>
        <w:rPr>
          <w:rFonts w:cs="Arial"/>
          <w:bCs/>
        </w:rPr>
      </w:pPr>
      <w:r w:rsidRPr="007158FD">
        <w:rPr>
          <w:rFonts w:cs="Arial"/>
          <w:noProof/>
        </w:rPr>
        <w:drawing>
          <wp:inline distT="0" distB="0" distL="0" distR="0" wp14:anchorId="03B1B332" wp14:editId="533434BE">
            <wp:extent cx="5943600" cy="4966944"/>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4966944"/>
                    </a:xfrm>
                    <a:prstGeom prst="rect">
                      <a:avLst/>
                    </a:prstGeom>
                  </pic:spPr>
                </pic:pic>
              </a:graphicData>
            </a:graphic>
          </wp:inline>
        </w:drawing>
      </w:r>
    </w:p>
    <w:p w14:paraId="62B14FF7" w14:textId="77777777" w:rsidR="00B803B4" w:rsidRDefault="00B803B4" w:rsidP="00B803B4">
      <w:pPr>
        <w:pStyle w:val="ListParagraph"/>
        <w:rPr>
          <w:rFonts w:cs="Arial"/>
          <w:bCs/>
        </w:rPr>
      </w:pPr>
      <w:r>
        <w:rPr>
          <w:rFonts w:cs="Arial"/>
          <w:bCs/>
        </w:rPr>
        <w:br w:type="page"/>
      </w:r>
    </w:p>
    <w:p w14:paraId="4755A626" w14:textId="77777777" w:rsidR="00B803B4" w:rsidRPr="007158FD" w:rsidRDefault="00B803B4" w:rsidP="00B803B4">
      <w:pPr>
        <w:pStyle w:val="ListParagraph"/>
        <w:rPr>
          <w:rFonts w:cs="Arial"/>
          <w:bCs/>
        </w:rPr>
      </w:pPr>
    </w:p>
    <w:p w14:paraId="3BD3DD77" w14:textId="77777777" w:rsidR="00B803B4" w:rsidRPr="0030172B" w:rsidRDefault="00B803B4" w:rsidP="00B803B4">
      <w:pPr>
        <w:pStyle w:val="ListParagraph"/>
        <w:numPr>
          <w:ilvl w:val="0"/>
          <w:numId w:val="35"/>
        </w:numPr>
        <w:spacing w:after="200" w:line="276" w:lineRule="auto"/>
        <w:rPr>
          <w:rFonts w:cs="Arial"/>
          <w:bCs/>
          <w:lang w:val="ru-RU"/>
        </w:rPr>
      </w:pPr>
      <w:r w:rsidRPr="0030172B">
        <w:rPr>
          <w:rFonts w:cs="Arial"/>
          <w:bCs/>
          <w:lang w:val="ru-RU"/>
        </w:rPr>
        <w:t xml:space="preserve">Унікальний ідентифікатор юридичної особи буде показано на наступній сторінці. </w:t>
      </w:r>
      <w:r w:rsidRPr="007158FD">
        <w:rPr>
          <w:rFonts w:cs="Arial"/>
          <w:bCs/>
        </w:rPr>
        <w:t>SAM</w:t>
      </w:r>
      <w:r w:rsidRPr="0030172B">
        <w:rPr>
          <w:rFonts w:cs="Arial"/>
          <w:bCs/>
          <w:lang w:val="ru-RU"/>
        </w:rPr>
        <w:t>.</w:t>
      </w:r>
      <w:r w:rsidRPr="007158FD">
        <w:rPr>
          <w:rFonts w:cs="Arial"/>
          <w:bCs/>
        </w:rPr>
        <w:t>gov</w:t>
      </w:r>
      <w:r w:rsidRPr="0030172B">
        <w:rPr>
          <w:rFonts w:cs="Arial"/>
          <w:bCs/>
          <w:lang w:val="ru-RU"/>
        </w:rPr>
        <w:t xml:space="preserve"> надішле електронною поштою підтвердження з вашим унікальним ідентифікатором юридичної особи.</w:t>
      </w:r>
    </w:p>
    <w:p w14:paraId="49E3FA04" w14:textId="77777777" w:rsidR="00B803B4" w:rsidRPr="0030172B" w:rsidRDefault="00B803B4" w:rsidP="00B803B4">
      <w:pPr>
        <w:pStyle w:val="ListParagraph"/>
        <w:rPr>
          <w:rFonts w:cs="Arial"/>
          <w:bCs/>
          <w:lang w:val="ru-RU"/>
        </w:rPr>
      </w:pPr>
    </w:p>
    <w:p w14:paraId="49FB58D9" w14:textId="77777777" w:rsidR="00B803B4" w:rsidRDefault="00B803B4" w:rsidP="00B803B4">
      <w:pPr>
        <w:pStyle w:val="ListParagraph"/>
        <w:rPr>
          <w:rFonts w:cs="Arial"/>
          <w:bCs/>
        </w:rPr>
      </w:pPr>
      <w:r w:rsidRPr="007158FD">
        <w:rPr>
          <w:rFonts w:cs="Arial"/>
          <w:noProof/>
        </w:rPr>
        <w:drawing>
          <wp:inline distT="0" distB="0" distL="0" distR="0" wp14:anchorId="14D843FA" wp14:editId="47B49753">
            <wp:extent cx="5943600" cy="5801875"/>
            <wp:effectExtent l="0" t="0" r="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5801875"/>
                    </a:xfrm>
                    <a:prstGeom prst="rect">
                      <a:avLst/>
                    </a:prstGeom>
                  </pic:spPr>
                </pic:pic>
              </a:graphicData>
            </a:graphic>
          </wp:inline>
        </w:drawing>
      </w:r>
    </w:p>
    <w:p w14:paraId="4A8C5E2A" w14:textId="77777777" w:rsidR="00B803B4" w:rsidRDefault="00B803B4" w:rsidP="00B803B4">
      <w:pPr>
        <w:pStyle w:val="ListParagraph"/>
        <w:rPr>
          <w:rFonts w:cs="Arial"/>
          <w:bCs/>
        </w:rPr>
      </w:pPr>
      <w:r>
        <w:rPr>
          <w:rFonts w:cs="Arial"/>
          <w:bCs/>
        </w:rPr>
        <w:br w:type="page"/>
      </w:r>
    </w:p>
    <w:p w14:paraId="0605493A" w14:textId="77777777" w:rsidR="00B803B4" w:rsidRPr="007158FD" w:rsidRDefault="00B803B4" w:rsidP="00B803B4">
      <w:pPr>
        <w:pStyle w:val="ListParagraph"/>
        <w:rPr>
          <w:rFonts w:cs="Arial"/>
          <w:bCs/>
        </w:rPr>
      </w:pPr>
    </w:p>
    <w:p w14:paraId="13D6F2FD" w14:textId="77777777" w:rsidR="00B803B4" w:rsidRDefault="00B803B4" w:rsidP="00B803B4">
      <w:pPr>
        <w:pStyle w:val="ListParagraph"/>
        <w:numPr>
          <w:ilvl w:val="0"/>
          <w:numId w:val="35"/>
        </w:numPr>
        <w:spacing w:after="200" w:line="276" w:lineRule="auto"/>
        <w:rPr>
          <w:rFonts w:cs="Arial"/>
          <w:bCs/>
        </w:rPr>
      </w:pPr>
      <w:r w:rsidRPr="007158FD">
        <w:rPr>
          <w:rFonts w:cs="Arial"/>
          <w:bCs/>
        </w:rPr>
        <w:t xml:space="preserve">Якщо в майбутньому вам потрібно буде переглянути унікальний ідентифікатор юридичної особи (SAM) або оновити інформацію про організацію, увійдіть до системи на сайті SAM.gov і запустіть віджет «Управління організацією / Entity Management». </w:t>
      </w:r>
    </w:p>
    <w:p w14:paraId="3834A13D" w14:textId="77777777" w:rsidR="00B803B4" w:rsidRPr="007158FD" w:rsidRDefault="00B803B4" w:rsidP="00B803B4">
      <w:pPr>
        <w:pStyle w:val="ListParagraph"/>
        <w:rPr>
          <w:rFonts w:cs="Arial"/>
          <w:bCs/>
        </w:rPr>
      </w:pPr>
    </w:p>
    <w:p w14:paraId="561A6605" w14:textId="77777777" w:rsidR="00B803B4" w:rsidRPr="007158FD" w:rsidRDefault="00B803B4" w:rsidP="00B803B4">
      <w:pPr>
        <w:pStyle w:val="ListParagraph"/>
        <w:rPr>
          <w:rFonts w:cs="Arial"/>
          <w:bCs/>
        </w:rPr>
      </w:pPr>
      <w:r w:rsidRPr="007158FD">
        <w:rPr>
          <w:rFonts w:cs="Arial"/>
          <w:noProof/>
        </w:rPr>
        <w:drawing>
          <wp:inline distT="0" distB="0" distL="0" distR="0" wp14:anchorId="761E2C42" wp14:editId="7E94C966">
            <wp:extent cx="5943600" cy="335777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43600" cy="3357777"/>
                    </a:xfrm>
                    <a:prstGeom prst="rect">
                      <a:avLst/>
                    </a:prstGeom>
                  </pic:spPr>
                </pic:pic>
              </a:graphicData>
            </a:graphic>
          </wp:inline>
        </w:drawing>
      </w:r>
    </w:p>
    <w:p w14:paraId="4DC8A4E2" w14:textId="77777777" w:rsidR="00B803B4" w:rsidRPr="007158FD" w:rsidRDefault="00B803B4" w:rsidP="00B803B4">
      <w:pPr>
        <w:rPr>
          <w:rFonts w:cs="Arial"/>
        </w:rPr>
      </w:pPr>
    </w:p>
    <w:p w14:paraId="7A51E9D3" w14:textId="77777777" w:rsidR="00B803B4" w:rsidRPr="00455594" w:rsidRDefault="00B803B4" w:rsidP="00B803B4">
      <w:pPr>
        <w:rPr>
          <w:rFonts w:cstheme="minorHAnsi"/>
          <w:lang w:val="uk-UA"/>
        </w:rPr>
        <w:sectPr w:rsidR="00B803B4" w:rsidRPr="00455594" w:rsidSect="00772989">
          <w:pgSz w:w="11906" w:h="16838" w:code="9"/>
          <w:pgMar w:top="1440" w:right="540" w:bottom="1440" w:left="810" w:header="360" w:footer="0" w:gutter="0"/>
          <w:cols w:space="720"/>
          <w:docGrid w:linePitch="360"/>
        </w:sectPr>
      </w:pPr>
    </w:p>
    <w:p w14:paraId="24135D66" w14:textId="60CCA5CB" w:rsidR="00F129EC" w:rsidRDefault="00C84287" w:rsidP="00437B1F">
      <w:pPr>
        <w:pStyle w:val="Heading1"/>
        <w:jc w:val="both"/>
        <w:rPr>
          <w:lang w:val="uk-UA"/>
        </w:rPr>
      </w:pPr>
      <w:bookmarkStart w:id="19" w:name="_Toc47983164"/>
      <w:r w:rsidRPr="00C84287">
        <w:lastRenderedPageBreak/>
        <w:t>Attachment</w:t>
      </w:r>
      <w:r w:rsidR="004F5B73" w:rsidRPr="004F5B73">
        <w:rPr>
          <w:b w:val="0"/>
          <w:bCs w:val="0"/>
          <w:lang w:val="uk-UA"/>
        </w:rPr>
        <w:t xml:space="preserve"> </w:t>
      </w:r>
      <w:r w:rsidR="00772989">
        <w:t>D</w:t>
      </w:r>
      <w:r w:rsidRPr="00A03159">
        <w:rPr>
          <w:lang w:val="uk-UA"/>
        </w:rPr>
        <w:t xml:space="preserve">: </w:t>
      </w:r>
      <w:r w:rsidRPr="00C84287">
        <w:t>Self</w:t>
      </w:r>
      <w:r w:rsidR="004F5B73" w:rsidRPr="00A03159">
        <w:rPr>
          <w:lang w:val="uk-UA"/>
        </w:rPr>
        <w:t>-</w:t>
      </w:r>
      <w:r w:rsidRPr="00C84287">
        <w:t>Certification</w:t>
      </w:r>
      <w:r w:rsidRPr="00A03159">
        <w:rPr>
          <w:lang w:val="uk-UA"/>
        </w:rPr>
        <w:t xml:space="preserve"> </w:t>
      </w:r>
      <w:r w:rsidRPr="00C84287">
        <w:t>for</w:t>
      </w:r>
      <w:r w:rsidRPr="00A03159">
        <w:rPr>
          <w:lang w:val="uk-UA"/>
        </w:rPr>
        <w:t xml:space="preserve"> </w:t>
      </w:r>
      <w:r w:rsidRPr="00C84287">
        <w:t>Exemption</w:t>
      </w:r>
      <w:r w:rsidRPr="00A03159">
        <w:rPr>
          <w:lang w:val="uk-UA"/>
        </w:rPr>
        <w:t xml:space="preserve"> </w:t>
      </w:r>
      <w:r w:rsidRPr="00C84287">
        <w:t>from</w:t>
      </w:r>
      <w:r w:rsidRPr="00A03159">
        <w:rPr>
          <w:lang w:val="uk-UA"/>
        </w:rPr>
        <w:t xml:space="preserve"> </w:t>
      </w:r>
      <w:r w:rsidRPr="00C84287">
        <w:t>DUNS</w:t>
      </w:r>
      <w:r w:rsidRPr="00A03159">
        <w:rPr>
          <w:lang w:val="uk-UA"/>
        </w:rPr>
        <w:t xml:space="preserve"> </w:t>
      </w:r>
      <w:r w:rsidRPr="00C84287">
        <w:t>Requirement</w:t>
      </w:r>
      <w:r w:rsidRPr="00A03159">
        <w:rPr>
          <w:lang w:val="uk-UA"/>
        </w:rPr>
        <w:t xml:space="preserve">/ Додаток </w:t>
      </w:r>
      <w:r w:rsidR="00B5249E">
        <w:t>D</w:t>
      </w:r>
      <w:r w:rsidRPr="00A03159">
        <w:rPr>
          <w:lang w:val="uk-UA"/>
        </w:rPr>
        <w:t xml:space="preserve">:  Форма самовизначення на звільнення від вимоги отримання </w:t>
      </w:r>
      <w:r w:rsidRPr="00C84287">
        <w:t>DUNS</w:t>
      </w:r>
      <w:r w:rsidRPr="00A03159">
        <w:rPr>
          <w:lang w:val="uk-UA"/>
        </w:rPr>
        <w:t xml:space="preserve"> номеру</w:t>
      </w:r>
      <w:bookmarkEnd w:id="19"/>
    </w:p>
    <w:p w14:paraId="24135D67" w14:textId="77777777" w:rsidR="004F5B73" w:rsidRPr="00E9538E" w:rsidRDefault="004F5B73" w:rsidP="004F5B73">
      <w:pPr>
        <w:jc w:val="center"/>
        <w:rPr>
          <w:rFonts w:eastAsia="Lucida Sans"/>
          <w:b/>
          <w:lang w:val="uk-UA"/>
        </w:rPr>
      </w:pPr>
      <w:bookmarkStart w:id="20" w:name="_Hlk36482123"/>
      <w:r w:rsidRPr="00E9538E">
        <w:rPr>
          <w:b/>
          <w:bCs/>
          <w:color w:val="000000"/>
        </w:rPr>
        <w:t>Self</w:t>
      </w:r>
      <w:r w:rsidRPr="00E9538E">
        <w:rPr>
          <w:b/>
          <w:bCs/>
          <w:color w:val="000000"/>
          <w:lang w:val="uk-UA"/>
        </w:rPr>
        <w:t>-</w:t>
      </w:r>
      <w:r w:rsidRPr="00E9538E">
        <w:rPr>
          <w:b/>
          <w:bCs/>
          <w:color w:val="000000"/>
        </w:rPr>
        <w:t>Certification</w:t>
      </w:r>
      <w:r w:rsidRPr="00E9538E">
        <w:rPr>
          <w:b/>
          <w:bCs/>
          <w:color w:val="000000"/>
          <w:lang w:val="uk-UA"/>
        </w:rPr>
        <w:t xml:space="preserve"> </w:t>
      </w:r>
      <w:r w:rsidRPr="00E9538E">
        <w:rPr>
          <w:b/>
          <w:bCs/>
          <w:color w:val="000000"/>
        </w:rPr>
        <w:t>for</w:t>
      </w:r>
      <w:r w:rsidRPr="00E9538E">
        <w:rPr>
          <w:b/>
          <w:bCs/>
          <w:color w:val="000000"/>
          <w:lang w:val="uk-UA"/>
        </w:rPr>
        <w:t xml:space="preserve"> </w:t>
      </w:r>
      <w:r w:rsidRPr="00E9538E">
        <w:rPr>
          <w:b/>
          <w:bCs/>
          <w:color w:val="000000"/>
        </w:rPr>
        <w:t>Exemption</w:t>
      </w:r>
      <w:r w:rsidRPr="00E9538E">
        <w:rPr>
          <w:b/>
          <w:bCs/>
          <w:color w:val="000000"/>
          <w:lang w:val="uk-UA"/>
        </w:rPr>
        <w:t xml:space="preserve"> </w:t>
      </w:r>
      <w:r w:rsidRPr="00E9538E">
        <w:rPr>
          <w:b/>
          <w:bCs/>
          <w:color w:val="000000"/>
        </w:rPr>
        <w:t>from</w:t>
      </w:r>
      <w:r w:rsidRPr="00E9538E">
        <w:rPr>
          <w:b/>
          <w:bCs/>
          <w:color w:val="000000"/>
          <w:lang w:val="uk-UA"/>
        </w:rPr>
        <w:t xml:space="preserve"> </w:t>
      </w:r>
      <w:r w:rsidRPr="00E9538E">
        <w:rPr>
          <w:b/>
          <w:bCs/>
          <w:color w:val="000000"/>
        </w:rPr>
        <w:t>DUNS</w:t>
      </w:r>
      <w:r w:rsidRPr="00E9538E">
        <w:rPr>
          <w:b/>
          <w:bCs/>
          <w:color w:val="000000"/>
          <w:lang w:val="uk-UA"/>
        </w:rPr>
        <w:t xml:space="preserve"> </w:t>
      </w:r>
      <w:r w:rsidRPr="00E9538E">
        <w:rPr>
          <w:b/>
          <w:bCs/>
          <w:color w:val="000000"/>
        </w:rPr>
        <w:t>Requirement</w:t>
      </w:r>
      <w:r w:rsidRPr="00E9538E">
        <w:rPr>
          <w:b/>
          <w:bCs/>
          <w:color w:val="000000"/>
          <w:lang w:val="uk-UA"/>
        </w:rPr>
        <w:t xml:space="preserve"> </w:t>
      </w:r>
      <w:proofErr w:type="gramStart"/>
      <w:r w:rsidRPr="00E9538E">
        <w:rPr>
          <w:b/>
          <w:bCs/>
          <w:color w:val="000000"/>
        </w:rPr>
        <w:t>For</w:t>
      </w:r>
      <w:proofErr w:type="gramEnd"/>
      <w:r w:rsidRPr="00E9538E">
        <w:rPr>
          <w:b/>
          <w:bCs/>
          <w:color w:val="000000"/>
          <w:lang w:val="uk-UA"/>
        </w:rPr>
        <w:t xml:space="preserve"> </w:t>
      </w:r>
      <w:r w:rsidRPr="00E9538E">
        <w:rPr>
          <w:b/>
          <w:bCs/>
          <w:color w:val="000000"/>
        </w:rPr>
        <w:t>Subcontractors</w:t>
      </w:r>
      <w:r w:rsidRPr="00E9538E">
        <w:rPr>
          <w:b/>
          <w:bCs/>
          <w:color w:val="000000"/>
          <w:lang w:val="uk-UA"/>
        </w:rPr>
        <w:t xml:space="preserve"> </w:t>
      </w:r>
      <w:r w:rsidRPr="00E9538E">
        <w:rPr>
          <w:b/>
          <w:bCs/>
          <w:color w:val="000000"/>
        </w:rPr>
        <w:t>and</w:t>
      </w:r>
      <w:r w:rsidRPr="00E9538E">
        <w:rPr>
          <w:b/>
          <w:bCs/>
          <w:color w:val="000000"/>
          <w:lang w:val="uk-UA"/>
        </w:rPr>
        <w:t xml:space="preserve"> </w:t>
      </w:r>
      <w:r w:rsidRPr="00E9538E">
        <w:rPr>
          <w:b/>
          <w:bCs/>
          <w:color w:val="000000"/>
        </w:rPr>
        <w:t>Vendors</w:t>
      </w:r>
      <w:r w:rsidRPr="00E9538E">
        <w:rPr>
          <w:b/>
          <w:color w:val="000000"/>
          <w:lang w:val="uk-UA"/>
        </w:rPr>
        <w:t>/</w:t>
      </w:r>
      <w:r w:rsidRPr="00E9538E">
        <w:rPr>
          <w:rFonts w:eastAsia="Lucida Sans"/>
          <w:b/>
          <w:color w:val="000000"/>
          <w:lang w:val="uk-UA"/>
        </w:rPr>
        <w:t xml:space="preserve"> </w:t>
      </w:r>
      <w:r w:rsidRPr="00E9538E">
        <w:rPr>
          <w:b/>
          <w:bCs/>
          <w:color w:val="000000"/>
          <w:lang w:val="uk-UA"/>
        </w:rPr>
        <w:t xml:space="preserve">Форма самовизначення на звільнення від вимоги отримання </w:t>
      </w:r>
      <w:r w:rsidRPr="00E9538E">
        <w:rPr>
          <w:b/>
          <w:bCs/>
          <w:color w:val="000000"/>
        </w:rPr>
        <w:t>DUNS</w:t>
      </w:r>
      <w:r w:rsidRPr="00E9538E">
        <w:rPr>
          <w:b/>
          <w:bCs/>
          <w:color w:val="000000"/>
          <w:lang w:val="uk-UA"/>
        </w:rPr>
        <w:t xml:space="preserve"> номера для Субпідрядників і Постачальників</w:t>
      </w:r>
    </w:p>
    <w:tbl>
      <w:tblPr>
        <w:tblStyle w:val="TableGrid"/>
        <w:tblW w:w="0" w:type="auto"/>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4881"/>
        <w:gridCol w:w="5199"/>
      </w:tblGrid>
      <w:tr w:rsidR="004F5B73" w:rsidRPr="00E9538E" w14:paraId="24135D6A" w14:textId="77777777" w:rsidTr="004F5B73">
        <w:trPr>
          <w:cnfStyle w:val="100000000000" w:firstRow="1" w:lastRow="0" w:firstColumn="0" w:lastColumn="0" w:oddVBand="0" w:evenVBand="0" w:oddHBand="0" w:evenHBand="0" w:firstRowFirstColumn="0" w:firstRowLastColumn="0" w:lastRowFirstColumn="0" w:lastRowLastColumn="0"/>
          <w:trHeight w:val="243"/>
        </w:trPr>
        <w:tc>
          <w:tcPr>
            <w:cnfStyle w:val="001000000000" w:firstRow="0" w:lastRow="0" w:firstColumn="1" w:lastColumn="0" w:oddVBand="0" w:evenVBand="0" w:oddHBand="0" w:evenHBand="0" w:firstRowFirstColumn="0" w:firstRowLastColumn="0" w:lastRowFirstColumn="0" w:lastRowLastColumn="0"/>
            <w:tcW w:w="6390" w:type="dxa"/>
          </w:tcPr>
          <w:p w14:paraId="24135D68" w14:textId="77777777" w:rsidR="004F5B73" w:rsidRPr="00E9538E" w:rsidRDefault="004F5B73" w:rsidP="004F5B73">
            <w:pPr>
              <w:tabs>
                <w:tab w:val="left" w:pos="360"/>
              </w:tabs>
              <w:contextualSpacing/>
              <w:mirrorIndents/>
            </w:pPr>
            <w:r w:rsidRPr="00E9538E">
              <w:t>Legal Business Name</w:t>
            </w:r>
            <w:proofErr w:type="gramStart"/>
            <w:r w:rsidRPr="00E9538E">
              <w:t>:/</w:t>
            </w:r>
            <w:proofErr w:type="gramEnd"/>
            <w:r w:rsidRPr="00E9538E">
              <w:rPr>
                <w:lang w:val="uk-UA"/>
              </w:rPr>
              <w:t xml:space="preserve"> </w:t>
            </w:r>
            <w:r w:rsidRPr="00E9538E">
              <w:rPr>
                <w:rFonts w:eastAsia="Lucida Sans"/>
              </w:rPr>
              <w:t>Назва компанії:</w:t>
            </w:r>
          </w:p>
        </w:tc>
        <w:tc>
          <w:tcPr>
            <w:tcW w:w="7380" w:type="dxa"/>
            <w:tcBorders>
              <w:left w:val="nil"/>
            </w:tcBorders>
          </w:tcPr>
          <w:p w14:paraId="24135D69" w14:textId="77777777" w:rsidR="004F5B73" w:rsidRPr="00E9538E" w:rsidRDefault="004F5B73" w:rsidP="004F5B73">
            <w:pPr>
              <w:tabs>
                <w:tab w:val="left" w:pos="360"/>
              </w:tabs>
              <w:contextualSpacing/>
              <w:mirrorIndents/>
              <w:cnfStyle w:val="100000000000" w:firstRow="1" w:lastRow="0" w:firstColumn="0" w:lastColumn="0" w:oddVBand="0" w:evenVBand="0" w:oddHBand="0" w:evenHBand="0" w:firstRowFirstColumn="0" w:firstRowLastColumn="0" w:lastRowFirstColumn="0" w:lastRowLastColumn="0"/>
            </w:pPr>
          </w:p>
        </w:tc>
      </w:tr>
      <w:tr w:rsidR="004F5B73" w:rsidRPr="00E9538E" w14:paraId="24135D6D" w14:textId="77777777" w:rsidTr="004F5B73">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390" w:type="dxa"/>
          </w:tcPr>
          <w:p w14:paraId="24135D6B" w14:textId="77777777" w:rsidR="004F5B73" w:rsidRPr="00E9538E" w:rsidRDefault="004F5B73" w:rsidP="004F5B73">
            <w:pPr>
              <w:tabs>
                <w:tab w:val="left" w:pos="360"/>
              </w:tabs>
              <w:contextualSpacing/>
              <w:mirrorIndents/>
            </w:pPr>
            <w:r w:rsidRPr="00E9538E">
              <w:t>Physical Address</w:t>
            </w:r>
            <w:proofErr w:type="gramStart"/>
            <w:r w:rsidRPr="00E9538E">
              <w:t>:/</w:t>
            </w:r>
            <w:proofErr w:type="gramEnd"/>
            <w:r w:rsidRPr="00E9538E">
              <w:t xml:space="preserve"> Фізична адреса:</w:t>
            </w:r>
          </w:p>
        </w:tc>
        <w:tc>
          <w:tcPr>
            <w:tcW w:w="7380" w:type="dxa"/>
            <w:tcBorders>
              <w:left w:val="nil"/>
            </w:tcBorders>
          </w:tcPr>
          <w:p w14:paraId="24135D6C" w14:textId="77777777" w:rsidR="004F5B73" w:rsidRPr="00E9538E" w:rsidRDefault="004F5B73" w:rsidP="004F5B73">
            <w:pPr>
              <w:tabs>
                <w:tab w:val="left" w:pos="360"/>
              </w:tabs>
              <w:contextualSpacing/>
              <w:mirrorIndents/>
              <w:cnfStyle w:val="000000100000" w:firstRow="0" w:lastRow="0" w:firstColumn="0" w:lastColumn="0" w:oddVBand="0" w:evenVBand="0" w:oddHBand="1" w:evenHBand="0" w:firstRowFirstColumn="0" w:firstRowLastColumn="0" w:lastRowFirstColumn="0" w:lastRowLastColumn="0"/>
            </w:pPr>
          </w:p>
        </w:tc>
      </w:tr>
      <w:tr w:rsidR="004F5B73" w:rsidRPr="00E9538E" w14:paraId="24135D70" w14:textId="77777777" w:rsidTr="004F5B7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0" w:type="dxa"/>
          </w:tcPr>
          <w:p w14:paraId="24135D6E" w14:textId="77777777" w:rsidR="004F5B73" w:rsidRPr="00E9538E" w:rsidRDefault="004F5B73" w:rsidP="004F5B73">
            <w:pPr>
              <w:tabs>
                <w:tab w:val="left" w:pos="360"/>
              </w:tabs>
              <w:contextualSpacing/>
              <w:mirrorIndents/>
            </w:pPr>
            <w:r w:rsidRPr="00E9538E">
              <w:t>Physical City</w:t>
            </w:r>
            <w:proofErr w:type="gramStart"/>
            <w:r w:rsidRPr="00E9538E">
              <w:t>:/</w:t>
            </w:r>
            <w:proofErr w:type="gramEnd"/>
            <w:r w:rsidRPr="00E9538E">
              <w:t xml:space="preserve"> Місто:</w:t>
            </w:r>
          </w:p>
        </w:tc>
        <w:tc>
          <w:tcPr>
            <w:tcW w:w="7380" w:type="dxa"/>
            <w:tcBorders>
              <w:left w:val="nil"/>
            </w:tcBorders>
          </w:tcPr>
          <w:p w14:paraId="24135D6F" w14:textId="77777777" w:rsidR="004F5B73" w:rsidRPr="00E9538E" w:rsidRDefault="004F5B73" w:rsidP="004F5B73">
            <w:pPr>
              <w:tabs>
                <w:tab w:val="left" w:pos="360"/>
              </w:tabs>
              <w:contextualSpacing/>
              <w:mirrorIndents/>
              <w:cnfStyle w:val="000000010000" w:firstRow="0" w:lastRow="0" w:firstColumn="0" w:lastColumn="0" w:oddVBand="0" w:evenVBand="0" w:oddHBand="0" w:evenHBand="1" w:firstRowFirstColumn="0" w:firstRowLastColumn="0" w:lastRowFirstColumn="0" w:lastRowLastColumn="0"/>
            </w:pPr>
          </w:p>
        </w:tc>
      </w:tr>
      <w:tr w:rsidR="004F5B73" w:rsidRPr="00E9538E" w14:paraId="24135D73" w14:textId="77777777" w:rsidTr="004F5B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0" w:type="dxa"/>
          </w:tcPr>
          <w:p w14:paraId="24135D71" w14:textId="77777777" w:rsidR="004F5B73" w:rsidRPr="00E9538E" w:rsidRDefault="004F5B73" w:rsidP="004F5B73">
            <w:pPr>
              <w:tabs>
                <w:tab w:val="left" w:pos="360"/>
              </w:tabs>
              <w:contextualSpacing/>
              <w:mirrorIndents/>
            </w:pPr>
            <w:r w:rsidRPr="00E9538E">
              <w:t>Physical Foreign Province (if applicable):/ Регіон (якщо застосовується):</w:t>
            </w:r>
          </w:p>
        </w:tc>
        <w:tc>
          <w:tcPr>
            <w:tcW w:w="7380" w:type="dxa"/>
            <w:tcBorders>
              <w:left w:val="nil"/>
            </w:tcBorders>
          </w:tcPr>
          <w:p w14:paraId="24135D72" w14:textId="77777777" w:rsidR="004F5B73" w:rsidRPr="00E9538E" w:rsidRDefault="004F5B73" w:rsidP="004F5B73">
            <w:pPr>
              <w:tabs>
                <w:tab w:val="left" w:pos="360"/>
              </w:tabs>
              <w:contextualSpacing/>
              <w:mirrorIndents/>
              <w:cnfStyle w:val="000000100000" w:firstRow="0" w:lastRow="0" w:firstColumn="0" w:lastColumn="0" w:oddVBand="0" w:evenVBand="0" w:oddHBand="1" w:evenHBand="0" w:firstRowFirstColumn="0" w:firstRowLastColumn="0" w:lastRowFirstColumn="0" w:lastRowLastColumn="0"/>
            </w:pPr>
          </w:p>
        </w:tc>
      </w:tr>
      <w:tr w:rsidR="004F5B73" w:rsidRPr="00E9538E" w14:paraId="24135D76" w14:textId="77777777" w:rsidTr="004F5B7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0" w:type="dxa"/>
          </w:tcPr>
          <w:p w14:paraId="24135D74" w14:textId="77777777" w:rsidR="004F5B73" w:rsidRPr="00E9538E" w:rsidRDefault="004F5B73" w:rsidP="004F5B73">
            <w:pPr>
              <w:tabs>
                <w:tab w:val="left" w:pos="360"/>
              </w:tabs>
              <w:contextualSpacing/>
              <w:mirrorIndents/>
            </w:pPr>
            <w:r w:rsidRPr="00E9538E">
              <w:t>Physical Country</w:t>
            </w:r>
            <w:proofErr w:type="gramStart"/>
            <w:r w:rsidRPr="00E9538E">
              <w:t>:/</w:t>
            </w:r>
            <w:proofErr w:type="gramEnd"/>
            <w:r w:rsidRPr="00E9538E">
              <w:t xml:space="preserve"> Країна:</w:t>
            </w:r>
          </w:p>
        </w:tc>
        <w:tc>
          <w:tcPr>
            <w:tcW w:w="7380" w:type="dxa"/>
            <w:tcBorders>
              <w:left w:val="nil"/>
            </w:tcBorders>
          </w:tcPr>
          <w:p w14:paraId="24135D75" w14:textId="77777777" w:rsidR="004F5B73" w:rsidRPr="00E9538E" w:rsidRDefault="004F5B73" w:rsidP="004F5B73">
            <w:pPr>
              <w:tabs>
                <w:tab w:val="left" w:pos="360"/>
              </w:tabs>
              <w:contextualSpacing/>
              <w:mirrorIndents/>
              <w:cnfStyle w:val="000000010000" w:firstRow="0" w:lastRow="0" w:firstColumn="0" w:lastColumn="0" w:oddVBand="0" w:evenVBand="0" w:oddHBand="0" w:evenHBand="1" w:firstRowFirstColumn="0" w:firstRowLastColumn="0" w:lastRowFirstColumn="0" w:lastRowLastColumn="0"/>
            </w:pPr>
          </w:p>
        </w:tc>
      </w:tr>
      <w:tr w:rsidR="004F5B73" w:rsidRPr="00E9538E" w14:paraId="24135D7A" w14:textId="77777777" w:rsidTr="004F5B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0" w:type="dxa"/>
          </w:tcPr>
          <w:p w14:paraId="24135D77" w14:textId="77777777" w:rsidR="004F5B73" w:rsidRPr="00E9538E" w:rsidRDefault="004F5B73" w:rsidP="004F5B73">
            <w:pPr>
              <w:tabs>
                <w:tab w:val="left" w:pos="360"/>
              </w:tabs>
              <w:contextualSpacing/>
              <w:mirrorIndents/>
            </w:pPr>
          </w:p>
          <w:p w14:paraId="24135D78" w14:textId="77777777" w:rsidR="004F5B73" w:rsidRPr="00E9538E" w:rsidRDefault="004F5B73" w:rsidP="004F5B73">
            <w:pPr>
              <w:tabs>
                <w:tab w:val="left" w:pos="360"/>
              </w:tabs>
              <w:contextualSpacing/>
              <w:mirrorIndents/>
            </w:pPr>
            <w:r w:rsidRPr="00E9538E">
              <w:t>Signature of Certifier/ Підпис заявника:</w:t>
            </w:r>
          </w:p>
        </w:tc>
        <w:tc>
          <w:tcPr>
            <w:tcW w:w="7380" w:type="dxa"/>
            <w:tcBorders>
              <w:left w:val="nil"/>
            </w:tcBorders>
          </w:tcPr>
          <w:p w14:paraId="24135D79" w14:textId="77777777" w:rsidR="004F5B73" w:rsidRPr="00E9538E" w:rsidRDefault="004F5B73" w:rsidP="004F5B73">
            <w:pPr>
              <w:tabs>
                <w:tab w:val="left" w:pos="360"/>
              </w:tabs>
              <w:contextualSpacing/>
              <w:mirrorIndents/>
              <w:cnfStyle w:val="000000100000" w:firstRow="0" w:lastRow="0" w:firstColumn="0" w:lastColumn="0" w:oddVBand="0" w:evenVBand="0" w:oddHBand="1" w:evenHBand="0" w:firstRowFirstColumn="0" w:firstRowLastColumn="0" w:lastRowFirstColumn="0" w:lastRowLastColumn="0"/>
            </w:pPr>
          </w:p>
        </w:tc>
      </w:tr>
      <w:tr w:rsidR="004F5B73" w:rsidRPr="00E9538E" w14:paraId="24135D7E" w14:textId="77777777" w:rsidTr="004F5B7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0" w:type="dxa"/>
          </w:tcPr>
          <w:p w14:paraId="24135D7B" w14:textId="77777777" w:rsidR="004F5B73" w:rsidRPr="00E9538E" w:rsidRDefault="004F5B73" w:rsidP="004F5B73">
            <w:pPr>
              <w:tabs>
                <w:tab w:val="left" w:pos="360"/>
              </w:tabs>
              <w:contextualSpacing/>
              <w:mirrorIndents/>
            </w:pPr>
          </w:p>
          <w:p w14:paraId="24135D7C" w14:textId="77777777" w:rsidR="004F5B73" w:rsidRPr="00E9538E" w:rsidRDefault="004F5B73" w:rsidP="004F5B73">
            <w:pPr>
              <w:tabs>
                <w:tab w:val="left" w:pos="360"/>
              </w:tabs>
              <w:contextualSpacing/>
              <w:mirrorIndents/>
            </w:pPr>
            <w:r w:rsidRPr="00E9538E">
              <w:t>Full Name of Certifier (Last Name, First/Middle Names):/ Повне ім’я заявника (прізвище, ім’я, по батькові/середнє ім’я:</w:t>
            </w:r>
          </w:p>
        </w:tc>
        <w:tc>
          <w:tcPr>
            <w:tcW w:w="7380" w:type="dxa"/>
            <w:tcBorders>
              <w:left w:val="nil"/>
            </w:tcBorders>
          </w:tcPr>
          <w:p w14:paraId="24135D7D" w14:textId="77777777" w:rsidR="004F5B73" w:rsidRPr="00E9538E" w:rsidRDefault="004F5B73" w:rsidP="004F5B73">
            <w:pPr>
              <w:tabs>
                <w:tab w:val="left" w:pos="360"/>
              </w:tabs>
              <w:contextualSpacing/>
              <w:mirrorIndents/>
              <w:cnfStyle w:val="000000010000" w:firstRow="0" w:lastRow="0" w:firstColumn="0" w:lastColumn="0" w:oddVBand="0" w:evenVBand="0" w:oddHBand="0" w:evenHBand="1" w:firstRowFirstColumn="0" w:firstRowLastColumn="0" w:lastRowFirstColumn="0" w:lastRowLastColumn="0"/>
            </w:pPr>
          </w:p>
        </w:tc>
      </w:tr>
      <w:tr w:rsidR="004F5B73" w:rsidRPr="00E9538E" w14:paraId="24135D81" w14:textId="77777777" w:rsidTr="004F5B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0" w:type="dxa"/>
          </w:tcPr>
          <w:p w14:paraId="24135D7F" w14:textId="77777777" w:rsidR="004F5B73" w:rsidRPr="00E9538E" w:rsidRDefault="004F5B73" w:rsidP="004F5B73">
            <w:pPr>
              <w:tabs>
                <w:tab w:val="left" w:pos="360"/>
              </w:tabs>
              <w:contextualSpacing/>
              <w:mirrorIndents/>
            </w:pPr>
            <w:r w:rsidRPr="00E9538E">
              <w:t>Title of Certifier</w:t>
            </w:r>
            <w:proofErr w:type="gramStart"/>
            <w:r w:rsidRPr="00E9538E">
              <w:t>:/</w:t>
            </w:r>
            <w:proofErr w:type="gramEnd"/>
            <w:r w:rsidRPr="00E9538E">
              <w:t xml:space="preserve"> Посада заявника:</w:t>
            </w:r>
          </w:p>
        </w:tc>
        <w:tc>
          <w:tcPr>
            <w:tcW w:w="7380" w:type="dxa"/>
            <w:tcBorders>
              <w:left w:val="nil"/>
            </w:tcBorders>
          </w:tcPr>
          <w:p w14:paraId="24135D80" w14:textId="77777777" w:rsidR="004F5B73" w:rsidRPr="00E9538E" w:rsidRDefault="004F5B73" w:rsidP="004F5B73">
            <w:pPr>
              <w:tabs>
                <w:tab w:val="left" w:pos="360"/>
              </w:tabs>
              <w:contextualSpacing/>
              <w:mirrorIndents/>
              <w:cnfStyle w:val="000000100000" w:firstRow="0" w:lastRow="0" w:firstColumn="0" w:lastColumn="0" w:oddVBand="0" w:evenVBand="0" w:oddHBand="1" w:evenHBand="0" w:firstRowFirstColumn="0" w:firstRowLastColumn="0" w:lastRowFirstColumn="0" w:lastRowLastColumn="0"/>
            </w:pPr>
          </w:p>
        </w:tc>
      </w:tr>
      <w:tr w:rsidR="004F5B73" w:rsidRPr="00E9538E" w14:paraId="24135D84" w14:textId="77777777" w:rsidTr="004F5B7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0" w:type="dxa"/>
          </w:tcPr>
          <w:p w14:paraId="24135D82" w14:textId="77777777" w:rsidR="004F5B73" w:rsidRPr="00E9538E" w:rsidRDefault="004F5B73" w:rsidP="004F5B73">
            <w:pPr>
              <w:tabs>
                <w:tab w:val="left" w:pos="360"/>
              </w:tabs>
              <w:contextualSpacing/>
              <w:mirrorIndents/>
            </w:pPr>
            <w:r w:rsidRPr="00E9538E">
              <w:t>Date of Certification (mm/dd/yyyy):/ Дата заяви (мм.дд.рррр):</w:t>
            </w:r>
          </w:p>
        </w:tc>
        <w:tc>
          <w:tcPr>
            <w:tcW w:w="7380" w:type="dxa"/>
            <w:tcBorders>
              <w:left w:val="nil"/>
            </w:tcBorders>
          </w:tcPr>
          <w:p w14:paraId="24135D83" w14:textId="77777777" w:rsidR="004F5B73" w:rsidRPr="00E9538E" w:rsidRDefault="004F5B73" w:rsidP="004F5B73">
            <w:pPr>
              <w:tabs>
                <w:tab w:val="left" w:pos="360"/>
              </w:tabs>
              <w:contextualSpacing/>
              <w:mirrorIndents/>
              <w:cnfStyle w:val="000000010000" w:firstRow="0" w:lastRow="0" w:firstColumn="0" w:lastColumn="0" w:oddVBand="0" w:evenVBand="0" w:oddHBand="0" w:evenHBand="1" w:firstRowFirstColumn="0" w:firstRowLastColumn="0" w:lastRowFirstColumn="0" w:lastRowLastColumn="0"/>
            </w:pPr>
          </w:p>
        </w:tc>
      </w:tr>
    </w:tbl>
    <w:p w14:paraId="24135D85" w14:textId="77777777" w:rsidR="00070DBE" w:rsidRPr="00E9538E" w:rsidRDefault="00070DBE" w:rsidP="004F5B73">
      <w:pPr>
        <w:tabs>
          <w:tab w:val="left" w:pos="360"/>
        </w:tabs>
        <w:contextualSpacing/>
        <w:mirrorIndents/>
        <w:rPr>
          <w:lang w:val="uk-UA"/>
        </w:rPr>
      </w:pPr>
    </w:p>
    <w:p w14:paraId="24135D86" w14:textId="77777777" w:rsidR="004F5B73" w:rsidRPr="00E9538E" w:rsidRDefault="004F5B73" w:rsidP="004F5B73">
      <w:pPr>
        <w:tabs>
          <w:tab w:val="left" w:pos="360"/>
        </w:tabs>
        <w:contextualSpacing/>
        <w:mirrorIndents/>
      </w:pPr>
      <w:r w:rsidRPr="00E9538E">
        <w:t>The sub-contractor/vendor whose legal business name is provided herein, certifies that we are an organization exempt from obtaining a DUNS number, as the gross income received from all sources in the previous tax year is under USD $300,000.</w:t>
      </w:r>
    </w:p>
    <w:p w14:paraId="24135D87" w14:textId="77777777" w:rsidR="004F5B73" w:rsidRPr="00E9538E" w:rsidRDefault="004F5B73" w:rsidP="004F5B73">
      <w:pPr>
        <w:jc w:val="both"/>
        <w:rPr>
          <w:rFonts w:eastAsia="Lucida Sans"/>
        </w:rPr>
      </w:pPr>
      <w:r w:rsidRPr="00E9538E">
        <w:rPr>
          <w:rFonts w:eastAsia="Lucida Sans"/>
        </w:rPr>
        <w:t>Субпідрядник/постачальник, указаний у цій заяві, цим заявляє, що є організацією, яка підлягає звільненню від вимоги отримання номера DUNS, оскільки її валовий дохід, отриманий із усіх джерел за попередній податковий рік, був нижче 300 000 доларів США.</w:t>
      </w:r>
    </w:p>
    <w:p w14:paraId="24135D88" w14:textId="77777777" w:rsidR="004F5B73" w:rsidRPr="00E9538E" w:rsidRDefault="004F5B73" w:rsidP="004F5B73">
      <w:pPr>
        <w:tabs>
          <w:tab w:val="left" w:pos="360"/>
        </w:tabs>
        <w:contextualSpacing/>
        <w:mirrorIndents/>
      </w:pPr>
      <w:r w:rsidRPr="00E9538E">
        <w:t>*By submitting this certification, the certifier attests to the accuracy of the representations and certifications contained herein. The certifier understands that s/he and/or the sub-contractor/vendor may be subject to penalties, if s/he misrepresents the sub-contractor/vendor in any of the representations or certifications to the Prime Contractor and/or the US Government.</w:t>
      </w:r>
    </w:p>
    <w:p w14:paraId="24135D89" w14:textId="77777777" w:rsidR="004F5B73" w:rsidRPr="00E9538E" w:rsidRDefault="004F5B73" w:rsidP="004F5B73">
      <w:pPr>
        <w:tabs>
          <w:tab w:val="left" w:pos="360"/>
        </w:tabs>
        <w:contextualSpacing/>
        <w:mirrorIndents/>
      </w:pPr>
      <w:r w:rsidRPr="00E9538E">
        <w:t>The sub-contractor/vendor agrees to allow the Prime Contractor and/or the US Government to verify the company name, physical address, or other information provided herein.  Certification validity is for one year from the date of certification.</w:t>
      </w:r>
    </w:p>
    <w:p w14:paraId="24135D8A" w14:textId="77777777" w:rsidR="00070DBE" w:rsidRPr="00E9538E" w:rsidRDefault="004F5B73" w:rsidP="004F5B73">
      <w:pPr>
        <w:jc w:val="both"/>
        <w:rPr>
          <w:rFonts w:eastAsia="Lucida Sans"/>
          <w:lang w:val="ru-RU"/>
        </w:rPr>
      </w:pPr>
      <w:r w:rsidRPr="00E9538E">
        <w:rPr>
          <w:rFonts w:eastAsia="Lucida Sans"/>
          <w:lang w:val="ru-RU"/>
        </w:rPr>
        <w:t>* Подаючи цю заяву, заявник підтверджує достовірність поданої в ній інформації. Заявник розуміє, що до нього/неї та/або субпідрядника</w:t>
      </w:r>
      <w:proofErr w:type="gramStart"/>
      <w:r w:rsidRPr="00E9538E">
        <w:rPr>
          <w:rFonts w:eastAsia="Lucida Sans"/>
          <w:lang w:val="ru-RU"/>
        </w:rPr>
        <w:t>/  постачальника</w:t>
      </w:r>
      <w:proofErr w:type="gramEnd"/>
      <w:r w:rsidRPr="00E9538E">
        <w:rPr>
          <w:rFonts w:eastAsia="Lucida Sans"/>
          <w:lang w:val="ru-RU"/>
        </w:rPr>
        <w:t xml:space="preserve"> можуть бути застосовані санкції, якщо він/вона неправильно представить заяви або підтвердження субпідрядника/ постачальника генеральному підряднику та/або Уряду США.</w:t>
      </w:r>
    </w:p>
    <w:p w14:paraId="24135D8B" w14:textId="36EC3DE7" w:rsidR="00455594" w:rsidRDefault="004F5B73" w:rsidP="00070DBE">
      <w:pPr>
        <w:jc w:val="both"/>
        <w:rPr>
          <w:rFonts w:eastAsia="Lucida Sans"/>
          <w:lang w:val="ru-RU"/>
        </w:rPr>
      </w:pPr>
      <w:r w:rsidRPr="00E9538E">
        <w:rPr>
          <w:rFonts w:eastAsia="Lucida Sans"/>
          <w:lang w:val="ru-RU"/>
        </w:rPr>
        <w:t>Субпідрядник/ постачальник погоджується дозволити генеральному підряднику та/або Уряду США перевіряти назву, фізичну адресу або інші дані про компанію, наведені в цій заяві. Ця заява дійсна протягом року із дати її видачі.</w:t>
      </w:r>
      <w:bookmarkEnd w:id="20"/>
    </w:p>
    <w:p w14:paraId="200F95F8" w14:textId="10F916C6" w:rsidR="00141AD9" w:rsidRDefault="00141AD9" w:rsidP="00070DBE">
      <w:pPr>
        <w:jc w:val="both"/>
        <w:rPr>
          <w:rFonts w:eastAsia="Lucida Sans"/>
          <w:lang w:val="ru-RU"/>
        </w:rPr>
      </w:pPr>
    </w:p>
    <w:p w14:paraId="3EEB6EF0" w14:textId="52389E14" w:rsidR="00141AD9" w:rsidRDefault="00141AD9" w:rsidP="00070DBE">
      <w:pPr>
        <w:jc w:val="both"/>
        <w:rPr>
          <w:rFonts w:eastAsia="Lucida Sans"/>
          <w:lang w:val="ru-RU"/>
        </w:rPr>
      </w:pPr>
    </w:p>
    <w:p w14:paraId="611544F3" w14:textId="1D65FEF2" w:rsidR="00141AD9" w:rsidRDefault="00141AD9" w:rsidP="00070DBE">
      <w:pPr>
        <w:jc w:val="both"/>
        <w:rPr>
          <w:rFonts w:eastAsia="Lucida Sans"/>
          <w:lang w:val="ru-RU"/>
        </w:rPr>
      </w:pPr>
    </w:p>
    <w:p w14:paraId="6CF24FAB" w14:textId="757560BF" w:rsidR="00141AD9" w:rsidRDefault="00141AD9" w:rsidP="00070DBE">
      <w:pPr>
        <w:jc w:val="both"/>
        <w:rPr>
          <w:rFonts w:eastAsia="Lucida Sans"/>
          <w:lang w:val="ru-RU"/>
        </w:rPr>
      </w:pPr>
    </w:p>
    <w:p w14:paraId="330D86C9" w14:textId="49782EE8" w:rsidR="00B108DF" w:rsidRDefault="00B108DF" w:rsidP="00070DBE">
      <w:pPr>
        <w:jc w:val="both"/>
        <w:rPr>
          <w:rFonts w:eastAsia="Lucida Sans"/>
          <w:lang w:val="ru-RU"/>
        </w:rPr>
      </w:pPr>
    </w:p>
    <w:p w14:paraId="74814A3E" w14:textId="77777777" w:rsidR="00D52F0F" w:rsidRDefault="00D52F0F" w:rsidP="00070DBE">
      <w:pPr>
        <w:jc w:val="both"/>
        <w:rPr>
          <w:rFonts w:eastAsia="Times New Roman"/>
          <w:b/>
          <w:color w:val="0070C0"/>
          <w:kern w:val="28"/>
          <w:lang w:val="ru-RU"/>
        </w:rPr>
        <w:sectPr w:rsidR="00D52F0F" w:rsidSect="004F5B73">
          <w:pgSz w:w="11906" w:h="16838" w:code="9"/>
          <w:pgMar w:top="1440" w:right="836" w:bottom="900" w:left="990" w:header="720" w:footer="240" w:gutter="0"/>
          <w:cols w:space="720"/>
          <w:docGrid w:linePitch="360"/>
        </w:sectPr>
      </w:pPr>
    </w:p>
    <w:p w14:paraId="22AC4D9B" w14:textId="6E19F2B7" w:rsidR="00B108DF" w:rsidRPr="00E9538E" w:rsidRDefault="00B108DF" w:rsidP="00070DBE">
      <w:pPr>
        <w:jc w:val="both"/>
        <w:rPr>
          <w:rFonts w:eastAsia="Times New Roman"/>
          <w:b/>
          <w:color w:val="0070C0"/>
          <w:kern w:val="28"/>
          <w:lang w:val="ru-RU"/>
        </w:rPr>
      </w:pPr>
    </w:p>
    <w:p w14:paraId="24135D8C" w14:textId="7843E71C" w:rsidR="00F129EC" w:rsidRDefault="00C84287" w:rsidP="00437B1F">
      <w:pPr>
        <w:pStyle w:val="Heading1"/>
        <w:jc w:val="both"/>
        <w:rPr>
          <w:lang w:val="uk-UA"/>
        </w:rPr>
      </w:pPr>
      <w:bookmarkStart w:id="21" w:name="_Toc47983165"/>
      <w:r w:rsidRPr="00C84287">
        <w:t>Attachment</w:t>
      </w:r>
      <w:r w:rsidR="004F5B73" w:rsidRPr="004F5B73">
        <w:rPr>
          <w:b w:val="0"/>
          <w:bCs w:val="0"/>
          <w:lang w:val="uk-UA"/>
        </w:rPr>
        <w:t xml:space="preserve"> </w:t>
      </w:r>
      <w:r w:rsidR="00772989" w:rsidRPr="00772989">
        <w:t>E</w:t>
      </w:r>
      <w:r w:rsidR="004F5B73" w:rsidRPr="00AC72D5">
        <w:rPr>
          <w:lang w:val="ru-RU"/>
        </w:rPr>
        <w:t xml:space="preserve">: </w:t>
      </w:r>
      <w:r w:rsidR="004F5B73" w:rsidRPr="00772989">
        <w:t>Past</w:t>
      </w:r>
      <w:r w:rsidR="004F5B73" w:rsidRPr="00AC72D5">
        <w:rPr>
          <w:lang w:val="ru-RU"/>
        </w:rPr>
        <w:t xml:space="preserve"> </w:t>
      </w:r>
      <w:r w:rsidR="004F5B73" w:rsidRPr="00772989">
        <w:t>Performance</w:t>
      </w:r>
      <w:r w:rsidR="004F5B73" w:rsidRPr="00AC72D5">
        <w:rPr>
          <w:lang w:val="ru-RU"/>
        </w:rPr>
        <w:t xml:space="preserve">/ </w:t>
      </w:r>
      <w:r w:rsidR="004F5B73" w:rsidRPr="0090173E">
        <w:rPr>
          <w:lang w:val="ru-RU"/>
        </w:rPr>
        <w:t>Додаток</w:t>
      </w:r>
      <w:r w:rsidR="004F5B73" w:rsidRPr="00AC72D5">
        <w:rPr>
          <w:lang w:val="ru-RU"/>
        </w:rPr>
        <w:t xml:space="preserve"> </w:t>
      </w:r>
      <w:r w:rsidR="00B5249E">
        <w:t>E</w:t>
      </w:r>
      <w:r w:rsidR="004F5B73" w:rsidRPr="00AC72D5">
        <w:rPr>
          <w:lang w:val="ru-RU"/>
        </w:rPr>
        <w:t xml:space="preserve">: </w:t>
      </w:r>
      <w:r w:rsidR="004F5B73" w:rsidRPr="0090173E">
        <w:rPr>
          <w:lang w:val="ru-RU"/>
        </w:rPr>
        <w:t>Досвід</w:t>
      </w:r>
      <w:r w:rsidR="004F5B73" w:rsidRPr="00AC72D5">
        <w:rPr>
          <w:lang w:val="ru-RU"/>
        </w:rPr>
        <w:t xml:space="preserve"> </w:t>
      </w:r>
      <w:r w:rsidR="004F5B73" w:rsidRPr="0090173E">
        <w:rPr>
          <w:lang w:val="ru-RU"/>
        </w:rPr>
        <w:t>роботи</w:t>
      </w:r>
      <w:bookmarkEnd w:id="21"/>
    </w:p>
    <w:p w14:paraId="24135D8D" w14:textId="77777777" w:rsidR="004F5B73" w:rsidRPr="00E51367" w:rsidRDefault="004F5B73" w:rsidP="004F5B73">
      <w:pPr>
        <w:tabs>
          <w:tab w:val="left" w:pos="360"/>
        </w:tabs>
        <w:contextualSpacing/>
        <w:mirrorIndents/>
        <w:rPr>
          <w:rFonts w:cstheme="minorHAnsi"/>
          <w:lang w:val="uk-UA"/>
        </w:rPr>
      </w:pPr>
    </w:p>
    <w:p w14:paraId="24135D8E" w14:textId="77777777" w:rsidR="004F5B73" w:rsidRPr="00E9538E" w:rsidRDefault="004F5B73" w:rsidP="004F5B73">
      <w:pPr>
        <w:tabs>
          <w:tab w:val="left" w:pos="360"/>
        </w:tabs>
        <w:contextualSpacing/>
        <w:mirrorIndents/>
        <w:jc w:val="both"/>
      </w:pPr>
      <w:r w:rsidRPr="00E9538E">
        <w:t>Please indicate orders that best illustrate your work experience relevant to this Request starting from the most recent.</w:t>
      </w:r>
      <w:r w:rsidRPr="00E9538E">
        <w:rPr>
          <w:lang w:val="uk-UA"/>
        </w:rPr>
        <w:t xml:space="preserve"> </w:t>
      </w:r>
      <w:r w:rsidRPr="00E9538E">
        <w:t xml:space="preserve">The services performed over the past three years </w:t>
      </w:r>
      <w:proofErr w:type="gramStart"/>
      <w:r w:rsidRPr="00E9538E">
        <w:t>will be considered</w:t>
      </w:r>
      <w:proofErr w:type="gramEnd"/>
      <w:r w:rsidRPr="00E9538E">
        <w:t>.</w:t>
      </w:r>
    </w:p>
    <w:p w14:paraId="24135D8F" w14:textId="77777777" w:rsidR="004F5B73" w:rsidRPr="00E9538E" w:rsidRDefault="004F5B73" w:rsidP="004F5B73">
      <w:pPr>
        <w:tabs>
          <w:tab w:val="left" w:pos="360"/>
        </w:tabs>
        <w:contextualSpacing/>
        <w:mirrorIndents/>
      </w:pPr>
    </w:p>
    <w:p w14:paraId="24135D90" w14:textId="77777777" w:rsidR="004F5B73" w:rsidRPr="00E9538E" w:rsidRDefault="004F5B73" w:rsidP="004F5B73">
      <w:pPr>
        <w:tabs>
          <w:tab w:val="left" w:pos="360"/>
        </w:tabs>
        <w:contextualSpacing/>
        <w:mirrorIndents/>
        <w:jc w:val="both"/>
        <w:rPr>
          <w:lang w:val="ru-RU"/>
        </w:rPr>
      </w:pPr>
      <w:r w:rsidRPr="00E9538E">
        <w:rPr>
          <w:lang w:val="uk-UA"/>
        </w:rPr>
        <w:t>Просимо включити замовлення, які найкраще ілюструють ваш досвід роботи, актуальний для цього Запиту, починаючи з останнього замовлення</w:t>
      </w:r>
      <w:r w:rsidRPr="00E9538E">
        <w:rPr>
          <w:lang w:val="ru-RU"/>
        </w:rPr>
        <w:t xml:space="preserve">. </w:t>
      </w:r>
      <w:r w:rsidRPr="00E9538E">
        <w:rPr>
          <w:lang w:val="uk-UA"/>
        </w:rPr>
        <w:t>Беруться до уваги послуги здійснені протягом минулих трьох років</w:t>
      </w:r>
      <w:r w:rsidRPr="00E9538E">
        <w:rPr>
          <w:lang w:val="ru-RU"/>
        </w:rPr>
        <w:t xml:space="preserve">. </w:t>
      </w:r>
    </w:p>
    <w:p w14:paraId="24135D91" w14:textId="77777777" w:rsidR="004F5B73" w:rsidRPr="00E9538E" w:rsidRDefault="004F5B73" w:rsidP="004F5B73">
      <w:pPr>
        <w:tabs>
          <w:tab w:val="left" w:pos="360"/>
        </w:tabs>
        <w:contextualSpacing/>
        <w:mirrorIndents/>
        <w:rPr>
          <w:rFonts w:eastAsiaTheme="majorEastAsia"/>
          <w:b/>
          <w:bCs/>
          <w:iCs/>
          <w:color w:val="4F81BD" w:themeColor="accent1"/>
          <w:lang w:val="ru-RU"/>
        </w:rPr>
      </w:pPr>
    </w:p>
    <w:tbl>
      <w:tblPr>
        <w:tblW w:w="51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5"/>
        <w:gridCol w:w="1034"/>
        <w:gridCol w:w="1402"/>
        <w:gridCol w:w="1779"/>
        <w:gridCol w:w="1327"/>
        <w:gridCol w:w="1835"/>
        <w:gridCol w:w="1706"/>
        <w:gridCol w:w="2158"/>
        <w:gridCol w:w="3080"/>
      </w:tblGrid>
      <w:tr w:rsidR="00455594" w:rsidRPr="00683E43" w14:paraId="24135DA4" w14:textId="77777777" w:rsidTr="00A13A15">
        <w:tc>
          <w:tcPr>
            <w:tcW w:w="215" w:type="pct"/>
          </w:tcPr>
          <w:p w14:paraId="24135D92" w14:textId="77777777" w:rsidR="00455594" w:rsidRPr="00E9538E" w:rsidRDefault="00455594" w:rsidP="00A13A15">
            <w:pPr>
              <w:tabs>
                <w:tab w:val="left" w:pos="360"/>
              </w:tabs>
              <w:contextualSpacing/>
              <w:mirrorIndents/>
              <w:jc w:val="center"/>
              <w:rPr>
                <w:lang w:val="uk-UA"/>
              </w:rPr>
            </w:pPr>
            <w:r w:rsidRPr="00E9538E">
              <w:rPr>
                <w:lang w:val="uk-UA"/>
              </w:rPr>
              <w:t>№</w:t>
            </w:r>
          </w:p>
        </w:tc>
        <w:tc>
          <w:tcPr>
            <w:tcW w:w="345" w:type="pct"/>
          </w:tcPr>
          <w:p w14:paraId="24135D93" w14:textId="09D64C3A" w:rsidR="00455594" w:rsidRPr="00E9538E" w:rsidRDefault="00455594" w:rsidP="00A13A15">
            <w:pPr>
              <w:tabs>
                <w:tab w:val="left" w:pos="360"/>
              </w:tabs>
              <w:contextualSpacing/>
              <w:mirrorIndents/>
              <w:jc w:val="center"/>
              <w:rPr>
                <w:lang w:val="uk-UA"/>
              </w:rPr>
            </w:pPr>
            <w:r w:rsidRPr="00E9538E">
              <w:t xml:space="preserve">Project Title/ </w:t>
            </w:r>
            <w:r w:rsidRPr="00E9538E">
              <w:rPr>
                <w:lang w:val="uk-UA"/>
              </w:rPr>
              <w:t>Назва</w:t>
            </w:r>
          </w:p>
          <w:p w14:paraId="24135D94" w14:textId="77777777" w:rsidR="00455594" w:rsidRPr="00E9538E" w:rsidRDefault="00455594" w:rsidP="00A13A15">
            <w:pPr>
              <w:tabs>
                <w:tab w:val="left" w:pos="360"/>
              </w:tabs>
              <w:contextualSpacing/>
              <w:mirrorIndents/>
              <w:jc w:val="center"/>
              <w:rPr>
                <w:lang w:val="uk-UA"/>
              </w:rPr>
            </w:pPr>
            <w:r w:rsidRPr="00E9538E">
              <w:rPr>
                <w:lang w:val="uk-UA"/>
              </w:rPr>
              <w:t>проекту</w:t>
            </w:r>
          </w:p>
        </w:tc>
        <w:tc>
          <w:tcPr>
            <w:tcW w:w="468" w:type="pct"/>
          </w:tcPr>
          <w:p w14:paraId="24135D95" w14:textId="77777777" w:rsidR="00455594" w:rsidRPr="00E9538E" w:rsidRDefault="00455594" w:rsidP="00A13A15">
            <w:pPr>
              <w:tabs>
                <w:tab w:val="left" w:pos="360"/>
              </w:tabs>
              <w:contextualSpacing/>
              <w:mirrorIndents/>
              <w:jc w:val="center"/>
            </w:pPr>
            <w:r w:rsidRPr="00E9538E">
              <w:t>Description of Activities/</w:t>
            </w:r>
          </w:p>
          <w:p w14:paraId="24135D96" w14:textId="7D370111" w:rsidR="00455594" w:rsidRPr="00E9538E" w:rsidRDefault="00455594" w:rsidP="00A13A15">
            <w:pPr>
              <w:tabs>
                <w:tab w:val="left" w:pos="360"/>
              </w:tabs>
              <w:contextualSpacing/>
              <w:mirrorIndents/>
              <w:jc w:val="center"/>
              <w:rPr>
                <w:lang w:val="uk-UA"/>
              </w:rPr>
            </w:pPr>
            <w:r w:rsidRPr="00E9538E">
              <w:rPr>
                <w:lang w:val="uk-UA"/>
              </w:rPr>
              <w:t>Опис</w:t>
            </w:r>
          </w:p>
          <w:p w14:paraId="24135D97" w14:textId="77777777" w:rsidR="00455594" w:rsidRPr="00E9538E" w:rsidRDefault="00455594" w:rsidP="00A13A15">
            <w:pPr>
              <w:tabs>
                <w:tab w:val="left" w:pos="360"/>
              </w:tabs>
              <w:contextualSpacing/>
              <w:mirrorIndents/>
              <w:jc w:val="center"/>
              <w:rPr>
                <w:lang w:val="uk-UA"/>
              </w:rPr>
            </w:pPr>
            <w:r w:rsidRPr="00E9538E">
              <w:rPr>
                <w:lang w:val="uk-UA"/>
              </w:rPr>
              <w:t>діяльності</w:t>
            </w:r>
          </w:p>
        </w:tc>
        <w:tc>
          <w:tcPr>
            <w:tcW w:w="594" w:type="pct"/>
          </w:tcPr>
          <w:p w14:paraId="24135D98" w14:textId="4230EBA0" w:rsidR="00455594" w:rsidRPr="00E9538E" w:rsidRDefault="00455594" w:rsidP="00A13A15">
            <w:pPr>
              <w:tabs>
                <w:tab w:val="left" w:pos="360"/>
              </w:tabs>
              <w:contextualSpacing/>
              <w:mirrorIndents/>
              <w:jc w:val="center"/>
            </w:pPr>
            <w:r w:rsidRPr="00E9538E">
              <w:t>Client name/</w:t>
            </w:r>
          </w:p>
          <w:p w14:paraId="24135D99" w14:textId="77777777" w:rsidR="00455594" w:rsidRPr="00E9538E" w:rsidRDefault="00455594" w:rsidP="00A13A15">
            <w:pPr>
              <w:tabs>
                <w:tab w:val="left" w:pos="360"/>
              </w:tabs>
              <w:contextualSpacing/>
              <w:mirrorIndents/>
              <w:jc w:val="center"/>
            </w:pPr>
            <w:r w:rsidRPr="00E9538E">
              <w:t>phone number, e-mail/</w:t>
            </w:r>
          </w:p>
          <w:p w14:paraId="24135D9A" w14:textId="77777777" w:rsidR="00455594" w:rsidRPr="00E9538E" w:rsidRDefault="00455594" w:rsidP="00A13A15">
            <w:pPr>
              <w:tabs>
                <w:tab w:val="left" w:pos="360"/>
              </w:tabs>
              <w:contextualSpacing/>
              <w:mirrorIndents/>
              <w:jc w:val="center"/>
              <w:rPr>
                <w:lang w:val="uk-UA"/>
              </w:rPr>
            </w:pPr>
            <w:r w:rsidRPr="00E9538E">
              <w:rPr>
                <w:lang w:val="uk-UA"/>
              </w:rPr>
              <w:t>Назва клієнта/</w:t>
            </w:r>
          </w:p>
          <w:p w14:paraId="24135D9B" w14:textId="77777777" w:rsidR="00455594" w:rsidRPr="00E9538E" w:rsidRDefault="00455594" w:rsidP="00A13A15">
            <w:pPr>
              <w:tabs>
                <w:tab w:val="left" w:pos="360"/>
              </w:tabs>
              <w:contextualSpacing/>
              <w:mirrorIndents/>
              <w:jc w:val="center"/>
              <w:rPr>
                <w:lang w:val="uk-UA"/>
              </w:rPr>
            </w:pPr>
            <w:r w:rsidRPr="00E9538E">
              <w:rPr>
                <w:lang w:val="uk-UA"/>
              </w:rPr>
              <w:t>номер тел</w:t>
            </w:r>
            <w:r w:rsidRPr="00E9538E">
              <w:rPr>
                <w:lang w:val="ru-RU"/>
              </w:rPr>
              <w:t>е</w:t>
            </w:r>
            <w:r w:rsidRPr="00E9538E">
              <w:rPr>
                <w:lang w:val="uk-UA"/>
              </w:rPr>
              <w:t>фону</w:t>
            </w:r>
            <w:r w:rsidRPr="00E9538E">
              <w:rPr>
                <w:lang w:val="ru-RU"/>
              </w:rPr>
              <w:t xml:space="preserve">, </w:t>
            </w:r>
            <w:r w:rsidRPr="00E9538E">
              <w:t>e</w:t>
            </w:r>
            <w:r w:rsidRPr="00E9538E">
              <w:rPr>
                <w:lang w:val="ru-RU"/>
              </w:rPr>
              <w:t>-</w:t>
            </w:r>
            <w:r w:rsidRPr="00E9538E">
              <w:t>mail</w:t>
            </w:r>
          </w:p>
        </w:tc>
        <w:tc>
          <w:tcPr>
            <w:tcW w:w="443" w:type="pct"/>
          </w:tcPr>
          <w:p w14:paraId="24135D9C" w14:textId="69CC3C1A" w:rsidR="00455594" w:rsidRPr="00E9538E" w:rsidRDefault="00455594" w:rsidP="00A13A15">
            <w:pPr>
              <w:tabs>
                <w:tab w:val="left" w:pos="360"/>
              </w:tabs>
              <w:contextualSpacing/>
              <w:mirrorIndents/>
              <w:jc w:val="center"/>
            </w:pPr>
            <w:r w:rsidRPr="00E9538E">
              <w:t>Price in UAH/</w:t>
            </w:r>
          </w:p>
          <w:p w14:paraId="24135D9D" w14:textId="77777777" w:rsidR="00455594" w:rsidRPr="00E9538E" w:rsidRDefault="00455594" w:rsidP="00A13A15">
            <w:pPr>
              <w:tabs>
                <w:tab w:val="left" w:pos="360"/>
              </w:tabs>
              <w:contextualSpacing/>
              <w:mirrorIndents/>
              <w:jc w:val="center"/>
            </w:pPr>
            <w:r w:rsidRPr="00E9538E">
              <w:rPr>
                <w:lang w:val="uk-UA"/>
              </w:rPr>
              <w:t>Вартість у грн.</w:t>
            </w:r>
          </w:p>
        </w:tc>
        <w:tc>
          <w:tcPr>
            <w:tcW w:w="613" w:type="pct"/>
          </w:tcPr>
          <w:p w14:paraId="24135D9E" w14:textId="77777777" w:rsidR="00455594" w:rsidRPr="00E9538E" w:rsidRDefault="00455594" w:rsidP="00A13A15">
            <w:pPr>
              <w:tabs>
                <w:tab w:val="left" w:pos="360"/>
              </w:tabs>
              <w:contextualSpacing/>
              <w:mirrorIndents/>
              <w:jc w:val="center"/>
            </w:pPr>
            <w:r w:rsidRPr="00E9538E">
              <w:t>Period of works</w:t>
            </w:r>
            <w:r w:rsidRPr="00E9538E">
              <w:rPr>
                <w:lang w:val="uk-UA"/>
              </w:rPr>
              <w:t xml:space="preserve"> (</w:t>
            </w:r>
            <w:r w:rsidRPr="00E9538E">
              <w:t>Start-End Dates</w:t>
            </w:r>
            <w:r w:rsidRPr="00E9538E">
              <w:rPr>
                <w:lang w:val="uk-UA"/>
              </w:rPr>
              <w:t>)</w:t>
            </w:r>
            <w:r w:rsidRPr="00E9538E">
              <w:t xml:space="preserve">/ </w:t>
            </w:r>
            <w:r w:rsidRPr="00E9538E">
              <w:rPr>
                <w:lang w:val="uk-UA"/>
              </w:rPr>
              <w:t>Дати початку і завершення робіт</w:t>
            </w:r>
          </w:p>
        </w:tc>
        <w:tc>
          <w:tcPr>
            <w:tcW w:w="570" w:type="pct"/>
          </w:tcPr>
          <w:p w14:paraId="24135D9F" w14:textId="77777777" w:rsidR="00455594" w:rsidRPr="00E9538E" w:rsidRDefault="00455594" w:rsidP="00A13A15">
            <w:pPr>
              <w:tabs>
                <w:tab w:val="left" w:pos="360"/>
              </w:tabs>
              <w:contextualSpacing/>
              <w:mirrorIndents/>
              <w:jc w:val="center"/>
            </w:pPr>
            <w:r w:rsidRPr="00E9538E">
              <w:t xml:space="preserve">Completed in time (yes/no)/ </w:t>
            </w:r>
            <w:r w:rsidRPr="00E9538E">
              <w:rPr>
                <w:lang w:val="uk-UA"/>
              </w:rPr>
              <w:t>Завершено у строк (Так/Ні)</w:t>
            </w:r>
          </w:p>
        </w:tc>
        <w:tc>
          <w:tcPr>
            <w:tcW w:w="721" w:type="pct"/>
          </w:tcPr>
          <w:p w14:paraId="24135DA0" w14:textId="77777777" w:rsidR="00455594" w:rsidRPr="00E9538E" w:rsidRDefault="00455594" w:rsidP="00A13A15">
            <w:pPr>
              <w:tabs>
                <w:tab w:val="left" w:pos="360"/>
              </w:tabs>
              <w:contextualSpacing/>
              <w:mirrorIndents/>
              <w:jc w:val="center"/>
            </w:pPr>
            <w:r w:rsidRPr="00E9538E">
              <w:t>Transfer and acceptance act signed (yes/no)</w:t>
            </w:r>
            <w:proofErr w:type="gramStart"/>
            <w:r w:rsidRPr="00E9538E">
              <w:t>?/</w:t>
            </w:r>
            <w:proofErr w:type="gramEnd"/>
          </w:p>
          <w:p w14:paraId="24135DA1" w14:textId="77777777" w:rsidR="00455594" w:rsidRPr="00E9538E" w:rsidRDefault="00455594" w:rsidP="00A13A15">
            <w:pPr>
              <w:tabs>
                <w:tab w:val="left" w:pos="360"/>
              </w:tabs>
              <w:contextualSpacing/>
              <w:mirrorIndents/>
              <w:jc w:val="center"/>
              <w:rPr>
                <w:lang w:val="uk-UA"/>
              </w:rPr>
            </w:pPr>
            <w:r w:rsidRPr="00E9538E">
              <w:rPr>
                <w:lang w:val="ru-RU"/>
              </w:rPr>
              <w:t xml:space="preserve">Чи підписано акти приймання-передачі робіт? </w:t>
            </w:r>
            <w:r w:rsidRPr="00E9538E">
              <w:t>(</w:t>
            </w:r>
            <w:r w:rsidRPr="00E9538E">
              <w:rPr>
                <w:lang w:val="ru-RU"/>
              </w:rPr>
              <w:t>Так</w:t>
            </w:r>
            <w:r w:rsidRPr="00E9538E">
              <w:t>/</w:t>
            </w:r>
            <w:r w:rsidRPr="00E9538E">
              <w:rPr>
                <w:lang w:val="ru-RU"/>
              </w:rPr>
              <w:t>Ні</w:t>
            </w:r>
            <w:r w:rsidRPr="00E9538E">
              <w:t>)</w:t>
            </w:r>
          </w:p>
        </w:tc>
        <w:tc>
          <w:tcPr>
            <w:tcW w:w="1029" w:type="pct"/>
          </w:tcPr>
          <w:p w14:paraId="24135DA2" w14:textId="5B2AAFA0" w:rsidR="00455594" w:rsidRPr="00E9538E" w:rsidRDefault="00455594" w:rsidP="00A13A15">
            <w:pPr>
              <w:tabs>
                <w:tab w:val="left" w:pos="360"/>
              </w:tabs>
              <w:contextualSpacing/>
              <w:mirrorIndents/>
              <w:jc w:val="center"/>
            </w:pPr>
            <w:r w:rsidRPr="00E9538E">
              <w:t>Type</w:t>
            </w:r>
            <w:r w:rsidRPr="00E9538E">
              <w:rPr>
                <w:lang w:val="uk-UA"/>
              </w:rPr>
              <w:t xml:space="preserve"> </w:t>
            </w:r>
            <w:r w:rsidRPr="00E9538E">
              <w:t>of</w:t>
            </w:r>
            <w:r w:rsidRPr="00E9538E">
              <w:rPr>
                <w:lang w:val="uk-UA"/>
              </w:rPr>
              <w:t xml:space="preserve"> </w:t>
            </w:r>
            <w:r w:rsidRPr="00E9538E">
              <w:t>agreement</w:t>
            </w:r>
            <w:r w:rsidRPr="00E9538E">
              <w:rPr>
                <w:lang w:val="uk-UA"/>
              </w:rPr>
              <w:t xml:space="preserve">, </w:t>
            </w:r>
            <w:r w:rsidRPr="00E9538E">
              <w:t>subcontract</w:t>
            </w:r>
            <w:r w:rsidRPr="00E9538E">
              <w:rPr>
                <w:lang w:val="uk-UA"/>
              </w:rPr>
              <w:t xml:space="preserve">, </w:t>
            </w:r>
            <w:r w:rsidRPr="00E9538E">
              <w:t>grant</w:t>
            </w:r>
            <w:r w:rsidRPr="00E9538E">
              <w:rPr>
                <w:lang w:val="uk-UA"/>
              </w:rPr>
              <w:t xml:space="preserve">, </w:t>
            </w:r>
            <w:r w:rsidRPr="00E9538E">
              <w:t>order</w:t>
            </w:r>
            <w:r w:rsidRPr="00E9538E">
              <w:rPr>
                <w:lang w:val="uk-UA"/>
              </w:rPr>
              <w:t xml:space="preserve"> (</w:t>
            </w:r>
            <w:r w:rsidRPr="00E9538E">
              <w:t>fixed price, with reimbursement of expenses)/</w:t>
            </w:r>
          </w:p>
          <w:p w14:paraId="24135DA3" w14:textId="77777777" w:rsidR="00455594" w:rsidRPr="00E9538E" w:rsidRDefault="00455594" w:rsidP="00A13A15">
            <w:pPr>
              <w:tabs>
                <w:tab w:val="left" w:pos="360"/>
              </w:tabs>
              <w:contextualSpacing/>
              <w:mirrorIndents/>
              <w:jc w:val="center"/>
              <w:rPr>
                <w:lang w:val="uk-UA"/>
              </w:rPr>
            </w:pPr>
            <w:r w:rsidRPr="00E9538E">
              <w:rPr>
                <w:lang w:val="uk-UA"/>
              </w:rPr>
              <w:t>Тип угоди, договору субпідряду, гранту, договору на закупівлю (з фіксованою ціною, з відшкодуванням витрат)</w:t>
            </w:r>
          </w:p>
        </w:tc>
      </w:tr>
      <w:tr w:rsidR="00455594" w:rsidRPr="00E9538E" w14:paraId="24135DAE" w14:textId="77777777" w:rsidTr="00A13A15">
        <w:trPr>
          <w:trHeight w:val="683"/>
        </w:trPr>
        <w:tc>
          <w:tcPr>
            <w:tcW w:w="215" w:type="pct"/>
          </w:tcPr>
          <w:p w14:paraId="24135DA5" w14:textId="77777777" w:rsidR="00455594" w:rsidRPr="00E9538E" w:rsidRDefault="00455594" w:rsidP="00455594">
            <w:pPr>
              <w:tabs>
                <w:tab w:val="left" w:pos="360"/>
              </w:tabs>
              <w:contextualSpacing/>
              <w:mirrorIndents/>
              <w:rPr>
                <w:rFonts w:eastAsiaTheme="majorEastAsia"/>
                <w:b/>
                <w:bCs/>
                <w:iCs/>
                <w:color w:val="4F81BD" w:themeColor="accent1"/>
              </w:rPr>
            </w:pPr>
            <w:r w:rsidRPr="00E9538E">
              <w:rPr>
                <w:rFonts w:eastAsiaTheme="majorEastAsia"/>
                <w:b/>
                <w:bCs/>
                <w:iCs/>
                <w:color w:val="4F81BD" w:themeColor="accent1"/>
              </w:rPr>
              <w:t>1</w:t>
            </w:r>
          </w:p>
        </w:tc>
        <w:tc>
          <w:tcPr>
            <w:tcW w:w="345" w:type="pct"/>
          </w:tcPr>
          <w:p w14:paraId="24135DA6"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68" w:type="pct"/>
          </w:tcPr>
          <w:p w14:paraId="24135DA7"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94" w:type="pct"/>
          </w:tcPr>
          <w:p w14:paraId="24135DA8"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43" w:type="pct"/>
          </w:tcPr>
          <w:p w14:paraId="24135DA9"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613" w:type="pct"/>
          </w:tcPr>
          <w:p w14:paraId="24135DAA"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70" w:type="pct"/>
          </w:tcPr>
          <w:p w14:paraId="24135DAB"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721" w:type="pct"/>
          </w:tcPr>
          <w:p w14:paraId="24135DAC"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1029" w:type="pct"/>
          </w:tcPr>
          <w:p w14:paraId="24135DAD" w14:textId="77777777" w:rsidR="00455594" w:rsidRPr="00E9538E" w:rsidRDefault="00455594" w:rsidP="00455594">
            <w:pPr>
              <w:tabs>
                <w:tab w:val="left" w:pos="360"/>
              </w:tabs>
              <w:contextualSpacing/>
              <w:mirrorIndents/>
              <w:rPr>
                <w:rFonts w:eastAsiaTheme="majorEastAsia"/>
                <w:b/>
                <w:bCs/>
                <w:iCs/>
                <w:color w:val="4F81BD" w:themeColor="accent1"/>
              </w:rPr>
            </w:pPr>
          </w:p>
        </w:tc>
      </w:tr>
      <w:tr w:rsidR="00455594" w:rsidRPr="00E9538E" w14:paraId="24135DB8" w14:textId="77777777" w:rsidTr="00A13A15">
        <w:trPr>
          <w:trHeight w:val="620"/>
        </w:trPr>
        <w:tc>
          <w:tcPr>
            <w:tcW w:w="215" w:type="pct"/>
          </w:tcPr>
          <w:p w14:paraId="24135DAF" w14:textId="77777777" w:rsidR="00455594" w:rsidRPr="00E9538E" w:rsidRDefault="00455594" w:rsidP="00455594">
            <w:pPr>
              <w:tabs>
                <w:tab w:val="left" w:pos="360"/>
              </w:tabs>
              <w:contextualSpacing/>
              <w:mirrorIndents/>
              <w:rPr>
                <w:rFonts w:eastAsiaTheme="majorEastAsia"/>
                <w:b/>
                <w:bCs/>
                <w:iCs/>
                <w:color w:val="4F81BD" w:themeColor="accent1"/>
              </w:rPr>
            </w:pPr>
            <w:r w:rsidRPr="00E9538E">
              <w:rPr>
                <w:rFonts w:eastAsiaTheme="majorEastAsia"/>
                <w:b/>
                <w:bCs/>
                <w:iCs/>
                <w:color w:val="4F81BD" w:themeColor="accent1"/>
              </w:rPr>
              <w:t>2</w:t>
            </w:r>
          </w:p>
        </w:tc>
        <w:tc>
          <w:tcPr>
            <w:tcW w:w="345" w:type="pct"/>
          </w:tcPr>
          <w:p w14:paraId="24135DB0"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68" w:type="pct"/>
          </w:tcPr>
          <w:p w14:paraId="24135DB1"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94" w:type="pct"/>
          </w:tcPr>
          <w:p w14:paraId="24135DB2"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43" w:type="pct"/>
          </w:tcPr>
          <w:p w14:paraId="24135DB3"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613" w:type="pct"/>
          </w:tcPr>
          <w:p w14:paraId="24135DB4"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70" w:type="pct"/>
          </w:tcPr>
          <w:p w14:paraId="24135DB5"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721" w:type="pct"/>
          </w:tcPr>
          <w:p w14:paraId="24135DB6"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1029" w:type="pct"/>
          </w:tcPr>
          <w:p w14:paraId="24135DB7" w14:textId="77777777" w:rsidR="00455594" w:rsidRPr="00E9538E" w:rsidRDefault="00455594" w:rsidP="00455594">
            <w:pPr>
              <w:tabs>
                <w:tab w:val="left" w:pos="360"/>
              </w:tabs>
              <w:contextualSpacing/>
              <w:mirrorIndents/>
              <w:rPr>
                <w:rFonts w:eastAsiaTheme="majorEastAsia"/>
                <w:b/>
                <w:bCs/>
                <w:iCs/>
                <w:color w:val="4F81BD" w:themeColor="accent1"/>
              </w:rPr>
            </w:pPr>
          </w:p>
        </w:tc>
      </w:tr>
      <w:tr w:rsidR="00455594" w:rsidRPr="00E9538E" w14:paraId="24135DC2" w14:textId="77777777" w:rsidTr="00A13A15">
        <w:trPr>
          <w:trHeight w:val="629"/>
        </w:trPr>
        <w:tc>
          <w:tcPr>
            <w:tcW w:w="215" w:type="pct"/>
          </w:tcPr>
          <w:p w14:paraId="24135DB9" w14:textId="77777777" w:rsidR="00455594" w:rsidRPr="00E9538E" w:rsidRDefault="00455594" w:rsidP="00455594">
            <w:pPr>
              <w:tabs>
                <w:tab w:val="left" w:pos="360"/>
              </w:tabs>
              <w:contextualSpacing/>
              <w:mirrorIndents/>
              <w:rPr>
                <w:rFonts w:eastAsiaTheme="majorEastAsia"/>
                <w:b/>
                <w:bCs/>
                <w:iCs/>
                <w:color w:val="4F81BD" w:themeColor="accent1"/>
              </w:rPr>
            </w:pPr>
            <w:r w:rsidRPr="00E9538E">
              <w:rPr>
                <w:rFonts w:eastAsiaTheme="majorEastAsia"/>
                <w:b/>
                <w:bCs/>
                <w:iCs/>
                <w:color w:val="4F81BD" w:themeColor="accent1"/>
              </w:rPr>
              <w:t>3</w:t>
            </w:r>
          </w:p>
        </w:tc>
        <w:tc>
          <w:tcPr>
            <w:tcW w:w="345" w:type="pct"/>
          </w:tcPr>
          <w:p w14:paraId="24135DBA"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68" w:type="pct"/>
          </w:tcPr>
          <w:p w14:paraId="24135DBB"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94" w:type="pct"/>
          </w:tcPr>
          <w:p w14:paraId="24135DBC"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43" w:type="pct"/>
          </w:tcPr>
          <w:p w14:paraId="24135DBD"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613" w:type="pct"/>
          </w:tcPr>
          <w:p w14:paraId="24135DBE"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70" w:type="pct"/>
          </w:tcPr>
          <w:p w14:paraId="24135DBF"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721" w:type="pct"/>
          </w:tcPr>
          <w:p w14:paraId="24135DC0"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1029" w:type="pct"/>
          </w:tcPr>
          <w:p w14:paraId="24135DC1" w14:textId="77777777" w:rsidR="00455594" w:rsidRPr="00E9538E" w:rsidRDefault="00455594" w:rsidP="00455594">
            <w:pPr>
              <w:tabs>
                <w:tab w:val="left" w:pos="360"/>
              </w:tabs>
              <w:contextualSpacing/>
              <w:mirrorIndents/>
              <w:rPr>
                <w:rFonts w:eastAsiaTheme="majorEastAsia"/>
                <w:b/>
                <w:bCs/>
                <w:iCs/>
                <w:color w:val="4F81BD" w:themeColor="accent1"/>
              </w:rPr>
            </w:pPr>
          </w:p>
        </w:tc>
      </w:tr>
      <w:tr w:rsidR="00455594" w:rsidRPr="00E9538E" w14:paraId="24135DCC" w14:textId="77777777" w:rsidTr="00A13A15">
        <w:trPr>
          <w:trHeight w:val="611"/>
        </w:trPr>
        <w:tc>
          <w:tcPr>
            <w:tcW w:w="215" w:type="pct"/>
          </w:tcPr>
          <w:p w14:paraId="24135DC3" w14:textId="77777777" w:rsidR="00455594" w:rsidRPr="00E9538E" w:rsidRDefault="00455594" w:rsidP="00455594">
            <w:pPr>
              <w:tabs>
                <w:tab w:val="left" w:pos="360"/>
              </w:tabs>
              <w:contextualSpacing/>
              <w:mirrorIndents/>
              <w:rPr>
                <w:rFonts w:eastAsiaTheme="majorEastAsia"/>
                <w:b/>
                <w:bCs/>
                <w:iCs/>
                <w:color w:val="4F81BD" w:themeColor="accent1"/>
              </w:rPr>
            </w:pPr>
            <w:r w:rsidRPr="00E9538E">
              <w:rPr>
                <w:rFonts w:eastAsiaTheme="majorEastAsia"/>
                <w:b/>
                <w:bCs/>
                <w:iCs/>
                <w:color w:val="4F81BD" w:themeColor="accent1"/>
              </w:rPr>
              <w:t>4</w:t>
            </w:r>
          </w:p>
        </w:tc>
        <w:tc>
          <w:tcPr>
            <w:tcW w:w="345" w:type="pct"/>
          </w:tcPr>
          <w:p w14:paraId="24135DC4"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68" w:type="pct"/>
          </w:tcPr>
          <w:p w14:paraId="24135DC5"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94" w:type="pct"/>
          </w:tcPr>
          <w:p w14:paraId="24135DC6"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43" w:type="pct"/>
          </w:tcPr>
          <w:p w14:paraId="24135DC7"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613" w:type="pct"/>
          </w:tcPr>
          <w:p w14:paraId="24135DC8"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70" w:type="pct"/>
          </w:tcPr>
          <w:p w14:paraId="24135DC9"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721" w:type="pct"/>
          </w:tcPr>
          <w:p w14:paraId="24135DCA"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1029" w:type="pct"/>
          </w:tcPr>
          <w:p w14:paraId="24135DCB" w14:textId="77777777" w:rsidR="00455594" w:rsidRPr="00E9538E" w:rsidRDefault="00455594" w:rsidP="00455594">
            <w:pPr>
              <w:tabs>
                <w:tab w:val="left" w:pos="360"/>
              </w:tabs>
              <w:contextualSpacing/>
              <w:mirrorIndents/>
              <w:rPr>
                <w:rFonts w:eastAsiaTheme="majorEastAsia"/>
                <w:b/>
                <w:bCs/>
                <w:iCs/>
                <w:color w:val="4F81BD" w:themeColor="accent1"/>
              </w:rPr>
            </w:pPr>
          </w:p>
        </w:tc>
      </w:tr>
      <w:tr w:rsidR="00455594" w:rsidRPr="00E9538E" w14:paraId="24135DD6" w14:textId="77777777" w:rsidTr="00A13A15">
        <w:trPr>
          <w:trHeight w:val="620"/>
        </w:trPr>
        <w:tc>
          <w:tcPr>
            <w:tcW w:w="215" w:type="pct"/>
          </w:tcPr>
          <w:p w14:paraId="24135DCD" w14:textId="77777777" w:rsidR="00455594" w:rsidRPr="00E9538E" w:rsidRDefault="00455594" w:rsidP="00455594">
            <w:pPr>
              <w:tabs>
                <w:tab w:val="left" w:pos="360"/>
              </w:tabs>
              <w:contextualSpacing/>
              <w:mirrorIndents/>
              <w:rPr>
                <w:rFonts w:eastAsiaTheme="majorEastAsia"/>
                <w:b/>
                <w:bCs/>
                <w:iCs/>
                <w:color w:val="4F81BD" w:themeColor="accent1"/>
              </w:rPr>
            </w:pPr>
            <w:r w:rsidRPr="00E9538E">
              <w:rPr>
                <w:rFonts w:eastAsiaTheme="majorEastAsia"/>
                <w:b/>
                <w:bCs/>
                <w:iCs/>
                <w:color w:val="4F81BD" w:themeColor="accent1"/>
              </w:rPr>
              <w:t>5</w:t>
            </w:r>
          </w:p>
        </w:tc>
        <w:tc>
          <w:tcPr>
            <w:tcW w:w="345" w:type="pct"/>
          </w:tcPr>
          <w:p w14:paraId="24135DCE"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68" w:type="pct"/>
          </w:tcPr>
          <w:p w14:paraId="24135DCF"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94" w:type="pct"/>
          </w:tcPr>
          <w:p w14:paraId="24135DD0"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443" w:type="pct"/>
          </w:tcPr>
          <w:p w14:paraId="24135DD1"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613" w:type="pct"/>
          </w:tcPr>
          <w:p w14:paraId="24135DD2"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570" w:type="pct"/>
          </w:tcPr>
          <w:p w14:paraId="24135DD3"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721" w:type="pct"/>
          </w:tcPr>
          <w:p w14:paraId="24135DD4" w14:textId="77777777" w:rsidR="00455594" w:rsidRPr="00E9538E" w:rsidRDefault="00455594" w:rsidP="00455594">
            <w:pPr>
              <w:tabs>
                <w:tab w:val="left" w:pos="360"/>
              </w:tabs>
              <w:contextualSpacing/>
              <w:mirrorIndents/>
              <w:rPr>
                <w:rFonts w:eastAsiaTheme="majorEastAsia"/>
                <w:b/>
                <w:bCs/>
                <w:iCs/>
                <w:color w:val="4F81BD" w:themeColor="accent1"/>
              </w:rPr>
            </w:pPr>
          </w:p>
        </w:tc>
        <w:tc>
          <w:tcPr>
            <w:tcW w:w="1029" w:type="pct"/>
          </w:tcPr>
          <w:p w14:paraId="24135DD5" w14:textId="77777777" w:rsidR="00455594" w:rsidRPr="00E9538E" w:rsidRDefault="00455594" w:rsidP="00455594">
            <w:pPr>
              <w:tabs>
                <w:tab w:val="left" w:pos="360"/>
              </w:tabs>
              <w:contextualSpacing/>
              <w:mirrorIndents/>
              <w:rPr>
                <w:rFonts w:eastAsiaTheme="majorEastAsia"/>
                <w:b/>
                <w:bCs/>
                <w:iCs/>
                <w:color w:val="4F81BD" w:themeColor="accent1"/>
              </w:rPr>
            </w:pPr>
          </w:p>
        </w:tc>
      </w:tr>
    </w:tbl>
    <w:p w14:paraId="24135E03" w14:textId="77777777" w:rsidR="00455594" w:rsidRPr="00E9538E" w:rsidRDefault="00455594" w:rsidP="004F5B73">
      <w:pPr>
        <w:tabs>
          <w:tab w:val="left" w:pos="360"/>
        </w:tabs>
        <w:contextualSpacing/>
        <w:mirrorIndents/>
        <w:rPr>
          <w:lang w:val="uk-UA"/>
        </w:rPr>
      </w:pPr>
    </w:p>
    <w:p w14:paraId="24135E04" w14:textId="77777777" w:rsidR="00455594" w:rsidRPr="00E9538E" w:rsidRDefault="00455594" w:rsidP="004F5B73">
      <w:pPr>
        <w:tabs>
          <w:tab w:val="left" w:pos="360"/>
        </w:tabs>
        <w:contextualSpacing/>
        <w:mirrorIndents/>
        <w:rPr>
          <w:lang w:val="uk-UA"/>
        </w:rPr>
      </w:pPr>
    </w:p>
    <w:p w14:paraId="24135E05" w14:textId="77777777" w:rsidR="00455594" w:rsidRPr="00E9538E" w:rsidRDefault="00455594" w:rsidP="004F5B73">
      <w:pPr>
        <w:tabs>
          <w:tab w:val="left" w:pos="360"/>
        </w:tabs>
        <w:contextualSpacing/>
        <w:mirrorIndents/>
        <w:rPr>
          <w:lang w:val="uk-UA"/>
        </w:rPr>
      </w:pPr>
    </w:p>
    <w:p w14:paraId="24135E06" w14:textId="77777777" w:rsidR="00455594" w:rsidRPr="00E9538E" w:rsidRDefault="00455594" w:rsidP="004F5B73">
      <w:pPr>
        <w:tabs>
          <w:tab w:val="left" w:pos="360"/>
        </w:tabs>
        <w:contextualSpacing/>
        <w:mirrorIndents/>
        <w:rPr>
          <w:lang w:val="uk-UA"/>
        </w:rPr>
      </w:pPr>
    </w:p>
    <w:p w14:paraId="24135E14" w14:textId="77777777" w:rsidR="00455594" w:rsidRPr="00E9538E" w:rsidRDefault="00455594" w:rsidP="004F5B73">
      <w:pPr>
        <w:tabs>
          <w:tab w:val="left" w:pos="360"/>
        </w:tabs>
        <w:contextualSpacing/>
        <w:mirrorIndents/>
        <w:rPr>
          <w:lang w:val="uk-UA"/>
        </w:rPr>
      </w:pPr>
    </w:p>
    <w:p w14:paraId="24135E15" w14:textId="77777777" w:rsidR="00455594" w:rsidRPr="00E9538E" w:rsidRDefault="00455594" w:rsidP="004F5B73">
      <w:pPr>
        <w:tabs>
          <w:tab w:val="left" w:pos="360"/>
        </w:tabs>
        <w:contextualSpacing/>
        <w:mirrorIndents/>
        <w:rPr>
          <w:lang w:val="uk-UA"/>
        </w:rPr>
      </w:pPr>
    </w:p>
    <w:sectPr w:rsidR="00455594" w:rsidRPr="00E9538E" w:rsidSect="00D52F0F">
      <w:pgSz w:w="16838" w:h="11906" w:orient="landscape" w:code="9"/>
      <w:pgMar w:top="990" w:right="1440" w:bottom="836" w:left="900" w:header="720" w:footer="2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694B06" w14:textId="77777777" w:rsidR="003B5946" w:rsidRDefault="003B5946" w:rsidP="007509D9">
      <w:pPr>
        <w:spacing w:after="0"/>
      </w:pPr>
      <w:r>
        <w:separator/>
      </w:r>
    </w:p>
  </w:endnote>
  <w:endnote w:type="continuationSeparator" w:id="0">
    <w:p w14:paraId="02ADB114" w14:textId="77777777" w:rsidR="003B5946" w:rsidRDefault="003B5946" w:rsidP="007509D9">
      <w:pPr>
        <w:spacing w:after="0"/>
      </w:pPr>
      <w:r>
        <w:continuationSeparator/>
      </w:r>
    </w:p>
  </w:endnote>
  <w:endnote w:type="continuationNotice" w:id="1">
    <w:p w14:paraId="283F1A3E" w14:textId="77777777" w:rsidR="003B5946" w:rsidRDefault="003B59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NeueLT Std">
    <w:altName w:val="Arial"/>
    <w:panose1 w:val="00000000000000000000"/>
    <w:charset w:val="00"/>
    <w:family w:val="swiss"/>
    <w:notTrueType/>
    <w:pitch w:val="variable"/>
    <w:sig w:usb0="800000AF" w:usb1="4000204A" w:usb2="00000000" w:usb3="00000000" w:csb0="00000001" w:csb1="00000000"/>
  </w:font>
  <w:font w:name="Tahoma">
    <w:panose1 w:val="020B0604030504040204"/>
    <w:charset w:val="CC"/>
    <w:family w:val="swiss"/>
    <w:pitch w:val="variable"/>
    <w:sig w:usb0="E1002EFF" w:usb1="C000605B" w:usb2="00000029" w:usb3="00000000" w:csb0="000101FF" w:csb1="00000000"/>
  </w:font>
  <w:font w:name="Proxima Nova Rg">
    <w:altName w:val="Arial"/>
    <w:panose1 w:val="00000000000000000000"/>
    <w:charset w:val="00"/>
    <w:family w:val="modern"/>
    <w:notTrueType/>
    <w:pitch w:val="variable"/>
    <w:sig w:usb0="A00000AF" w:usb1="5000E0FB" w:usb2="00000000" w:usb3="00000000" w:csb0="0000019B" w:csb1="00000000"/>
  </w:font>
  <w:font w:name="MinioMM_485 SB 585 NO 11 OP">
    <w:panose1 w:val="00000000000000000000"/>
    <w:charset w:val="00"/>
    <w:family w:val="roman"/>
    <w:notTrueType/>
    <w:pitch w:val="variable"/>
    <w:sig w:usb0="00000003" w:usb1="00000000" w:usb2="00000000" w:usb3="00000000" w:csb0="00000001" w:csb1="00000000"/>
  </w:font>
  <w:font w:name="Arial Nova Light">
    <w:charset w:val="00"/>
    <w:family w:val="swiss"/>
    <w:pitch w:val="variable"/>
    <w:sig w:usb0="2000028F" w:usb1="00000002"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135E40" w14:textId="77777777" w:rsidR="00156ED5" w:rsidRDefault="00156ED5" w:rsidP="00B833DB">
    <w:pPr>
      <w:pStyle w:val="Footer"/>
      <w:pBdr>
        <w:top w:val="single" w:sz="4" w:space="1" w:color="455560"/>
      </w:pBdr>
      <w:ind w:left="0"/>
    </w:pPr>
    <w:r>
      <w:rPr>
        <w:noProof/>
      </w:rPr>
      <w:drawing>
        <wp:anchor distT="0" distB="0" distL="114300" distR="114300" simplePos="0" relativeHeight="251658240" behindDoc="0" locked="0" layoutInCell="1" allowOverlap="1" wp14:anchorId="24135E43" wp14:editId="24135E44">
          <wp:simplePos x="0" y="0"/>
          <wp:positionH relativeFrom="column">
            <wp:posOffset>0</wp:posOffset>
          </wp:positionH>
          <wp:positionV relativeFrom="paragraph">
            <wp:posOffset>92446</wp:posOffset>
          </wp:positionV>
          <wp:extent cx="559886" cy="13716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559886" cy="137160"/>
                  </a:xfrm>
                  <a:prstGeom prst="rect">
                    <a:avLst/>
                  </a:prstGeom>
                </pic:spPr>
              </pic:pic>
            </a:graphicData>
          </a:graphic>
        </wp:anchor>
      </w:drawing>
    </w:r>
  </w:p>
  <w:p w14:paraId="24135E41" w14:textId="12FB5058" w:rsidR="00156ED5" w:rsidRPr="00324BDE" w:rsidRDefault="00156ED5" w:rsidP="00046F36">
    <w:pPr>
      <w:pStyle w:val="Footer"/>
      <w:tabs>
        <w:tab w:val="clear" w:pos="4680"/>
      </w:tabs>
      <w:jc w:val="center"/>
      <w:rPr>
        <w:b/>
        <w:sz w:val="16"/>
        <w:szCs w:val="16"/>
      </w:rPr>
    </w:pPr>
    <w:r>
      <w:t>.</w:t>
    </w:r>
    <w:r>
      <w:tab/>
    </w:r>
    <w:r w:rsidRPr="00324BDE">
      <w:rPr>
        <w:b/>
        <w:sz w:val="16"/>
        <w:szCs w:val="16"/>
      </w:rPr>
      <w:t xml:space="preserve">PAGE </w:t>
    </w:r>
    <w:r w:rsidRPr="00324BDE">
      <w:rPr>
        <w:b/>
        <w:sz w:val="16"/>
        <w:szCs w:val="16"/>
      </w:rPr>
      <w:fldChar w:fldCharType="begin"/>
    </w:r>
    <w:r w:rsidRPr="00324BDE">
      <w:rPr>
        <w:b/>
        <w:sz w:val="16"/>
        <w:szCs w:val="16"/>
      </w:rPr>
      <w:instrText xml:space="preserve"> PAGE   \* MERGEFORMAT </w:instrText>
    </w:r>
    <w:r w:rsidRPr="00324BDE">
      <w:rPr>
        <w:b/>
        <w:sz w:val="16"/>
        <w:szCs w:val="16"/>
      </w:rPr>
      <w:fldChar w:fldCharType="separate"/>
    </w:r>
    <w:r w:rsidR="00683E43">
      <w:rPr>
        <w:b/>
        <w:noProof/>
        <w:sz w:val="16"/>
        <w:szCs w:val="16"/>
      </w:rPr>
      <w:t>16</w:t>
    </w:r>
    <w:r w:rsidRPr="00324BDE">
      <w:rPr>
        <w:b/>
        <w:noProof/>
        <w:sz w:val="16"/>
        <w:szCs w:val="16"/>
      </w:rPr>
      <w:fldChar w:fldCharType="end"/>
    </w:r>
  </w:p>
  <w:p w14:paraId="24135E42" w14:textId="77777777" w:rsidR="00156ED5" w:rsidRPr="00CB5019" w:rsidRDefault="00156ED5" w:rsidP="00B833DB">
    <w:pPr>
      <w:pStyle w:val="Footer"/>
      <w:ind w:left="1080" w:hanging="108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487897" w14:textId="77777777" w:rsidR="003B5946" w:rsidRDefault="003B5946" w:rsidP="007509D9">
      <w:pPr>
        <w:spacing w:after="0"/>
      </w:pPr>
      <w:r>
        <w:separator/>
      </w:r>
    </w:p>
  </w:footnote>
  <w:footnote w:type="continuationSeparator" w:id="0">
    <w:p w14:paraId="18BC89D6" w14:textId="77777777" w:rsidR="003B5946" w:rsidRDefault="003B5946" w:rsidP="007509D9">
      <w:pPr>
        <w:spacing w:after="0"/>
      </w:pPr>
      <w:r>
        <w:continuationSeparator/>
      </w:r>
    </w:p>
  </w:footnote>
  <w:footnote w:type="continuationNotice" w:id="1">
    <w:p w14:paraId="72AC848F" w14:textId="77777777" w:rsidR="003B5946" w:rsidRDefault="003B594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135E3C" w14:textId="77777777" w:rsidR="00156ED5" w:rsidRDefault="00156ED5" w:rsidP="00C70550">
    <w:pPr>
      <w:pStyle w:val="Header"/>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135E3E" w14:textId="0324DDE0" w:rsidR="00156ED5" w:rsidRPr="00F94F7B" w:rsidRDefault="00156ED5" w:rsidP="00CD7BCE">
    <w:pPr>
      <w:pStyle w:val="Header"/>
      <w:pBdr>
        <w:bottom w:val="single" w:sz="4" w:space="1" w:color="455560"/>
      </w:pBdr>
      <w:tabs>
        <w:tab w:val="clear" w:pos="4680"/>
      </w:tabs>
      <w:spacing w:after="240"/>
      <w:rPr>
        <w:rFonts w:cs="Arial"/>
        <w:b/>
        <w:i/>
        <w:color w:val="455560"/>
        <w:sz w:val="20"/>
        <w:szCs w:val="20"/>
      </w:rPr>
    </w:pPr>
    <w:r w:rsidRPr="00F94F7B">
      <w:rPr>
        <w:rFonts w:cs="Arial"/>
        <w:b/>
        <w:i/>
        <w:color w:val="455560"/>
        <w:sz w:val="20"/>
        <w:szCs w:val="20"/>
      </w:rPr>
      <w:t>REQ-KYI-21-0577</w:t>
    </w:r>
    <w:r w:rsidRPr="00046F36">
      <w:rPr>
        <w:b/>
        <w:sz w:val="20"/>
        <w:szCs w:val="20"/>
      </w:rPr>
      <w:tab/>
    </w:r>
    <w:r w:rsidRPr="00046F36">
      <w:rPr>
        <w:b/>
        <w:sz w:val="20"/>
        <w:szCs w:val="20"/>
      </w:rPr>
      <w:tab/>
    </w:r>
  </w:p>
  <w:p w14:paraId="24135E3F" w14:textId="77777777" w:rsidR="00156ED5" w:rsidRPr="00834FB4" w:rsidRDefault="00156ED5" w:rsidP="00111864">
    <w:pPr>
      <w:pStyle w:val="TableText"/>
      <w:rPr>
        <w:sz w:val="12"/>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937A6"/>
    <w:multiLevelType w:val="hybridMultilevel"/>
    <w:tmpl w:val="DA3A9F70"/>
    <w:lvl w:ilvl="0" w:tplc="34BED228">
      <w:start w:val="1"/>
      <w:numFmt w:val="decimal"/>
      <w:lvlText w:val="%1."/>
      <w:lvlJc w:val="left"/>
      <w:pPr>
        <w:ind w:left="90" w:hanging="360"/>
      </w:pPr>
      <w:rPr>
        <w:rFonts w:hint="default"/>
        <w:b w:val="0"/>
        <w:bCs/>
      </w:rPr>
    </w:lvl>
    <w:lvl w:ilvl="1" w:tplc="04190019" w:tentative="1">
      <w:start w:val="1"/>
      <w:numFmt w:val="lowerLetter"/>
      <w:lvlText w:val="%2."/>
      <w:lvlJc w:val="left"/>
      <w:pPr>
        <w:ind w:left="810" w:hanging="360"/>
      </w:pPr>
    </w:lvl>
    <w:lvl w:ilvl="2" w:tplc="0419001B" w:tentative="1">
      <w:start w:val="1"/>
      <w:numFmt w:val="lowerRoman"/>
      <w:lvlText w:val="%3."/>
      <w:lvlJc w:val="right"/>
      <w:pPr>
        <w:ind w:left="1530" w:hanging="180"/>
      </w:pPr>
    </w:lvl>
    <w:lvl w:ilvl="3" w:tplc="0419000F" w:tentative="1">
      <w:start w:val="1"/>
      <w:numFmt w:val="decimal"/>
      <w:lvlText w:val="%4."/>
      <w:lvlJc w:val="left"/>
      <w:pPr>
        <w:ind w:left="2250" w:hanging="360"/>
      </w:pPr>
    </w:lvl>
    <w:lvl w:ilvl="4" w:tplc="04190019" w:tentative="1">
      <w:start w:val="1"/>
      <w:numFmt w:val="lowerLetter"/>
      <w:lvlText w:val="%5."/>
      <w:lvlJc w:val="left"/>
      <w:pPr>
        <w:ind w:left="2970" w:hanging="360"/>
      </w:pPr>
    </w:lvl>
    <w:lvl w:ilvl="5" w:tplc="0419001B" w:tentative="1">
      <w:start w:val="1"/>
      <w:numFmt w:val="lowerRoman"/>
      <w:lvlText w:val="%6."/>
      <w:lvlJc w:val="right"/>
      <w:pPr>
        <w:ind w:left="3690" w:hanging="180"/>
      </w:pPr>
    </w:lvl>
    <w:lvl w:ilvl="6" w:tplc="0419000F" w:tentative="1">
      <w:start w:val="1"/>
      <w:numFmt w:val="decimal"/>
      <w:lvlText w:val="%7."/>
      <w:lvlJc w:val="left"/>
      <w:pPr>
        <w:ind w:left="4410" w:hanging="360"/>
      </w:pPr>
    </w:lvl>
    <w:lvl w:ilvl="7" w:tplc="04190019" w:tentative="1">
      <w:start w:val="1"/>
      <w:numFmt w:val="lowerLetter"/>
      <w:lvlText w:val="%8."/>
      <w:lvlJc w:val="left"/>
      <w:pPr>
        <w:ind w:left="5130" w:hanging="360"/>
      </w:pPr>
    </w:lvl>
    <w:lvl w:ilvl="8" w:tplc="0419001B" w:tentative="1">
      <w:start w:val="1"/>
      <w:numFmt w:val="lowerRoman"/>
      <w:lvlText w:val="%9."/>
      <w:lvlJc w:val="right"/>
      <w:pPr>
        <w:ind w:left="5850" w:hanging="180"/>
      </w:pPr>
    </w:lvl>
  </w:abstractNum>
  <w:abstractNum w:abstractNumId="1">
    <w:nsid w:val="03E23618"/>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345A82"/>
    <w:multiLevelType w:val="hybridMultilevel"/>
    <w:tmpl w:val="21E24EEA"/>
    <w:lvl w:ilvl="0" w:tplc="0409000F">
      <w:start w:val="1"/>
      <w:numFmt w:val="decimal"/>
      <w:lvlText w:val="%1."/>
      <w:lvlJc w:val="left"/>
      <w:pPr>
        <w:ind w:left="360" w:hanging="360"/>
      </w:pPr>
    </w:lvl>
    <w:lvl w:ilvl="1" w:tplc="04090019" w:tentative="1">
      <w:start w:val="1"/>
      <w:numFmt w:val="lowerLetter"/>
      <w:lvlText w:val="%2."/>
      <w:lvlJc w:val="left"/>
      <w:pPr>
        <w:ind w:left="918" w:hanging="360"/>
      </w:pPr>
    </w:lvl>
    <w:lvl w:ilvl="2" w:tplc="0409001B" w:tentative="1">
      <w:start w:val="1"/>
      <w:numFmt w:val="lowerRoman"/>
      <w:lvlText w:val="%3."/>
      <w:lvlJc w:val="right"/>
      <w:pPr>
        <w:ind w:left="1638" w:hanging="180"/>
      </w:pPr>
    </w:lvl>
    <w:lvl w:ilvl="3" w:tplc="0409000F" w:tentative="1">
      <w:start w:val="1"/>
      <w:numFmt w:val="decimal"/>
      <w:lvlText w:val="%4."/>
      <w:lvlJc w:val="left"/>
      <w:pPr>
        <w:ind w:left="2358" w:hanging="360"/>
      </w:pPr>
    </w:lvl>
    <w:lvl w:ilvl="4" w:tplc="04090019" w:tentative="1">
      <w:start w:val="1"/>
      <w:numFmt w:val="lowerLetter"/>
      <w:lvlText w:val="%5."/>
      <w:lvlJc w:val="left"/>
      <w:pPr>
        <w:ind w:left="3078" w:hanging="360"/>
      </w:pPr>
    </w:lvl>
    <w:lvl w:ilvl="5" w:tplc="0409001B" w:tentative="1">
      <w:start w:val="1"/>
      <w:numFmt w:val="lowerRoman"/>
      <w:lvlText w:val="%6."/>
      <w:lvlJc w:val="right"/>
      <w:pPr>
        <w:ind w:left="3798" w:hanging="180"/>
      </w:pPr>
    </w:lvl>
    <w:lvl w:ilvl="6" w:tplc="0409000F" w:tentative="1">
      <w:start w:val="1"/>
      <w:numFmt w:val="decimal"/>
      <w:lvlText w:val="%7."/>
      <w:lvlJc w:val="left"/>
      <w:pPr>
        <w:ind w:left="4518" w:hanging="360"/>
      </w:pPr>
    </w:lvl>
    <w:lvl w:ilvl="7" w:tplc="04090019" w:tentative="1">
      <w:start w:val="1"/>
      <w:numFmt w:val="lowerLetter"/>
      <w:lvlText w:val="%8."/>
      <w:lvlJc w:val="left"/>
      <w:pPr>
        <w:ind w:left="5238" w:hanging="360"/>
      </w:pPr>
    </w:lvl>
    <w:lvl w:ilvl="8" w:tplc="0409001B" w:tentative="1">
      <w:start w:val="1"/>
      <w:numFmt w:val="lowerRoman"/>
      <w:lvlText w:val="%9."/>
      <w:lvlJc w:val="right"/>
      <w:pPr>
        <w:ind w:left="5958" w:hanging="180"/>
      </w:pPr>
    </w:lvl>
  </w:abstractNum>
  <w:abstractNum w:abstractNumId="3">
    <w:nsid w:val="095B1C57"/>
    <w:multiLevelType w:val="hybridMultilevel"/>
    <w:tmpl w:val="B7B87F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8474C0"/>
    <w:multiLevelType w:val="hybridMultilevel"/>
    <w:tmpl w:val="7D50EDC2"/>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864E1B"/>
    <w:multiLevelType w:val="hybridMultilevel"/>
    <w:tmpl w:val="4E242206"/>
    <w:lvl w:ilvl="0" w:tplc="C3261BCE">
      <w:start w:val="6"/>
      <w:numFmt w:val="decimal"/>
      <w:lvlText w:val="%1."/>
      <w:lvlJc w:val="left"/>
      <w:pPr>
        <w:ind w:left="450" w:hanging="360"/>
      </w:pPr>
      <w:rPr>
        <w:rFonts w:hint="default"/>
        <w:b w:val="0"/>
        <w:caps w:val="0"/>
        <w:smallCaps w:val="0"/>
        <w:color w:val="000000" w:themeColor="text1"/>
        <w:spacing w:val="0"/>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nsid w:val="0E602132"/>
    <w:multiLevelType w:val="hybridMultilevel"/>
    <w:tmpl w:val="98AA5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006C44"/>
    <w:multiLevelType w:val="hybridMultilevel"/>
    <w:tmpl w:val="317019DE"/>
    <w:lvl w:ilvl="0" w:tplc="3E2C9A98">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8">
    <w:nsid w:val="11F05104"/>
    <w:multiLevelType w:val="hybridMultilevel"/>
    <w:tmpl w:val="8F02B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5C2620E"/>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93E126B"/>
    <w:multiLevelType w:val="hybridMultilevel"/>
    <w:tmpl w:val="6C6E552C"/>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95F0B8E"/>
    <w:multiLevelType w:val="hybridMultilevel"/>
    <w:tmpl w:val="E69A24A2"/>
    <w:lvl w:ilvl="0" w:tplc="04090017">
      <w:start w:val="1"/>
      <w:numFmt w:val="lowerLetter"/>
      <w:lvlText w:val="%1)"/>
      <w:lvlJc w:val="left"/>
      <w:pPr>
        <w:ind w:left="117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nsid w:val="1CB90A48"/>
    <w:multiLevelType w:val="hybridMultilevel"/>
    <w:tmpl w:val="4B2E9A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0B7446A"/>
    <w:multiLevelType w:val="hybridMultilevel"/>
    <w:tmpl w:val="AAA4CBBE"/>
    <w:lvl w:ilvl="0" w:tplc="4F18D91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3044CA"/>
    <w:multiLevelType w:val="hybridMultilevel"/>
    <w:tmpl w:val="A5BCB726"/>
    <w:lvl w:ilvl="0" w:tplc="04090001">
      <w:start w:val="1"/>
      <w:numFmt w:val="bullet"/>
      <w:lvlText w:val=""/>
      <w:lvlJc w:val="left"/>
      <w:pPr>
        <w:ind w:left="1080" w:hanging="360"/>
      </w:pPr>
      <w:rPr>
        <w:rFonts w:ascii="Symbol" w:hAnsi="Symbol" w:hint="default"/>
      </w:rPr>
    </w:lvl>
    <w:lvl w:ilvl="1" w:tplc="8D70A9DE">
      <w:numFmt w:val="bullet"/>
      <w:lvlText w:val="•"/>
      <w:lvlJc w:val="left"/>
      <w:pPr>
        <w:ind w:left="1810" w:hanging="370"/>
      </w:pPr>
      <w:rPr>
        <w:rFonts w:ascii="Calibri" w:eastAsiaTheme="minorHAnsi"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86C01D5"/>
    <w:multiLevelType w:val="hybridMultilevel"/>
    <w:tmpl w:val="EB5CAC94"/>
    <w:lvl w:ilvl="0" w:tplc="7E24D328">
      <w:start w:val="1"/>
      <w:numFmt w:val="bullet"/>
      <w:pStyle w:val="Bullet1"/>
      <w:lvlText w:val="■"/>
      <w:lvlJc w:val="left"/>
      <w:pPr>
        <w:ind w:left="360" w:hanging="360"/>
      </w:pPr>
      <w:rPr>
        <w:rFonts w:ascii="Arial" w:hAnsi="Aria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8D77720"/>
    <w:multiLevelType w:val="hybridMultilevel"/>
    <w:tmpl w:val="257A32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E44482"/>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64A6F3F"/>
    <w:multiLevelType w:val="hybridMultilevel"/>
    <w:tmpl w:val="0E5A14C8"/>
    <w:lvl w:ilvl="0" w:tplc="C0A02FF4">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A093966"/>
    <w:multiLevelType w:val="hybridMultilevel"/>
    <w:tmpl w:val="4D701FEC"/>
    <w:lvl w:ilvl="0" w:tplc="1AF0BD6E">
      <w:numFmt w:val="bullet"/>
      <w:pStyle w:val="Bullet2"/>
      <w:lvlText w:val="—"/>
      <w:lvlJc w:val="left"/>
      <w:pPr>
        <w:ind w:left="720" w:hanging="360"/>
      </w:pPr>
      <w:rPr>
        <w:rFonts w:ascii="Times New Roman" w:hAnsi="Times New Roman"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3610B5"/>
    <w:multiLevelType w:val="hybridMultilevel"/>
    <w:tmpl w:val="E3643746"/>
    <w:lvl w:ilvl="0" w:tplc="DF0C59E8">
      <w:start w:val="1"/>
      <w:numFmt w:val="bullet"/>
      <w:pStyle w:val="TextBox"/>
      <w:lvlText w:val="■"/>
      <w:lvlJc w:val="left"/>
      <w:pPr>
        <w:ind w:left="360" w:hanging="360"/>
      </w:pPr>
      <w:rPr>
        <w:rFonts w:ascii="Arial" w:hAnsi="Arial" w:hint="default"/>
        <w:b w:val="0"/>
        <w:i w:val="0"/>
        <w:color w:val="auto"/>
        <w:sz w:val="16"/>
        <w:szCs w:val="24"/>
        <w:u w:color="FFFF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59A61D2"/>
    <w:multiLevelType w:val="hybridMultilevel"/>
    <w:tmpl w:val="99F25C52"/>
    <w:lvl w:ilvl="0" w:tplc="489856B2">
      <w:start w:val="1"/>
      <w:numFmt w:val="lowerLetter"/>
      <w:lvlText w:val="%1)"/>
      <w:lvlJc w:val="left"/>
      <w:pPr>
        <w:ind w:left="360" w:hanging="360"/>
      </w:pPr>
      <w:rPr>
        <w:rFonts w:hint="default"/>
        <w:b w:val="0"/>
        <w:bCs w:val="0"/>
        <w:lang w:val="uk-UA"/>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FDA14B1"/>
    <w:multiLevelType w:val="hybridMultilevel"/>
    <w:tmpl w:val="AE9058EA"/>
    <w:lvl w:ilvl="0" w:tplc="9738D99E">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01C757B"/>
    <w:multiLevelType w:val="hybridMultilevel"/>
    <w:tmpl w:val="2D78BF56"/>
    <w:lvl w:ilvl="0" w:tplc="E17854D8">
      <w:start w:val="1"/>
      <w:numFmt w:val="decimal"/>
      <w:lvlText w:val="%1."/>
      <w:lvlJc w:val="left"/>
      <w:pPr>
        <w:ind w:left="720" w:hanging="360"/>
      </w:pPr>
      <w:rPr>
        <w:rFonts w:hint="default"/>
        <w:b/>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3830453"/>
    <w:multiLevelType w:val="hybridMultilevel"/>
    <w:tmpl w:val="D3CA734E"/>
    <w:lvl w:ilvl="0" w:tplc="AF42F9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40A42BD"/>
    <w:multiLevelType w:val="hybridMultilevel"/>
    <w:tmpl w:val="9E047A4C"/>
    <w:lvl w:ilvl="0" w:tplc="8AB84E2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6913E19"/>
    <w:multiLevelType w:val="hybridMultilevel"/>
    <w:tmpl w:val="B7B87F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9A37826"/>
    <w:multiLevelType w:val="hybridMultilevel"/>
    <w:tmpl w:val="6922DC9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DC63DA5"/>
    <w:multiLevelType w:val="hybridMultilevel"/>
    <w:tmpl w:val="B9F8EA2E"/>
    <w:lvl w:ilvl="0" w:tplc="667AE46C">
      <w:start w:val="1"/>
      <w:numFmt w:val="bullet"/>
      <w:pStyle w:val="TextBox3"/>
      <w:lvlText w:val="■"/>
      <w:lvlJc w:val="left"/>
      <w:pPr>
        <w:ind w:left="360" w:hanging="360"/>
      </w:pPr>
      <w:rPr>
        <w:rFonts w:ascii="Arial" w:hAnsi="Arial" w:hint="default"/>
        <w:b w:val="0"/>
        <w:i w:val="0"/>
        <w:color w:val="FFFFFF" w:themeColor="background1"/>
        <w:sz w:val="16"/>
        <w:szCs w:val="24"/>
        <w:u w:color="FFFF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F296993"/>
    <w:multiLevelType w:val="hybridMultilevel"/>
    <w:tmpl w:val="D1B0C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2287571"/>
    <w:multiLevelType w:val="hybridMultilevel"/>
    <w:tmpl w:val="633EB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6C71BCD"/>
    <w:multiLevelType w:val="hybridMultilevel"/>
    <w:tmpl w:val="AE849C90"/>
    <w:lvl w:ilvl="0" w:tplc="A7EC7734">
      <w:start w:val="1"/>
      <w:numFmt w:val="decimal"/>
      <w:lvlText w:val="%1."/>
      <w:lvlJc w:val="left"/>
      <w:pPr>
        <w:ind w:left="720" w:hanging="360"/>
      </w:pPr>
      <w:rPr>
        <w:rFonts w:hint="default"/>
        <w:b/>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CC1728C"/>
    <w:multiLevelType w:val="hybridMultilevel"/>
    <w:tmpl w:val="3C42295A"/>
    <w:lvl w:ilvl="0" w:tplc="154C4194">
      <w:start w:val="1"/>
      <w:numFmt w:val="bullet"/>
      <w:pStyle w:val="TableTextBullet"/>
      <w:lvlText w:val="■"/>
      <w:lvlJc w:val="left"/>
      <w:pPr>
        <w:ind w:left="360" w:hanging="360"/>
      </w:pPr>
      <w:rPr>
        <w:rFonts w:ascii="Arial" w:hAnsi="Arial" w:hint="default"/>
        <w:b w:val="0"/>
        <w:i w:val="0"/>
        <w:color w:val="auto"/>
        <w:sz w:val="16"/>
        <w:szCs w:val="24"/>
        <w:u w:color="FFFF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3FF5E74"/>
    <w:multiLevelType w:val="multilevel"/>
    <w:tmpl w:val="93E8B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C68080B"/>
    <w:multiLevelType w:val="hybridMultilevel"/>
    <w:tmpl w:val="65586CB4"/>
    <w:lvl w:ilvl="0" w:tplc="04090001">
      <w:start w:val="1"/>
      <w:numFmt w:val="bullet"/>
      <w:lvlText w:val=""/>
      <w:lvlJc w:val="left"/>
      <w:pPr>
        <w:ind w:left="54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28"/>
  </w:num>
  <w:num w:numId="3">
    <w:abstractNumId w:val="19"/>
  </w:num>
  <w:num w:numId="4">
    <w:abstractNumId w:val="15"/>
  </w:num>
  <w:num w:numId="5">
    <w:abstractNumId w:val="20"/>
  </w:num>
  <w:num w:numId="6">
    <w:abstractNumId w:val="14"/>
  </w:num>
  <w:num w:numId="7">
    <w:abstractNumId w:val="34"/>
  </w:num>
  <w:num w:numId="8">
    <w:abstractNumId w:val="30"/>
  </w:num>
  <w:num w:numId="9">
    <w:abstractNumId w:val="12"/>
  </w:num>
  <w:num w:numId="10">
    <w:abstractNumId w:val="13"/>
  </w:num>
  <w:num w:numId="11">
    <w:abstractNumId w:val="2"/>
  </w:num>
  <w:num w:numId="12">
    <w:abstractNumId w:val="27"/>
  </w:num>
  <w:num w:numId="13">
    <w:abstractNumId w:val="33"/>
  </w:num>
  <w:num w:numId="14">
    <w:abstractNumId w:val="3"/>
  </w:num>
  <w:num w:numId="15">
    <w:abstractNumId w:val="7"/>
  </w:num>
  <w:num w:numId="16">
    <w:abstractNumId w:val="26"/>
  </w:num>
  <w:num w:numId="17">
    <w:abstractNumId w:val="11"/>
  </w:num>
  <w:num w:numId="18">
    <w:abstractNumId w:val="21"/>
  </w:num>
  <w:num w:numId="19">
    <w:abstractNumId w:val="9"/>
  </w:num>
  <w:num w:numId="20">
    <w:abstractNumId w:val="24"/>
  </w:num>
  <w:num w:numId="21">
    <w:abstractNumId w:val="17"/>
  </w:num>
  <w:num w:numId="22">
    <w:abstractNumId w:val="0"/>
  </w:num>
  <w:num w:numId="23">
    <w:abstractNumId w:val="1"/>
  </w:num>
  <w:num w:numId="24">
    <w:abstractNumId w:val="31"/>
  </w:num>
  <w:num w:numId="25">
    <w:abstractNumId w:val="10"/>
  </w:num>
  <w:num w:numId="26">
    <w:abstractNumId w:val="4"/>
  </w:num>
  <w:num w:numId="27">
    <w:abstractNumId w:val="23"/>
  </w:num>
  <w:num w:numId="28">
    <w:abstractNumId w:val="6"/>
  </w:num>
  <w:num w:numId="29">
    <w:abstractNumId w:val="8"/>
  </w:num>
  <w:num w:numId="30">
    <w:abstractNumId w:val="18"/>
  </w:num>
  <w:num w:numId="31">
    <w:abstractNumId w:val="29"/>
  </w:num>
  <w:num w:numId="32">
    <w:abstractNumId w:val="22"/>
  </w:num>
  <w:num w:numId="33">
    <w:abstractNumId w:val="5"/>
  </w:num>
  <w:num w:numId="34">
    <w:abstractNumId w:val="25"/>
  </w:num>
  <w:num w:numId="35">
    <w:abstractNumId w:val="1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159"/>
    <w:rsid w:val="00000B24"/>
    <w:rsid w:val="00001412"/>
    <w:rsid w:val="000115E6"/>
    <w:rsid w:val="000132ED"/>
    <w:rsid w:val="00015C44"/>
    <w:rsid w:val="00021712"/>
    <w:rsid w:val="00023EC1"/>
    <w:rsid w:val="00025B06"/>
    <w:rsid w:val="00027BE8"/>
    <w:rsid w:val="0003462E"/>
    <w:rsid w:val="00035B35"/>
    <w:rsid w:val="000361F4"/>
    <w:rsid w:val="000372CA"/>
    <w:rsid w:val="0004669F"/>
    <w:rsid w:val="0004688A"/>
    <w:rsid w:val="00046F36"/>
    <w:rsid w:val="0005159D"/>
    <w:rsid w:val="00053945"/>
    <w:rsid w:val="0005780D"/>
    <w:rsid w:val="00062848"/>
    <w:rsid w:val="00062925"/>
    <w:rsid w:val="00065BF2"/>
    <w:rsid w:val="00070DBE"/>
    <w:rsid w:val="00076477"/>
    <w:rsid w:val="00077589"/>
    <w:rsid w:val="00085C2F"/>
    <w:rsid w:val="0008722F"/>
    <w:rsid w:val="000906C3"/>
    <w:rsid w:val="00090E1E"/>
    <w:rsid w:val="00091907"/>
    <w:rsid w:val="00091BEC"/>
    <w:rsid w:val="0009478C"/>
    <w:rsid w:val="000955B4"/>
    <w:rsid w:val="00095FEC"/>
    <w:rsid w:val="00097DE9"/>
    <w:rsid w:val="000A4831"/>
    <w:rsid w:val="000B5EED"/>
    <w:rsid w:val="000C06F9"/>
    <w:rsid w:val="000C51F3"/>
    <w:rsid w:val="000C5B4B"/>
    <w:rsid w:val="000C7215"/>
    <w:rsid w:val="000D34C4"/>
    <w:rsid w:val="000D4435"/>
    <w:rsid w:val="000D5D45"/>
    <w:rsid w:val="000D6FEC"/>
    <w:rsid w:val="000E07B0"/>
    <w:rsid w:val="000E3D15"/>
    <w:rsid w:val="000F0989"/>
    <w:rsid w:val="000F13C0"/>
    <w:rsid w:val="000F39CB"/>
    <w:rsid w:val="000F6458"/>
    <w:rsid w:val="00101537"/>
    <w:rsid w:val="00102F24"/>
    <w:rsid w:val="00110482"/>
    <w:rsid w:val="00111423"/>
    <w:rsid w:val="00111689"/>
    <w:rsid w:val="00111864"/>
    <w:rsid w:val="00111E8B"/>
    <w:rsid w:val="0011275D"/>
    <w:rsid w:val="00112AD9"/>
    <w:rsid w:val="00117FE1"/>
    <w:rsid w:val="00122793"/>
    <w:rsid w:val="00124CF5"/>
    <w:rsid w:val="00127ACE"/>
    <w:rsid w:val="001355B1"/>
    <w:rsid w:val="00141AD9"/>
    <w:rsid w:val="00141C1D"/>
    <w:rsid w:val="00141D3E"/>
    <w:rsid w:val="001435D6"/>
    <w:rsid w:val="001538DD"/>
    <w:rsid w:val="00156ED5"/>
    <w:rsid w:val="001572FD"/>
    <w:rsid w:val="001631E2"/>
    <w:rsid w:val="001633CE"/>
    <w:rsid w:val="0016436F"/>
    <w:rsid w:val="00165768"/>
    <w:rsid w:val="00165A45"/>
    <w:rsid w:val="00167B1C"/>
    <w:rsid w:val="00172729"/>
    <w:rsid w:val="00172761"/>
    <w:rsid w:val="001727D2"/>
    <w:rsid w:val="00173298"/>
    <w:rsid w:val="001823EB"/>
    <w:rsid w:val="001823FA"/>
    <w:rsid w:val="0018289E"/>
    <w:rsid w:val="00187359"/>
    <w:rsid w:val="00191291"/>
    <w:rsid w:val="00191D06"/>
    <w:rsid w:val="0019673C"/>
    <w:rsid w:val="001979E0"/>
    <w:rsid w:val="001A7C52"/>
    <w:rsid w:val="001B0E8D"/>
    <w:rsid w:val="001B1B58"/>
    <w:rsid w:val="001B2BE5"/>
    <w:rsid w:val="001B3BD6"/>
    <w:rsid w:val="001B4018"/>
    <w:rsid w:val="001C21E6"/>
    <w:rsid w:val="001C7060"/>
    <w:rsid w:val="001C70D6"/>
    <w:rsid w:val="001D07B8"/>
    <w:rsid w:val="001D388F"/>
    <w:rsid w:val="001D390B"/>
    <w:rsid w:val="001D771C"/>
    <w:rsid w:val="001E48FC"/>
    <w:rsid w:val="001F2527"/>
    <w:rsid w:val="001F2C7A"/>
    <w:rsid w:val="001F3078"/>
    <w:rsid w:val="001F3780"/>
    <w:rsid w:val="001F5977"/>
    <w:rsid w:val="00206086"/>
    <w:rsid w:val="00206A4B"/>
    <w:rsid w:val="00210378"/>
    <w:rsid w:val="00210EED"/>
    <w:rsid w:val="002122BC"/>
    <w:rsid w:val="0022562A"/>
    <w:rsid w:val="00226663"/>
    <w:rsid w:val="00226AC0"/>
    <w:rsid w:val="002329E1"/>
    <w:rsid w:val="002329E8"/>
    <w:rsid w:val="00240019"/>
    <w:rsid w:val="0024197B"/>
    <w:rsid w:val="0024395C"/>
    <w:rsid w:val="002439A7"/>
    <w:rsid w:val="00244118"/>
    <w:rsid w:val="00245221"/>
    <w:rsid w:val="00246855"/>
    <w:rsid w:val="002500B6"/>
    <w:rsid w:val="0025097D"/>
    <w:rsid w:val="00255660"/>
    <w:rsid w:val="00255902"/>
    <w:rsid w:val="00263468"/>
    <w:rsid w:val="002640B2"/>
    <w:rsid w:val="00264697"/>
    <w:rsid w:val="00265CAD"/>
    <w:rsid w:val="00270073"/>
    <w:rsid w:val="0027200A"/>
    <w:rsid w:val="00274D6C"/>
    <w:rsid w:val="00275D4D"/>
    <w:rsid w:val="002775C6"/>
    <w:rsid w:val="002815CC"/>
    <w:rsid w:val="00287C86"/>
    <w:rsid w:val="00287E1B"/>
    <w:rsid w:val="002A11B4"/>
    <w:rsid w:val="002A1AC9"/>
    <w:rsid w:val="002A42EF"/>
    <w:rsid w:val="002A7F24"/>
    <w:rsid w:val="002B0DFD"/>
    <w:rsid w:val="002B4218"/>
    <w:rsid w:val="002B54B5"/>
    <w:rsid w:val="002C430A"/>
    <w:rsid w:val="002D3160"/>
    <w:rsid w:val="002D39C1"/>
    <w:rsid w:val="002D6F23"/>
    <w:rsid w:val="002E03A5"/>
    <w:rsid w:val="002E38A6"/>
    <w:rsid w:val="002E4067"/>
    <w:rsid w:val="002F58FF"/>
    <w:rsid w:val="002F69FA"/>
    <w:rsid w:val="00303149"/>
    <w:rsid w:val="003045FB"/>
    <w:rsid w:val="003057DA"/>
    <w:rsid w:val="00312F15"/>
    <w:rsid w:val="00314741"/>
    <w:rsid w:val="003148E5"/>
    <w:rsid w:val="0031528D"/>
    <w:rsid w:val="00323339"/>
    <w:rsid w:val="00324BDE"/>
    <w:rsid w:val="00324FCE"/>
    <w:rsid w:val="00325FA7"/>
    <w:rsid w:val="003268E2"/>
    <w:rsid w:val="0032723B"/>
    <w:rsid w:val="003277B3"/>
    <w:rsid w:val="00331276"/>
    <w:rsid w:val="00334187"/>
    <w:rsid w:val="003376C3"/>
    <w:rsid w:val="00340C26"/>
    <w:rsid w:val="00341A7F"/>
    <w:rsid w:val="00342BE8"/>
    <w:rsid w:val="00344165"/>
    <w:rsid w:val="00345672"/>
    <w:rsid w:val="00345717"/>
    <w:rsid w:val="0034736A"/>
    <w:rsid w:val="003508B3"/>
    <w:rsid w:val="00350CF2"/>
    <w:rsid w:val="00351EE2"/>
    <w:rsid w:val="00355421"/>
    <w:rsid w:val="00356594"/>
    <w:rsid w:val="00360269"/>
    <w:rsid w:val="00362E4F"/>
    <w:rsid w:val="00367A2E"/>
    <w:rsid w:val="00371320"/>
    <w:rsid w:val="00372D12"/>
    <w:rsid w:val="00374AEB"/>
    <w:rsid w:val="00383E55"/>
    <w:rsid w:val="00387013"/>
    <w:rsid w:val="0038727C"/>
    <w:rsid w:val="00387EB4"/>
    <w:rsid w:val="003905D9"/>
    <w:rsid w:val="00392B2F"/>
    <w:rsid w:val="00395483"/>
    <w:rsid w:val="003A75B5"/>
    <w:rsid w:val="003A7602"/>
    <w:rsid w:val="003B035E"/>
    <w:rsid w:val="003B0BB0"/>
    <w:rsid w:val="003B1D05"/>
    <w:rsid w:val="003B322A"/>
    <w:rsid w:val="003B34D1"/>
    <w:rsid w:val="003B45AC"/>
    <w:rsid w:val="003B5946"/>
    <w:rsid w:val="003B5CC3"/>
    <w:rsid w:val="003B79B1"/>
    <w:rsid w:val="003C362E"/>
    <w:rsid w:val="003D2082"/>
    <w:rsid w:val="003E3D2B"/>
    <w:rsid w:val="003E6DED"/>
    <w:rsid w:val="003F0F79"/>
    <w:rsid w:val="003F3DC8"/>
    <w:rsid w:val="00400E4C"/>
    <w:rsid w:val="00402F0D"/>
    <w:rsid w:val="00403DAB"/>
    <w:rsid w:val="004049CF"/>
    <w:rsid w:val="0040719B"/>
    <w:rsid w:val="00407DCB"/>
    <w:rsid w:val="00411B4E"/>
    <w:rsid w:val="004122B0"/>
    <w:rsid w:val="00420CA4"/>
    <w:rsid w:val="0042193D"/>
    <w:rsid w:val="0042401F"/>
    <w:rsid w:val="00433909"/>
    <w:rsid w:val="00434843"/>
    <w:rsid w:val="00435684"/>
    <w:rsid w:val="0043728F"/>
    <w:rsid w:val="00437B1F"/>
    <w:rsid w:val="0044506E"/>
    <w:rsid w:val="004514F4"/>
    <w:rsid w:val="004541D2"/>
    <w:rsid w:val="00455594"/>
    <w:rsid w:val="00460F43"/>
    <w:rsid w:val="00461A10"/>
    <w:rsid w:val="00467496"/>
    <w:rsid w:val="00470CC8"/>
    <w:rsid w:val="00472CFF"/>
    <w:rsid w:val="004777C2"/>
    <w:rsid w:val="004800F0"/>
    <w:rsid w:val="00481ECA"/>
    <w:rsid w:val="00481FFC"/>
    <w:rsid w:val="0048291D"/>
    <w:rsid w:val="0048370A"/>
    <w:rsid w:val="004851F4"/>
    <w:rsid w:val="00487AFB"/>
    <w:rsid w:val="00492D30"/>
    <w:rsid w:val="00492E4D"/>
    <w:rsid w:val="004A0028"/>
    <w:rsid w:val="004A111A"/>
    <w:rsid w:val="004A2E08"/>
    <w:rsid w:val="004A340F"/>
    <w:rsid w:val="004A4C68"/>
    <w:rsid w:val="004A7F95"/>
    <w:rsid w:val="004B0128"/>
    <w:rsid w:val="004B0AE2"/>
    <w:rsid w:val="004B1087"/>
    <w:rsid w:val="004B29B8"/>
    <w:rsid w:val="004B38FD"/>
    <w:rsid w:val="004B7B05"/>
    <w:rsid w:val="004C7A7F"/>
    <w:rsid w:val="004D131F"/>
    <w:rsid w:val="004D2567"/>
    <w:rsid w:val="004D4340"/>
    <w:rsid w:val="004D6723"/>
    <w:rsid w:val="004E0AA8"/>
    <w:rsid w:val="004E1520"/>
    <w:rsid w:val="004E2BC3"/>
    <w:rsid w:val="004F056B"/>
    <w:rsid w:val="004F14AF"/>
    <w:rsid w:val="004F213C"/>
    <w:rsid w:val="004F2421"/>
    <w:rsid w:val="004F2D7E"/>
    <w:rsid w:val="004F2E65"/>
    <w:rsid w:val="004F5577"/>
    <w:rsid w:val="004F5B73"/>
    <w:rsid w:val="004F65C4"/>
    <w:rsid w:val="005008FF"/>
    <w:rsid w:val="00501CF7"/>
    <w:rsid w:val="00523B6B"/>
    <w:rsid w:val="00527275"/>
    <w:rsid w:val="005326DF"/>
    <w:rsid w:val="00534AAF"/>
    <w:rsid w:val="00535499"/>
    <w:rsid w:val="00547B4A"/>
    <w:rsid w:val="00547FA4"/>
    <w:rsid w:val="00553135"/>
    <w:rsid w:val="005538A0"/>
    <w:rsid w:val="00555E9A"/>
    <w:rsid w:val="005570D1"/>
    <w:rsid w:val="00565CA6"/>
    <w:rsid w:val="00572503"/>
    <w:rsid w:val="0057415F"/>
    <w:rsid w:val="00575050"/>
    <w:rsid w:val="005753AD"/>
    <w:rsid w:val="005760D6"/>
    <w:rsid w:val="00576C88"/>
    <w:rsid w:val="005779FE"/>
    <w:rsid w:val="00577A43"/>
    <w:rsid w:val="00580530"/>
    <w:rsid w:val="00580BA4"/>
    <w:rsid w:val="00585D96"/>
    <w:rsid w:val="00586D7D"/>
    <w:rsid w:val="00587E0C"/>
    <w:rsid w:val="0059200A"/>
    <w:rsid w:val="00592C1B"/>
    <w:rsid w:val="0059482E"/>
    <w:rsid w:val="00594EDA"/>
    <w:rsid w:val="005A0CD1"/>
    <w:rsid w:val="005A0EA2"/>
    <w:rsid w:val="005A4F6C"/>
    <w:rsid w:val="005A69BE"/>
    <w:rsid w:val="005A7B0A"/>
    <w:rsid w:val="005B0C0C"/>
    <w:rsid w:val="005B6BD0"/>
    <w:rsid w:val="005B7932"/>
    <w:rsid w:val="005C1057"/>
    <w:rsid w:val="005C32A1"/>
    <w:rsid w:val="005D0E7B"/>
    <w:rsid w:val="005D1F34"/>
    <w:rsid w:val="005D4654"/>
    <w:rsid w:val="005D5C55"/>
    <w:rsid w:val="005D7C81"/>
    <w:rsid w:val="005E1FB2"/>
    <w:rsid w:val="005E24CD"/>
    <w:rsid w:val="005E6A0B"/>
    <w:rsid w:val="005E6F8A"/>
    <w:rsid w:val="005F2676"/>
    <w:rsid w:val="005F62CF"/>
    <w:rsid w:val="005F6AF5"/>
    <w:rsid w:val="005F73BA"/>
    <w:rsid w:val="006021E5"/>
    <w:rsid w:val="00602FAF"/>
    <w:rsid w:val="00603DC3"/>
    <w:rsid w:val="00613923"/>
    <w:rsid w:val="00614564"/>
    <w:rsid w:val="00614AB2"/>
    <w:rsid w:val="006212EB"/>
    <w:rsid w:val="006232ED"/>
    <w:rsid w:val="00623DE8"/>
    <w:rsid w:val="006240BB"/>
    <w:rsid w:val="00625CD9"/>
    <w:rsid w:val="0062729F"/>
    <w:rsid w:val="00641C41"/>
    <w:rsid w:val="00644C7A"/>
    <w:rsid w:val="00644E39"/>
    <w:rsid w:val="006459BB"/>
    <w:rsid w:val="00647C08"/>
    <w:rsid w:val="00650844"/>
    <w:rsid w:val="0065201C"/>
    <w:rsid w:val="0065388B"/>
    <w:rsid w:val="0065407D"/>
    <w:rsid w:val="00655722"/>
    <w:rsid w:val="00656D1A"/>
    <w:rsid w:val="00660AC0"/>
    <w:rsid w:val="006630CF"/>
    <w:rsid w:val="0066445A"/>
    <w:rsid w:val="006647FF"/>
    <w:rsid w:val="00665992"/>
    <w:rsid w:val="0066711C"/>
    <w:rsid w:val="0066780E"/>
    <w:rsid w:val="00671A37"/>
    <w:rsid w:val="006748AC"/>
    <w:rsid w:val="00683034"/>
    <w:rsid w:val="00683E43"/>
    <w:rsid w:val="00685D68"/>
    <w:rsid w:val="00687045"/>
    <w:rsid w:val="006917E3"/>
    <w:rsid w:val="0069345B"/>
    <w:rsid w:val="00694A1A"/>
    <w:rsid w:val="00695BAD"/>
    <w:rsid w:val="006963C5"/>
    <w:rsid w:val="00696C4C"/>
    <w:rsid w:val="006975D7"/>
    <w:rsid w:val="006A2FF4"/>
    <w:rsid w:val="006A5021"/>
    <w:rsid w:val="006B2F1A"/>
    <w:rsid w:val="006B39EB"/>
    <w:rsid w:val="006B46C1"/>
    <w:rsid w:val="006B48C4"/>
    <w:rsid w:val="006C144E"/>
    <w:rsid w:val="006C1C21"/>
    <w:rsid w:val="006D072D"/>
    <w:rsid w:val="006D3260"/>
    <w:rsid w:val="006D460E"/>
    <w:rsid w:val="006D5C61"/>
    <w:rsid w:val="006D633A"/>
    <w:rsid w:val="006E0A51"/>
    <w:rsid w:val="006E15D4"/>
    <w:rsid w:val="006E6401"/>
    <w:rsid w:val="006E7103"/>
    <w:rsid w:val="006F1235"/>
    <w:rsid w:val="006F31A0"/>
    <w:rsid w:val="006F788A"/>
    <w:rsid w:val="00700003"/>
    <w:rsid w:val="00704D0A"/>
    <w:rsid w:val="00706CE7"/>
    <w:rsid w:val="00710F0F"/>
    <w:rsid w:val="00714B0E"/>
    <w:rsid w:val="00717EE2"/>
    <w:rsid w:val="007244B5"/>
    <w:rsid w:val="00725F52"/>
    <w:rsid w:val="0073155D"/>
    <w:rsid w:val="00732581"/>
    <w:rsid w:val="00732F9E"/>
    <w:rsid w:val="00735967"/>
    <w:rsid w:val="00737AB6"/>
    <w:rsid w:val="00747E2E"/>
    <w:rsid w:val="007509D9"/>
    <w:rsid w:val="00753CBB"/>
    <w:rsid w:val="00756024"/>
    <w:rsid w:val="00757EBF"/>
    <w:rsid w:val="007640AE"/>
    <w:rsid w:val="00765984"/>
    <w:rsid w:val="007666EE"/>
    <w:rsid w:val="00771776"/>
    <w:rsid w:val="007721A6"/>
    <w:rsid w:val="00772989"/>
    <w:rsid w:val="00773B65"/>
    <w:rsid w:val="0077480C"/>
    <w:rsid w:val="00775C33"/>
    <w:rsid w:val="00777BC4"/>
    <w:rsid w:val="00782AC6"/>
    <w:rsid w:val="00785FD9"/>
    <w:rsid w:val="007867E4"/>
    <w:rsid w:val="0078759A"/>
    <w:rsid w:val="00787B9C"/>
    <w:rsid w:val="007902C5"/>
    <w:rsid w:val="00790368"/>
    <w:rsid w:val="00790616"/>
    <w:rsid w:val="0079163D"/>
    <w:rsid w:val="00795BCA"/>
    <w:rsid w:val="00796D0D"/>
    <w:rsid w:val="007A143B"/>
    <w:rsid w:val="007A1845"/>
    <w:rsid w:val="007B3EEE"/>
    <w:rsid w:val="007B6EFC"/>
    <w:rsid w:val="007C185D"/>
    <w:rsid w:val="007C18BE"/>
    <w:rsid w:val="007C1C42"/>
    <w:rsid w:val="007C20D8"/>
    <w:rsid w:val="007C70CC"/>
    <w:rsid w:val="007C7652"/>
    <w:rsid w:val="007D1082"/>
    <w:rsid w:val="007D21B1"/>
    <w:rsid w:val="007D24B0"/>
    <w:rsid w:val="007D32F8"/>
    <w:rsid w:val="007D59BD"/>
    <w:rsid w:val="007D7E04"/>
    <w:rsid w:val="007E350F"/>
    <w:rsid w:val="007F1DF5"/>
    <w:rsid w:val="007F4E65"/>
    <w:rsid w:val="007F6D9C"/>
    <w:rsid w:val="008007DF"/>
    <w:rsid w:val="00802788"/>
    <w:rsid w:val="00804CB3"/>
    <w:rsid w:val="00810C01"/>
    <w:rsid w:val="00812B6F"/>
    <w:rsid w:val="008166D4"/>
    <w:rsid w:val="00825525"/>
    <w:rsid w:val="00826371"/>
    <w:rsid w:val="00826F77"/>
    <w:rsid w:val="00832059"/>
    <w:rsid w:val="0083417C"/>
    <w:rsid w:val="00834FB4"/>
    <w:rsid w:val="008353A5"/>
    <w:rsid w:val="0083684A"/>
    <w:rsid w:val="00837E3A"/>
    <w:rsid w:val="00845D08"/>
    <w:rsid w:val="00847188"/>
    <w:rsid w:val="0084757B"/>
    <w:rsid w:val="00854B8C"/>
    <w:rsid w:val="00860A8A"/>
    <w:rsid w:val="00862442"/>
    <w:rsid w:val="00862AF5"/>
    <w:rsid w:val="00863E52"/>
    <w:rsid w:val="00863E55"/>
    <w:rsid w:val="00864C74"/>
    <w:rsid w:val="008676EC"/>
    <w:rsid w:val="0087242F"/>
    <w:rsid w:val="00874DE0"/>
    <w:rsid w:val="0088194C"/>
    <w:rsid w:val="0088435B"/>
    <w:rsid w:val="00884A41"/>
    <w:rsid w:val="00884CB2"/>
    <w:rsid w:val="00885B1F"/>
    <w:rsid w:val="008865EB"/>
    <w:rsid w:val="00887E3C"/>
    <w:rsid w:val="008A03A5"/>
    <w:rsid w:val="008A37F7"/>
    <w:rsid w:val="008B0A22"/>
    <w:rsid w:val="008C18C9"/>
    <w:rsid w:val="008C6853"/>
    <w:rsid w:val="008D1911"/>
    <w:rsid w:val="008D7E04"/>
    <w:rsid w:val="008D7F99"/>
    <w:rsid w:val="008E4140"/>
    <w:rsid w:val="008E6138"/>
    <w:rsid w:val="008E65B1"/>
    <w:rsid w:val="008F0C05"/>
    <w:rsid w:val="008F2B59"/>
    <w:rsid w:val="008F481E"/>
    <w:rsid w:val="008F5175"/>
    <w:rsid w:val="008F5A60"/>
    <w:rsid w:val="008F792C"/>
    <w:rsid w:val="0090173E"/>
    <w:rsid w:val="00901B63"/>
    <w:rsid w:val="00902F28"/>
    <w:rsid w:val="00913D42"/>
    <w:rsid w:val="00914D7F"/>
    <w:rsid w:val="0091565C"/>
    <w:rsid w:val="00915B9B"/>
    <w:rsid w:val="00916355"/>
    <w:rsid w:val="00916BE3"/>
    <w:rsid w:val="0091775E"/>
    <w:rsid w:val="00921267"/>
    <w:rsid w:val="009308D7"/>
    <w:rsid w:val="00930D93"/>
    <w:rsid w:val="00931A53"/>
    <w:rsid w:val="00935377"/>
    <w:rsid w:val="00935587"/>
    <w:rsid w:val="00936BFD"/>
    <w:rsid w:val="00940533"/>
    <w:rsid w:val="00940B56"/>
    <w:rsid w:val="009448DC"/>
    <w:rsid w:val="00946E15"/>
    <w:rsid w:val="00947EED"/>
    <w:rsid w:val="00951B8E"/>
    <w:rsid w:val="00952EC5"/>
    <w:rsid w:val="0095790A"/>
    <w:rsid w:val="00957C81"/>
    <w:rsid w:val="0096309C"/>
    <w:rsid w:val="0097643A"/>
    <w:rsid w:val="00981930"/>
    <w:rsid w:val="00982A18"/>
    <w:rsid w:val="00983434"/>
    <w:rsid w:val="00983474"/>
    <w:rsid w:val="0098499E"/>
    <w:rsid w:val="00985C30"/>
    <w:rsid w:val="00986FA4"/>
    <w:rsid w:val="009874EB"/>
    <w:rsid w:val="00990FC2"/>
    <w:rsid w:val="0099223A"/>
    <w:rsid w:val="009964F9"/>
    <w:rsid w:val="009B03C9"/>
    <w:rsid w:val="009B0BFA"/>
    <w:rsid w:val="009B10A5"/>
    <w:rsid w:val="009B56F0"/>
    <w:rsid w:val="009C0485"/>
    <w:rsid w:val="009C1B09"/>
    <w:rsid w:val="009C2C63"/>
    <w:rsid w:val="009C2DF2"/>
    <w:rsid w:val="009C33E3"/>
    <w:rsid w:val="009C500F"/>
    <w:rsid w:val="009C6ED0"/>
    <w:rsid w:val="009D53BD"/>
    <w:rsid w:val="009E0CB9"/>
    <w:rsid w:val="009E139C"/>
    <w:rsid w:val="009E14E6"/>
    <w:rsid w:val="009E2F1E"/>
    <w:rsid w:val="009E3A91"/>
    <w:rsid w:val="009E4B0F"/>
    <w:rsid w:val="009F0484"/>
    <w:rsid w:val="009F222D"/>
    <w:rsid w:val="009F2250"/>
    <w:rsid w:val="009F30D4"/>
    <w:rsid w:val="009F37E0"/>
    <w:rsid w:val="009F4770"/>
    <w:rsid w:val="009F47BF"/>
    <w:rsid w:val="009F4ECE"/>
    <w:rsid w:val="009F70F6"/>
    <w:rsid w:val="00A00531"/>
    <w:rsid w:val="00A02168"/>
    <w:rsid w:val="00A03159"/>
    <w:rsid w:val="00A03E4B"/>
    <w:rsid w:val="00A130A7"/>
    <w:rsid w:val="00A13A15"/>
    <w:rsid w:val="00A15CFE"/>
    <w:rsid w:val="00A176E1"/>
    <w:rsid w:val="00A318E9"/>
    <w:rsid w:val="00A31901"/>
    <w:rsid w:val="00A34208"/>
    <w:rsid w:val="00A36290"/>
    <w:rsid w:val="00A36847"/>
    <w:rsid w:val="00A36DE1"/>
    <w:rsid w:val="00A41B38"/>
    <w:rsid w:val="00A461EE"/>
    <w:rsid w:val="00A50E23"/>
    <w:rsid w:val="00A52E69"/>
    <w:rsid w:val="00A54328"/>
    <w:rsid w:val="00A56A35"/>
    <w:rsid w:val="00A571B8"/>
    <w:rsid w:val="00A60ADC"/>
    <w:rsid w:val="00A61C00"/>
    <w:rsid w:val="00A637D1"/>
    <w:rsid w:val="00A63B3C"/>
    <w:rsid w:val="00A64924"/>
    <w:rsid w:val="00A74194"/>
    <w:rsid w:val="00A742A2"/>
    <w:rsid w:val="00A758FA"/>
    <w:rsid w:val="00A852E0"/>
    <w:rsid w:val="00A85C7E"/>
    <w:rsid w:val="00A912D9"/>
    <w:rsid w:val="00A920FA"/>
    <w:rsid w:val="00A92E4D"/>
    <w:rsid w:val="00A9751F"/>
    <w:rsid w:val="00AA015B"/>
    <w:rsid w:val="00AA252F"/>
    <w:rsid w:val="00AA2FB4"/>
    <w:rsid w:val="00AA4250"/>
    <w:rsid w:val="00AB09B8"/>
    <w:rsid w:val="00AB2922"/>
    <w:rsid w:val="00AB2F88"/>
    <w:rsid w:val="00AB384E"/>
    <w:rsid w:val="00AB4C53"/>
    <w:rsid w:val="00AC5D4B"/>
    <w:rsid w:val="00AC72D5"/>
    <w:rsid w:val="00AD19E0"/>
    <w:rsid w:val="00AD27FD"/>
    <w:rsid w:val="00AD28CB"/>
    <w:rsid w:val="00AD4855"/>
    <w:rsid w:val="00AD4EB9"/>
    <w:rsid w:val="00AD547D"/>
    <w:rsid w:val="00AD5F21"/>
    <w:rsid w:val="00AE0A13"/>
    <w:rsid w:val="00AE1677"/>
    <w:rsid w:val="00AE3B30"/>
    <w:rsid w:val="00AE3D20"/>
    <w:rsid w:val="00AE4B20"/>
    <w:rsid w:val="00AF2424"/>
    <w:rsid w:val="00AF3053"/>
    <w:rsid w:val="00AF429A"/>
    <w:rsid w:val="00B013AF"/>
    <w:rsid w:val="00B102AD"/>
    <w:rsid w:val="00B106E2"/>
    <w:rsid w:val="00B108DF"/>
    <w:rsid w:val="00B11325"/>
    <w:rsid w:val="00B13394"/>
    <w:rsid w:val="00B1534E"/>
    <w:rsid w:val="00B22499"/>
    <w:rsid w:val="00B224FD"/>
    <w:rsid w:val="00B2347D"/>
    <w:rsid w:val="00B2358A"/>
    <w:rsid w:val="00B273EB"/>
    <w:rsid w:val="00B276D0"/>
    <w:rsid w:val="00B3239D"/>
    <w:rsid w:val="00B341CF"/>
    <w:rsid w:val="00B34934"/>
    <w:rsid w:val="00B35A51"/>
    <w:rsid w:val="00B363CB"/>
    <w:rsid w:val="00B36495"/>
    <w:rsid w:val="00B42851"/>
    <w:rsid w:val="00B4425C"/>
    <w:rsid w:val="00B44367"/>
    <w:rsid w:val="00B45E2B"/>
    <w:rsid w:val="00B5249E"/>
    <w:rsid w:val="00B55086"/>
    <w:rsid w:val="00B5522A"/>
    <w:rsid w:val="00B55724"/>
    <w:rsid w:val="00B61AA1"/>
    <w:rsid w:val="00B72BEC"/>
    <w:rsid w:val="00B7647D"/>
    <w:rsid w:val="00B7751C"/>
    <w:rsid w:val="00B803B4"/>
    <w:rsid w:val="00B80D55"/>
    <w:rsid w:val="00B833DB"/>
    <w:rsid w:val="00B93182"/>
    <w:rsid w:val="00B93604"/>
    <w:rsid w:val="00BA5718"/>
    <w:rsid w:val="00BA6104"/>
    <w:rsid w:val="00BB7954"/>
    <w:rsid w:val="00BC3E0A"/>
    <w:rsid w:val="00BC4FF7"/>
    <w:rsid w:val="00BC56C5"/>
    <w:rsid w:val="00BD2C14"/>
    <w:rsid w:val="00BD5F69"/>
    <w:rsid w:val="00BD7B60"/>
    <w:rsid w:val="00BE2E00"/>
    <w:rsid w:val="00BE6326"/>
    <w:rsid w:val="00BF55E9"/>
    <w:rsid w:val="00C0002C"/>
    <w:rsid w:val="00C00778"/>
    <w:rsid w:val="00C02574"/>
    <w:rsid w:val="00C13824"/>
    <w:rsid w:val="00C149CA"/>
    <w:rsid w:val="00C169A8"/>
    <w:rsid w:val="00C207CC"/>
    <w:rsid w:val="00C23BDE"/>
    <w:rsid w:val="00C25640"/>
    <w:rsid w:val="00C27D55"/>
    <w:rsid w:val="00C33F15"/>
    <w:rsid w:val="00C355F5"/>
    <w:rsid w:val="00C43C93"/>
    <w:rsid w:val="00C44B99"/>
    <w:rsid w:val="00C4524F"/>
    <w:rsid w:val="00C6382D"/>
    <w:rsid w:val="00C645C2"/>
    <w:rsid w:val="00C64991"/>
    <w:rsid w:val="00C67C74"/>
    <w:rsid w:val="00C70550"/>
    <w:rsid w:val="00C717F4"/>
    <w:rsid w:val="00C723D4"/>
    <w:rsid w:val="00C81B7D"/>
    <w:rsid w:val="00C83ED0"/>
    <w:rsid w:val="00C84287"/>
    <w:rsid w:val="00C9406D"/>
    <w:rsid w:val="00C94278"/>
    <w:rsid w:val="00C95BDF"/>
    <w:rsid w:val="00C96A52"/>
    <w:rsid w:val="00CA0AE7"/>
    <w:rsid w:val="00CA36AF"/>
    <w:rsid w:val="00CA3AAC"/>
    <w:rsid w:val="00CA633D"/>
    <w:rsid w:val="00CB131C"/>
    <w:rsid w:val="00CB440D"/>
    <w:rsid w:val="00CB47A8"/>
    <w:rsid w:val="00CB5019"/>
    <w:rsid w:val="00CB5BA1"/>
    <w:rsid w:val="00CB6487"/>
    <w:rsid w:val="00CC05D1"/>
    <w:rsid w:val="00CC4C6B"/>
    <w:rsid w:val="00CC6AE8"/>
    <w:rsid w:val="00CC742D"/>
    <w:rsid w:val="00CD24E4"/>
    <w:rsid w:val="00CD3024"/>
    <w:rsid w:val="00CD3AAD"/>
    <w:rsid w:val="00CD496A"/>
    <w:rsid w:val="00CD63FB"/>
    <w:rsid w:val="00CD73C9"/>
    <w:rsid w:val="00CD76CF"/>
    <w:rsid w:val="00CD7BCE"/>
    <w:rsid w:val="00CE6402"/>
    <w:rsid w:val="00CE769C"/>
    <w:rsid w:val="00CE786C"/>
    <w:rsid w:val="00CE7A2B"/>
    <w:rsid w:val="00CF2659"/>
    <w:rsid w:val="00CF386F"/>
    <w:rsid w:val="00CF5B20"/>
    <w:rsid w:val="00CF721D"/>
    <w:rsid w:val="00CF79E6"/>
    <w:rsid w:val="00CF7CC3"/>
    <w:rsid w:val="00D001A6"/>
    <w:rsid w:val="00D02E11"/>
    <w:rsid w:val="00D035CA"/>
    <w:rsid w:val="00D060DE"/>
    <w:rsid w:val="00D11461"/>
    <w:rsid w:val="00D11B5A"/>
    <w:rsid w:val="00D15459"/>
    <w:rsid w:val="00D15DCD"/>
    <w:rsid w:val="00D22E50"/>
    <w:rsid w:val="00D23CB8"/>
    <w:rsid w:val="00D24E97"/>
    <w:rsid w:val="00D26EDB"/>
    <w:rsid w:val="00D314A5"/>
    <w:rsid w:val="00D319AE"/>
    <w:rsid w:val="00D37870"/>
    <w:rsid w:val="00D41B72"/>
    <w:rsid w:val="00D42677"/>
    <w:rsid w:val="00D44467"/>
    <w:rsid w:val="00D44E33"/>
    <w:rsid w:val="00D45A4D"/>
    <w:rsid w:val="00D46564"/>
    <w:rsid w:val="00D52F0F"/>
    <w:rsid w:val="00D56F46"/>
    <w:rsid w:val="00D637FD"/>
    <w:rsid w:val="00D67A0F"/>
    <w:rsid w:val="00D71106"/>
    <w:rsid w:val="00D7201D"/>
    <w:rsid w:val="00D72454"/>
    <w:rsid w:val="00D7491A"/>
    <w:rsid w:val="00D756A8"/>
    <w:rsid w:val="00D77538"/>
    <w:rsid w:val="00D80C8D"/>
    <w:rsid w:val="00D81866"/>
    <w:rsid w:val="00D82629"/>
    <w:rsid w:val="00D846F2"/>
    <w:rsid w:val="00D87047"/>
    <w:rsid w:val="00D910C0"/>
    <w:rsid w:val="00D95E5D"/>
    <w:rsid w:val="00DA03D6"/>
    <w:rsid w:val="00DB0A37"/>
    <w:rsid w:val="00DB1B42"/>
    <w:rsid w:val="00DB4061"/>
    <w:rsid w:val="00DB41D2"/>
    <w:rsid w:val="00DB5C84"/>
    <w:rsid w:val="00DB64AE"/>
    <w:rsid w:val="00DC0B0B"/>
    <w:rsid w:val="00DC4630"/>
    <w:rsid w:val="00DC4ABC"/>
    <w:rsid w:val="00DC52AE"/>
    <w:rsid w:val="00DD1BFA"/>
    <w:rsid w:val="00DD1D23"/>
    <w:rsid w:val="00DD6944"/>
    <w:rsid w:val="00DE0DD2"/>
    <w:rsid w:val="00DE0E8F"/>
    <w:rsid w:val="00DE2E97"/>
    <w:rsid w:val="00DE4537"/>
    <w:rsid w:val="00DF2BA5"/>
    <w:rsid w:val="00DF3DE3"/>
    <w:rsid w:val="00DF44C3"/>
    <w:rsid w:val="00DF496D"/>
    <w:rsid w:val="00DF5E4A"/>
    <w:rsid w:val="00E005B7"/>
    <w:rsid w:val="00E00E7F"/>
    <w:rsid w:val="00E02350"/>
    <w:rsid w:val="00E06E41"/>
    <w:rsid w:val="00E103E9"/>
    <w:rsid w:val="00E11A60"/>
    <w:rsid w:val="00E13E7D"/>
    <w:rsid w:val="00E17993"/>
    <w:rsid w:val="00E2046D"/>
    <w:rsid w:val="00E21936"/>
    <w:rsid w:val="00E32A7B"/>
    <w:rsid w:val="00E33301"/>
    <w:rsid w:val="00E33E79"/>
    <w:rsid w:val="00E469CC"/>
    <w:rsid w:val="00E53827"/>
    <w:rsid w:val="00E57C5F"/>
    <w:rsid w:val="00E61D66"/>
    <w:rsid w:val="00E638FD"/>
    <w:rsid w:val="00E643A0"/>
    <w:rsid w:val="00E67ABD"/>
    <w:rsid w:val="00E70883"/>
    <w:rsid w:val="00E81C97"/>
    <w:rsid w:val="00E82771"/>
    <w:rsid w:val="00E83729"/>
    <w:rsid w:val="00E864CE"/>
    <w:rsid w:val="00E91C69"/>
    <w:rsid w:val="00E92971"/>
    <w:rsid w:val="00E9538E"/>
    <w:rsid w:val="00E96799"/>
    <w:rsid w:val="00E97261"/>
    <w:rsid w:val="00EA0CC6"/>
    <w:rsid w:val="00EA30F4"/>
    <w:rsid w:val="00EA4D55"/>
    <w:rsid w:val="00EA61FC"/>
    <w:rsid w:val="00EB2692"/>
    <w:rsid w:val="00EB26F3"/>
    <w:rsid w:val="00EB36E1"/>
    <w:rsid w:val="00EC1645"/>
    <w:rsid w:val="00EC16B1"/>
    <w:rsid w:val="00EC1FFE"/>
    <w:rsid w:val="00EC2B9A"/>
    <w:rsid w:val="00EC3298"/>
    <w:rsid w:val="00EC5039"/>
    <w:rsid w:val="00EC5103"/>
    <w:rsid w:val="00EC571E"/>
    <w:rsid w:val="00EC601F"/>
    <w:rsid w:val="00ED0B9B"/>
    <w:rsid w:val="00EE0132"/>
    <w:rsid w:val="00EE1938"/>
    <w:rsid w:val="00EE1F2E"/>
    <w:rsid w:val="00EF0033"/>
    <w:rsid w:val="00EF0ED7"/>
    <w:rsid w:val="00EF3A61"/>
    <w:rsid w:val="00EF4879"/>
    <w:rsid w:val="00EF56AD"/>
    <w:rsid w:val="00EF5FE2"/>
    <w:rsid w:val="00EF6536"/>
    <w:rsid w:val="00F000AD"/>
    <w:rsid w:val="00F01686"/>
    <w:rsid w:val="00F02FF0"/>
    <w:rsid w:val="00F0378A"/>
    <w:rsid w:val="00F05B83"/>
    <w:rsid w:val="00F06FA4"/>
    <w:rsid w:val="00F102B7"/>
    <w:rsid w:val="00F129EC"/>
    <w:rsid w:val="00F1757A"/>
    <w:rsid w:val="00F17F89"/>
    <w:rsid w:val="00F212F5"/>
    <w:rsid w:val="00F22073"/>
    <w:rsid w:val="00F24A10"/>
    <w:rsid w:val="00F25259"/>
    <w:rsid w:val="00F31F93"/>
    <w:rsid w:val="00F32D63"/>
    <w:rsid w:val="00F3517F"/>
    <w:rsid w:val="00F35C4A"/>
    <w:rsid w:val="00F402E5"/>
    <w:rsid w:val="00F41B6A"/>
    <w:rsid w:val="00F46C4C"/>
    <w:rsid w:val="00F50690"/>
    <w:rsid w:val="00F51D50"/>
    <w:rsid w:val="00F52638"/>
    <w:rsid w:val="00F52D2A"/>
    <w:rsid w:val="00F56366"/>
    <w:rsid w:val="00F610A7"/>
    <w:rsid w:val="00F6211A"/>
    <w:rsid w:val="00F71DE8"/>
    <w:rsid w:val="00F72B2D"/>
    <w:rsid w:val="00F74C52"/>
    <w:rsid w:val="00F82745"/>
    <w:rsid w:val="00F86175"/>
    <w:rsid w:val="00F86176"/>
    <w:rsid w:val="00F862BE"/>
    <w:rsid w:val="00F86B5B"/>
    <w:rsid w:val="00F8702F"/>
    <w:rsid w:val="00F92763"/>
    <w:rsid w:val="00F934FE"/>
    <w:rsid w:val="00F94071"/>
    <w:rsid w:val="00F94F7B"/>
    <w:rsid w:val="00F95F81"/>
    <w:rsid w:val="00F97B80"/>
    <w:rsid w:val="00FA1115"/>
    <w:rsid w:val="00FA3F04"/>
    <w:rsid w:val="00FB02CF"/>
    <w:rsid w:val="00FB03C3"/>
    <w:rsid w:val="00FB0CAC"/>
    <w:rsid w:val="00FB0ED5"/>
    <w:rsid w:val="00FB35D5"/>
    <w:rsid w:val="00FB4BEE"/>
    <w:rsid w:val="00FB6A02"/>
    <w:rsid w:val="00FC215D"/>
    <w:rsid w:val="00FC3C34"/>
    <w:rsid w:val="00FC6E3D"/>
    <w:rsid w:val="00FD0301"/>
    <w:rsid w:val="00FD165F"/>
    <w:rsid w:val="00FD221D"/>
    <w:rsid w:val="00FD3DEE"/>
    <w:rsid w:val="00FD43F5"/>
    <w:rsid w:val="00FD7159"/>
    <w:rsid w:val="00FD7F29"/>
    <w:rsid w:val="00FE3933"/>
    <w:rsid w:val="00FE5123"/>
    <w:rsid w:val="00FE6692"/>
    <w:rsid w:val="00FE67D8"/>
    <w:rsid w:val="00FF5A89"/>
    <w:rsid w:val="00FF6417"/>
    <w:rsid w:val="02E8CFF9"/>
    <w:rsid w:val="03DA5CF0"/>
    <w:rsid w:val="050B3BFA"/>
    <w:rsid w:val="0626667D"/>
    <w:rsid w:val="06F46476"/>
    <w:rsid w:val="079D3B3B"/>
    <w:rsid w:val="07A9155F"/>
    <w:rsid w:val="083978D7"/>
    <w:rsid w:val="08F0A324"/>
    <w:rsid w:val="0F2FB083"/>
    <w:rsid w:val="115DA18F"/>
    <w:rsid w:val="15067CEF"/>
    <w:rsid w:val="1544CB5B"/>
    <w:rsid w:val="1881D91C"/>
    <w:rsid w:val="1D6F3903"/>
    <w:rsid w:val="1E12320A"/>
    <w:rsid w:val="1E990DB0"/>
    <w:rsid w:val="1FCF61A4"/>
    <w:rsid w:val="2473BD4B"/>
    <w:rsid w:val="25EC1A07"/>
    <w:rsid w:val="26151D81"/>
    <w:rsid w:val="263ABA87"/>
    <w:rsid w:val="285070BD"/>
    <w:rsid w:val="29983689"/>
    <w:rsid w:val="2B802F98"/>
    <w:rsid w:val="2C49C8D6"/>
    <w:rsid w:val="2C8F30BE"/>
    <w:rsid w:val="2F540E9D"/>
    <w:rsid w:val="30304451"/>
    <w:rsid w:val="324E355A"/>
    <w:rsid w:val="32F4373D"/>
    <w:rsid w:val="372116EE"/>
    <w:rsid w:val="38FBA1F0"/>
    <w:rsid w:val="39B78483"/>
    <w:rsid w:val="3BA92437"/>
    <w:rsid w:val="3BF0508C"/>
    <w:rsid w:val="3E31E5AE"/>
    <w:rsid w:val="40E56141"/>
    <w:rsid w:val="45C2E624"/>
    <w:rsid w:val="46577523"/>
    <w:rsid w:val="481FDA42"/>
    <w:rsid w:val="48A52965"/>
    <w:rsid w:val="4E16459E"/>
    <w:rsid w:val="4E43A40A"/>
    <w:rsid w:val="4F9F9BFD"/>
    <w:rsid w:val="51A5FB34"/>
    <w:rsid w:val="52627CB5"/>
    <w:rsid w:val="52F5520A"/>
    <w:rsid w:val="549C2A1B"/>
    <w:rsid w:val="54C3FC62"/>
    <w:rsid w:val="54F85074"/>
    <w:rsid w:val="56429385"/>
    <w:rsid w:val="573CC19E"/>
    <w:rsid w:val="57E159BF"/>
    <w:rsid w:val="59267D2B"/>
    <w:rsid w:val="59410A6B"/>
    <w:rsid w:val="598A5778"/>
    <w:rsid w:val="59F18F86"/>
    <w:rsid w:val="639957FF"/>
    <w:rsid w:val="63BCBA38"/>
    <w:rsid w:val="646CF65C"/>
    <w:rsid w:val="64C8C0F7"/>
    <w:rsid w:val="6706318B"/>
    <w:rsid w:val="689515B9"/>
    <w:rsid w:val="6A52C788"/>
    <w:rsid w:val="6BEAB766"/>
    <w:rsid w:val="6C1B981B"/>
    <w:rsid w:val="6C94D966"/>
    <w:rsid w:val="6E159AA7"/>
    <w:rsid w:val="6E3CA51A"/>
    <w:rsid w:val="6F67F49F"/>
    <w:rsid w:val="6FF0FAA3"/>
    <w:rsid w:val="70021B0E"/>
    <w:rsid w:val="742EDB18"/>
    <w:rsid w:val="7481E612"/>
    <w:rsid w:val="750A8DE2"/>
    <w:rsid w:val="7526508D"/>
    <w:rsid w:val="76EDD883"/>
    <w:rsid w:val="78F4739D"/>
    <w:rsid w:val="79674CAB"/>
    <w:rsid w:val="7A0D5CB7"/>
    <w:rsid w:val="7AC53DBB"/>
    <w:rsid w:val="7C34D5CB"/>
    <w:rsid w:val="7E05E27D"/>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1359D5"/>
  <w15:docId w15:val="{87F6D097-9564-42F1-9DEF-1D9A3F1BF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2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6F36"/>
    <w:rPr>
      <w:rFonts w:ascii="Times New Roman" w:hAnsi="Times New Roman" w:cs="Times New Roman"/>
      <w:szCs w:val="24"/>
    </w:rPr>
  </w:style>
  <w:style w:type="paragraph" w:styleId="Heading1">
    <w:name w:val="heading 1"/>
    <w:basedOn w:val="Normal"/>
    <w:next w:val="Normal"/>
    <w:link w:val="Heading1Char"/>
    <w:qFormat/>
    <w:rsid w:val="00187359"/>
    <w:pPr>
      <w:keepNext/>
      <w:pBdr>
        <w:left w:val="single" w:sz="48" w:space="4" w:color="A1C7E3"/>
      </w:pBdr>
      <w:spacing w:after="0"/>
      <w:outlineLvl w:val="0"/>
    </w:pPr>
    <w:rPr>
      <w:rFonts w:ascii="Arial" w:eastAsia="Times New Roman" w:hAnsi="Arial"/>
      <w:b/>
      <w:bCs/>
      <w:color w:val="455560"/>
      <w:kern w:val="32"/>
      <w:sz w:val="40"/>
      <w:szCs w:val="32"/>
    </w:rPr>
  </w:style>
  <w:style w:type="paragraph" w:styleId="Heading2">
    <w:name w:val="heading 2"/>
    <w:basedOn w:val="Normal"/>
    <w:next w:val="Normal"/>
    <w:link w:val="Heading2Char"/>
    <w:uiPriority w:val="9"/>
    <w:unhideWhenUsed/>
    <w:qFormat/>
    <w:rsid w:val="007D24B0"/>
    <w:pPr>
      <w:keepNext/>
      <w:spacing w:before="240" w:after="0"/>
      <w:outlineLvl w:val="1"/>
    </w:pPr>
    <w:rPr>
      <w:rFonts w:ascii="Arial" w:eastAsia="Times New Roman" w:hAnsi="Arial"/>
      <w:b/>
      <w:caps/>
      <w:color w:val="579ACD"/>
      <w:kern w:val="32"/>
      <w:sz w:val="28"/>
      <w:szCs w:val="36"/>
    </w:rPr>
  </w:style>
  <w:style w:type="paragraph" w:styleId="Heading3">
    <w:name w:val="heading 3"/>
    <w:basedOn w:val="Normal"/>
    <w:next w:val="Normal"/>
    <w:link w:val="Heading3Char"/>
    <w:uiPriority w:val="9"/>
    <w:unhideWhenUsed/>
    <w:qFormat/>
    <w:rsid w:val="007D24B0"/>
    <w:pPr>
      <w:keepNext/>
      <w:spacing w:before="240" w:after="0"/>
      <w:outlineLvl w:val="2"/>
    </w:pPr>
    <w:rPr>
      <w:rFonts w:ascii="Arial" w:eastAsia="Times New Roman" w:hAnsi="Arial"/>
      <w:b/>
      <w:iCs/>
      <w:color w:val="579ACD"/>
      <w:kern w:val="32"/>
      <w:szCs w:val="30"/>
    </w:rPr>
  </w:style>
  <w:style w:type="paragraph" w:styleId="Heading4">
    <w:name w:val="heading 4"/>
    <w:basedOn w:val="Normal"/>
    <w:next w:val="Normal"/>
    <w:link w:val="Heading4Char"/>
    <w:uiPriority w:val="9"/>
    <w:unhideWhenUsed/>
    <w:qFormat/>
    <w:rsid w:val="007D24B0"/>
    <w:pPr>
      <w:keepNext/>
      <w:spacing w:after="0"/>
      <w:outlineLvl w:val="3"/>
    </w:pPr>
    <w:rPr>
      <w:rFonts w:ascii="Arial" w:eastAsia="Times New Roman" w:hAnsi="Arial"/>
      <w:b/>
      <w:i/>
      <w:color w:val="579ACD"/>
      <w:kern w:val="32"/>
      <w:szCs w:val="26"/>
    </w:rPr>
  </w:style>
  <w:style w:type="paragraph" w:styleId="Heading5">
    <w:name w:val="heading 5"/>
    <w:basedOn w:val="Normal"/>
    <w:next w:val="Normal"/>
    <w:link w:val="Heading5Char"/>
    <w:uiPriority w:val="9"/>
    <w:unhideWhenUsed/>
    <w:qFormat/>
    <w:rsid w:val="007D24B0"/>
    <w:pPr>
      <w:keepNext/>
      <w:spacing w:after="0"/>
      <w:outlineLvl w:val="4"/>
    </w:pPr>
    <w:rPr>
      <w:rFonts w:ascii="Arial" w:eastAsia="Calibri" w:hAnsi="Arial"/>
      <w:i/>
      <w:iCs/>
      <w:color w:val="579ACD"/>
      <w:kern w:val="32"/>
      <w:szCs w:val="26"/>
    </w:rPr>
  </w:style>
  <w:style w:type="paragraph" w:styleId="Heading6">
    <w:name w:val="heading 6"/>
    <w:basedOn w:val="Normal"/>
    <w:next w:val="Normal"/>
    <w:link w:val="Heading6Char"/>
    <w:uiPriority w:val="9"/>
    <w:unhideWhenUsed/>
    <w:qFormat/>
    <w:rsid w:val="00E97261"/>
    <w:pPr>
      <w:spacing w:after="0"/>
      <w:outlineLvl w:val="5"/>
    </w:pPr>
    <w:rPr>
      <w:rFonts w:ascii="Arial" w:hAnsi="Arial"/>
      <w:b/>
      <w:color w:val="2B5A85"/>
      <w:szCs w:val="26"/>
    </w:rPr>
  </w:style>
  <w:style w:type="paragraph" w:styleId="Heading7">
    <w:name w:val="heading 7"/>
    <w:basedOn w:val="Normal"/>
    <w:next w:val="Normal"/>
    <w:link w:val="Heading7Char"/>
    <w:uiPriority w:val="9"/>
    <w:semiHidden/>
    <w:unhideWhenUsed/>
    <w:qFormat/>
    <w:rsid w:val="002E4067"/>
    <w:pPr>
      <w:keepNext/>
      <w:keepLines/>
      <w:spacing w:before="200" w:after="0"/>
      <w:ind w:left="1296" w:hanging="1296"/>
      <w:outlineLvl w:val="6"/>
    </w:pPr>
    <w:rPr>
      <w:rFonts w:asciiTheme="majorHAnsi" w:eastAsiaTheme="majorEastAsia" w:hAnsiTheme="majorHAnsi" w:cstheme="majorBidi"/>
      <w:i/>
      <w:iCs/>
      <w:color w:val="404040" w:themeColor="text1" w:themeTint="BF"/>
      <w:szCs w:val="22"/>
    </w:rPr>
  </w:style>
  <w:style w:type="paragraph" w:styleId="Heading8">
    <w:name w:val="heading 8"/>
    <w:basedOn w:val="Normal"/>
    <w:next w:val="Normal"/>
    <w:link w:val="Heading8Char"/>
    <w:uiPriority w:val="9"/>
    <w:semiHidden/>
    <w:unhideWhenUsed/>
    <w:qFormat/>
    <w:rsid w:val="002E4067"/>
    <w:pPr>
      <w:keepNext/>
      <w:keepLines/>
      <w:spacing w:before="200" w:after="0"/>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E4067"/>
    <w:pPr>
      <w:keepNext/>
      <w:keepLines/>
      <w:spacing w:before="200" w:after="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tterhead">
    <w:name w:val="Letterhead"/>
    <w:basedOn w:val="Normal"/>
    <w:uiPriority w:val="1"/>
    <w:rsid w:val="00E70883"/>
    <w:pPr>
      <w:spacing w:after="0" w:line="200" w:lineRule="exact"/>
    </w:pPr>
    <w:rPr>
      <w:rFonts w:ascii="HelveticaNeueLT Std" w:eastAsia="Times New Roman" w:hAnsi="HelveticaNeueLT Std"/>
      <w:sz w:val="14"/>
      <w:szCs w:val="20"/>
    </w:rPr>
  </w:style>
  <w:style w:type="paragraph" w:styleId="Header">
    <w:name w:val="header"/>
    <w:basedOn w:val="Normal"/>
    <w:link w:val="HeaderChar"/>
    <w:uiPriority w:val="99"/>
    <w:unhideWhenUsed/>
    <w:rsid w:val="00B833DB"/>
    <w:pPr>
      <w:pBdr>
        <w:bottom w:val="single" w:sz="4" w:space="1" w:color="2B5A85"/>
      </w:pBdr>
      <w:tabs>
        <w:tab w:val="left" w:pos="2304"/>
        <w:tab w:val="center" w:pos="4680"/>
        <w:tab w:val="right" w:pos="9360"/>
      </w:tabs>
      <w:spacing w:after="0"/>
    </w:pPr>
    <w:rPr>
      <w:rFonts w:ascii="Arial" w:hAnsi="Arial"/>
      <w:sz w:val="16"/>
      <w:szCs w:val="18"/>
    </w:rPr>
  </w:style>
  <w:style w:type="character" w:customStyle="1" w:styleId="HeaderChar">
    <w:name w:val="Header Char"/>
    <w:basedOn w:val="DefaultParagraphFont"/>
    <w:link w:val="Header"/>
    <w:uiPriority w:val="99"/>
    <w:rsid w:val="00B833DB"/>
    <w:rPr>
      <w:rFonts w:ascii="Arial" w:hAnsi="Arial" w:cs="Times New Roman"/>
      <w:color w:val="455560"/>
      <w:sz w:val="16"/>
      <w:szCs w:val="18"/>
    </w:rPr>
  </w:style>
  <w:style w:type="paragraph" w:styleId="Footer">
    <w:name w:val="footer"/>
    <w:aliases w:val="Footer disclosure text"/>
    <w:basedOn w:val="Normal"/>
    <w:link w:val="FooterChar"/>
    <w:unhideWhenUsed/>
    <w:rsid w:val="00B833DB"/>
    <w:pPr>
      <w:tabs>
        <w:tab w:val="center" w:pos="4680"/>
        <w:tab w:val="right" w:pos="9360"/>
      </w:tabs>
      <w:spacing w:after="0"/>
      <w:ind w:left="1152"/>
    </w:pPr>
    <w:rPr>
      <w:rFonts w:ascii="Arial" w:eastAsia="Calibri" w:hAnsi="Arial"/>
      <w:sz w:val="14"/>
      <w:szCs w:val="18"/>
    </w:rPr>
  </w:style>
  <w:style w:type="character" w:customStyle="1" w:styleId="FooterChar">
    <w:name w:val="Footer Char"/>
    <w:aliases w:val="Footer disclosure text Char"/>
    <w:basedOn w:val="DefaultParagraphFont"/>
    <w:link w:val="Footer"/>
    <w:rsid w:val="00B833DB"/>
    <w:rPr>
      <w:rFonts w:ascii="Arial" w:eastAsia="Calibri" w:hAnsi="Arial" w:cs="Times New Roman"/>
      <w:color w:val="455560"/>
      <w:sz w:val="14"/>
      <w:szCs w:val="18"/>
    </w:rPr>
  </w:style>
  <w:style w:type="paragraph" w:customStyle="1" w:styleId="Insidepageheading">
    <w:name w:val="Inside page heading"/>
    <w:basedOn w:val="Heading6"/>
    <w:rsid w:val="00834FB4"/>
    <w:pPr>
      <w:spacing w:before="120"/>
    </w:pPr>
  </w:style>
  <w:style w:type="paragraph" w:customStyle="1" w:styleId="AddressText">
    <w:name w:val="Address Text"/>
    <w:basedOn w:val="Normal"/>
    <w:uiPriority w:val="1"/>
    <w:rsid w:val="00CD3024"/>
    <w:pPr>
      <w:tabs>
        <w:tab w:val="left" w:pos="1890"/>
        <w:tab w:val="left" w:pos="5670"/>
      </w:tabs>
      <w:spacing w:after="0"/>
    </w:pPr>
    <w:rPr>
      <w:rFonts w:ascii="Arial" w:eastAsia="Calibri" w:hAnsi="Arial" w:cs="Arial"/>
      <w:color w:val="2B5A85"/>
      <w:sz w:val="16"/>
      <w:szCs w:val="16"/>
    </w:rPr>
  </w:style>
  <w:style w:type="table" w:styleId="TableGrid">
    <w:name w:val="Table Grid"/>
    <w:aliases w:val="DAI Proposal"/>
    <w:basedOn w:val="TableNormal"/>
    <w:uiPriority w:val="59"/>
    <w:rsid w:val="00167B1C"/>
    <w:pPr>
      <w:spacing w:after="0"/>
    </w:pPr>
    <w:rPr>
      <w:rFonts w:ascii="Arial" w:eastAsia="Calibri" w:hAnsi="Arial" w:cs="Times New Roman"/>
      <w:sz w:val="17"/>
      <w:szCs w:val="20"/>
    </w:rPr>
    <w:tblPr>
      <w:tblStyleRowBandSize w:val="1"/>
      <w:tblStyleColBandSize w:val="1"/>
      <w:tblInd w:w="0" w:type="dxa"/>
      <w:tblBorders>
        <w:top w:val="single" w:sz="4" w:space="0" w:color="FFFFFF" w:themeColor="background1"/>
        <w:bottom w:val="single" w:sz="18" w:space="0" w:color="455560"/>
        <w:insideH w:val="single" w:sz="18" w:space="0" w:color="FFFFFF" w:themeColor="background1"/>
        <w:insideV w:val="single" w:sz="18" w:space="0" w:color="FFFFFF" w:themeColor="background1"/>
      </w:tblBorders>
      <w:tblCellMar>
        <w:top w:w="14" w:type="dxa"/>
        <w:left w:w="115" w:type="dxa"/>
        <w:bottom w:w="0" w:type="dxa"/>
        <w:right w:w="115" w:type="dxa"/>
      </w:tblCellMar>
    </w:tblPr>
    <w:tcPr>
      <w:shd w:val="clear" w:color="auto" w:fill="FFFFFF" w:themeFill="background1"/>
    </w:tcPr>
    <w:tblStylePr w:type="firstRow">
      <w:pPr>
        <w:jc w:val="left"/>
      </w:pPr>
      <w:rPr>
        <w:rFonts w:ascii="Calibri" w:hAnsi="Calibri"/>
        <w:color w:val="FFFFFF" w:themeColor="background1"/>
        <w:sz w:val="18"/>
      </w:rPr>
      <w:tblPr/>
      <w:trPr>
        <w:tblHeader/>
      </w:trPr>
      <w:tcPr>
        <w:tcBorders>
          <w:top w:val="nil"/>
          <w:left w:val="nil"/>
          <w:bottom w:val="single" w:sz="18" w:space="0" w:color="FFFFFF" w:themeColor="background1"/>
          <w:right w:val="nil"/>
          <w:insideH w:val="single" w:sz="18" w:space="0" w:color="FFFFFF" w:themeColor="background1"/>
          <w:insideV w:val="single" w:sz="18" w:space="0" w:color="FFFFFF" w:themeColor="background1"/>
          <w:tl2br w:val="nil"/>
          <w:tr2bl w:val="nil"/>
        </w:tcBorders>
        <w:shd w:val="clear" w:color="auto" w:fill="455560"/>
        <w:vAlign w:val="bottom"/>
      </w:tcPr>
    </w:tblStylePr>
    <w:tblStylePr w:type="lastRow">
      <w:tblPr/>
      <w:tcPr>
        <w:tcBorders>
          <w:top w:val="nil"/>
          <w:left w:val="nil"/>
          <w:bottom w:val="single" w:sz="18" w:space="0" w:color="455560"/>
          <w:right w:val="nil"/>
          <w:insideH w:val="single" w:sz="18" w:space="0" w:color="FFFFFF" w:themeColor="background1"/>
          <w:insideV w:val="single" w:sz="18" w:space="0" w:color="FFFFFF" w:themeColor="background1"/>
          <w:tl2br w:val="nil"/>
          <w:tr2bl w:val="nil"/>
        </w:tcBorders>
        <w:shd w:val="clear" w:color="auto" w:fill="D3E3F0"/>
      </w:tcPr>
    </w:tblStylePr>
    <w:tblStylePr w:type="firstCol">
      <w:tblPr/>
      <w:tcPr>
        <w:tcBorders>
          <w:right w:val="single" w:sz="18" w:space="0" w:color="FFFFFF" w:themeColor="background1"/>
          <w:insideH w:val="single" w:sz="18" w:space="0" w:color="FFFFFF" w:themeColor="background1"/>
          <w:insideV w:val="single" w:sz="18" w:space="0" w:color="FFFFFF" w:themeColor="background1"/>
        </w:tcBorders>
        <w:shd w:val="clear" w:color="auto" w:fill="D3E3F0"/>
      </w:tcPr>
    </w:tblStylePr>
    <w:tblStylePr w:type="lastCol">
      <w:tblPr/>
      <w:tcPr>
        <w:tcBorders>
          <w:left w:val="single" w:sz="18" w:space="0" w:color="FFFFFF" w:themeColor="background1"/>
          <w:insideH w:val="single" w:sz="18" w:space="0" w:color="FFFFFF" w:themeColor="background1"/>
          <w:insideV w:val="single" w:sz="18" w:space="0" w:color="FFFFFF" w:themeColor="background1"/>
        </w:tcBorders>
        <w:shd w:val="clear" w:color="auto" w:fill="D3E3F0"/>
      </w:tcPr>
    </w:tblStylePr>
    <w:tblStylePr w:type="band1Vert">
      <w:tblPr/>
      <w:tcPr>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cBorders>
        <w:shd w:val="clear" w:color="auto" w:fill="D3E3F0"/>
      </w:tcPr>
    </w:tblStylePr>
    <w:tblStylePr w:type="band2Vert">
      <w:tblPr/>
      <w:tcPr>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cBorders>
        <w:shd w:val="clear" w:color="auto" w:fill="D3E3F0"/>
      </w:tcPr>
    </w:tblStylePr>
    <w:tblStylePr w:type="band1Horz">
      <w:tblPr/>
      <w:tcPr>
        <w:tcBorders>
          <w:top w:val="single" w:sz="18" w:space="0" w:color="FFFFFF" w:themeColor="background1"/>
          <w:left w:val="nil"/>
          <w:bottom w:val="single" w:sz="18" w:space="0" w:color="FFFFFF" w:themeColor="background1"/>
          <w:right w:val="nil"/>
          <w:insideH w:val="nil"/>
          <w:insideV w:val="single" w:sz="18" w:space="0" w:color="FFFFFF" w:themeColor="background1"/>
        </w:tcBorders>
        <w:shd w:val="clear" w:color="auto" w:fill="D3E3F0"/>
      </w:tcPr>
    </w:tblStylePr>
    <w:tblStylePr w:type="band2Horz">
      <w:tblPr/>
      <w:tcPr>
        <w:tcBorders>
          <w:top w:val="single" w:sz="18" w:space="0" w:color="FFFFFF" w:themeColor="background1"/>
          <w:left w:val="nil"/>
          <w:bottom w:val="single" w:sz="18" w:space="0" w:color="FFFFFF" w:themeColor="background1"/>
          <w:right w:val="nil"/>
          <w:insideH w:val="single" w:sz="18" w:space="0" w:color="FFFFFF" w:themeColor="background1"/>
          <w:insideV w:val="single" w:sz="18" w:space="0" w:color="FFFFFF" w:themeColor="background1"/>
          <w:tl2br w:val="nil"/>
          <w:tr2bl w:val="nil"/>
        </w:tcBorders>
        <w:shd w:val="clear" w:color="auto" w:fill="D3E3F0"/>
      </w:tcPr>
    </w:tblStylePr>
  </w:style>
  <w:style w:type="paragraph" w:styleId="BalloonText">
    <w:name w:val="Balloon Text"/>
    <w:basedOn w:val="Normal"/>
    <w:link w:val="BalloonTextChar"/>
    <w:semiHidden/>
    <w:unhideWhenUsed/>
    <w:rsid w:val="00CB5019"/>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CB5019"/>
    <w:rPr>
      <w:rFonts w:ascii="Tahoma" w:hAnsi="Tahoma" w:cs="Tahoma"/>
      <w:sz w:val="16"/>
      <w:szCs w:val="16"/>
    </w:rPr>
  </w:style>
  <w:style w:type="paragraph" w:customStyle="1" w:styleId="Bullet1">
    <w:name w:val="Bullet 1"/>
    <w:basedOn w:val="ListParagraph"/>
    <w:link w:val="Bullet1Char"/>
    <w:uiPriority w:val="1"/>
    <w:qFormat/>
    <w:rsid w:val="00613923"/>
    <w:pPr>
      <w:numPr>
        <w:numId w:val="4"/>
      </w:numPr>
      <w:spacing w:after="40"/>
      <w:contextualSpacing w:val="0"/>
    </w:pPr>
  </w:style>
  <w:style w:type="character" w:customStyle="1" w:styleId="Bullet1Char">
    <w:name w:val="Bullet 1 Char"/>
    <w:aliases w:val="List Bullet Char"/>
    <w:link w:val="Bullet1"/>
    <w:uiPriority w:val="1"/>
    <w:rsid w:val="007C185D"/>
    <w:rPr>
      <w:rFonts w:ascii="Times New Roman" w:hAnsi="Times New Roman" w:cs="Times New Roman"/>
      <w:szCs w:val="24"/>
    </w:rPr>
  </w:style>
  <w:style w:type="paragraph" w:customStyle="1" w:styleId="Bullet1Last">
    <w:name w:val="Bullet 1 Last"/>
    <w:basedOn w:val="Bullet1"/>
    <w:next w:val="Normal"/>
    <w:uiPriority w:val="1"/>
    <w:qFormat/>
    <w:rsid w:val="00062925"/>
    <w:pPr>
      <w:spacing w:after="120"/>
    </w:pPr>
  </w:style>
  <w:style w:type="paragraph" w:customStyle="1" w:styleId="Bullet2last">
    <w:name w:val="Bullet 2 last"/>
    <w:basedOn w:val="Bullet2"/>
    <w:next w:val="Normal"/>
    <w:rsid w:val="00B55724"/>
    <w:pPr>
      <w:spacing w:after="120"/>
    </w:pPr>
  </w:style>
  <w:style w:type="paragraph" w:customStyle="1" w:styleId="Bullet2">
    <w:name w:val="Bullet 2"/>
    <w:basedOn w:val="Normal"/>
    <w:uiPriority w:val="1"/>
    <w:rsid w:val="00B55724"/>
    <w:pPr>
      <w:numPr>
        <w:numId w:val="3"/>
      </w:numPr>
      <w:spacing w:after="40"/>
    </w:pPr>
  </w:style>
  <w:style w:type="character" w:customStyle="1" w:styleId="Heading1Char">
    <w:name w:val="Heading 1 Char"/>
    <w:link w:val="Heading1"/>
    <w:rsid w:val="00187359"/>
    <w:rPr>
      <w:rFonts w:ascii="Arial" w:eastAsia="Times New Roman" w:hAnsi="Arial" w:cs="Times New Roman"/>
      <w:b/>
      <w:bCs/>
      <w:color w:val="455560"/>
      <w:kern w:val="32"/>
      <w:sz w:val="40"/>
      <w:szCs w:val="32"/>
    </w:rPr>
  </w:style>
  <w:style w:type="paragraph" w:customStyle="1" w:styleId="Contents">
    <w:name w:val="Contents"/>
    <w:basedOn w:val="Heading1"/>
    <w:next w:val="Normal"/>
    <w:uiPriority w:val="1"/>
    <w:rsid w:val="00187359"/>
    <w:rPr>
      <w:noProof/>
    </w:rPr>
  </w:style>
  <w:style w:type="paragraph" w:customStyle="1" w:styleId="CoverDisclaimer">
    <w:name w:val="Cover Disclaimer"/>
    <w:basedOn w:val="Normal"/>
    <w:uiPriority w:val="1"/>
    <w:rsid w:val="0059200A"/>
    <w:rPr>
      <w:rFonts w:ascii="Arial" w:hAnsi="Arial" w:cs="Arial"/>
      <w:color w:val="455560"/>
      <w:sz w:val="16"/>
      <w:szCs w:val="16"/>
    </w:rPr>
  </w:style>
  <w:style w:type="paragraph" w:customStyle="1" w:styleId="DropCap">
    <w:name w:val="Drop Cap"/>
    <w:basedOn w:val="Heading1"/>
    <w:uiPriority w:val="1"/>
    <w:rsid w:val="00435684"/>
    <w:pPr>
      <w:framePr w:hSpace="144" w:wrap="around" w:vAnchor="text" w:hAnchor="text"/>
      <w:spacing w:line="937" w:lineRule="exact"/>
      <w:textAlignment w:val="baseline"/>
    </w:pPr>
    <w:rPr>
      <w:b w:val="0"/>
      <w:color w:val="FFFFFF" w:themeColor="background1"/>
      <w:position w:val="-12"/>
      <w:sz w:val="114"/>
      <w:shd w:val="clear" w:color="auto" w:fill="2B5A85"/>
    </w:rPr>
  </w:style>
  <w:style w:type="paragraph" w:customStyle="1" w:styleId="ExhibitTitle">
    <w:name w:val="Exhibit Title"/>
    <w:basedOn w:val="Normal"/>
    <w:next w:val="Normal"/>
    <w:uiPriority w:val="2"/>
    <w:qFormat/>
    <w:rsid w:val="007D24B0"/>
    <w:pPr>
      <w:keepNext/>
      <w:spacing w:after="40"/>
    </w:pPr>
    <w:rPr>
      <w:rFonts w:ascii="Arial" w:hAnsi="Arial"/>
      <w:i/>
      <w:color w:val="455560"/>
      <w:sz w:val="18"/>
      <w:szCs w:val="22"/>
    </w:rPr>
  </w:style>
  <w:style w:type="paragraph" w:customStyle="1" w:styleId="FirstParagraphafterHeading1">
    <w:name w:val="First Paragraph after Heading 1"/>
    <w:basedOn w:val="Normal"/>
    <w:next w:val="Normal"/>
    <w:uiPriority w:val="1"/>
    <w:rsid w:val="00CB5019"/>
    <w:pPr>
      <w:spacing w:before="120"/>
    </w:pPr>
  </w:style>
  <w:style w:type="paragraph" w:customStyle="1" w:styleId="FooterPageNumber">
    <w:name w:val="Footer Page Number"/>
    <w:basedOn w:val="Footer"/>
    <w:uiPriority w:val="1"/>
    <w:rsid w:val="00B833DB"/>
    <w:pPr>
      <w:tabs>
        <w:tab w:val="clear" w:pos="4680"/>
        <w:tab w:val="clear" w:pos="9360"/>
      </w:tabs>
      <w:spacing w:before="60" w:after="60"/>
      <w:jc w:val="center"/>
    </w:pPr>
    <w:rPr>
      <w:b/>
      <w:sz w:val="16"/>
    </w:rPr>
  </w:style>
  <w:style w:type="character" w:customStyle="1" w:styleId="Heading2Char">
    <w:name w:val="Heading 2 Char"/>
    <w:basedOn w:val="DefaultParagraphFont"/>
    <w:link w:val="Heading2"/>
    <w:uiPriority w:val="9"/>
    <w:rsid w:val="007D24B0"/>
    <w:rPr>
      <w:rFonts w:ascii="Arial" w:eastAsia="Times New Roman" w:hAnsi="Arial" w:cs="Times New Roman"/>
      <w:b/>
      <w:caps/>
      <w:color w:val="579ACD"/>
      <w:kern w:val="32"/>
      <w:sz w:val="28"/>
      <w:szCs w:val="36"/>
    </w:rPr>
  </w:style>
  <w:style w:type="character" w:customStyle="1" w:styleId="Heading3Char">
    <w:name w:val="Heading 3 Char"/>
    <w:basedOn w:val="DefaultParagraphFont"/>
    <w:link w:val="Heading3"/>
    <w:uiPriority w:val="9"/>
    <w:rsid w:val="007D24B0"/>
    <w:rPr>
      <w:rFonts w:ascii="Arial" w:eastAsia="Times New Roman" w:hAnsi="Arial" w:cs="Times New Roman"/>
      <w:b/>
      <w:iCs/>
      <w:color w:val="579ACD"/>
      <w:kern w:val="32"/>
      <w:sz w:val="24"/>
      <w:szCs w:val="30"/>
    </w:rPr>
  </w:style>
  <w:style w:type="character" w:customStyle="1" w:styleId="Heading4Char">
    <w:name w:val="Heading 4 Char"/>
    <w:basedOn w:val="DefaultParagraphFont"/>
    <w:link w:val="Heading4"/>
    <w:uiPriority w:val="9"/>
    <w:rsid w:val="007D24B0"/>
    <w:rPr>
      <w:rFonts w:ascii="Arial" w:eastAsia="Times New Roman" w:hAnsi="Arial" w:cs="Times New Roman"/>
      <w:b/>
      <w:i/>
      <w:color w:val="579ACD"/>
      <w:kern w:val="32"/>
      <w:szCs w:val="26"/>
    </w:rPr>
  </w:style>
  <w:style w:type="character" w:customStyle="1" w:styleId="Heading5Char">
    <w:name w:val="Heading 5 Char"/>
    <w:link w:val="Heading5"/>
    <w:uiPriority w:val="9"/>
    <w:rsid w:val="007D24B0"/>
    <w:rPr>
      <w:rFonts w:ascii="Arial" w:eastAsia="Calibri" w:hAnsi="Arial" w:cs="Times New Roman"/>
      <w:i/>
      <w:iCs/>
      <w:color w:val="579ACD"/>
      <w:kern w:val="32"/>
      <w:szCs w:val="26"/>
    </w:rPr>
  </w:style>
  <w:style w:type="character" w:styleId="Hyperlink">
    <w:name w:val="Hyperlink"/>
    <w:basedOn w:val="DefaultParagraphFont"/>
    <w:uiPriority w:val="99"/>
    <w:unhideWhenUsed/>
    <w:rsid w:val="00EF3A61"/>
    <w:rPr>
      <w:color w:val="0000FF" w:themeColor="hyperlink"/>
      <w:u w:val="single"/>
    </w:rPr>
  </w:style>
  <w:style w:type="table" w:customStyle="1" w:styleId="1">
    <w:name w:val="Светлая заливка1"/>
    <w:basedOn w:val="TableNormal"/>
    <w:uiPriority w:val="60"/>
    <w:rsid w:val="00CB5019"/>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ageNumber">
    <w:name w:val="page number"/>
    <w:uiPriority w:val="99"/>
    <w:unhideWhenUsed/>
    <w:rsid w:val="00CB5019"/>
  </w:style>
  <w:style w:type="paragraph" w:customStyle="1" w:styleId="Shapingamorelivableworld">
    <w:name w:val="Shaping a more livable world"/>
    <w:basedOn w:val="Normal"/>
    <w:uiPriority w:val="1"/>
    <w:rsid w:val="00CB5019"/>
    <w:pPr>
      <w:spacing w:after="0"/>
    </w:pPr>
    <w:rPr>
      <w:rFonts w:ascii="Proxima Nova Rg" w:eastAsia="Calibri" w:hAnsi="Proxima Nova Rg"/>
      <w:b/>
      <w:szCs w:val="22"/>
    </w:rPr>
  </w:style>
  <w:style w:type="paragraph" w:customStyle="1" w:styleId="TableHeaderRow">
    <w:name w:val="Table Header Row"/>
    <w:basedOn w:val="Normal"/>
    <w:link w:val="TableHeaderRowChar"/>
    <w:uiPriority w:val="1"/>
    <w:rsid w:val="00D7201D"/>
    <w:pPr>
      <w:spacing w:after="0"/>
      <w:contextualSpacing/>
    </w:pPr>
    <w:rPr>
      <w:rFonts w:ascii="Arial" w:eastAsia="MinioMM_485 SB 585 NO 11 OP" w:hAnsi="Arial" w:cstheme="minorBidi"/>
      <w:b/>
      <w:color w:val="FFFFFF"/>
      <w:kern w:val="28"/>
      <w:sz w:val="17"/>
      <w:szCs w:val="18"/>
    </w:rPr>
  </w:style>
  <w:style w:type="character" w:customStyle="1" w:styleId="TableHeaderRowChar">
    <w:name w:val="Table Header Row Char"/>
    <w:link w:val="TableHeaderRow"/>
    <w:uiPriority w:val="1"/>
    <w:rsid w:val="00D7201D"/>
    <w:rPr>
      <w:rFonts w:ascii="Arial" w:eastAsia="MinioMM_485 SB 585 NO 11 OP" w:hAnsi="Arial"/>
      <w:b/>
      <w:color w:val="FFFFFF"/>
      <w:kern w:val="28"/>
      <w:sz w:val="17"/>
      <w:szCs w:val="18"/>
    </w:rPr>
  </w:style>
  <w:style w:type="paragraph" w:customStyle="1" w:styleId="TableText">
    <w:name w:val="Table Text"/>
    <w:aliases w:val="tt,table text,table titles,Table Titles,table title,tx,t,TableText,TableText...,table titl... + Custom Col..."/>
    <w:basedOn w:val="Normal"/>
    <w:link w:val="TableTextChar"/>
    <w:uiPriority w:val="2"/>
    <w:qFormat/>
    <w:rsid w:val="00916355"/>
    <w:pPr>
      <w:spacing w:after="0"/>
    </w:pPr>
    <w:rPr>
      <w:rFonts w:ascii="Arial" w:eastAsia="MinioMM_485 SB 585 NO 11 OP" w:hAnsi="Arial"/>
      <w:sz w:val="17"/>
      <w:szCs w:val="19"/>
    </w:rPr>
  </w:style>
  <w:style w:type="character" w:customStyle="1" w:styleId="TableTextChar">
    <w:name w:val="Table Text Char"/>
    <w:aliases w:val="tt Char,table text Char,table titles Char,Table Titles Char,table title Char,tx Char,t Char,TableText Char,table titl... + Custom Col... Char"/>
    <w:link w:val="TableText"/>
    <w:uiPriority w:val="2"/>
    <w:rsid w:val="00916355"/>
    <w:rPr>
      <w:rFonts w:ascii="Arial" w:eastAsia="MinioMM_485 SB 585 NO 11 OP" w:hAnsi="Arial" w:cs="Times New Roman"/>
      <w:color w:val="455560"/>
      <w:sz w:val="17"/>
      <w:szCs w:val="19"/>
    </w:rPr>
  </w:style>
  <w:style w:type="paragraph" w:customStyle="1" w:styleId="TableTextBullet">
    <w:name w:val="Table Text Bullet"/>
    <w:basedOn w:val="TableText"/>
    <w:link w:val="TableTextBulletChar"/>
    <w:uiPriority w:val="1"/>
    <w:rsid w:val="00916355"/>
    <w:pPr>
      <w:numPr>
        <w:numId w:val="1"/>
      </w:numPr>
      <w:ind w:left="216" w:hanging="216"/>
    </w:pPr>
  </w:style>
  <w:style w:type="character" w:customStyle="1" w:styleId="TableTextBulletChar">
    <w:name w:val="Table Text Bullet Char"/>
    <w:link w:val="TableTextBullet"/>
    <w:uiPriority w:val="1"/>
    <w:rsid w:val="00916355"/>
    <w:rPr>
      <w:rFonts w:ascii="Arial" w:eastAsia="MinioMM_485 SB 585 NO 11 OP" w:hAnsi="Arial" w:cs="Times New Roman"/>
      <w:sz w:val="17"/>
      <w:szCs w:val="19"/>
    </w:rPr>
  </w:style>
  <w:style w:type="paragraph" w:customStyle="1" w:styleId="TextBox">
    <w:name w:val="Text Box"/>
    <w:basedOn w:val="Normal"/>
    <w:uiPriority w:val="1"/>
    <w:qFormat/>
    <w:rsid w:val="00CD496A"/>
    <w:pPr>
      <w:framePr w:w="5904" w:hSpace="144" w:vSpace="43" w:wrap="around" w:vAnchor="text" w:hAnchor="margin" w:xAlign="right" w:y="1"/>
      <w:numPr>
        <w:numId w:val="5"/>
      </w:numPr>
      <w:shd w:val="clear" w:color="auto" w:fill="D3E3F0"/>
      <w:spacing w:after="60"/>
      <w:ind w:left="216" w:hanging="216"/>
    </w:pPr>
    <w:rPr>
      <w:rFonts w:ascii="Arial" w:eastAsia="Calibri" w:hAnsi="Arial"/>
      <w:sz w:val="18"/>
      <w:szCs w:val="18"/>
    </w:rPr>
  </w:style>
  <w:style w:type="paragraph" w:customStyle="1" w:styleId="TextBox2">
    <w:name w:val="Text Box 2"/>
    <w:basedOn w:val="TextBox"/>
    <w:uiPriority w:val="1"/>
    <w:rsid w:val="00434843"/>
    <w:pPr>
      <w:framePr w:wrap="around"/>
      <w:shd w:val="clear" w:color="auto" w:fill="E4E5E6"/>
    </w:pPr>
  </w:style>
  <w:style w:type="paragraph" w:customStyle="1" w:styleId="TextBox3">
    <w:name w:val="Text Box 3"/>
    <w:basedOn w:val="TextBox2"/>
    <w:uiPriority w:val="1"/>
    <w:rsid w:val="00DF3DE3"/>
    <w:pPr>
      <w:framePr w:wrap="around"/>
      <w:numPr>
        <w:numId w:val="2"/>
      </w:numPr>
      <w:shd w:val="clear" w:color="auto" w:fill="455560"/>
      <w:spacing w:after="40"/>
      <w:ind w:left="216" w:hanging="216"/>
    </w:pPr>
    <w:rPr>
      <w:color w:val="FFFFFF" w:themeColor="background1"/>
    </w:rPr>
  </w:style>
  <w:style w:type="paragraph" w:styleId="TOC1">
    <w:name w:val="toc 1"/>
    <w:basedOn w:val="Normal"/>
    <w:next w:val="Normal"/>
    <w:autoRedefine/>
    <w:uiPriority w:val="39"/>
    <w:unhideWhenUsed/>
    <w:rsid w:val="00437B1F"/>
    <w:pPr>
      <w:tabs>
        <w:tab w:val="right" w:leader="dot" w:pos="9360"/>
      </w:tabs>
      <w:spacing w:before="240" w:after="60"/>
      <w:jc w:val="both"/>
    </w:pPr>
    <w:rPr>
      <w:rFonts w:ascii="Arial" w:hAnsi="Arial"/>
      <w:b/>
      <w:noProof/>
    </w:rPr>
  </w:style>
  <w:style w:type="paragraph" w:styleId="TOC2">
    <w:name w:val="toc 2"/>
    <w:basedOn w:val="Normal"/>
    <w:next w:val="Normal"/>
    <w:autoRedefine/>
    <w:uiPriority w:val="39"/>
    <w:unhideWhenUsed/>
    <w:rsid w:val="00411B4E"/>
    <w:pPr>
      <w:tabs>
        <w:tab w:val="right" w:leader="dot" w:pos="9350"/>
      </w:tabs>
      <w:spacing w:after="60"/>
    </w:pPr>
    <w:rPr>
      <w:rFonts w:ascii="Arial" w:hAnsi="Arial"/>
      <w:noProof/>
      <w:szCs w:val="22"/>
    </w:rPr>
  </w:style>
  <w:style w:type="paragraph" w:styleId="TOC3">
    <w:name w:val="toc 3"/>
    <w:basedOn w:val="Normal"/>
    <w:next w:val="Normal"/>
    <w:autoRedefine/>
    <w:uiPriority w:val="39"/>
    <w:unhideWhenUsed/>
    <w:rsid w:val="00411B4E"/>
    <w:pPr>
      <w:tabs>
        <w:tab w:val="right" w:leader="dot" w:pos="9350"/>
      </w:tabs>
      <w:spacing w:after="60"/>
      <w:ind w:left="720"/>
    </w:pPr>
    <w:rPr>
      <w:rFonts w:ascii="Arial" w:hAnsi="Arial"/>
      <w:noProof/>
      <w:sz w:val="20"/>
    </w:rPr>
  </w:style>
  <w:style w:type="paragraph" w:customStyle="1" w:styleId="TOCExhibits">
    <w:name w:val="TOC Exhibits"/>
    <w:basedOn w:val="TOC3"/>
    <w:uiPriority w:val="1"/>
    <w:rsid w:val="00555E9A"/>
    <w:pPr>
      <w:ind w:left="2430" w:hanging="540"/>
    </w:pPr>
  </w:style>
  <w:style w:type="paragraph" w:customStyle="1" w:styleId="ProposalTitle">
    <w:name w:val="Proposal Title"/>
    <w:basedOn w:val="Normal"/>
    <w:uiPriority w:val="1"/>
    <w:rsid w:val="00085C2F"/>
    <w:pPr>
      <w:spacing w:after="0"/>
      <w:ind w:left="900"/>
    </w:pPr>
    <w:rPr>
      <w:rFonts w:ascii="Calibri" w:hAnsi="Calibri"/>
      <w:b/>
      <w:color w:val="FFFFFF" w:themeColor="background1"/>
      <w:sz w:val="52"/>
      <w:szCs w:val="52"/>
    </w:rPr>
  </w:style>
  <w:style w:type="paragraph" w:customStyle="1" w:styleId="ProposalType">
    <w:name w:val="Proposal Type"/>
    <w:basedOn w:val="Normal"/>
    <w:uiPriority w:val="1"/>
    <w:rsid w:val="00085C2F"/>
    <w:pPr>
      <w:spacing w:after="0"/>
      <w:ind w:left="180"/>
    </w:pPr>
    <w:rPr>
      <w:rFonts w:ascii="Calibri" w:hAnsi="Calibri"/>
      <w:color w:val="FFFFFF" w:themeColor="background1"/>
      <w:sz w:val="44"/>
    </w:rPr>
  </w:style>
  <w:style w:type="paragraph" w:customStyle="1" w:styleId="CoverText1">
    <w:name w:val="Cover Text 1"/>
    <w:basedOn w:val="ProposalTitle"/>
    <w:uiPriority w:val="1"/>
    <w:rsid w:val="00DC4630"/>
    <w:pPr>
      <w:ind w:left="0"/>
    </w:pPr>
    <w:rPr>
      <w:rFonts w:ascii="Arial" w:hAnsi="Arial" w:cs="Arial"/>
      <w:color w:val="455560"/>
      <w:sz w:val="64"/>
    </w:rPr>
  </w:style>
  <w:style w:type="paragraph" w:customStyle="1" w:styleId="CoverText2">
    <w:name w:val="Cover Text 2"/>
    <w:basedOn w:val="ProposalType"/>
    <w:uiPriority w:val="1"/>
    <w:rsid w:val="00E81C97"/>
    <w:pPr>
      <w:ind w:left="0"/>
    </w:pPr>
    <w:rPr>
      <w:rFonts w:ascii="Arial" w:hAnsi="Arial" w:cs="Arial"/>
      <w:i/>
      <w:color w:val="455560"/>
      <w:sz w:val="24"/>
    </w:rPr>
  </w:style>
  <w:style w:type="paragraph" w:customStyle="1" w:styleId="CoverText3">
    <w:name w:val="Cover Text 3"/>
    <w:basedOn w:val="Normal"/>
    <w:uiPriority w:val="1"/>
    <w:rsid w:val="00E81C97"/>
    <w:pPr>
      <w:tabs>
        <w:tab w:val="left" w:pos="3870"/>
        <w:tab w:val="left" w:pos="7200"/>
      </w:tabs>
      <w:spacing w:after="0"/>
    </w:pPr>
    <w:rPr>
      <w:rFonts w:ascii="Arial" w:eastAsia="Calibri" w:hAnsi="Arial"/>
      <w:color w:val="455560"/>
    </w:rPr>
  </w:style>
  <w:style w:type="paragraph" w:customStyle="1" w:styleId="AnnexTitle">
    <w:name w:val="Annex Title"/>
    <w:basedOn w:val="Heading1"/>
    <w:uiPriority w:val="1"/>
    <w:rsid w:val="007D24B0"/>
  </w:style>
  <w:style w:type="paragraph" w:customStyle="1" w:styleId="BAFOquestion">
    <w:name w:val="BAFO question"/>
    <w:basedOn w:val="Normal"/>
    <w:next w:val="Normal"/>
    <w:uiPriority w:val="1"/>
    <w:rsid w:val="00DF44C3"/>
    <w:pPr>
      <w:shd w:val="clear" w:color="auto" w:fill="E4E5E6"/>
      <w:ind w:left="360" w:hanging="360"/>
    </w:pPr>
    <w:rPr>
      <w:rFonts w:ascii="Arial" w:hAnsi="Arial"/>
      <w:sz w:val="20"/>
    </w:rPr>
  </w:style>
  <w:style w:type="paragraph" w:customStyle="1" w:styleId="CVName">
    <w:name w:val="CV Name"/>
    <w:basedOn w:val="Heading1"/>
    <w:next w:val="Normal"/>
    <w:uiPriority w:val="1"/>
    <w:rsid w:val="0024197B"/>
    <w:pPr>
      <w:pBdr>
        <w:left w:val="single" w:sz="48" w:space="4" w:color="455560"/>
      </w:pBdr>
    </w:pPr>
    <w:rPr>
      <w:color w:val="579ACD"/>
      <w:sz w:val="36"/>
    </w:rPr>
  </w:style>
  <w:style w:type="paragraph" w:styleId="TableofFigures">
    <w:name w:val="table of figures"/>
    <w:basedOn w:val="Normal"/>
    <w:next w:val="Normal"/>
    <w:uiPriority w:val="99"/>
    <w:unhideWhenUsed/>
    <w:rsid w:val="00EF3A61"/>
    <w:pPr>
      <w:spacing w:after="0"/>
    </w:pPr>
    <w:rPr>
      <w:rFonts w:ascii="Calibri" w:hAnsi="Calibri"/>
      <w:b/>
      <w:color w:val="2B5A85"/>
    </w:rPr>
  </w:style>
  <w:style w:type="paragraph" w:customStyle="1" w:styleId="CVPosition">
    <w:name w:val="CV Position"/>
    <w:basedOn w:val="Heading2"/>
    <w:next w:val="Normal"/>
    <w:uiPriority w:val="1"/>
    <w:rsid w:val="000E07B0"/>
    <w:pPr>
      <w:pBdr>
        <w:left w:val="single" w:sz="48" w:space="4" w:color="455560"/>
      </w:pBdr>
      <w:spacing w:before="60" w:after="120"/>
    </w:pPr>
    <w:rPr>
      <w:b w:val="0"/>
      <w:caps w:val="0"/>
    </w:rPr>
  </w:style>
  <w:style w:type="paragraph" w:customStyle="1" w:styleId="CVHeading1">
    <w:name w:val="CV Heading 1"/>
    <w:basedOn w:val="Heading3"/>
    <w:next w:val="Normal"/>
    <w:uiPriority w:val="1"/>
    <w:rsid w:val="007D24B0"/>
  </w:style>
  <w:style w:type="paragraph" w:customStyle="1" w:styleId="CVHeading2">
    <w:name w:val="CV Heading 2"/>
    <w:basedOn w:val="Heading4"/>
    <w:next w:val="Normal"/>
    <w:uiPriority w:val="1"/>
    <w:rsid w:val="006212EB"/>
  </w:style>
  <w:style w:type="paragraph" w:styleId="ListParagraph">
    <w:name w:val="List Paragraph"/>
    <w:basedOn w:val="Normal"/>
    <w:link w:val="ListParagraphChar"/>
    <w:uiPriority w:val="34"/>
    <w:qFormat/>
    <w:rsid w:val="00062925"/>
    <w:pPr>
      <w:ind w:left="720"/>
      <w:contextualSpacing/>
    </w:pPr>
  </w:style>
  <w:style w:type="character" w:customStyle="1" w:styleId="Heading6Char">
    <w:name w:val="Heading 6 Char"/>
    <w:basedOn w:val="DefaultParagraphFont"/>
    <w:link w:val="Heading6"/>
    <w:uiPriority w:val="9"/>
    <w:rsid w:val="00E97261"/>
    <w:rPr>
      <w:rFonts w:ascii="Arial" w:hAnsi="Arial" w:cs="Times New Roman"/>
      <w:b/>
      <w:color w:val="2B5A85"/>
      <w:szCs w:val="26"/>
    </w:rPr>
  </w:style>
  <w:style w:type="paragraph" w:styleId="TOC4">
    <w:name w:val="toc 4"/>
    <w:basedOn w:val="TOC1"/>
    <w:next w:val="Normal"/>
    <w:autoRedefine/>
    <w:uiPriority w:val="39"/>
    <w:unhideWhenUsed/>
    <w:rsid w:val="002815CC"/>
  </w:style>
  <w:style w:type="paragraph" w:customStyle="1" w:styleId="HeadingA-reverse">
    <w:name w:val="Heading A - reverse"/>
    <w:basedOn w:val="Heading1"/>
    <w:rsid w:val="00344165"/>
    <w:pPr>
      <w:shd w:val="clear" w:color="auto" w:fill="2B5A85"/>
      <w:spacing w:after="120"/>
    </w:pPr>
    <w:rPr>
      <w:color w:val="FFFFFF" w:themeColor="background1"/>
    </w:rPr>
  </w:style>
  <w:style w:type="paragraph" w:customStyle="1" w:styleId="DropCapforExecSummary">
    <w:name w:val="Drop Cap for Exec Summary"/>
    <w:basedOn w:val="Normal"/>
    <w:rsid w:val="00E13E7D"/>
    <w:pPr>
      <w:keepNext/>
      <w:framePr w:wrap="around" w:vAnchor="text" w:hAnchor="text"/>
      <w:spacing w:after="0" w:line="1187" w:lineRule="exact"/>
      <w:textAlignment w:val="baseline"/>
    </w:pPr>
    <w:rPr>
      <w:rFonts w:ascii="Arial" w:hAnsi="Arial" w:cs="Arial"/>
      <w:b/>
      <w:color w:val="2B5A85"/>
      <w:position w:val="-16"/>
      <w:sz w:val="146"/>
    </w:rPr>
  </w:style>
  <w:style w:type="paragraph" w:customStyle="1" w:styleId="TOCAnnexList">
    <w:name w:val="TOC Annex List"/>
    <w:basedOn w:val="Normal"/>
    <w:rsid w:val="00411B4E"/>
    <w:rPr>
      <w:rFonts w:ascii="Arial" w:hAnsi="Arial"/>
      <w:b/>
      <w:noProof/>
    </w:rPr>
  </w:style>
  <w:style w:type="paragraph" w:styleId="TOC5">
    <w:name w:val="toc 5"/>
    <w:basedOn w:val="TOC2"/>
    <w:next w:val="Normal"/>
    <w:autoRedefine/>
    <w:uiPriority w:val="39"/>
    <w:unhideWhenUsed/>
    <w:rsid w:val="00C67C74"/>
  </w:style>
  <w:style w:type="table" w:customStyle="1" w:styleId="Acronymtable">
    <w:name w:val="Acronym table"/>
    <w:basedOn w:val="TableNormal"/>
    <w:uiPriority w:val="99"/>
    <w:rsid w:val="006748AC"/>
    <w:pPr>
      <w:spacing w:after="0"/>
    </w:pPr>
    <w:rPr>
      <w:rFonts w:ascii="Times New Roman" w:hAnsi="Times New Roman"/>
      <w:sz w:val="24"/>
    </w:rPr>
    <w:tblPr>
      <w:tblInd w:w="0" w:type="dxa"/>
      <w:tblCellMar>
        <w:top w:w="0" w:type="dxa"/>
        <w:left w:w="108" w:type="dxa"/>
        <w:bottom w:w="0" w:type="dxa"/>
        <w:right w:w="108" w:type="dxa"/>
      </w:tblCellMar>
    </w:tblPr>
    <w:tblStylePr w:type="firstRow">
      <w:pPr>
        <w:wordWrap/>
        <w:spacing w:beforeLines="0" w:beforeAutospacing="0"/>
      </w:pPr>
    </w:tblStylePr>
  </w:style>
  <w:style w:type="paragraph" w:styleId="TOC6">
    <w:name w:val="toc 6"/>
    <w:basedOn w:val="TOC2"/>
    <w:next w:val="Normal"/>
    <w:autoRedefine/>
    <w:uiPriority w:val="39"/>
    <w:unhideWhenUsed/>
    <w:rsid w:val="00191291"/>
    <w:pPr>
      <w:tabs>
        <w:tab w:val="left" w:pos="2160"/>
      </w:tabs>
    </w:pPr>
  </w:style>
  <w:style w:type="paragraph" w:customStyle="1" w:styleId="Bullet1forCV">
    <w:name w:val="Bullet 1 for CV"/>
    <w:basedOn w:val="Bullet1"/>
    <w:rsid w:val="00613923"/>
    <w:pPr>
      <w:numPr>
        <w:numId w:val="0"/>
      </w:numPr>
    </w:pPr>
  </w:style>
  <w:style w:type="character" w:customStyle="1" w:styleId="UnresolvedMention1">
    <w:name w:val="Unresolved Mention1"/>
    <w:basedOn w:val="DefaultParagraphFont"/>
    <w:uiPriority w:val="99"/>
    <w:semiHidden/>
    <w:unhideWhenUsed/>
    <w:rsid w:val="00DF496D"/>
    <w:rPr>
      <w:color w:val="605E5C"/>
      <w:shd w:val="clear" w:color="auto" w:fill="E1DFDD"/>
    </w:rPr>
  </w:style>
  <w:style w:type="paragraph" w:customStyle="1" w:styleId="CoverText5">
    <w:name w:val="Cover Text 5"/>
    <w:basedOn w:val="CoverText3"/>
    <w:rsid w:val="00DF496D"/>
    <w:rPr>
      <w:sz w:val="20"/>
    </w:rPr>
  </w:style>
  <w:style w:type="paragraph" w:customStyle="1" w:styleId="FooterforLetterhead">
    <w:name w:val="Footer for Letterhead"/>
    <w:basedOn w:val="Footer"/>
    <w:rsid w:val="00165768"/>
    <w:pPr>
      <w:pBdr>
        <w:top w:val="single" w:sz="4" w:space="1" w:color="auto"/>
      </w:pBdr>
      <w:spacing w:line="200" w:lineRule="exact"/>
      <w:ind w:left="0"/>
    </w:pPr>
    <w:rPr>
      <w:rFonts w:ascii="Arial Nova Light" w:eastAsiaTheme="minorHAnsi" w:hAnsi="Arial Nova Light" w:cstheme="minorBidi"/>
      <w:noProof/>
      <w:sz w:val="16"/>
      <w:szCs w:val="22"/>
    </w:rPr>
  </w:style>
  <w:style w:type="paragraph" w:customStyle="1" w:styleId="Textbox4">
    <w:name w:val="Textbox 4"/>
    <w:basedOn w:val="TextBox"/>
    <w:rsid w:val="00DF3DE3"/>
    <w:pPr>
      <w:framePr w:w="2736" w:wrap="around" w:xAlign="left"/>
      <w:shd w:val="clear" w:color="auto" w:fill="8FC73E"/>
    </w:pPr>
  </w:style>
  <w:style w:type="character" w:styleId="CommentReference">
    <w:name w:val="annotation reference"/>
    <w:basedOn w:val="DefaultParagraphFont"/>
    <w:semiHidden/>
    <w:unhideWhenUsed/>
    <w:rsid w:val="000361F4"/>
    <w:rPr>
      <w:sz w:val="16"/>
      <w:szCs w:val="16"/>
    </w:rPr>
  </w:style>
  <w:style w:type="paragraph" w:styleId="CommentText">
    <w:name w:val="annotation text"/>
    <w:basedOn w:val="Normal"/>
    <w:link w:val="CommentTextChar"/>
    <w:semiHidden/>
    <w:unhideWhenUsed/>
    <w:rsid w:val="000361F4"/>
    <w:rPr>
      <w:sz w:val="20"/>
      <w:szCs w:val="20"/>
    </w:rPr>
  </w:style>
  <w:style w:type="character" w:customStyle="1" w:styleId="CommentTextChar">
    <w:name w:val="Comment Text Char"/>
    <w:basedOn w:val="DefaultParagraphFont"/>
    <w:link w:val="CommentText"/>
    <w:semiHidden/>
    <w:rsid w:val="000361F4"/>
    <w:rPr>
      <w:rFonts w:ascii="Times New Roman" w:hAnsi="Times New Roman" w:cs="Times New Roman"/>
      <w:color w:val="455560"/>
      <w:sz w:val="20"/>
      <w:szCs w:val="20"/>
    </w:rPr>
  </w:style>
  <w:style w:type="paragraph" w:styleId="CommentSubject">
    <w:name w:val="annotation subject"/>
    <w:basedOn w:val="CommentText"/>
    <w:next w:val="CommentText"/>
    <w:link w:val="CommentSubjectChar"/>
    <w:unhideWhenUsed/>
    <w:rsid w:val="000361F4"/>
    <w:rPr>
      <w:b/>
      <w:bCs/>
    </w:rPr>
  </w:style>
  <w:style w:type="character" w:customStyle="1" w:styleId="CommentSubjectChar">
    <w:name w:val="Comment Subject Char"/>
    <w:basedOn w:val="CommentTextChar"/>
    <w:link w:val="CommentSubject"/>
    <w:rsid w:val="000361F4"/>
    <w:rPr>
      <w:rFonts w:ascii="Times New Roman" w:hAnsi="Times New Roman" w:cs="Times New Roman"/>
      <w:b/>
      <w:bCs/>
      <w:color w:val="455560"/>
      <w:sz w:val="20"/>
      <w:szCs w:val="20"/>
    </w:rPr>
  </w:style>
  <w:style w:type="paragraph" w:styleId="Revision">
    <w:name w:val="Revision"/>
    <w:hidden/>
    <w:uiPriority w:val="99"/>
    <w:semiHidden/>
    <w:rsid w:val="00470CC8"/>
    <w:pPr>
      <w:spacing w:after="0"/>
    </w:pPr>
    <w:rPr>
      <w:rFonts w:ascii="Times New Roman" w:hAnsi="Times New Roman" w:cs="Times New Roman"/>
      <w:color w:val="455560"/>
      <w:sz w:val="24"/>
      <w:szCs w:val="24"/>
    </w:rPr>
  </w:style>
  <w:style w:type="paragraph" w:customStyle="1" w:styleId="CVTextbox">
    <w:name w:val="CV Textbox"/>
    <w:basedOn w:val="TextBox"/>
    <w:rsid w:val="000E07B0"/>
    <w:pPr>
      <w:framePr w:w="2736" w:wrap="around"/>
      <w:numPr>
        <w:numId w:val="0"/>
      </w:numPr>
    </w:pPr>
    <w:rPr>
      <w:sz w:val="17"/>
    </w:rPr>
  </w:style>
  <w:style w:type="paragraph" w:customStyle="1" w:styleId="TextBox1-narrow">
    <w:name w:val="Text Box 1 - narrow"/>
    <w:basedOn w:val="TextBox"/>
    <w:qFormat/>
    <w:rsid w:val="00434843"/>
    <w:pPr>
      <w:framePr w:w="2736" w:wrap="around"/>
    </w:pPr>
  </w:style>
  <w:style w:type="table" w:customStyle="1" w:styleId="GridTable1Light1">
    <w:name w:val="Grid Table 1 Light1"/>
    <w:basedOn w:val="TableNormal"/>
    <w:uiPriority w:val="46"/>
    <w:rsid w:val="00C645C2"/>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CoverTitle">
    <w:name w:val="Cover Title"/>
    <w:basedOn w:val="Contents"/>
    <w:qFormat/>
    <w:rsid w:val="008E6138"/>
    <w:rPr>
      <w:sz w:val="52"/>
    </w:rPr>
  </w:style>
  <w:style w:type="character" w:customStyle="1" w:styleId="Style4">
    <w:name w:val="Style4"/>
    <w:basedOn w:val="DefaultParagraphFont"/>
    <w:uiPriority w:val="1"/>
    <w:rsid w:val="00334187"/>
    <w:rPr>
      <w:rFonts w:asciiTheme="minorHAnsi" w:hAnsiTheme="minorHAnsi"/>
      <w:sz w:val="22"/>
    </w:rPr>
  </w:style>
  <w:style w:type="character" w:customStyle="1" w:styleId="ListParagraphChar">
    <w:name w:val="List Paragraph Char"/>
    <w:link w:val="ListParagraph"/>
    <w:uiPriority w:val="34"/>
    <w:locked/>
    <w:rsid w:val="00334187"/>
    <w:rPr>
      <w:rFonts w:ascii="Times New Roman" w:hAnsi="Times New Roman" w:cs="Times New Roman"/>
      <w:szCs w:val="24"/>
    </w:rPr>
  </w:style>
  <w:style w:type="paragraph" w:styleId="NoSpacing">
    <w:name w:val="No Spacing"/>
    <w:uiPriority w:val="1"/>
    <w:qFormat/>
    <w:rsid w:val="002D6F23"/>
    <w:pPr>
      <w:spacing w:before="120" w:after="0"/>
    </w:pPr>
  </w:style>
  <w:style w:type="paragraph" w:customStyle="1" w:styleId="Default">
    <w:name w:val="Default"/>
    <w:rsid w:val="001D07B8"/>
    <w:pPr>
      <w:autoSpaceDE w:val="0"/>
      <w:autoSpaceDN w:val="0"/>
      <w:adjustRightInd w:val="0"/>
      <w:spacing w:before="120" w:after="0"/>
    </w:pPr>
    <w:rPr>
      <w:rFonts w:ascii="Calibri" w:hAnsi="Calibri" w:cs="Calibri"/>
      <w:color w:val="000000"/>
      <w:sz w:val="24"/>
      <w:szCs w:val="24"/>
    </w:rPr>
  </w:style>
  <w:style w:type="paragraph" w:styleId="NormalWeb">
    <w:name w:val="Normal (Web)"/>
    <w:basedOn w:val="Normal"/>
    <w:uiPriority w:val="99"/>
    <w:unhideWhenUsed/>
    <w:rsid w:val="00A03159"/>
    <w:pPr>
      <w:spacing w:before="100" w:beforeAutospacing="1" w:after="100" w:afterAutospacing="1"/>
    </w:pPr>
    <w:rPr>
      <w:rFonts w:eastAsia="Times New Roman"/>
      <w:sz w:val="24"/>
      <w:lang w:val="ru-RU" w:eastAsia="ru-RU"/>
    </w:rPr>
  </w:style>
  <w:style w:type="character" w:customStyle="1" w:styleId="UnresolvedMention">
    <w:name w:val="Unresolved Mention"/>
    <w:basedOn w:val="DefaultParagraphFont"/>
    <w:uiPriority w:val="99"/>
    <w:semiHidden/>
    <w:unhideWhenUsed/>
    <w:rsid w:val="000C7215"/>
    <w:rPr>
      <w:color w:val="605E5C"/>
      <w:shd w:val="clear" w:color="auto" w:fill="E1DFDD"/>
    </w:rPr>
  </w:style>
  <w:style w:type="paragraph" w:customStyle="1" w:styleId="xl64">
    <w:name w:val="xl64"/>
    <w:basedOn w:val="Normal"/>
    <w:rsid w:val="002640B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character" w:customStyle="1" w:styleId="Heading7Char">
    <w:name w:val="Heading 7 Char"/>
    <w:basedOn w:val="DefaultParagraphFont"/>
    <w:link w:val="Heading7"/>
    <w:uiPriority w:val="9"/>
    <w:semiHidden/>
    <w:rsid w:val="002E4067"/>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2E4067"/>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E4067"/>
    <w:rPr>
      <w:rFonts w:asciiTheme="majorHAnsi" w:eastAsiaTheme="majorEastAsia" w:hAnsiTheme="majorHAnsi" w:cstheme="majorBidi"/>
      <w:i/>
      <w:iCs/>
      <w:color w:val="404040" w:themeColor="text1" w:themeTint="BF"/>
      <w:sz w:val="20"/>
      <w:szCs w:val="20"/>
    </w:rPr>
  </w:style>
  <w:style w:type="paragraph" w:styleId="BodyText">
    <w:name w:val="Body Text"/>
    <w:basedOn w:val="Normal"/>
    <w:link w:val="BodyTextChar"/>
    <w:rsid w:val="002E4067"/>
    <w:pPr>
      <w:spacing w:before="120" w:after="0"/>
    </w:pPr>
    <w:rPr>
      <w:rFonts w:asciiTheme="minorHAnsi" w:hAnsiTheme="minorHAnsi" w:cstheme="minorBidi"/>
      <w:sz w:val="20"/>
      <w:szCs w:val="20"/>
    </w:rPr>
  </w:style>
  <w:style w:type="character" w:customStyle="1" w:styleId="BodyTextChar">
    <w:name w:val="Body Text Char"/>
    <w:basedOn w:val="DefaultParagraphFont"/>
    <w:link w:val="BodyText"/>
    <w:rsid w:val="002E4067"/>
    <w:rPr>
      <w:sz w:val="20"/>
      <w:szCs w:val="20"/>
    </w:rPr>
  </w:style>
  <w:style w:type="paragraph" w:styleId="Subtitle">
    <w:name w:val="Subtitle"/>
    <w:basedOn w:val="Normal"/>
    <w:next w:val="Normal"/>
    <w:link w:val="SubtitleChar"/>
    <w:uiPriority w:val="11"/>
    <w:qFormat/>
    <w:rsid w:val="002E4067"/>
    <w:pPr>
      <w:numPr>
        <w:ilvl w:val="1"/>
      </w:numPr>
      <w:spacing w:before="120" w:after="0"/>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rsid w:val="002E4067"/>
    <w:rPr>
      <w:rFonts w:asciiTheme="majorHAnsi" w:eastAsiaTheme="majorEastAsia" w:hAnsiTheme="majorHAnsi" w:cstheme="majorBidi"/>
      <w:i/>
      <w:iCs/>
      <w:color w:val="4F81BD" w:themeColor="accent1"/>
      <w:spacing w:val="15"/>
      <w:sz w:val="24"/>
      <w:szCs w:val="24"/>
    </w:rPr>
  </w:style>
  <w:style w:type="character" w:customStyle="1" w:styleId="EmailStyle251">
    <w:name w:val="EmailStyle251"/>
    <w:basedOn w:val="DefaultParagraphFont"/>
    <w:semiHidden/>
    <w:rsid w:val="002E4067"/>
    <w:rPr>
      <w:rFonts w:ascii="Times New Roman" w:hAnsi="Times New Roman" w:cs="Times New Roman"/>
      <w:b w:val="0"/>
      <w:bCs w:val="0"/>
      <w:i w:val="0"/>
      <w:iCs w:val="0"/>
      <w:strike w:val="0"/>
      <w:color w:val="auto"/>
      <w:sz w:val="24"/>
      <w:szCs w:val="24"/>
      <w:u w:val="none"/>
    </w:rPr>
  </w:style>
  <w:style w:type="character" w:customStyle="1" w:styleId="productsku">
    <w:name w:val="productsku"/>
    <w:basedOn w:val="DefaultParagraphFont"/>
    <w:rsid w:val="002E4067"/>
  </w:style>
  <w:style w:type="character" w:styleId="Emphasis">
    <w:name w:val="Emphasis"/>
    <w:basedOn w:val="DefaultParagraphFont"/>
    <w:uiPriority w:val="20"/>
    <w:qFormat/>
    <w:rsid w:val="002E4067"/>
    <w:rPr>
      <w:i/>
      <w:iCs/>
    </w:rPr>
  </w:style>
  <w:style w:type="character" w:styleId="PlaceholderText">
    <w:name w:val="Placeholder Text"/>
    <w:basedOn w:val="DefaultParagraphFont"/>
    <w:uiPriority w:val="99"/>
    <w:semiHidden/>
    <w:rsid w:val="002E4067"/>
    <w:rPr>
      <w:color w:val="808080"/>
    </w:rPr>
  </w:style>
  <w:style w:type="character" w:customStyle="1" w:styleId="ssens">
    <w:name w:val="ssens"/>
    <w:basedOn w:val="DefaultParagraphFont"/>
    <w:rsid w:val="002E4067"/>
  </w:style>
  <w:style w:type="paragraph" w:styleId="Caption">
    <w:name w:val="caption"/>
    <w:basedOn w:val="Normal"/>
    <w:next w:val="Normal"/>
    <w:uiPriority w:val="35"/>
    <w:semiHidden/>
    <w:unhideWhenUsed/>
    <w:qFormat/>
    <w:rsid w:val="002E4067"/>
    <w:pPr>
      <w:spacing w:before="120" w:after="0"/>
    </w:pPr>
    <w:rPr>
      <w:rFonts w:asciiTheme="minorHAnsi" w:hAnsiTheme="minorHAnsi" w:cstheme="minorBidi"/>
      <w:b/>
      <w:bCs/>
      <w:color w:val="4F81BD" w:themeColor="accent1"/>
      <w:sz w:val="18"/>
      <w:szCs w:val="18"/>
    </w:rPr>
  </w:style>
  <w:style w:type="paragraph" w:styleId="Title">
    <w:name w:val="Title"/>
    <w:basedOn w:val="Normal"/>
    <w:next w:val="Normal"/>
    <w:link w:val="TitleChar"/>
    <w:uiPriority w:val="10"/>
    <w:qFormat/>
    <w:rsid w:val="002E4067"/>
    <w:pPr>
      <w:pBdr>
        <w:bottom w:val="single" w:sz="8" w:space="4" w:color="4F81BD" w:themeColor="accent1"/>
      </w:pBdr>
      <w:spacing w:before="120"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E4067"/>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2E4067"/>
    <w:rPr>
      <w:b/>
      <w:bCs/>
    </w:rPr>
  </w:style>
  <w:style w:type="paragraph" w:styleId="Quote">
    <w:name w:val="Quote"/>
    <w:basedOn w:val="Normal"/>
    <w:next w:val="Normal"/>
    <w:link w:val="QuoteChar"/>
    <w:uiPriority w:val="29"/>
    <w:qFormat/>
    <w:rsid w:val="002E4067"/>
    <w:pPr>
      <w:spacing w:before="120" w:after="0"/>
    </w:pPr>
    <w:rPr>
      <w:rFonts w:asciiTheme="minorHAnsi" w:hAnsiTheme="minorHAnsi" w:cstheme="minorBidi"/>
      <w:i/>
      <w:iCs/>
      <w:color w:val="000000" w:themeColor="text1"/>
      <w:szCs w:val="22"/>
    </w:rPr>
  </w:style>
  <w:style w:type="character" w:customStyle="1" w:styleId="QuoteChar">
    <w:name w:val="Quote Char"/>
    <w:basedOn w:val="DefaultParagraphFont"/>
    <w:link w:val="Quote"/>
    <w:uiPriority w:val="29"/>
    <w:rsid w:val="002E4067"/>
    <w:rPr>
      <w:i/>
      <w:iCs/>
      <w:color w:val="000000" w:themeColor="text1"/>
    </w:rPr>
  </w:style>
  <w:style w:type="paragraph" w:styleId="IntenseQuote">
    <w:name w:val="Intense Quote"/>
    <w:basedOn w:val="Normal"/>
    <w:next w:val="Normal"/>
    <w:link w:val="IntenseQuoteChar"/>
    <w:uiPriority w:val="30"/>
    <w:qFormat/>
    <w:rsid w:val="002E4067"/>
    <w:pPr>
      <w:pBdr>
        <w:bottom w:val="single" w:sz="4" w:space="4" w:color="4F81BD" w:themeColor="accent1"/>
      </w:pBdr>
      <w:spacing w:before="200" w:after="280"/>
      <w:ind w:left="936" w:right="936"/>
    </w:pPr>
    <w:rPr>
      <w:rFonts w:asciiTheme="minorHAnsi" w:hAnsiTheme="minorHAnsi" w:cstheme="minorBidi"/>
      <w:b/>
      <w:bCs/>
      <w:i/>
      <w:iCs/>
      <w:color w:val="4F81BD" w:themeColor="accent1"/>
      <w:szCs w:val="22"/>
    </w:rPr>
  </w:style>
  <w:style w:type="character" w:customStyle="1" w:styleId="IntenseQuoteChar">
    <w:name w:val="Intense Quote Char"/>
    <w:basedOn w:val="DefaultParagraphFont"/>
    <w:link w:val="IntenseQuote"/>
    <w:uiPriority w:val="30"/>
    <w:rsid w:val="002E4067"/>
    <w:rPr>
      <w:b/>
      <w:bCs/>
      <w:i/>
      <w:iCs/>
      <w:color w:val="4F81BD" w:themeColor="accent1"/>
    </w:rPr>
  </w:style>
  <w:style w:type="character" w:styleId="SubtleEmphasis">
    <w:name w:val="Subtle Emphasis"/>
    <w:basedOn w:val="DefaultParagraphFont"/>
    <w:uiPriority w:val="19"/>
    <w:qFormat/>
    <w:rsid w:val="002E4067"/>
    <w:rPr>
      <w:i/>
      <w:iCs/>
      <w:color w:val="808080" w:themeColor="text1" w:themeTint="7F"/>
    </w:rPr>
  </w:style>
  <w:style w:type="character" w:styleId="IntenseEmphasis">
    <w:name w:val="Intense Emphasis"/>
    <w:basedOn w:val="DefaultParagraphFont"/>
    <w:uiPriority w:val="21"/>
    <w:qFormat/>
    <w:rsid w:val="002E4067"/>
    <w:rPr>
      <w:b/>
      <w:bCs/>
      <w:i/>
      <w:iCs/>
      <w:color w:val="4F81BD" w:themeColor="accent1"/>
    </w:rPr>
  </w:style>
  <w:style w:type="character" w:styleId="SubtleReference">
    <w:name w:val="Subtle Reference"/>
    <w:basedOn w:val="DefaultParagraphFont"/>
    <w:uiPriority w:val="31"/>
    <w:qFormat/>
    <w:rsid w:val="002E4067"/>
    <w:rPr>
      <w:smallCaps/>
      <w:color w:val="C0504D" w:themeColor="accent2"/>
      <w:u w:val="single"/>
    </w:rPr>
  </w:style>
  <w:style w:type="character" w:styleId="IntenseReference">
    <w:name w:val="Intense Reference"/>
    <w:basedOn w:val="DefaultParagraphFont"/>
    <w:uiPriority w:val="32"/>
    <w:qFormat/>
    <w:rsid w:val="002E4067"/>
    <w:rPr>
      <w:b/>
      <w:bCs/>
      <w:smallCaps/>
      <w:color w:val="C0504D" w:themeColor="accent2"/>
      <w:spacing w:val="5"/>
      <w:u w:val="single"/>
    </w:rPr>
  </w:style>
  <w:style w:type="character" w:styleId="BookTitle">
    <w:name w:val="Book Title"/>
    <w:basedOn w:val="DefaultParagraphFont"/>
    <w:uiPriority w:val="33"/>
    <w:qFormat/>
    <w:rsid w:val="002E4067"/>
    <w:rPr>
      <w:b/>
      <w:bCs/>
      <w:smallCaps/>
      <w:spacing w:val="5"/>
    </w:rPr>
  </w:style>
  <w:style w:type="paragraph" w:styleId="TOCHeading">
    <w:name w:val="TOC Heading"/>
    <w:basedOn w:val="Heading1"/>
    <w:next w:val="Normal"/>
    <w:uiPriority w:val="39"/>
    <w:unhideWhenUsed/>
    <w:qFormat/>
    <w:rsid w:val="002E4067"/>
    <w:pPr>
      <w:pBdr>
        <w:left w:val="none" w:sz="0" w:space="0" w:color="auto"/>
      </w:pBdr>
      <w:spacing w:before="280" w:after="120"/>
      <w:ind w:left="720" w:hanging="360"/>
      <w:outlineLvl w:val="9"/>
    </w:pPr>
    <w:rPr>
      <w:rFonts w:ascii="Lucida Sans" w:hAnsi="Lucida Sans" w:cs="Arial"/>
      <w:bCs w:val="0"/>
      <w:color w:val="0070C0"/>
      <w:kern w:val="28"/>
      <w:sz w:val="22"/>
      <w:szCs w:val="24"/>
    </w:rPr>
  </w:style>
  <w:style w:type="paragraph" w:customStyle="1" w:styleId="Style1">
    <w:name w:val="Style1"/>
    <w:basedOn w:val="Heading2"/>
    <w:rsid w:val="002E4067"/>
    <w:pPr>
      <w:keepLines/>
      <w:numPr>
        <w:ilvl w:val="1"/>
      </w:numPr>
      <w:spacing w:before="200"/>
      <w:ind w:left="936" w:hanging="576"/>
    </w:pPr>
    <w:rPr>
      <w:rFonts w:asciiTheme="majorHAnsi" w:eastAsiaTheme="majorEastAsia" w:hAnsiTheme="majorHAnsi" w:cstheme="majorBidi"/>
      <w:bCs/>
      <w:i/>
      <w:caps w:val="0"/>
      <w:color w:val="4F81BD" w:themeColor="accent1"/>
      <w:kern w:val="0"/>
      <w:sz w:val="22"/>
      <w:szCs w:val="26"/>
    </w:rPr>
  </w:style>
  <w:style w:type="character" w:customStyle="1" w:styleId="Style2">
    <w:name w:val="Style2"/>
    <w:basedOn w:val="DefaultParagraphFont"/>
    <w:uiPriority w:val="1"/>
    <w:rsid w:val="002E4067"/>
    <w:rPr>
      <w:rFonts w:asciiTheme="minorHAnsi" w:hAnsiTheme="minorHAnsi"/>
      <w:b/>
      <w:sz w:val="44"/>
    </w:rPr>
  </w:style>
  <w:style w:type="character" w:customStyle="1" w:styleId="Style3">
    <w:name w:val="Style3"/>
    <w:basedOn w:val="DefaultParagraphFont"/>
    <w:uiPriority w:val="1"/>
    <w:rsid w:val="002E4067"/>
    <w:rPr>
      <w:rFonts w:asciiTheme="minorHAnsi" w:hAnsiTheme="minorHAnsi"/>
      <w:b/>
      <w:sz w:val="44"/>
    </w:rPr>
  </w:style>
  <w:style w:type="character" w:styleId="FollowedHyperlink">
    <w:name w:val="FollowedHyperlink"/>
    <w:basedOn w:val="DefaultParagraphFont"/>
    <w:uiPriority w:val="99"/>
    <w:semiHidden/>
    <w:unhideWhenUsed/>
    <w:rsid w:val="002E4067"/>
    <w:rPr>
      <w:color w:val="954F72"/>
      <w:u w:val="single"/>
    </w:rPr>
  </w:style>
  <w:style w:type="paragraph" w:customStyle="1" w:styleId="xl63">
    <w:name w:val="xl63"/>
    <w:basedOn w:val="Normal"/>
    <w:rsid w:val="002E4067"/>
    <w:pPr>
      <w:pBdr>
        <w:top w:val="single" w:sz="4" w:space="0" w:color="auto"/>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b/>
      <w:bCs/>
      <w:color w:val="000000"/>
      <w:szCs w:val="22"/>
    </w:rPr>
  </w:style>
  <w:style w:type="paragraph" w:customStyle="1" w:styleId="xl65">
    <w:name w:val="xl65"/>
    <w:basedOn w:val="Normal"/>
    <w:rsid w:val="002E406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66">
    <w:name w:val="xl66"/>
    <w:basedOn w:val="Normal"/>
    <w:rsid w:val="002E406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Cs w:val="22"/>
    </w:rPr>
  </w:style>
  <w:style w:type="paragraph" w:customStyle="1" w:styleId="xl67">
    <w:name w:val="xl67"/>
    <w:basedOn w:val="Normal"/>
    <w:rsid w:val="002E406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68">
    <w:name w:val="xl68"/>
    <w:basedOn w:val="Normal"/>
    <w:rsid w:val="002E406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Cs w:val="22"/>
    </w:rPr>
  </w:style>
  <w:style w:type="paragraph" w:customStyle="1" w:styleId="xl69">
    <w:name w:val="xl69"/>
    <w:basedOn w:val="Normal"/>
    <w:rsid w:val="002E406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Cs w:val="22"/>
    </w:rPr>
  </w:style>
  <w:style w:type="paragraph" w:customStyle="1" w:styleId="xl70">
    <w:name w:val="xl70"/>
    <w:basedOn w:val="Normal"/>
    <w:rsid w:val="002E406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333333"/>
      <w:sz w:val="20"/>
      <w:szCs w:val="20"/>
    </w:rPr>
  </w:style>
  <w:style w:type="paragraph" w:customStyle="1" w:styleId="xl71">
    <w:name w:val="xl71"/>
    <w:basedOn w:val="Normal"/>
    <w:rsid w:val="002E406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Cs w:val="22"/>
    </w:rPr>
  </w:style>
  <w:style w:type="paragraph" w:customStyle="1" w:styleId="xl72">
    <w:name w:val="xl72"/>
    <w:basedOn w:val="Normal"/>
    <w:rsid w:val="002E4067"/>
    <w:pPr>
      <w:pBdr>
        <w:top w:val="single" w:sz="4" w:space="0" w:color="auto"/>
        <w:left w:val="single" w:sz="4" w:space="0" w:color="auto"/>
        <w:right w:val="single" w:sz="4" w:space="0" w:color="auto"/>
      </w:pBdr>
      <w:shd w:val="clear" w:color="000000" w:fill="C2D69B"/>
      <w:spacing w:before="100" w:beforeAutospacing="1" w:after="100" w:afterAutospacing="1"/>
      <w:jc w:val="center"/>
      <w:textAlignment w:val="center"/>
    </w:pPr>
    <w:rPr>
      <w:b/>
      <w:bCs/>
      <w:color w:val="000000"/>
      <w:szCs w:val="22"/>
    </w:rPr>
  </w:style>
  <w:style w:type="paragraph" w:customStyle="1" w:styleId="xl73">
    <w:name w:val="xl73"/>
    <w:basedOn w:val="Normal"/>
    <w:rsid w:val="002E4067"/>
    <w:pPr>
      <w:pBdr>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b/>
      <w:bCs/>
      <w:color w:val="000000"/>
      <w:szCs w:val="22"/>
    </w:rPr>
  </w:style>
  <w:style w:type="paragraph" w:customStyle="1" w:styleId="xl74">
    <w:name w:val="xl74"/>
    <w:basedOn w:val="Normal"/>
    <w:rsid w:val="002E406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color w:val="000000"/>
      <w:sz w:val="20"/>
      <w:szCs w:val="20"/>
    </w:rPr>
  </w:style>
  <w:style w:type="paragraph" w:customStyle="1" w:styleId="xl75">
    <w:name w:val="xl75"/>
    <w:basedOn w:val="Normal"/>
    <w:rsid w:val="002E4067"/>
    <w:pPr>
      <w:pBdr>
        <w:top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76">
    <w:name w:val="xl76"/>
    <w:basedOn w:val="Normal"/>
    <w:rsid w:val="002E4067"/>
    <w:pPr>
      <w:pBdr>
        <w:top w:val="single" w:sz="4" w:space="0" w:color="auto"/>
        <w:bottom w:val="single" w:sz="4" w:space="0" w:color="auto"/>
        <w:right w:val="single" w:sz="4" w:space="0" w:color="auto"/>
      </w:pBdr>
      <w:spacing w:before="100" w:beforeAutospacing="1" w:after="100" w:afterAutospacing="1"/>
      <w:jc w:val="right"/>
      <w:textAlignment w:val="center"/>
    </w:pPr>
    <w:rPr>
      <w:sz w:val="20"/>
      <w:szCs w:val="20"/>
    </w:rPr>
  </w:style>
  <w:style w:type="paragraph" w:customStyle="1" w:styleId="xl77">
    <w:name w:val="xl77"/>
    <w:basedOn w:val="Normal"/>
    <w:rsid w:val="002E4067"/>
    <w:pPr>
      <w:pBdr>
        <w:top w:val="single" w:sz="4" w:space="0" w:color="auto"/>
        <w:left w:val="single" w:sz="4" w:space="0" w:color="auto"/>
        <w:bottom w:val="single" w:sz="4" w:space="0" w:color="auto"/>
      </w:pBdr>
      <w:spacing w:before="100" w:beforeAutospacing="1" w:after="100" w:afterAutospacing="1"/>
      <w:jc w:val="right"/>
      <w:textAlignment w:val="center"/>
    </w:pPr>
    <w:rPr>
      <w:b/>
      <w:bCs/>
      <w:sz w:val="20"/>
      <w:szCs w:val="20"/>
    </w:rPr>
  </w:style>
  <w:style w:type="character" w:customStyle="1" w:styleId="hps">
    <w:name w:val="hps"/>
    <w:rsid w:val="002E4067"/>
  </w:style>
  <w:style w:type="character" w:customStyle="1" w:styleId="shorttext">
    <w:name w:val="short_text"/>
    <w:basedOn w:val="DefaultParagraphFont"/>
    <w:rsid w:val="002E4067"/>
  </w:style>
  <w:style w:type="paragraph" w:styleId="EndnoteText">
    <w:name w:val="endnote text"/>
    <w:basedOn w:val="Normal"/>
    <w:link w:val="EndnoteTextChar"/>
    <w:semiHidden/>
    <w:unhideWhenUsed/>
    <w:rsid w:val="002E4067"/>
    <w:pPr>
      <w:spacing w:after="0"/>
    </w:pPr>
    <w:rPr>
      <w:rFonts w:asciiTheme="minorHAnsi" w:hAnsiTheme="minorHAnsi" w:cstheme="minorBidi"/>
      <w:sz w:val="20"/>
      <w:szCs w:val="20"/>
    </w:rPr>
  </w:style>
  <w:style w:type="character" w:customStyle="1" w:styleId="EndnoteTextChar">
    <w:name w:val="Endnote Text Char"/>
    <w:basedOn w:val="DefaultParagraphFont"/>
    <w:link w:val="EndnoteText"/>
    <w:semiHidden/>
    <w:rsid w:val="002E4067"/>
    <w:rPr>
      <w:sz w:val="20"/>
      <w:szCs w:val="20"/>
    </w:rPr>
  </w:style>
  <w:style w:type="character" w:styleId="EndnoteReference">
    <w:name w:val="endnote reference"/>
    <w:basedOn w:val="DefaultParagraphFont"/>
    <w:semiHidden/>
    <w:unhideWhenUsed/>
    <w:rsid w:val="002E4067"/>
    <w:rPr>
      <w:vertAlign w:val="superscript"/>
    </w:rPr>
  </w:style>
  <w:style w:type="character" w:customStyle="1" w:styleId="tlid-translation">
    <w:name w:val="tlid-translation"/>
    <w:basedOn w:val="DefaultParagraphFont"/>
    <w:rsid w:val="00B276D0"/>
  </w:style>
  <w:style w:type="character" w:customStyle="1" w:styleId="normaltextrun">
    <w:name w:val="normaltextrun"/>
    <w:basedOn w:val="DefaultParagraphFont"/>
    <w:rsid w:val="00B276D0"/>
  </w:style>
  <w:style w:type="character" w:customStyle="1" w:styleId="viiyi">
    <w:name w:val="viiyi"/>
    <w:basedOn w:val="DefaultParagraphFont"/>
    <w:rsid w:val="002439A7"/>
  </w:style>
  <w:style w:type="character" w:customStyle="1" w:styleId="q4iawc">
    <w:name w:val="q4iawc"/>
    <w:basedOn w:val="DefaultParagraphFont"/>
    <w:rsid w:val="00243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265730">
      <w:bodyDiv w:val="1"/>
      <w:marLeft w:val="0"/>
      <w:marRight w:val="0"/>
      <w:marTop w:val="0"/>
      <w:marBottom w:val="0"/>
      <w:divBdr>
        <w:top w:val="none" w:sz="0" w:space="0" w:color="auto"/>
        <w:left w:val="none" w:sz="0" w:space="0" w:color="auto"/>
        <w:bottom w:val="none" w:sz="0" w:space="0" w:color="auto"/>
        <w:right w:val="none" w:sz="0" w:space="0" w:color="auto"/>
      </w:divBdr>
    </w:div>
    <w:div w:id="404576032">
      <w:bodyDiv w:val="1"/>
      <w:marLeft w:val="0"/>
      <w:marRight w:val="0"/>
      <w:marTop w:val="0"/>
      <w:marBottom w:val="0"/>
      <w:divBdr>
        <w:top w:val="none" w:sz="0" w:space="0" w:color="auto"/>
        <w:left w:val="none" w:sz="0" w:space="0" w:color="auto"/>
        <w:bottom w:val="none" w:sz="0" w:space="0" w:color="auto"/>
        <w:right w:val="none" w:sz="0" w:space="0" w:color="auto"/>
      </w:divBdr>
    </w:div>
    <w:div w:id="694428530">
      <w:bodyDiv w:val="1"/>
      <w:marLeft w:val="0"/>
      <w:marRight w:val="0"/>
      <w:marTop w:val="0"/>
      <w:marBottom w:val="0"/>
      <w:divBdr>
        <w:top w:val="none" w:sz="0" w:space="0" w:color="auto"/>
        <w:left w:val="none" w:sz="0" w:space="0" w:color="auto"/>
        <w:bottom w:val="none" w:sz="0" w:space="0" w:color="auto"/>
        <w:right w:val="none" w:sz="0" w:space="0" w:color="auto"/>
      </w:divBdr>
    </w:div>
    <w:div w:id="765269879">
      <w:bodyDiv w:val="1"/>
      <w:marLeft w:val="0"/>
      <w:marRight w:val="0"/>
      <w:marTop w:val="0"/>
      <w:marBottom w:val="0"/>
      <w:divBdr>
        <w:top w:val="none" w:sz="0" w:space="0" w:color="auto"/>
        <w:left w:val="none" w:sz="0" w:space="0" w:color="auto"/>
        <w:bottom w:val="none" w:sz="0" w:space="0" w:color="auto"/>
        <w:right w:val="none" w:sz="0" w:space="0" w:color="auto"/>
      </w:divBdr>
    </w:div>
    <w:div w:id="902447287">
      <w:bodyDiv w:val="1"/>
      <w:marLeft w:val="0"/>
      <w:marRight w:val="0"/>
      <w:marTop w:val="0"/>
      <w:marBottom w:val="0"/>
      <w:divBdr>
        <w:top w:val="none" w:sz="0" w:space="0" w:color="auto"/>
        <w:left w:val="none" w:sz="0" w:space="0" w:color="auto"/>
        <w:bottom w:val="none" w:sz="0" w:space="0" w:color="auto"/>
        <w:right w:val="none" w:sz="0" w:space="0" w:color="auto"/>
      </w:divBdr>
    </w:div>
    <w:div w:id="1178614075">
      <w:bodyDiv w:val="1"/>
      <w:marLeft w:val="0"/>
      <w:marRight w:val="0"/>
      <w:marTop w:val="0"/>
      <w:marBottom w:val="0"/>
      <w:divBdr>
        <w:top w:val="none" w:sz="0" w:space="0" w:color="auto"/>
        <w:left w:val="none" w:sz="0" w:space="0" w:color="auto"/>
        <w:bottom w:val="none" w:sz="0" w:space="0" w:color="auto"/>
        <w:right w:val="none" w:sz="0" w:space="0" w:color="auto"/>
      </w:divBdr>
    </w:div>
    <w:div w:id="1456674169">
      <w:bodyDiv w:val="1"/>
      <w:marLeft w:val="0"/>
      <w:marRight w:val="0"/>
      <w:marTop w:val="0"/>
      <w:marBottom w:val="0"/>
      <w:divBdr>
        <w:top w:val="none" w:sz="0" w:space="0" w:color="auto"/>
        <w:left w:val="none" w:sz="0" w:space="0" w:color="auto"/>
        <w:bottom w:val="none" w:sz="0" w:space="0" w:color="auto"/>
        <w:right w:val="none" w:sz="0" w:space="0" w:color="auto"/>
      </w:divBdr>
    </w:div>
    <w:div w:id="1617785988">
      <w:bodyDiv w:val="1"/>
      <w:marLeft w:val="0"/>
      <w:marRight w:val="0"/>
      <w:marTop w:val="0"/>
      <w:marBottom w:val="0"/>
      <w:divBdr>
        <w:top w:val="none" w:sz="0" w:space="0" w:color="auto"/>
        <w:left w:val="none" w:sz="0" w:space="0" w:color="auto"/>
        <w:bottom w:val="none" w:sz="0" w:space="0" w:color="auto"/>
        <w:right w:val="none" w:sz="0" w:space="0" w:color="auto"/>
      </w:divBdr>
      <w:divsChild>
        <w:div w:id="6613559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3411108">
              <w:marLeft w:val="0"/>
              <w:marRight w:val="0"/>
              <w:marTop w:val="0"/>
              <w:marBottom w:val="0"/>
              <w:divBdr>
                <w:top w:val="none" w:sz="0" w:space="0" w:color="auto"/>
                <w:left w:val="none" w:sz="0" w:space="0" w:color="auto"/>
                <w:bottom w:val="none" w:sz="0" w:space="0" w:color="auto"/>
                <w:right w:val="none" w:sz="0" w:space="0" w:color="auto"/>
              </w:divBdr>
              <w:divsChild>
                <w:div w:id="164666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UkraineCCI_Proposals@dai.com" TargetMode="External"/><Relationship Id="rId18" Type="http://schemas.openxmlformats.org/officeDocument/2006/relationships/hyperlink" Target="mailto:UkraineCCI_Proposals@dai.com" TargetMode="External"/><Relationship Id="rId26" Type="http://schemas.openxmlformats.org/officeDocument/2006/relationships/hyperlink" Target="mailto:Ethics@DAI.com" TargetMode="External"/><Relationship Id="rId39" Type="http://schemas.openxmlformats.org/officeDocument/2006/relationships/image" Target="media/image8.png"/><Relationship Id="rId21" Type="http://schemas.openxmlformats.org/officeDocument/2006/relationships/hyperlink" Target="mailto:UkraineCCI_Procurement@dai.com" TargetMode="External"/><Relationship Id="rId34" Type="http://schemas.openxmlformats.org/officeDocument/2006/relationships/image" Target="media/image3.png"/><Relationship Id="rId42" Type="http://schemas.openxmlformats.org/officeDocument/2006/relationships/image" Target="media/image11.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SAM.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d.docs.live.net/e6ae8a93b83422f2/Documents/SSSSIP/Disel/www.dai.ethicspoint.com" TargetMode="External"/><Relationship Id="rId32" Type="http://schemas.openxmlformats.org/officeDocument/2006/relationships/hyperlink" Target="http://www.un.org/sc/committees/1267/aq_sanctions_list.shtml" TargetMode="External"/><Relationship Id="rId37" Type="http://schemas.openxmlformats.org/officeDocument/2006/relationships/image" Target="media/image6.png"/><Relationship Id="rId40" Type="http://schemas.openxmlformats.org/officeDocument/2006/relationships/image" Target="media/image9.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d.docs.live.net/e6ae8a93b83422f2/Documents/SSSSIP/Disel/ethics@dai.com" TargetMode="External"/><Relationship Id="rId28" Type="http://schemas.openxmlformats.org/officeDocument/2006/relationships/hyperlink" Target="mailto:hotline@usaid.gov" TargetMode="External"/><Relationship Id="rId36"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hyperlink" Target="mailto:UkraineCCI_Procurement@dai.com" TargetMode="External"/><Relationship Id="rId31" Type="http://schemas.openxmlformats.org/officeDocument/2006/relationships/hyperlink" Target="http://www.SAM.gov"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jpeg"/><Relationship Id="rId22" Type="http://schemas.openxmlformats.org/officeDocument/2006/relationships/hyperlink" Target="mailto:UkraineCCI_Procurement@dai.com" TargetMode="External"/><Relationship Id="rId27" Type="http://schemas.openxmlformats.org/officeDocument/2006/relationships/hyperlink" Target="mailto:Ethics@DAI.com" TargetMode="External"/><Relationship Id="rId30" Type="http://schemas.openxmlformats.org/officeDocument/2006/relationships/hyperlink" Target="http://www.un.org/sc/committees/1267/aq_sanctions_list.shtml" TargetMode="External"/><Relationship Id="rId35" Type="http://schemas.openxmlformats.org/officeDocument/2006/relationships/image" Target="media/image4.png"/><Relationship Id="rId43" Type="http://schemas.openxmlformats.org/officeDocument/2006/relationships/image" Target="media/image12.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UkraineCCI_Proposals@dai.com" TargetMode="External"/><Relationship Id="rId17" Type="http://schemas.openxmlformats.org/officeDocument/2006/relationships/hyperlink" Target="mailto:UkraineCCI_Proposals@dai.com" TargetMode="External"/><Relationship Id="rId25" Type="http://schemas.openxmlformats.org/officeDocument/2006/relationships/hyperlink" Target="mailto:ProcurementERAInbox@dai.com" TargetMode="External"/><Relationship Id="rId33" Type="http://schemas.openxmlformats.org/officeDocument/2006/relationships/hyperlink" Target="http://www.sam.gov" TargetMode="External"/><Relationship Id="rId38" Type="http://schemas.openxmlformats.org/officeDocument/2006/relationships/image" Target="media/image7.png"/><Relationship Id="rId20" Type="http://schemas.openxmlformats.org/officeDocument/2006/relationships/hyperlink" Target="mailto:UkraineCCI_Proposals@dai.com" TargetMode="External"/><Relationship Id="rId41" Type="http://schemas.openxmlformats.org/officeDocument/2006/relationships/image" Target="media/image10.png"/></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I:\DAI%20KYIV%202\06%20PROCUREMENT\2020\02%20GDIP\REQ-KYI-20-0013_EM%20comments_M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dfc310e4-c8e1-4129-88db-f30eebbae6aa">
      <UserInfo>
        <DisplayName>Maria Sirosh</DisplayName>
        <AccountId>83</AccountId>
        <AccountType/>
      </UserInfo>
    </SharedWithUsers>
    <_Flow_SignoffStatus xmlns="94f3a900-fb52-4352-822d-3c412df97356" xsi:nil="true"/>
    <TaxCatchAll xmlns="dfc310e4-c8e1-4129-88db-f30eebbae6aa" xsi:nil="true"/>
    <lcf76f155ced4ddcb4097134ff3c332f xmlns="94f3a900-fb52-4352-822d-3c412df9735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3314F49C6500C4D929CC423AE6ABFC6" ma:contentTypeVersion="17" ma:contentTypeDescription="Create a new document." ma:contentTypeScope="" ma:versionID="58fd90c50b8075f3b2a66a55c9a41ec6">
  <xsd:schema xmlns:xsd="http://www.w3.org/2001/XMLSchema" xmlns:xs="http://www.w3.org/2001/XMLSchema" xmlns:p="http://schemas.microsoft.com/office/2006/metadata/properties" xmlns:ns2="dfc310e4-c8e1-4129-88db-f30eebbae6aa" xmlns:ns3="94f3a900-fb52-4352-822d-3c412df97356" targetNamespace="http://schemas.microsoft.com/office/2006/metadata/properties" ma:root="true" ma:fieldsID="ef7942c594bdde4118e23215d4711086" ns2:_="" ns3:_="">
    <xsd:import namespace="dfc310e4-c8e1-4129-88db-f30eebbae6aa"/>
    <xsd:import namespace="94f3a900-fb52-4352-822d-3c412df9735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_Flow_SignoffStatu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c310e4-c8e1-4129-88db-f30eebbae6a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75ac9424-cb2a-4d67-8245-ab515f8fea17}" ma:internalName="TaxCatchAll" ma:showField="CatchAllData" ma:web="dfc310e4-c8e1-4129-88db-f30eebbae6a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4f3a900-fb52-4352-822d-3c412df9735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43e14187-b4d4-4fc9-8c4a-20dc3ccbfd5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6156B1-DB23-4C91-8A01-8966BD77E682}">
  <ds:schemaRefs>
    <ds:schemaRef ds:uri="http://schemas.microsoft.com/office/2006/metadata/properties"/>
    <ds:schemaRef ds:uri="http://schemas.microsoft.com/office/infopath/2007/PartnerControls"/>
    <ds:schemaRef ds:uri="dfc310e4-c8e1-4129-88db-f30eebbae6aa"/>
    <ds:schemaRef ds:uri="94f3a900-fb52-4352-822d-3c412df97356"/>
  </ds:schemaRefs>
</ds:datastoreItem>
</file>

<file path=customXml/itemProps2.xml><?xml version="1.0" encoding="utf-8"?>
<ds:datastoreItem xmlns:ds="http://schemas.openxmlformats.org/officeDocument/2006/customXml" ds:itemID="{58D54332-8187-4BD9-BC8B-94C2B6193AA0}">
  <ds:schemaRefs>
    <ds:schemaRef ds:uri="http://schemas.microsoft.com/sharepoint/v3/contenttype/forms"/>
  </ds:schemaRefs>
</ds:datastoreItem>
</file>

<file path=customXml/itemProps3.xml><?xml version="1.0" encoding="utf-8"?>
<ds:datastoreItem xmlns:ds="http://schemas.openxmlformats.org/officeDocument/2006/customXml" ds:itemID="{A0150841-91E9-4416-A42C-5B90CACAB1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c310e4-c8e1-4129-88db-f30eebbae6aa"/>
    <ds:schemaRef ds:uri="94f3a900-fb52-4352-822d-3c412df973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3DD088E-C01B-48A0-8190-39DC454B0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REQ-KYI-20-0013_EM comments_MS.dotx</Template>
  <TotalTime>266</TotalTime>
  <Pages>24</Pages>
  <Words>7717</Words>
  <Characters>43992</Characters>
  <Application>Microsoft Office Word</Application>
  <DocSecurity>0</DocSecurity>
  <Lines>366</Lines>
  <Paragraphs>103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Word Report Template</vt:lpstr>
      <vt:lpstr>Word Report Template</vt:lpstr>
    </vt:vector>
  </TitlesOfParts>
  <Company>DAI</Company>
  <LinksUpToDate>false</LinksUpToDate>
  <CharactersWithSpaces>51606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Report Template</dc:title>
  <dc:subject/>
  <dc:creator>Valeria Maksetskaya</dc:creator>
  <cp:keywords/>
  <cp:lastModifiedBy>Yuriy Ponomar</cp:lastModifiedBy>
  <cp:revision>8</cp:revision>
  <cp:lastPrinted>2020-02-14T20:27:00Z</cp:lastPrinted>
  <dcterms:created xsi:type="dcterms:W3CDTF">2022-09-15T09:04:00Z</dcterms:created>
  <dcterms:modified xsi:type="dcterms:W3CDTF">2022-09-15T16:24:00Z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0x01010003314F49C6500C4D929CC423AE6ABFC6</vt:lpwstr>
  </property>
  <property fmtid="{D5CDD505-2E9C-101B-9397-08002B2CF9AE}" pid="3" name="MediaServiceImageTags">
    <vt:lpwstr/>
  </property>
</Properties>
</file>