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DA9" w:rsidRDefault="00D84DA9" w:rsidP="00D84DA9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4"/>
          <w:szCs w:val="24"/>
        </w:rPr>
      </w:pPr>
      <w:r>
        <w:rPr>
          <w:sz w:val="24"/>
          <w:szCs w:val="24"/>
        </w:rPr>
        <w:t>Додаток 1</w:t>
      </w:r>
    </w:p>
    <w:p w:rsidR="00D84DA9" w:rsidRDefault="00D84DA9" w:rsidP="00D84DA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Технічні, якісні та інші характеристики предмета закупівлі </w:t>
      </w:r>
    </w:p>
    <w:p w:rsidR="00D84DA9" w:rsidRDefault="00D84DA9" w:rsidP="00D84DA9">
      <w:pPr>
        <w:shd w:val="clear" w:color="auto" w:fill="FFFFFF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Організація проживання та харчування для 17 учасників</w:t>
      </w:r>
      <w:r>
        <w:rPr>
          <w:sz w:val="24"/>
          <w:szCs w:val="24"/>
        </w:rPr>
        <w:t xml:space="preserve"> проекту у період із </w:t>
      </w:r>
    </w:p>
    <w:p w:rsidR="00D84DA9" w:rsidRDefault="00D84DA9" w:rsidP="00D84DA9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11 по 16 лютого 2021р.</w:t>
      </w:r>
    </w:p>
    <w:p w:rsidR="00D84DA9" w:rsidRDefault="00D84DA9" w:rsidP="00D84DA9">
      <w:pPr>
        <w:pStyle w:val="a"/>
      </w:pPr>
      <w:r>
        <w:t>Розміщення учасників:</w:t>
      </w:r>
    </w:p>
    <w:p w:rsidR="00D84DA9" w:rsidRPr="00F42177" w:rsidRDefault="00D84DA9" w:rsidP="00D84DA9">
      <w:pPr>
        <w:pStyle w:val="a4"/>
        <w:numPr>
          <w:ilvl w:val="0"/>
          <w:numId w:val="4"/>
        </w:numPr>
        <w:shd w:val="clear" w:color="auto" w:fill="FFFFFF"/>
        <w:jc w:val="both"/>
        <w:rPr>
          <w:sz w:val="24"/>
          <w:szCs w:val="24"/>
        </w:rPr>
      </w:pPr>
      <w:r w:rsidRPr="00F42177">
        <w:rPr>
          <w:sz w:val="24"/>
          <w:szCs w:val="24"/>
        </w:rPr>
        <w:t>14 осіб можна розміщувати по 2є в 1 номер з окремими ліжками, при можливості в окремі кімнати</w:t>
      </w:r>
    </w:p>
    <w:p w:rsidR="00D84DA9" w:rsidRPr="00F42177" w:rsidRDefault="00D84DA9" w:rsidP="00D84DA9">
      <w:pPr>
        <w:pStyle w:val="a4"/>
        <w:numPr>
          <w:ilvl w:val="0"/>
          <w:numId w:val="4"/>
        </w:numPr>
        <w:shd w:val="clear" w:color="auto" w:fill="FFFFFF"/>
        <w:jc w:val="both"/>
        <w:rPr>
          <w:sz w:val="24"/>
          <w:szCs w:val="24"/>
        </w:rPr>
      </w:pPr>
      <w:r w:rsidRPr="00F42177">
        <w:rPr>
          <w:sz w:val="24"/>
          <w:szCs w:val="24"/>
        </w:rPr>
        <w:t>3 о</w:t>
      </w:r>
      <w:r>
        <w:rPr>
          <w:sz w:val="24"/>
          <w:szCs w:val="24"/>
        </w:rPr>
        <w:t xml:space="preserve">соби - </w:t>
      </w:r>
      <w:r w:rsidRPr="00F42177">
        <w:rPr>
          <w:sz w:val="24"/>
          <w:szCs w:val="24"/>
        </w:rPr>
        <w:t xml:space="preserve">в  окремі номери </w:t>
      </w:r>
    </w:p>
    <w:p w:rsidR="00D84DA9" w:rsidRDefault="00D84DA9" w:rsidP="00D84DA9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наявність конференц зали  для проведення заходу з обладнанням, 4 дні з 10:00 до 18:00.  Прохання врахувати особливості дотримання карантинних вимог .</w:t>
      </w:r>
    </w:p>
    <w:p w:rsidR="00D84DA9" w:rsidRDefault="00D84DA9" w:rsidP="00D84DA9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Організація  харчування: </w:t>
      </w:r>
    </w:p>
    <w:p w:rsidR="00D84DA9" w:rsidRDefault="00D84DA9" w:rsidP="00D84DA9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84 сніданків порцій. </w:t>
      </w:r>
    </w:p>
    <w:p w:rsidR="00D84DA9" w:rsidRDefault="00D84DA9" w:rsidP="00D84DA9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67 обідів порцій.</w:t>
      </w:r>
    </w:p>
    <w:p w:rsidR="00D84DA9" w:rsidRDefault="00D84DA9" w:rsidP="00D84DA9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84  вечерь порцій.</w:t>
      </w:r>
    </w:p>
    <w:p w:rsidR="00D84DA9" w:rsidRDefault="00D84DA9" w:rsidP="00D84DA9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1 кава-перерва в день протягом 4 днів </w:t>
      </w:r>
    </w:p>
    <w:p w:rsidR="00D84DA9" w:rsidRDefault="00D84DA9" w:rsidP="00D84DA9">
      <w:pPr>
        <w:rPr>
          <w:sz w:val="24"/>
          <w:szCs w:val="24"/>
        </w:rPr>
      </w:pPr>
      <w:r>
        <w:rPr>
          <w:sz w:val="24"/>
          <w:szCs w:val="24"/>
        </w:rPr>
        <w:t>Врахувати особливості харчування,  2 людини вегетаріанці,  один з них не харчується в понеділок це враховано в кількість!</w:t>
      </w:r>
    </w:p>
    <w:p w:rsidR="00D84DA9" w:rsidRDefault="00D84DA9" w:rsidP="00D84DA9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Організація проживання та харчування для 19 учасників</w:t>
      </w:r>
      <w:r>
        <w:rPr>
          <w:sz w:val="24"/>
          <w:szCs w:val="24"/>
        </w:rPr>
        <w:t xml:space="preserve"> проекту у період з </w:t>
      </w:r>
    </w:p>
    <w:p w:rsidR="00D84DA9" w:rsidRDefault="00D84DA9" w:rsidP="00D84DA9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16 по 21 лютого 2021р.</w:t>
      </w:r>
    </w:p>
    <w:p w:rsidR="00D84DA9" w:rsidRDefault="00D84DA9" w:rsidP="00D84DA9">
      <w:pPr>
        <w:numPr>
          <w:ilvl w:val="0"/>
          <w:numId w:val="1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Розміщення учасників</w:t>
      </w:r>
    </w:p>
    <w:p w:rsidR="00D84DA9" w:rsidRPr="00130C85" w:rsidRDefault="00D84DA9" w:rsidP="00D84DA9">
      <w:pPr>
        <w:pStyle w:val="a4"/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16 осіб</w:t>
      </w:r>
      <w:r w:rsidRPr="00130C85">
        <w:rPr>
          <w:sz w:val="24"/>
          <w:szCs w:val="24"/>
        </w:rPr>
        <w:t xml:space="preserve"> можна розміщувати по 2є в 1 номер з окремими ліжками, при можливості в окремі кімнати</w:t>
      </w:r>
    </w:p>
    <w:p w:rsidR="00D84DA9" w:rsidRPr="00130C85" w:rsidRDefault="00D84DA9" w:rsidP="00D84DA9">
      <w:pPr>
        <w:pStyle w:val="a4"/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3 особи в  окремі номери</w:t>
      </w:r>
      <w:r w:rsidRPr="00130C85">
        <w:rPr>
          <w:sz w:val="24"/>
          <w:szCs w:val="24"/>
        </w:rPr>
        <w:t xml:space="preserve"> </w:t>
      </w:r>
    </w:p>
    <w:p w:rsidR="00D84DA9" w:rsidRPr="00E21848" w:rsidRDefault="00D84DA9" w:rsidP="00D84DA9">
      <w:pPr>
        <w:pStyle w:val="a4"/>
        <w:numPr>
          <w:ilvl w:val="0"/>
          <w:numId w:val="5"/>
        </w:numPr>
        <w:rPr>
          <w:sz w:val="24"/>
          <w:szCs w:val="24"/>
        </w:rPr>
      </w:pPr>
      <w:r w:rsidRPr="00E21848">
        <w:rPr>
          <w:sz w:val="24"/>
          <w:szCs w:val="24"/>
        </w:rPr>
        <w:t>наявність конференц зали  для проведення заходу з обладнанням, 4 дні з 10:00 до 18:00.  Прохання врахувати особливості дотримання карантинних вимог .</w:t>
      </w:r>
    </w:p>
    <w:p w:rsidR="00D84DA9" w:rsidRDefault="00D84DA9" w:rsidP="00D84DA9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Організація  харчування:</w:t>
      </w:r>
    </w:p>
    <w:p w:rsidR="00D84DA9" w:rsidRDefault="00D84DA9" w:rsidP="00D84DA9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95 сніданків порцій, </w:t>
      </w:r>
    </w:p>
    <w:p w:rsidR="00D84DA9" w:rsidRDefault="00D84DA9" w:rsidP="00D84DA9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76 обідів порцій,</w:t>
      </w:r>
    </w:p>
    <w:p w:rsidR="00D84DA9" w:rsidRDefault="00D84DA9" w:rsidP="00D84DA9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95  вечерь порцій.</w:t>
      </w:r>
    </w:p>
    <w:p w:rsidR="00D84DA9" w:rsidRDefault="00D84DA9" w:rsidP="00D84DA9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1 кава-перерва в день протягом 4 днів </w:t>
      </w:r>
    </w:p>
    <w:p w:rsidR="00D84DA9" w:rsidRDefault="00D84DA9" w:rsidP="00D84DA9">
      <w:pPr>
        <w:rPr>
          <w:sz w:val="24"/>
          <w:szCs w:val="24"/>
        </w:rPr>
      </w:pPr>
      <w:r>
        <w:rPr>
          <w:sz w:val="24"/>
          <w:szCs w:val="24"/>
        </w:rPr>
        <w:t>Врахувати особливості харчування,  2 людини вегетаріанці!</w:t>
      </w:r>
    </w:p>
    <w:p w:rsidR="00F51EBC" w:rsidRDefault="00F51EBC">
      <w:bookmarkStart w:id="0" w:name="_GoBack"/>
      <w:bookmarkEnd w:id="0"/>
    </w:p>
    <w:sectPr w:rsidR="00F51EBC">
      <w:pgSz w:w="11906" w:h="16838"/>
      <w:pgMar w:top="1134" w:right="850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97369"/>
    <w:multiLevelType w:val="hybridMultilevel"/>
    <w:tmpl w:val="437C6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60A0D"/>
    <w:multiLevelType w:val="multilevel"/>
    <w:tmpl w:val="735E5F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965139E"/>
    <w:multiLevelType w:val="multilevel"/>
    <w:tmpl w:val="B33ED3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9927FE0"/>
    <w:multiLevelType w:val="multilevel"/>
    <w:tmpl w:val="2AC2D4F6"/>
    <w:lvl w:ilvl="0">
      <w:start w:val="1"/>
      <w:numFmt w:val="decimal"/>
      <w:pStyle w:val="a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6B2E0A13"/>
    <w:multiLevelType w:val="hybridMultilevel"/>
    <w:tmpl w:val="984AD09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97D"/>
    <w:rsid w:val="00CF597D"/>
    <w:rsid w:val="00D84DA9"/>
    <w:rsid w:val="00F51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E3AF8F-6D67-45DE-BE8D-1CFF176E7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84D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_тире"/>
    <w:basedOn w:val="a0"/>
    <w:uiPriority w:val="99"/>
    <w:rsid w:val="00D84DA9"/>
    <w:pPr>
      <w:numPr>
        <w:numId w:val="2"/>
      </w:numPr>
      <w:spacing w:after="120"/>
      <w:jc w:val="both"/>
    </w:pPr>
    <w:rPr>
      <w:sz w:val="24"/>
      <w:szCs w:val="24"/>
    </w:rPr>
  </w:style>
  <w:style w:type="paragraph" w:styleId="a4">
    <w:name w:val="List Paragraph"/>
    <w:basedOn w:val="a0"/>
    <w:uiPriority w:val="34"/>
    <w:qFormat/>
    <w:rsid w:val="00D84D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2021-01-27T14:33:00Z</dcterms:created>
  <dcterms:modified xsi:type="dcterms:W3CDTF">2021-01-27T14:33:00Z</dcterms:modified>
</cp:coreProperties>
</file>