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08"/>
        <w:tblW w:w="10433" w:type="dxa"/>
        <w:tblLayout w:type="fixed"/>
        <w:tblLook w:val="0400" w:firstRow="0" w:lastRow="0" w:firstColumn="0" w:lastColumn="0" w:noHBand="0" w:noVBand="1"/>
      </w:tblPr>
      <w:tblGrid>
        <w:gridCol w:w="5304"/>
        <w:gridCol w:w="5129"/>
      </w:tblGrid>
      <w:tr w:rsidR="00110BDD" w:rsidRPr="00D14509" w14:paraId="0ABEE1E4" w14:textId="77777777" w:rsidTr="00110BDD">
        <w:trPr>
          <w:trHeight w:val="890"/>
        </w:trPr>
        <w:tc>
          <w:tcPr>
            <w:tcW w:w="5304" w:type="dxa"/>
          </w:tcPr>
          <w:p w14:paraId="6CFD125A" w14:textId="77777777" w:rsidR="00110BDD" w:rsidRPr="00E87EF3" w:rsidRDefault="00110BDD" w:rsidP="00110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6"/>
                <w:szCs w:val="16"/>
              </w:rPr>
            </w:pPr>
            <w:bookmarkStart w:id="0" w:name="_Hlk37084464"/>
          </w:p>
        </w:tc>
        <w:tc>
          <w:tcPr>
            <w:tcW w:w="5129" w:type="dxa"/>
          </w:tcPr>
          <w:p w14:paraId="43B5F8D0" w14:textId="77777777" w:rsidR="00110BDD" w:rsidRPr="00110BDD" w:rsidRDefault="00110BDD" w:rsidP="00110BDD">
            <w:pPr>
              <w:pStyle w:val="Header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D14509">
              <w:rPr>
                <w:sz w:val="16"/>
              </w:rPr>
              <w:t xml:space="preserve">  </w:t>
            </w:r>
          </w:p>
          <w:p w14:paraId="37170F9E" w14:textId="77777777" w:rsidR="00110BDD" w:rsidRPr="00110BDD" w:rsidRDefault="00110BDD" w:rsidP="00110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bookmarkEnd w:id="0"/>
    <w:p w14:paraId="1BDCCC88" w14:textId="77777777" w:rsidR="00431103" w:rsidRPr="007C5BB0" w:rsidRDefault="00431103" w:rsidP="00431103">
      <w:pPr>
        <w:jc w:val="both"/>
        <w:rPr>
          <w:b/>
          <w:sz w:val="20"/>
          <w:szCs w:val="20"/>
        </w:rPr>
      </w:pPr>
      <w:r w:rsidRPr="007C5BB0">
        <w:rPr>
          <w:b/>
          <w:sz w:val="20"/>
          <w:szCs w:val="20"/>
        </w:rPr>
        <w:t>ANNEX 2</w:t>
      </w:r>
      <w:r w:rsidRPr="007C5BB0">
        <w:rPr>
          <w:b/>
          <w:sz w:val="20"/>
          <w:szCs w:val="20"/>
        </w:rPr>
        <w:tab/>
        <w:t>Guide to Creating a Financial Proposal for a</w:t>
      </w:r>
      <w:r w:rsidRPr="007C5BB0">
        <w:rPr>
          <w:b/>
          <w:sz w:val="20"/>
          <w:szCs w:val="20"/>
          <w:lang w:val="en-US"/>
        </w:rPr>
        <w:t>n IQS</w:t>
      </w:r>
    </w:p>
    <w:p w14:paraId="009F43C5" w14:textId="00618D90" w:rsidR="00431103" w:rsidRPr="003B3FFD" w:rsidRDefault="00431103" w:rsidP="00431103">
      <w:pPr>
        <w:jc w:val="both"/>
        <w:rPr>
          <w:b/>
          <w:sz w:val="20"/>
          <w:szCs w:val="20"/>
        </w:rPr>
      </w:pPr>
      <w:r w:rsidRPr="007C5BB0">
        <w:rPr>
          <w:b/>
          <w:sz w:val="20"/>
          <w:szCs w:val="20"/>
        </w:rPr>
        <w:t>ДОДАТОК 2</w:t>
      </w:r>
      <w:r w:rsidRPr="007C5BB0">
        <w:rPr>
          <w:b/>
          <w:sz w:val="20"/>
          <w:szCs w:val="20"/>
        </w:rPr>
        <w:tab/>
        <w:t>Вказівки щодо розробки фінансової пропозиції для Субконтракту з фіксованою ціною</w:t>
      </w:r>
      <w:r w:rsidR="003B3FFD" w:rsidRPr="003B3FFD">
        <w:rPr>
          <w:b/>
          <w:sz w:val="20"/>
          <w:szCs w:val="20"/>
        </w:rPr>
        <w:t xml:space="preserve"> </w:t>
      </w:r>
      <w:r w:rsidR="003B3FFD">
        <w:rPr>
          <w:b/>
          <w:sz w:val="20"/>
          <w:szCs w:val="20"/>
        </w:rPr>
        <w:t>без обумовленого обсягу</w:t>
      </w:r>
      <w:bookmarkStart w:id="1" w:name="_GoBack"/>
      <w:bookmarkEnd w:id="1"/>
    </w:p>
    <w:p w14:paraId="78F77F2E" w14:textId="77777777" w:rsidR="00431103" w:rsidRPr="007C5BB0" w:rsidRDefault="00431103" w:rsidP="00431103">
      <w:pPr>
        <w:jc w:val="both"/>
        <w:rPr>
          <w:b/>
          <w:sz w:val="20"/>
          <w:szCs w:val="20"/>
        </w:rPr>
      </w:pPr>
    </w:p>
    <w:p w14:paraId="49D704C4" w14:textId="77777777" w:rsidR="00431103" w:rsidRPr="007C5BB0" w:rsidRDefault="00431103" w:rsidP="00431103">
      <w:pPr>
        <w:jc w:val="both"/>
        <w:rPr>
          <w:sz w:val="20"/>
          <w:szCs w:val="20"/>
        </w:rPr>
      </w:pPr>
      <w:r w:rsidRPr="007C5BB0">
        <w:rPr>
          <w:sz w:val="20"/>
          <w:szCs w:val="20"/>
        </w:rPr>
        <w:t xml:space="preserve">The purpose of this annex is to guide offerors in creating a budget for their cost proposal. Because the subcontract will be funded under a United States government-funded project, it is important that all offerors’ budgets conform to this standard format. It is thus recommended that offerors follow the steps described below. </w:t>
      </w:r>
    </w:p>
    <w:p w14:paraId="58DEBEB9" w14:textId="77777777" w:rsidR="00431103" w:rsidRPr="007C5BB0" w:rsidRDefault="00431103" w:rsidP="00431103">
      <w:pPr>
        <w:jc w:val="both"/>
        <w:rPr>
          <w:sz w:val="20"/>
          <w:szCs w:val="20"/>
        </w:rPr>
      </w:pPr>
    </w:p>
    <w:p w14:paraId="7447B225" w14:textId="77777777" w:rsidR="00431103" w:rsidRPr="007C5BB0" w:rsidRDefault="00431103" w:rsidP="00431103">
      <w:pPr>
        <w:jc w:val="both"/>
        <w:rPr>
          <w:sz w:val="20"/>
          <w:szCs w:val="20"/>
        </w:rPr>
      </w:pPr>
      <w:r w:rsidRPr="007C5BB0">
        <w:rPr>
          <w:sz w:val="20"/>
          <w:szCs w:val="20"/>
        </w:rPr>
        <w:t>Step 1: Create a budget for the cost proposal. Each offeror must create a budget using a spreadsheet program compatible with MS Excel. The budget period should follow the technical proposal period. A sample budget is shown on the following page.</w:t>
      </w:r>
    </w:p>
    <w:p w14:paraId="7D8A27B4" w14:textId="77777777" w:rsidR="00431103" w:rsidRPr="007C5BB0" w:rsidRDefault="00431103" w:rsidP="00431103">
      <w:pPr>
        <w:jc w:val="both"/>
        <w:rPr>
          <w:sz w:val="20"/>
          <w:szCs w:val="20"/>
        </w:rPr>
      </w:pPr>
    </w:p>
    <w:p w14:paraId="382224BE" w14:textId="77777777" w:rsidR="00431103" w:rsidRPr="007C5BB0" w:rsidRDefault="00431103" w:rsidP="00431103">
      <w:pPr>
        <w:jc w:val="both"/>
        <w:rPr>
          <w:sz w:val="20"/>
          <w:szCs w:val="20"/>
        </w:rPr>
      </w:pPr>
      <w:r w:rsidRPr="007C5BB0">
        <w:rPr>
          <w:sz w:val="20"/>
          <w:szCs w:val="20"/>
        </w:rPr>
        <w:t xml:space="preserve">Step 2: Write Cost Notes. The spreadsheets shall be accompanied by written notes in MS Word that explain each cost line item and the assumption why a cost is being budgeted as well as how the amount is reasonable. </w:t>
      </w:r>
    </w:p>
    <w:p w14:paraId="10E86CB6" w14:textId="77777777" w:rsidR="00431103" w:rsidRPr="007C5BB0" w:rsidRDefault="00431103" w:rsidP="00431103">
      <w:pPr>
        <w:jc w:val="both"/>
        <w:rPr>
          <w:sz w:val="20"/>
          <w:szCs w:val="20"/>
        </w:rPr>
      </w:pPr>
    </w:p>
    <w:p w14:paraId="3F9F33DF" w14:textId="77777777" w:rsidR="00431103" w:rsidRPr="007C5BB0" w:rsidRDefault="00431103" w:rsidP="00431103">
      <w:pPr>
        <w:jc w:val="both"/>
        <w:rPr>
          <w:sz w:val="20"/>
          <w:szCs w:val="20"/>
        </w:rPr>
      </w:pPr>
      <w:r w:rsidRPr="007C5BB0">
        <w:rPr>
          <w:sz w:val="20"/>
          <w:szCs w:val="20"/>
        </w:rPr>
        <w:t xml:space="preserve">Sample Budget </w:t>
      </w:r>
    </w:p>
    <w:p w14:paraId="5995BCDD" w14:textId="77777777" w:rsidR="00431103" w:rsidRPr="007C5BB0" w:rsidRDefault="00431103" w:rsidP="00431103">
      <w:pPr>
        <w:jc w:val="both"/>
        <w:rPr>
          <w:sz w:val="20"/>
          <w:szCs w:val="20"/>
        </w:rPr>
      </w:pPr>
    </w:p>
    <w:p w14:paraId="607B55BB" w14:textId="77777777" w:rsidR="00431103" w:rsidRPr="007C5BB0" w:rsidRDefault="00431103" w:rsidP="00431103">
      <w:pPr>
        <w:jc w:val="both"/>
        <w:rPr>
          <w:sz w:val="20"/>
          <w:szCs w:val="20"/>
        </w:rPr>
      </w:pPr>
      <w:r w:rsidRPr="007C5BB0">
        <w:rPr>
          <w:sz w:val="20"/>
          <w:szCs w:val="20"/>
        </w:rPr>
        <w:t>Offerors should revise the budget line items accordingly in response to the technical and cost requirements of this IQS RFP.</w:t>
      </w:r>
    </w:p>
    <w:p w14:paraId="7694D2E7" w14:textId="77777777" w:rsidR="00431103" w:rsidRPr="007C5BB0" w:rsidRDefault="00431103" w:rsidP="00431103">
      <w:pPr>
        <w:jc w:val="both"/>
        <w:rPr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9"/>
        <w:gridCol w:w="2336"/>
        <w:gridCol w:w="4410"/>
      </w:tblGrid>
      <w:tr w:rsidR="00431103" w:rsidRPr="007C5BB0" w14:paraId="1920F1A5" w14:textId="77777777" w:rsidTr="00425396">
        <w:trPr>
          <w:trHeight w:val="215"/>
        </w:trPr>
        <w:tc>
          <w:tcPr>
            <w:tcW w:w="2609" w:type="dxa"/>
          </w:tcPr>
          <w:p w14:paraId="466BDE4E" w14:textId="77777777" w:rsidR="00431103" w:rsidRPr="007C5BB0" w:rsidRDefault="00431103" w:rsidP="00425396">
            <w:pPr>
              <w:jc w:val="center"/>
              <w:rPr>
                <w:b/>
                <w:bCs/>
                <w:sz w:val="22"/>
                <w:szCs w:val="22"/>
              </w:rPr>
            </w:pPr>
            <w:r w:rsidRPr="007C5BB0">
              <w:rPr>
                <w:b/>
                <w:bCs/>
                <w:sz w:val="22"/>
                <w:szCs w:val="22"/>
              </w:rPr>
              <w:t>Labor categories</w:t>
            </w:r>
          </w:p>
        </w:tc>
        <w:tc>
          <w:tcPr>
            <w:tcW w:w="2336" w:type="dxa"/>
          </w:tcPr>
          <w:p w14:paraId="333C2FE0" w14:textId="77777777" w:rsidR="00431103" w:rsidRPr="007C5BB0" w:rsidRDefault="00431103" w:rsidP="00425396">
            <w:pPr>
              <w:jc w:val="center"/>
              <w:rPr>
                <w:b/>
                <w:bCs/>
                <w:sz w:val="22"/>
                <w:szCs w:val="22"/>
              </w:rPr>
            </w:pPr>
            <w:r w:rsidRPr="007C5BB0">
              <w:rPr>
                <w:b/>
                <w:bCs/>
                <w:sz w:val="22"/>
                <w:szCs w:val="22"/>
              </w:rPr>
              <w:t>Unit Rate</w:t>
            </w:r>
          </w:p>
        </w:tc>
        <w:tc>
          <w:tcPr>
            <w:tcW w:w="4410" w:type="dxa"/>
          </w:tcPr>
          <w:p w14:paraId="2705808A" w14:textId="77777777" w:rsidR="00431103" w:rsidRPr="007C5BB0" w:rsidRDefault="00431103" w:rsidP="00425396">
            <w:pPr>
              <w:jc w:val="center"/>
              <w:rPr>
                <w:b/>
                <w:bCs/>
                <w:sz w:val="22"/>
                <w:szCs w:val="22"/>
              </w:rPr>
            </w:pPr>
            <w:r w:rsidRPr="007C5BB0">
              <w:rPr>
                <w:b/>
                <w:bCs/>
                <w:sz w:val="22"/>
                <w:szCs w:val="22"/>
              </w:rPr>
              <w:t xml:space="preserve">Cost Notes </w:t>
            </w:r>
          </w:p>
        </w:tc>
      </w:tr>
      <w:tr w:rsidR="00431103" w:rsidRPr="007C5BB0" w14:paraId="0AE64C07" w14:textId="77777777" w:rsidTr="00425396">
        <w:tc>
          <w:tcPr>
            <w:tcW w:w="2609" w:type="dxa"/>
          </w:tcPr>
          <w:p w14:paraId="1FE313AC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657660F5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9728F0B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</w:tr>
      <w:tr w:rsidR="00431103" w:rsidRPr="007C5BB0" w14:paraId="2AF86045" w14:textId="77777777" w:rsidTr="00425396">
        <w:tc>
          <w:tcPr>
            <w:tcW w:w="2609" w:type="dxa"/>
          </w:tcPr>
          <w:p w14:paraId="3FFF5068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40BC7189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185C60C0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</w:tr>
      <w:tr w:rsidR="00431103" w:rsidRPr="007C5BB0" w14:paraId="444A91BC" w14:textId="77777777" w:rsidTr="00425396">
        <w:tc>
          <w:tcPr>
            <w:tcW w:w="2609" w:type="dxa"/>
          </w:tcPr>
          <w:p w14:paraId="15920B97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1ED34F23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B8FBCCB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</w:tr>
      <w:tr w:rsidR="00431103" w:rsidRPr="007C5BB0" w14:paraId="7CCD12D7" w14:textId="77777777" w:rsidTr="00425396">
        <w:tc>
          <w:tcPr>
            <w:tcW w:w="2609" w:type="dxa"/>
          </w:tcPr>
          <w:p w14:paraId="7BC5B8E7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6B536D6D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A99E402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</w:tr>
      <w:tr w:rsidR="00431103" w:rsidRPr="007C5BB0" w14:paraId="044083BB" w14:textId="77777777" w:rsidTr="00425396">
        <w:tc>
          <w:tcPr>
            <w:tcW w:w="2609" w:type="dxa"/>
          </w:tcPr>
          <w:p w14:paraId="6258B485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00123A3F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65133E4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</w:tr>
      <w:tr w:rsidR="00431103" w:rsidRPr="007C5BB0" w14:paraId="7DBFFA17" w14:textId="77777777" w:rsidTr="00425396">
        <w:tc>
          <w:tcPr>
            <w:tcW w:w="2609" w:type="dxa"/>
          </w:tcPr>
          <w:p w14:paraId="3A0A4C24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3817C530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2F4A08D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</w:tr>
    </w:tbl>
    <w:p w14:paraId="48EA3F64" w14:textId="77777777" w:rsidR="00431103" w:rsidRPr="007C5BB0" w:rsidRDefault="00431103" w:rsidP="00431103">
      <w:pPr>
        <w:pStyle w:val="BodyText3"/>
        <w:autoSpaceDE w:val="0"/>
        <w:spacing w:after="0"/>
        <w:rPr>
          <w:sz w:val="20"/>
          <w:szCs w:val="20"/>
          <w:lang w:val="uk-UA" w:eastAsia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9"/>
        <w:gridCol w:w="2336"/>
        <w:gridCol w:w="4410"/>
      </w:tblGrid>
      <w:tr w:rsidR="00431103" w:rsidRPr="007C5BB0" w14:paraId="5902426F" w14:textId="77777777" w:rsidTr="00425396">
        <w:trPr>
          <w:trHeight w:val="215"/>
        </w:trPr>
        <w:tc>
          <w:tcPr>
            <w:tcW w:w="2609" w:type="dxa"/>
          </w:tcPr>
          <w:p w14:paraId="5D8EB39F" w14:textId="77777777" w:rsidR="00431103" w:rsidRPr="007C5BB0" w:rsidRDefault="00431103" w:rsidP="00425396">
            <w:pPr>
              <w:jc w:val="center"/>
              <w:rPr>
                <w:b/>
                <w:bCs/>
                <w:sz w:val="22"/>
                <w:szCs w:val="22"/>
              </w:rPr>
            </w:pPr>
            <w:r w:rsidRPr="007C5BB0">
              <w:rPr>
                <w:b/>
                <w:bCs/>
                <w:sz w:val="22"/>
                <w:szCs w:val="22"/>
              </w:rPr>
              <w:t>Materials</w:t>
            </w:r>
          </w:p>
        </w:tc>
        <w:tc>
          <w:tcPr>
            <w:tcW w:w="2336" w:type="dxa"/>
          </w:tcPr>
          <w:p w14:paraId="468DC1DD" w14:textId="77777777" w:rsidR="00431103" w:rsidRPr="007C5BB0" w:rsidRDefault="00431103" w:rsidP="00425396">
            <w:pPr>
              <w:jc w:val="center"/>
              <w:rPr>
                <w:b/>
                <w:bCs/>
                <w:sz w:val="22"/>
                <w:szCs w:val="22"/>
              </w:rPr>
            </w:pPr>
            <w:r w:rsidRPr="007C5BB0">
              <w:rPr>
                <w:b/>
                <w:bCs/>
                <w:sz w:val="22"/>
                <w:szCs w:val="22"/>
              </w:rPr>
              <w:t>Unit Rate</w:t>
            </w:r>
          </w:p>
        </w:tc>
        <w:tc>
          <w:tcPr>
            <w:tcW w:w="4410" w:type="dxa"/>
          </w:tcPr>
          <w:p w14:paraId="475312BA" w14:textId="77777777" w:rsidR="00431103" w:rsidRPr="007C5BB0" w:rsidRDefault="00431103" w:rsidP="00425396">
            <w:pPr>
              <w:jc w:val="center"/>
              <w:rPr>
                <w:b/>
                <w:bCs/>
                <w:sz w:val="22"/>
                <w:szCs w:val="22"/>
              </w:rPr>
            </w:pPr>
            <w:r w:rsidRPr="007C5BB0">
              <w:rPr>
                <w:b/>
                <w:bCs/>
                <w:sz w:val="22"/>
                <w:szCs w:val="22"/>
              </w:rPr>
              <w:t xml:space="preserve">Cost Notes </w:t>
            </w:r>
          </w:p>
        </w:tc>
      </w:tr>
      <w:tr w:rsidR="00431103" w:rsidRPr="007C5BB0" w14:paraId="57C1A69F" w14:textId="77777777" w:rsidTr="00425396">
        <w:tc>
          <w:tcPr>
            <w:tcW w:w="2609" w:type="dxa"/>
          </w:tcPr>
          <w:p w14:paraId="46BB867F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23239EBD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88D8204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</w:tr>
      <w:tr w:rsidR="00431103" w:rsidRPr="007C5BB0" w14:paraId="3B211617" w14:textId="77777777" w:rsidTr="00425396">
        <w:tc>
          <w:tcPr>
            <w:tcW w:w="2609" w:type="dxa"/>
          </w:tcPr>
          <w:p w14:paraId="3B22136E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25502B7E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FA15406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</w:tr>
      <w:tr w:rsidR="00431103" w:rsidRPr="007C5BB0" w14:paraId="64D72495" w14:textId="77777777" w:rsidTr="00425396">
        <w:tc>
          <w:tcPr>
            <w:tcW w:w="2609" w:type="dxa"/>
          </w:tcPr>
          <w:p w14:paraId="7F5934C3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1C4A16D3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615A6B66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</w:tr>
      <w:tr w:rsidR="00431103" w:rsidRPr="007C5BB0" w14:paraId="19A58181" w14:textId="77777777" w:rsidTr="00425396">
        <w:tc>
          <w:tcPr>
            <w:tcW w:w="2609" w:type="dxa"/>
          </w:tcPr>
          <w:p w14:paraId="2CA363FD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133F9E0E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A9F3AF5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</w:tr>
      <w:tr w:rsidR="00431103" w:rsidRPr="007C5BB0" w14:paraId="367CC9D7" w14:textId="77777777" w:rsidTr="00425396">
        <w:tc>
          <w:tcPr>
            <w:tcW w:w="2609" w:type="dxa"/>
          </w:tcPr>
          <w:p w14:paraId="7D65E3B0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48DCCF1F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A02BF96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</w:tr>
      <w:tr w:rsidR="00431103" w:rsidRPr="007C5BB0" w14:paraId="3C38FA3C" w14:textId="77777777" w:rsidTr="00425396">
        <w:tc>
          <w:tcPr>
            <w:tcW w:w="2609" w:type="dxa"/>
          </w:tcPr>
          <w:p w14:paraId="6C58099B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08756A9C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1B879A59" w14:textId="77777777" w:rsidR="00431103" w:rsidRPr="007C5BB0" w:rsidRDefault="00431103" w:rsidP="00425396">
            <w:pPr>
              <w:jc w:val="both"/>
              <w:rPr>
                <w:sz w:val="22"/>
                <w:szCs w:val="22"/>
              </w:rPr>
            </w:pPr>
          </w:p>
        </w:tc>
      </w:tr>
    </w:tbl>
    <w:p w14:paraId="70E4A896" w14:textId="77777777" w:rsidR="00431103" w:rsidRPr="007C5BB0" w:rsidRDefault="00431103" w:rsidP="00431103">
      <w:pPr>
        <w:pStyle w:val="BodyText3"/>
        <w:autoSpaceDE w:val="0"/>
        <w:spacing w:after="0"/>
        <w:rPr>
          <w:sz w:val="20"/>
          <w:szCs w:val="20"/>
        </w:rPr>
      </w:pPr>
    </w:p>
    <w:p w14:paraId="0F2465B3" w14:textId="77777777" w:rsidR="00431103" w:rsidRPr="007C5BB0" w:rsidRDefault="00431103" w:rsidP="00431103">
      <w:pPr>
        <w:rPr>
          <w:sz w:val="20"/>
          <w:szCs w:val="20"/>
        </w:rPr>
      </w:pPr>
    </w:p>
    <w:p w14:paraId="025E4A64" w14:textId="77777777" w:rsidR="00431103" w:rsidRPr="007C5BB0" w:rsidRDefault="00431103" w:rsidP="00431103">
      <w:pPr>
        <w:jc w:val="both"/>
        <w:rPr>
          <w:sz w:val="20"/>
          <w:szCs w:val="20"/>
        </w:rPr>
      </w:pPr>
      <w:r w:rsidRPr="007C5BB0">
        <w:rPr>
          <w:sz w:val="20"/>
          <w:szCs w:val="20"/>
        </w:rPr>
        <w:t xml:space="preserve">Because DG East is a USAID funded project and is implemented under a bilateral agreement between the Ukrainian and the U.S. Government, offerors must not include VAT and customs duties in their cost proposal. </w:t>
      </w:r>
    </w:p>
    <w:p w14:paraId="765880F1" w14:textId="77777777" w:rsidR="00431103" w:rsidRPr="007C5BB0" w:rsidRDefault="00431103" w:rsidP="00431103">
      <w:pPr>
        <w:jc w:val="both"/>
        <w:rPr>
          <w:sz w:val="20"/>
          <w:szCs w:val="20"/>
        </w:rPr>
      </w:pPr>
    </w:p>
    <w:p w14:paraId="0F4D1458" w14:textId="218FEA45" w:rsidR="00110BDD" w:rsidRPr="00431103" w:rsidRDefault="00431103" w:rsidP="00431103">
      <w:pPr>
        <w:jc w:val="both"/>
        <w:rPr>
          <w:sz w:val="20"/>
          <w:szCs w:val="20"/>
        </w:rPr>
      </w:pPr>
      <w:r w:rsidRPr="007C5BB0">
        <w:rPr>
          <w:sz w:val="20"/>
          <w:szCs w:val="20"/>
        </w:rPr>
        <w:t xml:space="preserve">Оскільки DG East є проєктом, що фінансується USAID і реалізовується в рамках двосторонньої угоди між Урядом України та Урядом Сполучених Штатів Америки, оференти не повинні включати до своєї цінової пропозиції ПДВ та митні збори. </w:t>
      </w:r>
    </w:p>
    <w:p w14:paraId="0CF54B6B" w14:textId="77777777" w:rsidR="00110BDD" w:rsidRDefault="00110BDD"/>
    <w:p w14:paraId="395AF667" w14:textId="77777777" w:rsidR="00110BDD" w:rsidRDefault="00110BDD"/>
    <w:p w14:paraId="71AB9F89" w14:textId="77777777" w:rsidR="00110BDD" w:rsidRDefault="00110BDD"/>
    <w:p w14:paraId="60144DF8" w14:textId="77777777" w:rsidR="00110BDD" w:rsidRDefault="00110BDD"/>
    <w:p w14:paraId="05FFFF09" w14:textId="77777777" w:rsidR="00110BDD" w:rsidRDefault="00110BDD"/>
    <w:p w14:paraId="48E7AAE0" w14:textId="77777777" w:rsidR="00110BDD" w:rsidRDefault="00110BDD"/>
    <w:p w14:paraId="7A932C76" w14:textId="77777777" w:rsidR="00110BDD" w:rsidRDefault="00110BDD"/>
    <w:p w14:paraId="7B1DA9F1" w14:textId="77777777" w:rsidR="00110BDD" w:rsidRDefault="00110BDD"/>
    <w:p w14:paraId="3C0D8527" w14:textId="77777777" w:rsidR="00110BDD" w:rsidRDefault="00110BDD"/>
    <w:sectPr w:rsidR="00110BDD" w:rsidSect="00300C9C">
      <w:footerReference w:type="defaul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40C1" w14:textId="77777777" w:rsidR="008C1C72" w:rsidRDefault="008C1C72" w:rsidP="00110BDD">
      <w:r>
        <w:separator/>
      </w:r>
    </w:p>
  </w:endnote>
  <w:endnote w:type="continuationSeparator" w:id="0">
    <w:p w14:paraId="675D7155" w14:textId="77777777" w:rsidR="008C1C72" w:rsidRDefault="008C1C72" w:rsidP="0011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721E" w14:textId="1DF968AF" w:rsidR="00300C9C" w:rsidRDefault="00300C9C">
    <w:pPr>
      <w:pStyle w:val="Footer"/>
    </w:pPr>
    <w:r w:rsidRPr="002D5AB0">
      <w:rPr>
        <w:rFonts w:ascii="Arial" w:hAnsi="Arial" w:cs="Arial"/>
        <w:sz w:val="14"/>
        <w:szCs w:val="14"/>
        <w:highlight w:val="yellow"/>
      </w:rPr>
      <w:t>GlobalQMS ID: 10905.1, 13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83FBA" w14:textId="77777777" w:rsidR="008C1C72" w:rsidRDefault="008C1C72" w:rsidP="00110BDD">
      <w:r>
        <w:separator/>
      </w:r>
    </w:p>
  </w:footnote>
  <w:footnote w:type="continuationSeparator" w:id="0">
    <w:p w14:paraId="290E5D2A" w14:textId="77777777" w:rsidR="008C1C72" w:rsidRDefault="008C1C72" w:rsidP="0011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D30AA"/>
    <w:multiLevelType w:val="multilevel"/>
    <w:tmpl w:val="2A240E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DD"/>
    <w:rsid w:val="00110BDD"/>
    <w:rsid w:val="00230BED"/>
    <w:rsid w:val="0027480F"/>
    <w:rsid w:val="00300C9C"/>
    <w:rsid w:val="003B3FFD"/>
    <w:rsid w:val="00431103"/>
    <w:rsid w:val="004F10EF"/>
    <w:rsid w:val="00625065"/>
    <w:rsid w:val="00893D4B"/>
    <w:rsid w:val="008C1C72"/>
    <w:rsid w:val="00B55548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F3F18"/>
  <w15:chartTrackingRefBased/>
  <w15:docId w15:val="{A9A05754-A079-4D17-A862-F5DB3EE1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0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D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110B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DD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TableGrid">
    <w:name w:val="Table Grid"/>
    <w:basedOn w:val="TableNormal"/>
    <w:rsid w:val="00431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431103"/>
    <w:pPr>
      <w:suppressAutoHyphens/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3110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E25A273D5DA6FA4BA074523121A0741D" ma:contentTypeVersion="18" ma:contentTypeDescription="" ma:contentTypeScope="" ma:versionID="ff6a2e07f2315513d85ec5bc9a172764">
  <xsd:schema xmlns:xsd="http://www.w3.org/2001/XMLSchema" xmlns:xs="http://www.w3.org/2001/XMLSchema" xmlns:p="http://schemas.microsoft.com/office/2006/metadata/properties" xmlns:ns2="8d7096d6-fc66-4344-9e3f-2445529a09f6" xmlns:ns4="29826ef2-8e02-4868-be51-0e9775344dad" targetNamespace="http://schemas.microsoft.com/office/2006/metadata/properties" ma:root="true" ma:fieldsID="25adc766821ec7cb6e3117063db87632" ns2:_="" ns4:_="">
    <xsd:import namespace="8d7096d6-fc66-4344-9e3f-2445529a09f6"/>
    <xsd:import namespace="29826ef2-8e02-4868-be51-0e9775344dad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8c683f7-d411-4863-bcd3-7e177c0ec335}" ma:internalName="TaxCatchAll" ma:showField="CatchAllData" ma:web="fd7e4e36-3153-4694-93d4-7fd74e23a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8c683f7-d411-4863-bcd3-7e177c0ec335}" ma:internalName="TaxCatchAllLabel" ma:readOnly="true" ma:showField="CatchAllDataLabel" ma:web="fd7e4e36-3153-4694-93d4-7fd74e23a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26ef2-8e02-4868-be51-0e977534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Props1.xml><?xml version="1.0" encoding="utf-8"?>
<ds:datastoreItem xmlns:ds="http://schemas.openxmlformats.org/officeDocument/2006/customXml" ds:itemID="{56662A4A-30A7-4932-9CA4-27166AB29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07797-164A-4A68-8FEC-EB71B63F5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044225-157F-44B6-95F6-EBB5CF6536B4}"/>
</file>

<file path=customXml/itemProps4.xml><?xml version="1.0" encoding="utf-8"?>
<ds:datastoreItem xmlns:ds="http://schemas.openxmlformats.org/officeDocument/2006/customXml" ds:itemID="{FEBD37A5-9B38-426C-A686-6925073D7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Nelia Laiko</dc:creator>
  <cp:keywords/>
  <dc:description/>
  <cp:lastModifiedBy>Nelia Laiko</cp:lastModifiedBy>
  <cp:revision>7</cp:revision>
  <dcterms:created xsi:type="dcterms:W3CDTF">2020-06-30T20:49:00Z</dcterms:created>
  <dcterms:modified xsi:type="dcterms:W3CDTF">2020-07-30T15:10:00Z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0x0101008DA58B5CA681664FAB24816C56F410850C00E25A273D5DA6FA4BA074523121A0741D</vt:lpwstr>
  </property>
</Properties>
</file>