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A0EAC" w14:textId="73453487" w:rsidR="00876DCA" w:rsidRPr="00AE0AE3" w:rsidRDefault="00876DCA" w:rsidP="00876DCA">
      <w:pPr>
        <w:jc w:val="right"/>
        <w:rPr>
          <w:b/>
          <w:color w:val="0000FF"/>
          <w:sz w:val="22"/>
          <w:szCs w:val="22"/>
        </w:rPr>
      </w:pPr>
      <w:r w:rsidRPr="00AE0AE3">
        <w:rPr>
          <w:b/>
          <w:color w:val="0000FF"/>
          <w:sz w:val="22"/>
          <w:szCs w:val="22"/>
        </w:rPr>
        <w:t xml:space="preserve">ДОДАТОК </w:t>
      </w:r>
      <w:r w:rsidR="00AE0AE3" w:rsidRPr="00AE0AE3">
        <w:rPr>
          <w:b/>
          <w:color w:val="0000FF"/>
          <w:sz w:val="22"/>
          <w:szCs w:val="22"/>
          <w:lang w:val="ru-RU"/>
        </w:rPr>
        <w:t>С</w:t>
      </w:r>
      <w:r w:rsidRPr="00AE0AE3">
        <w:rPr>
          <w:b/>
          <w:color w:val="0000FF"/>
          <w:sz w:val="22"/>
          <w:szCs w:val="22"/>
        </w:rPr>
        <w:t>.</w:t>
      </w:r>
    </w:p>
    <w:p w14:paraId="136A2BBD" w14:textId="6306B0E5" w:rsidR="00B473F0" w:rsidRPr="00AE0AE3" w:rsidRDefault="00631119" w:rsidP="00B473F0">
      <w:pPr>
        <w:jc w:val="both"/>
        <w:rPr>
          <w:b/>
          <w:sz w:val="24"/>
          <w:szCs w:val="24"/>
          <w:lang w:val="ru-RU"/>
        </w:rPr>
      </w:pPr>
      <w:r w:rsidRPr="00AE0AE3">
        <w:rPr>
          <w:b/>
          <w:sz w:val="24"/>
          <w:szCs w:val="24"/>
        </w:rPr>
        <w:t xml:space="preserve">Форма самооцінювання </w:t>
      </w:r>
      <w:r w:rsidR="003E7845" w:rsidRPr="00AE0AE3">
        <w:rPr>
          <w:b/>
          <w:sz w:val="24"/>
          <w:szCs w:val="24"/>
        </w:rPr>
        <w:t>заявника</w:t>
      </w:r>
    </w:p>
    <w:p w14:paraId="6B1CBA7D" w14:textId="77777777" w:rsidR="00B473F0" w:rsidRPr="00AE0AE3" w:rsidRDefault="00B473F0" w:rsidP="00B473F0">
      <w:pPr>
        <w:jc w:val="both"/>
        <w:rPr>
          <w:sz w:val="24"/>
          <w:szCs w:val="24"/>
        </w:rPr>
      </w:pPr>
    </w:p>
    <w:p w14:paraId="66196EDA" w14:textId="4DA0702D" w:rsidR="00631119" w:rsidRPr="00FE5C0B" w:rsidRDefault="00631119" w:rsidP="004E16C2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Перш ніж укласти суб</w:t>
      </w:r>
      <w:r w:rsidR="00EF635F" w:rsidRPr="00FE5C0B">
        <w:rPr>
          <w:sz w:val="22"/>
          <w:szCs w:val="22"/>
        </w:rPr>
        <w:t>грант</w:t>
      </w:r>
      <w:r w:rsidRPr="00FE5C0B">
        <w:rPr>
          <w:sz w:val="22"/>
          <w:szCs w:val="22"/>
        </w:rPr>
        <w:t xml:space="preserve">, Кімонікс і </w:t>
      </w:r>
      <w:r w:rsidR="00CA14E2">
        <w:rPr>
          <w:sz w:val="22"/>
          <w:szCs w:val="22"/>
          <w:lang w:val="ru-RU"/>
        </w:rPr>
        <w:t>прое</w:t>
      </w:r>
      <w:bookmarkStart w:id="0" w:name="_GoBack"/>
      <w:bookmarkEnd w:id="0"/>
      <w:r w:rsidR="00CA14E2">
        <w:rPr>
          <w:sz w:val="22"/>
          <w:szCs w:val="22"/>
          <w:lang w:val="ru-RU"/>
        </w:rPr>
        <w:t xml:space="preserve">кт </w:t>
      </w:r>
      <w:r w:rsidR="00230C1E" w:rsidRPr="00FE5C0B">
        <w:rPr>
          <w:sz w:val="22"/>
          <w:szCs w:val="22"/>
        </w:rPr>
        <w:t>АГРО</w:t>
      </w:r>
      <w:r w:rsidRPr="00FE5C0B">
        <w:rPr>
          <w:sz w:val="22"/>
          <w:szCs w:val="22"/>
        </w:rPr>
        <w:t xml:space="preserve"> повинні оцінити відповідність фінансової та бухгалтерської систем потенційного субреципієнта для забезпечення можливості обліку та оцінювання ризиків, пов’язаних із потенційним субреципієнтом. </w:t>
      </w:r>
    </w:p>
    <w:p w14:paraId="3F493105" w14:textId="77777777" w:rsidR="00631119" w:rsidRPr="00FE5C0B" w:rsidRDefault="00631119" w:rsidP="004E16C2">
      <w:pPr>
        <w:jc w:val="both"/>
        <w:rPr>
          <w:sz w:val="22"/>
          <w:szCs w:val="22"/>
        </w:rPr>
      </w:pPr>
    </w:p>
    <w:p w14:paraId="3A90F6F2" w14:textId="30967A20" w:rsidR="00B473F0" w:rsidRPr="00FE5C0B" w:rsidRDefault="004E6901" w:rsidP="004E16C2">
      <w:pPr>
        <w:jc w:val="both"/>
        <w:rPr>
          <w:rStyle w:val="4Document"/>
          <w:rFonts w:ascii="Times New Roman" w:cs="Times New Roman"/>
          <w:sz w:val="22"/>
          <w:szCs w:val="22"/>
        </w:rPr>
      </w:pPr>
      <w:r w:rsidRPr="00FE5C0B">
        <w:rPr>
          <w:rStyle w:val="4Document"/>
          <w:rFonts w:ascii="Times New Roman" w:cs="Times New Roman"/>
          <w:sz w:val="22"/>
          <w:szCs w:val="22"/>
        </w:rPr>
        <w:t xml:space="preserve">При заповненні анкети відповідайте на кожне питання якомога повніше, а за потреби використайте додаткові сторінки. Заповнену анкету просимо передати </w:t>
      </w:r>
      <w:r w:rsidRPr="00FE5C0B">
        <w:rPr>
          <w:sz w:val="22"/>
          <w:szCs w:val="22"/>
        </w:rPr>
        <w:t>компанії Кімонікс/A</w:t>
      </w:r>
      <w:r w:rsidR="00AE5F0F" w:rsidRPr="00FE5C0B">
        <w:rPr>
          <w:sz w:val="22"/>
          <w:szCs w:val="22"/>
          <w:lang w:val="ru-RU"/>
        </w:rPr>
        <w:t>ГРО</w:t>
      </w:r>
      <w:r w:rsidRPr="00FE5C0B">
        <w:rPr>
          <w:sz w:val="22"/>
          <w:szCs w:val="22"/>
        </w:rPr>
        <w:t xml:space="preserve"> в Україні</w:t>
      </w:r>
      <w:r w:rsidRPr="00FE5C0B">
        <w:rPr>
          <w:rStyle w:val="4Document"/>
          <w:rFonts w:ascii="Times New Roman" w:cs="Times New Roman"/>
          <w:b/>
          <w:sz w:val="22"/>
          <w:szCs w:val="22"/>
        </w:rPr>
        <w:t xml:space="preserve">. </w:t>
      </w:r>
    </w:p>
    <w:p w14:paraId="665E6353" w14:textId="77777777" w:rsidR="00EB7870" w:rsidRPr="00FE5C0B" w:rsidRDefault="00EB7870" w:rsidP="00B473F0">
      <w:pPr>
        <w:jc w:val="both"/>
        <w:rPr>
          <w:rStyle w:val="4Document"/>
          <w:rFonts w:ascii="Times New Roman" w:cs="Times New Roman"/>
          <w:sz w:val="22"/>
          <w:szCs w:val="22"/>
        </w:rPr>
      </w:pPr>
    </w:p>
    <w:p w14:paraId="4E1556F2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23B55C0E" w14:textId="77777777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ІНФОРМАЦІЯ ПРО ЗАЯВНИКА</w:t>
      </w:r>
    </w:p>
    <w:p w14:paraId="7F994C44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370FBBF9" w14:textId="1EFC4425" w:rsidR="00B473F0" w:rsidRPr="00CA14E2" w:rsidRDefault="00B473F0" w:rsidP="00B473F0">
      <w:pPr>
        <w:jc w:val="both"/>
        <w:rPr>
          <w:sz w:val="22"/>
          <w:szCs w:val="22"/>
          <w:lang w:val="ru-RU"/>
        </w:rPr>
      </w:pPr>
      <w:r w:rsidRPr="00FE5C0B">
        <w:rPr>
          <w:sz w:val="22"/>
          <w:szCs w:val="22"/>
        </w:rPr>
        <w:t>Назва організації</w:t>
      </w:r>
      <w:r w:rsidR="00CA14E2">
        <w:rPr>
          <w:sz w:val="22"/>
          <w:szCs w:val="22"/>
          <w:lang w:val="ru-RU"/>
        </w:rPr>
        <w:t>:</w:t>
      </w:r>
    </w:p>
    <w:p w14:paraId="71AB0F41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4A751B9C" w14:textId="77777777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Назва проекту:</w:t>
      </w:r>
    </w:p>
    <w:p w14:paraId="09B11833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69FA1EE9" w14:textId="77777777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ПІБ, посада, контактні дані особи, яка заповнила анкету:</w:t>
      </w:r>
    </w:p>
    <w:p w14:paraId="3B80CE4D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57772AE6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11B5ABF9" w14:textId="3278D43C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РОЗДІЛ А: ВНУТРІШНІЙ КОНТРОЛЬ</w:t>
      </w:r>
    </w:p>
    <w:p w14:paraId="019330F3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06C98451" w14:textId="77777777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 xml:space="preserve">Внутрішній контроль - це процедури, які забезпечують: </w:t>
      </w:r>
    </w:p>
    <w:p w14:paraId="7BE5C714" w14:textId="77777777" w:rsidR="00B473F0" w:rsidRPr="00FE5C0B" w:rsidRDefault="00B473F0" w:rsidP="00B473F0">
      <w:pPr>
        <w:numPr>
          <w:ilvl w:val="0"/>
          <w:numId w:val="12"/>
        </w:numPr>
        <w:jc w:val="both"/>
        <w:rPr>
          <w:sz w:val="22"/>
          <w:szCs w:val="22"/>
        </w:rPr>
      </w:pPr>
      <w:r w:rsidRPr="00FE5C0B">
        <w:rPr>
          <w:sz w:val="22"/>
          <w:szCs w:val="22"/>
        </w:rPr>
        <w:t xml:space="preserve">схвалення фінансових операцій уповноваженою особою і відповідність фінансових операцій законам, правилам і політикам організації, </w:t>
      </w:r>
    </w:p>
    <w:p w14:paraId="391343B0" w14:textId="77777777" w:rsidR="00B473F0" w:rsidRPr="00FE5C0B" w:rsidRDefault="00B473F0" w:rsidP="00B473F0">
      <w:pPr>
        <w:numPr>
          <w:ilvl w:val="0"/>
          <w:numId w:val="12"/>
        </w:numPr>
        <w:jc w:val="both"/>
        <w:rPr>
          <w:sz w:val="22"/>
          <w:szCs w:val="22"/>
        </w:rPr>
      </w:pPr>
      <w:r w:rsidRPr="00FE5C0B">
        <w:rPr>
          <w:sz w:val="22"/>
          <w:szCs w:val="22"/>
        </w:rPr>
        <w:t xml:space="preserve">безпечне зберігання активів, </w:t>
      </w:r>
    </w:p>
    <w:p w14:paraId="33188B15" w14:textId="77777777" w:rsidR="00B473F0" w:rsidRPr="00FE5C0B" w:rsidRDefault="00B473F0" w:rsidP="00B473F0">
      <w:pPr>
        <w:numPr>
          <w:ilvl w:val="0"/>
          <w:numId w:val="12"/>
        </w:numPr>
        <w:jc w:val="both"/>
        <w:rPr>
          <w:sz w:val="22"/>
          <w:szCs w:val="22"/>
        </w:rPr>
      </w:pPr>
      <w:r w:rsidRPr="00FE5C0B">
        <w:rPr>
          <w:sz w:val="22"/>
          <w:szCs w:val="22"/>
        </w:rPr>
        <w:t xml:space="preserve">повноту, точність і регулярність бухгалтерських записів. </w:t>
      </w:r>
    </w:p>
    <w:p w14:paraId="4F9C7DCB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4192B46E" w14:textId="77777777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Будь ласка, дайте відповіді на наступні питання стосовно внутрішнього контролю у Вашій організації:</w:t>
      </w:r>
    </w:p>
    <w:p w14:paraId="3420B814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6642A21E" w14:textId="77777777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1. Зазначте ПІБ, посади та номери телефонів осіб, відповідальних за погодження витрат:</w:t>
      </w:r>
    </w:p>
    <w:p w14:paraId="25524459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6014CFF0" w14:textId="77777777" w:rsidR="00B473F0" w:rsidRPr="00FE5C0B" w:rsidRDefault="00B473F0" w:rsidP="00B473F0">
      <w:pPr>
        <w:jc w:val="both"/>
        <w:rPr>
          <w:sz w:val="22"/>
          <w:szCs w:val="22"/>
          <w:u w:val="single"/>
        </w:rPr>
      </w:pP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</w:p>
    <w:p w14:paraId="197A2094" w14:textId="77777777" w:rsidR="00B473F0" w:rsidRPr="00FE5C0B" w:rsidRDefault="00B473F0" w:rsidP="00B473F0">
      <w:pPr>
        <w:jc w:val="both"/>
        <w:rPr>
          <w:sz w:val="22"/>
          <w:szCs w:val="22"/>
          <w:u w:val="single"/>
        </w:rPr>
      </w:pPr>
    </w:p>
    <w:p w14:paraId="7D4080F0" w14:textId="77777777" w:rsidR="00B473F0" w:rsidRPr="00FE5C0B" w:rsidRDefault="00B473F0" w:rsidP="00B473F0">
      <w:pPr>
        <w:jc w:val="both"/>
        <w:rPr>
          <w:sz w:val="22"/>
          <w:szCs w:val="22"/>
          <w:u w:val="single"/>
        </w:rPr>
      </w:pP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</w:p>
    <w:p w14:paraId="2E9F79B7" w14:textId="77777777" w:rsidR="00B473F0" w:rsidRPr="00FE5C0B" w:rsidRDefault="00B473F0" w:rsidP="00B473F0">
      <w:pPr>
        <w:jc w:val="both"/>
        <w:rPr>
          <w:sz w:val="22"/>
          <w:szCs w:val="22"/>
          <w:u w:val="single"/>
        </w:rPr>
      </w:pPr>
    </w:p>
    <w:p w14:paraId="0E05A9F9" w14:textId="604312E0" w:rsidR="00AE474D" w:rsidRPr="00FE5C0B" w:rsidRDefault="003838FC" w:rsidP="00AE474D">
      <w:pPr>
        <w:jc w:val="both"/>
        <w:rPr>
          <w:sz w:val="22"/>
          <w:szCs w:val="22"/>
          <w:u w:val="single"/>
        </w:rPr>
      </w:pPr>
      <w:r w:rsidRPr="00FE5C0B">
        <w:rPr>
          <w:sz w:val="22"/>
          <w:szCs w:val="22"/>
        </w:rPr>
        <w:t xml:space="preserve">2. Особа, відповідальна за ведення бухгалтерського обліку: </w:t>
      </w:r>
      <w:r w:rsidR="006477F9" w:rsidRPr="00FE5C0B">
        <w:rPr>
          <w:sz w:val="22"/>
          <w:szCs w:val="22"/>
          <w:u w:val="single"/>
        </w:rPr>
        <w:tab/>
      </w:r>
      <w:r w:rsidR="006477F9" w:rsidRPr="00FE5C0B">
        <w:rPr>
          <w:sz w:val="22"/>
          <w:szCs w:val="22"/>
          <w:u w:val="single"/>
        </w:rPr>
        <w:tab/>
      </w:r>
      <w:r w:rsidR="006477F9" w:rsidRPr="00FE5C0B">
        <w:rPr>
          <w:sz w:val="22"/>
          <w:szCs w:val="22"/>
          <w:u w:val="single"/>
        </w:rPr>
        <w:tab/>
      </w:r>
      <w:r w:rsidR="006477F9" w:rsidRPr="00FE5C0B">
        <w:rPr>
          <w:sz w:val="22"/>
          <w:szCs w:val="22"/>
          <w:u w:val="single"/>
        </w:rPr>
        <w:tab/>
      </w:r>
      <w:r w:rsidR="006477F9" w:rsidRPr="00FE5C0B">
        <w:rPr>
          <w:sz w:val="22"/>
          <w:szCs w:val="22"/>
          <w:u w:val="single"/>
        </w:rPr>
        <w:tab/>
      </w:r>
      <w:r w:rsidR="006477F9" w:rsidRPr="00FE5C0B">
        <w:rPr>
          <w:sz w:val="22"/>
          <w:szCs w:val="22"/>
          <w:u w:val="single"/>
        </w:rPr>
        <w:tab/>
      </w:r>
    </w:p>
    <w:p w14:paraId="0A567FA4" w14:textId="77777777" w:rsidR="00AE474D" w:rsidRPr="00FE5C0B" w:rsidRDefault="00AE474D" w:rsidP="00AE474D">
      <w:pPr>
        <w:jc w:val="both"/>
        <w:rPr>
          <w:sz w:val="22"/>
          <w:szCs w:val="22"/>
          <w:u w:val="single"/>
        </w:rPr>
      </w:pPr>
    </w:p>
    <w:p w14:paraId="336B6350" w14:textId="77777777" w:rsidR="00AE474D" w:rsidRPr="00FE5C0B" w:rsidRDefault="00AE474D" w:rsidP="00AE474D">
      <w:pPr>
        <w:jc w:val="both"/>
        <w:rPr>
          <w:sz w:val="22"/>
          <w:szCs w:val="22"/>
          <w:u w:val="single"/>
        </w:rPr>
      </w:pP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</w:p>
    <w:p w14:paraId="370D2524" w14:textId="7AA5803D" w:rsidR="00B473F0" w:rsidRPr="00FE5C0B" w:rsidRDefault="00B473F0" w:rsidP="00AE474D">
      <w:pPr>
        <w:rPr>
          <w:sz w:val="22"/>
          <w:szCs w:val="22"/>
          <w:u w:val="single"/>
        </w:rPr>
      </w:pPr>
      <w:r w:rsidRPr="00FE5C0B">
        <w:rPr>
          <w:sz w:val="22"/>
          <w:szCs w:val="22"/>
        </w:rPr>
        <w:t>____________________________________________________</w:t>
      </w:r>
    </w:p>
    <w:p w14:paraId="0E56B0BF" w14:textId="77777777" w:rsidR="00B473F0" w:rsidRPr="00FE5C0B" w:rsidRDefault="00B473F0" w:rsidP="00AE474D">
      <w:pPr>
        <w:rPr>
          <w:sz w:val="22"/>
          <w:szCs w:val="22"/>
        </w:rPr>
      </w:pPr>
    </w:p>
    <w:p w14:paraId="7F8DE975" w14:textId="480A5B54" w:rsidR="00AE474D" w:rsidRPr="00FE5C0B" w:rsidRDefault="00B473F0" w:rsidP="00AE474D">
      <w:pPr>
        <w:rPr>
          <w:sz w:val="22"/>
          <w:szCs w:val="22"/>
          <w:u w:val="single"/>
        </w:rPr>
      </w:pPr>
      <w:r w:rsidRPr="00FE5C0B">
        <w:rPr>
          <w:sz w:val="22"/>
          <w:szCs w:val="22"/>
        </w:rPr>
        <w:t xml:space="preserve">3. Особа, відповідальна за підготовку фінансової звітності: </w:t>
      </w:r>
    </w:p>
    <w:p w14:paraId="02421D3A" w14:textId="77777777" w:rsidR="00AE474D" w:rsidRPr="00FE5C0B" w:rsidRDefault="00AE474D" w:rsidP="00AE474D">
      <w:pPr>
        <w:jc w:val="both"/>
        <w:rPr>
          <w:sz w:val="22"/>
          <w:szCs w:val="22"/>
          <w:u w:val="single"/>
        </w:rPr>
      </w:pPr>
    </w:p>
    <w:p w14:paraId="3D67E6F4" w14:textId="77777777" w:rsidR="00AE474D" w:rsidRPr="00FE5C0B" w:rsidRDefault="00AE474D" w:rsidP="00AE474D">
      <w:pPr>
        <w:jc w:val="both"/>
        <w:rPr>
          <w:sz w:val="22"/>
          <w:szCs w:val="22"/>
          <w:u w:val="single"/>
        </w:rPr>
      </w:pP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</w:p>
    <w:p w14:paraId="4E5397AB" w14:textId="77777777" w:rsidR="00AE474D" w:rsidRPr="00FE5C0B" w:rsidRDefault="00AE474D" w:rsidP="00AE474D">
      <w:pPr>
        <w:rPr>
          <w:sz w:val="22"/>
          <w:szCs w:val="22"/>
        </w:rPr>
      </w:pPr>
    </w:p>
    <w:p w14:paraId="2C20B82F" w14:textId="77777777" w:rsidR="00B473F0" w:rsidRPr="00FE5C0B" w:rsidRDefault="00B473F0" w:rsidP="00AE474D">
      <w:pPr>
        <w:rPr>
          <w:sz w:val="22"/>
          <w:szCs w:val="22"/>
        </w:rPr>
      </w:pPr>
    </w:p>
    <w:p w14:paraId="79AABB9C" w14:textId="2ABFABB1" w:rsidR="00B473F0" w:rsidRPr="00FE5C0B" w:rsidRDefault="00B473F0" w:rsidP="00AE474D">
      <w:pPr>
        <w:rPr>
          <w:sz w:val="22"/>
          <w:szCs w:val="22"/>
        </w:rPr>
      </w:pPr>
      <w:r w:rsidRPr="00FE5C0B">
        <w:rPr>
          <w:sz w:val="22"/>
          <w:szCs w:val="22"/>
        </w:rPr>
        <w:t xml:space="preserve">4. Особа, відповідальна за підготовку програмних звітів: </w:t>
      </w:r>
    </w:p>
    <w:p w14:paraId="1404ED1B" w14:textId="77777777" w:rsidR="00AE474D" w:rsidRPr="00FE5C0B" w:rsidRDefault="00AE474D" w:rsidP="00AE474D">
      <w:pPr>
        <w:jc w:val="both"/>
        <w:rPr>
          <w:sz w:val="22"/>
          <w:szCs w:val="22"/>
          <w:u w:val="single"/>
        </w:rPr>
      </w:pP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</w:p>
    <w:p w14:paraId="1C08DBD0" w14:textId="77777777" w:rsidR="00AE474D" w:rsidRPr="00FE5C0B" w:rsidRDefault="00AE474D" w:rsidP="00AE474D">
      <w:pPr>
        <w:jc w:val="both"/>
        <w:rPr>
          <w:sz w:val="22"/>
          <w:szCs w:val="22"/>
          <w:u w:val="single"/>
        </w:rPr>
      </w:pPr>
    </w:p>
    <w:p w14:paraId="1AE56B1E" w14:textId="77777777" w:rsidR="00AE474D" w:rsidRPr="00FE5C0B" w:rsidRDefault="00AE474D" w:rsidP="00AE474D">
      <w:pPr>
        <w:jc w:val="both"/>
        <w:rPr>
          <w:sz w:val="22"/>
          <w:szCs w:val="22"/>
          <w:u w:val="single"/>
        </w:rPr>
      </w:pP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</w:p>
    <w:p w14:paraId="222C0BCF" w14:textId="6A99F94C" w:rsidR="00AE474D" w:rsidRPr="00FE5C0B" w:rsidRDefault="00AE474D" w:rsidP="00AE474D">
      <w:pPr>
        <w:rPr>
          <w:sz w:val="22"/>
          <w:szCs w:val="22"/>
        </w:rPr>
      </w:pPr>
    </w:p>
    <w:p w14:paraId="13B604DC" w14:textId="77777777" w:rsidR="006477F9" w:rsidRPr="00FE5C0B" w:rsidRDefault="00B473F0" w:rsidP="00EB787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5. Чи зберігаються табелі обліку робочого часу для кожного оплачуваного працівника?</w:t>
      </w:r>
      <w:r w:rsidRPr="00FE5C0B">
        <w:rPr>
          <w:sz w:val="22"/>
          <w:szCs w:val="22"/>
        </w:rPr>
        <w:tab/>
      </w:r>
    </w:p>
    <w:p w14:paraId="25EC45B0" w14:textId="5286AD5F" w:rsidR="00B473F0" w:rsidRPr="00FE5C0B" w:rsidRDefault="00B473F0" w:rsidP="006477F9">
      <w:pPr>
        <w:ind w:firstLine="720"/>
        <w:jc w:val="both"/>
        <w:rPr>
          <w:sz w:val="22"/>
          <w:szCs w:val="22"/>
        </w:rPr>
      </w:pPr>
      <w:r w:rsidRPr="00FE5C0B">
        <w:rPr>
          <w:sz w:val="22"/>
          <w:szCs w:val="22"/>
        </w:rPr>
        <w:t>Так: __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ab/>
      </w:r>
      <w:r w:rsidRPr="00FE5C0B">
        <w:rPr>
          <w:sz w:val="22"/>
          <w:szCs w:val="22"/>
        </w:rPr>
        <w:tab/>
        <w:t xml:space="preserve">Ні: 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\d0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ab/>
      </w:r>
    </w:p>
    <w:p w14:paraId="743A27B5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358D9971" w14:textId="633DEC14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6. Чи знайома ваша організація з нормативними актами США, що стосуються категорій витрат, які можна включати до американських суб</w:t>
      </w:r>
      <w:r w:rsidR="00EF635F" w:rsidRPr="00FE5C0B">
        <w:rPr>
          <w:sz w:val="22"/>
          <w:szCs w:val="22"/>
        </w:rPr>
        <w:t>грантів</w:t>
      </w:r>
      <w:r w:rsidRPr="00FE5C0B">
        <w:rPr>
          <w:sz w:val="22"/>
          <w:szCs w:val="22"/>
        </w:rPr>
        <w:t xml:space="preserve"> (2 CFR 200 Підрозділ Е)?</w:t>
      </w:r>
    </w:p>
    <w:p w14:paraId="14444A69" w14:textId="77777777" w:rsidR="00B473F0" w:rsidRPr="00FE5C0B" w:rsidRDefault="00B473F0" w:rsidP="00743FC6">
      <w:pPr>
        <w:ind w:firstLine="720"/>
        <w:jc w:val="both"/>
        <w:rPr>
          <w:sz w:val="22"/>
          <w:szCs w:val="22"/>
        </w:rPr>
      </w:pPr>
      <w:r w:rsidRPr="00FE5C0B">
        <w:rPr>
          <w:sz w:val="22"/>
          <w:szCs w:val="22"/>
        </w:rPr>
        <w:t>Так: __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ab/>
      </w:r>
      <w:r w:rsidRPr="00FE5C0B">
        <w:rPr>
          <w:sz w:val="22"/>
          <w:szCs w:val="22"/>
        </w:rPr>
        <w:tab/>
        <w:t xml:space="preserve">Ні: 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\d0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</w:p>
    <w:p w14:paraId="1AE76721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3A6C0D51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5E47BC55" w14:textId="6072CA53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РОЗДІЛ Б: СИСТЕМА БУХГАЛТЕРСЬКОГО ОБЛІКУ</w:t>
      </w:r>
    </w:p>
    <w:p w14:paraId="0110F5E7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02B65D6A" w14:textId="443CEAA5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Метою системи бухгалтерського обліку є: 1) точна реєстрація всіх фінансових операцій; 2) забезпечення підтвердження всіх фінансових операцій рахунками-фактурами, табелями обліку робочого часу та іншою документацією. Тип системи бухгалтерського обліку часто залежить від розміру організації. Одні організації можуть мати електронні системи бухгалтерського обліку, інші - використовувати ручну систему для реєстрації кожної транзакції в бухгалтерській книзі. У будь-якому випадку кошти, отримані від Кімонікс/</w:t>
      </w:r>
      <w:r w:rsidR="005E3434" w:rsidRPr="00FE5C0B">
        <w:rPr>
          <w:sz w:val="22"/>
          <w:szCs w:val="22"/>
          <w:lang w:val="ru-RU"/>
        </w:rPr>
        <w:t>АГРО</w:t>
      </w:r>
      <w:r w:rsidRPr="00FE5C0B">
        <w:rPr>
          <w:sz w:val="22"/>
          <w:szCs w:val="22"/>
        </w:rPr>
        <w:t xml:space="preserve"> в Україні за субдоговором, повинні належним чином схвалюватися, використовуватися за цільовим призначенням, а також організовано та регулярно обліковуватися.</w:t>
      </w:r>
    </w:p>
    <w:p w14:paraId="292A4B5B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5699A89A" w14:textId="77777777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 xml:space="preserve">1. Коротко опишіть систему бухгалтерського обліку своєї організації: a) усі бухгалтерські книги, що використовуються для реєстрацій транзакцій вручну (головна книга, журнал грошових виплат, реєстр постачальників тощо); b) усі використовувані електронні системи бухгалтерського обліку (будь ласка, вкажіть назву); та c) як транзакції підсумовуються у фінансових звітах (за періодом, проектом, категоріями витрат)? </w:t>
      </w:r>
    </w:p>
    <w:p w14:paraId="5FE5F286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1395E748" w14:textId="77777777" w:rsidR="00B473F0" w:rsidRPr="00FE5C0B" w:rsidRDefault="009B4A62" w:rsidP="009B4A62">
      <w:pPr>
        <w:jc w:val="both"/>
        <w:rPr>
          <w:sz w:val="22"/>
          <w:szCs w:val="22"/>
        </w:rPr>
      </w:pP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</w:rPr>
        <w:tab/>
      </w:r>
    </w:p>
    <w:p w14:paraId="78D67E82" w14:textId="77777777" w:rsidR="00B473F0" w:rsidRPr="00FE5C0B" w:rsidRDefault="009B4A62" w:rsidP="00B473F0">
      <w:pPr>
        <w:jc w:val="both"/>
        <w:rPr>
          <w:sz w:val="22"/>
          <w:szCs w:val="22"/>
          <w:u w:val="single"/>
        </w:rPr>
      </w:pP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</w:p>
    <w:p w14:paraId="57C03AC2" w14:textId="77777777" w:rsidR="009B4A62" w:rsidRPr="00FE5C0B" w:rsidRDefault="009B4A62" w:rsidP="00B473F0">
      <w:pPr>
        <w:jc w:val="both"/>
        <w:rPr>
          <w:sz w:val="22"/>
          <w:szCs w:val="22"/>
        </w:rPr>
      </w:pPr>
    </w:p>
    <w:p w14:paraId="049B164C" w14:textId="77777777" w:rsidR="00B473F0" w:rsidRPr="00FE5C0B" w:rsidRDefault="009B4A62" w:rsidP="00B473F0">
      <w:pPr>
        <w:jc w:val="both"/>
        <w:rPr>
          <w:sz w:val="22"/>
          <w:szCs w:val="22"/>
          <w:u w:val="single"/>
        </w:rPr>
      </w:pP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</w:p>
    <w:p w14:paraId="4CB311B7" w14:textId="77777777" w:rsidR="009B4A62" w:rsidRPr="00FE5C0B" w:rsidRDefault="009B4A62" w:rsidP="00B473F0">
      <w:pPr>
        <w:jc w:val="both"/>
        <w:rPr>
          <w:sz w:val="22"/>
          <w:szCs w:val="22"/>
        </w:rPr>
      </w:pPr>
    </w:p>
    <w:p w14:paraId="0CBB647D" w14:textId="77777777" w:rsidR="00B473F0" w:rsidRPr="00FE5C0B" w:rsidRDefault="009B4A62" w:rsidP="00B473F0">
      <w:pPr>
        <w:jc w:val="both"/>
        <w:rPr>
          <w:sz w:val="22"/>
          <w:szCs w:val="22"/>
          <w:u w:val="single"/>
        </w:rPr>
      </w:pP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</w:p>
    <w:p w14:paraId="0C0ABC12" w14:textId="77777777" w:rsidR="009B4A62" w:rsidRPr="00FE5C0B" w:rsidRDefault="009B4A62" w:rsidP="00B473F0">
      <w:pPr>
        <w:jc w:val="both"/>
        <w:rPr>
          <w:sz w:val="22"/>
          <w:szCs w:val="22"/>
        </w:rPr>
      </w:pPr>
    </w:p>
    <w:p w14:paraId="12DDBBE9" w14:textId="77777777" w:rsidR="00B473F0" w:rsidRPr="00FE5C0B" w:rsidRDefault="009B4A62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</w:p>
    <w:p w14:paraId="5F7E840D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139CDF96" w14:textId="77777777" w:rsidR="00B473F0" w:rsidRPr="00FE5C0B" w:rsidRDefault="009B4A62" w:rsidP="006B7824">
      <w:pPr>
        <w:jc w:val="both"/>
        <w:rPr>
          <w:sz w:val="22"/>
          <w:szCs w:val="22"/>
          <w:u w:val="single"/>
        </w:rPr>
      </w:pP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</w:p>
    <w:p w14:paraId="043A3073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47614CAC" w14:textId="77777777" w:rsidR="00743FC6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2. Чи має Ваша організація письмові облікові політики та процедури?</w:t>
      </w:r>
    </w:p>
    <w:p w14:paraId="7AC7325B" w14:textId="77777777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 xml:space="preserve"> </w:t>
      </w:r>
    </w:p>
    <w:p w14:paraId="46E3BF06" w14:textId="257F7EF2" w:rsidR="00B473F0" w:rsidRPr="00FE5C0B" w:rsidRDefault="00B473F0" w:rsidP="00743FC6">
      <w:pPr>
        <w:ind w:firstLine="720"/>
        <w:jc w:val="both"/>
        <w:rPr>
          <w:sz w:val="22"/>
          <w:szCs w:val="22"/>
        </w:rPr>
      </w:pPr>
      <w:r w:rsidRPr="00FE5C0B">
        <w:rPr>
          <w:sz w:val="22"/>
          <w:szCs w:val="22"/>
        </w:rPr>
        <w:t xml:space="preserve">Так: 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\d0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ab/>
      </w:r>
      <w:r w:rsidRPr="00FE5C0B">
        <w:rPr>
          <w:sz w:val="22"/>
          <w:szCs w:val="22"/>
        </w:rPr>
        <w:tab/>
        <w:t xml:space="preserve">Ні: 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\d0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</w:p>
    <w:p w14:paraId="2A242DA9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48F87620" w14:textId="77777777" w:rsidR="00743FC6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3. Ваші фінансові звіти готуються за:</w:t>
      </w:r>
    </w:p>
    <w:p w14:paraId="7ED87945" w14:textId="77777777" w:rsidR="00743FC6" w:rsidRPr="00FE5C0B" w:rsidRDefault="00743FC6" w:rsidP="00B473F0">
      <w:pPr>
        <w:jc w:val="both"/>
        <w:rPr>
          <w:sz w:val="22"/>
          <w:szCs w:val="22"/>
        </w:rPr>
      </w:pPr>
    </w:p>
    <w:p w14:paraId="51B14F7D" w14:textId="1252D1B4" w:rsidR="00B473F0" w:rsidRPr="00FE5C0B" w:rsidRDefault="00B473F0" w:rsidP="00743FC6">
      <w:pPr>
        <w:ind w:firstLine="720"/>
        <w:jc w:val="both"/>
        <w:rPr>
          <w:sz w:val="22"/>
          <w:szCs w:val="22"/>
        </w:rPr>
      </w:pPr>
      <w:r w:rsidRPr="00FE5C0B">
        <w:rPr>
          <w:sz w:val="22"/>
          <w:szCs w:val="22"/>
        </w:rPr>
        <w:t xml:space="preserve">Касовим методом: 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\d0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 xml:space="preserve"> </w:t>
      </w:r>
      <w:r w:rsidRPr="00FE5C0B">
        <w:rPr>
          <w:sz w:val="22"/>
          <w:szCs w:val="22"/>
        </w:rPr>
        <w:tab/>
        <w:t xml:space="preserve"> Методом нарахування: 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\d0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="004E16C2" w:rsidRPr="00FE5C0B">
        <w:rPr>
          <w:sz w:val="22"/>
          <w:szCs w:val="22"/>
        </w:rPr>
        <w:t xml:space="preserve"> 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(</w:t>
      </w:r>
      <w:r w:rsidRPr="00FE5C0B">
        <w:rPr>
          <w:i/>
          <w:iCs/>
          <w:sz w:val="22"/>
          <w:szCs w:val="22"/>
        </w:rPr>
        <w:t>Метод нарахування - витрати визнаються до фактичного їх понесення</w:t>
      </w:r>
      <w:r w:rsidRPr="00FE5C0B">
        <w:rPr>
          <w:sz w:val="22"/>
          <w:szCs w:val="22"/>
        </w:rPr>
        <w:t>)</w:t>
      </w:r>
    </w:p>
    <w:p w14:paraId="1A435F54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25ACE917" w14:textId="5996A091" w:rsidR="00743FC6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4. Чи можна у Вашому бухгалтерському обліку розділити надходження та виплати в рамках суб</w:t>
      </w:r>
      <w:r w:rsidR="00EF635F" w:rsidRPr="00FE5C0B">
        <w:rPr>
          <w:sz w:val="22"/>
          <w:szCs w:val="22"/>
        </w:rPr>
        <w:t>гранту</w:t>
      </w:r>
      <w:r w:rsidRPr="00FE5C0B">
        <w:rPr>
          <w:sz w:val="22"/>
          <w:szCs w:val="22"/>
        </w:rPr>
        <w:t xml:space="preserve"> Кімонікс від надходжень і виплат у рамках інших видів діяльності Вашої організації?</w:t>
      </w:r>
    </w:p>
    <w:p w14:paraId="7576ED72" w14:textId="77777777" w:rsidR="00743FC6" w:rsidRPr="00FE5C0B" w:rsidRDefault="00743FC6" w:rsidP="00B473F0">
      <w:pPr>
        <w:jc w:val="both"/>
        <w:rPr>
          <w:sz w:val="22"/>
          <w:szCs w:val="22"/>
        </w:rPr>
      </w:pPr>
    </w:p>
    <w:p w14:paraId="6E80234D" w14:textId="77777777" w:rsidR="00B473F0" w:rsidRPr="00FE5C0B" w:rsidRDefault="00B473F0" w:rsidP="00743FC6">
      <w:pPr>
        <w:ind w:firstLine="720"/>
        <w:jc w:val="both"/>
        <w:rPr>
          <w:sz w:val="22"/>
          <w:szCs w:val="22"/>
        </w:rPr>
      </w:pPr>
      <w:r w:rsidRPr="00FE5C0B">
        <w:rPr>
          <w:sz w:val="22"/>
          <w:szCs w:val="22"/>
        </w:rPr>
        <w:t>Так: __</w:t>
      </w:r>
      <w:r w:rsidRPr="00FE5C0B">
        <w:rPr>
          <w:sz w:val="22"/>
          <w:szCs w:val="22"/>
        </w:rPr>
        <w:tab/>
      </w:r>
      <w:r w:rsidRPr="00FE5C0B">
        <w:rPr>
          <w:sz w:val="22"/>
          <w:szCs w:val="22"/>
        </w:rPr>
        <w:tab/>
        <w:t xml:space="preserve">Ні: 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\d0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</w:p>
    <w:p w14:paraId="44D72899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0D3D5784" w14:textId="029ACAB3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5. Чи можна у Вашому бухгалтерському обліку підсумувати видатки в рамках суб</w:t>
      </w:r>
      <w:r w:rsidR="00EF635F" w:rsidRPr="00FE5C0B">
        <w:rPr>
          <w:sz w:val="22"/>
          <w:szCs w:val="22"/>
        </w:rPr>
        <w:t>гранту</w:t>
      </w:r>
      <w:r w:rsidRPr="00FE5C0B">
        <w:rPr>
          <w:sz w:val="22"/>
          <w:szCs w:val="22"/>
        </w:rPr>
        <w:t xml:space="preserve"> Кімонікс за різними бюджетними категоріями, наприклад, зарплата, оренда, запаси та обладнання? </w:t>
      </w:r>
    </w:p>
    <w:p w14:paraId="055325F1" w14:textId="77777777" w:rsidR="00743FC6" w:rsidRPr="00FE5C0B" w:rsidRDefault="00743FC6" w:rsidP="00B473F0">
      <w:pPr>
        <w:jc w:val="both"/>
        <w:rPr>
          <w:sz w:val="22"/>
          <w:szCs w:val="22"/>
        </w:rPr>
      </w:pPr>
    </w:p>
    <w:p w14:paraId="61E350DC" w14:textId="77777777" w:rsidR="00B473F0" w:rsidRPr="00FE5C0B" w:rsidRDefault="00B473F0" w:rsidP="00743FC6">
      <w:pPr>
        <w:ind w:firstLine="720"/>
        <w:jc w:val="both"/>
        <w:rPr>
          <w:sz w:val="22"/>
          <w:szCs w:val="22"/>
        </w:rPr>
      </w:pPr>
      <w:r w:rsidRPr="00FE5C0B">
        <w:rPr>
          <w:sz w:val="22"/>
          <w:szCs w:val="22"/>
        </w:rPr>
        <w:t xml:space="preserve">Так: 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\d0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ab/>
      </w:r>
      <w:r w:rsidRPr="00FE5C0B">
        <w:rPr>
          <w:sz w:val="22"/>
          <w:szCs w:val="22"/>
        </w:rPr>
        <w:tab/>
        <w:t>Ні: __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</w:p>
    <w:p w14:paraId="68A1FE9B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29B175B9" w14:textId="77777777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 xml:space="preserve">6. Як ви розподіляєте витрати, що «співфінансуються» різними донорами, наприклад, орендна плата, комунальні послуги тощо? </w:t>
      </w:r>
    </w:p>
    <w:p w14:paraId="17FE05E3" w14:textId="77777777" w:rsidR="00B473F0" w:rsidRPr="00FE5C0B" w:rsidRDefault="00B473F0" w:rsidP="00B473F0">
      <w:pPr>
        <w:jc w:val="both"/>
        <w:rPr>
          <w:sz w:val="22"/>
          <w:szCs w:val="22"/>
          <w:u w:val="single"/>
        </w:rPr>
      </w:pPr>
    </w:p>
    <w:p w14:paraId="07349A7A" w14:textId="77777777" w:rsidR="00B473F0" w:rsidRPr="00FE5C0B" w:rsidRDefault="009B4A62" w:rsidP="00B473F0">
      <w:pPr>
        <w:jc w:val="both"/>
        <w:rPr>
          <w:sz w:val="22"/>
          <w:szCs w:val="22"/>
          <w:u w:val="single"/>
        </w:rPr>
      </w:pP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</w:p>
    <w:p w14:paraId="0816F8F7" w14:textId="77777777" w:rsidR="009B4A62" w:rsidRPr="00FE5C0B" w:rsidRDefault="009B4A62" w:rsidP="00B473F0">
      <w:pPr>
        <w:jc w:val="both"/>
        <w:rPr>
          <w:sz w:val="22"/>
          <w:szCs w:val="22"/>
        </w:rPr>
      </w:pPr>
    </w:p>
    <w:p w14:paraId="7459C982" w14:textId="77777777" w:rsidR="00B473F0" w:rsidRPr="00FE5C0B" w:rsidRDefault="009B4A62" w:rsidP="00B473F0">
      <w:pPr>
        <w:jc w:val="both"/>
        <w:rPr>
          <w:sz w:val="22"/>
          <w:szCs w:val="22"/>
          <w:u w:val="single"/>
        </w:rPr>
      </w:pP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</w:p>
    <w:p w14:paraId="33947FC1" w14:textId="77777777" w:rsidR="009B4A62" w:rsidRPr="00FE5C0B" w:rsidRDefault="009B4A62" w:rsidP="00B473F0">
      <w:pPr>
        <w:jc w:val="both"/>
        <w:rPr>
          <w:sz w:val="22"/>
          <w:szCs w:val="22"/>
          <w:u w:val="single"/>
        </w:rPr>
      </w:pPr>
    </w:p>
    <w:p w14:paraId="62F5EEF2" w14:textId="77777777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7. Як часто Ви готуєте фінансові звіти?</w:t>
      </w:r>
    </w:p>
    <w:p w14:paraId="0FDC9FF8" w14:textId="77777777" w:rsidR="00743FC6" w:rsidRPr="00FE5C0B" w:rsidRDefault="00743FC6" w:rsidP="00B473F0">
      <w:pPr>
        <w:jc w:val="both"/>
        <w:rPr>
          <w:sz w:val="22"/>
          <w:szCs w:val="22"/>
        </w:rPr>
      </w:pPr>
    </w:p>
    <w:p w14:paraId="1DF1AFB5" w14:textId="77777777" w:rsidR="00B473F0" w:rsidRPr="00FE5C0B" w:rsidRDefault="00B473F0" w:rsidP="00743FC6">
      <w:pPr>
        <w:ind w:firstLine="720"/>
        <w:jc w:val="both"/>
        <w:rPr>
          <w:sz w:val="22"/>
          <w:szCs w:val="22"/>
        </w:rPr>
      </w:pPr>
      <w:r w:rsidRPr="00FE5C0B">
        <w:rPr>
          <w:sz w:val="22"/>
          <w:szCs w:val="22"/>
        </w:rPr>
        <w:t xml:space="preserve">Щомісячно 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\d0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ab/>
        <w:t xml:space="preserve">Щоквартально: 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\d0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ab/>
        <w:t xml:space="preserve">Щорічно: 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\d0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ab/>
        <w:t xml:space="preserve">Не готуємо: 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\d0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 xml:space="preserve"> (</w:t>
      </w:r>
      <w:r w:rsidRPr="00FE5C0B">
        <w:rPr>
          <w:i/>
          <w:iCs/>
          <w:sz w:val="22"/>
          <w:szCs w:val="22"/>
        </w:rPr>
        <w:t>поясніть</w:t>
      </w:r>
      <w:r w:rsidRPr="00FE5C0B">
        <w:rPr>
          <w:sz w:val="22"/>
          <w:szCs w:val="22"/>
        </w:rPr>
        <w:t>)</w:t>
      </w:r>
    </w:p>
    <w:p w14:paraId="5BEE7896" w14:textId="77777777" w:rsidR="009B4A62" w:rsidRPr="00FE5C0B" w:rsidRDefault="009B4A62" w:rsidP="009B4A62">
      <w:pPr>
        <w:jc w:val="both"/>
        <w:rPr>
          <w:sz w:val="22"/>
          <w:szCs w:val="22"/>
        </w:rPr>
      </w:pPr>
    </w:p>
    <w:p w14:paraId="6694F76B" w14:textId="77777777" w:rsidR="009B4A62" w:rsidRPr="00FE5C0B" w:rsidRDefault="009B4A62" w:rsidP="009B4A62">
      <w:pPr>
        <w:jc w:val="both"/>
        <w:rPr>
          <w:sz w:val="22"/>
          <w:szCs w:val="22"/>
        </w:rPr>
      </w:pP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</w:p>
    <w:p w14:paraId="7BE4B768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105D146F" w14:textId="77777777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8. Як часто Ви вносите записи до фінансової системи?</w:t>
      </w:r>
    </w:p>
    <w:p w14:paraId="5DE59F58" w14:textId="77777777" w:rsidR="00743FC6" w:rsidRPr="00FE5C0B" w:rsidRDefault="00743FC6" w:rsidP="00B473F0">
      <w:pPr>
        <w:jc w:val="both"/>
        <w:rPr>
          <w:sz w:val="22"/>
          <w:szCs w:val="22"/>
        </w:rPr>
      </w:pPr>
    </w:p>
    <w:p w14:paraId="4D1ED593" w14:textId="33D9E033" w:rsidR="00B473F0" w:rsidRPr="00FE5C0B" w:rsidRDefault="00AF7717" w:rsidP="00EB787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 xml:space="preserve"> </w:t>
      </w:r>
      <w:r w:rsidRPr="00FE5C0B">
        <w:rPr>
          <w:sz w:val="22"/>
          <w:szCs w:val="22"/>
        </w:rPr>
        <w:tab/>
        <w:t xml:space="preserve">Щодня: </w:t>
      </w:r>
      <w:r w:rsidR="00B473F0" w:rsidRPr="00FE5C0B">
        <w:rPr>
          <w:sz w:val="22"/>
          <w:szCs w:val="22"/>
        </w:rPr>
        <w:fldChar w:fldCharType="begin"/>
      </w:r>
      <w:r w:rsidR="00B473F0" w:rsidRPr="00FE5C0B">
        <w:rPr>
          <w:sz w:val="22"/>
          <w:szCs w:val="22"/>
        </w:rPr>
        <w:instrText>ADVANCE \d0</w:instrText>
      </w:r>
      <w:r w:rsidR="00B473F0"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Pr="00FE5C0B">
        <w:rPr>
          <w:sz w:val="22"/>
          <w:szCs w:val="22"/>
        </w:rPr>
        <w:tab/>
        <w:t>Щотижня: __</w:t>
      </w:r>
      <w:r w:rsidR="00B473F0" w:rsidRPr="00FE5C0B">
        <w:rPr>
          <w:sz w:val="22"/>
          <w:szCs w:val="22"/>
        </w:rPr>
        <w:fldChar w:fldCharType="begin"/>
      </w:r>
      <w:r w:rsidR="00B473F0" w:rsidRPr="00FE5C0B">
        <w:rPr>
          <w:sz w:val="22"/>
          <w:szCs w:val="22"/>
        </w:rPr>
        <w:instrText>ADVANCE \u0</w:instrText>
      </w:r>
      <w:r w:rsidR="00B473F0" w:rsidRPr="00FE5C0B">
        <w:rPr>
          <w:sz w:val="22"/>
          <w:szCs w:val="22"/>
        </w:rPr>
        <w:fldChar w:fldCharType="end"/>
      </w:r>
      <w:r w:rsidR="00B473F0" w:rsidRPr="00FE5C0B">
        <w:rPr>
          <w:sz w:val="22"/>
          <w:szCs w:val="22"/>
        </w:rPr>
        <w:fldChar w:fldCharType="begin"/>
      </w:r>
      <w:r w:rsidR="00B473F0" w:rsidRPr="00FE5C0B">
        <w:rPr>
          <w:sz w:val="22"/>
          <w:szCs w:val="22"/>
        </w:rPr>
        <w:instrText>ADVANCE \u0</w:instrText>
      </w:r>
      <w:r w:rsidR="00B473F0"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ab/>
        <w:t xml:space="preserve">Щомісячно: </w:t>
      </w:r>
      <w:r w:rsidR="00B473F0" w:rsidRPr="00FE5C0B">
        <w:rPr>
          <w:sz w:val="22"/>
          <w:szCs w:val="22"/>
        </w:rPr>
        <w:fldChar w:fldCharType="begin"/>
      </w:r>
      <w:r w:rsidR="00B473F0" w:rsidRPr="00FE5C0B">
        <w:rPr>
          <w:sz w:val="22"/>
          <w:szCs w:val="22"/>
        </w:rPr>
        <w:instrText>ADVANCE \d0</w:instrText>
      </w:r>
      <w:r w:rsidR="00B473F0"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="00B473F0" w:rsidRPr="00FE5C0B">
        <w:rPr>
          <w:sz w:val="22"/>
          <w:szCs w:val="22"/>
        </w:rPr>
        <w:fldChar w:fldCharType="begin"/>
      </w:r>
      <w:r w:rsidR="00B473F0" w:rsidRPr="00FE5C0B">
        <w:rPr>
          <w:sz w:val="22"/>
          <w:szCs w:val="22"/>
        </w:rPr>
        <w:instrText>ADVANCE \u0</w:instrText>
      </w:r>
      <w:r w:rsidR="00B473F0" w:rsidRPr="00FE5C0B">
        <w:rPr>
          <w:sz w:val="22"/>
          <w:szCs w:val="22"/>
        </w:rPr>
        <w:fldChar w:fldCharType="end"/>
      </w:r>
      <w:r w:rsidR="00B473F0" w:rsidRPr="00FE5C0B">
        <w:rPr>
          <w:sz w:val="22"/>
          <w:szCs w:val="22"/>
        </w:rPr>
        <w:fldChar w:fldCharType="begin"/>
      </w:r>
      <w:r w:rsidR="00B473F0" w:rsidRPr="00FE5C0B">
        <w:rPr>
          <w:sz w:val="22"/>
          <w:szCs w:val="22"/>
        </w:rPr>
        <w:instrText>ADVANCE \u0</w:instrText>
      </w:r>
      <w:r w:rsidR="00B473F0"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ab/>
        <w:t xml:space="preserve">За потреби: </w:t>
      </w:r>
      <w:r w:rsidR="00B473F0" w:rsidRPr="00FE5C0B">
        <w:rPr>
          <w:sz w:val="22"/>
          <w:szCs w:val="22"/>
        </w:rPr>
        <w:fldChar w:fldCharType="begin"/>
      </w:r>
      <w:r w:rsidR="00B473F0" w:rsidRPr="00FE5C0B">
        <w:rPr>
          <w:sz w:val="22"/>
          <w:szCs w:val="22"/>
        </w:rPr>
        <w:instrText>ADVANCE \d0</w:instrText>
      </w:r>
      <w:r w:rsidR="00B473F0"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="00B473F0" w:rsidRPr="00FE5C0B">
        <w:rPr>
          <w:sz w:val="22"/>
          <w:szCs w:val="22"/>
        </w:rPr>
        <w:fldChar w:fldCharType="begin"/>
      </w:r>
      <w:r w:rsidR="00B473F0" w:rsidRPr="00FE5C0B">
        <w:rPr>
          <w:sz w:val="22"/>
          <w:szCs w:val="22"/>
        </w:rPr>
        <w:instrText>ADVANCE \u0</w:instrText>
      </w:r>
      <w:r w:rsidR="00B473F0"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 xml:space="preserve"> </w:t>
      </w:r>
    </w:p>
    <w:p w14:paraId="32F443BE" w14:textId="77777777" w:rsidR="00741906" w:rsidRPr="00FE5C0B" w:rsidRDefault="00741906" w:rsidP="00EB7870">
      <w:pPr>
        <w:jc w:val="both"/>
        <w:rPr>
          <w:sz w:val="22"/>
          <w:szCs w:val="22"/>
        </w:rPr>
      </w:pPr>
    </w:p>
    <w:p w14:paraId="5FD7939B" w14:textId="77777777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9. Як часто Ви проводити звірку готівки з даними обліку?</w:t>
      </w:r>
    </w:p>
    <w:p w14:paraId="6C469B5D" w14:textId="77777777" w:rsidR="00743FC6" w:rsidRPr="00FE5C0B" w:rsidRDefault="00743FC6" w:rsidP="00B473F0">
      <w:pPr>
        <w:jc w:val="both"/>
        <w:rPr>
          <w:sz w:val="22"/>
          <w:szCs w:val="22"/>
        </w:rPr>
      </w:pPr>
    </w:p>
    <w:p w14:paraId="6BC33ADD" w14:textId="260F5A9F" w:rsidR="00B473F0" w:rsidRPr="00FE5C0B" w:rsidRDefault="00743FC6" w:rsidP="006B7824">
      <w:pPr>
        <w:ind w:firstLine="720"/>
        <w:jc w:val="both"/>
        <w:rPr>
          <w:sz w:val="22"/>
          <w:szCs w:val="22"/>
        </w:rPr>
      </w:pPr>
      <w:r w:rsidRPr="00FE5C0B">
        <w:rPr>
          <w:sz w:val="22"/>
          <w:szCs w:val="22"/>
        </w:rPr>
        <w:t xml:space="preserve">Щодня: </w:t>
      </w:r>
      <w:r w:rsidR="00B473F0" w:rsidRPr="00FE5C0B">
        <w:rPr>
          <w:sz w:val="22"/>
          <w:szCs w:val="22"/>
        </w:rPr>
        <w:fldChar w:fldCharType="begin"/>
      </w:r>
      <w:r w:rsidR="00B473F0" w:rsidRPr="00FE5C0B">
        <w:rPr>
          <w:sz w:val="22"/>
          <w:szCs w:val="22"/>
        </w:rPr>
        <w:instrText>ADVANCE \d0</w:instrText>
      </w:r>
      <w:r w:rsidR="00B473F0"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="00B473F0" w:rsidRPr="00FE5C0B">
        <w:rPr>
          <w:sz w:val="22"/>
          <w:szCs w:val="22"/>
        </w:rPr>
        <w:fldChar w:fldCharType="begin"/>
      </w:r>
      <w:r w:rsidR="00B473F0" w:rsidRPr="00FE5C0B">
        <w:rPr>
          <w:sz w:val="22"/>
          <w:szCs w:val="22"/>
        </w:rPr>
        <w:instrText>ADVANCE \u0</w:instrText>
      </w:r>
      <w:r w:rsidR="00B473F0"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ab/>
        <w:t xml:space="preserve">Щотижня: </w:t>
      </w:r>
      <w:r w:rsidR="00B473F0" w:rsidRPr="00FE5C0B">
        <w:rPr>
          <w:sz w:val="22"/>
          <w:szCs w:val="22"/>
        </w:rPr>
        <w:fldChar w:fldCharType="begin"/>
      </w:r>
      <w:r w:rsidR="00B473F0" w:rsidRPr="00FE5C0B">
        <w:rPr>
          <w:sz w:val="22"/>
          <w:szCs w:val="22"/>
        </w:rPr>
        <w:instrText>ADVANCE \d0</w:instrText>
      </w:r>
      <w:r w:rsidR="00B473F0"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="00B473F0" w:rsidRPr="00FE5C0B">
        <w:rPr>
          <w:sz w:val="22"/>
          <w:szCs w:val="22"/>
        </w:rPr>
        <w:fldChar w:fldCharType="begin"/>
      </w:r>
      <w:r w:rsidR="00B473F0" w:rsidRPr="00FE5C0B">
        <w:rPr>
          <w:sz w:val="22"/>
          <w:szCs w:val="22"/>
        </w:rPr>
        <w:instrText>ADVANCE \u0</w:instrText>
      </w:r>
      <w:r w:rsidR="00B473F0"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ab/>
        <w:t xml:space="preserve">Щомісячно: </w:t>
      </w:r>
      <w:r w:rsidR="00B473F0" w:rsidRPr="00FE5C0B">
        <w:rPr>
          <w:sz w:val="22"/>
          <w:szCs w:val="22"/>
        </w:rPr>
        <w:fldChar w:fldCharType="begin"/>
      </w:r>
      <w:r w:rsidR="00B473F0" w:rsidRPr="00FE5C0B">
        <w:rPr>
          <w:sz w:val="22"/>
          <w:szCs w:val="22"/>
        </w:rPr>
        <w:instrText>ADVANCE \d0</w:instrText>
      </w:r>
      <w:r w:rsidR="00B473F0"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="00B473F0" w:rsidRPr="00FE5C0B">
        <w:rPr>
          <w:sz w:val="22"/>
          <w:szCs w:val="22"/>
        </w:rPr>
        <w:fldChar w:fldCharType="begin"/>
      </w:r>
      <w:r w:rsidR="00B473F0" w:rsidRPr="00FE5C0B">
        <w:rPr>
          <w:sz w:val="22"/>
          <w:szCs w:val="22"/>
        </w:rPr>
        <w:instrText>ADVANCE \u0</w:instrText>
      </w:r>
      <w:r w:rsidR="00B473F0" w:rsidRPr="00FE5C0B">
        <w:rPr>
          <w:sz w:val="22"/>
          <w:szCs w:val="22"/>
        </w:rPr>
        <w:fldChar w:fldCharType="end"/>
      </w:r>
      <w:r w:rsidR="00B473F0" w:rsidRPr="00FE5C0B">
        <w:rPr>
          <w:sz w:val="22"/>
          <w:szCs w:val="22"/>
        </w:rPr>
        <w:fldChar w:fldCharType="begin"/>
      </w:r>
      <w:r w:rsidR="00B473F0" w:rsidRPr="00FE5C0B">
        <w:rPr>
          <w:sz w:val="22"/>
          <w:szCs w:val="22"/>
        </w:rPr>
        <w:instrText>ADVANCE \u0</w:instrText>
      </w:r>
      <w:r w:rsidR="00B473F0"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 xml:space="preserve"> </w:t>
      </w:r>
      <w:r w:rsidRPr="00FE5C0B">
        <w:rPr>
          <w:sz w:val="22"/>
          <w:szCs w:val="22"/>
        </w:rPr>
        <w:tab/>
        <w:t xml:space="preserve">За рішенням бухгалтера: </w:t>
      </w:r>
      <w:r w:rsidR="00B473F0" w:rsidRPr="00FE5C0B">
        <w:rPr>
          <w:sz w:val="22"/>
          <w:szCs w:val="22"/>
        </w:rPr>
        <w:fldChar w:fldCharType="begin"/>
      </w:r>
      <w:r w:rsidR="00B473F0" w:rsidRPr="00FE5C0B">
        <w:rPr>
          <w:sz w:val="22"/>
          <w:szCs w:val="22"/>
        </w:rPr>
        <w:instrText>ADVANCE \d0</w:instrText>
      </w:r>
      <w:r w:rsidR="00B473F0"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="00B473F0" w:rsidRPr="00FE5C0B">
        <w:rPr>
          <w:sz w:val="22"/>
          <w:szCs w:val="22"/>
        </w:rPr>
        <w:fldChar w:fldCharType="begin"/>
      </w:r>
      <w:r w:rsidR="00B473F0" w:rsidRPr="00FE5C0B">
        <w:rPr>
          <w:sz w:val="22"/>
          <w:szCs w:val="22"/>
        </w:rPr>
        <w:instrText>ADVANCE \u0</w:instrText>
      </w:r>
      <w:r w:rsidR="00B473F0"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 xml:space="preserve"> </w:t>
      </w:r>
    </w:p>
    <w:p w14:paraId="3BB628B2" w14:textId="77777777" w:rsidR="00741906" w:rsidRPr="00FE5C0B" w:rsidRDefault="00741906" w:rsidP="006B7824">
      <w:pPr>
        <w:ind w:firstLine="720"/>
        <w:jc w:val="both"/>
        <w:rPr>
          <w:sz w:val="22"/>
          <w:szCs w:val="22"/>
        </w:rPr>
      </w:pPr>
    </w:p>
    <w:p w14:paraId="56440A9B" w14:textId="075ED759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10. Чи зберігаєте Ви рахунки-фактури, квитанції та табелі обліку робочого часу за всі платежі, здійснені за рахунок коштів суб</w:t>
      </w:r>
      <w:r w:rsidR="00EF635F" w:rsidRPr="00FE5C0B">
        <w:rPr>
          <w:sz w:val="22"/>
          <w:szCs w:val="22"/>
        </w:rPr>
        <w:t>гранту</w:t>
      </w:r>
      <w:r w:rsidRPr="00FE5C0B">
        <w:rPr>
          <w:sz w:val="22"/>
          <w:szCs w:val="22"/>
        </w:rPr>
        <w:t xml:space="preserve">? </w:t>
      </w:r>
    </w:p>
    <w:p w14:paraId="0B57C343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40EAAAD8" w14:textId="77777777" w:rsidR="00B473F0" w:rsidRPr="00FE5C0B" w:rsidRDefault="00B473F0" w:rsidP="00743FC6">
      <w:pPr>
        <w:ind w:firstLine="720"/>
        <w:jc w:val="both"/>
        <w:rPr>
          <w:sz w:val="22"/>
          <w:szCs w:val="22"/>
        </w:rPr>
      </w:pPr>
      <w:r w:rsidRPr="00FE5C0B">
        <w:rPr>
          <w:sz w:val="22"/>
          <w:szCs w:val="22"/>
        </w:rPr>
        <w:t>Так: __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ab/>
      </w:r>
      <w:r w:rsidRPr="00FE5C0B">
        <w:rPr>
          <w:sz w:val="22"/>
          <w:szCs w:val="22"/>
        </w:rPr>
        <w:tab/>
        <w:t xml:space="preserve">Ні: 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\d0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</w:p>
    <w:p w14:paraId="05A90194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3FAE4DD4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1CEC874C" w14:textId="36145796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РОЗДІЛ В: КОНТРОЛЬ ЗА ВИТРАТАМИ КОШТІВ</w:t>
      </w:r>
    </w:p>
    <w:p w14:paraId="390F3AD0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18500CFD" w14:textId="154D320E" w:rsidR="00B473F0" w:rsidRPr="00FE5C0B" w:rsidRDefault="005311A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Субреципієнти Кімонікс/</w:t>
      </w:r>
      <w:r w:rsidR="005E3434" w:rsidRPr="00FE5C0B">
        <w:rPr>
          <w:sz w:val="22"/>
          <w:szCs w:val="22"/>
        </w:rPr>
        <w:t>АГРО</w:t>
      </w:r>
      <w:r w:rsidRPr="00FE5C0B">
        <w:rPr>
          <w:sz w:val="22"/>
          <w:szCs w:val="22"/>
        </w:rPr>
        <w:t xml:space="preserve"> в Україні, які отримують кошти за суб</w:t>
      </w:r>
      <w:r w:rsidR="00EF635F" w:rsidRPr="00FE5C0B">
        <w:rPr>
          <w:sz w:val="22"/>
          <w:szCs w:val="22"/>
        </w:rPr>
        <w:t>грантом</w:t>
      </w:r>
      <w:r w:rsidRPr="00FE5C0B">
        <w:rPr>
          <w:sz w:val="22"/>
          <w:szCs w:val="22"/>
        </w:rPr>
        <w:t xml:space="preserve"> авансом, повинні мати окремий, зареєстрований на ім'я організації банківський рахунок для зберігання виключно коштів, одержаних за суб</w:t>
      </w:r>
      <w:r w:rsidR="00EF635F" w:rsidRPr="00FE5C0B">
        <w:rPr>
          <w:sz w:val="22"/>
          <w:szCs w:val="22"/>
        </w:rPr>
        <w:t>грантом</w:t>
      </w:r>
      <w:r w:rsidRPr="00FE5C0B">
        <w:rPr>
          <w:sz w:val="22"/>
          <w:szCs w:val="22"/>
        </w:rPr>
        <w:t xml:space="preserve"> з Кімонікс/</w:t>
      </w:r>
      <w:r w:rsidR="005E3434" w:rsidRPr="00FE5C0B">
        <w:rPr>
          <w:sz w:val="22"/>
          <w:szCs w:val="22"/>
        </w:rPr>
        <w:t>АГРО</w:t>
      </w:r>
      <w:r w:rsidRPr="00FE5C0B">
        <w:rPr>
          <w:sz w:val="22"/>
          <w:szCs w:val="22"/>
        </w:rPr>
        <w:t xml:space="preserve"> в Україні. Банківський рахунок повинен бути в українській гривні (UAH). Кошти субреципієнтам компанія Кімонікс зазвичай перераховує на окремий рахунок раз на місяць. Доступ до банківського рахунку повинні мати лише уповноважені особи. Банківські залишки треба щомісяця звіряти з даними бухгалтерського обліку. Що стосується дрібних готівкових коштів, дуже важливо зберігати готівку в надійному сейфі, а зберігання та виплати готівки суворо контролювати.</w:t>
      </w:r>
    </w:p>
    <w:p w14:paraId="520F0E11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269B78F2" w14:textId="77777777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1. Чи є у вас банківський рахунок, зареєстрований на ім'я організації?</w:t>
      </w:r>
      <w:r w:rsidRPr="00FE5C0B">
        <w:rPr>
          <w:sz w:val="22"/>
          <w:szCs w:val="22"/>
        </w:rPr>
        <w:tab/>
      </w:r>
    </w:p>
    <w:p w14:paraId="357B9C6E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622CEA7F" w14:textId="77777777" w:rsidR="00B473F0" w:rsidRPr="00FE5C0B" w:rsidRDefault="00B473F0" w:rsidP="00743FC6">
      <w:pPr>
        <w:ind w:firstLine="720"/>
        <w:jc w:val="both"/>
        <w:rPr>
          <w:sz w:val="22"/>
          <w:szCs w:val="22"/>
        </w:rPr>
      </w:pPr>
      <w:r w:rsidRPr="00FE5C0B">
        <w:rPr>
          <w:sz w:val="22"/>
          <w:szCs w:val="22"/>
        </w:rPr>
        <w:t xml:space="preserve">Так: 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\d2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\u2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ab/>
      </w:r>
      <w:r w:rsidRPr="00FE5C0B">
        <w:rPr>
          <w:sz w:val="22"/>
          <w:szCs w:val="22"/>
        </w:rPr>
        <w:tab/>
        <w:t xml:space="preserve">Ні: 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\d2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\u2</w:instrText>
      </w:r>
      <w:r w:rsidRPr="00FE5C0B">
        <w:rPr>
          <w:sz w:val="22"/>
          <w:szCs w:val="22"/>
        </w:rPr>
        <w:fldChar w:fldCharType="end"/>
      </w:r>
    </w:p>
    <w:p w14:paraId="702CEF5D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06E7ABD7" w14:textId="78C2C672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2. Чи будуть нараховуватися відсотки на кошти на банківському рахунку?</w:t>
      </w:r>
    </w:p>
    <w:p w14:paraId="00B7FDB3" w14:textId="77777777" w:rsidR="00743FC6" w:rsidRPr="00FE5C0B" w:rsidRDefault="00743FC6" w:rsidP="00B473F0">
      <w:pPr>
        <w:jc w:val="both"/>
        <w:rPr>
          <w:sz w:val="22"/>
          <w:szCs w:val="22"/>
        </w:rPr>
      </w:pPr>
    </w:p>
    <w:p w14:paraId="2D8C5E0C" w14:textId="54B1176C" w:rsidR="00B473F0" w:rsidRPr="00FE5C0B" w:rsidRDefault="00743FC6" w:rsidP="00743FC6">
      <w:pPr>
        <w:ind w:firstLine="720"/>
        <w:jc w:val="both"/>
        <w:rPr>
          <w:sz w:val="22"/>
          <w:szCs w:val="22"/>
        </w:rPr>
      </w:pPr>
      <w:r w:rsidRPr="00FE5C0B">
        <w:rPr>
          <w:sz w:val="22"/>
          <w:szCs w:val="22"/>
        </w:rPr>
        <w:t>Так: __</w:t>
      </w:r>
      <w:r w:rsidRPr="00FE5C0B">
        <w:rPr>
          <w:sz w:val="22"/>
          <w:szCs w:val="22"/>
        </w:rPr>
        <w:tab/>
      </w:r>
      <w:r w:rsidRPr="00FE5C0B">
        <w:rPr>
          <w:sz w:val="22"/>
          <w:szCs w:val="22"/>
        </w:rPr>
        <w:tab/>
        <w:t>Ні: __</w:t>
      </w:r>
    </w:p>
    <w:p w14:paraId="7D00B7AA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1F930123" w14:textId="77777777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3. Чи всі банківські рахунки та підписувачі чеків схвалені Радою директорів або довірених осіб або іншими уповноваженими особами?</w:t>
      </w:r>
    </w:p>
    <w:p w14:paraId="659F6E0F" w14:textId="77777777" w:rsidR="00743FC6" w:rsidRPr="00FE5C0B" w:rsidRDefault="00743FC6" w:rsidP="00B473F0">
      <w:pPr>
        <w:jc w:val="both"/>
        <w:rPr>
          <w:sz w:val="22"/>
          <w:szCs w:val="22"/>
        </w:rPr>
      </w:pPr>
    </w:p>
    <w:p w14:paraId="304E2731" w14:textId="2BC9A9A0" w:rsidR="00B473F0" w:rsidRPr="00FE5C0B" w:rsidRDefault="00B473F0" w:rsidP="00743FC6">
      <w:pPr>
        <w:ind w:firstLine="720"/>
        <w:jc w:val="both"/>
        <w:rPr>
          <w:sz w:val="22"/>
          <w:szCs w:val="22"/>
        </w:rPr>
      </w:pPr>
      <w:r w:rsidRPr="00FE5C0B">
        <w:rPr>
          <w:sz w:val="22"/>
          <w:szCs w:val="22"/>
        </w:rPr>
        <w:t xml:space="preserve">Так: 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\d0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Pr="00FE5C0B">
        <w:rPr>
          <w:sz w:val="22"/>
          <w:szCs w:val="22"/>
        </w:rPr>
        <w:tab/>
      </w:r>
      <w:r w:rsidRPr="00FE5C0B">
        <w:rPr>
          <w:sz w:val="22"/>
          <w:szCs w:val="22"/>
        </w:rPr>
        <w:tab/>
        <w:t>Ні: __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</w:p>
    <w:p w14:paraId="4142524D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285C2319" w14:textId="080EAC27" w:rsidR="00743FC6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4. Чи зберігатимуться які-небудь кошти, отримані за суб</w:t>
      </w:r>
      <w:r w:rsidR="00EF635F" w:rsidRPr="00FE5C0B">
        <w:rPr>
          <w:sz w:val="22"/>
          <w:szCs w:val="22"/>
        </w:rPr>
        <w:t>грантом</w:t>
      </w:r>
      <w:r w:rsidRPr="00FE5C0B">
        <w:rPr>
          <w:sz w:val="22"/>
          <w:szCs w:val="22"/>
        </w:rPr>
        <w:t xml:space="preserve"> з Кімонікс/</w:t>
      </w:r>
      <w:r w:rsidR="005E3434" w:rsidRPr="00FE5C0B">
        <w:rPr>
          <w:sz w:val="22"/>
          <w:szCs w:val="22"/>
          <w:lang w:val="ru-RU"/>
        </w:rPr>
        <w:t>АГРО</w:t>
      </w:r>
      <w:r w:rsidRPr="00FE5C0B">
        <w:rPr>
          <w:sz w:val="22"/>
          <w:szCs w:val="22"/>
        </w:rPr>
        <w:t xml:space="preserve"> в Україні, н</w:t>
      </w:r>
      <w:r w:rsidR="004E16C2" w:rsidRPr="00FE5C0B">
        <w:rPr>
          <w:sz w:val="22"/>
          <w:szCs w:val="22"/>
        </w:rPr>
        <w:t>е</w:t>
      </w:r>
      <w:r w:rsidRPr="00FE5C0B">
        <w:rPr>
          <w:sz w:val="22"/>
          <w:szCs w:val="22"/>
        </w:rPr>
        <w:t xml:space="preserve"> на банківському рахунку (у фондах підзвітних сум тощо)?</w:t>
      </w:r>
      <w:r w:rsidRPr="00FE5C0B">
        <w:rPr>
          <w:sz w:val="22"/>
          <w:szCs w:val="22"/>
        </w:rPr>
        <w:tab/>
      </w:r>
    </w:p>
    <w:p w14:paraId="71BB48BA" w14:textId="77777777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ab/>
      </w:r>
    </w:p>
    <w:p w14:paraId="38E1EED3" w14:textId="469DC8D2" w:rsidR="00B473F0" w:rsidRPr="00FE5C0B" w:rsidRDefault="00B473F0" w:rsidP="00743FC6">
      <w:pPr>
        <w:ind w:firstLine="720"/>
        <w:jc w:val="both"/>
        <w:rPr>
          <w:sz w:val="22"/>
          <w:szCs w:val="22"/>
        </w:rPr>
      </w:pPr>
      <w:r w:rsidRPr="00FE5C0B">
        <w:rPr>
          <w:sz w:val="22"/>
          <w:szCs w:val="22"/>
        </w:rPr>
        <w:t xml:space="preserve">Так: 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\d0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ab/>
      </w:r>
      <w:r w:rsidRPr="00FE5C0B">
        <w:rPr>
          <w:sz w:val="22"/>
          <w:szCs w:val="22"/>
        </w:rPr>
        <w:tab/>
        <w:t xml:space="preserve">Ні: 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\d0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</w:p>
    <w:p w14:paraId="4E93D3D1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1831D77D" w14:textId="77777777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4.a. Якщо так, будь ласка, зазначте вартість коштів, які будуть зберігатися в готівковій формі, а також ім’я та посаду особи, відповідальної за їх зберігання.</w:t>
      </w:r>
    </w:p>
    <w:p w14:paraId="4B2492BA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551DCBE0" w14:textId="77777777" w:rsidR="00B473F0" w:rsidRPr="00FE5C0B" w:rsidRDefault="009B4A62" w:rsidP="00B473F0">
      <w:pPr>
        <w:jc w:val="both"/>
        <w:rPr>
          <w:sz w:val="22"/>
          <w:szCs w:val="22"/>
          <w:u w:val="single"/>
        </w:rPr>
      </w:pP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</w:p>
    <w:p w14:paraId="73233633" w14:textId="77777777" w:rsidR="009B4A62" w:rsidRPr="00FE5C0B" w:rsidRDefault="009B4A62" w:rsidP="00B473F0">
      <w:pPr>
        <w:jc w:val="both"/>
        <w:rPr>
          <w:sz w:val="22"/>
          <w:szCs w:val="22"/>
        </w:rPr>
      </w:pPr>
    </w:p>
    <w:p w14:paraId="28E33CF6" w14:textId="77777777" w:rsidR="009B4A62" w:rsidRPr="00FE5C0B" w:rsidRDefault="009B4A62" w:rsidP="009B4A62">
      <w:pPr>
        <w:jc w:val="both"/>
        <w:rPr>
          <w:sz w:val="22"/>
          <w:szCs w:val="22"/>
        </w:rPr>
      </w:pP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</w:p>
    <w:p w14:paraId="30A67BB7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7DE4E6DB" w14:textId="77777777" w:rsidR="00EB7870" w:rsidRPr="00FE5C0B" w:rsidRDefault="00EB7870" w:rsidP="00B473F0">
      <w:pPr>
        <w:jc w:val="both"/>
        <w:rPr>
          <w:sz w:val="22"/>
          <w:szCs w:val="22"/>
        </w:rPr>
      </w:pPr>
    </w:p>
    <w:p w14:paraId="5179556C" w14:textId="2E2DF123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РОЗДІЛ Г: АУДИТ</w:t>
      </w:r>
    </w:p>
    <w:p w14:paraId="36CEDF6F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395E7EF0" w14:textId="7804D0D7" w:rsidR="00B473F0" w:rsidRPr="00FE5C0B" w:rsidRDefault="005311A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Кімонікс/</w:t>
      </w:r>
      <w:r w:rsidR="005E3434" w:rsidRPr="00FE5C0B">
        <w:rPr>
          <w:sz w:val="22"/>
          <w:szCs w:val="22"/>
          <w:lang w:val="ru-RU"/>
        </w:rPr>
        <w:t>АГРО</w:t>
      </w:r>
      <w:r w:rsidRPr="00FE5C0B">
        <w:rPr>
          <w:sz w:val="22"/>
          <w:szCs w:val="22"/>
        </w:rPr>
        <w:t xml:space="preserve"> може вимагати проведення аудиту бухгалтерських рахунків Вашої організації. Аудит - це перевірка Ваших бухгалтерських рахунків незалежним бухгалтером, який працює в аудиторській фірмі. Аудиторський звіт містить Ваші фінансові звіти, а також висновок аудитора про те, що Ваші фінансові звіти є правильними. Будь ласка, надайте наступну інформацію про попередні аудити Вашої організації. </w:t>
      </w:r>
    </w:p>
    <w:p w14:paraId="7938A051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0C6B292F" w14:textId="77777777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1. Чи проходить Ваша організація регулярні незалежні аудити, які Ви замовляєте та оплачуєте?</w:t>
      </w:r>
    </w:p>
    <w:p w14:paraId="57EB4166" w14:textId="77777777" w:rsidR="00FE5C0B" w:rsidRDefault="00FE5C0B" w:rsidP="00B473F0">
      <w:pPr>
        <w:jc w:val="both"/>
        <w:rPr>
          <w:sz w:val="22"/>
          <w:szCs w:val="22"/>
        </w:rPr>
      </w:pPr>
    </w:p>
    <w:p w14:paraId="578B2156" w14:textId="77777777" w:rsidR="00FE5C0B" w:rsidRDefault="00FE5C0B" w:rsidP="00B473F0">
      <w:pPr>
        <w:jc w:val="both"/>
        <w:rPr>
          <w:sz w:val="22"/>
          <w:szCs w:val="22"/>
        </w:rPr>
      </w:pPr>
    </w:p>
    <w:p w14:paraId="061796F7" w14:textId="0F8AC2ED" w:rsidR="00743FC6" w:rsidRDefault="00FE5C0B" w:rsidP="00B473F0">
      <w:pPr>
        <w:jc w:val="both"/>
        <w:rPr>
          <w:sz w:val="22"/>
          <w:szCs w:val="22"/>
        </w:rPr>
      </w:pPr>
      <w:r>
        <w:rPr>
          <w:sz w:val="22"/>
          <w:szCs w:val="22"/>
        </w:rPr>
        <w:t>Так: ___ (</w:t>
      </w:r>
      <w:r w:rsidRPr="00FE5C0B">
        <w:rPr>
          <w:i/>
          <w:iCs/>
          <w:sz w:val="22"/>
          <w:szCs w:val="22"/>
        </w:rPr>
        <w:t>надайте копію останнього аудиторського звіту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 Аудит не проводився</w:t>
      </w:r>
    </w:p>
    <w:p w14:paraId="5964BA0A" w14:textId="77777777" w:rsidR="00FE5C0B" w:rsidRPr="00FE5C0B" w:rsidRDefault="00FE5C0B" w:rsidP="00B473F0">
      <w:pPr>
        <w:jc w:val="both"/>
        <w:rPr>
          <w:sz w:val="22"/>
          <w:szCs w:val="22"/>
        </w:rPr>
      </w:pPr>
    </w:p>
    <w:p w14:paraId="330139D2" w14:textId="77777777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2. Якщо так, то хто проводить аудит?</w:t>
      </w:r>
    </w:p>
    <w:p w14:paraId="51140242" w14:textId="77777777" w:rsidR="00743FC6" w:rsidRPr="00FE5C0B" w:rsidRDefault="00743FC6" w:rsidP="00B473F0">
      <w:pPr>
        <w:jc w:val="both"/>
        <w:rPr>
          <w:sz w:val="22"/>
          <w:szCs w:val="22"/>
        </w:rPr>
      </w:pPr>
    </w:p>
    <w:p w14:paraId="07A77712" w14:textId="77777777" w:rsidR="00B473F0" w:rsidRPr="00FE5C0B" w:rsidRDefault="009B4A62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</w:p>
    <w:p w14:paraId="3E8F9FE4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26F5CA11" w14:textId="77777777" w:rsidR="006B7824" w:rsidRPr="00FE5C0B" w:rsidRDefault="006B7824" w:rsidP="00B473F0">
      <w:pPr>
        <w:jc w:val="both"/>
        <w:rPr>
          <w:sz w:val="22"/>
          <w:szCs w:val="22"/>
        </w:rPr>
      </w:pPr>
    </w:p>
    <w:p w14:paraId="3E55B8A8" w14:textId="77777777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3. Як часто проводяться аудити?</w:t>
      </w:r>
    </w:p>
    <w:p w14:paraId="7999CDA2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1C72C06E" w14:textId="2A5D214A" w:rsidR="00B473F0" w:rsidRPr="00FE5C0B" w:rsidRDefault="00B473F0" w:rsidP="00FE5C0B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 xml:space="preserve">Щоквартально: 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\d0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 xml:space="preserve"> </w:t>
      </w:r>
      <w:r w:rsidR="00FE5C0B">
        <w:rPr>
          <w:sz w:val="22"/>
          <w:szCs w:val="22"/>
        </w:rPr>
        <w:t xml:space="preserve">  </w:t>
      </w:r>
      <w:r w:rsidRPr="00FE5C0B">
        <w:rPr>
          <w:sz w:val="22"/>
          <w:szCs w:val="22"/>
        </w:rPr>
        <w:t>Щорічно: __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 xml:space="preserve"> </w:t>
      </w:r>
      <w:r w:rsidR="00FE5C0B">
        <w:rPr>
          <w:sz w:val="22"/>
          <w:szCs w:val="22"/>
        </w:rPr>
        <w:t xml:space="preserve">  </w:t>
      </w:r>
      <w:r w:rsidRPr="00FE5C0B">
        <w:rPr>
          <w:sz w:val="22"/>
          <w:szCs w:val="22"/>
        </w:rPr>
        <w:t xml:space="preserve">Раз на 2 роки: 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\d0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 xml:space="preserve"> </w:t>
      </w:r>
      <w:r w:rsidR="00FE5C0B">
        <w:rPr>
          <w:sz w:val="22"/>
          <w:szCs w:val="22"/>
        </w:rPr>
        <w:t xml:space="preserve">  </w:t>
      </w:r>
      <w:r w:rsidRPr="00FE5C0B">
        <w:rPr>
          <w:sz w:val="22"/>
          <w:szCs w:val="22"/>
        </w:rPr>
        <w:t xml:space="preserve">Інше: 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\d0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 xml:space="preserve"> (</w:t>
      </w:r>
      <w:r w:rsidRPr="00FE5C0B">
        <w:rPr>
          <w:i/>
          <w:iCs/>
          <w:sz w:val="22"/>
          <w:szCs w:val="22"/>
        </w:rPr>
        <w:t>поясніть</w:t>
      </w:r>
      <w:r w:rsidRPr="00FE5C0B">
        <w:rPr>
          <w:sz w:val="22"/>
          <w:szCs w:val="22"/>
        </w:rPr>
        <w:t>)</w:t>
      </w:r>
    </w:p>
    <w:p w14:paraId="794D0A1C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1B89BF52" w14:textId="77777777" w:rsidR="00743FC6" w:rsidRPr="00FE5C0B" w:rsidRDefault="00B473F0" w:rsidP="00B473F0">
      <w:pPr>
        <w:jc w:val="both"/>
        <w:rPr>
          <w:sz w:val="22"/>
          <w:szCs w:val="22"/>
          <w:u w:val="single"/>
        </w:rPr>
      </w:pP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</w:p>
    <w:p w14:paraId="0E7D7D0A" w14:textId="77777777" w:rsidR="00743FC6" w:rsidRPr="00FE5C0B" w:rsidRDefault="00743FC6" w:rsidP="00B473F0">
      <w:pPr>
        <w:jc w:val="both"/>
        <w:rPr>
          <w:sz w:val="22"/>
          <w:szCs w:val="22"/>
          <w:u w:val="single"/>
        </w:rPr>
      </w:pPr>
    </w:p>
    <w:p w14:paraId="7F32B0B6" w14:textId="77777777" w:rsidR="00743FC6" w:rsidRPr="00FE5C0B" w:rsidRDefault="00B473F0" w:rsidP="00B473F0">
      <w:pPr>
        <w:jc w:val="both"/>
        <w:rPr>
          <w:sz w:val="22"/>
          <w:szCs w:val="22"/>
          <w:u w:val="single"/>
        </w:rPr>
      </w:pP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</w:p>
    <w:p w14:paraId="56B22C47" w14:textId="77777777" w:rsidR="00743FC6" w:rsidRPr="00FE5C0B" w:rsidRDefault="00743FC6" w:rsidP="00B473F0">
      <w:pPr>
        <w:jc w:val="both"/>
        <w:rPr>
          <w:sz w:val="22"/>
          <w:szCs w:val="22"/>
          <w:u w:val="single"/>
        </w:rPr>
      </w:pPr>
    </w:p>
    <w:p w14:paraId="0C598ADE" w14:textId="77777777" w:rsidR="00B473F0" w:rsidRPr="00FE5C0B" w:rsidRDefault="00B473F0" w:rsidP="00B473F0">
      <w:pPr>
        <w:jc w:val="both"/>
        <w:rPr>
          <w:sz w:val="22"/>
          <w:szCs w:val="22"/>
          <w:u w:val="single"/>
        </w:rPr>
      </w:pP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</w:p>
    <w:p w14:paraId="62312FC7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1402C9ED" w14:textId="77777777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4. Якщо Ваша організація не має поточного аудиту своїх фінансових звітів, будь ласка, надайте копії наступної фінансової документації, якщо вона доступна:</w:t>
      </w:r>
    </w:p>
    <w:p w14:paraId="4A093A66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5F1248D3" w14:textId="5E8000F5" w:rsidR="00B473F0" w:rsidRPr="00FE5C0B" w:rsidRDefault="00AF7717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 xml:space="preserve"> a. "Баланс" за попередній фінансовий або календарний рік; і</w:t>
      </w:r>
    </w:p>
    <w:p w14:paraId="5B80A476" w14:textId="0CD76012" w:rsidR="00743FC6" w:rsidRPr="00FE5C0B" w:rsidRDefault="00AF7717" w:rsidP="00743FC6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 xml:space="preserve"> b. "Звіт про прибутки та збитки" за попередній фінансовий або календарний рік.</w:t>
      </w:r>
    </w:p>
    <w:p w14:paraId="71322C97" w14:textId="77777777" w:rsidR="00743FC6" w:rsidRPr="00FE5C0B" w:rsidRDefault="00743FC6" w:rsidP="00B473F0">
      <w:pPr>
        <w:jc w:val="both"/>
        <w:rPr>
          <w:sz w:val="22"/>
          <w:szCs w:val="22"/>
        </w:rPr>
      </w:pPr>
    </w:p>
    <w:p w14:paraId="2CE58203" w14:textId="77777777" w:rsidR="00743FC6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5. Чи існують які-небудь причини (місцеві умови, закони чи інституційні обставини), які б могли перешкодити незалежному аудитору провести аудит Вашої організації?</w:t>
      </w:r>
    </w:p>
    <w:p w14:paraId="7BB968F4" w14:textId="77777777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 xml:space="preserve"> </w:t>
      </w:r>
    </w:p>
    <w:p w14:paraId="12FC5DDE" w14:textId="77777777" w:rsidR="00B473F0" w:rsidRPr="00FE5C0B" w:rsidRDefault="00B473F0" w:rsidP="00743FC6">
      <w:pPr>
        <w:ind w:firstLine="720"/>
        <w:jc w:val="both"/>
        <w:rPr>
          <w:sz w:val="22"/>
          <w:szCs w:val="22"/>
        </w:rPr>
      </w:pPr>
      <w:r w:rsidRPr="00FE5C0B">
        <w:rPr>
          <w:sz w:val="22"/>
          <w:szCs w:val="22"/>
        </w:rPr>
        <w:t xml:space="preserve">Так: 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\d0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ab/>
      </w:r>
      <w:r w:rsidRPr="00FE5C0B">
        <w:rPr>
          <w:sz w:val="22"/>
          <w:szCs w:val="22"/>
        </w:rPr>
        <w:tab/>
        <w:t xml:space="preserve">Ні: 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\d0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t>__</w:t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</w:p>
    <w:p w14:paraId="76A9BF9F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69293CE2" w14:textId="50D6F635" w:rsidR="00743FC6" w:rsidRPr="00FE5C0B" w:rsidRDefault="00B473F0" w:rsidP="00B473F0">
      <w:pPr>
        <w:jc w:val="both"/>
        <w:rPr>
          <w:sz w:val="22"/>
          <w:szCs w:val="22"/>
          <w:u w:val="single"/>
        </w:rPr>
      </w:pPr>
      <w:r w:rsidRPr="00FE5C0B">
        <w:rPr>
          <w:sz w:val="22"/>
          <w:szCs w:val="22"/>
        </w:rPr>
        <w:t xml:space="preserve">Якщо так, будь ласка, поясніть: </w:t>
      </w:r>
      <w:r w:rsidR="006477F9" w:rsidRPr="00FE5C0B">
        <w:rPr>
          <w:sz w:val="22"/>
          <w:szCs w:val="22"/>
          <w:u w:val="single"/>
        </w:rPr>
        <w:tab/>
      </w:r>
      <w:r w:rsidR="006477F9" w:rsidRPr="00FE5C0B">
        <w:rPr>
          <w:sz w:val="22"/>
          <w:szCs w:val="22"/>
          <w:u w:val="single"/>
        </w:rPr>
        <w:tab/>
      </w:r>
      <w:r w:rsidR="006477F9" w:rsidRPr="00FE5C0B">
        <w:rPr>
          <w:sz w:val="22"/>
          <w:szCs w:val="22"/>
          <w:u w:val="single"/>
        </w:rPr>
        <w:tab/>
      </w:r>
      <w:r w:rsidR="006477F9" w:rsidRPr="00FE5C0B">
        <w:rPr>
          <w:sz w:val="22"/>
          <w:szCs w:val="22"/>
          <w:u w:val="single"/>
        </w:rPr>
        <w:tab/>
      </w:r>
      <w:r w:rsidR="006477F9" w:rsidRPr="00FE5C0B">
        <w:rPr>
          <w:sz w:val="22"/>
          <w:szCs w:val="22"/>
          <w:u w:val="single"/>
        </w:rPr>
        <w:tab/>
      </w:r>
      <w:r w:rsidR="006477F9" w:rsidRPr="00FE5C0B">
        <w:rPr>
          <w:sz w:val="22"/>
          <w:szCs w:val="22"/>
          <w:u w:val="single"/>
        </w:rPr>
        <w:tab/>
      </w:r>
      <w:r w:rsidR="006477F9" w:rsidRPr="00FE5C0B">
        <w:rPr>
          <w:sz w:val="22"/>
          <w:szCs w:val="22"/>
          <w:u w:val="single"/>
        </w:rPr>
        <w:tab/>
      </w:r>
      <w:r w:rsidR="006477F9" w:rsidRPr="00FE5C0B">
        <w:rPr>
          <w:sz w:val="22"/>
          <w:szCs w:val="22"/>
          <w:u w:val="single"/>
        </w:rPr>
        <w:tab/>
      </w:r>
      <w:r w:rsidR="006477F9" w:rsidRPr="00FE5C0B">
        <w:rPr>
          <w:sz w:val="22"/>
          <w:szCs w:val="22"/>
          <w:u w:val="single"/>
        </w:rPr>
        <w:tab/>
      </w:r>
    </w:p>
    <w:p w14:paraId="6E118955" w14:textId="77777777" w:rsidR="00743FC6" w:rsidRPr="00FE5C0B" w:rsidRDefault="00743FC6" w:rsidP="00B473F0">
      <w:pPr>
        <w:jc w:val="both"/>
        <w:rPr>
          <w:sz w:val="22"/>
          <w:szCs w:val="22"/>
          <w:u w:val="single"/>
        </w:rPr>
      </w:pPr>
    </w:p>
    <w:p w14:paraId="31CE7CEA" w14:textId="77777777" w:rsidR="00743FC6" w:rsidRPr="00FE5C0B" w:rsidRDefault="00B473F0" w:rsidP="00B473F0">
      <w:pPr>
        <w:jc w:val="both"/>
        <w:rPr>
          <w:sz w:val="22"/>
          <w:szCs w:val="22"/>
          <w:u w:val="single"/>
        </w:rPr>
      </w:pP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  <w:r w:rsidRPr="00FE5C0B">
        <w:rPr>
          <w:sz w:val="22"/>
          <w:szCs w:val="22"/>
          <w:u w:val="single"/>
        </w:rPr>
        <w:tab/>
      </w:r>
    </w:p>
    <w:p w14:paraId="599ADA5F" w14:textId="77777777" w:rsidR="00743FC6" w:rsidRPr="00FE5C0B" w:rsidRDefault="00743FC6" w:rsidP="00B473F0">
      <w:pPr>
        <w:jc w:val="both"/>
        <w:rPr>
          <w:sz w:val="22"/>
          <w:szCs w:val="22"/>
          <w:u w:val="single"/>
        </w:rPr>
      </w:pPr>
    </w:p>
    <w:p w14:paraId="24B865A6" w14:textId="6C319EA5" w:rsidR="00B473F0" w:rsidRPr="00FE5C0B" w:rsidRDefault="00FE5C0B" w:rsidP="00B473F0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</w:t>
      </w:r>
      <w:r w:rsidR="00B473F0" w:rsidRPr="00FE5C0B">
        <w:rPr>
          <w:sz w:val="22"/>
          <w:szCs w:val="22"/>
          <w:u w:val="single"/>
        </w:rPr>
        <w:tab/>
      </w:r>
      <w:r w:rsidR="00B473F0" w:rsidRPr="00FE5C0B">
        <w:rPr>
          <w:sz w:val="22"/>
          <w:szCs w:val="22"/>
          <w:u w:val="single"/>
        </w:rPr>
        <w:tab/>
      </w:r>
      <w:r w:rsidR="00B473F0" w:rsidRPr="00FE5C0B">
        <w:rPr>
          <w:sz w:val="22"/>
          <w:szCs w:val="22"/>
          <w:u w:val="single"/>
        </w:rPr>
        <w:tab/>
      </w:r>
      <w:r w:rsidR="00B473F0" w:rsidRPr="00FE5C0B">
        <w:rPr>
          <w:sz w:val="22"/>
          <w:szCs w:val="22"/>
          <w:u w:val="single"/>
        </w:rPr>
        <w:tab/>
      </w:r>
      <w:r w:rsidR="00B473F0" w:rsidRPr="00FE5C0B">
        <w:rPr>
          <w:sz w:val="22"/>
          <w:szCs w:val="22"/>
          <w:u w:val="single"/>
        </w:rPr>
        <w:tab/>
      </w:r>
      <w:r w:rsidR="00B473F0" w:rsidRPr="00FE5C0B">
        <w:rPr>
          <w:sz w:val="22"/>
          <w:szCs w:val="22"/>
          <w:u w:val="single"/>
        </w:rPr>
        <w:tab/>
      </w:r>
      <w:r w:rsidR="00B473F0" w:rsidRPr="00FE5C0B">
        <w:rPr>
          <w:sz w:val="22"/>
          <w:szCs w:val="22"/>
          <w:u w:val="single"/>
        </w:rPr>
        <w:tab/>
      </w:r>
      <w:r w:rsidR="00B473F0" w:rsidRPr="00FE5C0B">
        <w:rPr>
          <w:sz w:val="22"/>
          <w:szCs w:val="22"/>
          <w:u w:val="single"/>
        </w:rPr>
        <w:tab/>
      </w:r>
    </w:p>
    <w:p w14:paraId="512063CD" w14:textId="40627067" w:rsidR="00B473F0" w:rsidRPr="00FE5C0B" w:rsidRDefault="00B473F0" w:rsidP="00B473F0">
      <w:pPr>
        <w:jc w:val="both"/>
        <w:rPr>
          <w:sz w:val="22"/>
          <w:szCs w:val="22"/>
        </w:rPr>
      </w:pPr>
    </w:p>
    <w:p w14:paraId="62A188C9" w14:textId="77777777" w:rsidR="00EB7870" w:rsidRPr="00FE5C0B" w:rsidRDefault="00EB7870" w:rsidP="00B473F0">
      <w:pPr>
        <w:jc w:val="both"/>
        <w:rPr>
          <w:sz w:val="22"/>
          <w:szCs w:val="22"/>
        </w:rPr>
      </w:pPr>
    </w:p>
    <w:p w14:paraId="6A0974A3" w14:textId="77777777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КОНТРОЛЬНИЙ СПИСОК І ПІДПИСИ</w:t>
      </w:r>
    </w:p>
    <w:p w14:paraId="07CC8775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4C7538BE" w14:textId="28537E49" w:rsidR="00B473F0" w:rsidRPr="00FE5C0B" w:rsidRDefault="005311A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Кімонікс/</w:t>
      </w:r>
      <w:r w:rsidR="00AE5F0F" w:rsidRPr="00FE5C0B">
        <w:rPr>
          <w:sz w:val="22"/>
          <w:szCs w:val="22"/>
        </w:rPr>
        <w:t>АГРО</w:t>
      </w:r>
      <w:r w:rsidRPr="00FE5C0B">
        <w:rPr>
          <w:sz w:val="22"/>
          <w:szCs w:val="22"/>
        </w:rPr>
        <w:t xml:space="preserve"> в Україні вимагає, щоб разом із цією заповненою анкетою Ваша організація подала низку документів. Заповніть цю сторінку, щоб переконатися у наданні всієї необхідної інформації. </w:t>
      </w:r>
    </w:p>
    <w:p w14:paraId="480EB56D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7752FFB8" w14:textId="77777777" w:rsidR="00B473F0" w:rsidRPr="00FE5C0B" w:rsidRDefault="00B473F0" w:rsidP="006477F9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 xml:space="preserve">Будь ласка, заповніть контрольний список нижче, а потім підпишіть і надішліть анкету та всі інші необхідні документи компанії Кімонікс. </w:t>
      </w:r>
    </w:p>
    <w:p w14:paraId="46292FFA" w14:textId="77777777" w:rsidR="00B473F0" w:rsidRPr="00FE5C0B" w:rsidRDefault="00B473F0" w:rsidP="006477F9">
      <w:pPr>
        <w:jc w:val="both"/>
        <w:rPr>
          <w:sz w:val="22"/>
          <w:szCs w:val="22"/>
        </w:rPr>
      </w:pPr>
    </w:p>
    <w:p w14:paraId="352266A8" w14:textId="671E67B7" w:rsidR="00B473F0" w:rsidRPr="00FE5C0B" w:rsidRDefault="00B473F0" w:rsidP="006477F9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1. Заповніть контрольний список:</w:t>
      </w:r>
    </w:p>
    <w:p w14:paraId="03C916E6" w14:textId="77777777" w:rsidR="00B473F0" w:rsidRPr="00FE5C0B" w:rsidRDefault="00B473F0" w:rsidP="006477F9">
      <w:pPr>
        <w:jc w:val="both"/>
        <w:rPr>
          <w:sz w:val="22"/>
          <w:szCs w:val="22"/>
        </w:rPr>
      </w:pPr>
    </w:p>
    <w:p w14:paraId="54801D31" w14:textId="254EF4F1" w:rsidR="00B473F0" w:rsidRPr="00FE5C0B" w:rsidRDefault="00B473F0" w:rsidP="006477F9">
      <w:pPr>
        <w:jc w:val="both"/>
        <w:rPr>
          <w:sz w:val="22"/>
          <w:szCs w:val="22"/>
          <w:lang w:val="ru-RU"/>
        </w:rPr>
      </w:pP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\d0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  <w:u w:val="single"/>
        </w:rPr>
        <w:t>____</w:t>
      </w:r>
      <w:r w:rsidRPr="00FE5C0B">
        <w:rPr>
          <w:sz w:val="22"/>
          <w:szCs w:val="22"/>
        </w:rPr>
        <w:t>Установчі документи або Свідоцтво про реєстрацію та Статут надано компанії Кімонікс/</w:t>
      </w:r>
      <w:r w:rsidR="00AE5F0F" w:rsidRPr="00FE5C0B">
        <w:rPr>
          <w:sz w:val="22"/>
          <w:szCs w:val="22"/>
          <w:lang w:val="ru-RU"/>
        </w:rPr>
        <w:t>АГРО</w:t>
      </w:r>
      <w:r w:rsidRPr="00FE5C0B">
        <w:rPr>
          <w:sz w:val="22"/>
          <w:szCs w:val="22"/>
        </w:rPr>
        <w:t xml:space="preserve"> в Україні</w:t>
      </w:r>
    </w:p>
    <w:p w14:paraId="51ECBE03" w14:textId="6667BF70" w:rsidR="00B473F0" w:rsidRPr="00FE5C0B" w:rsidRDefault="00B473F0" w:rsidP="006477F9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\d0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  <w:u w:val="single"/>
        </w:rPr>
        <w:t>____</w:t>
      </w:r>
      <w:r w:rsidRPr="00FE5C0B">
        <w:rPr>
          <w:sz w:val="22"/>
          <w:szCs w:val="22"/>
        </w:rPr>
        <w:t>Схему організаційної структури (за наявності) надано компанії Кімонікс/</w:t>
      </w:r>
      <w:r w:rsidR="00AE5F0F" w:rsidRPr="00FE5C0B">
        <w:rPr>
          <w:sz w:val="22"/>
          <w:szCs w:val="22"/>
          <w:lang w:val="ru-RU"/>
        </w:rPr>
        <w:t>АГРО</w:t>
      </w:r>
      <w:r w:rsidRPr="00FE5C0B">
        <w:rPr>
          <w:sz w:val="22"/>
          <w:szCs w:val="22"/>
        </w:rPr>
        <w:t xml:space="preserve"> в Україні </w:t>
      </w:r>
    </w:p>
    <w:p w14:paraId="0242516F" w14:textId="46A61F0D" w:rsidR="00B473F0" w:rsidRPr="00FE5C0B" w:rsidRDefault="00882C10" w:rsidP="006477F9">
      <w:pPr>
        <w:jc w:val="both"/>
        <w:rPr>
          <w:sz w:val="22"/>
          <w:szCs w:val="22"/>
        </w:rPr>
      </w:pPr>
      <w:r w:rsidRPr="00FE5C0B">
        <w:rPr>
          <w:sz w:val="22"/>
          <w:szCs w:val="22"/>
          <w:u w:val="single"/>
        </w:rPr>
        <w:t>____</w:t>
      </w:r>
      <w:r w:rsidRPr="00FE5C0B">
        <w:rPr>
          <w:sz w:val="22"/>
          <w:szCs w:val="22"/>
        </w:rPr>
        <w:t>Копію останнього аудиторського звіту організації (якщо немає аудиторського звіту, "Баланс" і "Звіт про прибутки та збитки" за попередній фінансовий рік) надано компанії Кімонікс/</w:t>
      </w:r>
      <w:r w:rsidR="00AE5F0F" w:rsidRPr="00FE5C0B">
        <w:rPr>
          <w:sz w:val="22"/>
          <w:szCs w:val="22"/>
        </w:rPr>
        <w:t>АГРО</w:t>
      </w:r>
      <w:r w:rsidRPr="00FE5C0B">
        <w:rPr>
          <w:sz w:val="22"/>
          <w:szCs w:val="22"/>
        </w:rPr>
        <w:t xml:space="preserve"> в Україні</w:t>
      </w:r>
    </w:p>
    <w:p w14:paraId="453AC8B8" w14:textId="6C0C2B1C" w:rsidR="00B473F0" w:rsidRPr="00FE5C0B" w:rsidRDefault="00882C10" w:rsidP="006477F9">
      <w:pPr>
        <w:jc w:val="both"/>
        <w:rPr>
          <w:sz w:val="22"/>
          <w:szCs w:val="22"/>
        </w:rPr>
      </w:pPr>
      <w:r w:rsidRPr="00FE5C0B">
        <w:rPr>
          <w:sz w:val="22"/>
          <w:szCs w:val="22"/>
          <w:u w:val="single"/>
        </w:rPr>
        <w:t>____</w:t>
      </w:r>
      <w:r w:rsidRPr="00FE5C0B">
        <w:rPr>
          <w:sz w:val="22"/>
          <w:szCs w:val="22"/>
        </w:rPr>
        <w:t xml:space="preserve">На всі питання надано вичерпні відповіді </w:t>
      </w:r>
    </w:p>
    <w:p w14:paraId="7B3319ED" w14:textId="1C7ED3A1" w:rsidR="00B473F0" w:rsidRPr="00FE5C0B" w:rsidRDefault="00B473F0" w:rsidP="006477F9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fldChar w:fldCharType="begin"/>
      </w:r>
      <w:r w:rsidRPr="00FE5C0B">
        <w:rPr>
          <w:sz w:val="22"/>
          <w:szCs w:val="22"/>
        </w:rPr>
        <w:instrText>ADVANCE \u0</w:instrText>
      </w:r>
      <w:r w:rsidRPr="00FE5C0B">
        <w:rPr>
          <w:sz w:val="22"/>
          <w:szCs w:val="22"/>
        </w:rPr>
        <w:fldChar w:fldCharType="end"/>
      </w:r>
      <w:r w:rsidRPr="00FE5C0B">
        <w:rPr>
          <w:sz w:val="22"/>
          <w:szCs w:val="22"/>
          <w:u w:val="single"/>
        </w:rPr>
        <w:t>____</w:t>
      </w:r>
      <w:r w:rsidRPr="00FE5C0B">
        <w:rPr>
          <w:sz w:val="22"/>
          <w:szCs w:val="22"/>
        </w:rPr>
        <w:t>Уповноважена особа підписала та датувала цю сторінку</w:t>
      </w:r>
    </w:p>
    <w:p w14:paraId="72769D32" w14:textId="77777777" w:rsidR="00B473F0" w:rsidRPr="00FE5C0B" w:rsidRDefault="00B473F0" w:rsidP="006477F9">
      <w:pPr>
        <w:jc w:val="both"/>
        <w:rPr>
          <w:sz w:val="22"/>
          <w:szCs w:val="22"/>
        </w:rPr>
      </w:pPr>
    </w:p>
    <w:p w14:paraId="4B7969FE" w14:textId="77777777" w:rsidR="00B473F0" w:rsidRPr="00FE5C0B" w:rsidRDefault="00B473F0" w:rsidP="006477F9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Бухгалтерську анкету повинна підписати та датувати уповноважена особа, яка заповнила або перевірила форму.</w:t>
      </w:r>
    </w:p>
    <w:p w14:paraId="0BE42598" w14:textId="77777777" w:rsidR="00B473F0" w:rsidRPr="00FE5C0B" w:rsidRDefault="00B473F0" w:rsidP="00B473F0">
      <w:pPr>
        <w:jc w:val="both"/>
        <w:rPr>
          <w:sz w:val="22"/>
          <w:szCs w:val="22"/>
        </w:rPr>
      </w:pPr>
    </w:p>
    <w:p w14:paraId="1D33EAD8" w14:textId="6C0B41CE" w:rsidR="00B473F0" w:rsidRPr="00FE5C0B" w:rsidRDefault="00B473F0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Схвалено:</w:t>
      </w:r>
      <w:r w:rsidRPr="00FE5C0B">
        <w:rPr>
          <w:sz w:val="22"/>
          <w:szCs w:val="22"/>
        </w:rPr>
        <w:tab/>
      </w:r>
      <w:r w:rsidRPr="00FE5C0B">
        <w:rPr>
          <w:sz w:val="22"/>
          <w:szCs w:val="22"/>
        </w:rPr>
        <w:tab/>
      </w:r>
      <w:r w:rsidRPr="00FE5C0B">
        <w:rPr>
          <w:sz w:val="22"/>
          <w:szCs w:val="22"/>
        </w:rPr>
        <w:tab/>
      </w:r>
    </w:p>
    <w:p w14:paraId="6BC52BFE" w14:textId="06E85BBF" w:rsidR="00B473F0" w:rsidRPr="00FE5C0B" w:rsidRDefault="00AF7717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ab/>
      </w:r>
      <w:r w:rsidRPr="00FE5C0B">
        <w:rPr>
          <w:sz w:val="22"/>
          <w:szCs w:val="22"/>
        </w:rPr>
        <w:tab/>
      </w:r>
      <w:r w:rsidR="006477F9" w:rsidRPr="00FE5C0B">
        <w:rPr>
          <w:sz w:val="22"/>
          <w:szCs w:val="22"/>
        </w:rPr>
        <w:tab/>
      </w:r>
      <w:r w:rsidR="006477F9" w:rsidRPr="00FE5C0B">
        <w:rPr>
          <w:sz w:val="22"/>
          <w:szCs w:val="22"/>
        </w:rPr>
        <w:tab/>
      </w:r>
      <w:r w:rsidR="006477F9" w:rsidRPr="00FE5C0B">
        <w:rPr>
          <w:sz w:val="22"/>
          <w:szCs w:val="22"/>
        </w:rPr>
        <w:tab/>
      </w:r>
      <w:r w:rsidR="006477F9" w:rsidRPr="00FE5C0B">
        <w:rPr>
          <w:sz w:val="22"/>
          <w:szCs w:val="22"/>
        </w:rPr>
        <w:tab/>
      </w:r>
      <w:r w:rsidRPr="00FE5C0B">
        <w:rPr>
          <w:sz w:val="22"/>
          <w:szCs w:val="22"/>
        </w:rPr>
        <w:t>__________________________</w:t>
      </w:r>
    </w:p>
    <w:p w14:paraId="0635B313" w14:textId="77777777" w:rsidR="00743FC6" w:rsidRPr="00FE5C0B" w:rsidRDefault="00B473F0" w:rsidP="006B7824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Ім’я друкованими літерами</w:t>
      </w:r>
      <w:r w:rsidRPr="00FE5C0B">
        <w:rPr>
          <w:sz w:val="22"/>
          <w:szCs w:val="22"/>
        </w:rPr>
        <w:tab/>
      </w:r>
      <w:r w:rsidRPr="00FE5C0B">
        <w:rPr>
          <w:sz w:val="22"/>
          <w:szCs w:val="22"/>
        </w:rPr>
        <w:tab/>
      </w:r>
      <w:r w:rsidRPr="00FE5C0B">
        <w:rPr>
          <w:sz w:val="22"/>
          <w:szCs w:val="22"/>
        </w:rPr>
        <w:tab/>
        <w:t>Підпис</w:t>
      </w:r>
    </w:p>
    <w:p w14:paraId="5523A6DC" w14:textId="77777777" w:rsidR="00743FC6" w:rsidRPr="00FE5C0B" w:rsidRDefault="00743FC6" w:rsidP="00B473F0">
      <w:pPr>
        <w:jc w:val="both"/>
        <w:rPr>
          <w:sz w:val="22"/>
          <w:szCs w:val="22"/>
          <w:u w:val="single"/>
        </w:rPr>
      </w:pPr>
    </w:p>
    <w:p w14:paraId="53C52049" w14:textId="1B14750C" w:rsidR="00B473F0" w:rsidRPr="00FE5C0B" w:rsidRDefault="00AF7717" w:rsidP="00B473F0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ab/>
      </w:r>
      <w:r w:rsidRPr="00FE5C0B">
        <w:rPr>
          <w:sz w:val="22"/>
          <w:szCs w:val="22"/>
        </w:rPr>
        <w:tab/>
      </w:r>
      <w:r w:rsidR="006477F9" w:rsidRPr="00FE5C0B">
        <w:rPr>
          <w:sz w:val="22"/>
          <w:szCs w:val="22"/>
        </w:rPr>
        <w:tab/>
      </w:r>
      <w:r w:rsidR="006477F9" w:rsidRPr="00FE5C0B">
        <w:rPr>
          <w:sz w:val="22"/>
          <w:szCs w:val="22"/>
        </w:rPr>
        <w:tab/>
      </w:r>
      <w:r w:rsidR="006477F9" w:rsidRPr="00FE5C0B">
        <w:rPr>
          <w:sz w:val="22"/>
          <w:szCs w:val="22"/>
        </w:rPr>
        <w:tab/>
      </w:r>
      <w:r w:rsidR="006477F9" w:rsidRPr="00FE5C0B">
        <w:rPr>
          <w:sz w:val="22"/>
          <w:szCs w:val="22"/>
        </w:rPr>
        <w:tab/>
      </w:r>
      <w:r w:rsidRPr="00FE5C0B">
        <w:rPr>
          <w:sz w:val="22"/>
          <w:szCs w:val="22"/>
        </w:rPr>
        <w:t>__________________________</w:t>
      </w:r>
    </w:p>
    <w:p w14:paraId="4C746C9B" w14:textId="20EDDE8B" w:rsidR="00B473F0" w:rsidRPr="00FE5C0B" w:rsidRDefault="00B473F0" w:rsidP="006B7824">
      <w:pPr>
        <w:jc w:val="both"/>
        <w:rPr>
          <w:sz w:val="22"/>
          <w:szCs w:val="22"/>
        </w:rPr>
      </w:pPr>
      <w:r w:rsidRPr="00FE5C0B">
        <w:rPr>
          <w:sz w:val="22"/>
          <w:szCs w:val="22"/>
        </w:rPr>
        <w:t>Посада</w:t>
      </w:r>
      <w:r w:rsidRPr="00FE5C0B">
        <w:rPr>
          <w:sz w:val="22"/>
          <w:szCs w:val="22"/>
        </w:rPr>
        <w:tab/>
      </w:r>
      <w:r w:rsidRPr="00FE5C0B">
        <w:rPr>
          <w:sz w:val="22"/>
          <w:szCs w:val="22"/>
        </w:rPr>
        <w:tab/>
      </w:r>
      <w:r w:rsidRPr="00FE5C0B">
        <w:rPr>
          <w:sz w:val="22"/>
          <w:szCs w:val="22"/>
        </w:rPr>
        <w:tab/>
      </w:r>
      <w:r w:rsidRPr="00FE5C0B">
        <w:rPr>
          <w:sz w:val="22"/>
          <w:szCs w:val="22"/>
        </w:rPr>
        <w:tab/>
      </w:r>
      <w:r w:rsidR="006477F9" w:rsidRPr="00FE5C0B">
        <w:rPr>
          <w:sz w:val="22"/>
          <w:szCs w:val="22"/>
        </w:rPr>
        <w:tab/>
      </w:r>
      <w:r w:rsidR="006477F9" w:rsidRPr="00FE5C0B">
        <w:rPr>
          <w:sz w:val="22"/>
          <w:szCs w:val="22"/>
        </w:rPr>
        <w:tab/>
      </w:r>
      <w:r w:rsidRPr="00FE5C0B">
        <w:rPr>
          <w:sz w:val="22"/>
          <w:szCs w:val="22"/>
        </w:rPr>
        <w:t>Дата</w:t>
      </w:r>
    </w:p>
    <w:sectPr w:rsidR="00B473F0" w:rsidRPr="00FE5C0B" w:rsidSect="00741906">
      <w:footerReference w:type="default" r:id="rId13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53D9F" w14:textId="77777777" w:rsidR="007267F9" w:rsidRDefault="007267F9">
      <w:r>
        <w:separator/>
      </w:r>
    </w:p>
  </w:endnote>
  <w:endnote w:type="continuationSeparator" w:id="0">
    <w:p w14:paraId="753633A7" w14:textId="77777777" w:rsidR="007267F9" w:rsidRDefault="0072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366A" w14:textId="7AB1691F" w:rsidR="00741906" w:rsidRDefault="00741906" w:rsidP="0074190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4DF9">
      <w:rPr>
        <w:noProof/>
      </w:rPr>
      <w:t>5</w:t>
    </w:r>
    <w:r>
      <w:fldChar w:fldCharType="end"/>
    </w:r>
  </w:p>
  <w:p w14:paraId="6C38740C" w14:textId="1F7D5E3B" w:rsidR="00E01CC8" w:rsidRPr="00741906" w:rsidRDefault="00911303" w:rsidP="00911303">
    <w:pPr>
      <w:pStyle w:val="a8"/>
      <w:jc w:val="right"/>
      <w:rPr>
        <w:rFonts w:ascii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GlobalQMS ID: 470.1, 16 грудня 2015 р.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9C0AF" w14:textId="77777777" w:rsidR="007267F9" w:rsidRDefault="007267F9">
      <w:r>
        <w:separator/>
      </w:r>
    </w:p>
  </w:footnote>
  <w:footnote w:type="continuationSeparator" w:id="0">
    <w:p w14:paraId="3BB7BF98" w14:textId="77777777" w:rsidR="007267F9" w:rsidRDefault="0072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B45"/>
    <w:multiLevelType w:val="singleLevel"/>
    <w:tmpl w:val="9954DAF4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182669"/>
    <w:multiLevelType w:val="singleLevel"/>
    <w:tmpl w:val="0FF4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C420412"/>
    <w:multiLevelType w:val="singleLevel"/>
    <w:tmpl w:val="A08A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5B61EC9"/>
    <w:multiLevelType w:val="hybridMultilevel"/>
    <w:tmpl w:val="A894D73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644BA6"/>
    <w:multiLevelType w:val="singleLevel"/>
    <w:tmpl w:val="DE7A71B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DB3B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D5332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8D328BF"/>
    <w:multiLevelType w:val="singleLevel"/>
    <w:tmpl w:val="7C02E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94B3430"/>
    <w:multiLevelType w:val="singleLevel"/>
    <w:tmpl w:val="7ADA7C94"/>
    <w:lvl w:ilvl="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5A1379"/>
    <w:multiLevelType w:val="singleLevel"/>
    <w:tmpl w:val="90C6747C"/>
    <w:lvl w:ilvl="0">
      <w:start w:val="1"/>
      <w:numFmt w:val="bullet"/>
      <w:pStyle w:val="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</w:abstractNum>
  <w:abstractNum w:abstractNumId="10" w15:restartNumberingAfterBreak="0">
    <w:nsid w:val="7E780C1C"/>
    <w:multiLevelType w:val="singleLevel"/>
    <w:tmpl w:val="84C275DC"/>
    <w:lvl w:ilvl="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7ED17879"/>
    <w:multiLevelType w:val="singleLevel"/>
    <w:tmpl w:val="1592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activeWritingStyle w:appName="MSWord" w:lang="en-US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173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F0"/>
    <w:rsid w:val="00024DF9"/>
    <w:rsid w:val="000444FB"/>
    <w:rsid w:val="001072E3"/>
    <w:rsid w:val="001220DB"/>
    <w:rsid w:val="001350EA"/>
    <w:rsid w:val="001D2D54"/>
    <w:rsid w:val="001D465F"/>
    <w:rsid w:val="00214D62"/>
    <w:rsid w:val="00222F7D"/>
    <w:rsid w:val="00230C1E"/>
    <w:rsid w:val="00246026"/>
    <w:rsid w:val="00266159"/>
    <w:rsid w:val="0028334A"/>
    <w:rsid w:val="00306F27"/>
    <w:rsid w:val="00333C7E"/>
    <w:rsid w:val="00360B3C"/>
    <w:rsid w:val="003838FC"/>
    <w:rsid w:val="003D5DA9"/>
    <w:rsid w:val="003E7845"/>
    <w:rsid w:val="003F4908"/>
    <w:rsid w:val="0044470E"/>
    <w:rsid w:val="00464E20"/>
    <w:rsid w:val="00467DCF"/>
    <w:rsid w:val="004E16C2"/>
    <w:rsid w:val="004E6901"/>
    <w:rsid w:val="005311A0"/>
    <w:rsid w:val="005E3434"/>
    <w:rsid w:val="00623066"/>
    <w:rsid w:val="00631119"/>
    <w:rsid w:val="006477F9"/>
    <w:rsid w:val="00663B4C"/>
    <w:rsid w:val="006B7824"/>
    <w:rsid w:val="006C2860"/>
    <w:rsid w:val="007267F9"/>
    <w:rsid w:val="00741906"/>
    <w:rsid w:val="00743FC6"/>
    <w:rsid w:val="00770751"/>
    <w:rsid w:val="0078344F"/>
    <w:rsid w:val="007F64DF"/>
    <w:rsid w:val="00831548"/>
    <w:rsid w:val="00876DCA"/>
    <w:rsid w:val="00882C10"/>
    <w:rsid w:val="008D6004"/>
    <w:rsid w:val="00911303"/>
    <w:rsid w:val="00964F28"/>
    <w:rsid w:val="009677F3"/>
    <w:rsid w:val="009B4A62"/>
    <w:rsid w:val="009D18D3"/>
    <w:rsid w:val="009F461E"/>
    <w:rsid w:val="00AE0AE3"/>
    <w:rsid w:val="00AE474D"/>
    <w:rsid w:val="00AE5F0F"/>
    <w:rsid w:val="00AF5713"/>
    <w:rsid w:val="00AF7717"/>
    <w:rsid w:val="00B473F0"/>
    <w:rsid w:val="00BC26E3"/>
    <w:rsid w:val="00BC7635"/>
    <w:rsid w:val="00C162EB"/>
    <w:rsid w:val="00C57776"/>
    <w:rsid w:val="00CA14E2"/>
    <w:rsid w:val="00CF60D5"/>
    <w:rsid w:val="00CF6279"/>
    <w:rsid w:val="00D35B61"/>
    <w:rsid w:val="00D5731A"/>
    <w:rsid w:val="00E01CC8"/>
    <w:rsid w:val="00E523A9"/>
    <w:rsid w:val="00E65C65"/>
    <w:rsid w:val="00E92B60"/>
    <w:rsid w:val="00EB7870"/>
    <w:rsid w:val="00EF635F"/>
    <w:rsid w:val="00F87350"/>
    <w:rsid w:val="00F97D93"/>
    <w:rsid w:val="00FE256A"/>
    <w:rsid w:val="00FE3436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4E097"/>
  <w15:chartTrackingRefBased/>
  <w15:docId w15:val="{E73621D4-7705-4DA4-B8C2-890699A0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aliases w:val="Alt-N"/>
    <w:qFormat/>
    <w:rsid w:val="00B473F0"/>
    <w:pPr>
      <w:widowControl w:val="0"/>
      <w:autoSpaceDE w:val="0"/>
      <w:autoSpaceDN w:val="0"/>
      <w:adjustRightInd w:val="0"/>
    </w:pPr>
  </w:style>
  <w:style w:type="paragraph" w:styleId="1">
    <w:name w:val="heading 1"/>
    <w:aliases w:val="Don't Use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Don't use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aliases w:val="don't use"/>
    <w:basedOn w:val="a"/>
    <w:next w:val="a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18"/>
    </w:rPr>
  </w:style>
  <w:style w:type="paragraph" w:customStyle="1" w:styleId="Bullet2">
    <w:name w:val="Bullet 2"/>
    <w:aliases w:val="Alt-2"/>
    <w:pPr>
      <w:numPr>
        <w:numId w:val="10"/>
      </w:numPr>
      <w:tabs>
        <w:tab w:val="clear" w:pos="1440"/>
      </w:tabs>
    </w:pPr>
    <w:rPr>
      <w:noProof/>
      <w:sz w:val="24"/>
    </w:rPr>
  </w:style>
  <w:style w:type="character" w:styleId="a4">
    <w:name w:val="footnote reference"/>
    <w:semiHidden/>
    <w:rPr>
      <w:vertAlign w:val="superscript"/>
    </w:rPr>
  </w:style>
  <w:style w:type="paragraph" w:customStyle="1" w:styleId="Bullet">
    <w:name w:val="Bullet"/>
    <w:aliases w:val="Alt-B"/>
    <w:next w:val="a"/>
    <w:pPr>
      <w:numPr>
        <w:numId w:val="6"/>
      </w:numPr>
      <w:tabs>
        <w:tab w:val="clear" w:pos="720"/>
      </w:tabs>
      <w:ind w:left="1080"/>
    </w:pPr>
    <w:rPr>
      <w:noProof/>
      <w:sz w:val="24"/>
    </w:rPr>
  </w:style>
  <w:style w:type="paragraph" w:customStyle="1" w:styleId="Subhead">
    <w:name w:val="Subhead"/>
    <w:aliases w:val="Alt-S"/>
    <w:next w:val="a"/>
    <w:pPr>
      <w:keepNext/>
      <w:spacing w:after="240"/>
    </w:pPr>
    <w:rPr>
      <w:rFonts w:ascii="Arial" w:hAnsi="Arial"/>
      <w:b/>
      <w:noProof/>
      <w:sz w:val="22"/>
    </w:rPr>
  </w:style>
  <w:style w:type="paragraph" w:customStyle="1" w:styleId="BoxBullet">
    <w:name w:val="Box Bullet"/>
    <w:aliases w:val="Alt-3"/>
    <w:basedOn w:val="BoxText"/>
    <w:next w:val="BoxText"/>
    <w:pPr>
      <w:numPr>
        <w:numId w:val="11"/>
      </w:numPr>
    </w:pPr>
  </w:style>
  <w:style w:type="paragraph" w:customStyle="1" w:styleId="Numberedlist">
    <w:name w:val="Numbered list"/>
    <w:aliases w:val="Alt-L"/>
    <w:next w:val="a"/>
    <w:pPr>
      <w:ind w:left="1080" w:hanging="360"/>
    </w:pPr>
    <w:rPr>
      <w:noProof/>
      <w:sz w:val="24"/>
    </w:rPr>
  </w:style>
  <w:style w:type="paragraph" w:customStyle="1" w:styleId="BoxText">
    <w:name w:val="Box Text"/>
    <w:aliases w:val="Alt-X"/>
    <w:pPr>
      <w:jc w:val="both"/>
    </w:pPr>
    <w:rPr>
      <w:rFonts w:ascii="Arial" w:hAnsi="Arial"/>
      <w:noProof/>
      <w:kern w:val="20"/>
      <w:sz w:val="18"/>
    </w:rPr>
  </w:style>
  <w:style w:type="paragraph" w:customStyle="1" w:styleId="BoxHeadline">
    <w:name w:val="Box Headline"/>
    <w:pPr>
      <w:suppressAutoHyphens/>
      <w:spacing w:after="120"/>
      <w:jc w:val="center"/>
    </w:pPr>
    <w:rPr>
      <w:rFonts w:ascii="Arial" w:hAnsi="Arial"/>
      <w:b/>
      <w:sz w:val="18"/>
    </w:rPr>
  </w:style>
  <w:style w:type="character" w:customStyle="1" w:styleId="4Document">
    <w:name w:val="4Document"/>
    <w:rsid w:val="00B473F0"/>
    <w:rPr>
      <w:rFonts w:ascii="Shruti" w:cs="Shruti"/>
      <w:sz w:val="24"/>
      <w:szCs w:val="24"/>
    </w:rPr>
  </w:style>
  <w:style w:type="paragraph" w:styleId="a5">
    <w:name w:val="Balloon Text"/>
    <w:basedOn w:val="a"/>
    <w:semiHidden/>
    <w:rsid w:val="001220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01CC8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rsid w:val="00E01CC8"/>
  </w:style>
  <w:style w:type="paragraph" w:styleId="a8">
    <w:name w:val="footer"/>
    <w:basedOn w:val="a"/>
    <w:link w:val="a9"/>
    <w:uiPriority w:val="99"/>
    <w:rsid w:val="00E01CC8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Grants and SAF" ma:contentTypeID="0x0101008DA58B5CA681664FAB24816C56F410850C0034AC007E5C63FC469190A70CCE709E74" ma:contentTypeVersion="17" ma:contentTypeDescription="" ma:contentTypeScope="" ma:versionID="2709365e0f4e6e48ec1ef197edaff755">
  <xsd:schema xmlns:xsd="http://www.w3.org/2001/XMLSchema" xmlns:xs="http://www.w3.org/2001/XMLSchema" xmlns:p="http://schemas.microsoft.com/office/2006/metadata/properties" xmlns:ns2="8d7096d6-fc66-4344-9e3f-2445529a09f6" xmlns:ns4="c6f0fd27-7de3-4028-80c4-c69d54674202" targetNamespace="http://schemas.microsoft.com/office/2006/metadata/properties" ma:root="true" ma:fieldsID="edf78832a0b6bb50ae20ca6f8d27de78" ns2:_="" ns4:_="">
    <xsd:import namespace="8d7096d6-fc66-4344-9e3f-2445529a09f6"/>
    <xsd:import namespace="c6f0fd27-7de3-4028-80c4-c69d54674202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59381e6-4375-4a80-acd8-85b15b1e957b}" ma:internalName="TaxCatchAll" ma:showField="CatchAllData" ma:web="3f0b0a6a-9552-433c-bf55-dc4cdc4828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59381e6-4375-4a80-acd8-85b15b1e957b}" ma:internalName="TaxCatchAllLabel" ma:readOnly="true" ma:showField="CatchAllDataLabel" ma:web="3f0b0a6a-9552-433c-bf55-dc4cdc4828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fd27-7de3-4028-80c4-c69d54674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axCatchAll xmlns="8d7096d6-fc66-4344-9e3f-2445529a09f6"/>
    <hbf0c10381aa4bd59932b5b7da857fed xmlns="8d7096d6-fc66-4344-9e3f-2445529a09f6">
      <Terms xmlns="http://schemas.microsoft.com/office/infopath/2007/PartnerControls"/>
    </hbf0c10381aa4bd59932b5b7da857fed>
  </documentManagement>
</p:properties>
</file>

<file path=customXml/item4.xml><?xml version="1.0" encoding="utf-8"?>
<?mso-contentType ?>
<SharedContentType xmlns="Microsoft.SharePoint.Taxonomy.ContentTypeSync" SourceId="822e118f-d533-465d-b5ca-7beed2256e09" ContentTypeId="0x0101008DA58B5CA681664FAB24816C56F410850C" PreviousValue="false"/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3F5F2-4CE8-409D-A530-63C2160FC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c6f0fd27-7de3-4028-80c4-c69d54674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F36E9-FFFB-48B4-AF7C-04D38E874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3E6B8-3F97-463B-AC51-C4C4364E1CB4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customXml/itemProps4.xml><?xml version="1.0" encoding="utf-8"?>
<ds:datastoreItem xmlns:ds="http://schemas.openxmlformats.org/officeDocument/2006/customXml" ds:itemID="{A68A93C2-B228-4C81-85DF-998880D9D56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F6ECF33-F018-440E-9843-3085B3949DA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9676B60-565A-4DA1-9CAA-D9371016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Grantee Applicant Self Assessment Form</vt:lpstr>
      <vt:lpstr>Grantee Applicant Self Assessment Form</vt:lpstr>
    </vt:vector>
  </TitlesOfParts>
  <Company>Chemonics International Inc.</Company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Grantee Applicant Self Assessment Form</dc:title>
  <dc:creator>Andrea Uribe</dc:creator>
  <cp:lastModifiedBy>Volodymyr Nakonechnyi</cp:lastModifiedBy>
  <cp:revision>3</cp:revision>
  <dcterms:created xsi:type="dcterms:W3CDTF">2020-05-22T10:14:00Z</dcterms:created>
  <dcterms:modified xsi:type="dcterms:W3CDTF">2020-05-26T09:38:00Z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  <property fmtid="{D5CDD505-2E9C-101B-9397-08002B2CF9AE}" pid="3" name="Order">
    <vt:lpwstr>393100.000000000</vt:lpwstr>
  </property>
  <property fmtid="{D5CDD505-2E9C-101B-9397-08002B2CF9AE}" pid="4" name="BusinessUnit_C1">
    <vt:lpwstr>;#Contracts;#Grants Program;#</vt:lpwstr>
  </property>
  <property fmtid="{D5CDD505-2E9C-101B-9397-08002B2CF9AE}" pid="5" name="ContentTypeId">
    <vt:lpwstr>0x0101008DA58B5CA681664FAB24816C56F410850C0034AC007E5C63FC469190A70CCE709E74</vt:lpwstr>
  </property>
  <property fmtid="{D5CDD505-2E9C-101B-9397-08002B2CF9AE}" pid="6" name="Inherit Document Properties">
    <vt:lpwstr>0</vt:lpwstr>
  </property>
  <property fmtid="{D5CDD505-2E9C-101B-9397-08002B2CF9AE}" pid="7" name="Applicable Divisions_C1">
    <vt:lpwstr/>
  </property>
  <property fmtid="{D5CDD505-2E9C-101B-9397-08002B2CF9AE}" pid="8" name="Process_x0020_Areas">
    <vt:lpwstr>107;#Grants|89ae0aee-dc72-47ec-a876-a2776099547f</vt:lpwstr>
  </property>
  <property fmtid="{D5CDD505-2E9C-101B-9397-08002B2CF9AE}" pid="9" name="Process Areas">
    <vt:lpwstr>107</vt:lpwstr>
  </property>
  <property fmtid="{D5CDD505-2E9C-101B-9397-08002B2CF9AE}" pid="10" name="Document Type">
    <vt:lpwstr>9;#Form or Templates|2a9f07b7-16a7-4a78-9f88-644d11f888af</vt:lpwstr>
  </property>
  <property fmtid="{D5CDD505-2E9C-101B-9397-08002B2CF9AE}" pid="11" name="QMS Process Leaders">
    <vt:lpwstr>14;#Grants|eac68778-40a3-42c7-9464-803099ef7512</vt:lpwstr>
  </property>
  <property fmtid="{D5CDD505-2E9C-101B-9397-08002B2CF9AE}" pid="12" name="FileLeafRef">
    <vt:lpwstr>Grantee Applicant Self Assessment Form.docx</vt:lpwstr>
  </property>
  <property fmtid="{D5CDD505-2E9C-101B-9397-08002B2CF9AE}" pid="13" name="Process Area">
    <vt:lpwstr>165;#Grants|a90fe0a6-ab69-46fd-9e05-6c810eb95b17</vt:lpwstr>
  </property>
  <property fmtid="{D5CDD505-2E9C-101B-9397-08002B2CF9AE}" pid="14" name="Users">
    <vt:lpwstr/>
  </property>
  <property fmtid="{D5CDD505-2E9C-101B-9397-08002B2CF9AE}" pid="15" name="LINKTEK-ID-FILE">
    <vt:lpwstr>01E0-3DF7-4108-0BD5</vt:lpwstr>
  </property>
  <property fmtid="{D5CDD505-2E9C-101B-9397-08002B2CF9AE}" pid="16" name="Project Document Type">
    <vt:lpwstr/>
  </property>
</Properties>
</file>