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F09" w:rsidRPr="007E61A7" w:rsidRDefault="00A47ABB" w:rsidP="00D82F09">
      <w:pPr>
        <w:jc w:val="center"/>
        <w:rPr>
          <w:b/>
          <w:bCs/>
          <w:sz w:val="28"/>
          <w:szCs w:val="28"/>
        </w:rPr>
      </w:pPr>
      <w:r w:rsidRPr="00505C8A">
        <w:rPr>
          <w:b/>
          <w:bCs/>
          <w:sz w:val="28"/>
          <w:szCs w:val="28"/>
        </w:rPr>
        <w:t>REQUEST FOR PROPOSAL (RFP)</w:t>
      </w:r>
    </w:p>
    <w:p w:rsidR="00D82F09" w:rsidRPr="00A85374" w:rsidRDefault="00A47ABB" w:rsidP="00D82F09">
      <w:pPr>
        <w:jc w:val="center"/>
        <w:rPr>
          <w:b/>
          <w:bCs/>
          <w:sz w:val="21"/>
          <w:szCs w:val="21"/>
        </w:rPr>
      </w:pPr>
      <w:r w:rsidRPr="00272B2D">
        <w:rPr>
          <w:b/>
          <w:bCs/>
          <w:sz w:val="28"/>
          <w:szCs w:val="28"/>
        </w:rPr>
        <w:t xml:space="preserve">RFP No. </w:t>
      </w:r>
      <w:r w:rsidR="00B20FEA">
        <w:rPr>
          <w:b/>
          <w:bCs/>
          <w:sz w:val="28"/>
          <w:szCs w:val="28"/>
          <w:lang w:val="uk-UA"/>
        </w:rPr>
        <w:t>3</w:t>
      </w:r>
      <w:r w:rsidR="00691C6F">
        <w:rPr>
          <w:b/>
          <w:bCs/>
          <w:sz w:val="28"/>
          <w:szCs w:val="28"/>
          <w:lang w:val="uk-UA"/>
        </w:rPr>
        <w:t>75</w:t>
      </w:r>
    </w:p>
    <w:p w:rsidR="007113A6" w:rsidRDefault="007113A6" w:rsidP="00D82F09">
      <w:pPr>
        <w:rPr>
          <w:b/>
          <w:bCs/>
          <w:sz w:val="22"/>
          <w:szCs w:val="22"/>
        </w:rPr>
      </w:pPr>
    </w:p>
    <w:p w:rsidR="00D82F09" w:rsidRPr="00CD4CFC" w:rsidRDefault="00A47ABB" w:rsidP="00684FB5">
      <w:pPr>
        <w:rPr>
          <w:sz w:val="22"/>
          <w:szCs w:val="22"/>
          <w:lang w:val="uk-UA"/>
        </w:rPr>
      </w:pPr>
      <w:r w:rsidRPr="004D2DF5">
        <w:rPr>
          <w:b/>
          <w:bCs/>
          <w:sz w:val="22"/>
          <w:szCs w:val="22"/>
        </w:rPr>
        <w:t xml:space="preserve">Date: </w:t>
      </w:r>
      <w:r w:rsidR="00691C6F">
        <w:rPr>
          <w:b/>
          <w:bCs/>
          <w:sz w:val="22"/>
          <w:szCs w:val="22"/>
          <w:lang w:val="en-GB"/>
        </w:rPr>
        <w:t>March</w:t>
      </w:r>
      <w:r w:rsidR="00A64B6C" w:rsidRPr="00A9143B">
        <w:rPr>
          <w:b/>
          <w:bCs/>
          <w:sz w:val="22"/>
          <w:szCs w:val="22"/>
        </w:rPr>
        <w:t xml:space="preserve"> </w:t>
      </w:r>
      <w:r w:rsidR="00691C6F">
        <w:rPr>
          <w:b/>
          <w:bCs/>
          <w:sz w:val="22"/>
          <w:szCs w:val="22"/>
        </w:rPr>
        <w:t>30</w:t>
      </w:r>
      <w:r w:rsidR="00A64B6C" w:rsidRPr="00A9143B">
        <w:rPr>
          <w:b/>
          <w:bCs/>
          <w:sz w:val="22"/>
          <w:szCs w:val="22"/>
        </w:rPr>
        <w:t>, 20</w:t>
      </w:r>
      <w:r w:rsidR="00691C6F">
        <w:rPr>
          <w:b/>
          <w:bCs/>
          <w:sz w:val="22"/>
          <w:szCs w:val="22"/>
        </w:rPr>
        <w:t>20</w:t>
      </w:r>
    </w:p>
    <w:p w:rsidR="00D82F09" w:rsidRPr="004D2DF5" w:rsidRDefault="00D82F09" w:rsidP="00D82F09">
      <w:pPr>
        <w:rPr>
          <w:sz w:val="22"/>
          <w:szCs w:val="22"/>
          <w:lang w:val="uk-UA"/>
        </w:rPr>
      </w:pPr>
    </w:p>
    <w:tbl>
      <w:tblPr>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55"/>
      </w:tblGrid>
      <w:tr w:rsidR="00B0005A" w:rsidTr="006F1D99">
        <w:tc>
          <w:tcPr>
            <w:tcW w:w="10255" w:type="dxa"/>
          </w:tcPr>
          <w:p w:rsidR="00D82F09" w:rsidRPr="004D2DF5" w:rsidRDefault="00A47ABB" w:rsidP="00D82F09">
            <w:pPr>
              <w:ind w:left="-104"/>
              <w:rPr>
                <w:sz w:val="22"/>
                <w:szCs w:val="22"/>
                <w:lang w:val="uk-UA"/>
              </w:rPr>
            </w:pPr>
            <w:r w:rsidRPr="004D2DF5">
              <w:rPr>
                <w:b/>
                <w:bCs/>
                <w:sz w:val="22"/>
                <w:szCs w:val="22"/>
              </w:rPr>
              <w:t>Subject:</w:t>
            </w:r>
          </w:p>
        </w:tc>
      </w:tr>
      <w:tr w:rsidR="00B0005A" w:rsidRPr="00923878" w:rsidTr="006F1D99">
        <w:trPr>
          <w:trHeight w:val="440"/>
        </w:trPr>
        <w:tc>
          <w:tcPr>
            <w:tcW w:w="10255" w:type="dxa"/>
          </w:tcPr>
          <w:p w:rsidR="00D82F09" w:rsidRPr="004D2DF5" w:rsidRDefault="006F1D99" w:rsidP="00691C6F">
            <w:pPr>
              <w:ind w:left="-104"/>
              <w:jc w:val="both"/>
              <w:rPr>
                <w:sz w:val="22"/>
                <w:szCs w:val="22"/>
                <w:lang w:val="uk-UA"/>
              </w:rPr>
            </w:pPr>
            <w:r w:rsidRPr="00EC28DA">
              <w:rPr>
                <w:sz w:val="22"/>
                <w:szCs w:val="22"/>
              </w:rPr>
              <w:t xml:space="preserve">Request for </w:t>
            </w:r>
            <w:r>
              <w:rPr>
                <w:sz w:val="22"/>
                <w:szCs w:val="22"/>
              </w:rPr>
              <w:t xml:space="preserve">Proposals </w:t>
            </w:r>
            <w:r w:rsidRPr="00EC28DA">
              <w:rPr>
                <w:sz w:val="22"/>
                <w:szCs w:val="22"/>
              </w:rPr>
              <w:t>for</w:t>
            </w:r>
            <w:r>
              <w:rPr>
                <w:sz w:val="22"/>
                <w:szCs w:val="22"/>
              </w:rPr>
              <w:t xml:space="preserve"> the procurement of </w:t>
            </w:r>
            <w:r w:rsidR="00691C6F">
              <w:rPr>
                <w:sz w:val="22"/>
                <w:szCs w:val="22"/>
              </w:rPr>
              <w:t xml:space="preserve">outdoor and sport equipment </w:t>
            </w:r>
            <w:r w:rsidR="00A47ABB" w:rsidRPr="004D2DF5">
              <w:rPr>
                <w:sz w:val="22"/>
                <w:szCs w:val="22"/>
              </w:rPr>
              <w:t xml:space="preserve">for </w:t>
            </w:r>
            <w:proofErr w:type="spellStart"/>
            <w:r w:rsidR="00691C6F">
              <w:rPr>
                <w:sz w:val="22"/>
                <w:szCs w:val="22"/>
              </w:rPr>
              <w:t>Buzka</w:t>
            </w:r>
            <w:proofErr w:type="spellEnd"/>
            <w:r w:rsidR="00753558">
              <w:rPr>
                <w:sz w:val="22"/>
                <w:szCs w:val="22"/>
              </w:rPr>
              <w:t xml:space="preserve"> CC</w:t>
            </w:r>
            <w:r w:rsidR="00A47ABB" w:rsidRPr="004D2DF5">
              <w:rPr>
                <w:sz w:val="22"/>
                <w:szCs w:val="22"/>
              </w:rPr>
              <w:t xml:space="preserve"> (</w:t>
            </w:r>
            <w:r w:rsidR="000A2285">
              <w:rPr>
                <w:sz w:val="22"/>
                <w:szCs w:val="22"/>
              </w:rPr>
              <w:t>Mykolaiv</w:t>
            </w:r>
            <w:r w:rsidR="00A47ABB" w:rsidRPr="004D2DF5">
              <w:rPr>
                <w:sz w:val="22"/>
                <w:szCs w:val="22"/>
              </w:rPr>
              <w:t xml:space="preserve"> </w:t>
            </w:r>
            <w:r w:rsidR="00A9143B">
              <w:rPr>
                <w:sz w:val="22"/>
                <w:szCs w:val="22"/>
              </w:rPr>
              <w:t>oblast</w:t>
            </w:r>
            <w:r w:rsidR="00A47ABB" w:rsidRPr="004D2DF5">
              <w:rPr>
                <w:sz w:val="22"/>
                <w:szCs w:val="22"/>
              </w:rPr>
              <w:t>)</w:t>
            </w:r>
            <w:r w:rsidRPr="00030186">
              <w:rPr>
                <w:sz w:val="22"/>
                <w:szCs w:val="22"/>
              </w:rPr>
              <w:t xml:space="preserve"> in the framework of USAID funded DOBRE Program</w:t>
            </w:r>
            <w:r w:rsidR="00A47ABB" w:rsidRPr="004D2DF5">
              <w:rPr>
                <w:sz w:val="22"/>
                <w:szCs w:val="22"/>
              </w:rPr>
              <w:t>.</w:t>
            </w:r>
          </w:p>
        </w:tc>
      </w:tr>
    </w:tbl>
    <w:p w:rsidR="00D82F09" w:rsidRPr="007E61A7" w:rsidRDefault="00D82F09">
      <w:pPr>
        <w:jc w:val="center"/>
        <w:rPr>
          <w:b/>
          <w:bCs/>
          <w:sz w:val="22"/>
          <w:szCs w:val="22"/>
        </w:rPr>
      </w:pPr>
    </w:p>
    <w:tbl>
      <w:tblPr>
        <w:tblW w:w="10255" w:type="dxa"/>
        <w:tblLayout w:type="fixed"/>
        <w:tblLook w:val="0000" w:firstRow="0" w:lastRow="0" w:firstColumn="0" w:lastColumn="0" w:noHBand="0" w:noVBand="0"/>
      </w:tblPr>
      <w:tblGrid>
        <w:gridCol w:w="2830"/>
        <w:gridCol w:w="1958"/>
        <w:gridCol w:w="5467"/>
      </w:tblGrid>
      <w:tr w:rsidR="00B0005A" w:rsidTr="00923878">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D82F09" w:rsidRPr="004D2DF5" w:rsidRDefault="00A47ABB" w:rsidP="00D82F09">
            <w:pPr>
              <w:jc w:val="center"/>
              <w:rPr>
                <w:b/>
                <w:bCs/>
                <w:sz w:val="22"/>
                <w:szCs w:val="22"/>
                <w:lang w:val="uk-UA"/>
              </w:rPr>
            </w:pPr>
            <w:r w:rsidRPr="004D2DF5">
              <w:rPr>
                <w:b/>
                <w:bCs/>
                <w:sz w:val="22"/>
                <w:szCs w:val="22"/>
              </w:rPr>
              <w:t>From</w:t>
            </w:r>
          </w:p>
        </w:tc>
        <w:tc>
          <w:tcPr>
            <w:tcW w:w="5467" w:type="dxa"/>
            <w:tcBorders>
              <w:top w:val="single" w:sz="4" w:space="0" w:color="auto"/>
              <w:left w:val="nil"/>
              <w:bottom w:val="single" w:sz="4" w:space="0" w:color="auto"/>
              <w:right w:val="single" w:sz="4" w:space="0" w:color="000000"/>
            </w:tcBorders>
            <w:shd w:val="clear" w:color="auto" w:fill="auto"/>
            <w:noWrap/>
            <w:vAlign w:val="bottom"/>
          </w:tcPr>
          <w:p w:rsidR="00D82F09" w:rsidRPr="004D2DF5" w:rsidRDefault="00575C65">
            <w:pPr>
              <w:jc w:val="center"/>
              <w:rPr>
                <w:b/>
                <w:bCs/>
                <w:sz w:val="22"/>
                <w:szCs w:val="22"/>
                <w:lang w:val="uk-UA"/>
              </w:rPr>
            </w:pPr>
            <w:r>
              <w:rPr>
                <w:b/>
                <w:bCs/>
                <w:sz w:val="22"/>
                <w:szCs w:val="22"/>
              </w:rPr>
              <w:t>W</w:t>
            </w:r>
            <w:r w:rsidR="00A47ABB" w:rsidRPr="004D2DF5">
              <w:rPr>
                <w:b/>
                <w:bCs/>
                <w:sz w:val="22"/>
                <w:szCs w:val="22"/>
              </w:rPr>
              <w:t>hom</w:t>
            </w:r>
          </w:p>
        </w:tc>
      </w:tr>
      <w:tr w:rsidR="00B0005A" w:rsidTr="00923878">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rsidR="00D82F09" w:rsidRPr="004D2DF5" w:rsidRDefault="007113A6" w:rsidP="00D82F09">
            <w:pPr>
              <w:jc w:val="both"/>
              <w:rPr>
                <w:b/>
                <w:bCs/>
                <w:sz w:val="22"/>
                <w:szCs w:val="22"/>
                <w:lang w:val="uk-UA"/>
              </w:rPr>
            </w:pPr>
            <w:r w:rsidRPr="00943716">
              <w:rPr>
                <w:b/>
                <w:bCs/>
                <w:sz w:val="22"/>
                <w:szCs w:val="22"/>
              </w:rPr>
              <w:t>Global Communities, implementing agency of DOBRE Decentralization Offering Better Results and Efficiency Program financed by the United States Agency for International Development (USAID) (referred to as “BUYER” hereinafter)</w:t>
            </w:r>
          </w:p>
        </w:tc>
        <w:tc>
          <w:tcPr>
            <w:tcW w:w="5467" w:type="dxa"/>
            <w:tcBorders>
              <w:top w:val="single" w:sz="4" w:space="0" w:color="auto"/>
              <w:left w:val="single" w:sz="4" w:space="0" w:color="auto"/>
              <w:bottom w:val="single" w:sz="4" w:space="0" w:color="000000"/>
              <w:right w:val="single" w:sz="4" w:space="0" w:color="000000"/>
            </w:tcBorders>
            <w:shd w:val="clear" w:color="auto" w:fill="auto"/>
            <w:noWrap/>
            <w:vAlign w:val="center"/>
          </w:tcPr>
          <w:p w:rsidR="00D82F09" w:rsidRPr="004D2DF5" w:rsidRDefault="007113A6" w:rsidP="00D82F09">
            <w:pPr>
              <w:jc w:val="center"/>
              <w:rPr>
                <w:b/>
                <w:bCs/>
                <w:i/>
                <w:iCs/>
                <w:sz w:val="22"/>
                <w:szCs w:val="22"/>
                <w:lang w:val="uk-UA"/>
              </w:rPr>
            </w:pPr>
            <w:r w:rsidRPr="00943716">
              <w:rPr>
                <w:b/>
                <w:bCs/>
                <w:sz w:val="22"/>
                <w:szCs w:val="22"/>
              </w:rPr>
              <w:t>Potential suppliers (referred to as “BIDDER” hereinafter)</w:t>
            </w:r>
          </w:p>
        </w:tc>
      </w:tr>
      <w:tr w:rsidR="00B0005A" w:rsidTr="00923878">
        <w:tc>
          <w:tcPr>
            <w:tcW w:w="4788" w:type="dxa"/>
            <w:gridSpan w:val="2"/>
            <w:tcBorders>
              <w:top w:val="single" w:sz="4" w:space="0" w:color="auto"/>
              <w:bottom w:val="single" w:sz="4" w:space="0" w:color="auto"/>
            </w:tcBorders>
            <w:shd w:val="clear" w:color="auto" w:fill="auto"/>
            <w:noWrap/>
            <w:vAlign w:val="bottom"/>
          </w:tcPr>
          <w:p w:rsidR="00D82F09" w:rsidRPr="004D2DF5" w:rsidRDefault="00D82F09">
            <w:pPr>
              <w:jc w:val="center"/>
              <w:rPr>
                <w:b/>
                <w:bCs/>
                <w:sz w:val="22"/>
                <w:szCs w:val="22"/>
                <w:lang w:val="uk-UA"/>
              </w:rPr>
            </w:pPr>
          </w:p>
        </w:tc>
        <w:tc>
          <w:tcPr>
            <w:tcW w:w="5467" w:type="dxa"/>
            <w:tcBorders>
              <w:top w:val="single" w:sz="4" w:space="0" w:color="auto"/>
              <w:bottom w:val="single" w:sz="4" w:space="0" w:color="auto"/>
            </w:tcBorders>
            <w:shd w:val="clear" w:color="auto" w:fill="auto"/>
            <w:noWrap/>
            <w:vAlign w:val="bottom"/>
          </w:tcPr>
          <w:p w:rsidR="00D82F09" w:rsidRPr="004D2DF5" w:rsidRDefault="00D82F09">
            <w:pPr>
              <w:jc w:val="center"/>
              <w:rPr>
                <w:b/>
                <w:bCs/>
                <w:sz w:val="22"/>
                <w:szCs w:val="22"/>
                <w:lang w:val="uk-UA"/>
              </w:rPr>
            </w:pPr>
          </w:p>
        </w:tc>
      </w:tr>
      <w:tr w:rsidR="00B0005A" w:rsidTr="00923878">
        <w:tc>
          <w:tcPr>
            <w:tcW w:w="10255" w:type="dxa"/>
            <w:gridSpan w:val="3"/>
            <w:tcBorders>
              <w:top w:val="nil"/>
              <w:left w:val="nil"/>
              <w:bottom w:val="nil"/>
              <w:right w:val="nil"/>
            </w:tcBorders>
            <w:shd w:val="clear" w:color="auto" w:fill="auto"/>
            <w:noWrap/>
            <w:vAlign w:val="bottom"/>
          </w:tcPr>
          <w:p w:rsidR="00D82F09" w:rsidRPr="004D2DF5" w:rsidRDefault="00D82F09" w:rsidP="00D82F09">
            <w:pPr>
              <w:jc w:val="center"/>
              <w:rPr>
                <w:b/>
                <w:bCs/>
                <w:sz w:val="22"/>
                <w:szCs w:val="22"/>
                <w:lang w:val="uk-UA"/>
              </w:rPr>
            </w:pPr>
          </w:p>
        </w:tc>
      </w:tr>
      <w:tr w:rsidR="00CC342D" w:rsidTr="003D30CC">
        <w:trPr>
          <w:trHeight w:val="255"/>
        </w:trPr>
        <w:tc>
          <w:tcPr>
            <w:tcW w:w="2830" w:type="dxa"/>
            <w:tcBorders>
              <w:top w:val="single" w:sz="4" w:space="0" w:color="auto"/>
              <w:left w:val="single" w:sz="4" w:space="0" w:color="auto"/>
              <w:bottom w:val="single" w:sz="4" w:space="0" w:color="auto"/>
              <w:right w:val="nil"/>
            </w:tcBorders>
            <w:shd w:val="clear" w:color="auto" w:fill="auto"/>
            <w:noWrap/>
            <w:vAlign w:val="center"/>
          </w:tcPr>
          <w:p w:rsidR="00CC342D" w:rsidRPr="004D2DF5" w:rsidRDefault="00CC342D" w:rsidP="005D2F1D">
            <w:pPr>
              <w:jc w:val="center"/>
              <w:rPr>
                <w:b/>
                <w:bCs/>
                <w:sz w:val="22"/>
                <w:szCs w:val="22"/>
                <w:lang w:val="uk-UA"/>
              </w:rPr>
            </w:pPr>
            <w:r>
              <w:rPr>
                <w:b/>
                <w:bCs/>
                <w:sz w:val="22"/>
                <w:szCs w:val="22"/>
              </w:rPr>
              <w:t>Proposals</w:t>
            </w:r>
            <w:r w:rsidRPr="00943716">
              <w:rPr>
                <w:b/>
                <w:bCs/>
                <w:sz w:val="22"/>
                <w:szCs w:val="22"/>
              </w:rPr>
              <w:t xml:space="preserve"> Submission Time and Date:</w:t>
            </w:r>
          </w:p>
        </w:tc>
        <w:tc>
          <w:tcPr>
            <w:tcW w:w="742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C342D" w:rsidRPr="004D2DF5" w:rsidRDefault="00CC342D" w:rsidP="00D82F09">
            <w:pPr>
              <w:jc w:val="center"/>
              <w:rPr>
                <w:b/>
                <w:bCs/>
                <w:sz w:val="22"/>
                <w:szCs w:val="22"/>
                <w:lang w:val="uk-UA"/>
              </w:rPr>
            </w:pPr>
            <w:r w:rsidRPr="00943716">
              <w:rPr>
                <w:b/>
                <w:bCs/>
                <w:sz w:val="22"/>
                <w:szCs w:val="22"/>
              </w:rPr>
              <w:t xml:space="preserve">The </w:t>
            </w:r>
            <w:r>
              <w:rPr>
                <w:b/>
                <w:bCs/>
                <w:sz w:val="22"/>
                <w:szCs w:val="22"/>
              </w:rPr>
              <w:t>Proposal</w:t>
            </w:r>
            <w:r w:rsidRPr="00943716">
              <w:rPr>
                <w:b/>
                <w:bCs/>
                <w:sz w:val="22"/>
                <w:szCs w:val="22"/>
              </w:rPr>
              <w:t xml:space="preserve"> must be submitted for the attention of:</w:t>
            </w:r>
          </w:p>
        </w:tc>
      </w:tr>
      <w:tr w:rsidR="00CC342D" w:rsidTr="003D30CC">
        <w:trPr>
          <w:trHeight w:val="647"/>
        </w:trPr>
        <w:tc>
          <w:tcPr>
            <w:tcW w:w="2830" w:type="dxa"/>
            <w:tcBorders>
              <w:top w:val="nil"/>
              <w:left w:val="single" w:sz="4" w:space="0" w:color="auto"/>
              <w:bottom w:val="single" w:sz="4" w:space="0" w:color="000000"/>
              <w:right w:val="single" w:sz="4" w:space="0" w:color="auto"/>
            </w:tcBorders>
            <w:shd w:val="clear" w:color="auto" w:fill="auto"/>
            <w:vAlign w:val="center"/>
          </w:tcPr>
          <w:p w:rsidR="00CC342D" w:rsidRPr="00A9143B" w:rsidRDefault="00CC342D" w:rsidP="007D4A75">
            <w:pPr>
              <w:rPr>
                <w:b/>
                <w:sz w:val="22"/>
                <w:szCs w:val="22"/>
                <w:lang w:val="uk-UA"/>
              </w:rPr>
            </w:pPr>
            <w:r w:rsidRPr="00A9143B">
              <w:rPr>
                <w:b/>
                <w:sz w:val="22"/>
                <w:szCs w:val="22"/>
              </w:rPr>
              <w:t xml:space="preserve">By 12:00 Kyiv time on </w:t>
            </w:r>
            <w:r w:rsidR="007D4A75">
              <w:rPr>
                <w:b/>
                <w:sz w:val="22"/>
                <w:szCs w:val="22"/>
              </w:rPr>
              <w:t>April 10</w:t>
            </w:r>
            <w:r w:rsidRPr="00A9143B">
              <w:rPr>
                <w:b/>
                <w:sz w:val="22"/>
                <w:szCs w:val="22"/>
              </w:rPr>
              <w:t>, 20</w:t>
            </w:r>
            <w:r w:rsidR="00363CDB">
              <w:rPr>
                <w:b/>
                <w:sz w:val="22"/>
                <w:szCs w:val="22"/>
              </w:rPr>
              <w:t>20</w:t>
            </w:r>
            <w:r w:rsidRPr="00A9143B">
              <w:rPr>
                <w:b/>
                <w:sz w:val="22"/>
                <w:szCs w:val="22"/>
              </w:rPr>
              <w:t>, at the latest</w:t>
            </w:r>
          </w:p>
        </w:tc>
        <w:tc>
          <w:tcPr>
            <w:tcW w:w="7425" w:type="dxa"/>
            <w:gridSpan w:val="2"/>
            <w:tcBorders>
              <w:top w:val="single" w:sz="4" w:space="0" w:color="auto"/>
              <w:left w:val="nil"/>
              <w:bottom w:val="single" w:sz="4" w:space="0" w:color="auto"/>
              <w:right w:val="single" w:sz="4" w:space="0" w:color="auto"/>
            </w:tcBorders>
            <w:shd w:val="clear" w:color="auto" w:fill="auto"/>
            <w:vAlign w:val="center"/>
          </w:tcPr>
          <w:p w:rsidR="00CC342D" w:rsidRPr="00943716" w:rsidRDefault="00CC342D" w:rsidP="006B3926">
            <w:pPr>
              <w:rPr>
                <w:sz w:val="22"/>
                <w:szCs w:val="22"/>
              </w:rPr>
            </w:pPr>
            <w:r w:rsidRPr="00943716">
              <w:rPr>
                <w:sz w:val="22"/>
                <w:szCs w:val="22"/>
              </w:rPr>
              <w:t>Global Communities</w:t>
            </w:r>
          </w:p>
          <w:p w:rsidR="00CC342D" w:rsidRPr="00943716" w:rsidRDefault="00CC342D" w:rsidP="006B3926">
            <w:pPr>
              <w:rPr>
                <w:bCs/>
                <w:sz w:val="22"/>
                <w:szCs w:val="22"/>
              </w:rPr>
            </w:pPr>
          </w:p>
          <w:p w:rsidR="00CC342D" w:rsidRPr="00943716" w:rsidRDefault="00CC342D" w:rsidP="006B3926">
            <w:pPr>
              <w:rPr>
                <w:sz w:val="22"/>
                <w:szCs w:val="22"/>
              </w:rPr>
            </w:pPr>
            <w:r w:rsidRPr="00943716">
              <w:rPr>
                <w:sz w:val="22"/>
                <w:szCs w:val="22"/>
              </w:rPr>
              <w:t xml:space="preserve">International Technical Assistance Program </w:t>
            </w:r>
          </w:p>
          <w:p w:rsidR="00CC342D" w:rsidRPr="00943716" w:rsidRDefault="00CC342D" w:rsidP="006B3926">
            <w:pPr>
              <w:rPr>
                <w:sz w:val="22"/>
                <w:szCs w:val="22"/>
              </w:rPr>
            </w:pPr>
            <w:r w:rsidRPr="00943716">
              <w:rPr>
                <w:sz w:val="22"/>
                <w:szCs w:val="22"/>
              </w:rPr>
              <w:t xml:space="preserve">“Decentralization Offering Better Results and Efficiency” </w:t>
            </w:r>
          </w:p>
          <w:p w:rsidR="00CC342D" w:rsidRPr="00943716" w:rsidRDefault="00CC342D" w:rsidP="006B3926">
            <w:pPr>
              <w:rPr>
                <w:sz w:val="22"/>
                <w:szCs w:val="22"/>
              </w:rPr>
            </w:pPr>
            <w:r w:rsidRPr="00943716">
              <w:rPr>
                <w:sz w:val="22"/>
                <w:szCs w:val="22"/>
              </w:rPr>
              <w:t>USAID DOBRE</w:t>
            </w:r>
          </w:p>
          <w:p w:rsidR="00CC342D" w:rsidRPr="00943716" w:rsidRDefault="00CC342D" w:rsidP="006B3926">
            <w:pPr>
              <w:rPr>
                <w:sz w:val="22"/>
                <w:szCs w:val="22"/>
              </w:rPr>
            </w:pPr>
          </w:p>
          <w:p w:rsidR="00CC342D" w:rsidRPr="00943716" w:rsidRDefault="00CC342D" w:rsidP="006B3926">
            <w:pPr>
              <w:rPr>
                <w:sz w:val="22"/>
                <w:szCs w:val="22"/>
              </w:rPr>
            </w:pPr>
            <w:r w:rsidRPr="00943716">
              <w:rPr>
                <w:sz w:val="22"/>
                <w:szCs w:val="22"/>
              </w:rPr>
              <w:t>Address:</w:t>
            </w:r>
          </w:p>
          <w:p w:rsidR="00CC342D" w:rsidRPr="00943716" w:rsidRDefault="00CC342D" w:rsidP="006B3926">
            <w:pPr>
              <w:rPr>
                <w:sz w:val="22"/>
                <w:szCs w:val="22"/>
              </w:rPr>
            </w:pPr>
            <w:r w:rsidRPr="00943716">
              <w:rPr>
                <w:sz w:val="22"/>
                <w:szCs w:val="22"/>
              </w:rPr>
              <w:t xml:space="preserve">5b, </w:t>
            </w:r>
            <w:proofErr w:type="spellStart"/>
            <w:r w:rsidRPr="00943716">
              <w:rPr>
                <w:sz w:val="22"/>
                <w:szCs w:val="22"/>
              </w:rPr>
              <w:t>Dilova</w:t>
            </w:r>
            <w:proofErr w:type="spellEnd"/>
            <w:r w:rsidRPr="00943716">
              <w:rPr>
                <w:sz w:val="22"/>
                <w:szCs w:val="22"/>
              </w:rPr>
              <w:t xml:space="preserve"> str., Office 510, 5th Floor, Kyiv, Ukraine</w:t>
            </w:r>
          </w:p>
          <w:p w:rsidR="00CC342D" w:rsidRPr="00943716" w:rsidRDefault="00CC342D" w:rsidP="006B3926">
            <w:pPr>
              <w:rPr>
                <w:sz w:val="22"/>
                <w:szCs w:val="22"/>
              </w:rPr>
            </w:pPr>
          </w:p>
          <w:p w:rsidR="00CC342D" w:rsidRPr="00943716" w:rsidRDefault="00CC342D" w:rsidP="006B3926">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rsidR="00CC342D" w:rsidRPr="004D2DF5" w:rsidRDefault="00CC342D" w:rsidP="00D82F09">
            <w:pPr>
              <w:jc w:val="center"/>
              <w:rPr>
                <w:color w:val="FF0000"/>
                <w:sz w:val="22"/>
                <w:szCs w:val="22"/>
                <w:lang w:val="uk-UA"/>
              </w:rPr>
            </w:pPr>
          </w:p>
          <w:p w:rsidR="00CC342D" w:rsidRPr="004D2DF5" w:rsidRDefault="00CC342D" w:rsidP="006B3926">
            <w:pPr>
              <w:jc w:val="center"/>
              <w:rPr>
                <w:b/>
                <w:color w:val="FF0000"/>
                <w:sz w:val="22"/>
                <w:szCs w:val="22"/>
                <w:u w:val="single"/>
                <w:lang w:val="uk-UA"/>
              </w:rPr>
            </w:pPr>
          </w:p>
        </w:tc>
      </w:tr>
    </w:tbl>
    <w:p w:rsidR="00D82F09" w:rsidRPr="004D2DF5" w:rsidRDefault="00D82F09" w:rsidP="00D82F09">
      <w:pPr>
        <w:jc w:val="center"/>
        <w:rPr>
          <w:b/>
          <w:bCs/>
          <w:sz w:val="22"/>
          <w:szCs w:val="22"/>
          <w:lang w:val="uk-UA"/>
        </w:rPr>
      </w:pPr>
    </w:p>
    <w:p w:rsidR="00D82F09" w:rsidRPr="004D2DF5" w:rsidRDefault="00A47ABB">
      <w:pPr>
        <w:rPr>
          <w:b/>
          <w:bCs/>
          <w:sz w:val="22"/>
          <w:szCs w:val="22"/>
          <w:lang w:val="uk-UA"/>
        </w:rPr>
      </w:pPr>
      <w:r w:rsidRPr="004D2DF5">
        <w:rPr>
          <w:b/>
          <w:bCs/>
          <w:sz w:val="22"/>
          <w:szCs w:val="22"/>
          <w:lang w:val="uk-UA"/>
        </w:rPr>
        <w:br w:type="page"/>
      </w:r>
    </w:p>
    <w:p w:rsidR="006B3926" w:rsidRPr="00943716" w:rsidRDefault="006B3926" w:rsidP="006B3926">
      <w:pPr>
        <w:pStyle w:val="ListParagraph"/>
        <w:numPr>
          <w:ilvl w:val="0"/>
          <w:numId w:val="3"/>
        </w:numPr>
        <w:jc w:val="center"/>
        <w:rPr>
          <w:b/>
          <w:bCs/>
          <w:sz w:val="22"/>
          <w:szCs w:val="22"/>
        </w:rPr>
      </w:pPr>
      <w:r w:rsidRPr="00943716">
        <w:rPr>
          <w:b/>
          <w:bCs/>
          <w:sz w:val="22"/>
          <w:szCs w:val="22"/>
        </w:rPr>
        <w:lastRenderedPageBreak/>
        <w:t>TERMS OF REFERENCE</w:t>
      </w:r>
    </w:p>
    <w:p w:rsidR="00D82F09" w:rsidRPr="004D2DF5" w:rsidRDefault="00D82F09" w:rsidP="00D82F09">
      <w:pPr>
        <w:pStyle w:val="ListParagraph"/>
        <w:ind w:left="1080"/>
        <w:rPr>
          <w:b/>
          <w:bCs/>
          <w:sz w:val="22"/>
          <w:szCs w:val="22"/>
          <w:lang w:val="uk-UA"/>
        </w:rPr>
      </w:pPr>
    </w:p>
    <w:p w:rsidR="00D82F09" w:rsidRPr="006F1D99" w:rsidRDefault="00A47ABB" w:rsidP="00D82F09">
      <w:pPr>
        <w:spacing w:line="276" w:lineRule="auto"/>
        <w:jc w:val="both"/>
        <w:rPr>
          <w:sz w:val="22"/>
          <w:szCs w:val="22"/>
        </w:rPr>
      </w:pPr>
      <w:r w:rsidRPr="004D2DF5">
        <w:rPr>
          <w:b/>
          <w:sz w:val="22"/>
          <w:szCs w:val="22"/>
        </w:rPr>
        <w:t>A.</w:t>
      </w:r>
      <w:r w:rsidRPr="004D2DF5">
        <w:rPr>
          <w:sz w:val="22"/>
          <w:szCs w:val="22"/>
        </w:rPr>
        <w:t xml:space="preserve"> </w:t>
      </w:r>
      <w:r w:rsidR="006B3926" w:rsidRPr="00943716">
        <w:rPr>
          <w:sz w:val="22"/>
          <w:szCs w:val="22"/>
        </w:rPr>
        <w:t>Global Communities</w:t>
      </w:r>
      <w:r w:rsidR="006B3926" w:rsidRPr="00943716">
        <w:rPr>
          <w:sz w:val="22"/>
          <w:szCs w:val="22"/>
          <w:lang w:val="uk-UA"/>
        </w:rPr>
        <w:t xml:space="preserve"> </w:t>
      </w:r>
      <w:r w:rsidR="006B3926" w:rsidRPr="00943716">
        <w:rPr>
          <w:sz w:val="22"/>
          <w:szCs w:val="22"/>
        </w:rPr>
        <w:t>invites</w:t>
      </w:r>
      <w:r w:rsidR="006B3926" w:rsidRPr="00943716">
        <w:rPr>
          <w:sz w:val="22"/>
          <w:szCs w:val="22"/>
          <w:lang w:val="uk-UA"/>
        </w:rPr>
        <w:t xml:space="preserve"> </w:t>
      </w:r>
      <w:r w:rsidR="006B3926" w:rsidRPr="00943716">
        <w:rPr>
          <w:sz w:val="22"/>
          <w:szCs w:val="22"/>
        </w:rPr>
        <w:t xml:space="preserve">you to submit </w:t>
      </w:r>
      <w:r w:rsidR="006B3926">
        <w:rPr>
          <w:sz w:val="22"/>
          <w:szCs w:val="22"/>
        </w:rPr>
        <w:t>proposals</w:t>
      </w:r>
      <w:r w:rsidR="006B3926" w:rsidRPr="00943716">
        <w:rPr>
          <w:sz w:val="22"/>
          <w:szCs w:val="22"/>
        </w:rPr>
        <w:t xml:space="preserve"> for</w:t>
      </w:r>
      <w:r w:rsidR="006B3926" w:rsidRPr="004D2DF5">
        <w:rPr>
          <w:sz w:val="22"/>
          <w:szCs w:val="22"/>
        </w:rPr>
        <w:t xml:space="preserve"> </w:t>
      </w:r>
      <w:r w:rsidR="00691C6F">
        <w:rPr>
          <w:sz w:val="22"/>
          <w:szCs w:val="22"/>
        </w:rPr>
        <w:t xml:space="preserve">outdoor and sport equipment </w:t>
      </w:r>
      <w:r w:rsidR="00691C6F" w:rsidRPr="004D2DF5">
        <w:rPr>
          <w:sz w:val="22"/>
          <w:szCs w:val="22"/>
        </w:rPr>
        <w:t xml:space="preserve">for </w:t>
      </w:r>
      <w:proofErr w:type="spellStart"/>
      <w:r w:rsidR="00691C6F">
        <w:rPr>
          <w:sz w:val="22"/>
          <w:szCs w:val="22"/>
        </w:rPr>
        <w:t>Buzka</w:t>
      </w:r>
      <w:proofErr w:type="spellEnd"/>
      <w:r w:rsidR="00691C6F">
        <w:rPr>
          <w:sz w:val="22"/>
          <w:szCs w:val="22"/>
        </w:rPr>
        <w:t xml:space="preserve"> CC</w:t>
      </w:r>
      <w:r w:rsidR="00691C6F" w:rsidRPr="004D2DF5">
        <w:rPr>
          <w:sz w:val="22"/>
          <w:szCs w:val="22"/>
        </w:rPr>
        <w:t xml:space="preserve"> (</w:t>
      </w:r>
      <w:r w:rsidR="00691C6F">
        <w:rPr>
          <w:sz w:val="22"/>
          <w:szCs w:val="22"/>
        </w:rPr>
        <w:t>Mykolaiv</w:t>
      </w:r>
      <w:r w:rsidR="00691C6F" w:rsidRPr="004D2DF5">
        <w:rPr>
          <w:sz w:val="22"/>
          <w:szCs w:val="22"/>
        </w:rPr>
        <w:t xml:space="preserve"> </w:t>
      </w:r>
      <w:r w:rsidR="00691C6F">
        <w:rPr>
          <w:sz w:val="22"/>
          <w:szCs w:val="22"/>
        </w:rPr>
        <w:t>oblast</w:t>
      </w:r>
      <w:r w:rsidR="00691C6F" w:rsidRPr="004D2DF5">
        <w:rPr>
          <w:sz w:val="22"/>
          <w:szCs w:val="22"/>
        </w:rPr>
        <w:t>)</w:t>
      </w:r>
      <w:r w:rsidR="00FD6A33" w:rsidRPr="00030186">
        <w:rPr>
          <w:sz w:val="22"/>
          <w:szCs w:val="22"/>
        </w:rPr>
        <w:t xml:space="preserve"> </w:t>
      </w:r>
      <w:r w:rsidR="006F1D99" w:rsidRPr="00030186">
        <w:rPr>
          <w:sz w:val="22"/>
          <w:szCs w:val="22"/>
        </w:rPr>
        <w:t xml:space="preserve">in the framework of USAID funded DOBRE </w:t>
      </w:r>
      <w:r w:rsidR="006F1D99" w:rsidRPr="00943716">
        <w:rPr>
          <w:sz w:val="22"/>
          <w:szCs w:val="22"/>
        </w:rPr>
        <w:t xml:space="preserve">as per the </w:t>
      </w:r>
      <w:r w:rsidR="00FD6705" w:rsidRPr="00943716">
        <w:rPr>
          <w:sz w:val="22"/>
          <w:szCs w:val="22"/>
        </w:rPr>
        <w:t>Specificatio</w:t>
      </w:r>
      <w:r w:rsidR="00FD6705">
        <w:rPr>
          <w:sz w:val="22"/>
          <w:szCs w:val="22"/>
        </w:rPr>
        <w:t>n</w:t>
      </w:r>
      <w:r w:rsidR="00FD6705" w:rsidRPr="00943716">
        <w:rPr>
          <w:sz w:val="22"/>
          <w:szCs w:val="22"/>
        </w:rPr>
        <w:t>s</w:t>
      </w:r>
      <w:r w:rsidR="006F1D99" w:rsidRPr="00943716">
        <w:rPr>
          <w:sz w:val="22"/>
          <w:szCs w:val="22"/>
        </w:rPr>
        <w:t xml:space="preserve"> attached as Annex</w:t>
      </w:r>
      <w:r w:rsidR="006F1D99">
        <w:rPr>
          <w:sz w:val="22"/>
          <w:szCs w:val="22"/>
        </w:rPr>
        <w:t>es</w:t>
      </w:r>
      <w:r w:rsidR="006F1D99" w:rsidRPr="00943716">
        <w:rPr>
          <w:sz w:val="22"/>
          <w:szCs w:val="22"/>
        </w:rPr>
        <w:t xml:space="preserve"> </w:t>
      </w:r>
      <w:r w:rsidR="006F1D99">
        <w:rPr>
          <w:sz w:val="22"/>
          <w:szCs w:val="22"/>
        </w:rPr>
        <w:t>B</w:t>
      </w:r>
      <w:r w:rsidR="00B4726F">
        <w:rPr>
          <w:sz w:val="22"/>
          <w:szCs w:val="22"/>
        </w:rPr>
        <w:t>.</w:t>
      </w:r>
    </w:p>
    <w:p w:rsidR="00D82F09" w:rsidRPr="004D2DF5" w:rsidRDefault="00D82F09" w:rsidP="00D82F09">
      <w:pPr>
        <w:spacing w:line="276" w:lineRule="auto"/>
        <w:jc w:val="both"/>
        <w:rPr>
          <w:b/>
          <w:bCs/>
          <w:sz w:val="22"/>
          <w:szCs w:val="22"/>
          <w:lang w:val="uk-UA"/>
        </w:rPr>
      </w:pPr>
    </w:p>
    <w:p w:rsidR="00D82F09" w:rsidRPr="004D2DF5" w:rsidRDefault="00A47ABB" w:rsidP="00D82F09">
      <w:pPr>
        <w:jc w:val="center"/>
        <w:rPr>
          <w:b/>
          <w:bCs/>
          <w:sz w:val="22"/>
          <w:szCs w:val="22"/>
          <w:lang w:val="uk-UA"/>
        </w:rPr>
      </w:pPr>
      <w:r w:rsidRPr="004D2DF5">
        <w:rPr>
          <w:b/>
          <w:bCs/>
          <w:sz w:val="22"/>
          <w:szCs w:val="22"/>
        </w:rPr>
        <w:t>II.</w:t>
      </w:r>
      <w:r w:rsidRPr="004D2DF5">
        <w:rPr>
          <w:b/>
          <w:bCs/>
          <w:sz w:val="22"/>
          <w:szCs w:val="22"/>
        </w:rPr>
        <w:tab/>
        <w:t>INSTRUCTIONS FOR POTENTIAL SUPPLIER</w:t>
      </w:r>
    </w:p>
    <w:p w:rsidR="00D82F09" w:rsidRPr="004D2DF5" w:rsidRDefault="00D82F09" w:rsidP="00D82F09">
      <w:pPr>
        <w:rPr>
          <w:sz w:val="22"/>
          <w:szCs w:val="22"/>
          <w:lang w:val="uk-UA"/>
        </w:rPr>
      </w:pPr>
    </w:p>
    <w:p w:rsidR="006B3926" w:rsidRPr="00943716" w:rsidRDefault="006B3926" w:rsidP="006B3926">
      <w:pPr>
        <w:numPr>
          <w:ilvl w:val="0"/>
          <w:numId w:val="1"/>
        </w:numPr>
        <w:tabs>
          <w:tab w:val="left" w:pos="360"/>
        </w:tabs>
        <w:ind w:left="360"/>
        <w:jc w:val="both"/>
        <w:rPr>
          <w:b/>
          <w:sz w:val="22"/>
          <w:szCs w:val="22"/>
          <w:u w:val="single"/>
        </w:rPr>
      </w:pPr>
      <w:r w:rsidRPr="00943716">
        <w:rPr>
          <w:b/>
          <w:bCs/>
          <w:sz w:val="22"/>
          <w:szCs w:val="22"/>
        </w:rPr>
        <w:t xml:space="preserve">Form of  </w:t>
      </w:r>
      <w:r>
        <w:rPr>
          <w:b/>
          <w:bCs/>
          <w:sz w:val="22"/>
          <w:szCs w:val="22"/>
        </w:rPr>
        <w:t>Proposal</w:t>
      </w:r>
    </w:p>
    <w:p w:rsidR="006B3926" w:rsidRPr="00943716" w:rsidRDefault="006B3926" w:rsidP="006B3926">
      <w:pPr>
        <w:tabs>
          <w:tab w:val="left" w:pos="9360"/>
        </w:tabs>
        <w:jc w:val="both"/>
        <w:rPr>
          <w:b/>
          <w:sz w:val="22"/>
          <w:szCs w:val="22"/>
        </w:rPr>
      </w:pPr>
      <w:r w:rsidRPr="00943716">
        <w:rPr>
          <w:sz w:val="22"/>
          <w:szCs w:val="22"/>
        </w:rPr>
        <w:t xml:space="preserve">The </w:t>
      </w:r>
      <w:r>
        <w:rPr>
          <w:sz w:val="22"/>
          <w:szCs w:val="22"/>
        </w:rPr>
        <w:t>proposal</w:t>
      </w:r>
      <w:r w:rsidRPr="00943716">
        <w:rPr>
          <w:sz w:val="22"/>
          <w:szCs w:val="22"/>
        </w:rPr>
        <w:t xml:space="preserve"> as well as all correspondence and documents exchanged between the Bidder and the Buyer under this</w:t>
      </w:r>
      <w:r w:rsidR="00B4726F">
        <w:rPr>
          <w:sz w:val="22"/>
          <w:szCs w:val="22"/>
        </w:rPr>
        <w:t xml:space="preserve">  </w:t>
      </w:r>
      <w:r w:rsidRPr="00943716">
        <w:rPr>
          <w:sz w:val="22"/>
          <w:szCs w:val="22"/>
        </w:rPr>
        <w:t xml:space="preserve"> </w:t>
      </w:r>
      <w:r w:rsidRPr="005816CF">
        <w:rPr>
          <w:sz w:val="22"/>
          <w:szCs w:val="22"/>
        </w:rPr>
        <w:t xml:space="preserve">RFP </w:t>
      </w:r>
      <w:r w:rsidR="00B20FEA">
        <w:rPr>
          <w:sz w:val="22"/>
          <w:szCs w:val="22"/>
        </w:rPr>
        <w:t>3</w:t>
      </w:r>
      <w:r w:rsidR="00691C6F">
        <w:rPr>
          <w:sz w:val="22"/>
          <w:szCs w:val="22"/>
        </w:rPr>
        <w:t>75</w:t>
      </w:r>
      <w:r w:rsidRPr="005816CF">
        <w:rPr>
          <w:sz w:val="22"/>
          <w:szCs w:val="22"/>
        </w:rPr>
        <w:t xml:space="preserve"> shall</w:t>
      </w:r>
      <w:r w:rsidRPr="00943716">
        <w:rPr>
          <w:sz w:val="22"/>
          <w:szCs w:val="22"/>
        </w:rPr>
        <w:t xml:space="preserve"> be in English or Ukrainian.</w:t>
      </w:r>
    </w:p>
    <w:p w:rsidR="006B3926" w:rsidRPr="00943716" w:rsidRDefault="006B3926" w:rsidP="006B3926">
      <w:pPr>
        <w:tabs>
          <w:tab w:val="left" w:pos="9360"/>
        </w:tabs>
        <w:jc w:val="both"/>
        <w:rPr>
          <w:b/>
          <w:sz w:val="22"/>
          <w:szCs w:val="22"/>
        </w:rPr>
      </w:pPr>
    </w:p>
    <w:p w:rsidR="006B3926" w:rsidRPr="00943716" w:rsidRDefault="006B3926" w:rsidP="006B3926">
      <w:pPr>
        <w:pStyle w:val="BodyText2"/>
        <w:rPr>
          <w:rFonts w:ascii="Times New Roman" w:hAnsi="Times New Roman"/>
          <w:szCs w:val="22"/>
        </w:rPr>
      </w:pPr>
      <w:r w:rsidRPr="00943716">
        <w:rPr>
          <w:rFonts w:ascii="Times New Roman" w:hAnsi="Times New Roman"/>
          <w:szCs w:val="22"/>
        </w:rPr>
        <w:t xml:space="preserve">The </w:t>
      </w:r>
      <w:r>
        <w:rPr>
          <w:rFonts w:ascii="Times New Roman" w:hAnsi="Times New Roman"/>
          <w:szCs w:val="22"/>
        </w:rPr>
        <w:t>proposal</w:t>
      </w:r>
      <w:r w:rsidRPr="00943716">
        <w:rPr>
          <w:rFonts w:ascii="Times New Roman" w:hAnsi="Times New Roman"/>
          <w:szCs w:val="22"/>
        </w:rPr>
        <w:t xml:space="preserve"> must specify the following details and confirmations:</w:t>
      </w:r>
    </w:p>
    <w:p w:rsidR="006B3926" w:rsidRPr="00943716" w:rsidRDefault="006B3926" w:rsidP="006B3926">
      <w:pPr>
        <w:tabs>
          <w:tab w:val="left" w:pos="9360"/>
        </w:tabs>
        <w:jc w:val="both"/>
        <w:rPr>
          <w:b/>
          <w:sz w:val="22"/>
          <w:szCs w:val="22"/>
        </w:rPr>
      </w:pPr>
    </w:p>
    <w:p w:rsidR="006B3926" w:rsidRDefault="006B3926" w:rsidP="006B3926">
      <w:pPr>
        <w:numPr>
          <w:ilvl w:val="0"/>
          <w:numId w:val="19"/>
        </w:numPr>
        <w:spacing w:after="120"/>
        <w:jc w:val="both"/>
        <w:rPr>
          <w:sz w:val="22"/>
          <w:szCs w:val="22"/>
        </w:rPr>
      </w:pPr>
      <w:r>
        <w:rPr>
          <w:sz w:val="22"/>
          <w:szCs w:val="22"/>
        </w:rPr>
        <w:t>The Proposal</w:t>
      </w:r>
      <w:r w:rsidRPr="00943716">
        <w:rPr>
          <w:sz w:val="22"/>
          <w:szCs w:val="22"/>
        </w:rPr>
        <w:t xml:space="preserve"> sh</w:t>
      </w:r>
      <w:r>
        <w:rPr>
          <w:sz w:val="22"/>
          <w:szCs w:val="22"/>
        </w:rPr>
        <w:t>ould</w:t>
      </w:r>
      <w:r w:rsidRPr="00943716">
        <w:rPr>
          <w:sz w:val="22"/>
          <w:szCs w:val="22"/>
        </w:rPr>
        <w:t xml:space="preserve"> be submitted on or before the deadline for this purpose, on a company letterhead, signed by an authorized representative and include the contact details of the Bidder.</w:t>
      </w:r>
    </w:p>
    <w:p w:rsidR="006B3926" w:rsidRPr="00943716" w:rsidRDefault="006B3926" w:rsidP="006B3926">
      <w:pPr>
        <w:numPr>
          <w:ilvl w:val="0"/>
          <w:numId w:val="19"/>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 estimated requirements.</w:t>
      </w:r>
      <w:r w:rsidRPr="00943716">
        <w:rPr>
          <w:sz w:val="22"/>
          <w:szCs w:val="22"/>
        </w:rPr>
        <w:t xml:space="preserve"> </w:t>
      </w:r>
    </w:p>
    <w:p w:rsidR="006B3926" w:rsidRPr="00943716" w:rsidRDefault="006B3926" w:rsidP="006B3926">
      <w:pPr>
        <w:numPr>
          <w:ilvl w:val="0"/>
          <w:numId w:val="19"/>
        </w:numPr>
        <w:spacing w:after="120"/>
        <w:jc w:val="both"/>
        <w:rPr>
          <w:sz w:val="22"/>
          <w:szCs w:val="22"/>
        </w:rPr>
      </w:pPr>
      <w:r w:rsidRPr="00943716">
        <w:rPr>
          <w:sz w:val="22"/>
          <w:szCs w:val="22"/>
        </w:rPr>
        <w:t xml:space="preserve">The </w:t>
      </w:r>
      <w:r>
        <w:rPr>
          <w:sz w:val="22"/>
          <w:szCs w:val="22"/>
        </w:rPr>
        <w:t>Proposal</w:t>
      </w:r>
      <w:r w:rsidRPr="00943716">
        <w:rPr>
          <w:sz w:val="22"/>
          <w:szCs w:val="22"/>
        </w:rPr>
        <w:t xml:space="preserve"> must be valid for at least </w:t>
      </w:r>
      <w:r w:rsidR="000D157F">
        <w:rPr>
          <w:sz w:val="22"/>
          <w:szCs w:val="22"/>
        </w:rPr>
        <w:t>6</w:t>
      </w:r>
      <w:r w:rsidRPr="00943716">
        <w:rPr>
          <w:sz w:val="22"/>
          <w:szCs w:val="22"/>
        </w:rPr>
        <w:t xml:space="preserve">0 calendar days from the </w:t>
      </w:r>
      <w:r>
        <w:rPr>
          <w:sz w:val="22"/>
          <w:szCs w:val="22"/>
        </w:rPr>
        <w:t>proposal</w:t>
      </w:r>
      <w:r w:rsidRPr="00943716">
        <w:rPr>
          <w:sz w:val="22"/>
          <w:szCs w:val="22"/>
        </w:rPr>
        <w:t xml:space="preserve"> submission deadline date.</w:t>
      </w:r>
    </w:p>
    <w:p w:rsidR="006B3926" w:rsidRPr="000D157F" w:rsidRDefault="00E55AD2" w:rsidP="000D157F">
      <w:pPr>
        <w:numPr>
          <w:ilvl w:val="0"/>
          <w:numId w:val="19"/>
        </w:numPr>
        <w:spacing w:after="120"/>
        <w:jc w:val="both"/>
        <w:rPr>
          <w:b/>
          <w:i/>
          <w:sz w:val="22"/>
          <w:szCs w:val="22"/>
          <w:u w:val="single"/>
          <w:lang w:val="uk-UA"/>
        </w:rPr>
      </w:pPr>
      <w:r w:rsidRPr="00943716">
        <w:rPr>
          <w:sz w:val="22"/>
          <w:szCs w:val="22"/>
        </w:rPr>
        <w:t>Prices must be quoted in Ukrainian hryvnias (UAH).</w:t>
      </w:r>
      <w:r w:rsidR="006B3926" w:rsidRPr="000D157F">
        <w:rPr>
          <w:sz w:val="22"/>
          <w:szCs w:val="22"/>
        </w:rPr>
        <w:t xml:space="preserve"> </w:t>
      </w:r>
    </w:p>
    <w:p w:rsidR="006B3926" w:rsidRPr="00943716" w:rsidRDefault="006B3926" w:rsidP="006B3926">
      <w:pPr>
        <w:numPr>
          <w:ilvl w:val="0"/>
          <w:numId w:val="19"/>
        </w:numPr>
        <w:spacing w:after="120"/>
        <w:jc w:val="both"/>
        <w:rPr>
          <w:sz w:val="22"/>
          <w:szCs w:val="22"/>
        </w:rPr>
      </w:pPr>
      <w:r w:rsidRPr="000D157F">
        <w:rPr>
          <w:b/>
          <w:sz w:val="22"/>
          <w:szCs w:val="22"/>
        </w:rPr>
        <w:t>Prices must be quoted without the VAT</w:t>
      </w:r>
      <w:r w:rsidRPr="00943716">
        <w:rPr>
          <w:sz w:val="22"/>
          <w:szCs w:val="22"/>
        </w:rPr>
        <w:t>. The Buyer is exempt from taxes within the customs territory of Ukraine and shall provide a certified copy of its registration card issued by the Ministry of Economic Development and Trade of Ukraine; The Buyer shall also provide a copy of its approved procurement plan</w:t>
      </w:r>
      <w:r>
        <w:rPr>
          <w:sz w:val="22"/>
          <w:szCs w:val="22"/>
        </w:rPr>
        <w:t>.</w:t>
      </w:r>
      <w:r w:rsidRPr="00943716">
        <w:rPr>
          <w:sz w:val="22"/>
          <w:szCs w:val="22"/>
        </w:rPr>
        <w:t xml:space="preserve"> </w:t>
      </w:r>
    </w:p>
    <w:p w:rsidR="006B3926" w:rsidRPr="007B2412" w:rsidRDefault="006B3926" w:rsidP="006B3926">
      <w:pPr>
        <w:numPr>
          <w:ilvl w:val="0"/>
          <w:numId w:val="19"/>
        </w:numPr>
        <w:spacing w:after="120"/>
        <w:jc w:val="both"/>
        <w:rPr>
          <w:sz w:val="22"/>
          <w:szCs w:val="22"/>
        </w:rPr>
      </w:pPr>
      <w:r w:rsidRPr="007B2412">
        <w:rPr>
          <w:bCs/>
          <w:sz w:val="22"/>
          <w:szCs w:val="22"/>
        </w:rPr>
        <w:t>Price for each item.</w:t>
      </w:r>
      <w:r w:rsidRPr="007B2412">
        <w:rPr>
          <w:sz w:val="22"/>
          <w:szCs w:val="22"/>
        </w:rPr>
        <w:t xml:space="preserve"> The price </w:t>
      </w:r>
      <w:proofErr w:type="gramStart"/>
      <w:r w:rsidRPr="007B2412">
        <w:rPr>
          <w:sz w:val="22"/>
          <w:szCs w:val="22"/>
        </w:rPr>
        <w:t>must be quoted</w:t>
      </w:r>
      <w:proofErr w:type="gramEnd"/>
      <w:r w:rsidRPr="007B2412">
        <w:rPr>
          <w:sz w:val="22"/>
          <w:szCs w:val="22"/>
        </w:rPr>
        <w:t xml:space="preserve"> as a total amount on an all-inclusive basis, including delivery</w:t>
      </w:r>
      <w:r>
        <w:rPr>
          <w:sz w:val="22"/>
          <w:szCs w:val="22"/>
        </w:rPr>
        <w:t xml:space="preserve"> to </w:t>
      </w:r>
      <w:proofErr w:type="spellStart"/>
      <w:r w:rsidR="00691C6F">
        <w:rPr>
          <w:sz w:val="22"/>
          <w:szCs w:val="22"/>
        </w:rPr>
        <w:t>Buzka</w:t>
      </w:r>
      <w:proofErr w:type="spellEnd"/>
      <w:r w:rsidR="00691C6F">
        <w:rPr>
          <w:sz w:val="22"/>
          <w:szCs w:val="22"/>
        </w:rPr>
        <w:t xml:space="preserve"> CC</w:t>
      </w:r>
      <w:r w:rsidR="000D7A44" w:rsidRPr="004D2DF5">
        <w:rPr>
          <w:sz w:val="22"/>
          <w:szCs w:val="22"/>
        </w:rPr>
        <w:t xml:space="preserve"> (</w:t>
      </w:r>
      <w:proofErr w:type="spellStart"/>
      <w:r w:rsidR="00691C6F">
        <w:rPr>
          <w:sz w:val="22"/>
          <w:szCs w:val="22"/>
        </w:rPr>
        <w:t>Buzke</w:t>
      </w:r>
      <w:proofErr w:type="spellEnd"/>
      <w:r w:rsidR="000D7A44">
        <w:rPr>
          <w:sz w:val="22"/>
          <w:szCs w:val="22"/>
        </w:rPr>
        <w:t xml:space="preserve"> village, </w:t>
      </w:r>
      <w:proofErr w:type="spellStart"/>
      <w:r w:rsidR="000D7A44">
        <w:rPr>
          <w:sz w:val="22"/>
          <w:szCs w:val="22"/>
        </w:rPr>
        <w:t>Pervomayskyi</w:t>
      </w:r>
      <w:proofErr w:type="spellEnd"/>
      <w:r w:rsidR="000D7A44">
        <w:rPr>
          <w:sz w:val="22"/>
          <w:szCs w:val="22"/>
        </w:rPr>
        <w:t xml:space="preserve"> rayon in </w:t>
      </w:r>
      <w:proofErr w:type="spellStart"/>
      <w:r w:rsidR="000D7A44">
        <w:rPr>
          <w:sz w:val="22"/>
          <w:szCs w:val="22"/>
        </w:rPr>
        <w:t>Mykolaivska</w:t>
      </w:r>
      <w:proofErr w:type="spellEnd"/>
      <w:r w:rsidR="000D7A44" w:rsidRPr="004D2DF5">
        <w:rPr>
          <w:sz w:val="22"/>
          <w:szCs w:val="22"/>
        </w:rPr>
        <w:t xml:space="preserve"> </w:t>
      </w:r>
      <w:r w:rsidR="000D7A44">
        <w:rPr>
          <w:sz w:val="22"/>
          <w:szCs w:val="22"/>
        </w:rPr>
        <w:t>oblast</w:t>
      </w:r>
      <w:r w:rsidR="000D7A44" w:rsidRPr="004D2DF5">
        <w:rPr>
          <w:sz w:val="22"/>
          <w:szCs w:val="22"/>
        </w:rPr>
        <w:t>)</w:t>
      </w:r>
      <w:r>
        <w:rPr>
          <w:sz w:val="22"/>
          <w:szCs w:val="22"/>
        </w:rPr>
        <w:t>.</w:t>
      </w:r>
    </w:p>
    <w:p w:rsidR="006B3926" w:rsidRPr="007B2412" w:rsidRDefault="006B3926" w:rsidP="006B3926">
      <w:pPr>
        <w:numPr>
          <w:ilvl w:val="0"/>
          <w:numId w:val="19"/>
        </w:numPr>
        <w:spacing w:after="120"/>
        <w:jc w:val="both"/>
        <w:rPr>
          <w:sz w:val="22"/>
          <w:szCs w:val="22"/>
        </w:rPr>
      </w:pPr>
      <w:r w:rsidRPr="007B2412">
        <w:rPr>
          <w:bCs/>
          <w:sz w:val="22"/>
          <w:szCs w:val="22"/>
        </w:rPr>
        <w:t>Eligibility for participation in the tender.</w:t>
      </w:r>
      <w:r w:rsidRPr="007B2412">
        <w:rPr>
          <w:sz w:val="22"/>
          <w:szCs w:val="22"/>
        </w:rPr>
        <w:t xml:space="preserve"> </w:t>
      </w:r>
    </w:p>
    <w:p w:rsidR="006B3926" w:rsidRPr="00943716" w:rsidRDefault="006B3926" w:rsidP="006B3926">
      <w:pPr>
        <w:numPr>
          <w:ilvl w:val="1"/>
          <w:numId w:val="19"/>
        </w:numPr>
        <w:spacing w:after="120"/>
        <w:jc w:val="both"/>
        <w:rPr>
          <w:sz w:val="22"/>
          <w:szCs w:val="22"/>
        </w:rPr>
      </w:pPr>
      <w:r w:rsidRPr="00943716">
        <w:rPr>
          <w:sz w:val="22"/>
          <w:szCs w:val="22"/>
        </w:rPr>
        <w:t xml:space="preserve">To be eligible to submit a </w:t>
      </w:r>
      <w:r>
        <w:rPr>
          <w:sz w:val="22"/>
          <w:szCs w:val="22"/>
        </w:rPr>
        <w:t>proposal</w:t>
      </w:r>
      <w:r w:rsidRPr="00943716">
        <w:rPr>
          <w:sz w:val="22"/>
          <w:szCs w:val="22"/>
        </w:rPr>
        <w:t xml:space="preserve"> in response to this RF</w:t>
      </w:r>
      <w:r>
        <w:rPr>
          <w:sz w:val="22"/>
          <w:szCs w:val="22"/>
        </w:rPr>
        <w:t>P</w:t>
      </w:r>
      <w:r w:rsidRPr="00943716">
        <w:rPr>
          <w:sz w:val="22"/>
          <w:szCs w:val="22"/>
        </w:rPr>
        <w:t>, the Bidder must conform to the requirements in this RF</w:t>
      </w:r>
      <w:r>
        <w:rPr>
          <w:sz w:val="22"/>
          <w:szCs w:val="22"/>
        </w:rPr>
        <w:t>P</w:t>
      </w:r>
      <w:r w:rsidRPr="00943716">
        <w:rPr>
          <w:sz w:val="22"/>
          <w:szCs w:val="22"/>
        </w:rPr>
        <w:t xml:space="preserve">. </w:t>
      </w:r>
    </w:p>
    <w:p w:rsidR="006B3926" w:rsidRPr="00943716" w:rsidRDefault="006B3926" w:rsidP="006B3926">
      <w:pPr>
        <w:numPr>
          <w:ilvl w:val="1"/>
          <w:numId w:val="19"/>
        </w:numPr>
        <w:spacing w:after="120"/>
        <w:jc w:val="both"/>
        <w:rPr>
          <w:sz w:val="22"/>
          <w:szCs w:val="22"/>
        </w:rPr>
      </w:pPr>
      <w:r w:rsidRPr="00943716">
        <w:rPr>
          <w:sz w:val="22"/>
          <w:szCs w:val="22"/>
        </w:rPr>
        <w:t xml:space="preserve">The Bidder 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Pr>
          <w:sz w:val="22"/>
          <w:szCs w:val="22"/>
        </w:rPr>
        <w:t xml:space="preserve">to </w:t>
      </w:r>
      <w:r w:rsidRPr="00943716">
        <w:rPr>
          <w:sz w:val="22"/>
          <w:szCs w:val="22"/>
        </w:rPr>
        <w:t>be eligible for the participation in the tender on other grounds. Companies and persons listed on the Excluded Parties List System (</w:t>
      </w:r>
      <w:hyperlink r:id="rId13" w:history="1">
        <w:r w:rsidRPr="00943716">
          <w:rPr>
            <w:sz w:val="22"/>
            <w:szCs w:val="22"/>
          </w:rPr>
          <w:t>www.epls.gov</w:t>
        </w:r>
      </w:hyperlink>
      <w:r w:rsidRPr="00943716">
        <w:rPr>
          <w:sz w:val="22"/>
          <w:szCs w:val="22"/>
        </w:rPr>
        <w:t>) are not eligible for receiving funds.</w:t>
      </w:r>
    </w:p>
    <w:p w:rsidR="006B3926" w:rsidRPr="00943716" w:rsidRDefault="006B3926" w:rsidP="006B3926">
      <w:pPr>
        <w:pStyle w:val="ListParagraph"/>
        <w:numPr>
          <w:ilvl w:val="0"/>
          <w:numId w:val="19"/>
        </w:numPr>
        <w:spacing w:after="120"/>
        <w:jc w:val="both"/>
        <w:rPr>
          <w:sz w:val="22"/>
          <w:szCs w:val="22"/>
        </w:rPr>
      </w:pPr>
      <w:r w:rsidRPr="00943716">
        <w:rPr>
          <w:sz w:val="22"/>
          <w:szCs w:val="22"/>
        </w:rPr>
        <w:t xml:space="preserve">The Buyer reserves the right to accept or reject any proposal, and to cancel the tender, reject all proposals at any time prior to the award without assuming any liability and without the duty to inform Bidders about reasons for Global Communities’ actions. </w:t>
      </w:r>
      <w:r w:rsidR="000D157F" w:rsidRPr="004D2DF5">
        <w:rPr>
          <w:sz w:val="22"/>
          <w:szCs w:val="22"/>
        </w:rPr>
        <w:t xml:space="preserve">In this case, </w:t>
      </w:r>
      <w:r w:rsidR="000D157F" w:rsidRPr="004D2DF5">
        <w:rPr>
          <w:b/>
          <w:sz w:val="22"/>
          <w:szCs w:val="22"/>
          <w:u w:val="single"/>
        </w:rPr>
        <w:t xml:space="preserve">the Buyer shall not be liable to the Applicant or the Applicants or </w:t>
      </w:r>
      <w:r w:rsidR="000D157F">
        <w:rPr>
          <w:b/>
          <w:sz w:val="22"/>
          <w:szCs w:val="22"/>
          <w:u w:val="single"/>
        </w:rPr>
        <w:t xml:space="preserve">bear </w:t>
      </w:r>
      <w:r w:rsidR="000D157F" w:rsidRPr="004D2DF5">
        <w:rPr>
          <w:b/>
          <w:sz w:val="22"/>
          <w:szCs w:val="22"/>
          <w:u w:val="single"/>
        </w:rPr>
        <w:t>any obligation to inform the Applicant or Applicants of the reasons for such Program actions.</w:t>
      </w:r>
    </w:p>
    <w:p w:rsidR="006B3926" w:rsidRPr="00943716" w:rsidRDefault="006B3926" w:rsidP="006B3926">
      <w:pPr>
        <w:pStyle w:val="ListParagraph"/>
        <w:spacing w:after="120"/>
        <w:jc w:val="both"/>
        <w:rPr>
          <w:sz w:val="22"/>
          <w:szCs w:val="22"/>
        </w:rPr>
      </w:pPr>
    </w:p>
    <w:p w:rsidR="006B3926" w:rsidRPr="00943716" w:rsidRDefault="006B3926" w:rsidP="006B3926">
      <w:pPr>
        <w:pStyle w:val="ListParagraph"/>
        <w:numPr>
          <w:ilvl w:val="0"/>
          <w:numId w:val="19"/>
        </w:numPr>
        <w:tabs>
          <w:tab w:val="clear" w:pos="720"/>
          <w:tab w:val="left" w:pos="360"/>
        </w:tabs>
        <w:spacing w:before="240" w:after="120"/>
        <w:jc w:val="both"/>
        <w:rPr>
          <w:sz w:val="22"/>
          <w:szCs w:val="22"/>
        </w:rPr>
      </w:pPr>
      <w:r w:rsidRPr="00943716">
        <w:rPr>
          <w:sz w:val="22"/>
          <w:szCs w:val="22"/>
        </w:rPr>
        <w:t>This RF</w:t>
      </w:r>
      <w:r>
        <w:rPr>
          <w:sz w:val="22"/>
          <w:szCs w:val="22"/>
        </w:rPr>
        <w:t>P</w:t>
      </w:r>
      <w:r w:rsidRPr="00943716">
        <w:rPr>
          <w:sz w:val="22"/>
          <w:szCs w:val="22"/>
        </w:rPr>
        <w:t xml:space="preserve"> may be modified by means of amendments. Copies of amendments shall be issued to all Bidders.</w:t>
      </w:r>
    </w:p>
    <w:p w:rsidR="006B3926" w:rsidRPr="00943716" w:rsidRDefault="006B3926" w:rsidP="006B3926">
      <w:pPr>
        <w:pStyle w:val="ListParagraph"/>
        <w:rPr>
          <w:sz w:val="22"/>
          <w:szCs w:val="22"/>
        </w:rPr>
      </w:pPr>
    </w:p>
    <w:p w:rsidR="006B3926" w:rsidRPr="00943716" w:rsidRDefault="006B3926" w:rsidP="006B3926">
      <w:pPr>
        <w:pStyle w:val="ListParagraph"/>
        <w:numPr>
          <w:ilvl w:val="0"/>
          <w:numId w:val="19"/>
        </w:numPr>
        <w:tabs>
          <w:tab w:val="left" w:pos="6096"/>
        </w:tabs>
        <w:jc w:val="both"/>
        <w:rPr>
          <w:sz w:val="22"/>
          <w:szCs w:val="22"/>
        </w:rPr>
      </w:pPr>
      <w:r w:rsidRPr="00943716">
        <w:rPr>
          <w:sz w:val="22"/>
          <w:szCs w:val="22"/>
        </w:rPr>
        <w:lastRenderedPageBreak/>
        <w:t xml:space="preserve">Any order of services to be made on the basis of this Request for </w:t>
      </w:r>
      <w:r>
        <w:rPr>
          <w:sz w:val="22"/>
          <w:szCs w:val="22"/>
        </w:rPr>
        <w:t>Proposal</w:t>
      </w:r>
      <w:r w:rsidRPr="00943716">
        <w:rPr>
          <w:sz w:val="22"/>
          <w:szCs w:val="22"/>
        </w:rPr>
        <w:t xml:space="preserve"> shall be subject to Global Communities General Terms and Conditions of Goods and Service Procurement Contracts.</w:t>
      </w:r>
    </w:p>
    <w:p w:rsidR="006B3926" w:rsidRPr="00943716" w:rsidRDefault="006B3926" w:rsidP="006B3926">
      <w:pPr>
        <w:jc w:val="both"/>
        <w:rPr>
          <w:b/>
          <w:sz w:val="22"/>
          <w:szCs w:val="22"/>
        </w:rPr>
      </w:pPr>
    </w:p>
    <w:p w:rsidR="006B3926" w:rsidRPr="00943716" w:rsidRDefault="006B3926" w:rsidP="006B3926">
      <w:pPr>
        <w:spacing w:after="120"/>
        <w:ind w:left="360"/>
        <w:jc w:val="both"/>
        <w:rPr>
          <w:sz w:val="22"/>
          <w:szCs w:val="22"/>
        </w:rPr>
      </w:pPr>
      <w:r w:rsidRPr="00943716">
        <w:rPr>
          <w:b/>
          <w:sz w:val="22"/>
          <w:szCs w:val="22"/>
        </w:rPr>
        <w:t>1</w:t>
      </w:r>
      <w:r>
        <w:rPr>
          <w:b/>
          <w:sz w:val="22"/>
          <w:szCs w:val="22"/>
        </w:rPr>
        <w:t>1</w:t>
      </w:r>
      <w:r w:rsidRPr="00943716">
        <w:rPr>
          <w:b/>
          <w:sz w:val="22"/>
          <w:szCs w:val="22"/>
        </w:rPr>
        <w:t>.</w:t>
      </w:r>
      <w:r w:rsidRPr="00943716">
        <w:rPr>
          <w:sz w:val="22"/>
          <w:szCs w:val="22"/>
        </w:rPr>
        <w:t xml:space="preserve"> </w:t>
      </w:r>
      <w:r w:rsidRPr="00943716">
        <w:rPr>
          <w:b/>
          <w:sz w:val="22"/>
          <w:szCs w:val="22"/>
          <w:u w:val="single"/>
        </w:rPr>
        <w:t xml:space="preserve">The Buyer will not send any notices to Bidders with confirmation about </w:t>
      </w:r>
      <w:r>
        <w:rPr>
          <w:b/>
          <w:sz w:val="22"/>
          <w:szCs w:val="22"/>
          <w:u w:val="single"/>
        </w:rPr>
        <w:t>proposals</w:t>
      </w:r>
      <w:r w:rsidRPr="00943716">
        <w:rPr>
          <w:b/>
          <w:sz w:val="22"/>
          <w:szCs w:val="22"/>
          <w:u w:val="single"/>
        </w:rPr>
        <w:t xml:space="preserve"> received. The Buyer will not send any notices to unsuccessful Bidders.</w:t>
      </w:r>
    </w:p>
    <w:p w:rsidR="00D82F09" w:rsidRPr="006B3926" w:rsidRDefault="00D82F09" w:rsidP="00D82F09">
      <w:pPr>
        <w:ind w:left="360"/>
        <w:jc w:val="both"/>
        <w:rPr>
          <w:sz w:val="22"/>
          <w:szCs w:val="22"/>
        </w:rPr>
      </w:pPr>
    </w:p>
    <w:p w:rsidR="006B3926" w:rsidRPr="00943716" w:rsidRDefault="006B3926" w:rsidP="006B3926">
      <w:pPr>
        <w:numPr>
          <w:ilvl w:val="0"/>
          <w:numId w:val="1"/>
        </w:numPr>
        <w:tabs>
          <w:tab w:val="clear" w:pos="3600"/>
          <w:tab w:val="left" w:pos="360"/>
        </w:tabs>
        <w:ind w:left="360"/>
        <w:jc w:val="both"/>
        <w:rPr>
          <w:b/>
          <w:sz w:val="22"/>
          <w:szCs w:val="22"/>
        </w:rPr>
      </w:pPr>
      <w:r w:rsidRPr="00943716">
        <w:rPr>
          <w:b/>
          <w:bCs/>
          <w:sz w:val="22"/>
          <w:szCs w:val="22"/>
        </w:rPr>
        <w:t>Evaluation Criteria</w:t>
      </w:r>
    </w:p>
    <w:p w:rsidR="006B3926" w:rsidRPr="00943716" w:rsidRDefault="006B3926" w:rsidP="006B3926">
      <w:pPr>
        <w:jc w:val="both"/>
        <w:rPr>
          <w:sz w:val="22"/>
          <w:szCs w:val="22"/>
        </w:rPr>
      </w:pPr>
    </w:p>
    <w:p w:rsidR="006B3926" w:rsidRPr="00943716" w:rsidRDefault="006B3926" w:rsidP="006B3926">
      <w:pPr>
        <w:spacing w:line="276" w:lineRule="auto"/>
        <w:jc w:val="both"/>
        <w:rPr>
          <w:sz w:val="22"/>
          <w:szCs w:val="22"/>
        </w:rPr>
      </w:pPr>
      <w:r>
        <w:rPr>
          <w:sz w:val="22"/>
          <w:szCs w:val="22"/>
        </w:rPr>
        <w:t>Proposals</w:t>
      </w:r>
      <w:r w:rsidRPr="00943716">
        <w:rPr>
          <w:sz w:val="22"/>
          <w:szCs w:val="22"/>
        </w:rPr>
        <w:t xml:space="preserve"> will be evaluated in accordance with criteria listed below. First, the Buyer will evaluate </w:t>
      </w:r>
      <w:r>
        <w:rPr>
          <w:sz w:val="22"/>
          <w:szCs w:val="22"/>
        </w:rPr>
        <w:t>proposals</w:t>
      </w:r>
      <w:r w:rsidRPr="00943716">
        <w:rPr>
          <w:sz w:val="22"/>
          <w:szCs w:val="22"/>
        </w:rPr>
        <w:t xml:space="preserve"> for meeting obligatory criteria to determine conformity to the requirements. While evaluating the </w:t>
      </w:r>
      <w:r>
        <w:rPr>
          <w:sz w:val="22"/>
          <w:szCs w:val="22"/>
        </w:rPr>
        <w:t>proposal</w:t>
      </w:r>
      <w:r w:rsidRPr="00943716">
        <w:rPr>
          <w:sz w:val="22"/>
          <w:szCs w:val="22"/>
        </w:rPr>
        <w:t xml:space="preserve">, the Buyer may seek additional information from any source it considers appropriate to obtain or confirm information about the Bidder’s </w:t>
      </w:r>
      <w:r>
        <w:rPr>
          <w:sz w:val="22"/>
          <w:szCs w:val="22"/>
        </w:rPr>
        <w:t>proposal</w:t>
      </w:r>
      <w:r w:rsidRPr="00943716">
        <w:rPr>
          <w:sz w:val="22"/>
          <w:szCs w:val="22"/>
        </w:rPr>
        <w:t xml:space="preserve">.  </w:t>
      </w:r>
    </w:p>
    <w:p w:rsidR="006B3926" w:rsidRPr="00943716" w:rsidRDefault="006B3926" w:rsidP="006B3926">
      <w:pPr>
        <w:spacing w:line="276" w:lineRule="auto"/>
        <w:jc w:val="both"/>
        <w:rPr>
          <w:sz w:val="22"/>
          <w:szCs w:val="22"/>
        </w:rPr>
      </w:pPr>
    </w:p>
    <w:p w:rsidR="00D82F09" w:rsidRPr="006B3926" w:rsidRDefault="00D82F09" w:rsidP="00D82F09">
      <w:pPr>
        <w:rPr>
          <w:b/>
          <w:sz w:val="22"/>
          <w:szCs w:val="22"/>
        </w:rPr>
      </w:pPr>
    </w:p>
    <w:p w:rsidR="007E76C5" w:rsidRPr="00943716" w:rsidRDefault="007E76C5" w:rsidP="007E76C5">
      <w:pPr>
        <w:numPr>
          <w:ilvl w:val="0"/>
          <w:numId w:val="2"/>
        </w:numPr>
        <w:tabs>
          <w:tab w:val="clear" w:pos="720"/>
          <w:tab w:val="left" w:pos="360"/>
          <w:tab w:val="right" w:pos="10437"/>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rsidR="007E76C5" w:rsidRPr="00943716" w:rsidRDefault="007E76C5" w:rsidP="007E76C5">
      <w:pPr>
        <w:numPr>
          <w:ilvl w:val="0"/>
          <w:numId w:val="2"/>
        </w:numPr>
        <w:tabs>
          <w:tab w:val="clear" w:pos="720"/>
          <w:tab w:val="left" w:pos="360"/>
          <w:tab w:val="right" w:pos="10437"/>
        </w:tabs>
        <w:spacing w:after="120"/>
        <w:ind w:left="360"/>
        <w:rPr>
          <w:sz w:val="22"/>
          <w:szCs w:val="22"/>
        </w:rPr>
      </w:pPr>
      <w:r>
        <w:rPr>
          <w:sz w:val="22"/>
          <w:szCs w:val="22"/>
        </w:rPr>
        <w:t>Validity of the proposal for 6</w:t>
      </w:r>
      <w:r w:rsidRPr="00943716">
        <w:rPr>
          <w:sz w:val="22"/>
          <w:szCs w:val="22"/>
        </w:rPr>
        <w:t xml:space="preserve">0 calendar days </w:t>
      </w:r>
      <w:r w:rsidRPr="00943716">
        <w:rPr>
          <w:sz w:val="22"/>
          <w:szCs w:val="22"/>
        </w:rPr>
        <w:tab/>
        <w:t>Acceptable/Unacceptable</w:t>
      </w:r>
    </w:p>
    <w:p w:rsidR="007E76C5" w:rsidRPr="00943716" w:rsidRDefault="007E76C5" w:rsidP="007E76C5">
      <w:pPr>
        <w:numPr>
          <w:ilvl w:val="0"/>
          <w:numId w:val="2"/>
        </w:numPr>
        <w:tabs>
          <w:tab w:val="clear" w:pos="720"/>
          <w:tab w:val="left" w:pos="360"/>
          <w:tab w:val="right" w:pos="10437"/>
        </w:tabs>
        <w:spacing w:after="120"/>
        <w:ind w:left="360"/>
        <w:rPr>
          <w:sz w:val="22"/>
          <w:szCs w:val="22"/>
        </w:rPr>
      </w:pPr>
      <w:r w:rsidRPr="00943716">
        <w:rPr>
          <w:sz w:val="22"/>
          <w:szCs w:val="22"/>
        </w:rPr>
        <w:t xml:space="preserve">VAT exemption  </w:t>
      </w:r>
      <w:r w:rsidRPr="00943716">
        <w:rPr>
          <w:sz w:val="22"/>
          <w:szCs w:val="22"/>
        </w:rPr>
        <w:tab/>
        <w:t>Acceptable/Unacceptable</w:t>
      </w:r>
    </w:p>
    <w:p w:rsidR="007E76C5" w:rsidRDefault="007E76C5" w:rsidP="007E76C5">
      <w:pPr>
        <w:numPr>
          <w:ilvl w:val="0"/>
          <w:numId w:val="2"/>
        </w:numPr>
        <w:tabs>
          <w:tab w:val="clear" w:pos="720"/>
          <w:tab w:val="left" w:pos="360"/>
          <w:tab w:val="right" w:pos="10437"/>
        </w:tabs>
        <w:spacing w:after="120"/>
        <w:ind w:left="360"/>
        <w:rPr>
          <w:sz w:val="22"/>
          <w:szCs w:val="22"/>
        </w:rPr>
      </w:pPr>
      <w:r w:rsidRPr="00943716">
        <w:rPr>
          <w:sz w:val="22"/>
          <w:szCs w:val="22"/>
        </w:rPr>
        <w:t>Eligibility for taking part in this RF</w:t>
      </w:r>
      <w:r>
        <w:rPr>
          <w:sz w:val="22"/>
          <w:szCs w:val="22"/>
        </w:rPr>
        <w:t>P</w:t>
      </w:r>
      <w:r w:rsidRPr="00943716">
        <w:rPr>
          <w:sz w:val="22"/>
          <w:szCs w:val="22"/>
        </w:rPr>
        <w:t xml:space="preserve"> </w:t>
      </w:r>
      <w:r w:rsidRPr="00943716">
        <w:rPr>
          <w:sz w:val="22"/>
          <w:szCs w:val="22"/>
        </w:rPr>
        <w:tab/>
        <w:t>Acceptable/Unacceptable</w:t>
      </w:r>
    </w:p>
    <w:p w:rsidR="007E76C5" w:rsidRDefault="007E76C5" w:rsidP="007E76C5">
      <w:pPr>
        <w:numPr>
          <w:ilvl w:val="0"/>
          <w:numId w:val="2"/>
        </w:numPr>
        <w:tabs>
          <w:tab w:val="clear" w:pos="720"/>
          <w:tab w:val="left" w:pos="360"/>
          <w:tab w:val="right" w:pos="10437"/>
        </w:tabs>
        <w:spacing w:after="120"/>
        <w:ind w:left="360"/>
        <w:rPr>
          <w:sz w:val="22"/>
          <w:szCs w:val="22"/>
        </w:rPr>
      </w:pPr>
      <w:r>
        <w:rPr>
          <w:sz w:val="22"/>
          <w:szCs w:val="22"/>
        </w:rPr>
        <w:t xml:space="preserve">Warranty (not less than </w:t>
      </w:r>
      <w:r>
        <w:rPr>
          <w:sz w:val="22"/>
          <w:szCs w:val="22"/>
          <w:lang w:val="uk-UA"/>
        </w:rPr>
        <w:t>12</w:t>
      </w:r>
      <w:r>
        <w:rPr>
          <w:sz w:val="22"/>
          <w:szCs w:val="22"/>
        </w:rPr>
        <w:t xml:space="preserve"> month)</w:t>
      </w:r>
      <w:r w:rsidR="00DF17C9">
        <w:rPr>
          <w:sz w:val="22"/>
          <w:szCs w:val="22"/>
        </w:rPr>
        <w:t>,</w:t>
      </w:r>
      <w:r w:rsidR="00DF17C9" w:rsidRPr="00DF17C9">
        <w:rPr>
          <w:sz w:val="22"/>
          <w:szCs w:val="22"/>
        </w:rPr>
        <w:t xml:space="preserve"> </w:t>
      </w:r>
      <w:r w:rsidR="00DF17C9">
        <w:rPr>
          <w:sz w:val="22"/>
          <w:szCs w:val="22"/>
        </w:rPr>
        <w:t xml:space="preserve">where it offered by the </w:t>
      </w:r>
      <w:r w:rsidR="00DF17C9">
        <w:rPr>
          <w:rStyle w:val="tlid-translation"/>
          <w:lang w:val="en"/>
        </w:rPr>
        <w:t>manufacturer</w:t>
      </w:r>
      <w:r>
        <w:rPr>
          <w:sz w:val="22"/>
          <w:szCs w:val="22"/>
        </w:rPr>
        <w:tab/>
      </w:r>
      <w:r w:rsidRPr="00943716">
        <w:rPr>
          <w:sz w:val="22"/>
          <w:szCs w:val="22"/>
        </w:rPr>
        <w:t>Acceptable/Unacceptable</w:t>
      </w:r>
    </w:p>
    <w:p w:rsidR="007E76C5" w:rsidRPr="001F0378" w:rsidRDefault="007E76C5" w:rsidP="007E76C5">
      <w:pPr>
        <w:pStyle w:val="ListParagraph"/>
        <w:numPr>
          <w:ilvl w:val="0"/>
          <w:numId w:val="2"/>
        </w:numPr>
        <w:tabs>
          <w:tab w:val="clear" w:pos="720"/>
          <w:tab w:val="num" w:pos="360"/>
        </w:tabs>
        <w:spacing w:after="120"/>
        <w:ind w:hanging="720"/>
        <w:contextualSpacing w:val="0"/>
        <w:rPr>
          <w:sz w:val="22"/>
          <w:szCs w:val="22"/>
        </w:rPr>
      </w:pPr>
      <w:r w:rsidRPr="001F0378">
        <w:rPr>
          <w:sz w:val="22"/>
          <w:szCs w:val="22"/>
        </w:rPr>
        <w:t>Terms of delivery - up to 30 days</w:t>
      </w:r>
      <w:r w:rsidRPr="001F0378">
        <w:rPr>
          <w:sz w:val="22"/>
          <w:szCs w:val="22"/>
        </w:rPr>
        <w:tab/>
      </w:r>
      <w:r>
        <w:rPr>
          <w:sz w:val="22"/>
          <w:szCs w:val="22"/>
          <w:lang w:val="uk-UA"/>
        </w:rPr>
        <w:t xml:space="preserve">                                                                                   </w:t>
      </w:r>
      <w:r w:rsidRPr="001F0378">
        <w:rPr>
          <w:sz w:val="22"/>
          <w:szCs w:val="22"/>
        </w:rPr>
        <w:t>Acceptable/Unacceptable</w:t>
      </w:r>
    </w:p>
    <w:p w:rsidR="007E76C5" w:rsidRPr="00D63EDD" w:rsidRDefault="007E76C5" w:rsidP="007E76C5">
      <w:pPr>
        <w:numPr>
          <w:ilvl w:val="0"/>
          <w:numId w:val="2"/>
        </w:numPr>
        <w:tabs>
          <w:tab w:val="clear" w:pos="720"/>
          <w:tab w:val="left" w:pos="360"/>
          <w:tab w:val="right" w:pos="10437"/>
        </w:tabs>
        <w:spacing w:after="120"/>
        <w:ind w:left="360"/>
        <w:rPr>
          <w:b/>
          <w:sz w:val="22"/>
          <w:szCs w:val="22"/>
          <w:lang w:val="uk-UA"/>
        </w:rPr>
      </w:pPr>
      <w:r w:rsidRPr="00D63EDD">
        <w:rPr>
          <w:b/>
          <w:sz w:val="22"/>
          <w:szCs w:val="22"/>
        </w:rPr>
        <w:t>Price</w:t>
      </w:r>
      <w:r w:rsidRPr="00D63EDD">
        <w:rPr>
          <w:b/>
          <w:sz w:val="22"/>
          <w:szCs w:val="22"/>
        </w:rPr>
        <w:tab/>
      </w:r>
      <w:r>
        <w:rPr>
          <w:b/>
          <w:sz w:val="22"/>
          <w:szCs w:val="22"/>
        </w:rPr>
        <w:t xml:space="preserve">  7</w:t>
      </w:r>
      <w:r w:rsidRPr="00D63EDD">
        <w:rPr>
          <w:b/>
          <w:sz w:val="22"/>
          <w:szCs w:val="22"/>
        </w:rPr>
        <w:t>0 points</w:t>
      </w:r>
    </w:p>
    <w:p w:rsidR="007E76C5" w:rsidRPr="00E20D2D" w:rsidRDefault="007E76C5" w:rsidP="007E76C5">
      <w:pPr>
        <w:numPr>
          <w:ilvl w:val="0"/>
          <w:numId w:val="2"/>
        </w:numPr>
        <w:tabs>
          <w:tab w:val="left" w:pos="360"/>
          <w:tab w:val="right" w:pos="10437"/>
        </w:tabs>
        <w:ind w:hanging="720"/>
        <w:rPr>
          <w:b/>
          <w:sz w:val="22"/>
          <w:szCs w:val="22"/>
          <w:lang w:val="uk-UA"/>
        </w:rPr>
      </w:pPr>
      <w:r w:rsidRPr="00E20D2D">
        <w:rPr>
          <w:b/>
          <w:sz w:val="22"/>
          <w:szCs w:val="22"/>
        </w:rPr>
        <w:t>Terms of payment</w:t>
      </w:r>
      <w:r>
        <w:rPr>
          <w:b/>
          <w:sz w:val="22"/>
          <w:szCs w:val="22"/>
        </w:rPr>
        <w:t>*</w:t>
      </w:r>
      <w:r>
        <w:rPr>
          <w:b/>
          <w:sz w:val="22"/>
          <w:szCs w:val="22"/>
        </w:rPr>
        <w:tab/>
      </w:r>
      <w:r w:rsidRPr="00050631">
        <w:rPr>
          <w:b/>
          <w:sz w:val="22"/>
          <w:szCs w:val="22"/>
          <w:lang w:val="en-GB"/>
        </w:rPr>
        <w:t>3</w:t>
      </w:r>
      <w:r w:rsidRPr="00E20D2D">
        <w:rPr>
          <w:b/>
          <w:sz w:val="22"/>
          <w:szCs w:val="22"/>
        </w:rPr>
        <w:t>0 points</w:t>
      </w:r>
    </w:p>
    <w:p w:rsidR="007E76C5" w:rsidRPr="00725459" w:rsidRDefault="007E76C5" w:rsidP="007E76C5">
      <w:pPr>
        <w:pStyle w:val="ListParagraph"/>
        <w:spacing w:after="120"/>
        <w:ind w:left="360" w:right="-93"/>
        <w:rPr>
          <w:sz w:val="18"/>
          <w:szCs w:val="18"/>
          <w:lang w:val="uk-UA"/>
        </w:rPr>
      </w:pPr>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proposed</w:t>
      </w:r>
      <w:proofErr w:type="spellEnd"/>
      <w:r w:rsidRPr="00725459">
        <w:rPr>
          <w:sz w:val="18"/>
          <w:szCs w:val="18"/>
          <w:lang w:val="uk-UA"/>
        </w:rPr>
        <w:t xml:space="preserve"> </w:t>
      </w:r>
      <w:proofErr w:type="spellStart"/>
      <w:r w:rsidRPr="00725459">
        <w:rPr>
          <w:sz w:val="18"/>
          <w:szCs w:val="18"/>
          <w:lang w:val="uk-UA"/>
        </w:rPr>
        <w:t>payment</w:t>
      </w:r>
      <w:proofErr w:type="spellEnd"/>
      <w:r w:rsidRPr="00725459">
        <w:rPr>
          <w:sz w:val="18"/>
          <w:szCs w:val="18"/>
          <w:lang w:val="uk-UA"/>
        </w:rPr>
        <w:t xml:space="preserve"> </w:t>
      </w:r>
      <w:proofErr w:type="spellStart"/>
      <w:r w:rsidRPr="00725459">
        <w:rPr>
          <w:sz w:val="18"/>
          <w:szCs w:val="18"/>
          <w:lang w:val="uk-UA"/>
        </w:rPr>
        <w:t>terms</w:t>
      </w:r>
      <w:proofErr w:type="spellEnd"/>
      <w:r w:rsidRPr="00725459">
        <w:rPr>
          <w:sz w:val="18"/>
          <w:szCs w:val="18"/>
          <w:lang w:val="uk-UA"/>
        </w:rPr>
        <w:t xml:space="preserve"> </w:t>
      </w:r>
      <w:proofErr w:type="spellStart"/>
      <w:r w:rsidRPr="00725459">
        <w:rPr>
          <w:sz w:val="18"/>
          <w:szCs w:val="18"/>
          <w:lang w:val="uk-UA"/>
        </w:rPr>
        <w:t>will</w:t>
      </w:r>
      <w:proofErr w:type="spellEnd"/>
      <w:r w:rsidRPr="00725459">
        <w:rPr>
          <w:sz w:val="18"/>
          <w:szCs w:val="18"/>
          <w:lang w:val="uk-UA"/>
        </w:rPr>
        <w:t xml:space="preserve"> </w:t>
      </w:r>
      <w:proofErr w:type="spellStart"/>
      <w:r w:rsidRPr="00725459">
        <w:rPr>
          <w:sz w:val="18"/>
          <w:szCs w:val="18"/>
          <w:lang w:val="uk-UA"/>
        </w:rPr>
        <w:t>be</w:t>
      </w:r>
      <w:proofErr w:type="spellEnd"/>
      <w:r w:rsidRPr="00725459">
        <w:rPr>
          <w:sz w:val="18"/>
          <w:szCs w:val="18"/>
          <w:lang w:val="uk-UA"/>
        </w:rPr>
        <w:t xml:space="preserve"> </w:t>
      </w:r>
      <w:proofErr w:type="spellStart"/>
      <w:r w:rsidRPr="00725459">
        <w:rPr>
          <w:sz w:val="18"/>
          <w:szCs w:val="18"/>
          <w:lang w:val="uk-UA"/>
        </w:rPr>
        <w:t>evaluated</w:t>
      </w:r>
      <w:proofErr w:type="spellEnd"/>
      <w:r w:rsidRPr="00725459">
        <w:rPr>
          <w:sz w:val="18"/>
          <w:szCs w:val="18"/>
          <w:lang w:val="uk-UA"/>
        </w:rPr>
        <w:t xml:space="preserve"> </w:t>
      </w:r>
      <w:proofErr w:type="spellStart"/>
      <w:r w:rsidRPr="00725459">
        <w:rPr>
          <w:sz w:val="18"/>
          <w:szCs w:val="18"/>
          <w:lang w:val="uk-UA"/>
        </w:rPr>
        <w:t>according</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following</w:t>
      </w:r>
      <w:proofErr w:type="spellEnd"/>
      <w:r w:rsidRPr="00725459">
        <w:rPr>
          <w:sz w:val="18"/>
          <w:szCs w:val="18"/>
          <w:lang w:val="uk-UA"/>
        </w:rPr>
        <w:t xml:space="preserve"> </w:t>
      </w:r>
      <w:proofErr w:type="spellStart"/>
      <w:r w:rsidRPr="00725459">
        <w:rPr>
          <w:sz w:val="18"/>
          <w:szCs w:val="18"/>
          <w:lang w:val="uk-UA"/>
        </w:rPr>
        <w:t>methodology</w:t>
      </w:r>
      <w:proofErr w:type="spellEnd"/>
      <w:r w:rsidRPr="00725459">
        <w:rPr>
          <w:sz w:val="18"/>
          <w:szCs w:val="18"/>
          <w:lang w:val="uk-UA"/>
        </w:rPr>
        <w:t xml:space="preserve">, </w:t>
      </w:r>
      <w:proofErr w:type="spellStart"/>
      <w:r w:rsidRPr="00725459">
        <w:rPr>
          <w:sz w:val="18"/>
          <w:szCs w:val="18"/>
          <w:lang w:val="uk-UA"/>
        </w:rPr>
        <w:t>where</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maximum</w:t>
      </w:r>
      <w:proofErr w:type="spellEnd"/>
      <w:r w:rsidRPr="00725459">
        <w:rPr>
          <w:sz w:val="18"/>
          <w:szCs w:val="18"/>
          <w:lang w:val="uk-UA"/>
        </w:rPr>
        <w:t xml:space="preserve"> </w:t>
      </w:r>
      <w:proofErr w:type="spellStart"/>
      <w:r w:rsidRPr="00725459">
        <w:rPr>
          <w:sz w:val="18"/>
          <w:szCs w:val="18"/>
          <w:lang w:val="uk-UA"/>
        </w:rPr>
        <w:t>number</w:t>
      </w:r>
      <w:proofErr w:type="spellEnd"/>
      <w:r w:rsidRPr="00725459">
        <w:rPr>
          <w:sz w:val="18"/>
          <w:szCs w:val="18"/>
          <w:lang w:val="uk-UA"/>
        </w:rPr>
        <w:t xml:space="preserve"> </w:t>
      </w:r>
      <w:proofErr w:type="spellStart"/>
      <w:r w:rsidRPr="00725459">
        <w:rPr>
          <w:sz w:val="18"/>
          <w:szCs w:val="18"/>
          <w:lang w:val="uk-UA"/>
        </w:rPr>
        <w:t>of</w:t>
      </w:r>
      <w:proofErr w:type="spellEnd"/>
      <w:r w:rsidRPr="00725459">
        <w:rPr>
          <w:sz w:val="18"/>
          <w:szCs w:val="18"/>
          <w:lang w:val="uk-UA"/>
        </w:rPr>
        <w:t xml:space="preserve"> </w:t>
      </w:r>
      <w:proofErr w:type="spellStart"/>
      <w:r w:rsidRPr="00725459">
        <w:rPr>
          <w:sz w:val="18"/>
          <w:szCs w:val="18"/>
          <w:lang w:val="uk-UA"/>
        </w:rPr>
        <w:t>points</w:t>
      </w:r>
      <w:proofErr w:type="spellEnd"/>
      <w:r w:rsidRPr="00725459">
        <w:rPr>
          <w:sz w:val="18"/>
          <w:szCs w:val="18"/>
          <w:lang w:val="uk-UA"/>
        </w:rPr>
        <w:t xml:space="preserve"> (10) </w:t>
      </w:r>
      <w:proofErr w:type="spellStart"/>
      <w:r w:rsidRPr="00725459">
        <w:rPr>
          <w:sz w:val="18"/>
          <w:szCs w:val="18"/>
          <w:lang w:val="uk-UA"/>
        </w:rPr>
        <w:t>is</w:t>
      </w:r>
      <w:proofErr w:type="spellEnd"/>
      <w:r w:rsidRPr="00725459">
        <w:rPr>
          <w:sz w:val="18"/>
          <w:szCs w:val="18"/>
          <w:lang w:val="uk-UA"/>
        </w:rPr>
        <w:t xml:space="preserve"> </w:t>
      </w:r>
      <w:proofErr w:type="spellStart"/>
      <w:r w:rsidRPr="00725459">
        <w:rPr>
          <w:sz w:val="18"/>
          <w:szCs w:val="18"/>
          <w:lang w:val="uk-UA"/>
        </w:rPr>
        <w:t>received</w:t>
      </w:r>
      <w:proofErr w:type="spellEnd"/>
      <w:r w:rsidRPr="00725459">
        <w:rPr>
          <w:sz w:val="18"/>
          <w:szCs w:val="18"/>
          <w:lang w:val="uk-UA"/>
        </w:rPr>
        <w:t xml:space="preserve"> </w:t>
      </w:r>
      <w:proofErr w:type="spellStart"/>
      <w:r w:rsidRPr="00725459">
        <w:rPr>
          <w:sz w:val="18"/>
          <w:szCs w:val="18"/>
          <w:lang w:val="uk-UA"/>
        </w:rPr>
        <w:t>by</w:t>
      </w:r>
      <w:proofErr w:type="spellEnd"/>
      <w:r w:rsidRPr="00725459">
        <w:rPr>
          <w:sz w:val="18"/>
          <w:szCs w:val="18"/>
          <w:lang w:val="uk-UA"/>
        </w:rPr>
        <w:t xml:space="preserve"> </w:t>
      </w:r>
      <w:proofErr w:type="spellStart"/>
      <w:r w:rsidRPr="00725459">
        <w:rPr>
          <w:sz w:val="18"/>
          <w:szCs w:val="18"/>
          <w:lang w:val="uk-UA"/>
        </w:rPr>
        <w:t>the</w:t>
      </w:r>
      <w:proofErr w:type="spellEnd"/>
      <w:r w:rsidRPr="00725459">
        <w:rPr>
          <w:sz w:val="18"/>
          <w:szCs w:val="18"/>
          <w:lang w:val="uk-UA"/>
        </w:rPr>
        <w:t xml:space="preserve"> </w:t>
      </w:r>
      <w:proofErr w:type="spellStart"/>
      <w:r w:rsidRPr="00725459">
        <w:rPr>
          <w:sz w:val="18"/>
          <w:szCs w:val="18"/>
          <w:lang w:val="uk-UA"/>
        </w:rPr>
        <w:t>proposal</w:t>
      </w:r>
      <w:proofErr w:type="spellEnd"/>
      <w:r w:rsidRPr="00725459">
        <w:rPr>
          <w:sz w:val="18"/>
          <w:szCs w:val="18"/>
          <w:lang w:val="uk-UA"/>
        </w:rPr>
        <w:t xml:space="preserve"> </w:t>
      </w:r>
      <w:proofErr w:type="spellStart"/>
      <w:r w:rsidRPr="00725459">
        <w:rPr>
          <w:sz w:val="18"/>
          <w:szCs w:val="18"/>
          <w:lang w:val="uk-UA"/>
        </w:rPr>
        <w:t>submitted</w:t>
      </w:r>
      <w:proofErr w:type="spellEnd"/>
      <w:r w:rsidRPr="00725459">
        <w:rPr>
          <w:sz w:val="18"/>
          <w:szCs w:val="18"/>
          <w:lang w:val="uk-UA"/>
        </w:rPr>
        <w:t xml:space="preserve"> </w:t>
      </w:r>
      <w:proofErr w:type="spellStart"/>
      <w:r w:rsidRPr="00725459">
        <w:rPr>
          <w:sz w:val="18"/>
          <w:szCs w:val="18"/>
          <w:lang w:val="uk-UA"/>
        </w:rPr>
        <w:t>by</w:t>
      </w:r>
      <w:proofErr w:type="spellEnd"/>
      <w:r w:rsidRPr="00725459">
        <w:rPr>
          <w:sz w:val="18"/>
          <w:szCs w:val="18"/>
          <w:lang w:val="uk-UA"/>
        </w:rPr>
        <w:t xml:space="preserve"> </w:t>
      </w:r>
      <w:proofErr w:type="spellStart"/>
      <w:r w:rsidRPr="00725459">
        <w:rPr>
          <w:sz w:val="18"/>
          <w:szCs w:val="18"/>
          <w:lang w:val="uk-UA"/>
        </w:rPr>
        <w:t>bidder</w:t>
      </w:r>
      <w:proofErr w:type="spellEnd"/>
      <w:r w:rsidRPr="00725459">
        <w:rPr>
          <w:sz w:val="18"/>
          <w:szCs w:val="18"/>
          <w:lang w:val="uk-UA"/>
        </w:rPr>
        <w:t xml:space="preserve"> </w:t>
      </w:r>
      <w:proofErr w:type="spellStart"/>
      <w:r w:rsidRPr="00725459">
        <w:rPr>
          <w:sz w:val="18"/>
          <w:szCs w:val="18"/>
          <w:lang w:val="uk-UA"/>
        </w:rPr>
        <w:t>who</w:t>
      </w:r>
      <w:proofErr w:type="spellEnd"/>
      <w:r w:rsidRPr="00725459">
        <w:rPr>
          <w:sz w:val="18"/>
          <w:szCs w:val="18"/>
          <w:lang w:val="uk-UA"/>
        </w:rPr>
        <w:t xml:space="preserve"> </w:t>
      </w:r>
      <w:proofErr w:type="spellStart"/>
      <w:r w:rsidRPr="00725459">
        <w:rPr>
          <w:sz w:val="18"/>
          <w:szCs w:val="18"/>
          <w:lang w:val="uk-UA"/>
        </w:rPr>
        <w:t>agrees</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100% </w:t>
      </w:r>
      <w:proofErr w:type="spellStart"/>
      <w:r w:rsidRPr="00725459">
        <w:rPr>
          <w:sz w:val="18"/>
          <w:szCs w:val="18"/>
          <w:lang w:val="uk-UA"/>
        </w:rPr>
        <w:t>post-payment</w:t>
      </w:r>
      <w:proofErr w:type="spellEnd"/>
      <w:r w:rsidRPr="00725459">
        <w:rPr>
          <w:sz w:val="18"/>
          <w:szCs w:val="18"/>
          <w:lang w:val="uk-UA"/>
        </w:rPr>
        <w:t xml:space="preserve"> </w:t>
      </w:r>
      <w:proofErr w:type="spellStart"/>
      <w:r w:rsidRPr="00725459">
        <w:rPr>
          <w:sz w:val="18"/>
          <w:szCs w:val="18"/>
          <w:lang w:val="uk-UA"/>
        </w:rPr>
        <w:t>within</w:t>
      </w:r>
      <w:proofErr w:type="spellEnd"/>
      <w:r w:rsidRPr="00725459">
        <w:rPr>
          <w:sz w:val="18"/>
          <w:szCs w:val="18"/>
          <w:lang w:val="uk-UA"/>
        </w:rPr>
        <w:t xml:space="preserve"> 30 </w:t>
      </w:r>
      <w:proofErr w:type="spellStart"/>
      <w:r w:rsidRPr="00725459">
        <w:rPr>
          <w:sz w:val="18"/>
          <w:szCs w:val="18"/>
          <w:lang w:val="uk-UA"/>
        </w:rPr>
        <w:t>calendar</w:t>
      </w:r>
      <w:proofErr w:type="spellEnd"/>
      <w:r w:rsidRPr="00725459">
        <w:rPr>
          <w:sz w:val="18"/>
          <w:szCs w:val="18"/>
          <w:lang w:val="uk-UA"/>
        </w:rPr>
        <w:t xml:space="preserve"> </w:t>
      </w:r>
      <w:proofErr w:type="spellStart"/>
      <w:r w:rsidRPr="00725459">
        <w:rPr>
          <w:sz w:val="18"/>
          <w:szCs w:val="18"/>
          <w:lang w:val="uk-UA"/>
        </w:rPr>
        <w:t>days</w:t>
      </w:r>
      <w:proofErr w:type="spellEnd"/>
      <w:r w:rsidRPr="00725459">
        <w:rPr>
          <w:sz w:val="18"/>
          <w:szCs w:val="18"/>
          <w:lang w:val="uk-UA"/>
        </w:rPr>
        <w:t xml:space="preserve"> </w:t>
      </w:r>
      <w:proofErr w:type="spellStart"/>
      <w:r w:rsidRPr="00725459">
        <w:rPr>
          <w:sz w:val="18"/>
          <w:szCs w:val="18"/>
          <w:lang w:val="uk-UA"/>
        </w:rPr>
        <w:t>after</w:t>
      </w:r>
      <w:proofErr w:type="spellEnd"/>
      <w:r w:rsidRPr="00725459">
        <w:rPr>
          <w:sz w:val="18"/>
          <w:szCs w:val="18"/>
          <w:lang w:val="uk-UA"/>
        </w:rPr>
        <w:t xml:space="preserve"> </w:t>
      </w:r>
      <w:proofErr w:type="spellStart"/>
      <w:r w:rsidRPr="00725459">
        <w:rPr>
          <w:sz w:val="18"/>
          <w:szCs w:val="18"/>
          <w:lang w:val="uk-UA"/>
        </w:rPr>
        <w:t>delivery</w:t>
      </w:r>
      <w:proofErr w:type="spellEnd"/>
      <w:r w:rsidRPr="00725459">
        <w:rPr>
          <w:sz w:val="18"/>
          <w:szCs w:val="18"/>
          <w:lang w:val="uk-UA"/>
        </w:rPr>
        <w:t xml:space="preserve">; 5 </w:t>
      </w:r>
      <w:proofErr w:type="spellStart"/>
      <w:r w:rsidRPr="00725459">
        <w:rPr>
          <w:sz w:val="18"/>
          <w:szCs w:val="18"/>
          <w:lang w:val="uk-UA"/>
        </w:rPr>
        <w:t>points</w:t>
      </w:r>
      <w:proofErr w:type="spellEnd"/>
      <w:r w:rsidRPr="00725459">
        <w:rPr>
          <w:sz w:val="18"/>
          <w:szCs w:val="18"/>
          <w:lang w:val="uk-UA"/>
        </w:rPr>
        <w:t xml:space="preserve"> – </w:t>
      </w:r>
      <w:proofErr w:type="spellStart"/>
      <w:r w:rsidRPr="00725459">
        <w:rPr>
          <w:sz w:val="18"/>
          <w:szCs w:val="18"/>
          <w:lang w:val="uk-UA"/>
        </w:rPr>
        <w:t>prepayment</w:t>
      </w:r>
      <w:proofErr w:type="spellEnd"/>
      <w:r w:rsidRPr="00725459">
        <w:rPr>
          <w:sz w:val="18"/>
          <w:szCs w:val="18"/>
          <w:lang w:val="uk-UA"/>
        </w:rPr>
        <w:t xml:space="preserve"> </w:t>
      </w:r>
      <w:proofErr w:type="spellStart"/>
      <w:r w:rsidRPr="00725459">
        <w:rPr>
          <w:sz w:val="18"/>
          <w:szCs w:val="18"/>
          <w:lang w:val="uk-UA"/>
        </w:rPr>
        <w:t>up</w:t>
      </w:r>
      <w:proofErr w:type="spellEnd"/>
      <w:r w:rsidRPr="00725459">
        <w:rPr>
          <w:sz w:val="18"/>
          <w:szCs w:val="18"/>
          <w:lang w:val="uk-UA"/>
        </w:rPr>
        <w:t xml:space="preserve"> </w:t>
      </w:r>
      <w:proofErr w:type="spellStart"/>
      <w:r w:rsidRPr="00725459">
        <w:rPr>
          <w:sz w:val="18"/>
          <w:szCs w:val="18"/>
          <w:lang w:val="uk-UA"/>
        </w:rPr>
        <w:t>to</w:t>
      </w:r>
      <w:proofErr w:type="spellEnd"/>
      <w:r w:rsidRPr="00725459">
        <w:rPr>
          <w:sz w:val="18"/>
          <w:szCs w:val="18"/>
          <w:lang w:val="uk-UA"/>
        </w:rPr>
        <w:t xml:space="preserve"> 25%; 0 </w:t>
      </w:r>
      <w:proofErr w:type="spellStart"/>
      <w:r w:rsidRPr="00725459">
        <w:rPr>
          <w:sz w:val="18"/>
          <w:szCs w:val="18"/>
          <w:lang w:val="uk-UA"/>
        </w:rPr>
        <w:t>points</w:t>
      </w:r>
      <w:proofErr w:type="spellEnd"/>
      <w:r w:rsidRPr="00725459">
        <w:rPr>
          <w:sz w:val="18"/>
          <w:szCs w:val="18"/>
          <w:lang w:val="uk-UA"/>
        </w:rPr>
        <w:t xml:space="preserve"> - </w:t>
      </w:r>
      <w:proofErr w:type="spellStart"/>
      <w:r w:rsidRPr="00725459">
        <w:rPr>
          <w:sz w:val="18"/>
          <w:szCs w:val="18"/>
          <w:lang w:val="uk-UA"/>
        </w:rPr>
        <w:t>prepayment</w:t>
      </w:r>
      <w:proofErr w:type="spellEnd"/>
      <w:r w:rsidRPr="00725459">
        <w:rPr>
          <w:sz w:val="18"/>
          <w:szCs w:val="18"/>
          <w:lang w:val="uk-UA"/>
        </w:rPr>
        <w:t xml:space="preserve"> </w:t>
      </w:r>
      <w:proofErr w:type="spellStart"/>
      <w:r w:rsidRPr="00725459">
        <w:rPr>
          <w:sz w:val="18"/>
          <w:szCs w:val="18"/>
          <w:lang w:val="uk-UA"/>
        </w:rPr>
        <w:t>more</w:t>
      </w:r>
      <w:proofErr w:type="spellEnd"/>
      <w:r w:rsidRPr="00725459">
        <w:rPr>
          <w:sz w:val="18"/>
          <w:szCs w:val="18"/>
          <w:lang w:val="uk-UA"/>
        </w:rPr>
        <w:t xml:space="preserve"> </w:t>
      </w:r>
      <w:proofErr w:type="spellStart"/>
      <w:r w:rsidRPr="00725459">
        <w:rPr>
          <w:sz w:val="18"/>
          <w:szCs w:val="18"/>
          <w:lang w:val="uk-UA"/>
        </w:rPr>
        <w:t>than</w:t>
      </w:r>
      <w:proofErr w:type="spellEnd"/>
      <w:r w:rsidRPr="00725459">
        <w:rPr>
          <w:sz w:val="18"/>
          <w:szCs w:val="18"/>
          <w:lang w:val="uk-UA"/>
        </w:rPr>
        <w:t xml:space="preserve"> 25%.</w:t>
      </w:r>
    </w:p>
    <w:p w:rsidR="00D82F09" w:rsidRPr="007E76C5" w:rsidRDefault="00D82F09" w:rsidP="00D82F09">
      <w:pPr>
        <w:rPr>
          <w:sz w:val="22"/>
          <w:szCs w:val="22"/>
          <w:lang w:val="uk-UA"/>
        </w:rPr>
      </w:pPr>
    </w:p>
    <w:p w:rsidR="00F5568B" w:rsidRPr="00943716" w:rsidRDefault="00F5568B" w:rsidP="00F5568B">
      <w:pPr>
        <w:numPr>
          <w:ilvl w:val="0"/>
          <w:numId w:val="1"/>
        </w:numPr>
        <w:tabs>
          <w:tab w:val="clear" w:pos="3600"/>
          <w:tab w:val="left" w:pos="360"/>
        </w:tabs>
        <w:ind w:left="360"/>
        <w:jc w:val="both"/>
        <w:rPr>
          <w:b/>
          <w:sz w:val="22"/>
          <w:szCs w:val="22"/>
        </w:rPr>
      </w:pPr>
      <w:r>
        <w:rPr>
          <w:b/>
          <w:bCs/>
          <w:sz w:val="22"/>
          <w:szCs w:val="22"/>
        </w:rPr>
        <w:t>Questions</w:t>
      </w:r>
      <w:r w:rsidRPr="00943716">
        <w:rPr>
          <w:b/>
          <w:bCs/>
          <w:sz w:val="22"/>
          <w:szCs w:val="22"/>
        </w:rPr>
        <w:t xml:space="preserve"> with regard to this RF</w:t>
      </w:r>
      <w:r>
        <w:rPr>
          <w:b/>
          <w:bCs/>
          <w:sz w:val="22"/>
          <w:szCs w:val="22"/>
        </w:rPr>
        <w:t>P</w:t>
      </w:r>
    </w:p>
    <w:p w:rsidR="00F5568B" w:rsidRPr="00943716" w:rsidRDefault="00F5568B" w:rsidP="00F5568B">
      <w:pPr>
        <w:autoSpaceDE w:val="0"/>
        <w:autoSpaceDN w:val="0"/>
        <w:adjustRightInd w:val="0"/>
        <w:jc w:val="both"/>
        <w:rPr>
          <w:sz w:val="22"/>
          <w:szCs w:val="22"/>
        </w:rPr>
      </w:pPr>
    </w:p>
    <w:p w:rsidR="00F5568B" w:rsidRPr="00943716" w:rsidRDefault="00F5568B" w:rsidP="00F5568B">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Pr="00943716">
        <w:rPr>
          <w:b/>
          <w:bCs/>
          <w:sz w:val="22"/>
          <w:szCs w:val="22"/>
        </w:rPr>
        <w:t>1</w:t>
      </w:r>
      <w:r>
        <w:rPr>
          <w:b/>
          <w:bCs/>
          <w:sz w:val="22"/>
          <w:szCs w:val="22"/>
        </w:rPr>
        <w:t>2:</w:t>
      </w:r>
      <w:r w:rsidR="00A9143B">
        <w:rPr>
          <w:b/>
          <w:bCs/>
          <w:sz w:val="22"/>
          <w:szCs w:val="22"/>
        </w:rPr>
        <w:t xml:space="preserve">00 pm on </w:t>
      </w:r>
      <w:r w:rsidR="007D4A75">
        <w:rPr>
          <w:b/>
          <w:bCs/>
          <w:sz w:val="22"/>
          <w:szCs w:val="22"/>
        </w:rPr>
        <w:t>April</w:t>
      </w:r>
      <w:r w:rsidR="006F1D99">
        <w:rPr>
          <w:b/>
          <w:bCs/>
          <w:sz w:val="22"/>
          <w:szCs w:val="22"/>
        </w:rPr>
        <w:t xml:space="preserve"> </w:t>
      </w:r>
      <w:r w:rsidR="00590190">
        <w:rPr>
          <w:b/>
          <w:bCs/>
          <w:sz w:val="22"/>
          <w:szCs w:val="22"/>
        </w:rPr>
        <w:t>0</w:t>
      </w:r>
      <w:r w:rsidR="007D4A75">
        <w:rPr>
          <w:b/>
          <w:bCs/>
          <w:sz w:val="22"/>
          <w:szCs w:val="22"/>
        </w:rPr>
        <w:t>8</w:t>
      </w:r>
      <w:r w:rsidRPr="0051148A">
        <w:rPr>
          <w:b/>
          <w:bCs/>
          <w:sz w:val="22"/>
          <w:szCs w:val="22"/>
        </w:rPr>
        <w:t>, 20</w:t>
      </w:r>
      <w:r w:rsidR="00590190">
        <w:rPr>
          <w:b/>
          <w:bCs/>
          <w:sz w:val="22"/>
          <w:szCs w:val="22"/>
        </w:rPr>
        <w:t>20</w:t>
      </w:r>
      <w:r w:rsidRPr="0051148A">
        <w:rPr>
          <w:b/>
          <w:bCs/>
          <w:sz w:val="22"/>
          <w:szCs w:val="22"/>
        </w:rPr>
        <w:t xml:space="preserve">, </w:t>
      </w:r>
      <w:r w:rsidRPr="0051148A">
        <w:rPr>
          <w:sz w:val="22"/>
          <w:szCs w:val="22"/>
        </w:rPr>
        <w:t>at</w:t>
      </w:r>
      <w:r w:rsidRPr="00943716">
        <w:rPr>
          <w:sz w:val="22"/>
          <w:szCs w:val="22"/>
        </w:rPr>
        <w:t xml:space="preserve"> the latest. Any information provided to one Bidder with regard to this RF</w:t>
      </w:r>
      <w:r>
        <w:rPr>
          <w:sz w:val="22"/>
          <w:szCs w:val="22"/>
        </w:rPr>
        <w:t>P</w:t>
      </w:r>
      <w:r w:rsidRPr="00943716">
        <w:rPr>
          <w:sz w:val="22"/>
          <w:szCs w:val="22"/>
        </w:rPr>
        <w:t xml:space="preserve"> will be made available to all Bidders.</w:t>
      </w:r>
      <w:r w:rsidR="00506E5A" w:rsidRPr="00506E5A">
        <w:rPr>
          <w:sz w:val="22"/>
          <w:szCs w:val="22"/>
        </w:rPr>
        <w:t xml:space="preserve"> </w:t>
      </w:r>
      <w:r w:rsidR="00506E5A" w:rsidRPr="00506E5A">
        <w:rPr>
          <w:b/>
          <w:i/>
          <w:sz w:val="22"/>
          <w:szCs w:val="22"/>
          <w:u w:val="single"/>
        </w:rPr>
        <w:t>Please refrain from personal visits and phone calls. All questions and requests under this tender call must be addressed to Global Communities only.</w:t>
      </w:r>
    </w:p>
    <w:p w:rsidR="00D82F09" w:rsidRPr="00F5568B" w:rsidRDefault="00D82F09" w:rsidP="00D82F09">
      <w:pPr>
        <w:jc w:val="both"/>
        <w:rPr>
          <w:b/>
          <w:sz w:val="22"/>
          <w:szCs w:val="22"/>
        </w:rPr>
      </w:pPr>
    </w:p>
    <w:p w:rsidR="00F5568B" w:rsidRPr="00943716" w:rsidRDefault="00F5568B" w:rsidP="00F5568B">
      <w:pPr>
        <w:spacing w:after="120"/>
        <w:ind w:left="270" w:hanging="270"/>
        <w:jc w:val="both"/>
        <w:rPr>
          <w:sz w:val="22"/>
          <w:szCs w:val="22"/>
        </w:rPr>
      </w:pPr>
      <w:r w:rsidRPr="00943716">
        <w:rPr>
          <w:sz w:val="22"/>
          <w:szCs w:val="22"/>
        </w:rPr>
        <w:t xml:space="preserve">Sincerely, </w:t>
      </w:r>
    </w:p>
    <w:p w:rsidR="00F5568B" w:rsidRPr="00943716" w:rsidRDefault="00F5568B" w:rsidP="00F5568B">
      <w:pPr>
        <w:rPr>
          <w:sz w:val="22"/>
          <w:szCs w:val="22"/>
        </w:rPr>
      </w:pPr>
    </w:p>
    <w:p w:rsidR="00F5568B" w:rsidRPr="00943716" w:rsidRDefault="00F5568B" w:rsidP="00F5568B">
      <w:pPr>
        <w:spacing w:line="276" w:lineRule="auto"/>
        <w:rPr>
          <w:sz w:val="22"/>
          <w:szCs w:val="22"/>
        </w:rPr>
      </w:pPr>
      <w:r w:rsidRPr="00943716">
        <w:rPr>
          <w:sz w:val="22"/>
          <w:szCs w:val="22"/>
        </w:rPr>
        <w:t>Global Communities</w:t>
      </w:r>
    </w:p>
    <w:p w:rsidR="00F5568B" w:rsidRPr="00943716" w:rsidRDefault="00F5568B" w:rsidP="00F5568B">
      <w:pPr>
        <w:spacing w:line="276" w:lineRule="auto"/>
        <w:rPr>
          <w:sz w:val="22"/>
          <w:szCs w:val="22"/>
        </w:rPr>
      </w:pPr>
      <w:r w:rsidRPr="00943716">
        <w:rPr>
          <w:sz w:val="22"/>
          <w:szCs w:val="22"/>
        </w:rPr>
        <w:t xml:space="preserve">“Decentralization Offering Better Results and Efficiency” International Technical Assistance Program    </w:t>
      </w:r>
    </w:p>
    <w:p w:rsidR="00F5568B" w:rsidRPr="00943716" w:rsidRDefault="00F5568B" w:rsidP="00F5568B">
      <w:pPr>
        <w:spacing w:line="276" w:lineRule="auto"/>
        <w:rPr>
          <w:sz w:val="22"/>
          <w:szCs w:val="22"/>
        </w:rPr>
      </w:pPr>
      <w:r w:rsidRPr="00943716">
        <w:rPr>
          <w:sz w:val="22"/>
          <w:szCs w:val="22"/>
        </w:rPr>
        <w:t xml:space="preserve">USAID DOBRE                                                                                                                </w:t>
      </w:r>
    </w:p>
    <w:p w:rsidR="007E0F16" w:rsidRPr="007E0F16" w:rsidRDefault="007E0F16" w:rsidP="00D82F09">
      <w:pPr>
        <w:jc w:val="center"/>
        <w:rPr>
          <w:b/>
          <w:sz w:val="22"/>
          <w:szCs w:val="22"/>
        </w:rPr>
      </w:pPr>
    </w:p>
    <w:p w:rsidR="00D3534C" w:rsidRPr="004341A6" w:rsidRDefault="00D3534C" w:rsidP="00D3534C">
      <w:pPr>
        <w:rPr>
          <w:b/>
          <w:sz w:val="22"/>
          <w:szCs w:val="22"/>
          <w:u w:val="single"/>
        </w:rPr>
      </w:pPr>
      <w:r w:rsidRPr="004341A6">
        <w:rPr>
          <w:b/>
          <w:sz w:val="22"/>
          <w:szCs w:val="22"/>
          <w:u w:val="single"/>
        </w:rPr>
        <w:t>Table of content:</w:t>
      </w:r>
    </w:p>
    <w:p w:rsidR="00D3534C" w:rsidRDefault="00D3534C" w:rsidP="00D3534C">
      <w:pPr>
        <w:rPr>
          <w:b/>
          <w:sz w:val="22"/>
          <w:szCs w:val="22"/>
        </w:rPr>
      </w:pPr>
      <w:r>
        <w:rPr>
          <w:b/>
          <w:sz w:val="22"/>
          <w:szCs w:val="22"/>
        </w:rPr>
        <w:t xml:space="preserve">Annex A - </w:t>
      </w:r>
      <w:r w:rsidRPr="000D157F">
        <w:rPr>
          <w:b/>
          <w:bCs/>
          <w:sz w:val="22"/>
          <w:szCs w:val="22"/>
        </w:rPr>
        <w:t>Proposal</w:t>
      </w:r>
      <w:r w:rsidRPr="000D157F">
        <w:rPr>
          <w:b/>
          <w:sz w:val="22"/>
          <w:szCs w:val="22"/>
        </w:rPr>
        <w:t xml:space="preserve"> Requirements</w:t>
      </w:r>
      <w:r>
        <w:rPr>
          <w:b/>
          <w:sz w:val="22"/>
          <w:szCs w:val="22"/>
        </w:rPr>
        <w:t xml:space="preserve"> </w:t>
      </w:r>
    </w:p>
    <w:p w:rsidR="00D3534C" w:rsidRDefault="00D3534C" w:rsidP="00D3534C">
      <w:pPr>
        <w:rPr>
          <w:b/>
          <w:sz w:val="22"/>
          <w:szCs w:val="22"/>
        </w:rPr>
      </w:pPr>
      <w:r>
        <w:rPr>
          <w:b/>
          <w:sz w:val="22"/>
          <w:szCs w:val="22"/>
        </w:rPr>
        <w:t>Annex B – Specification</w:t>
      </w:r>
    </w:p>
    <w:p w:rsidR="00D3534C" w:rsidRDefault="00D3534C" w:rsidP="00D3534C">
      <w:pPr>
        <w:rPr>
          <w:b/>
        </w:rPr>
      </w:pPr>
      <w:r>
        <w:rPr>
          <w:b/>
          <w:sz w:val="22"/>
          <w:szCs w:val="22"/>
        </w:rPr>
        <w:t xml:space="preserve">Annex C </w:t>
      </w:r>
      <w:r w:rsidR="00590190">
        <w:rPr>
          <w:b/>
          <w:sz w:val="22"/>
          <w:szCs w:val="22"/>
        </w:rPr>
        <w:t>–</w:t>
      </w:r>
      <w:r>
        <w:rPr>
          <w:b/>
          <w:sz w:val="22"/>
          <w:szCs w:val="22"/>
        </w:rPr>
        <w:t xml:space="preserve"> </w:t>
      </w:r>
      <w:r w:rsidR="00DE410E" w:rsidRPr="00F5568B">
        <w:rPr>
          <w:b/>
          <w:bCs/>
        </w:rPr>
        <w:t>Detailed Budget</w:t>
      </w:r>
      <w:r>
        <w:rPr>
          <w:sz w:val="22"/>
          <w:szCs w:val="22"/>
        </w:rPr>
        <w:t xml:space="preserve"> </w:t>
      </w:r>
    </w:p>
    <w:p w:rsidR="00DE410E" w:rsidRDefault="00DE410E">
      <w:pPr>
        <w:rPr>
          <w:b/>
          <w:sz w:val="22"/>
          <w:szCs w:val="22"/>
          <w:u w:val="single"/>
        </w:rPr>
      </w:pPr>
      <w:r>
        <w:rPr>
          <w:b/>
          <w:sz w:val="22"/>
          <w:szCs w:val="22"/>
          <w:u w:val="single"/>
        </w:rPr>
        <w:br w:type="page"/>
      </w:r>
    </w:p>
    <w:p w:rsidR="00D82F09" w:rsidRPr="00D3534C" w:rsidRDefault="005B4F9D" w:rsidP="00D3534C">
      <w:pPr>
        <w:ind w:left="2880" w:firstLine="720"/>
        <w:rPr>
          <w:b/>
          <w:sz w:val="22"/>
          <w:szCs w:val="22"/>
          <w:u w:val="single"/>
          <w:lang w:val="uk-UA"/>
        </w:rPr>
      </w:pPr>
      <w:r w:rsidRPr="00D3534C">
        <w:rPr>
          <w:b/>
          <w:sz w:val="22"/>
          <w:szCs w:val="22"/>
          <w:u w:val="single"/>
        </w:rPr>
        <w:lastRenderedPageBreak/>
        <w:t xml:space="preserve">Annex </w:t>
      </w:r>
      <w:r w:rsidR="00A47ABB" w:rsidRPr="00D3534C">
        <w:rPr>
          <w:b/>
          <w:sz w:val="22"/>
          <w:szCs w:val="22"/>
          <w:u w:val="single"/>
        </w:rPr>
        <w:t>A</w:t>
      </w:r>
      <w:r w:rsidR="00590190">
        <w:rPr>
          <w:b/>
          <w:sz w:val="22"/>
          <w:szCs w:val="22"/>
          <w:u w:val="single"/>
        </w:rPr>
        <w:t>.</w:t>
      </w:r>
      <w:r w:rsidR="00A47ABB" w:rsidRPr="00D3534C">
        <w:rPr>
          <w:b/>
          <w:sz w:val="22"/>
          <w:szCs w:val="22"/>
          <w:u w:val="single"/>
        </w:rPr>
        <w:t xml:space="preserve"> </w:t>
      </w:r>
      <w:r w:rsidR="00F5568B" w:rsidRPr="00D3534C">
        <w:rPr>
          <w:b/>
          <w:bCs/>
          <w:sz w:val="22"/>
          <w:szCs w:val="22"/>
          <w:u w:val="single"/>
        </w:rPr>
        <w:t>Proposal</w:t>
      </w:r>
      <w:r w:rsidR="00F5568B" w:rsidRPr="00D3534C">
        <w:rPr>
          <w:b/>
          <w:sz w:val="22"/>
          <w:szCs w:val="22"/>
          <w:u w:val="single"/>
        </w:rPr>
        <w:t xml:space="preserve"> Requirements</w:t>
      </w:r>
    </w:p>
    <w:p w:rsidR="00D82F09" w:rsidRPr="004D2DF5" w:rsidRDefault="00D82F09" w:rsidP="00D82F09">
      <w:pPr>
        <w:jc w:val="center"/>
        <w:rPr>
          <w:b/>
          <w:sz w:val="22"/>
          <w:szCs w:val="22"/>
          <w:lang w:val="uk-UA"/>
        </w:rPr>
      </w:pPr>
    </w:p>
    <w:p w:rsidR="00F5568B" w:rsidRPr="00943716" w:rsidRDefault="00F5568B" w:rsidP="00F5568B">
      <w:pPr>
        <w:pStyle w:val="ListParagraph"/>
        <w:numPr>
          <w:ilvl w:val="0"/>
          <w:numId w:val="20"/>
        </w:numPr>
        <w:spacing w:after="120"/>
        <w:rPr>
          <w:b/>
          <w:sz w:val="22"/>
          <w:szCs w:val="22"/>
        </w:rPr>
      </w:pPr>
      <w:r w:rsidRPr="00943716">
        <w:rPr>
          <w:b/>
          <w:sz w:val="22"/>
          <w:szCs w:val="22"/>
        </w:rPr>
        <w:t>Please confirm next mandatory requirements:</w:t>
      </w:r>
    </w:p>
    <w:p w:rsidR="00F5568B" w:rsidRPr="00943716" w:rsidRDefault="00F5568B" w:rsidP="00F5568B">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rsidR="00F5568B" w:rsidRPr="00943716" w:rsidRDefault="00693E04" w:rsidP="00F5568B">
      <w:pPr>
        <w:tabs>
          <w:tab w:val="left" w:pos="360"/>
          <w:tab w:val="right" w:pos="9000"/>
        </w:tabs>
        <w:spacing w:after="120"/>
        <w:ind w:left="360"/>
        <w:rPr>
          <w:sz w:val="22"/>
          <w:szCs w:val="22"/>
        </w:rPr>
      </w:pPr>
      <w:r>
        <w:rPr>
          <w:sz w:val="22"/>
          <w:szCs w:val="22"/>
        </w:rPr>
        <w:t>Validity of the proposal for 6</w:t>
      </w:r>
      <w:r w:rsidR="00F5568B" w:rsidRPr="00943716">
        <w:rPr>
          <w:sz w:val="22"/>
          <w:szCs w:val="22"/>
        </w:rPr>
        <w:t xml:space="preserve">0 calendar days </w:t>
      </w:r>
      <w:r w:rsidR="00F5568B" w:rsidRPr="00943716">
        <w:rPr>
          <w:sz w:val="22"/>
          <w:szCs w:val="22"/>
        </w:rPr>
        <w:tab/>
        <w:t>Acceptable/Unacceptable</w:t>
      </w:r>
    </w:p>
    <w:p w:rsidR="00F5568B" w:rsidRPr="00943716" w:rsidRDefault="00F5568B" w:rsidP="00F5568B">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rsidR="00F5568B" w:rsidRDefault="00F5568B" w:rsidP="00F5568B">
      <w:pPr>
        <w:tabs>
          <w:tab w:val="left" w:pos="360"/>
          <w:tab w:val="right" w:pos="9000"/>
        </w:tabs>
        <w:spacing w:after="120"/>
        <w:ind w:left="360"/>
        <w:rPr>
          <w:sz w:val="22"/>
          <w:szCs w:val="22"/>
        </w:rPr>
      </w:pPr>
      <w:r w:rsidRPr="00943716">
        <w:rPr>
          <w:sz w:val="22"/>
          <w:szCs w:val="22"/>
        </w:rPr>
        <w:t>Eligibility for taking part in this RF</w:t>
      </w:r>
      <w:r>
        <w:rPr>
          <w:sz w:val="22"/>
          <w:szCs w:val="22"/>
        </w:rPr>
        <w:t>P</w:t>
      </w:r>
      <w:r w:rsidRPr="00943716">
        <w:rPr>
          <w:sz w:val="22"/>
          <w:szCs w:val="22"/>
        </w:rPr>
        <w:t xml:space="preserve"> </w:t>
      </w:r>
      <w:r w:rsidRPr="00943716">
        <w:rPr>
          <w:sz w:val="22"/>
          <w:szCs w:val="22"/>
        </w:rPr>
        <w:tab/>
        <w:t>Acceptable/Unacceptable</w:t>
      </w:r>
    </w:p>
    <w:p w:rsidR="00F5568B" w:rsidRDefault="00B10ED3" w:rsidP="00F5568B">
      <w:pPr>
        <w:tabs>
          <w:tab w:val="left" w:pos="360"/>
          <w:tab w:val="right" w:pos="9000"/>
        </w:tabs>
        <w:spacing w:after="120"/>
        <w:ind w:left="360"/>
        <w:rPr>
          <w:sz w:val="22"/>
          <w:szCs w:val="22"/>
        </w:rPr>
      </w:pPr>
      <w:r>
        <w:rPr>
          <w:sz w:val="22"/>
          <w:szCs w:val="22"/>
        </w:rPr>
        <w:t>Warranty (12</w:t>
      </w:r>
      <w:r w:rsidR="00F5568B">
        <w:rPr>
          <w:sz w:val="22"/>
          <w:szCs w:val="22"/>
        </w:rPr>
        <w:t xml:space="preserve"> month</w:t>
      </w:r>
      <w:r w:rsidR="00693E04">
        <w:rPr>
          <w:sz w:val="22"/>
          <w:szCs w:val="22"/>
        </w:rPr>
        <w:t>s</w:t>
      </w:r>
      <w:r w:rsidR="00F5568B">
        <w:rPr>
          <w:sz w:val="22"/>
          <w:szCs w:val="22"/>
        </w:rPr>
        <w:t>)</w:t>
      </w:r>
      <w:r w:rsidR="00590190">
        <w:rPr>
          <w:sz w:val="22"/>
          <w:szCs w:val="22"/>
        </w:rPr>
        <w:t>,</w:t>
      </w:r>
      <w:r w:rsidR="00590190" w:rsidRPr="00DF17C9">
        <w:rPr>
          <w:sz w:val="22"/>
          <w:szCs w:val="22"/>
        </w:rPr>
        <w:t xml:space="preserve"> </w:t>
      </w:r>
      <w:r w:rsidR="00590190">
        <w:rPr>
          <w:sz w:val="22"/>
          <w:szCs w:val="22"/>
        </w:rPr>
        <w:t xml:space="preserve">where it offered by the </w:t>
      </w:r>
      <w:r w:rsidR="00590190">
        <w:rPr>
          <w:rStyle w:val="tlid-translation"/>
          <w:lang w:val="en"/>
        </w:rPr>
        <w:t>manufacturer</w:t>
      </w:r>
      <w:r w:rsidR="00F5568B" w:rsidRPr="00F4213E">
        <w:t xml:space="preserve"> </w:t>
      </w:r>
      <w:r w:rsidR="00F5568B">
        <w:tab/>
      </w:r>
      <w:r w:rsidR="00F5568B" w:rsidRPr="00F4213E">
        <w:rPr>
          <w:sz w:val="22"/>
          <w:szCs w:val="22"/>
        </w:rPr>
        <w:t>Acceptable/Unacceptable</w:t>
      </w:r>
    </w:p>
    <w:p w:rsidR="00B10ED3" w:rsidRPr="00B10ED3" w:rsidRDefault="00B10ED3" w:rsidP="00B10ED3">
      <w:pPr>
        <w:spacing w:after="120"/>
        <w:ind w:firstLine="360"/>
        <w:rPr>
          <w:sz w:val="22"/>
          <w:szCs w:val="22"/>
        </w:rPr>
      </w:pPr>
      <w:r w:rsidRPr="00B10ED3">
        <w:rPr>
          <w:sz w:val="22"/>
          <w:szCs w:val="22"/>
        </w:rPr>
        <w:t xml:space="preserve">Delivery no longer than within </w:t>
      </w:r>
    </w:p>
    <w:p w:rsidR="00B10ED3" w:rsidRDefault="00590190" w:rsidP="00B10ED3">
      <w:pPr>
        <w:spacing w:after="120"/>
        <w:ind w:firstLine="360"/>
        <w:rPr>
          <w:sz w:val="22"/>
          <w:szCs w:val="22"/>
        </w:rPr>
      </w:pPr>
      <w:r>
        <w:rPr>
          <w:sz w:val="22"/>
          <w:szCs w:val="22"/>
        </w:rPr>
        <w:t>3</w:t>
      </w:r>
      <w:r w:rsidR="00B10ED3" w:rsidRPr="00B10ED3">
        <w:rPr>
          <w:sz w:val="22"/>
          <w:szCs w:val="22"/>
        </w:rPr>
        <w:t xml:space="preserve">0 business days after </w:t>
      </w:r>
      <w:r w:rsidR="00B10ED3">
        <w:rPr>
          <w:sz w:val="22"/>
          <w:szCs w:val="22"/>
        </w:rPr>
        <w:t xml:space="preserve">signing of an agreement                                          </w:t>
      </w:r>
      <w:r w:rsidR="00B10ED3" w:rsidRPr="00B10ED3">
        <w:rPr>
          <w:sz w:val="22"/>
          <w:szCs w:val="22"/>
        </w:rPr>
        <w:t>Acceptable/Unacceptable</w:t>
      </w:r>
    </w:p>
    <w:p w:rsidR="00B10ED3" w:rsidRDefault="00B10ED3" w:rsidP="00B10ED3">
      <w:pPr>
        <w:spacing w:after="120"/>
        <w:ind w:firstLine="360"/>
        <w:rPr>
          <w:sz w:val="22"/>
          <w:szCs w:val="22"/>
        </w:rPr>
      </w:pPr>
    </w:p>
    <w:p w:rsidR="00D3534C" w:rsidRDefault="007D73A0" w:rsidP="007D73A0">
      <w:pPr>
        <w:spacing w:after="120"/>
        <w:ind w:firstLine="720"/>
        <w:rPr>
          <w:b/>
          <w:sz w:val="22"/>
          <w:szCs w:val="22"/>
          <w:u w:val="single"/>
        </w:rPr>
      </w:pPr>
      <w:r>
        <w:rPr>
          <w:b/>
          <w:sz w:val="22"/>
          <w:szCs w:val="22"/>
          <w:u w:val="single"/>
        </w:rPr>
        <w:t>P</w:t>
      </w:r>
      <w:r w:rsidR="00F5568B" w:rsidRPr="0060158A">
        <w:rPr>
          <w:b/>
          <w:sz w:val="22"/>
          <w:szCs w:val="22"/>
          <w:u w:val="single"/>
        </w:rPr>
        <w:t xml:space="preserve">lease indicate </w:t>
      </w:r>
      <w:r>
        <w:rPr>
          <w:b/>
          <w:sz w:val="22"/>
          <w:szCs w:val="22"/>
          <w:u w:val="single"/>
        </w:rPr>
        <w:t>payment terms</w:t>
      </w:r>
      <w:r w:rsidR="00D3534C">
        <w:rPr>
          <w:b/>
          <w:sz w:val="22"/>
          <w:szCs w:val="22"/>
          <w:u w:val="single"/>
        </w:rPr>
        <w:t xml:space="preserve">  </w:t>
      </w:r>
    </w:p>
    <w:tbl>
      <w:tblPr>
        <w:tblStyle w:val="TableGrid"/>
        <w:tblW w:w="0" w:type="auto"/>
        <w:tblLook w:val="04A0" w:firstRow="1" w:lastRow="0" w:firstColumn="1" w:lastColumn="0" w:noHBand="0" w:noVBand="1"/>
      </w:tblPr>
      <w:tblGrid>
        <w:gridCol w:w="2606"/>
        <w:gridCol w:w="2607"/>
        <w:gridCol w:w="2607"/>
        <w:gridCol w:w="2607"/>
      </w:tblGrid>
      <w:tr w:rsidR="00D3534C" w:rsidTr="00D3534C">
        <w:tc>
          <w:tcPr>
            <w:tcW w:w="2606" w:type="dxa"/>
          </w:tcPr>
          <w:p w:rsidR="00D3534C" w:rsidRDefault="00D3534C" w:rsidP="007D73A0">
            <w:pPr>
              <w:spacing w:after="120"/>
              <w:rPr>
                <w:b/>
                <w:sz w:val="22"/>
                <w:szCs w:val="22"/>
                <w:u w:val="single"/>
              </w:rPr>
            </w:pPr>
            <w:r>
              <w:rPr>
                <w:b/>
                <w:sz w:val="22"/>
                <w:szCs w:val="22"/>
                <w:u w:val="single"/>
              </w:rPr>
              <w:t xml:space="preserve">         </w:t>
            </w:r>
            <w:proofErr w:type="spellStart"/>
            <w:r>
              <w:rPr>
                <w:b/>
                <w:sz w:val="22"/>
                <w:szCs w:val="22"/>
                <w:u w:val="single"/>
              </w:rPr>
              <w:t>Postpayment</w:t>
            </w:r>
            <w:proofErr w:type="spellEnd"/>
            <w:r>
              <w:rPr>
                <w:b/>
                <w:sz w:val="22"/>
                <w:szCs w:val="22"/>
                <w:u w:val="single"/>
              </w:rPr>
              <w:t xml:space="preserve"> </w:t>
            </w:r>
          </w:p>
        </w:tc>
        <w:tc>
          <w:tcPr>
            <w:tcW w:w="2607" w:type="dxa"/>
          </w:tcPr>
          <w:p w:rsidR="00D3534C" w:rsidRDefault="00D3534C" w:rsidP="007D73A0">
            <w:pPr>
              <w:spacing w:after="120"/>
              <w:rPr>
                <w:b/>
                <w:sz w:val="22"/>
                <w:szCs w:val="22"/>
                <w:u w:val="single"/>
              </w:rPr>
            </w:pPr>
            <w:r>
              <w:rPr>
                <w:b/>
                <w:sz w:val="22"/>
                <w:szCs w:val="22"/>
                <w:u w:val="single"/>
              </w:rPr>
              <w:t xml:space="preserve">           25% prepayment</w:t>
            </w:r>
          </w:p>
        </w:tc>
        <w:tc>
          <w:tcPr>
            <w:tcW w:w="2607" w:type="dxa"/>
          </w:tcPr>
          <w:p w:rsidR="00D3534C" w:rsidRDefault="00D3534C" w:rsidP="007D73A0">
            <w:pPr>
              <w:spacing w:after="120"/>
              <w:rPr>
                <w:b/>
                <w:sz w:val="22"/>
                <w:szCs w:val="22"/>
                <w:u w:val="single"/>
              </w:rPr>
            </w:pPr>
            <w:r>
              <w:rPr>
                <w:b/>
                <w:sz w:val="22"/>
                <w:szCs w:val="22"/>
                <w:u w:val="single"/>
              </w:rPr>
              <w:t xml:space="preserve">            50% prepayment</w:t>
            </w:r>
          </w:p>
        </w:tc>
        <w:tc>
          <w:tcPr>
            <w:tcW w:w="2607" w:type="dxa"/>
          </w:tcPr>
          <w:p w:rsidR="00D3534C" w:rsidRDefault="00D3534C" w:rsidP="007D73A0">
            <w:pPr>
              <w:spacing w:after="120"/>
              <w:rPr>
                <w:b/>
                <w:sz w:val="22"/>
                <w:szCs w:val="22"/>
                <w:u w:val="single"/>
              </w:rPr>
            </w:pPr>
            <w:r>
              <w:rPr>
                <w:b/>
                <w:sz w:val="22"/>
                <w:szCs w:val="22"/>
                <w:u w:val="single"/>
              </w:rPr>
              <w:t xml:space="preserve">      %prepayment</w:t>
            </w:r>
          </w:p>
        </w:tc>
      </w:tr>
    </w:tbl>
    <w:p w:rsidR="00F5568B" w:rsidRDefault="00F5568B" w:rsidP="007D73A0">
      <w:pPr>
        <w:spacing w:after="120"/>
        <w:ind w:firstLine="720"/>
        <w:rPr>
          <w:b/>
          <w:sz w:val="22"/>
          <w:szCs w:val="22"/>
          <w:u w:val="single"/>
        </w:rPr>
      </w:pPr>
    </w:p>
    <w:p w:rsidR="00D82F09" w:rsidRDefault="00D82F09" w:rsidP="00D82F09">
      <w:pPr>
        <w:tabs>
          <w:tab w:val="left" w:pos="360"/>
          <w:tab w:val="right" w:pos="9000"/>
        </w:tabs>
        <w:spacing w:after="120"/>
        <w:ind w:left="720"/>
        <w:rPr>
          <w:sz w:val="22"/>
          <w:szCs w:val="22"/>
          <w:lang w:val="uk-UA"/>
        </w:rPr>
      </w:pPr>
    </w:p>
    <w:tbl>
      <w:tblPr>
        <w:tblStyle w:val="TableGrid"/>
        <w:tblpPr w:leftFromText="180" w:rightFromText="180" w:vertAnchor="text" w:horzAnchor="page" w:tblpX="5072" w:tblpY="30"/>
        <w:tblW w:w="2183" w:type="dxa"/>
        <w:tblLook w:val="04A0" w:firstRow="1" w:lastRow="0" w:firstColumn="1" w:lastColumn="0" w:noHBand="0" w:noVBand="1"/>
      </w:tblPr>
      <w:tblGrid>
        <w:gridCol w:w="2183"/>
      </w:tblGrid>
      <w:tr w:rsidR="00D3534C" w:rsidTr="00D3534C">
        <w:trPr>
          <w:trHeight w:val="168"/>
        </w:trPr>
        <w:tc>
          <w:tcPr>
            <w:tcW w:w="2183" w:type="dxa"/>
          </w:tcPr>
          <w:p w:rsidR="00D3534C" w:rsidRPr="00F9501B" w:rsidRDefault="00F9501B" w:rsidP="00D3534C">
            <w:pPr>
              <w:tabs>
                <w:tab w:val="left" w:pos="360"/>
                <w:tab w:val="right" w:pos="9000"/>
              </w:tabs>
              <w:spacing w:after="120"/>
              <w:rPr>
                <w:b/>
                <w:u w:val="single"/>
              </w:rPr>
            </w:pPr>
            <w:r>
              <w:rPr>
                <w:b/>
                <w:u w:val="single"/>
                <w:lang w:val="uk-UA"/>
              </w:rPr>
              <w:t xml:space="preserve">    ______</w:t>
            </w:r>
            <w:r>
              <w:rPr>
                <w:b/>
                <w:u w:val="single"/>
              </w:rPr>
              <w:t>days_</w:t>
            </w:r>
          </w:p>
        </w:tc>
      </w:tr>
    </w:tbl>
    <w:p w:rsidR="00D3534C" w:rsidRDefault="00D3534C" w:rsidP="00D82F09">
      <w:pPr>
        <w:tabs>
          <w:tab w:val="left" w:pos="360"/>
          <w:tab w:val="right" w:pos="9000"/>
        </w:tabs>
        <w:spacing w:after="120"/>
        <w:ind w:left="720"/>
        <w:rPr>
          <w:b/>
          <w:u w:val="single"/>
        </w:rPr>
      </w:pPr>
      <w:r w:rsidRPr="00912CFA">
        <w:rPr>
          <w:b/>
          <w:u w:val="single"/>
        </w:rPr>
        <w:t xml:space="preserve"> </w:t>
      </w:r>
      <w:r w:rsidR="00A47ABB" w:rsidRPr="00912CFA">
        <w:rPr>
          <w:b/>
          <w:u w:val="single"/>
        </w:rPr>
        <w:t>Please specify delivery date</w:t>
      </w:r>
      <w:r>
        <w:rPr>
          <w:b/>
          <w:u w:val="single"/>
        </w:rPr>
        <w:t xml:space="preserve">   </w:t>
      </w:r>
    </w:p>
    <w:p w:rsidR="00D82F09" w:rsidRDefault="00D82F09" w:rsidP="00D82F09">
      <w:pPr>
        <w:tabs>
          <w:tab w:val="left" w:pos="360"/>
          <w:tab w:val="right" w:pos="9000"/>
        </w:tabs>
        <w:spacing w:after="120"/>
        <w:ind w:left="720"/>
        <w:rPr>
          <w:b/>
          <w:u w:val="single"/>
        </w:rPr>
      </w:pPr>
    </w:p>
    <w:p w:rsidR="00F5568B" w:rsidRPr="00993733" w:rsidRDefault="00F5568B" w:rsidP="00D82F09">
      <w:pPr>
        <w:tabs>
          <w:tab w:val="left" w:pos="360"/>
          <w:tab w:val="right" w:pos="9000"/>
        </w:tabs>
        <w:spacing w:after="120"/>
        <w:ind w:left="720"/>
        <w:rPr>
          <w:b/>
          <w:u w:val="single"/>
        </w:rPr>
      </w:pPr>
    </w:p>
    <w:p w:rsidR="00F5568B" w:rsidRDefault="00F5568B" w:rsidP="00F5568B">
      <w:pPr>
        <w:pStyle w:val="ListParagraph"/>
        <w:numPr>
          <w:ilvl w:val="0"/>
          <w:numId w:val="20"/>
        </w:numPr>
        <w:spacing w:after="120"/>
        <w:rPr>
          <w:b/>
          <w:sz w:val="22"/>
          <w:szCs w:val="22"/>
        </w:rPr>
      </w:pPr>
      <w:r>
        <w:rPr>
          <w:b/>
          <w:sz w:val="22"/>
          <w:szCs w:val="22"/>
        </w:rPr>
        <w:t xml:space="preserve">General information </w:t>
      </w:r>
    </w:p>
    <w:p w:rsidR="00F5568B" w:rsidRPr="00C42D56" w:rsidRDefault="00F5568B" w:rsidP="00F5568B">
      <w:pPr>
        <w:spacing w:after="120"/>
        <w:ind w:left="360"/>
        <w:rPr>
          <w:b/>
          <w:sz w:val="22"/>
          <w:szCs w:val="22"/>
        </w:rPr>
      </w:pPr>
      <w:r w:rsidRPr="00C42D56">
        <w:rPr>
          <w:b/>
          <w:sz w:val="22"/>
          <w:szCs w:val="22"/>
        </w:rPr>
        <w:t>Please fill the table with general information</w:t>
      </w:r>
    </w:p>
    <w:tbl>
      <w:tblPr>
        <w:tblW w:w="10051" w:type="dxa"/>
        <w:tblInd w:w="41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104"/>
        <w:gridCol w:w="2155"/>
        <w:gridCol w:w="1640"/>
        <w:gridCol w:w="3152"/>
      </w:tblGrid>
      <w:tr w:rsidR="00F420AF" w:rsidRPr="00050D17" w:rsidTr="00F420AF">
        <w:trPr>
          <w:cantSplit/>
          <w:trHeight w:val="376"/>
        </w:trPr>
        <w:tc>
          <w:tcPr>
            <w:tcW w:w="3104" w:type="dxa"/>
          </w:tcPr>
          <w:p w:rsidR="00F420AF" w:rsidRPr="00050D17" w:rsidRDefault="00F420AF" w:rsidP="003D30CC">
            <w:pPr>
              <w:spacing w:after="120"/>
              <w:rPr>
                <w:b/>
              </w:rPr>
            </w:pPr>
            <w:r w:rsidRPr="00050D17">
              <w:t>Company name:</w:t>
            </w:r>
          </w:p>
        </w:tc>
        <w:tc>
          <w:tcPr>
            <w:tcW w:w="6947" w:type="dxa"/>
            <w:gridSpan w:val="3"/>
          </w:tcPr>
          <w:p w:rsidR="00F420AF" w:rsidRPr="00050D17" w:rsidRDefault="00F420AF" w:rsidP="003D30CC">
            <w:pPr>
              <w:spacing w:after="120"/>
              <w:rPr>
                <w:b/>
              </w:rPr>
            </w:pPr>
          </w:p>
        </w:tc>
      </w:tr>
      <w:tr w:rsidR="00F420AF" w:rsidRPr="00050D17" w:rsidTr="00F420AF">
        <w:trPr>
          <w:cantSplit/>
          <w:trHeight w:val="924"/>
        </w:trPr>
        <w:tc>
          <w:tcPr>
            <w:tcW w:w="6899" w:type="dxa"/>
            <w:gridSpan w:val="3"/>
          </w:tcPr>
          <w:p w:rsidR="00F420AF" w:rsidRPr="00050D17" w:rsidRDefault="00F420AF" w:rsidP="007D73A0">
            <w:pPr>
              <w:spacing w:after="120"/>
            </w:pPr>
            <w:r w:rsidRPr="00050D17">
              <w:t>Code for Uniform State Register of Enterprises and Organi</w:t>
            </w:r>
            <w:r w:rsidR="007D73A0">
              <w:t>z</w:t>
            </w:r>
            <w:r w:rsidRPr="00050D17">
              <w:t>ations</w:t>
            </w:r>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152" w:type="dxa"/>
          </w:tcPr>
          <w:p w:rsidR="00F420AF" w:rsidRPr="00050D17" w:rsidRDefault="00F420AF" w:rsidP="003D30CC">
            <w:pPr>
              <w:spacing w:after="120"/>
              <w:rPr>
                <w:b/>
              </w:rPr>
            </w:pPr>
          </w:p>
        </w:tc>
      </w:tr>
      <w:tr w:rsidR="00F420AF" w:rsidRPr="00050D17" w:rsidTr="004341A6">
        <w:trPr>
          <w:trHeight w:val="376"/>
        </w:trPr>
        <w:tc>
          <w:tcPr>
            <w:tcW w:w="3104" w:type="dxa"/>
          </w:tcPr>
          <w:p w:rsidR="00F420AF" w:rsidRPr="00050D17" w:rsidRDefault="00F420AF" w:rsidP="003D30CC">
            <w:pPr>
              <w:spacing w:after="120"/>
              <w:rPr>
                <w:b/>
              </w:rPr>
            </w:pPr>
            <w:r w:rsidRPr="00050D17">
              <w:t>Address:</w:t>
            </w:r>
          </w:p>
        </w:tc>
        <w:tc>
          <w:tcPr>
            <w:tcW w:w="2155" w:type="dxa"/>
          </w:tcPr>
          <w:p w:rsidR="00F420AF" w:rsidRPr="00050D17" w:rsidRDefault="00F420AF" w:rsidP="003D30CC">
            <w:pPr>
              <w:spacing w:after="120"/>
              <w:rPr>
                <w:b/>
              </w:rPr>
            </w:pPr>
            <w:r w:rsidRPr="00050D17">
              <w:t>Postal code:</w:t>
            </w:r>
          </w:p>
        </w:tc>
        <w:tc>
          <w:tcPr>
            <w:tcW w:w="1640" w:type="dxa"/>
          </w:tcPr>
          <w:p w:rsidR="00F420AF" w:rsidRPr="00050D17" w:rsidRDefault="00F420AF" w:rsidP="003D30CC">
            <w:pPr>
              <w:spacing w:after="120"/>
              <w:rPr>
                <w:b/>
              </w:rPr>
            </w:pPr>
            <w:r w:rsidRPr="00050D17">
              <w:t>City:</w:t>
            </w:r>
          </w:p>
        </w:tc>
        <w:tc>
          <w:tcPr>
            <w:tcW w:w="3152" w:type="dxa"/>
          </w:tcPr>
          <w:p w:rsidR="00F420AF" w:rsidRPr="00050D17" w:rsidRDefault="00F420AF" w:rsidP="003D30CC">
            <w:pPr>
              <w:spacing w:after="120"/>
              <w:rPr>
                <w:b/>
              </w:rPr>
            </w:pPr>
            <w:r w:rsidRPr="00050D17">
              <w:t>Country:</w:t>
            </w:r>
          </w:p>
        </w:tc>
      </w:tr>
      <w:tr w:rsidR="00F420AF" w:rsidRPr="00050D17" w:rsidTr="00F420AF">
        <w:trPr>
          <w:cantSplit/>
          <w:trHeight w:val="389"/>
        </w:trPr>
        <w:tc>
          <w:tcPr>
            <w:tcW w:w="3104" w:type="dxa"/>
          </w:tcPr>
          <w:p w:rsidR="00F420AF" w:rsidRPr="00050D17" w:rsidRDefault="00F420AF" w:rsidP="003D30CC">
            <w:pPr>
              <w:spacing w:after="120"/>
              <w:rPr>
                <w:b/>
              </w:rPr>
            </w:pPr>
            <w:r w:rsidRPr="00050D17">
              <w:t>P. O. Box and mailing address</w:t>
            </w:r>
          </w:p>
        </w:tc>
        <w:tc>
          <w:tcPr>
            <w:tcW w:w="6947" w:type="dxa"/>
            <w:gridSpan w:val="3"/>
          </w:tcPr>
          <w:p w:rsidR="00F420AF" w:rsidRPr="00050D17" w:rsidRDefault="00F420AF" w:rsidP="003D30CC">
            <w:pPr>
              <w:spacing w:after="120"/>
              <w:rPr>
                <w:b/>
              </w:rPr>
            </w:pPr>
          </w:p>
        </w:tc>
      </w:tr>
      <w:tr w:rsidR="00F420AF" w:rsidRPr="00050D17" w:rsidTr="00F420AF">
        <w:trPr>
          <w:cantSplit/>
          <w:trHeight w:val="376"/>
        </w:trPr>
        <w:tc>
          <w:tcPr>
            <w:tcW w:w="3104" w:type="dxa"/>
          </w:tcPr>
          <w:p w:rsidR="00F420AF" w:rsidRPr="00050D17" w:rsidRDefault="00F420AF" w:rsidP="003D30CC">
            <w:pPr>
              <w:pStyle w:val="NormalWeb"/>
              <w:rPr>
                <w:b/>
              </w:rPr>
            </w:pPr>
            <w:r w:rsidRPr="00050D17">
              <w:t xml:space="preserve">Phone number: </w:t>
            </w:r>
          </w:p>
        </w:tc>
        <w:tc>
          <w:tcPr>
            <w:tcW w:w="6947" w:type="dxa"/>
            <w:gridSpan w:val="3"/>
          </w:tcPr>
          <w:p w:rsidR="00F420AF" w:rsidRPr="00050D17" w:rsidRDefault="00F420AF" w:rsidP="003D30CC">
            <w:pPr>
              <w:spacing w:after="120"/>
              <w:rPr>
                <w:b/>
              </w:rPr>
            </w:pPr>
          </w:p>
        </w:tc>
      </w:tr>
      <w:tr w:rsidR="00F420AF" w:rsidRPr="00050D17" w:rsidTr="00F420AF">
        <w:trPr>
          <w:cantSplit/>
          <w:trHeight w:val="376"/>
        </w:trPr>
        <w:tc>
          <w:tcPr>
            <w:tcW w:w="3104" w:type="dxa"/>
          </w:tcPr>
          <w:p w:rsidR="00F420AF" w:rsidRPr="00050D17" w:rsidRDefault="00F420AF" w:rsidP="003D30CC">
            <w:pPr>
              <w:spacing w:after="120"/>
            </w:pPr>
            <w:r w:rsidRPr="00050D17">
              <w:t>E-mail:</w:t>
            </w:r>
          </w:p>
        </w:tc>
        <w:tc>
          <w:tcPr>
            <w:tcW w:w="6947" w:type="dxa"/>
            <w:gridSpan w:val="3"/>
          </w:tcPr>
          <w:p w:rsidR="00F420AF" w:rsidRPr="00050D17" w:rsidRDefault="00F420AF" w:rsidP="003D30CC">
            <w:pPr>
              <w:spacing w:after="120"/>
              <w:rPr>
                <w:b/>
              </w:rPr>
            </w:pPr>
          </w:p>
        </w:tc>
      </w:tr>
    </w:tbl>
    <w:p w:rsidR="00D82F09" w:rsidRDefault="00D82F09" w:rsidP="00D82F09">
      <w:pPr>
        <w:spacing w:after="160" w:line="259" w:lineRule="auto"/>
        <w:rPr>
          <w:rFonts w:eastAsia="Calibri"/>
          <w:b/>
          <w:color w:val="000000"/>
          <w:sz w:val="22"/>
          <w:szCs w:val="22"/>
          <w:lang w:val="ru-RU"/>
        </w:rPr>
      </w:pPr>
    </w:p>
    <w:p w:rsidR="00590190" w:rsidRDefault="00590190">
      <w:pPr>
        <w:rPr>
          <w:rFonts w:eastAsia="Calibri"/>
          <w:b/>
          <w:color w:val="000000"/>
          <w:sz w:val="22"/>
          <w:szCs w:val="22"/>
        </w:rPr>
      </w:pPr>
      <w:r>
        <w:rPr>
          <w:rFonts w:eastAsia="Calibri"/>
          <w:b/>
          <w:color w:val="000000"/>
          <w:sz w:val="22"/>
          <w:szCs w:val="22"/>
        </w:rPr>
        <w:br w:type="page"/>
      </w:r>
    </w:p>
    <w:p w:rsidR="00C27BE2" w:rsidRDefault="005B4F9D" w:rsidP="007113A6">
      <w:pPr>
        <w:spacing w:after="160" w:line="259" w:lineRule="auto"/>
        <w:jc w:val="center"/>
        <w:rPr>
          <w:rFonts w:eastAsia="Calibri"/>
          <w:b/>
          <w:color w:val="000000"/>
          <w:sz w:val="22"/>
          <w:szCs w:val="22"/>
        </w:rPr>
      </w:pPr>
      <w:r>
        <w:rPr>
          <w:rFonts w:eastAsia="Calibri"/>
          <w:b/>
          <w:color w:val="000000"/>
          <w:sz w:val="22"/>
          <w:szCs w:val="22"/>
        </w:rPr>
        <w:lastRenderedPageBreak/>
        <w:t xml:space="preserve">Annex </w:t>
      </w:r>
      <w:r w:rsidR="00A47ABB">
        <w:rPr>
          <w:rFonts w:eastAsia="Calibri"/>
          <w:b/>
          <w:color w:val="000000"/>
          <w:sz w:val="22"/>
          <w:szCs w:val="22"/>
        </w:rPr>
        <w:t>B: Specification</w:t>
      </w:r>
      <w:r w:rsidR="00272B2D">
        <w:rPr>
          <w:rFonts w:eastAsia="Calibri"/>
          <w:b/>
          <w:color w:val="000000"/>
          <w:sz w:val="22"/>
          <w:szCs w:val="22"/>
        </w:rPr>
        <w:t xml:space="preserve"> </w:t>
      </w:r>
    </w:p>
    <w:p w:rsidR="00C0073F" w:rsidRDefault="00C0073F" w:rsidP="00C0073F">
      <w:pPr>
        <w:rPr>
          <w:b/>
          <w:sz w:val="22"/>
          <w:szCs w:val="22"/>
          <w:u w:val="single"/>
          <w:lang w:val="uk-UA"/>
        </w:rPr>
      </w:pPr>
    </w:p>
    <w:tbl>
      <w:tblPr>
        <w:tblStyle w:val="TableGrid"/>
        <w:tblW w:w="10165" w:type="dxa"/>
        <w:tblLook w:val="04A0" w:firstRow="1" w:lastRow="0" w:firstColumn="1" w:lastColumn="0" w:noHBand="0" w:noVBand="1"/>
      </w:tblPr>
      <w:tblGrid>
        <w:gridCol w:w="491"/>
        <w:gridCol w:w="3791"/>
        <w:gridCol w:w="3685"/>
        <w:gridCol w:w="1011"/>
        <w:gridCol w:w="1187"/>
      </w:tblGrid>
      <w:tr w:rsidR="002B1B74" w:rsidRPr="00887F63" w:rsidTr="002B1B74">
        <w:trPr>
          <w:trHeight w:val="577"/>
        </w:trPr>
        <w:tc>
          <w:tcPr>
            <w:tcW w:w="491" w:type="dxa"/>
            <w:vAlign w:val="center"/>
            <w:hideMark/>
          </w:tcPr>
          <w:p w:rsidR="002B1B74" w:rsidRPr="00887F63" w:rsidRDefault="002B1B74" w:rsidP="002B1B74">
            <w:pPr>
              <w:spacing w:line="259" w:lineRule="auto"/>
              <w:jc w:val="center"/>
              <w:rPr>
                <w:rFonts w:eastAsia="Calibri"/>
                <w:b/>
                <w:bCs/>
                <w:color w:val="000000"/>
                <w:sz w:val="22"/>
                <w:szCs w:val="22"/>
                <w:lang w:val="uk-UA"/>
              </w:rPr>
            </w:pPr>
            <w:r w:rsidRPr="00887F63">
              <w:rPr>
                <w:rFonts w:eastAsia="Calibri"/>
                <w:b/>
                <w:bCs/>
                <w:color w:val="000000"/>
                <w:sz w:val="22"/>
                <w:szCs w:val="22"/>
                <w:lang w:val="uk-UA"/>
              </w:rPr>
              <w:t>№</w:t>
            </w:r>
          </w:p>
        </w:tc>
        <w:tc>
          <w:tcPr>
            <w:tcW w:w="3791" w:type="dxa"/>
            <w:vAlign w:val="center"/>
          </w:tcPr>
          <w:p w:rsidR="002B1B74" w:rsidRPr="004D78E6" w:rsidRDefault="002B1B74" w:rsidP="002B1B74">
            <w:pPr>
              <w:spacing w:line="259" w:lineRule="auto"/>
              <w:jc w:val="center"/>
              <w:rPr>
                <w:rFonts w:eastAsia="Calibri"/>
                <w:b/>
                <w:color w:val="000000"/>
                <w:sz w:val="22"/>
                <w:szCs w:val="22"/>
              </w:rPr>
            </w:pPr>
            <w:r w:rsidRPr="004D78E6">
              <w:rPr>
                <w:rFonts w:eastAsia="Calibri"/>
                <w:b/>
                <w:bCs/>
                <w:color w:val="000000"/>
                <w:sz w:val="22"/>
                <w:szCs w:val="22"/>
              </w:rPr>
              <w:t>Items and description</w:t>
            </w:r>
          </w:p>
        </w:tc>
        <w:tc>
          <w:tcPr>
            <w:tcW w:w="3685" w:type="dxa"/>
            <w:vAlign w:val="center"/>
          </w:tcPr>
          <w:p w:rsidR="002B1B74" w:rsidRPr="004D78E6" w:rsidRDefault="002B1B74" w:rsidP="002B1B74">
            <w:pPr>
              <w:spacing w:line="259" w:lineRule="auto"/>
              <w:jc w:val="center"/>
              <w:rPr>
                <w:rFonts w:eastAsia="Calibri"/>
                <w:b/>
                <w:color w:val="000000"/>
                <w:sz w:val="22"/>
                <w:szCs w:val="22"/>
              </w:rPr>
            </w:pPr>
            <w:r w:rsidRPr="004D78E6">
              <w:rPr>
                <w:rFonts w:eastAsia="Calibri"/>
                <w:b/>
                <w:color w:val="000000"/>
                <w:sz w:val="22"/>
                <w:szCs w:val="22"/>
              </w:rPr>
              <w:t>Pictures*</w:t>
            </w:r>
          </w:p>
        </w:tc>
        <w:tc>
          <w:tcPr>
            <w:tcW w:w="1011" w:type="dxa"/>
            <w:noWrap/>
            <w:vAlign w:val="center"/>
            <w:hideMark/>
          </w:tcPr>
          <w:p w:rsidR="002B1B74" w:rsidRPr="004D78E6" w:rsidRDefault="002B1B74" w:rsidP="002B1B74">
            <w:pPr>
              <w:spacing w:line="259" w:lineRule="auto"/>
              <w:jc w:val="center"/>
              <w:rPr>
                <w:rFonts w:eastAsia="Calibri"/>
                <w:b/>
                <w:color w:val="000000"/>
                <w:sz w:val="22"/>
                <w:szCs w:val="22"/>
              </w:rPr>
            </w:pPr>
            <w:r w:rsidRPr="004D78E6">
              <w:rPr>
                <w:rFonts w:eastAsia="Calibri"/>
                <w:b/>
                <w:color w:val="000000"/>
                <w:sz w:val="22"/>
                <w:szCs w:val="22"/>
              </w:rPr>
              <w:t>Unit of measure</w:t>
            </w:r>
          </w:p>
        </w:tc>
        <w:tc>
          <w:tcPr>
            <w:tcW w:w="1187" w:type="dxa"/>
            <w:noWrap/>
            <w:vAlign w:val="center"/>
            <w:hideMark/>
          </w:tcPr>
          <w:p w:rsidR="002B1B74" w:rsidRPr="004D78E6" w:rsidRDefault="002B1B74" w:rsidP="002B1B74">
            <w:pPr>
              <w:spacing w:line="259" w:lineRule="auto"/>
              <w:jc w:val="center"/>
              <w:rPr>
                <w:rFonts w:eastAsia="Calibri"/>
                <w:b/>
                <w:color w:val="000000"/>
                <w:sz w:val="22"/>
                <w:szCs w:val="22"/>
              </w:rPr>
            </w:pPr>
            <w:r w:rsidRPr="004D78E6">
              <w:rPr>
                <w:rFonts w:eastAsia="Calibri"/>
                <w:b/>
                <w:color w:val="000000"/>
                <w:sz w:val="22"/>
                <w:szCs w:val="22"/>
              </w:rPr>
              <w:t>Quantity</w:t>
            </w:r>
          </w:p>
        </w:tc>
      </w:tr>
      <w:tr w:rsidR="002B1B74" w:rsidRPr="005C2DF5" w:rsidTr="002B1B74">
        <w:trPr>
          <w:trHeight w:val="839"/>
        </w:trPr>
        <w:tc>
          <w:tcPr>
            <w:tcW w:w="491" w:type="dxa"/>
            <w:noWrap/>
            <w:vAlign w:val="center"/>
          </w:tcPr>
          <w:p w:rsidR="002B1B74" w:rsidRPr="0001016D" w:rsidRDefault="002B1B74" w:rsidP="002B1B74">
            <w:pPr>
              <w:spacing w:line="259" w:lineRule="auto"/>
              <w:jc w:val="center"/>
              <w:rPr>
                <w:rFonts w:eastAsia="Calibri"/>
                <w:sz w:val="22"/>
                <w:szCs w:val="22"/>
                <w:lang w:val="uk-UA"/>
              </w:rPr>
            </w:pPr>
            <w:r w:rsidRPr="0001016D">
              <w:rPr>
                <w:rFonts w:eastAsia="Calibri"/>
                <w:sz w:val="22"/>
                <w:szCs w:val="22"/>
                <w:lang w:val="ru-RU"/>
              </w:rPr>
              <w:t>1.</w:t>
            </w:r>
          </w:p>
        </w:tc>
        <w:tc>
          <w:tcPr>
            <w:tcW w:w="3791" w:type="dxa"/>
            <w:tcBorders>
              <w:top w:val="single" w:sz="4" w:space="0" w:color="auto"/>
              <w:left w:val="single" w:sz="4" w:space="0" w:color="000000"/>
              <w:bottom w:val="single" w:sz="4" w:space="0" w:color="auto"/>
              <w:right w:val="single" w:sz="4" w:space="0" w:color="auto"/>
            </w:tcBorders>
            <w:shd w:val="clear" w:color="auto" w:fill="auto"/>
            <w:vAlign w:val="center"/>
          </w:tcPr>
          <w:p w:rsidR="002B1B74" w:rsidRPr="001D2A02" w:rsidRDefault="00CE54AA" w:rsidP="002B1B74">
            <w:pPr>
              <w:shd w:val="clear" w:color="auto" w:fill="FFFFFF" w:themeFill="background1"/>
              <w:spacing w:after="60"/>
              <w:rPr>
                <w:sz w:val="22"/>
                <w:szCs w:val="22"/>
              </w:rPr>
            </w:pPr>
            <w:r w:rsidRPr="001D2A02">
              <w:rPr>
                <w:b/>
                <w:sz w:val="22"/>
                <w:szCs w:val="22"/>
                <w:u w:val="single"/>
              </w:rPr>
              <w:t>Gate for m</w:t>
            </w:r>
            <w:r w:rsidR="003D30CC" w:rsidRPr="001D2A02">
              <w:rPr>
                <w:b/>
                <w:sz w:val="22"/>
                <w:szCs w:val="22"/>
                <w:u w:val="single"/>
              </w:rPr>
              <w:t>ini football</w:t>
            </w:r>
            <w:r w:rsidR="002B1B74" w:rsidRPr="001D2A02">
              <w:rPr>
                <w:sz w:val="22"/>
                <w:szCs w:val="22"/>
              </w:rPr>
              <w:t xml:space="preserve"> </w:t>
            </w:r>
          </w:p>
          <w:p w:rsidR="002B1B74" w:rsidRPr="001D2A02" w:rsidRDefault="002B1B74" w:rsidP="001D2A02">
            <w:pPr>
              <w:shd w:val="clear" w:color="auto" w:fill="FFFFFF" w:themeFill="background1"/>
              <w:rPr>
                <w:color w:val="000000"/>
                <w:sz w:val="22"/>
                <w:szCs w:val="22"/>
              </w:rPr>
            </w:pPr>
            <w:r w:rsidRPr="001D2A02">
              <w:rPr>
                <w:sz w:val="22"/>
                <w:szCs w:val="22"/>
              </w:rPr>
              <w:t xml:space="preserve">300 х 200 </w:t>
            </w:r>
            <w:r w:rsidR="001D2A02" w:rsidRPr="001D2A02">
              <w:rPr>
                <w:sz w:val="22"/>
                <w:szCs w:val="22"/>
              </w:rPr>
              <w:t>cm</w:t>
            </w:r>
            <w:r w:rsidRPr="001D2A02">
              <w:rPr>
                <w:sz w:val="22"/>
                <w:szCs w:val="22"/>
              </w:rPr>
              <w:t xml:space="preserve"> </w:t>
            </w:r>
            <w:proofErr w:type="spellStart"/>
            <w:r w:rsidRPr="001D2A02">
              <w:rPr>
                <w:sz w:val="22"/>
                <w:szCs w:val="22"/>
              </w:rPr>
              <w:t>PlayGame</w:t>
            </w:r>
            <w:proofErr w:type="spellEnd"/>
          </w:p>
        </w:tc>
        <w:tc>
          <w:tcPr>
            <w:tcW w:w="3685" w:type="dxa"/>
            <w:tcBorders>
              <w:left w:val="single" w:sz="4" w:space="0" w:color="auto"/>
            </w:tcBorders>
            <w:vAlign w:val="center"/>
          </w:tcPr>
          <w:p w:rsidR="002B1B74" w:rsidRPr="003D30CC" w:rsidRDefault="002B1B74" w:rsidP="002B1B74">
            <w:pPr>
              <w:jc w:val="center"/>
              <w:rPr>
                <w:rFonts w:eastAsia="Calibri"/>
                <w:color w:val="000000"/>
                <w:sz w:val="22"/>
                <w:szCs w:val="22"/>
                <w:lang w:val="en-GB"/>
              </w:rPr>
            </w:pPr>
          </w:p>
        </w:tc>
        <w:tc>
          <w:tcPr>
            <w:tcW w:w="1011" w:type="dxa"/>
            <w:noWrap/>
            <w:vAlign w:val="center"/>
          </w:tcPr>
          <w:p w:rsidR="002B1B74" w:rsidRDefault="002B1B74" w:rsidP="002B1B74">
            <w:pPr>
              <w:jc w:val="center"/>
            </w:pPr>
            <w:proofErr w:type="gramStart"/>
            <w:r w:rsidRPr="005B5553">
              <w:rPr>
                <w:sz w:val="22"/>
                <w:szCs w:val="22"/>
              </w:rPr>
              <w:t>pcs</w:t>
            </w:r>
            <w:proofErr w:type="gramEnd"/>
            <w:r w:rsidRPr="005B5553">
              <w:rPr>
                <w:sz w:val="22"/>
                <w:szCs w:val="22"/>
              </w:rPr>
              <w:t>.</w:t>
            </w:r>
          </w:p>
        </w:tc>
        <w:tc>
          <w:tcPr>
            <w:tcW w:w="11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B1B74" w:rsidRPr="005C2DF5" w:rsidRDefault="002B1B74" w:rsidP="002B1B74">
            <w:pPr>
              <w:jc w:val="center"/>
              <w:rPr>
                <w:sz w:val="22"/>
                <w:szCs w:val="22"/>
                <w:lang w:val="uk-UA"/>
              </w:rPr>
            </w:pPr>
            <w:r>
              <w:rPr>
                <w:sz w:val="22"/>
                <w:szCs w:val="22"/>
                <w:lang w:val="uk-UA"/>
              </w:rPr>
              <w:t>2</w:t>
            </w:r>
          </w:p>
        </w:tc>
      </w:tr>
      <w:tr w:rsidR="002B1B74" w:rsidRPr="005C2DF5" w:rsidTr="002B1B74">
        <w:trPr>
          <w:trHeight w:val="978"/>
        </w:trPr>
        <w:tc>
          <w:tcPr>
            <w:tcW w:w="491" w:type="dxa"/>
            <w:noWrap/>
            <w:vAlign w:val="center"/>
          </w:tcPr>
          <w:p w:rsidR="002B1B74" w:rsidRPr="0001016D" w:rsidRDefault="002B1B74" w:rsidP="002B1B74">
            <w:pPr>
              <w:spacing w:line="259" w:lineRule="auto"/>
              <w:jc w:val="center"/>
              <w:rPr>
                <w:rFonts w:eastAsia="Calibri"/>
                <w:sz w:val="22"/>
                <w:szCs w:val="22"/>
              </w:rPr>
            </w:pPr>
            <w:r w:rsidRPr="0001016D">
              <w:rPr>
                <w:rFonts w:eastAsia="Calibri"/>
                <w:sz w:val="22"/>
                <w:szCs w:val="22"/>
              </w:rPr>
              <w:t>2.</w:t>
            </w:r>
          </w:p>
        </w:tc>
        <w:tc>
          <w:tcPr>
            <w:tcW w:w="3791" w:type="dxa"/>
            <w:tcBorders>
              <w:top w:val="single" w:sz="4" w:space="0" w:color="auto"/>
              <w:left w:val="single" w:sz="4" w:space="0" w:color="000000"/>
              <w:bottom w:val="single" w:sz="8" w:space="0" w:color="000000"/>
              <w:right w:val="single" w:sz="4" w:space="0" w:color="000000"/>
            </w:tcBorders>
            <w:shd w:val="clear" w:color="auto" w:fill="auto"/>
            <w:vAlign w:val="center"/>
          </w:tcPr>
          <w:p w:rsidR="003D30CC" w:rsidRPr="001D2A02" w:rsidRDefault="003D30CC" w:rsidP="002B1B74">
            <w:pPr>
              <w:shd w:val="clear" w:color="auto" w:fill="FFFFFF" w:themeFill="background1"/>
              <w:spacing w:after="60"/>
              <w:rPr>
                <w:b/>
                <w:color w:val="000000"/>
                <w:sz w:val="22"/>
                <w:szCs w:val="22"/>
                <w:u w:val="single"/>
              </w:rPr>
            </w:pPr>
            <w:r w:rsidRPr="001D2A02">
              <w:rPr>
                <w:rStyle w:val="tlid-translation"/>
                <w:b/>
                <w:sz w:val="22"/>
                <w:szCs w:val="22"/>
                <w:u w:val="single"/>
              </w:rPr>
              <w:t>Volleyball racks</w:t>
            </w:r>
            <w:r w:rsidR="002B1B74" w:rsidRPr="001D2A02">
              <w:rPr>
                <w:b/>
                <w:color w:val="000000"/>
                <w:sz w:val="22"/>
                <w:szCs w:val="22"/>
                <w:u w:val="single"/>
              </w:rPr>
              <w:t xml:space="preserve"> </w:t>
            </w:r>
            <w:proofErr w:type="spellStart"/>
            <w:r w:rsidR="002B1B74" w:rsidRPr="001D2A02">
              <w:rPr>
                <w:b/>
                <w:color w:val="000000"/>
                <w:sz w:val="22"/>
                <w:szCs w:val="22"/>
                <w:u w:val="single"/>
              </w:rPr>
              <w:t>PlayGame</w:t>
            </w:r>
            <w:proofErr w:type="spellEnd"/>
          </w:p>
          <w:p w:rsidR="002B1B74" w:rsidRPr="001D2A02" w:rsidRDefault="00DA0866" w:rsidP="00DA0866">
            <w:pPr>
              <w:shd w:val="clear" w:color="auto" w:fill="FFFFFF" w:themeFill="background1"/>
              <w:spacing w:after="60"/>
              <w:rPr>
                <w:color w:val="000000"/>
                <w:sz w:val="22"/>
                <w:szCs w:val="22"/>
              </w:rPr>
            </w:pPr>
            <w:r w:rsidRPr="001D2A02">
              <w:rPr>
                <w:rStyle w:val="tlid-translation"/>
                <w:sz w:val="22"/>
                <w:szCs w:val="22"/>
              </w:rPr>
              <w:t>Ra</w:t>
            </w:r>
            <w:r w:rsidRPr="001D2A02">
              <w:rPr>
                <w:rStyle w:val="tlid-translation"/>
                <w:sz w:val="22"/>
                <w:szCs w:val="22"/>
              </w:rPr>
              <w:t>cks</w:t>
            </w:r>
            <w:r w:rsidRPr="001D2A02">
              <w:rPr>
                <w:color w:val="000000"/>
                <w:sz w:val="22"/>
                <w:szCs w:val="22"/>
              </w:rPr>
              <w:t xml:space="preserve"> f</w:t>
            </w:r>
            <w:r w:rsidR="003D30CC" w:rsidRPr="001D2A02">
              <w:rPr>
                <w:color w:val="000000"/>
                <w:sz w:val="22"/>
                <w:szCs w:val="22"/>
              </w:rPr>
              <w:t xml:space="preserve">or beach volleyball with </w:t>
            </w:r>
            <w:r w:rsidR="00C3712A" w:rsidRPr="001D2A02">
              <w:rPr>
                <w:rStyle w:val="tlid-translation"/>
                <w:rFonts w:eastAsiaTheme="majorEastAsia"/>
              </w:rPr>
              <w:t>stretching,</w:t>
            </w:r>
            <w:r w:rsidR="00CE54AA" w:rsidRPr="001D2A02">
              <w:rPr>
                <w:rStyle w:val="tlid-translation"/>
                <w:rFonts w:eastAsiaTheme="majorEastAsia"/>
              </w:rPr>
              <w:t xml:space="preserve"> metal,</w:t>
            </w:r>
            <w:r w:rsidR="00C3712A" w:rsidRPr="001D2A02">
              <w:rPr>
                <w:rStyle w:val="tlid-translation"/>
                <w:rFonts w:eastAsiaTheme="majorEastAsia"/>
              </w:rPr>
              <w:t xml:space="preserve"> pair kit</w:t>
            </w:r>
            <w:r w:rsidR="00C3712A" w:rsidRPr="001D2A02">
              <w:rPr>
                <w:color w:val="000000"/>
                <w:sz w:val="22"/>
                <w:szCs w:val="22"/>
              </w:rPr>
              <w:t xml:space="preserve"> </w:t>
            </w:r>
          </w:p>
        </w:tc>
        <w:tc>
          <w:tcPr>
            <w:tcW w:w="3685" w:type="dxa"/>
            <w:vAlign w:val="center"/>
          </w:tcPr>
          <w:p w:rsidR="002B1B74" w:rsidRPr="004824AA" w:rsidRDefault="002B1B74" w:rsidP="002B1B74">
            <w:pPr>
              <w:jc w:val="center"/>
              <w:rPr>
                <w:rFonts w:eastAsia="Calibri"/>
                <w:color w:val="000000"/>
                <w:sz w:val="22"/>
                <w:szCs w:val="22"/>
                <w:lang w:val="uk-UA"/>
              </w:rPr>
            </w:pPr>
          </w:p>
        </w:tc>
        <w:tc>
          <w:tcPr>
            <w:tcW w:w="1011" w:type="dxa"/>
            <w:noWrap/>
            <w:vAlign w:val="center"/>
          </w:tcPr>
          <w:p w:rsidR="002B1B74" w:rsidRDefault="002B1B74" w:rsidP="002B1B74">
            <w:pPr>
              <w:jc w:val="center"/>
            </w:pPr>
            <w:proofErr w:type="gramStart"/>
            <w:r w:rsidRPr="005B5553">
              <w:rPr>
                <w:sz w:val="22"/>
                <w:szCs w:val="22"/>
              </w:rPr>
              <w:t>pcs</w:t>
            </w:r>
            <w:proofErr w:type="gramEnd"/>
            <w:r w:rsidRPr="005B5553">
              <w:rPr>
                <w:sz w:val="22"/>
                <w:szCs w:val="22"/>
              </w:rPr>
              <w:t>.</w:t>
            </w:r>
          </w:p>
        </w:tc>
        <w:tc>
          <w:tcPr>
            <w:tcW w:w="1187" w:type="dxa"/>
            <w:tcBorders>
              <w:top w:val="nil"/>
              <w:left w:val="single" w:sz="4" w:space="0" w:color="000000"/>
              <w:bottom w:val="single" w:sz="4" w:space="0" w:color="000000"/>
              <w:right w:val="single" w:sz="4" w:space="0" w:color="000000"/>
            </w:tcBorders>
            <w:shd w:val="clear" w:color="auto" w:fill="auto"/>
            <w:noWrap/>
            <w:vAlign w:val="center"/>
          </w:tcPr>
          <w:p w:rsidR="002B1B74" w:rsidRPr="005C2DF5" w:rsidRDefault="002B1B74" w:rsidP="002B1B74">
            <w:pPr>
              <w:jc w:val="center"/>
              <w:rPr>
                <w:sz w:val="22"/>
                <w:szCs w:val="22"/>
                <w:lang w:val="uk-UA"/>
              </w:rPr>
            </w:pPr>
            <w:r>
              <w:rPr>
                <w:sz w:val="22"/>
                <w:szCs w:val="22"/>
                <w:lang w:val="uk-UA"/>
              </w:rPr>
              <w:t>1</w:t>
            </w:r>
          </w:p>
        </w:tc>
      </w:tr>
      <w:tr w:rsidR="002B1B74" w:rsidRPr="008B5C11" w:rsidTr="002B1B74">
        <w:trPr>
          <w:trHeight w:val="967"/>
        </w:trPr>
        <w:tc>
          <w:tcPr>
            <w:tcW w:w="491" w:type="dxa"/>
            <w:noWrap/>
            <w:vAlign w:val="center"/>
          </w:tcPr>
          <w:p w:rsidR="002B1B74" w:rsidRPr="005017AE" w:rsidRDefault="002B1B74" w:rsidP="002B1B74">
            <w:pPr>
              <w:spacing w:line="259" w:lineRule="auto"/>
              <w:jc w:val="center"/>
              <w:rPr>
                <w:b/>
                <w:color w:val="000000"/>
                <w:sz w:val="22"/>
                <w:szCs w:val="22"/>
                <w:u w:val="single"/>
                <w:lang w:val="ru-RU"/>
              </w:rPr>
            </w:pPr>
            <w:r w:rsidRPr="005017AE">
              <w:rPr>
                <w:rFonts w:eastAsia="Calibri"/>
                <w:sz w:val="22"/>
                <w:szCs w:val="22"/>
              </w:rPr>
              <w:t>3.</w:t>
            </w:r>
          </w:p>
        </w:tc>
        <w:tc>
          <w:tcPr>
            <w:tcW w:w="3791" w:type="dxa"/>
            <w:tcBorders>
              <w:top w:val="single" w:sz="8" w:space="0" w:color="CCCCCC"/>
              <w:left w:val="single" w:sz="4" w:space="0" w:color="000000"/>
              <w:bottom w:val="single" w:sz="8" w:space="0" w:color="000000"/>
              <w:right w:val="single" w:sz="4" w:space="0" w:color="000000"/>
            </w:tcBorders>
            <w:shd w:val="clear" w:color="auto" w:fill="auto"/>
            <w:vAlign w:val="center"/>
          </w:tcPr>
          <w:p w:rsidR="00CE54AA" w:rsidRPr="001D2A02" w:rsidRDefault="00CE54AA" w:rsidP="00840085">
            <w:pPr>
              <w:shd w:val="clear" w:color="auto" w:fill="FFFFFF" w:themeFill="background1"/>
              <w:spacing w:after="60"/>
              <w:rPr>
                <w:rStyle w:val="tlid-translation"/>
                <w:rFonts w:eastAsiaTheme="majorEastAsia"/>
                <w:b/>
                <w:sz w:val="22"/>
                <w:szCs w:val="22"/>
                <w:u w:val="single"/>
              </w:rPr>
            </w:pPr>
            <w:r w:rsidRPr="001D2A02">
              <w:rPr>
                <w:rStyle w:val="tlid-translation"/>
                <w:rFonts w:eastAsiaTheme="majorEastAsia"/>
                <w:b/>
                <w:sz w:val="22"/>
                <w:szCs w:val="22"/>
                <w:u w:val="single"/>
              </w:rPr>
              <w:t>Worker checkpoint</w:t>
            </w:r>
          </w:p>
          <w:p w:rsidR="002B1B74" w:rsidRPr="001D2A02" w:rsidRDefault="00840085" w:rsidP="00840085">
            <w:pPr>
              <w:shd w:val="clear" w:color="auto" w:fill="FFFFFF" w:themeFill="background1"/>
              <w:rPr>
                <w:color w:val="000000"/>
                <w:sz w:val="22"/>
                <w:szCs w:val="22"/>
              </w:rPr>
            </w:pPr>
            <w:r w:rsidRPr="001D2A02">
              <w:rPr>
                <w:rStyle w:val="tlid-translation"/>
                <w:rFonts w:eastAsiaTheme="majorEastAsia"/>
                <w:sz w:val="22"/>
                <w:szCs w:val="22"/>
              </w:rPr>
              <w:t xml:space="preserve">Standard gatehouse </w:t>
            </w:r>
            <w:r w:rsidRPr="001D2A02">
              <w:rPr>
                <w:rStyle w:val="tlid-translation"/>
                <w:rFonts w:eastAsiaTheme="majorEastAsia"/>
                <w:sz w:val="22"/>
                <w:szCs w:val="22"/>
              </w:rPr>
              <w:t>(</w:t>
            </w:r>
            <w:r w:rsidR="00CE54AA" w:rsidRPr="001D2A02">
              <w:rPr>
                <w:rStyle w:val="tlid-translation"/>
                <w:rFonts w:eastAsiaTheme="majorEastAsia"/>
                <w:sz w:val="22"/>
                <w:szCs w:val="22"/>
              </w:rPr>
              <w:t>wagon</w:t>
            </w:r>
            <w:r w:rsidRPr="001D2A02">
              <w:rPr>
                <w:rStyle w:val="tlid-translation"/>
                <w:rFonts w:eastAsiaTheme="majorEastAsia"/>
                <w:sz w:val="22"/>
                <w:szCs w:val="22"/>
              </w:rPr>
              <w:t>)</w:t>
            </w:r>
            <w:r w:rsidR="00CE54AA" w:rsidRPr="001D2A02">
              <w:rPr>
                <w:rStyle w:val="tlid-translation"/>
                <w:rFonts w:eastAsiaTheme="majorEastAsia"/>
                <w:sz w:val="22"/>
                <w:szCs w:val="22"/>
              </w:rPr>
              <w:t xml:space="preserve"> </w:t>
            </w:r>
            <w:r w:rsidRPr="001D2A02">
              <w:rPr>
                <w:rStyle w:val="tlid-translation"/>
                <w:rFonts w:eastAsiaTheme="majorEastAsia"/>
                <w:sz w:val="22"/>
                <w:szCs w:val="22"/>
              </w:rPr>
              <w:t xml:space="preserve">6 x 2.5 x 2.5 m </w:t>
            </w:r>
            <w:r w:rsidR="00CE54AA" w:rsidRPr="001D2A02">
              <w:rPr>
                <w:rStyle w:val="tlid-translation"/>
                <w:rFonts w:eastAsiaTheme="majorEastAsia"/>
                <w:sz w:val="22"/>
                <w:szCs w:val="22"/>
              </w:rPr>
              <w:t>with electric</w:t>
            </w:r>
            <w:r w:rsidRPr="001D2A02">
              <w:rPr>
                <w:rStyle w:val="tlid-translation"/>
                <w:rFonts w:eastAsiaTheme="majorEastAsia"/>
                <w:sz w:val="22"/>
                <w:szCs w:val="22"/>
              </w:rPr>
              <w:t>ity</w:t>
            </w:r>
            <w:r w:rsidR="00CE54AA" w:rsidRPr="001D2A02">
              <w:rPr>
                <w:rStyle w:val="tlid-translation"/>
                <w:rFonts w:eastAsiaTheme="majorEastAsia"/>
                <w:sz w:val="22"/>
                <w:szCs w:val="22"/>
              </w:rPr>
              <w:t xml:space="preserve"> </w:t>
            </w:r>
            <w:r w:rsidRPr="001D2A02">
              <w:rPr>
                <w:rStyle w:val="tlid-translation"/>
                <w:rFonts w:eastAsiaTheme="majorEastAsia"/>
                <w:sz w:val="22"/>
                <w:szCs w:val="22"/>
              </w:rPr>
              <w:t>network</w:t>
            </w:r>
            <w:r w:rsidR="00CE54AA" w:rsidRPr="001D2A02">
              <w:rPr>
                <w:rStyle w:val="tlid-translation"/>
                <w:rFonts w:eastAsiaTheme="majorEastAsia"/>
              </w:rPr>
              <w:t xml:space="preserve"> </w:t>
            </w:r>
          </w:p>
        </w:tc>
        <w:tc>
          <w:tcPr>
            <w:tcW w:w="3685" w:type="dxa"/>
            <w:vAlign w:val="center"/>
          </w:tcPr>
          <w:p w:rsidR="002B1B74" w:rsidRDefault="002B1B74" w:rsidP="002B1B74">
            <w:pPr>
              <w:jc w:val="center"/>
              <w:rPr>
                <w:noProof/>
                <w:sz w:val="20"/>
                <w:szCs w:val="20"/>
                <w:lang w:val="uk-UA" w:eastAsia="en-GB"/>
              </w:rPr>
            </w:pPr>
            <w:r>
              <w:rPr>
                <w:noProof/>
                <w:sz w:val="20"/>
                <w:szCs w:val="20"/>
                <w:lang w:val="uk-UA" w:eastAsia="en-GB"/>
              </w:rPr>
              <w:t xml:space="preserve">   </w:t>
            </w:r>
          </w:p>
          <w:p w:rsidR="002B1B74" w:rsidRDefault="002B1B74" w:rsidP="002B1B74">
            <w:pPr>
              <w:jc w:val="center"/>
              <w:rPr>
                <w:noProof/>
                <w:sz w:val="20"/>
                <w:szCs w:val="20"/>
                <w:lang w:val="uk-UA" w:eastAsia="en-GB"/>
              </w:rPr>
            </w:pPr>
          </w:p>
          <w:p w:rsidR="002B1B74" w:rsidRPr="009D5AE7" w:rsidRDefault="002B1B74" w:rsidP="002B1B74">
            <w:pPr>
              <w:jc w:val="center"/>
              <w:rPr>
                <w:noProof/>
                <w:sz w:val="20"/>
                <w:szCs w:val="20"/>
                <w:lang w:val="uk-UA" w:eastAsia="en-GB"/>
              </w:rPr>
            </w:pPr>
          </w:p>
        </w:tc>
        <w:tc>
          <w:tcPr>
            <w:tcW w:w="1011" w:type="dxa"/>
            <w:noWrap/>
            <w:vAlign w:val="center"/>
          </w:tcPr>
          <w:p w:rsidR="002B1B74" w:rsidRDefault="002B1B74" w:rsidP="002B1B74">
            <w:pPr>
              <w:jc w:val="center"/>
            </w:pPr>
            <w:proofErr w:type="gramStart"/>
            <w:r w:rsidRPr="005B5553">
              <w:rPr>
                <w:sz w:val="22"/>
                <w:szCs w:val="22"/>
              </w:rPr>
              <w:t>pcs</w:t>
            </w:r>
            <w:proofErr w:type="gramEnd"/>
            <w:r w:rsidRPr="005B5553">
              <w:rPr>
                <w:sz w:val="22"/>
                <w:szCs w:val="22"/>
              </w:rPr>
              <w:t>.</w:t>
            </w:r>
          </w:p>
        </w:tc>
        <w:tc>
          <w:tcPr>
            <w:tcW w:w="1187" w:type="dxa"/>
            <w:tcBorders>
              <w:top w:val="nil"/>
              <w:left w:val="single" w:sz="4" w:space="0" w:color="000000"/>
              <w:bottom w:val="single" w:sz="4" w:space="0" w:color="000000"/>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1</w:t>
            </w:r>
          </w:p>
        </w:tc>
      </w:tr>
      <w:tr w:rsidR="002B1B74" w:rsidRPr="008B5C11" w:rsidTr="002B1B74">
        <w:trPr>
          <w:trHeight w:val="3996"/>
        </w:trPr>
        <w:tc>
          <w:tcPr>
            <w:tcW w:w="491" w:type="dxa"/>
            <w:shd w:val="clear" w:color="000000" w:fill="FFFFFF"/>
            <w:noWrap/>
            <w:vAlign w:val="center"/>
          </w:tcPr>
          <w:p w:rsidR="002B1B74" w:rsidRPr="0001016D" w:rsidRDefault="002B1B74" w:rsidP="002B1B74">
            <w:pPr>
              <w:spacing w:line="259" w:lineRule="auto"/>
              <w:jc w:val="center"/>
              <w:rPr>
                <w:rFonts w:eastAsia="Calibri"/>
                <w:sz w:val="22"/>
                <w:szCs w:val="22"/>
              </w:rPr>
            </w:pPr>
            <w:r w:rsidRPr="000327BB">
              <w:rPr>
                <w:rFonts w:eastAsia="Calibri"/>
                <w:sz w:val="22"/>
                <w:szCs w:val="22"/>
              </w:rPr>
              <w:t>4.</w:t>
            </w:r>
          </w:p>
        </w:tc>
        <w:tc>
          <w:tcPr>
            <w:tcW w:w="3791" w:type="dxa"/>
            <w:tcBorders>
              <w:top w:val="single" w:sz="8" w:space="0" w:color="CCCCCC"/>
              <w:left w:val="single" w:sz="4" w:space="0" w:color="000000"/>
              <w:bottom w:val="single" w:sz="8" w:space="0" w:color="000000"/>
              <w:right w:val="single" w:sz="4" w:space="0" w:color="000000"/>
            </w:tcBorders>
            <w:shd w:val="clear" w:color="auto" w:fill="auto"/>
            <w:vAlign w:val="center"/>
          </w:tcPr>
          <w:p w:rsidR="00DA0866" w:rsidRPr="001D2A02" w:rsidRDefault="00DA0866" w:rsidP="00DA0866">
            <w:pPr>
              <w:shd w:val="clear" w:color="auto" w:fill="FFFFFF" w:themeFill="background1"/>
              <w:spacing w:after="60"/>
              <w:rPr>
                <w:b/>
                <w:sz w:val="22"/>
                <w:szCs w:val="22"/>
                <w:u w:val="single"/>
              </w:rPr>
            </w:pPr>
            <w:r w:rsidRPr="001D2A02">
              <w:rPr>
                <w:b/>
                <w:sz w:val="22"/>
                <w:szCs w:val="22"/>
                <w:u w:val="single"/>
              </w:rPr>
              <w:t>Trade jacks</w:t>
            </w:r>
          </w:p>
          <w:p w:rsidR="002B1B74" w:rsidRPr="001D2A02" w:rsidRDefault="00DA0866" w:rsidP="002B1B74">
            <w:pPr>
              <w:shd w:val="clear" w:color="auto" w:fill="FFFFFF" w:themeFill="background1"/>
              <w:rPr>
                <w:sz w:val="22"/>
                <w:szCs w:val="22"/>
              </w:rPr>
            </w:pPr>
            <w:r w:rsidRPr="001D2A02">
              <w:rPr>
                <w:sz w:val="22"/>
                <w:szCs w:val="22"/>
              </w:rPr>
              <w:t xml:space="preserve"> 1</w:t>
            </w:r>
            <w:proofErr w:type="gramStart"/>
            <w:r w:rsidRPr="001D2A02">
              <w:rPr>
                <w:sz w:val="22"/>
                <w:szCs w:val="22"/>
              </w:rPr>
              <w:t>,5</w:t>
            </w:r>
            <w:proofErr w:type="gramEnd"/>
            <w:r w:rsidR="001D2A02" w:rsidRPr="001D2A02">
              <w:rPr>
                <w:sz w:val="22"/>
                <w:szCs w:val="22"/>
              </w:rPr>
              <w:t xml:space="preserve"> x </w:t>
            </w:r>
            <w:r w:rsidRPr="001D2A02">
              <w:rPr>
                <w:sz w:val="22"/>
                <w:szCs w:val="22"/>
              </w:rPr>
              <w:t>2,5 m, metal frame, wooden paneling, mobile on wheels.</w:t>
            </w:r>
          </w:p>
          <w:p w:rsidR="002B1B74" w:rsidRPr="001D2A02" w:rsidRDefault="00DA0866" w:rsidP="001D2A02">
            <w:pPr>
              <w:pStyle w:val="Heading1"/>
              <w:keepNext w:val="0"/>
              <w:keepLines w:val="0"/>
              <w:spacing w:before="0"/>
              <w:rPr>
                <w:rFonts w:ascii="Times New Roman" w:hAnsi="Times New Roman" w:cs="Times New Roman"/>
                <w:color w:val="auto"/>
                <w:sz w:val="22"/>
                <w:szCs w:val="22"/>
              </w:rPr>
            </w:pPr>
            <w:proofErr w:type="gramStart"/>
            <w:r w:rsidRPr="001D2A02">
              <w:rPr>
                <w:rStyle w:val="tlid-translation"/>
                <w:rFonts w:ascii="Times New Roman" w:hAnsi="Times New Roman" w:cs="Times New Roman"/>
                <w:color w:val="auto"/>
                <w:sz w:val="22"/>
                <w:szCs w:val="22"/>
              </w:rPr>
              <w:t>Pine wood, bar size15 mm x 50 mm,</w:t>
            </w:r>
            <w:r w:rsidRPr="001D2A02">
              <w:rPr>
                <w:rFonts w:ascii="Times New Roman" w:hAnsi="Times New Roman" w:cs="Times New Roman"/>
                <w:color w:val="auto"/>
                <w:sz w:val="22"/>
                <w:szCs w:val="22"/>
              </w:rPr>
              <w:br/>
            </w:r>
            <w:r w:rsidRPr="001D2A02">
              <w:rPr>
                <w:rStyle w:val="tlid-translation"/>
                <w:rFonts w:ascii="Times New Roman" w:hAnsi="Times New Roman" w:cs="Times New Roman"/>
                <w:color w:val="auto"/>
                <w:sz w:val="22"/>
                <w:szCs w:val="22"/>
              </w:rPr>
              <w:t>stainless steel 2.5 m x 50 c</w:t>
            </w:r>
            <w:r w:rsidR="001D2A02" w:rsidRPr="001D2A02">
              <w:rPr>
                <w:rStyle w:val="tlid-translation"/>
                <w:rFonts w:ascii="Times New Roman" w:hAnsi="Times New Roman" w:cs="Times New Roman"/>
                <w:color w:val="auto"/>
                <w:sz w:val="22"/>
                <w:szCs w:val="22"/>
              </w:rPr>
              <w:t>m</w:t>
            </w:r>
            <w:r w:rsidRPr="001D2A02">
              <w:rPr>
                <w:rStyle w:val="tlid-translation"/>
                <w:rFonts w:ascii="Times New Roman" w:hAnsi="Times New Roman" w:cs="Times New Roman"/>
                <w:color w:val="auto"/>
                <w:sz w:val="22"/>
                <w:szCs w:val="22"/>
              </w:rPr>
              <w:t>,</w:t>
            </w:r>
            <w:r w:rsidRPr="001D2A02">
              <w:rPr>
                <w:rFonts w:ascii="Times New Roman" w:hAnsi="Times New Roman" w:cs="Times New Roman"/>
                <w:color w:val="auto"/>
                <w:sz w:val="22"/>
                <w:szCs w:val="22"/>
              </w:rPr>
              <w:br/>
            </w:r>
            <w:r w:rsidRPr="001D2A02">
              <w:rPr>
                <w:rStyle w:val="tlid-translation"/>
                <w:rFonts w:ascii="Times New Roman" w:hAnsi="Times New Roman" w:cs="Times New Roman"/>
                <w:color w:val="auto"/>
                <w:sz w:val="22"/>
                <w:szCs w:val="22"/>
              </w:rPr>
              <w:t>roof: profiles with a diameter of 20mm x 20mm x 2.5m, 6mm x 2.5m, rack</w:t>
            </w:r>
            <w:r w:rsidRPr="001D2A02">
              <w:rPr>
                <w:rFonts w:ascii="Times New Roman" w:hAnsi="Times New Roman" w:cs="Times New Roman"/>
                <w:color w:val="auto"/>
                <w:sz w:val="22"/>
                <w:szCs w:val="22"/>
              </w:rPr>
              <w:br/>
            </w:r>
            <w:r w:rsidRPr="001D2A02">
              <w:rPr>
                <w:rStyle w:val="tlid-translation"/>
                <w:rFonts w:ascii="Times New Roman" w:hAnsi="Times New Roman" w:cs="Times New Roman"/>
                <w:color w:val="auto"/>
                <w:sz w:val="22"/>
                <w:szCs w:val="22"/>
              </w:rPr>
              <w:t>roof: pipe 30 mm x 60 cm; working place: 8 racks profile with a diameter of 30 mm x 30 mm x 70 cm, 4 wheels height 10 cm, profiles with a diameter of 30 mm x 30 mm x 2.5 m, profiles with a diameter of 30 mm x 30 mm x 50 cm, profiles with a diameter of 30 mm x 30 mm x 70 cm</w:t>
            </w:r>
            <w:r w:rsidR="002B1B74" w:rsidRPr="001D2A02">
              <w:rPr>
                <w:rFonts w:ascii="Times New Roman" w:hAnsi="Times New Roman" w:cs="Times New Roman"/>
                <w:color w:val="auto"/>
                <w:sz w:val="22"/>
                <w:szCs w:val="22"/>
              </w:rPr>
              <w:t xml:space="preserve"> </w:t>
            </w:r>
            <w:proofErr w:type="gramEnd"/>
          </w:p>
        </w:tc>
        <w:tc>
          <w:tcPr>
            <w:tcW w:w="3685" w:type="dxa"/>
            <w:shd w:val="clear" w:color="000000" w:fill="FFFFFF"/>
            <w:vAlign w:val="center"/>
          </w:tcPr>
          <w:p w:rsidR="002B1B74" w:rsidRPr="004824AA" w:rsidRDefault="002B1B74" w:rsidP="002B1B74">
            <w:pPr>
              <w:jc w:val="center"/>
              <w:rPr>
                <w:sz w:val="22"/>
                <w:szCs w:val="22"/>
                <w:lang w:val="ru-RU"/>
              </w:rPr>
            </w:pPr>
            <w:r>
              <w:rPr>
                <w:noProof/>
                <w:lang w:val="en-GB" w:eastAsia="en-GB"/>
              </w:rPr>
              <w:drawing>
                <wp:inline distT="0" distB="0" distL="0" distR="0" wp14:anchorId="7E7E3BF3" wp14:editId="4BCEE6D1">
                  <wp:extent cx="1910299" cy="1244914"/>
                  <wp:effectExtent l="0" t="0" r="0" b="0"/>
                  <wp:docPr id="8" name="Рисунок 1" descr="C:\Users\Katrina\Desktop\827328197_w640_h640_telezhka_dlya___i_korabl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rina\Desktop\827328197_w640_h640_telezhka_dlya___i_korablik.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37540" cy="1262666"/>
                          </a:xfrm>
                          <a:prstGeom prst="rect">
                            <a:avLst/>
                          </a:prstGeom>
                          <a:noFill/>
                          <a:ln>
                            <a:noFill/>
                          </a:ln>
                        </pic:spPr>
                      </pic:pic>
                    </a:graphicData>
                  </a:graphic>
                </wp:inline>
              </w:drawing>
            </w:r>
          </w:p>
        </w:tc>
        <w:tc>
          <w:tcPr>
            <w:tcW w:w="1011" w:type="dxa"/>
            <w:shd w:val="clear" w:color="000000" w:fill="FFFFFF"/>
            <w:noWrap/>
            <w:vAlign w:val="center"/>
          </w:tcPr>
          <w:p w:rsidR="002B1B74" w:rsidRDefault="002B1B74" w:rsidP="002B1B74">
            <w:pPr>
              <w:jc w:val="center"/>
            </w:pPr>
            <w:proofErr w:type="gramStart"/>
            <w:r w:rsidRPr="005B5553">
              <w:rPr>
                <w:sz w:val="22"/>
                <w:szCs w:val="22"/>
              </w:rPr>
              <w:t>pcs</w:t>
            </w:r>
            <w:proofErr w:type="gramEnd"/>
            <w:r w:rsidRPr="005B5553">
              <w:rPr>
                <w:sz w:val="22"/>
                <w:szCs w:val="22"/>
              </w:rPr>
              <w:t>.</w:t>
            </w:r>
          </w:p>
        </w:tc>
        <w:tc>
          <w:tcPr>
            <w:tcW w:w="1187" w:type="dxa"/>
            <w:tcBorders>
              <w:top w:val="nil"/>
              <w:left w:val="single" w:sz="4" w:space="0" w:color="000000"/>
              <w:bottom w:val="single" w:sz="4" w:space="0" w:color="000000"/>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5</w:t>
            </w:r>
          </w:p>
        </w:tc>
      </w:tr>
      <w:tr w:rsidR="00DE410E" w:rsidRPr="008B5C11" w:rsidTr="002B1B74">
        <w:trPr>
          <w:trHeight w:val="1152"/>
        </w:trPr>
        <w:tc>
          <w:tcPr>
            <w:tcW w:w="491" w:type="dxa"/>
            <w:noWrap/>
            <w:vAlign w:val="center"/>
          </w:tcPr>
          <w:p w:rsidR="00DE410E" w:rsidRPr="0001016D" w:rsidRDefault="00DE410E" w:rsidP="003D30CC">
            <w:pPr>
              <w:jc w:val="center"/>
              <w:rPr>
                <w:sz w:val="22"/>
                <w:szCs w:val="22"/>
                <w:lang w:val="uk-UA"/>
              </w:rPr>
            </w:pPr>
            <w:r w:rsidRPr="0001016D">
              <w:rPr>
                <w:sz w:val="22"/>
                <w:szCs w:val="22"/>
                <w:lang w:val="uk-UA"/>
              </w:rPr>
              <w:t>5.</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DE410E" w:rsidRPr="001D2A02" w:rsidRDefault="001D2A02" w:rsidP="003D30CC">
            <w:pPr>
              <w:spacing w:before="60" w:after="60"/>
              <w:rPr>
                <w:sz w:val="22"/>
                <w:szCs w:val="22"/>
                <w:lang w:val="uk-UA"/>
              </w:rPr>
            </w:pPr>
            <w:r w:rsidRPr="001D2A02">
              <w:rPr>
                <w:b/>
                <w:sz w:val="22"/>
                <w:szCs w:val="22"/>
                <w:u w:val="single"/>
                <w:lang w:val="en-GB"/>
              </w:rPr>
              <w:t>Beach A</w:t>
            </w:r>
            <w:proofErr w:type="spellStart"/>
            <w:r w:rsidRPr="001D2A02">
              <w:rPr>
                <w:b/>
                <w:sz w:val="22"/>
                <w:szCs w:val="22"/>
                <w:u w:val="single"/>
                <w:lang w:val="uk-UA"/>
              </w:rPr>
              <w:t>rbor</w:t>
            </w:r>
            <w:proofErr w:type="spellEnd"/>
            <w:r w:rsidRPr="001D2A02">
              <w:rPr>
                <w:b/>
                <w:sz w:val="22"/>
                <w:szCs w:val="22"/>
                <w:u w:val="single"/>
                <w:lang w:val="uk-UA"/>
              </w:rPr>
              <w:t xml:space="preserve"> (</w:t>
            </w:r>
            <w:proofErr w:type="spellStart"/>
            <w:r w:rsidRPr="001D2A02">
              <w:rPr>
                <w:b/>
                <w:sz w:val="22"/>
                <w:szCs w:val="22"/>
                <w:u w:val="single"/>
                <w:lang w:val="uk-UA"/>
              </w:rPr>
              <w:t>pergola</w:t>
            </w:r>
            <w:proofErr w:type="spellEnd"/>
            <w:r w:rsidRPr="001D2A02">
              <w:rPr>
                <w:b/>
                <w:sz w:val="22"/>
                <w:szCs w:val="22"/>
                <w:u w:val="single"/>
                <w:lang w:val="uk-UA"/>
              </w:rPr>
              <w:t xml:space="preserve">) 3х4 m </w:t>
            </w:r>
          </w:p>
          <w:p w:rsidR="00DE410E" w:rsidRPr="001D2A02" w:rsidRDefault="001D2A02" w:rsidP="001D2A02">
            <w:pPr>
              <w:pStyle w:val="Heading1"/>
              <w:keepNext w:val="0"/>
              <w:keepLines w:val="0"/>
              <w:spacing w:before="0"/>
              <w:rPr>
                <w:rFonts w:ascii="Times New Roman" w:hAnsi="Times New Roman" w:cs="Times New Roman"/>
                <w:color w:val="auto"/>
                <w:sz w:val="22"/>
                <w:szCs w:val="22"/>
                <w:lang w:val="uk-UA"/>
              </w:rPr>
            </w:pPr>
            <w:proofErr w:type="gramStart"/>
            <w:r w:rsidRPr="001D2A02">
              <w:rPr>
                <w:rStyle w:val="tlid-translation"/>
                <w:rFonts w:ascii="Times New Roman" w:hAnsi="Times New Roman" w:cs="Times New Roman"/>
                <w:color w:val="auto"/>
                <w:sz w:val="22"/>
                <w:szCs w:val="22"/>
                <w:lang w:val="en"/>
              </w:rPr>
              <w:t>frame</w:t>
            </w:r>
            <w:proofErr w:type="gramEnd"/>
            <w:r w:rsidRPr="001D2A02">
              <w:rPr>
                <w:rStyle w:val="tlid-translation"/>
                <w:rFonts w:ascii="Times New Roman" w:hAnsi="Times New Roman" w:cs="Times New Roman"/>
                <w:color w:val="auto"/>
                <w:sz w:val="22"/>
                <w:szCs w:val="22"/>
                <w:lang w:val="en"/>
              </w:rPr>
              <w:t xml:space="preserve"> from a tree (pergola) 3х4 m, pine wood,</w:t>
            </w:r>
            <w:r>
              <w:rPr>
                <w:rStyle w:val="tlid-translation"/>
                <w:rFonts w:ascii="Times New Roman" w:hAnsi="Times New Roman" w:cs="Times New Roman"/>
                <w:color w:val="auto"/>
                <w:sz w:val="22"/>
                <w:szCs w:val="22"/>
                <w:lang w:val="en"/>
              </w:rPr>
              <w:t xml:space="preserve"> painti</w:t>
            </w:r>
            <w:r w:rsidRPr="001D2A02">
              <w:rPr>
                <w:rStyle w:val="tlid-translation"/>
                <w:rFonts w:ascii="Times New Roman" w:hAnsi="Times New Roman" w:cs="Times New Roman"/>
                <w:color w:val="auto"/>
                <w:sz w:val="22"/>
                <w:szCs w:val="22"/>
                <w:lang w:val="en"/>
              </w:rPr>
              <w:t xml:space="preserve">ng: </w:t>
            </w:r>
            <w:proofErr w:type="spellStart"/>
            <w:r w:rsidRPr="001D2A02">
              <w:rPr>
                <w:rStyle w:val="tlid-translation"/>
                <w:rFonts w:ascii="Times New Roman" w:hAnsi="Times New Roman" w:cs="Times New Roman"/>
                <w:color w:val="auto"/>
                <w:sz w:val="22"/>
                <w:szCs w:val="22"/>
                <w:lang w:val="en"/>
              </w:rPr>
              <w:t>osmo</w:t>
            </w:r>
            <w:proofErr w:type="spellEnd"/>
            <w:r w:rsidRPr="001D2A02">
              <w:rPr>
                <w:rStyle w:val="tlid-translation"/>
                <w:rFonts w:ascii="Times New Roman" w:hAnsi="Times New Roman" w:cs="Times New Roman"/>
                <w:color w:val="auto"/>
                <w:sz w:val="22"/>
                <w:szCs w:val="22"/>
                <w:lang w:val="en"/>
              </w:rPr>
              <w:t xml:space="preserve"> oil and antiseptic, pine beam size 100 x 100,</w:t>
            </w:r>
            <w:r>
              <w:rPr>
                <w:rStyle w:val="tlid-translation"/>
                <w:rFonts w:ascii="Times New Roman" w:hAnsi="Times New Roman" w:cs="Times New Roman"/>
                <w:color w:val="auto"/>
                <w:sz w:val="22"/>
                <w:szCs w:val="22"/>
                <w:lang w:val="en"/>
              </w:rPr>
              <w:t xml:space="preserve"> </w:t>
            </w:r>
            <w:r w:rsidRPr="001D2A02">
              <w:rPr>
                <w:rStyle w:val="tlid-translation"/>
                <w:rFonts w:ascii="Times New Roman" w:hAnsi="Times New Roman" w:cs="Times New Roman"/>
                <w:color w:val="auto"/>
                <w:sz w:val="22"/>
                <w:szCs w:val="22"/>
                <w:lang w:val="en"/>
              </w:rPr>
              <w:t>crossbar: 55 x 90 beam</w:t>
            </w:r>
            <w:r>
              <w:rPr>
                <w:rStyle w:val="tlid-translation"/>
                <w:rFonts w:ascii="Times New Roman" w:hAnsi="Times New Roman" w:cs="Times New Roman"/>
                <w:color w:val="auto"/>
                <w:sz w:val="22"/>
                <w:szCs w:val="22"/>
                <w:lang w:val="en"/>
              </w:rPr>
              <w:t xml:space="preserve">, </w:t>
            </w:r>
            <w:r w:rsidRPr="001D2A02">
              <w:rPr>
                <w:rStyle w:val="tlid-translation"/>
                <w:rFonts w:ascii="Times New Roman" w:hAnsi="Times New Roman" w:cs="Times New Roman"/>
                <w:color w:val="auto"/>
                <w:sz w:val="22"/>
                <w:szCs w:val="22"/>
                <w:lang w:val="en"/>
              </w:rPr>
              <w:t>rails: bar size 20 x 50</w:t>
            </w:r>
            <w:r>
              <w:rPr>
                <w:rStyle w:val="tlid-translation"/>
                <w:rFonts w:ascii="Times New Roman" w:hAnsi="Times New Roman" w:cs="Times New Roman"/>
                <w:color w:val="auto"/>
                <w:sz w:val="22"/>
                <w:szCs w:val="22"/>
                <w:lang w:val="en"/>
              </w:rPr>
              <w:t xml:space="preserve"> cm</w:t>
            </w:r>
            <w:r w:rsidR="002425A1">
              <w:rPr>
                <w:rStyle w:val="tlid-translation"/>
                <w:rFonts w:ascii="Times New Roman" w:hAnsi="Times New Roman" w:cs="Times New Roman"/>
                <w:color w:val="auto"/>
                <w:sz w:val="22"/>
                <w:szCs w:val="22"/>
                <w:lang w:val="en"/>
              </w:rPr>
              <w:t>,</w:t>
            </w:r>
            <w:r w:rsidRPr="001D2A02">
              <w:rPr>
                <w:rFonts w:ascii="Times New Roman" w:hAnsi="Times New Roman" w:cs="Times New Roman"/>
                <w:color w:val="auto"/>
                <w:sz w:val="22"/>
                <w:szCs w:val="22"/>
                <w:lang w:val="en"/>
              </w:rPr>
              <w:br/>
            </w:r>
            <w:r w:rsidRPr="001D2A02">
              <w:rPr>
                <w:rStyle w:val="tlid-translation"/>
                <w:rFonts w:ascii="Times New Roman" w:hAnsi="Times New Roman" w:cs="Times New Roman"/>
                <w:color w:val="auto"/>
                <w:sz w:val="22"/>
                <w:szCs w:val="22"/>
                <w:lang w:val="en"/>
              </w:rPr>
              <w:t>metal glasses under the bar</w:t>
            </w:r>
          </w:p>
        </w:tc>
        <w:tc>
          <w:tcPr>
            <w:tcW w:w="3685" w:type="dxa"/>
            <w:vAlign w:val="center"/>
          </w:tcPr>
          <w:p w:rsidR="00DE410E" w:rsidRPr="00887F63" w:rsidRDefault="00DE410E" w:rsidP="003D30CC">
            <w:pPr>
              <w:jc w:val="center"/>
              <w:rPr>
                <w:sz w:val="22"/>
                <w:szCs w:val="22"/>
                <w:lang w:val="uk-UA"/>
              </w:rPr>
            </w:pPr>
            <w:r>
              <w:rPr>
                <w:b/>
                <w:noProof/>
                <w:lang w:val="en-GB" w:eastAsia="en-GB"/>
              </w:rPr>
              <w:drawing>
                <wp:inline distT="0" distB="0" distL="0" distR="0" wp14:anchorId="142C6586" wp14:editId="063F9076">
                  <wp:extent cx="1909445" cy="1639432"/>
                  <wp:effectExtent l="0" t="0" r="0" b="0"/>
                  <wp:docPr id="19" name="Рисунок 19" descr="C:\Users\Sashka\Downloads\IMG-a7a807e0e3380123950a5b311ad60401-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ashka\Downloads\IMG-a7a807e0e3380123950a5b311ad60401-V.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25919" cy="1653576"/>
                          </a:xfrm>
                          <a:prstGeom prst="rect">
                            <a:avLst/>
                          </a:prstGeom>
                          <a:noFill/>
                          <a:ln>
                            <a:noFill/>
                          </a:ln>
                        </pic:spPr>
                      </pic:pic>
                    </a:graphicData>
                  </a:graphic>
                </wp:inline>
              </w:drawing>
            </w:r>
          </w:p>
        </w:tc>
        <w:tc>
          <w:tcPr>
            <w:tcW w:w="1011" w:type="dxa"/>
            <w:noWrap/>
            <w:vAlign w:val="center"/>
          </w:tcPr>
          <w:p w:rsidR="00DE410E" w:rsidRPr="0001016D" w:rsidRDefault="002B1B74" w:rsidP="003D30CC">
            <w:pPr>
              <w:jc w:val="center"/>
              <w:rPr>
                <w:b/>
                <w:sz w:val="22"/>
                <w:szCs w:val="22"/>
                <w:lang w:val="uk-UA"/>
              </w:rPr>
            </w:pPr>
            <w:proofErr w:type="gramStart"/>
            <w:r w:rsidRPr="00F121FF">
              <w:rPr>
                <w:sz w:val="22"/>
                <w:szCs w:val="22"/>
              </w:rPr>
              <w:t>pcs</w:t>
            </w:r>
            <w:proofErr w:type="gramEnd"/>
            <w:r w:rsidRPr="00F121FF">
              <w:rPr>
                <w:sz w:val="22"/>
                <w:szCs w:val="22"/>
              </w:rPr>
              <w:t>.</w:t>
            </w:r>
          </w:p>
        </w:tc>
        <w:tc>
          <w:tcPr>
            <w:tcW w:w="1187" w:type="dxa"/>
            <w:tcBorders>
              <w:top w:val="nil"/>
              <w:left w:val="single" w:sz="4" w:space="0" w:color="000000"/>
              <w:bottom w:val="single" w:sz="4" w:space="0" w:color="auto"/>
              <w:right w:val="single" w:sz="4" w:space="0" w:color="000000"/>
            </w:tcBorders>
            <w:shd w:val="clear" w:color="auto" w:fill="auto"/>
            <w:noWrap/>
            <w:vAlign w:val="center"/>
          </w:tcPr>
          <w:p w:rsidR="00DE410E" w:rsidRPr="008B5C11" w:rsidRDefault="00DE410E" w:rsidP="003D30CC">
            <w:pPr>
              <w:jc w:val="center"/>
              <w:rPr>
                <w:sz w:val="22"/>
                <w:szCs w:val="22"/>
                <w:lang w:val="uk-UA"/>
              </w:rPr>
            </w:pPr>
            <w:r>
              <w:rPr>
                <w:sz w:val="22"/>
                <w:szCs w:val="22"/>
                <w:lang w:val="uk-UA"/>
              </w:rPr>
              <w:t>4</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lastRenderedPageBreak/>
              <w:t>6</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BA3AD7" w:rsidRPr="00EC6ADE" w:rsidRDefault="00BA3AD7" w:rsidP="002B1B74">
            <w:pPr>
              <w:pStyle w:val="Heading1"/>
              <w:keepNext w:val="0"/>
              <w:keepLines w:val="0"/>
              <w:spacing w:before="60" w:after="60"/>
              <w:rPr>
                <w:rFonts w:ascii="Times New Roman" w:hAnsi="Times New Roman" w:cs="Times New Roman"/>
                <w:b/>
                <w:color w:val="auto"/>
                <w:sz w:val="22"/>
                <w:szCs w:val="22"/>
                <w:u w:val="single"/>
                <w:lang w:val="uk-UA"/>
              </w:rPr>
            </w:pPr>
            <w:proofErr w:type="spellStart"/>
            <w:r w:rsidRPr="00EC6ADE">
              <w:rPr>
                <w:rFonts w:ascii="Times New Roman" w:hAnsi="Times New Roman" w:cs="Times New Roman"/>
                <w:b/>
                <w:color w:val="auto"/>
                <w:sz w:val="22"/>
                <w:szCs w:val="22"/>
                <w:u w:val="single"/>
                <w:lang w:val="uk-UA"/>
              </w:rPr>
              <w:t>Picnic</w:t>
            </w:r>
            <w:proofErr w:type="spellEnd"/>
            <w:r w:rsidRPr="00EC6ADE">
              <w:rPr>
                <w:rFonts w:ascii="Times New Roman" w:hAnsi="Times New Roman" w:cs="Times New Roman"/>
                <w:b/>
                <w:color w:val="auto"/>
                <w:sz w:val="22"/>
                <w:szCs w:val="22"/>
                <w:u w:val="single"/>
                <w:lang w:val="uk-UA"/>
              </w:rPr>
              <w:t xml:space="preserve"> </w:t>
            </w:r>
            <w:proofErr w:type="spellStart"/>
            <w:r w:rsidRPr="00EC6ADE">
              <w:rPr>
                <w:rFonts w:ascii="Times New Roman" w:hAnsi="Times New Roman" w:cs="Times New Roman"/>
                <w:b/>
                <w:color w:val="auto"/>
                <w:sz w:val="22"/>
                <w:szCs w:val="22"/>
                <w:u w:val="single"/>
                <w:lang w:val="uk-UA"/>
              </w:rPr>
              <w:t>arbor</w:t>
            </w:r>
            <w:proofErr w:type="spellEnd"/>
            <w:r w:rsidRPr="00EC6ADE">
              <w:rPr>
                <w:rFonts w:ascii="Times New Roman" w:hAnsi="Times New Roman" w:cs="Times New Roman"/>
                <w:b/>
                <w:color w:val="auto"/>
                <w:sz w:val="22"/>
                <w:szCs w:val="22"/>
                <w:u w:val="single"/>
                <w:lang w:val="uk-UA"/>
              </w:rPr>
              <w:t xml:space="preserve"> 4x4 m</w:t>
            </w:r>
          </w:p>
          <w:p w:rsidR="002B1B74" w:rsidRPr="00EC6ADE" w:rsidRDefault="00BA3AD7" w:rsidP="002B1B74">
            <w:pPr>
              <w:pStyle w:val="Heading1"/>
              <w:keepNext w:val="0"/>
              <w:keepLines w:val="0"/>
              <w:spacing w:before="0"/>
              <w:rPr>
                <w:rFonts w:ascii="Times New Roman" w:hAnsi="Times New Roman" w:cs="Times New Roman"/>
                <w:color w:val="auto"/>
                <w:sz w:val="22"/>
                <w:szCs w:val="22"/>
                <w:lang w:val="uk-UA"/>
              </w:rPr>
            </w:pPr>
            <w:r w:rsidRPr="00EC6ADE">
              <w:rPr>
                <w:rStyle w:val="tlid-translation"/>
                <w:rFonts w:ascii="Times New Roman" w:hAnsi="Times New Roman" w:cs="Times New Roman"/>
                <w:color w:val="auto"/>
                <w:sz w:val="22"/>
                <w:szCs w:val="22"/>
                <w:lang w:val="en"/>
              </w:rPr>
              <w:t>W</w:t>
            </w:r>
            <w:r w:rsidRPr="00EC6ADE">
              <w:rPr>
                <w:rStyle w:val="tlid-translation"/>
                <w:rFonts w:ascii="Times New Roman" w:hAnsi="Times New Roman" w:cs="Times New Roman"/>
                <w:color w:val="auto"/>
                <w:sz w:val="22"/>
                <w:szCs w:val="22"/>
                <w:lang w:val="en"/>
              </w:rPr>
              <w:t>ooden</w:t>
            </w:r>
            <w:r w:rsidR="00EC6ADE" w:rsidRPr="00EC6ADE">
              <w:rPr>
                <w:rStyle w:val="tlid-translation"/>
                <w:rFonts w:ascii="Times New Roman" w:hAnsi="Times New Roman" w:cs="Times New Roman"/>
                <w:color w:val="auto"/>
                <w:sz w:val="22"/>
                <w:szCs w:val="22"/>
                <w:lang w:val="en"/>
              </w:rPr>
              <w:t xml:space="preserve"> (</w:t>
            </w:r>
            <w:r w:rsidR="00EC6ADE" w:rsidRPr="00EC6ADE">
              <w:rPr>
                <w:rStyle w:val="tlid-translation"/>
                <w:rFonts w:ascii="Times New Roman" w:hAnsi="Times New Roman" w:cs="Times New Roman"/>
                <w:color w:val="auto"/>
                <w:sz w:val="22"/>
                <w:szCs w:val="22"/>
                <w:lang w:val="en"/>
              </w:rPr>
              <w:t>pine wood</w:t>
            </w:r>
            <w:r w:rsidR="00EC6ADE" w:rsidRPr="00EC6ADE">
              <w:rPr>
                <w:rStyle w:val="tlid-translation"/>
                <w:rFonts w:ascii="Times New Roman" w:hAnsi="Times New Roman" w:cs="Times New Roman"/>
                <w:color w:val="auto"/>
                <w:sz w:val="22"/>
                <w:szCs w:val="22"/>
                <w:lang w:val="en"/>
              </w:rPr>
              <w:t>)</w:t>
            </w:r>
            <w:r w:rsidRPr="00EC6ADE">
              <w:rPr>
                <w:rStyle w:val="tlid-translation"/>
                <w:rFonts w:ascii="Times New Roman" w:hAnsi="Times New Roman" w:cs="Times New Roman"/>
                <w:color w:val="auto"/>
                <w:sz w:val="22"/>
                <w:szCs w:val="22"/>
                <w:lang w:val="en"/>
              </w:rPr>
              <w:t>, complete with table and benches, metal</w:t>
            </w:r>
            <w:r w:rsidRP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roof</w:t>
            </w:r>
            <w:r w:rsidRPr="00EC6ADE">
              <w:rPr>
                <w:rStyle w:val="tlid-translation"/>
                <w:rFonts w:ascii="Times New Roman" w:hAnsi="Times New Roman" w:cs="Times New Roman"/>
                <w:color w:val="auto"/>
                <w:sz w:val="22"/>
                <w:szCs w:val="22"/>
                <w:lang w:val="en"/>
              </w:rPr>
              <w:t>,</w:t>
            </w:r>
            <w:r w:rsidRPr="00EC6ADE">
              <w:rPr>
                <w:rStyle w:val="tlid-translation"/>
                <w:rFonts w:ascii="Times New Roman" w:hAnsi="Times New Roman" w:cs="Times New Roman"/>
                <w:color w:val="auto"/>
                <w:sz w:val="22"/>
                <w:szCs w:val="22"/>
                <w:lang w:val="en"/>
              </w:rPr>
              <w:t xml:space="preserve"> </w:t>
            </w:r>
            <w:proofErr w:type="spellStart"/>
            <w:r w:rsidRPr="00EC6ADE">
              <w:rPr>
                <w:rStyle w:val="tlid-translation"/>
                <w:rFonts w:ascii="Times New Roman" w:hAnsi="Times New Roman" w:cs="Times New Roman"/>
                <w:color w:val="auto"/>
                <w:sz w:val="22"/>
                <w:szCs w:val="22"/>
                <w:lang w:val="en"/>
              </w:rPr>
              <w:t>Ruuki</w:t>
            </w:r>
            <w:proofErr w:type="spellEnd"/>
            <w:r w:rsidRPr="00EC6ADE">
              <w:rPr>
                <w:rStyle w:val="tlid-translation"/>
                <w:rFonts w:ascii="Times New Roman" w:hAnsi="Times New Roman" w:cs="Times New Roman"/>
                <w:color w:val="auto"/>
                <w:sz w:val="22"/>
                <w:szCs w:val="22"/>
                <w:lang w:val="en"/>
              </w:rPr>
              <w:t xml:space="preserve"> metal sheet 1,7 m long, water barrier,</w:t>
            </w:r>
            <w:r w:rsidRPr="00EC6ADE">
              <w:rPr>
                <w:rFonts w:ascii="Times New Roman" w:hAnsi="Times New Roman" w:cs="Times New Roman"/>
                <w:color w:val="auto"/>
                <w:sz w:val="22"/>
                <w:szCs w:val="22"/>
                <w:lang w:val="en"/>
              </w:rPr>
              <w:br/>
            </w:r>
            <w:r w:rsidRPr="00EC6ADE">
              <w:rPr>
                <w:rStyle w:val="tlid-translation"/>
                <w:rFonts w:ascii="Times New Roman" w:hAnsi="Times New Roman" w:cs="Times New Roman"/>
                <w:color w:val="auto"/>
                <w:sz w:val="22"/>
                <w:szCs w:val="22"/>
                <w:lang w:val="en"/>
              </w:rPr>
              <w:t>metal mortgages (foundation on piles included),</w:t>
            </w:r>
            <w:r w:rsid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the size of a bar of a rack 100 x 100,</w:t>
            </w:r>
            <w:r w:rsid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bar size 55 x 90,</w:t>
            </w:r>
            <w:r w:rsid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25</w:t>
            </w:r>
            <w:r w:rsid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x</w:t>
            </w:r>
            <w:r w:rsidR="00EC6ADE">
              <w:rPr>
                <w:rStyle w:val="tlid-translation"/>
                <w:rFonts w:ascii="Times New Roman" w:hAnsi="Times New Roman" w:cs="Times New Roman"/>
                <w:color w:val="auto"/>
                <w:sz w:val="22"/>
                <w:szCs w:val="22"/>
                <w:lang w:val="en"/>
              </w:rPr>
              <w:t xml:space="preserve"> </w:t>
            </w:r>
            <w:r w:rsidRPr="00EC6ADE">
              <w:rPr>
                <w:rStyle w:val="tlid-translation"/>
                <w:rFonts w:ascii="Times New Roman" w:hAnsi="Times New Roman" w:cs="Times New Roman"/>
                <w:color w:val="auto"/>
                <w:sz w:val="22"/>
                <w:szCs w:val="22"/>
                <w:lang w:val="en"/>
              </w:rPr>
              <w:t>60 crossbar, coloring</w:t>
            </w:r>
            <w:r w:rsidR="00EC6ADE">
              <w:rPr>
                <w:rStyle w:val="tlid-translation"/>
                <w:rFonts w:ascii="Times New Roman" w:hAnsi="Times New Roman" w:cs="Times New Roman"/>
                <w:color w:val="auto"/>
                <w:sz w:val="22"/>
                <w:szCs w:val="22"/>
                <w:lang w:val="en"/>
              </w:rPr>
              <w:t>:</w:t>
            </w:r>
            <w:r w:rsidRPr="00EC6ADE">
              <w:rPr>
                <w:rStyle w:val="tlid-translation"/>
                <w:rFonts w:ascii="Times New Roman" w:hAnsi="Times New Roman" w:cs="Times New Roman"/>
                <w:color w:val="auto"/>
                <w:sz w:val="22"/>
                <w:szCs w:val="22"/>
                <w:lang w:val="en"/>
              </w:rPr>
              <w:t xml:space="preserve"> </w:t>
            </w:r>
            <w:proofErr w:type="spellStart"/>
            <w:r w:rsidR="00FC11AD">
              <w:rPr>
                <w:rStyle w:val="tlid-translation"/>
                <w:rFonts w:ascii="Times New Roman" w:hAnsi="Times New Roman" w:cs="Times New Roman"/>
                <w:color w:val="auto"/>
                <w:sz w:val="22"/>
                <w:szCs w:val="22"/>
                <w:lang w:val="en"/>
              </w:rPr>
              <w:t>o</w:t>
            </w:r>
            <w:r w:rsidRPr="00EC6ADE">
              <w:rPr>
                <w:rStyle w:val="tlid-translation"/>
                <w:rFonts w:ascii="Times New Roman" w:hAnsi="Times New Roman" w:cs="Times New Roman"/>
                <w:color w:val="auto"/>
                <w:sz w:val="22"/>
                <w:szCs w:val="22"/>
                <w:lang w:val="en"/>
              </w:rPr>
              <w:t>smo</w:t>
            </w:r>
            <w:proofErr w:type="spellEnd"/>
            <w:r w:rsidRPr="00EC6ADE">
              <w:rPr>
                <w:rStyle w:val="tlid-translation"/>
                <w:rFonts w:ascii="Times New Roman" w:hAnsi="Times New Roman" w:cs="Times New Roman"/>
                <w:color w:val="auto"/>
                <w:sz w:val="22"/>
                <w:szCs w:val="22"/>
                <w:lang w:val="en"/>
              </w:rPr>
              <w:t xml:space="preserve"> oil </w:t>
            </w:r>
            <w:r w:rsidR="00EC6ADE">
              <w:rPr>
                <w:rStyle w:val="tlid-translation"/>
                <w:rFonts w:ascii="Times New Roman" w:hAnsi="Times New Roman" w:cs="Times New Roman"/>
                <w:color w:val="auto"/>
                <w:sz w:val="22"/>
                <w:szCs w:val="22"/>
                <w:lang w:val="en"/>
              </w:rPr>
              <w:t>and</w:t>
            </w:r>
            <w:r w:rsidRPr="00EC6ADE">
              <w:rPr>
                <w:rStyle w:val="tlid-translation"/>
                <w:rFonts w:ascii="Times New Roman" w:hAnsi="Times New Roman" w:cs="Times New Roman"/>
                <w:color w:val="auto"/>
                <w:sz w:val="22"/>
                <w:szCs w:val="22"/>
                <w:lang w:val="en"/>
              </w:rPr>
              <w:t xml:space="preserve"> antiseptic. </w:t>
            </w:r>
            <w:r w:rsidR="00EC6ADE">
              <w:rPr>
                <w:rStyle w:val="tlid-translation"/>
                <w:rFonts w:ascii="Times New Roman" w:hAnsi="Times New Roman" w:cs="Times New Roman"/>
                <w:color w:val="auto"/>
                <w:sz w:val="22"/>
                <w:szCs w:val="22"/>
                <w:lang w:val="en"/>
              </w:rPr>
              <w:t>The kit i</w:t>
            </w:r>
            <w:r w:rsidRPr="00EC6ADE">
              <w:rPr>
                <w:rStyle w:val="tlid-translation"/>
                <w:rFonts w:ascii="Times New Roman" w:hAnsi="Times New Roman" w:cs="Times New Roman"/>
                <w:color w:val="auto"/>
                <w:sz w:val="22"/>
                <w:szCs w:val="22"/>
                <w:lang w:val="en"/>
              </w:rPr>
              <w:t>nclude</w:t>
            </w:r>
            <w:r w:rsidR="00EC6ADE">
              <w:rPr>
                <w:rStyle w:val="tlid-translation"/>
                <w:rFonts w:ascii="Times New Roman" w:hAnsi="Times New Roman" w:cs="Times New Roman"/>
                <w:color w:val="auto"/>
                <w:sz w:val="22"/>
                <w:szCs w:val="22"/>
                <w:lang w:val="en"/>
              </w:rPr>
              <w:t xml:space="preserve">s </w:t>
            </w:r>
            <w:proofErr w:type="gramStart"/>
            <w:r w:rsidRPr="00EC6ADE">
              <w:rPr>
                <w:rStyle w:val="tlid-translation"/>
                <w:rFonts w:ascii="Times New Roman" w:hAnsi="Times New Roman" w:cs="Times New Roman"/>
                <w:color w:val="auto"/>
                <w:sz w:val="22"/>
                <w:szCs w:val="22"/>
                <w:lang w:val="en"/>
              </w:rPr>
              <w:t>table</w:t>
            </w:r>
            <w:r w:rsidR="00EC6ADE">
              <w:rPr>
                <w:rStyle w:val="tlid-translation"/>
                <w:rFonts w:ascii="Times New Roman" w:hAnsi="Times New Roman" w:cs="Times New Roman"/>
                <w:color w:val="auto"/>
                <w:sz w:val="22"/>
                <w:szCs w:val="22"/>
                <w:lang w:val="en"/>
              </w:rPr>
              <w:t xml:space="preserve">  and</w:t>
            </w:r>
            <w:proofErr w:type="gramEnd"/>
            <w:r w:rsidRPr="00EC6ADE">
              <w:rPr>
                <w:rStyle w:val="tlid-translation"/>
                <w:rFonts w:ascii="Times New Roman" w:hAnsi="Times New Roman" w:cs="Times New Roman"/>
                <w:color w:val="auto"/>
                <w:sz w:val="22"/>
                <w:szCs w:val="22"/>
                <w:lang w:val="en"/>
              </w:rPr>
              <w:t xml:space="preserve"> benches.</w:t>
            </w:r>
          </w:p>
          <w:p w:rsidR="002B1B74" w:rsidRPr="00EC6ADE" w:rsidRDefault="002B1B74" w:rsidP="002B1B74">
            <w:pPr>
              <w:spacing w:after="60"/>
              <w:rPr>
                <w:sz w:val="22"/>
                <w:szCs w:val="22"/>
                <w:lang w:val="uk-UA"/>
              </w:rPr>
            </w:pPr>
          </w:p>
        </w:tc>
        <w:tc>
          <w:tcPr>
            <w:tcW w:w="3685" w:type="dxa"/>
            <w:vAlign w:val="center"/>
          </w:tcPr>
          <w:p w:rsidR="002B1B74" w:rsidRPr="00887F63" w:rsidRDefault="002B1B74" w:rsidP="002B1B74">
            <w:pPr>
              <w:jc w:val="center"/>
              <w:rPr>
                <w:sz w:val="22"/>
                <w:szCs w:val="22"/>
                <w:lang w:val="uk-UA"/>
              </w:rPr>
            </w:pPr>
            <w:r>
              <w:rPr>
                <w:b/>
                <w:noProof/>
                <w:lang w:val="en-GB" w:eastAsia="en-GB"/>
              </w:rPr>
              <w:drawing>
                <wp:inline distT="0" distB="0" distL="0" distR="0" wp14:anchorId="1A2800D1" wp14:editId="0BB41524">
                  <wp:extent cx="1882140" cy="1988647"/>
                  <wp:effectExtent l="0" t="0" r="3810" b="0"/>
                  <wp:docPr id="1" name="Рисунок 11" descr="C:\Users\Sashka\AppData\Local\Temp\Rar$DRa0.393\IMG-19f7a2e2adaea2f04c07babb0326d1d6-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shka\AppData\Local\Temp\Rar$DRa0.393\IMG-19f7a2e2adaea2f04c07babb0326d1d6-V.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97834" cy="2005229"/>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F8423A">
              <w:rPr>
                <w:sz w:val="22"/>
                <w:szCs w:val="22"/>
              </w:rPr>
              <w:t>pcs</w:t>
            </w:r>
            <w:proofErr w:type="gramEnd"/>
            <w:r w:rsidRPr="00F8423A">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6</w:t>
            </w:r>
          </w:p>
        </w:tc>
      </w:tr>
      <w:tr w:rsidR="002B1B74" w:rsidRPr="008B5C11" w:rsidTr="002B1B74">
        <w:trPr>
          <w:trHeight w:val="1152"/>
        </w:trPr>
        <w:tc>
          <w:tcPr>
            <w:tcW w:w="491" w:type="dxa"/>
            <w:noWrap/>
            <w:vAlign w:val="center"/>
          </w:tcPr>
          <w:p w:rsidR="002B1B74" w:rsidRPr="005146A1" w:rsidRDefault="002B1B74" w:rsidP="002B1B74">
            <w:pPr>
              <w:jc w:val="center"/>
              <w:rPr>
                <w:sz w:val="22"/>
                <w:szCs w:val="22"/>
                <w:lang w:val="en-GB"/>
              </w:rPr>
            </w:pPr>
            <w:r>
              <w:rPr>
                <w:sz w:val="22"/>
                <w:szCs w:val="22"/>
                <w:lang w:val="en-GB"/>
              </w:rPr>
              <w:t>7</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603053" w:rsidRPr="00603053" w:rsidRDefault="00DC3ACA" w:rsidP="002B1B74">
            <w:pPr>
              <w:spacing w:before="60" w:after="60"/>
              <w:rPr>
                <w:b/>
                <w:sz w:val="22"/>
                <w:szCs w:val="22"/>
                <w:u w:val="single"/>
                <w:lang w:val="uk-UA"/>
              </w:rPr>
            </w:pPr>
            <w:proofErr w:type="spellStart"/>
            <w:r>
              <w:rPr>
                <w:b/>
                <w:sz w:val="22"/>
                <w:szCs w:val="22"/>
                <w:u w:val="single"/>
                <w:lang w:val="uk-UA"/>
              </w:rPr>
              <w:t>B</w:t>
            </w:r>
            <w:r w:rsidRPr="00603053">
              <w:rPr>
                <w:b/>
                <w:sz w:val="22"/>
                <w:szCs w:val="22"/>
                <w:u w:val="single"/>
                <w:lang w:val="uk-UA"/>
              </w:rPr>
              <w:t>ent</w:t>
            </w:r>
            <w:proofErr w:type="spellEnd"/>
            <w:r w:rsidRPr="00603053">
              <w:rPr>
                <w:b/>
                <w:sz w:val="22"/>
                <w:szCs w:val="22"/>
                <w:u w:val="single"/>
                <w:lang w:val="uk-UA"/>
              </w:rPr>
              <w:t xml:space="preserve"> </w:t>
            </w:r>
            <w:r>
              <w:rPr>
                <w:b/>
                <w:sz w:val="22"/>
                <w:szCs w:val="22"/>
                <w:u w:val="single"/>
                <w:lang w:val="en-GB"/>
              </w:rPr>
              <w:t>b</w:t>
            </w:r>
            <w:proofErr w:type="spellStart"/>
            <w:r w:rsidR="00603053" w:rsidRPr="00603053">
              <w:rPr>
                <w:b/>
                <w:sz w:val="22"/>
                <w:szCs w:val="22"/>
                <w:u w:val="single"/>
                <w:lang w:val="uk-UA"/>
              </w:rPr>
              <w:t>ench</w:t>
            </w:r>
            <w:proofErr w:type="spellEnd"/>
            <w:r w:rsidR="00603053" w:rsidRPr="00603053">
              <w:rPr>
                <w:b/>
                <w:sz w:val="22"/>
                <w:szCs w:val="22"/>
                <w:u w:val="single"/>
                <w:lang w:val="uk-UA"/>
              </w:rPr>
              <w:t xml:space="preserve"> </w:t>
            </w:r>
          </w:p>
          <w:p w:rsidR="002B1B74" w:rsidRPr="00603053" w:rsidRDefault="00603053" w:rsidP="002B1B74">
            <w:pPr>
              <w:spacing w:before="60" w:after="60"/>
              <w:rPr>
                <w:sz w:val="22"/>
                <w:szCs w:val="22"/>
                <w:lang w:val="uk-UA"/>
              </w:rPr>
            </w:pPr>
            <w:proofErr w:type="gramStart"/>
            <w:r w:rsidRPr="00603053">
              <w:rPr>
                <w:sz w:val="22"/>
                <w:szCs w:val="22"/>
                <w:lang w:val="en-GB"/>
              </w:rPr>
              <w:t>in</w:t>
            </w:r>
            <w:proofErr w:type="gramEnd"/>
            <w:r w:rsidRPr="00603053">
              <w:rPr>
                <w:sz w:val="22"/>
                <w:szCs w:val="22"/>
                <w:lang w:val="uk-UA"/>
              </w:rPr>
              <w:t xml:space="preserve"> "</w:t>
            </w:r>
            <w:proofErr w:type="spellStart"/>
            <w:r w:rsidRPr="00603053">
              <w:rPr>
                <w:sz w:val="22"/>
                <w:szCs w:val="22"/>
                <w:lang w:val="uk-UA"/>
              </w:rPr>
              <w:t>natural</w:t>
            </w:r>
            <w:proofErr w:type="spellEnd"/>
            <w:r w:rsidRPr="00603053">
              <w:rPr>
                <w:sz w:val="22"/>
                <w:szCs w:val="22"/>
                <w:lang w:val="uk-UA"/>
              </w:rPr>
              <w:t xml:space="preserve"> </w:t>
            </w:r>
            <w:proofErr w:type="spellStart"/>
            <w:r w:rsidRPr="00603053">
              <w:rPr>
                <w:sz w:val="22"/>
                <w:szCs w:val="22"/>
                <w:lang w:val="uk-UA"/>
              </w:rPr>
              <w:t>style</w:t>
            </w:r>
            <w:proofErr w:type="spellEnd"/>
            <w:r w:rsidRPr="00603053">
              <w:rPr>
                <w:sz w:val="22"/>
                <w:szCs w:val="22"/>
                <w:lang w:val="uk-UA"/>
              </w:rPr>
              <w:t>" 0,6х2 m</w:t>
            </w:r>
            <w:r w:rsidRPr="00603053">
              <w:rPr>
                <w:sz w:val="22"/>
                <w:szCs w:val="22"/>
                <w:lang w:val="en-GB"/>
              </w:rPr>
              <w:t>.</w:t>
            </w:r>
            <w:r w:rsidRPr="00603053">
              <w:rPr>
                <w:sz w:val="22"/>
                <w:szCs w:val="22"/>
                <w:lang w:val="uk-UA"/>
              </w:rPr>
              <w:t xml:space="preserve"> </w:t>
            </w:r>
          </w:p>
          <w:p w:rsidR="002B1B74" w:rsidRPr="00603053" w:rsidRDefault="00603053" w:rsidP="002B1B74">
            <w:pPr>
              <w:pStyle w:val="Heading1"/>
              <w:keepNext w:val="0"/>
              <w:keepLines w:val="0"/>
              <w:spacing w:before="0"/>
              <w:rPr>
                <w:rFonts w:ascii="Times New Roman" w:hAnsi="Times New Roman" w:cs="Times New Roman"/>
                <w:color w:val="auto"/>
                <w:sz w:val="22"/>
                <w:szCs w:val="22"/>
                <w:lang w:val="uk-UA"/>
              </w:rPr>
            </w:pPr>
            <w:r>
              <w:rPr>
                <w:rStyle w:val="tlid-translation"/>
                <w:rFonts w:ascii="Times New Roman" w:hAnsi="Times New Roman" w:cs="Times New Roman"/>
                <w:color w:val="auto"/>
                <w:sz w:val="22"/>
                <w:szCs w:val="22"/>
                <w:lang w:val="en"/>
              </w:rPr>
              <w:t>Wood - alder (</w:t>
            </w:r>
            <w:proofErr w:type="spellStart"/>
            <w:r>
              <w:rPr>
                <w:rStyle w:val="tlid-translation"/>
                <w:rFonts w:ascii="Times New Roman" w:hAnsi="Times New Roman" w:cs="Times New Roman"/>
                <w:color w:val="auto"/>
                <w:sz w:val="22"/>
                <w:szCs w:val="22"/>
                <w:lang w:val="en"/>
              </w:rPr>
              <w:t>O</w:t>
            </w:r>
            <w:r w:rsidRPr="00603053">
              <w:rPr>
                <w:rStyle w:val="tlid-translation"/>
                <w:rFonts w:ascii="Times New Roman" w:hAnsi="Times New Roman" w:cs="Times New Roman"/>
                <w:color w:val="auto"/>
                <w:sz w:val="22"/>
                <w:szCs w:val="22"/>
                <w:lang w:val="en"/>
              </w:rPr>
              <w:t>smo</w:t>
            </w:r>
            <w:proofErr w:type="spellEnd"/>
            <w:r w:rsidRPr="00603053">
              <w:rPr>
                <w:rStyle w:val="tlid-translation"/>
                <w:rFonts w:ascii="Times New Roman" w:hAnsi="Times New Roman" w:cs="Times New Roman"/>
                <w:color w:val="auto"/>
                <w:sz w:val="22"/>
                <w:szCs w:val="22"/>
                <w:lang w:val="en"/>
              </w:rPr>
              <w:t xml:space="preserve"> oil painting and antiseptic), bar size 60 x 40 mm, metal base (zinc primer with powder coating)</w:t>
            </w:r>
          </w:p>
        </w:tc>
        <w:tc>
          <w:tcPr>
            <w:tcW w:w="3685" w:type="dxa"/>
            <w:vAlign w:val="center"/>
          </w:tcPr>
          <w:p w:rsidR="002B1B74" w:rsidRPr="00887F63" w:rsidRDefault="002B1B74" w:rsidP="002B1B74">
            <w:pPr>
              <w:jc w:val="center"/>
              <w:rPr>
                <w:sz w:val="22"/>
                <w:szCs w:val="22"/>
                <w:lang w:val="uk-UA"/>
              </w:rPr>
            </w:pPr>
            <w:r>
              <w:rPr>
                <w:rFonts w:ascii="Calibri" w:hAnsi="Calibri"/>
                <w:noProof/>
                <w:color w:val="000000"/>
                <w:lang w:val="en-GB" w:eastAsia="en-GB"/>
              </w:rPr>
              <w:drawing>
                <wp:inline distT="0" distB="0" distL="0" distR="0" wp14:anchorId="169BB6EF" wp14:editId="6EC5B2C8">
                  <wp:extent cx="2058035" cy="1373126"/>
                  <wp:effectExtent l="0" t="0" r="0" b="0"/>
                  <wp:docPr id="10" name="Рисунок 10" descr="C:\Users\Katrina\Desktop\RAE_5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trina\Desktop\RAE_523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6731" cy="1385600"/>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F8423A">
              <w:rPr>
                <w:sz w:val="22"/>
                <w:szCs w:val="22"/>
              </w:rPr>
              <w:t>pcs</w:t>
            </w:r>
            <w:proofErr w:type="gramEnd"/>
            <w:r w:rsidRPr="00F8423A">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25</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t>8</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2B1B74" w:rsidRPr="0095051B" w:rsidRDefault="0095051B" w:rsidP="002B1B74">
            <w:pPr>
              <w:spacing w:before="60" w:after="60"/>
              <w:rPr>
                <w:sz w:val="22"/>
                <w:szCs w:val="22"/>
                <w:lang w:val="uk-UA"/>
              </w:rPr>
            </w:pPr>
            <w:r w:rsidRPr="0095051B">
              <w:rPr>
                <w:b/>
                <w:sz w:val="22"/>
                <w:szCs w:val="22"/>
                <w:u w:val="single"/>
                <w:lang w:val="uk-UA"/>
              </w:rPr>
              <w:t>6-sided</w:t>
            </w:r>
            <w:r w:rsidR="00DC3ACA">
              <w:rPr>
                <w:b/>
                <w:sz w:val="22"/>
                <w:szCs w:val="22"/>
                <w:u w:val="single"/>
                <w:lang w:val="en-GB"/>
              </w:rPr>
              <w:t xml:space="preserve"> bench</w:t>
            </w:r>
            <w:r w:rsidR="002B1B74" w:rsidRPr="0095051B">
              <w:rPr>
                <w:sz w:val="22"/>
                <w:szCs w:val="22"/>
                <w:lang w:val="uk-UA"/>
              </w:rPr>
              <w:t xml:space="preserve"> </w:t>
            </w:r>
          </w:p>
          <w:p w:rsidR="002B1B74" w:rsidRPr="0095051B" w:rsidRDefault="0095051B" w:rsidP="0095051B">
            <w:pPr>
              <w:pStyle w:val="Heading1"/>
              <w:spacing w:before="0"/>
              <w:rPr>
                <w:rFonts w:ascii="Times New Roman" w:hAnsi="Times New Roman" w:cs="Times New Roman"/>
                <w:color w:val="auto"/>
                <w:sz w:val="22"/>
                <w:szCs w:val="22"/>
                <w:lang w:val="uk-UA"/>
              </w:rPr>
            </w:pPr>
            <w:proofErr w:type="gramStart"/>
            <w:r w:rsidRPr="0095051B">
              <w:rPr>
                <w:rStyle w:val="tlid-translation"/>
                <w:rFonts w:ascii="Times New Roman" w:hAnsi="Times New Roman" w:cs="Times New Roman"/>
                <w:color w:val="auto"/>
                <w:sz w:val="22"/>
                <w:szCs w:val="22"/>
                <w:lang w:val="en"/>
              </w:rPr>
              <w:t>in</w:t>
            </w:r>
            <w:proofErr w:type="gramEnd"/>
            <w:r w:rsidRPr="0095051B">
              <w:rPr>
                <w:rStyle w:val="tlid-translation"/>
                <w:rFonts w:ascii="Times New Roman" w:hAnsi="Times New Roman" w:cs="Times New Roman"/>
                <w:color w:val="auto"/>
                <w:sz w:val="22"/>
                <w:szCs w:val="22"/>
                <w:lang w:val="en"/>
              </w:rPr>
              <w:t xml:space="preserve"> "natural style" around the tree, 6-sided, metal, wood combined alder, oak; 35 x 90 cm beam, covered with antiseptic and </w:t>
            </w:r>
            <w:proofErr w:type="spellStart"/>
            <w:r w:rsidRPr="0095051B">
              <w:rPr>
                <w:rStyle w:val="tlid-translation"/>
                <w:rFonts w:ascii="Times New Roman" w:hAnsi="Times New Roman" w:cs="Times New Roman"/>
                <w:color w:val="auto"/>
                <w:sz w:val="22"/>
                <w:szCs w:val="22"/>
                <w:lang w:val="en"/>
              </w:rPr>
              <w:t>osmo</w:t>
            </w:r>
            <w:proofErr w:type="spellEnd"/>
            <w:r w:rsidRPr="0095051B">
              <w:rPr>
                <w:rStyle w:val="tlid-translation"/>
                <w:rFonts w:ascii="Times New Roman" w:hAnsi="Times New Roman" w:cs="Times New Roman"/>
                <w:color w:val="auto"/>
                <w:sz w:val="22"/>
                <w:szCs w:val="22"/>
                <w:lang w:val="en"/>
              </w:rPr>
              <w:t xml:space="preserve"> oil</w:t>
            </w:r>
          </w:p>
        </w:tc>
        <w:tc>
          <w:tcPr>
            <w:tcW w:w="3685" w:type="dxa"/>
            <w:vAlign w:val="center"/>
          </w:tcPr>
          <w:p w:rsidR="002B1B74" w:rsidRPr="00887F63" w:rsidRDefault="002B1B74" w:rsidP="002B1B74">
            <w:pPr>
              <w:jc w:val="center"/>
              <w:rPr>
                <w:sz w:val="22"/>
                <w:szCs w:val="22"/>
                <w:lang w:val="uk-UA"/>
              </w:rPr>
            </w:pPr>
            <w:r>
              <w:rPr>
                <w:rFonts w:ascii="Calibri" w:hAnsi="Calibri"/>
                <w:noProof/>
                <w:color w:val="000000"/>
                <w:lang w:val="en-GB" w:eastAsia="en-GB"/>
              </w:rPr>
              <w:drawing>
                <wp:inline distT="0" distB="0" distL="0" distR="0" wp14:anchorId="31689932" wp14:editId="14C9D46E">
                  <wp:extent cx="2016760" cy="1563555"/>
                  <wp:effectExtent l="0" t="0" r="2540" b="0"/>
                  <wp:docPr id="4" name="Рисунок 4" descr="C:\Users\Katrina\Desktop\миниат-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trina\Desktop\миниат-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37812" cy="1579876"/>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F8423A">
              <w:rPr>
                <w:sz w:val="22"/>
                <w:szCs w:val="22"/>
              </w:rPr>
              <w:t>pcs</w:t>
            </w:r>
            <w:proofErr w:type="gramEnd"/>
            <w:r w:rsidRPr="00F8423A">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2</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t>9</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2B1B74" w:rsidRPr="006E52FB" w:rsidRDefault="00DC3ACA" w:rsidP="002B1B74">
            <w:pPr>
              <w:spacing w:after="60"/>
              <w:rPr>
                <w:b/>
                <w:sz w:val="22"/>
                <w:szCs w:val="22"/>
                <w:u w:val="single"/>
                <w:lang w:val="uk-UA"/>
              </w:rPr>
            </w:pPr>
            <w:r>
              <w:rPr>
                <w:b/>
                <w:sz w:val="22"/>
                <w:szCs w:val="22"/>
                <w:u w:val="single"/>
                <w:lang w:val="en-GB"/>
              </w:rPr>
              <w:t>S</w:t>
            </w:r>
            <w:proofErr w:type="spellStart"/>
            <w:r w:rsidRPr="00DC3ACA">
              <w:rPr>
                <w:b/>
                <w:sz w:val="22"/>
                <w:szCs w:val="22"/>
                <w:u w:val="single"/>
                <w:lang w:val="uk-UA"/>
              </w:rPr>
              <w:t>quare</w:t>
            </w:r>
            <w:proofErr w:type="spellEnd"/>
            <w:r w:rsidRPr="00DC3ACA">
              <w:rPr>
                <w:b/>
                <w:sz w:val="22"/>
                <w:szCs w:val="22"/>
                <w:u w:val="single"/>
                <w:lang w:val="uk-UA"/>
              </w:rPr>
              <w:t xml:space="preserve"> </w:t>
            </w:r>
            <w:proofErr w:type="spellStart"/>
            <w:r w:rsidRPr="00DC3ACA">
              <w:rPr>
                <w:b/>
                <w:sz w:val="22"/>
                <w:szCs w:val="22"/>
                <w:u w:val="single"/>
                <w:lang w:val="uk-UA"/>
              </w:rPr>
              <w:t>bench</w:t>
            </w:r>
            <w:proofErr w:type="spellEnd"/>
          </w:p>
          <w:p w:rsidR="002B1B74" w:rsidRPr="00462069" w:rsidRDefault="002B1B74" w:rsidP="00DC3ACA">
            <w:pPr>
              <w:rPr>
                <w:sz w:val="22"/>
                <w:szCs w:val="22"/>
                <w:lang w:val="uk-UA"/>
              </w:rPr>
            </w:pPr>
            <w:r w:rsidRPr="00745088">
              <w:rPr>
                <w:sz w:val="22"/>
                <w:szCs w:val="22"/>
                <w:lang w:val="uk-UA"/>
              </w:rPr>
              <w:t xml:space="preserve"> </w:t>
            </w:r>
            <w:r w:rsidR="00DC3ACA">
              <w:rPr>
                <w:rStyle w:val="tlid-translation"/>
                <w:rFonts w:eastAsiaTheme="majorEastAsia"/>
                <w:lang w:val="en"/>
              </w:rPr>
              <w:t>in "natural style" around a tree, square, metal, alder wood, 35 x 90 cm beam, covered with antiseptic and "</w:t>
            </w:r>
            <w:proofErr w:type="spellStart"/>
            <w:r w:rsidR="00DC3ACA">
              <w:rPr>
                <w:rStyle w:val="tlid-translation"/>
                <w:rFonts w:eastAsiaTheme="majorEastAsia"/>
                <w:lang w:val="en"/>
              </w:rPr>
              <w:t>osmo</w:t>
            </w:r>
            <w:proofErr w:type="spellEnd"/>
            <w:r w:rsidR="00DC3ACA">
              <w:rPr>
                <w:rStyle w:val="tlid-translation"/>
                <w:rFonts w:eastAsiaTheme="majorEastAsia"/>
                <w:lang w:val="en"/>
              </w:rPr>
              <w:t>" oil, zinc based powder-coated metal base</w:t>
            </w:r>
          </w:p>
        </w:tc>
        <w:tc>
          <w:tcPr>
            <w:tcW w:w="3685" w:type="dxa"/>
            <w:vAlign w:val="center"/>
          </w:tcPr>
          <w:p w:rsidR="002B1B74" w:rsidRPr="00887F63" w:rsidRDefault="002B1B74" w:rsidP="002B1B74">
            <w:pPr>
              <w:jc w:val="center"/>
              <w:rPr>
                <w:sz w:val="22"/>
                <w:szCs w:val="22"/>
                <w:lang w:val="uk-UA"/>
              </w:rPr>
            </w:pPr>
            <w:r>
              <w:rPr>
                <w:rFonts w:ascii="Calibri" w:hAnsi="Calibri"/>
                <w:noProof/>
                <w:color w:val="000000"/>
                <w:lang w:val="en-GB" w:eastAsia="en-GB"/>
              </w:rPr>
              <w:drawing>
                <wp:inline distT="0" distB="0" distL="0" distR="0" wp14:anchorId="1DE73B75" wp14:editId="4AE0B385">
                  <wp:extent cx="1999615" cy="1499711"/>
                  <wp:effectExtent l="0" t="0" r="635" b="5715"/>
                  <wp:docPr id="2" name="Рисунок 12" descr="C:\Users\Katrina\Desktop\skamejka-vokrug-dereva-svoimi-rukami-chertezhi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trina\Desktop\skamejka-vokrug-dereva-svoimi-rukami-chertezhi_1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08890" cy="1506667"/>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F8423A">
              <w:rPr>
                <w:sz w:val="22"/>
                <w:szCs w:val="22"/>
              </w:rPr>
              <w:t>pcs</w:t>
            </w:r>
            <w:proofErr w:type="gramEnd"/>
            <w:r w:rsidRPr="00F8423A">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2</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t>10</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2B1B74" w:rsidRPr="007917C0" w:rsidRDefault="00FC11AD" w:rsidP="002B1B74">
            <w:pPr>
              <w:spacing w:after="60"/>
              <w:rPr>
                <w:b/>
                <w:sz w:val="22"/>
                <w:szCs w:val="22"/>
                <w:u w:val="single"/>
                <w:lang w:val="uk-UA"/>
              </w:rPr>
            </w:pPr>
            <w:r>
              <w:rPr>
                <w:b/>
                <w:sz w:val="22"/>
                <w:szCs w:val="22"/>
                <w:u w:val="single"/>
                <w:lang w:val="en-GB"/>
              </w:rPr>
              <w:t>D</w:t>
            </w:r>
            <w:proofErr w:type="spellStart"/>
            <w:r w:rsidRPr="00FC11AD">
              <w:rPr>
                <w:b/>
                <w:sz w:val="22"/>
                <w:szCs w:val="22"/>
                <w:u w:val="single"/>
                <w:lang w:val="uk-UA"/>
              </w:rPr>
              <w:t>eck</w:t>
            </w:r>
            <w:proofErr w:type="spellEnd"/>
            <w:r w:rsidRPr="00FC11AD">
              <w:rPr>
                <w:b/>
                <w:sz w:val="22"/>
                <w:szCs w:val="22"/>
                <w:u w:val="single"/>
                <w:lang w:val="uk-UA"/>
              </w:rPr>
              <w:t xml:space="preserve"> </w:t>
            </w:r>
            <w:proofErr w:type="spellStart"/>
            <w:r w:rsidRPr="00FC11AD">
              <w:rPr>
                <w:b/>
                <w:sz w:val="22"/>
                <w:szCs w:val="22"/>
                <w:u w:val="single"/>
                <w:lang w:val="uk-UA"/>
              </w:rPr>
              <w:t>chair</w:t>
            </w:r>
            <w:proofErr w:type="spellEnd"/>
            <w:r>
              <w:rPr>
                <w:b/>
                <w:sz w:val="22"/>
                <w:szCs w:val="22"/>
                <w:u w:val="single"/>
                <w:lang w:val="en-GB"/>
              </w:rPr>
              <w:t xml:space="preserve"> </w:t>
            </w:r>
            <w:proofErr w:type="spellStart"/>
            <w:r>
              <w:rPr>
                <w:b/>
                <w:sz w:val="22"/>
                <w:szCs w:val="22"/>
                <w:u w:val="single"/>
                <w:lang w:val="uk-UA"/>
              </w:rPr>
              <w:t>b</w:t>
            </w:r>
            <w:r w:rsidRPr="00FC11AD">
              <w:rPr>
                <w:b/>
                <w:sz w:val="22"/>
                <w:szCs w:val="22"/>
                <w:u w:val="single"/>
                <w:lang w:val="uk-UA"/>
              </w:rPr>
              <w:t>ench</w:t>
            </w:r>
            <w:proofErr w:type="spellEnd"/>
          </w:p>
          <w:p w:rsidR="002B1B74" w:rsidRPr="00462069" w:rsidRDefault="00FC11AD" w:rsidP="002B1B74">
            <w:pPr>
              <w:rPr>
                <w:sz w:val="22"/>
                <w:szCs w:val="22"/>
                <w:lang w:val="uk-UA"/>
              </w:rPr>
            </w:pPr>
            <w:r>
              <w:rPr>
                <w:rStyle w:val="tlid-translation"/>
                <w:rFonts w:eastAsiaTheme="majorEastAsia"/>
                <w:lang w:val="en"/>
              </w:rPr>
              <w:t>"natural style" deck chair, metal, alder wood, bar size 40 x 40 cm, covered with antiseptic and oil "</w:t>
            </w:r>
            <w:proofErr w:type="spellStart"/>
            <w:r>
              <w:rPr>
                <w:rStyle w:val="tlid-translation"/>
                <w:rFonts w:eastAsiaTheme="majorEastAsia"/>
                <w:lang w:val="en"/>
              </w:rPr>
              <w:t>osmo</w:t>
            </w:r>
            <w:proofErr w:type="spellEnd"/>
            <w:r>
              <w:rPr>
                <w:rStyle w:val="tlid-translation"/>
                <w:rFonts w:eastAsiaTheme="majorEastAsia"/>
                <w:lang w:val="en"/>
              </w:rPr>
              <w:t>", metal base 2.7 m with zinc primer with powder coating</w:t>
            </w:r>
          </w:p>
        </w:tc>
        <w:tc>
          <w:tcPr>
            <w:tcW w:w="3685" w:type="dxa"/>
            <w:vAlign w:val="center"/>
          </w:tcPr>
          <w:p w:rsidR="002B1B74" w:rsidRPr="00887F63" w:rsidRDefault="002B1B74" w:rsidP="002B1B74">
            <w:pPr>
              <w:jc w:val="center"/>
              <w:rPr>
                <w:sz w:val="22"/>
                <w:szCs w:val="22"/>
                <w:lang w:val="uk-UA"/>
              </w:rPr>
            </w:pPr>
            <w:r>
              <w:rPr>
                <w:rFonts w:ascii="Calibri" w:hAnsi="Calibri"/>
                <w:noProof/>
                <w:color w:val="000000"/>
                <w:lang w:val="en-GB" w:eastAsia="en-GB"/>
              </w:rPr>
              <w:drawing>
                <wp:inline distT="0" distB="0" distL="0" distR="0" wp14:anchorId="42277938" wp14:editId="7F623F05">
                  <wp:extent cx="1985971" cy="1428115"/>
                  <wp:effectExtent l="0" t="0" r="0" b="635"/>
                  <wp:docPr id="9" name="Рисунок 9" descr="C:\Users\Katrina\Desktop\1558503789_60931662_1948267458618331_350568519328333824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trina\Desktop\1558503789_60931662_1948267458618331_3505685193283338240_o.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16690" cy="1450205"/>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E536CD">
              <w:rPr>
                <w:sz w:val="22"/>
                <w:szCs w:val="22"/>
              </w:rPr>
              <w:t>pcs</w:t>
            </w:r>
            <w:proofErr w:type="gramEnd"/>
            <w:r w:rsidRPr="00E536CD">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10</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lastRenderedPageBreak/>
              <w:t>11</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2B1B74" w:rsidRPr="00616377" w:rsidRDefault="00CF5561" w:rsidP="002B1B74">
            <w:pPr>
              <w:spacing w:after="60"/>
              <w:rPr>
                <w:b/>
                <w:sz w:val="22"/>
                <w:szCs w:val="22"/>
                <w:u w:val="single"/>
                <w:lang w:val="uk-UA"/>
              </w:rPr>
            </w:pPr>
            <w:proofErr w:type="spellStart"/>
            <w:r>
              <w:rPr>
                <w:b/>
                <w:sz w:val="22"/>
                <w:szCs w:val="22"/>
                <w:u w:val="single"/>
                <w:lang w:val="uk-UA"/>
              </w:rPr>
              <w:t>Water</w:t>
            </w:r>
            <w:proofErr w:type="spellEnd"/>
            <w:r>
              <w:rPr>
                <w:b/>
                <w:sz w:val="22"/>
                <w:szCs w:val="22"/>
                <w:u w:val="single"/>
                <w:lang w:val="uk-UA"/>
              </w:rPr>
              <w:t xml:space="preserve"> </w:t>
            </w:r>
            <w:proofErr w:type="spellStart"/>
            <w:r>
              <w:rPr>
                <w:b/>
                <w:sz w:val="22"/>
                <w:szCs w:val="22"/>
                <w:u w:val="single"/>
                <w:lang w:val="uk-UA"/>
              </w:rPr>
              <w:t>swing</w:t>
            </w:r>
            <w:proofErr w:type="spellEnd"/>
          </w:p>
          <w:p w:rsidR="002B1B74" w:rsidRPr="00462069" w:rsidRDefault="00CF5561" w:rsidP="002B1B74">
            <w:pPr>
              <w:rPr>
                <w:sz w:val="22"/>
                <w:szCs w:val="22"/>
                <w:lang w:val="uk-UA"/>
              </w:rPr>
            </w:pPr>
            <w:r>
              <w:rPr>
                <w:rStyle w:val="tlid-translation"/>
                <w:rFonts w:eastAsiaTheme="majorEastAsia"/>
                <w:lang w:val="en"/>
              </w:rPr>
              <w:t>near the water in "natural style", oak, antiseptic and oil coating »</w:t>
            </w:r>
            <w:proofErr w:type="spellStart"/>
            <w:r>
              <w:rPr>
                <w:rStyle w:val="tlid-translation"/>
                <w:rFonts w:eastAsiaTheme="majorEastAsia"/>
                <w:lang w:val="en"/>
              </w:rPr>
              <w:t>osmo</w:t>
            </w:r>
            <w:proofErr w:type="spellEnd"/>
            <w:r>
              <w:rPr>
                <w:rStyle w:val="tlid-translation"/>
                <w:rFonts w:eastAsiaTheme="majorEastAsia"/>
                <w:lang w:val="en"/>
              </w:rPr>
              <w:t>»</w:t>
            </w:r>
          </w:p>
        </w:tc>
        <w:tc>
          <w:tcPr>
            <w:tcW w:w="3685" w:type="dxa"/>
            <w:vAlign w:val="center"/>
          </w:tcPr>
          <w:p w:rsidR="002B1B74" w:rsidRPr="00887F63" w:rsidRDefault="002B1B74" w:rsidP="002B1B74">
            <w:pPr>
              <w:jc w:val="center"/>
              <w:rPr>
                <w:sz w:val="22"/>
                <w:szCs w:val="22"/>
                <w:lang w:val="uk-UA"/>
              </w:rPr>
            </w:pPr>
            <w:r>
              <w:rPr>
                <w:b/>
                <w:noProof/>
                <w:lang w:val="en-GB" w:eastAsia="en-GB"/>
              </w:rPr>
              <w:drawing>
                <wp:inline distT="0" distB="0" distL="0" distR="0" wp14:anchorId="77188F4F" wp14:editId="043ECA81">
                  <wp:extent cx="1989978" cy="1520578"/>
                  <wp:effectExtent l="0" t="0" r="0" b="3810"/>
                  <wp:docPr id="13" name="Рисунок 8" descr="C:\Users\Sashka\AppData\Local\Temp\Rar$DRa0.182\IMG-a45a01bd9ba0d8f79aeb33432350f586-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shka\AppData\Local\Temp\Rar$DRa0.182\IMG-a45a01bd9ba0d8f79aeb33432350f586-V.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26912" cy="1548800"/>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E536CD">
              <w:rPr>
                <w:sz w:val="22"/>
                <w:szCs w:val="22"/>
              </w:rPr>
              <w:t>pcs</w:t>
            </w:r>
            <w:proofErr w:type="gramEnd"/>
            <w:r w:rsidRPr="00E536CD">
              <w:rPr>
                <w:sz w:val="22"/>
                <w:szCs w:val="22"/>
              </w:rPr>
              <w:t>.</w:t>
            </w:r>
          </w:p>
        </w:tc>
        <w:tc>
          <w:tcPr>
            <w:tcW w:w="1187"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4</w:t>
            </w:r>
          </w:p>
        </w:tc>
      </w:tr>
      <w:tr w:rsidR="002B1B74" w:rsidRPr="008B5C11" w:rsidTr="002B1B74">
        <w:trPr>
          <w:trHeight w:val="1152"/>
        </w:trPr>
        <w:tc>
          <w:tcPr>
            <w:tcW w:w="491" w:type="dxa"/>
            <w:noWrap/>
            <w:vAlign w:val="center"/>
          </w:tcPr>
          <w:p w:rsidR="002B1B74" w:rsidRPr="0001016D" w:rsidRDefault="002B1B74" w:rsidP="002B1B74">
            <w:pPr>
              <w:jc w:val="center"/>
              <w:rPr>
                <w:sz w:val="22"/>
                <w:szCs w:val="22"/>
                <w:lang w:val="uk-UA"/>
              </w:rPr>
            </w:pPr>
            <w:r>
              <w:rPr>
                <w:sz w:val="22"/>
                <w:szCs w:val="22"/>
                <w:lang w:val="uk-UA"/>
              </w:rPr>
              <w:t>12</w:t>
            </w:r>
          </w:p>
        </w:tc>
        <w:tc>
          <w:tcPr>
            <w:tcW w:w="3791" w:type="dxa"/>
            <w:tcBorders>
              <w:top w:val="single" w:sz="4" w:space="0" w:color="auto"/>
              <w:left w:val="single" w:sz="4" w:space="0" w:color="auto"/>
              <w:bottom w:val="single" w:sz="4" w:space="0" w:color="auto"/>
              <w:right w:val="single" w:sz="4" w:space="0" w:color="auto"/>
            </w:tcBorders>
            <w:shd w:val="clear" w:color="auto" w:fill="auto"/>
            <w:vAlign w:val="center"/>
          </w:tcPr>
          <w:p w:rsidR="002B1B74" w:rsidRPr="007E6D62" w:rsidRDefault="0076189D" w:rsidP="002B1B74">
            <w:pPr>
              <w:spacing w:after="60"/>
              <w:rPr>
                <w:b/>
                <w:sz w:val="22"/>
                <w:szCs w:val="22"/>
                <w:u w:val="single"/>
                <w:lang w:val="uk-UA"/>
              </w:rPr>
            </w:pPr>
            <w:proofErr w:type="spellStart"/>
            <w:r w:rsidRPr="0076189D">
              <w:rPr>
                <w:b/>
                <w:sz w:val="22"/>
                <w:szCs w:val="22"/>
                <w:u w:val="single"/>
                <w:lang w:val="uk-UA"/>
              </w:rPr>
              <w:t>Beach</w:t>
            </w:r>
            <w:proofErr w:type="spellEnd"/>
            <w:r w:rsidRPr="0076189D">
              <w:rPr>
                <w:b/>
                <w:sz w:val="22"/>
                <w:szCs w:val="22"/>
                <w:u w:val="single"/>
                <w:lang w:val="uk-UA"/>
              </w:rPr>
              <w:t xml:space="preserve"> </w:t>
            </w:r>
            <w:proofErr w:type="spellStart"/>
            <w:r w:rsidRPr="0076189D">
              <w:rPr>
                <w:b/>
                <w:sz w:val="22"/>
                <w:szCs w:val="22"/>
                <w:u w:val="single"/>
                <w:lang w:val="uk-UA"/>
              </w:rPr>
              <w:t>double</w:t>
            </w:r>
            <w:proofErr w:type="spellEnd"/>
            <w:r w:rsidRPr="0076189D">
              <w:rPr>
                <w:b/>
                <w:sz w:val="22"/>
                <w:szCs w:val="22"/>
                <w:u w:val="single"/>
                <w:lang w:val="uk-UA"/>
              </w:rPr>
              <w:t xml:space="preserve"> </w:t>
            </w:r>
            <w:proofErr w:type="spellStart"/>
            <w:r w:rsidRPr="0076189D">
              <w:rPr>
                <w:b/>
                <w:sz w:val="22"/>
                <w:szCs w:val="22"/>
                <w:u w:val="single"/>
                <w:lang w:val="uk-UA"/>
              </w:rPr>
              <w:t>dresser</w:t>
            </w:r>
            <w:proofErr w:type="spellEnd"/>
          </w:p>
          <w:p w:rsidR="002B1B74" w:rsidRPr="00462069" w:rsidRDefault="0076189D" w:rsidP="002B1B74">
            <w:pPr>
              <w:rPr>
                <w:sz w:val="22"/>
                <w:szCs w:val="22"/>
                <w:lang w:val="uk-UA"/>
              </w:rPr>
            </w:pPr>
            <w:r>
              <w:rPr>
                <w:rStyle w:val="tlid-translation"/>
                <w:rFonts w:eastAsiaTheme="majorEastAsia"/>
                <w:lang w:val="en"/>
              </w:rPr>
              <w:t>Beach</w:t>
            </w:r>
            <w:r>
              <w:rPr>
                <w:rStyle w:val="tlid-translation"/>
                <w:rFonts w:eastAsiaTheme="majorEastAsia"/>
                <w:lang w:val="en"/>
              </w:rPr>
              <w:t xml:space="preserve"> dresser</w:t>
            </w:r>
            <w:bookmarkStart w:id="0" w:name="_GoBack"/>
            <w:bookmarkEnd w:id="0"/>
            <w:r>
              <w:rPr>
                <w:rStyle w:val="tlid-translation"/>
                <w:rFonts w:eastAsiaTheme="majorEastAsia"/>
                <w:lang w:val="en"/>
              </w:rPr>
              <w:t>, double 2 x 4 m, metal frame, walls corrugated board, metal legs, oil painting "</w:t>
            </w:r>
            <w:proofErr w:type="spellStart"/>
            <w:r>
              <w:rPr>
                <w:rStyle w:val="tlid-translation"/>
                <w:rFonts w:eastAsiaTheme="majorEastAsia"/>
                <w:lang w:val="en"/>
              </w:rPr>
              <w:t>osmo</w:t>
            </w:r>
            <w:proofErr w:type="spellEnd"/>
            <w:r>
              <w:rPr>
                <w:rStyle w:val="tlid-translation"/>
                <w:rFonts w:eastAsiaTheme="majorEastAsia"/>
                <w:lang w:val="en"/>
              </w:rPr>
              <w:t>"</w:t>
            </w:r>
          </w:p>
        </w:tc>
        <w:tc>
          <w:tcPr>
            <w:tcW w:w="3685" w:type="dxa"/>
            <w:vAlign w:val="center"/>
          </w:tcPr>
          <w:p w:rsidR="002B1B74" w:rsidRPr="00887F63" w:rsidRDefault="002B1B74" w:rsidP="002B1B74">
            <w:pPr>
              <w:jc w:val="center"/>
              <w:rPr>
                <w:sz w:val="22"/>
                <w:szCs w:val="22"/>
                <w:lang w:val="uk-UA"/>
              </w:rPr>
            </w:pPr>
            <w:r>
              <w:rPr>
                <w:i/>
                <w:noProof/>
                <w:lang w:val="en-GB" w:eastAsia="en-GB"/>
              </w:rPr>
              <w:drawing>
                <wp:inline distT="0" distB="0" distL="0" distR="0" wp14:anchorId="77EB73A1" wp14:editId="1EBFCD3E">
                  <wp:extent cx="1963879" cy="1247140"/>
                  <wp:effectExtent l="0" t="0" r="0" b="0"/>
                  <wp:docPr id="16" name="Рисунок 13" descr="C:\Users\Sashka\Desktop\ПРОСТІР\razdevalki-plyazhnye--urny--lavochki--stoyanki-dlya-photo-2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shka\Desktop\ПРОСТІР\razdevalki-plyazhnye--urny--lavochki--stoyanki-dlya-photo-253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800000" flipV="1">
                            <a:off x="0" y="0"/>
                            <a:ext cx="2014506" cy="1279290"/>
                          </a:xfrm>
                          <a:prstGeom prst="rect">
                            <a:avLst/>
                          </a:prstGeom>
                          <a:noFill/>
                          <a:ln>
                            <a:noFill/>
                          </a:ln>
                        </pic:spPr>
                      </pic:pic>
                    </a:graphicData>
                  </a:graphic>
                </wp:inline>
              </w:drawing>
            </w:r>
          </w:p>
        </w:tc>
        <w:tc>
          <w:tcPr>
            <w:tcW w:w="1011" w:type="dxa"/>
            <w:noWrap/>
            <w:vAlign w:val="center"/>
          </w:tcPr>
          <w:p w:rsidR="002B1B74" w:rsidRDefault="002B1B74" w:rsidP="002B1B74">
            <w:pPr>
              <w:jc w:val="center"/>
            </w:pPr>
            <w:proofErr w:type="gramStart"/>
            <w:r w:rsidRPr="00E536CD">
              <w:rPr>
                <w:sz w:val="22"/>
                <w:szCs w:val="22"/>
              </w:rPr>
              <w:t>pcs</w:t>
            </w:r>
            <w:proofErr w:type="gramEnd"/>
            <w:r w:rsidRPr="00E536CD">
              <w:rPr>
                <w:sz w:val="22"/>
                <w:szCs w:val="22"/>
              </w:rPr>
              <w:t>.</w:t>
            </w:r>
          </w:p>
        </w:tc>
        <w:tc>
          <w:tcPr>
            <w:tcW w:w="1187"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2B1B74" w:rsidRPr="008B5C11" w:rsidRDefault="002B1B74" w:rsidP="002B1B74">
            <w:pPr>
              <w:jc w:val="center"/>
              <w:rPr>
                <w:sz w:val="22"/>
                <w:szCs w:val="22"/>
                <w:lang w:val="uk-UA"/>
              </w:rPr>
            </w:pPr>
            <w:r>
              <w:rPr>
                <w:sz w:val="22"/>
                <w:szCs w:val="22"/>
                <w:lang w:val="uk-UA"/>
              </w:rPr>
              <w:t>1</w:t>
            </w:r>
          </w:p>
        </w:tc>
      </w:tr>
    </w:tbl>
    <w:p w:rsidR="00C0073F" w:rsidRDefault="00C0073F" w:rsidP="00C0073F">
      <w:pPr>
        <w:rPr>
          <w:b/>
          <w:sz w:val="22"/>
          <w:szCs w:val="22"/>
          <w:u w:val="single"/>
          <w:lang w:val="uk-UA"/>
        </w:rPr>
      </w:pPr>
    </w:p>
    <w:p w:rsidR="00C0073F" w:rsidRDefault="00C0073F" w:rsidP="00C0073F">
      <w:pPr>
        <w:rPr>
          <w:b/>
          <w:sz w:val="22"/>
          <w:szCs w:val="22"/>
          <w:u w:val="single"/>
          <w:lang w:val="uk-UA"/>
        </w:rPr>
      </w:pPr>
    </w:p>
    <w:p w:rsidR="00C0073F" w:rsidRDefault="00C0073F" w:rsidP="00C0073F">
      <w:pPr>
        <w:rPr>
          <w:b/>
          <w:sz w:val="22"/>
          <w:szCs w:val="22"/>
          <w:u w:val="single"/>
          <w:lang w:val="uk-UA"/>
        </w:rPr>
      </w:pPr>
    </w:p>
    <w:p w:rsidR="00C0073F" w:rsidRDefault="00C0073F" w:rsidP="00C0073F">
      <w:pPr>
        <w:jc w:val="center"/>
        <w:rPr>
          <w:b/>
          <w:sz w:val="22"/>
          <w:lang w:val="uk-UA"/>
        </w:rPr>
      </w:pPr>
    </w:p>
    <w:p w:rsidR="00EF1646" w:rsidRDefault="00EF1646">
      <w:pPr>
        <w:rPr>
          <w:b/>
        </w:rPr>
      </w:pPr>
    </w:p>
    <w:p w:rsidR="00C0073F" w:rsidRDefault="00C0073F">
      <w:pPr>
        <w:rPr>
          <w:b/>
        </w:rPr>
      </w:pPr>
      <w:r>
        <w:rPr>
          <w:b/>
        </w:rPr>
        <w:br w:type="page"/>
      </w:r>
    </w:p>
    <w:p w:rsidR="00D82F09" w:rsidRPr="007D73A0" w:rsidRDefault="00A122C6" w:rsidP="00D82F09">
      <w:pPr>
        <w:jc w:val="center"/>
        <w:rPr>
          <w:b/>
        </w:rPr>
      </w:pPr>
      <w:r>
        <w:rPr>
          <w:b/>
        </w:rPr>
        <w:lastRenderedPageBreak/>
        <w:t>Annex</w:t>
      </w:r>
      <w:r w:rsidRPr="005329B9">
        <w:rPr>
          <w:b/>
        </w:rPr>
        <w:t xml:space="preserve"> </w:t>
      </w:r>
      <w:r w:rsidR="00DE410E">
        <w:rPr>
          <w:b/>
        </w:rPr>
        <w:t>C</w:t>
      </w:r>
      <w:r w:rsidR="00EF1646">
        <w:rPr>
          <w:b/>
        </w:rPr>
        <w:t>.</w:t>
      </w:r>
      <w:r w:rsidR="00F5568B" w:rsidRPr="00F5568B">
        <w:rPr>
          <w:b/>
        </w:rPr>
        <w:t xml:space="preserve"> </w:t>
      </w:r>
      <w:r w:rsidR="00F5568B" w:rsidRPr="00F5568B">
        <w:rPr>
          <w:b/>
          <w:bCs/>
        </w:rPr>
        <w:t>Detailed Budget</w:t>
      </w:r>
      <w:r w:rsidR="00F5568B" w:rsidRPr="00F5568B">
        <w:rPr>
          <w:b/>
        </w:rPr>
        <w:t xml:space="preserve"> </w:t>
      </w:r>
    </w:p>
    <w:p w:rsidR="00D82F09" w:rsidRPr="007D73A0" w:rsidRDefault="00D82F09" w:rsidP="00D82F09">
      <w:pPr>
        <w:rPr>
          <w:b/>
        </w:rPr>
      </w:pPr>
    </w:p>
    <w:tbl>
      <w:tblPr>
        <w:tblStyle w:val="TableGrid"/>
        <w:tblW w:w="10627" w:type="dxa"/>
        <w:tblLayout w:type="fixed"/>
        <w:tblLook w:val="04A0" w:firstRow="1" w:lastRow="0" w:firstColumn="1" w:lastColumn="0" w:noHBand="0" w:noVBand="1"/>
      </w:tblPr>
      <w:tblGrid>
        <w:gridCol w:w="535"/>
        <w:gridCol w:w="4422"/>
        <w:gridCol w:w="1068"/>
        <w:gridCol w:w="1058"/>
        <w:gridCol w:w="1134"/>
        <w:gridCol w:w="1134"/>
        <w:gridCol w:w="1276"/>
      </w:tblGrid>
      <w:tr w:rsidR="00526A39" w:rsidTr="00526A39">
        <w:trPr>
          <w:trHeight w:val="1188"/>
        </w:trPr>
        <w:tc>
          <w:tcPr>
            <w:tcW w:w="535" w:type="dxa"/>
            <w:noWrap/>
            <w:vAlign w:val="center"/>
            <w:hideMark/>
          </w:tcPr>
          <w:p w:rsidR="00526A39" w:rsidRDefault="00526A39" w:rsidP="00526A39">
            <w:pPr>
              <w:jc w:val="center"/>
            </w:pPr>
            <w:r>
              <w:rPr>
                <w:rStyle w:val="fontstyle01"/>
              </w:rPr>
              <w:t>No.</w:t>
            </w:r>
          </w:p>
        </w:tc>
        <w:tc>
          <w:tcPr>
            <w:tcW w:w="4422" w:type="dxa"/>
            <w:noWrap/>
            <w:vAlign w:val="center"/>
            <w:hideMark/>
          </w:tcPr>
          <w:p w:rsidR="00526A39" w:rsidRDefault="00526A39" w:rsidP="00526A39">
            <w:pPr>
              <w:jc w:val="center"/>
            </w:pPr>
            <w:r>
              <w:rPr>
                <w:rStyle w:val="fontstyle01"/>
              </w:rPr>
              <w:t>Goods/Service Item</w:t>
            </w:r>
          </w:p>
        </w:tc>
        <w:tc>
          <w:tcPr>
            <w:tcW w:w="1068" w:type="dxa"/>
            <w:noWrap/>
            <w:vAlign w:val="center"/>
            <w:hideMark/>
          </w:tcPr>
          <w:p w:rsidR="00526A39" w:rsidRDefault="00526A39" w:rsidP="00526A39">
            <w:pPr>
              <w:jc w:val="center"/>
            </w:pPr>
            <w:r>
              <w:rPr>
                <w:rStyle w:val="fontstyle01"/>
              </w:rPr>
              <w:t>Quantity</w:t>
            </w:r>
          </w:p>
        </w:tc>
        <w:tc>
          <w:tcPr>
            <w:tcW w:w="1058" w:type="dxa"/>
            <w:noWrap/>
            <w:vAlign w:val="center"/>
            <w:hideMark/>
          </w:tcPr>
          <w:p w:rsidR="00526A39" w:rsidRDefault="00526A39" w:rsidP="00526A39">
            <w:pPr>
              <w:jc w:val="center"/>
            </w:pPr>
            <w:r>
              <w:rPr>
                <w:rStyle w:val="fontstyle01"/>
              </w:rPr>
              <w:t>Terms of Delivery (working days)</w:t>
            </w:r>
          </w:p>
        </w:tc>
        <w:tc>
          <w:tcPr>
            <w:tcW w:w="1134" w:type="dxa"/>
            <w:vAlign w:val="center"/>
          </w:tcPr>
          <w:p w:rsidR="00526A39" w:rsidRDefault="00526A39" w:rsidP="00526A39">
            <w:pPr>
              <w:jc w:val="center"/>
            </w:pPr>
            <w:r>
              <w:rPr>
                <w:rStyle w:val="fontstyle01"/>
              </w:rPr>
              <w:t>Warranty</w:t>
            </w:r>
            <w:r>
              <w:rPr>
                <w:rFonts w:ascii="TimesNewRomanPS-BoldMT" w:hAnsi="TimesNewRomanPS-BoldMT"/>
                <w:b/>
                <w:bCs/>
                <w:color w:val="000000"/>
                <w:sz w:val="20"/>
                <w:szCs w:val="20"/>
              </w:rPr>
              <w:br/>
            </w:r>
            <w:r>
              <w:rPr>
                <w:rStyle w:val="fontstyle01"/>
              </w:rPr>
              <w:t>(months)</w:t>
            </w:r>
          </w:p>
        </w:tc>
        <w:tc>
          <w:tcPr>
            <w:tcW w:w="1134" w:type="dxa"/>
            <w:vAlign w:val="center"/>
          </w:tcPr>
          <w:p w:rsidR="00526A39" w:rsidRDefault="00526A39" w:rsidP="00526A39">
            <w:pPr>
              <w:jc w:val="center"/>
            </w:pPr>
            <w:r>
              <w:rPr>
                <w:rStyle w:val="fontstyle01"/>
              </w:rPr>
              <w:t>Price in</w:t>
            </w:r>
            <w:r>
              <w:rPr>
                <w:rFonts w:ascii="TimesNewRomanPS-BoldMT" w:hAnsi="TimesNewRomanPS-BoldMT"/>
                <w:b/>
                <w:bCs/>
                <w:color w:val="000000"/>
                <w:sz w:val="20"/>
                <w:szCs w:val="20"/>
              </w:rPr>
              <w:br/>
            </w:r>
            <w:r>
              <w:rPr>
                <w:rStyle w:val="fontstyle01"/>
              </w:rPr>
              <w:t>UAH, without</w:t>
            </w:r>
            <w:r>
              <w:rPr>
                <w:rFonts w:ascii="TimesNewRomanPS-BoldMT" w:hAnsi="TimesNewRomanPS-BoldMT"/>
                <w:b/>
                <w:bCs/>
                <w:color w:val="000000"/>
                <w:sz w:val="20"/>
                <w:szCs w:val="20"/>
              </w:rPr>
              <w:br/>
            </w:r>
            <w:r>
              <w:rPr>
                <w:rStyle w:val="fontstyle01"/>
              </w:rPr>
              <w:t>VAT</w:t>
            </w:r>
          </w:p>
        </w:tc>
        <w:tc>
          <w:tcPr>
            <w:tcW w:w="1276" w:type="dxa"/>
            <w:vAlign w:val="center"/>
          </w:tcPr>
          <w:p w:rsidR="00526A39" w:rsidRDefault="00526A39" w:rsidP="00526A39">
            <w:pPr>
              <w:jc w:val="center"/>
            </w:pPr>
            <w:r>
              <w:rPr>
                <w:rStyle w:val="fontstyle01"/>
              </w:rPr>
              <w:t>Total,</w:t>
            </w:r>
            <w:r>
              <w:rPr>
                <w:rFonts w:ascii="TimesNewRomanPS-BoldMT" w:hAnsi="TimesNewRomanPS-BoldMT"/>
                <w:b/>
                <w:bCs/>
                <w:color w:val="000000"/>
                <w:sz w:val="20"/>
                <w:szCs w:val="20"/>
              </w:rPr>
              <w:br/>
            </w:r>
            <w:r>
              <w:rPr>
                <w:rStyle w:val="fontstyle01"/>
              </w:rPr>
              <w:t>in UAH,</w:t>
            </w:r>
            <w:r>
              <w:rPr>
                <w:rFonts w:ascii="TimesNewRomanPS-BoldMT" w:hAnsi="TimesNewRomanPS-BoldMT"/>
                <w:b/>
                <w:bCs/>
                <w:color w:val="000000"/>
                <w:sz w:val="20"/>
                <w:szCs w:val="20"/>
              </w:rPr>
              <w:br/>
            </w:r>
            <w:r>
              <w:rPr>
                <w:rStyle w:val="fontstyle01"/>
              </w:rPr>
              <w:t>without</w:t>
            </w:r>
            <w:r>
              <w:rPr>
                <w:rFonts w:ascii="TimesNewRomanPS-BoldMT" w:hAnsi="TimesNewRomanPS-BoldMT"/>
                <w:b/>
                <w:bCs/>
                <w:color w:val="000000"/>
                <w:sz w:val="20"/>
                <w:szCs w:val="20"/>
              </w:rPr>
              <w:br/>
            </w:r>
            <w:r>
              <w:rPr>
                <w:rStyle w:val="fontstyle01"/>
              </w:rPr>
              <w:t>VAT</w:t>
            </w:r>
          </w:p>
        </w:tc>
      </w:tr>
      <w:tr w:rsidR="00526A39" w:rsidTr="00526A39">
        <w:trPr>
          <w:trHeight w:val="305"/>
        </w:trPr>
        <w:tc>
          <w:tcPr>
            <w:tcW w:w="535" w:type="dxa"/>
            <w:noWrap/>
          </w:tcPr>
          <w:p w:rsidR="00526A39" w:rsidRPr="00D84A95" w:rsidRDefault="00526A39" w:rsidP="00D82F09">
            <w:pPr>
              <w:spacing w:line="259" w:lineRule="auto"/>
              <w:rPr>
                <w:rFonts w:eastAsia="Calibri"/>
                <w:b/>
                <w:color w:val="000000"/>
                <w:sz w:val="18"/>
                <w:szCs w:val="18"/>
              </w:rPr>
            </w:pPr>
            <w:r>
              <w:rPr>
                <w:rFonts w:eastAsia="Calibri"/>
                <w:b/>
                <w:color w:val="000000"/>
                <w:sz w:val="18"/>
                <w:szCs w:val="18"/>
              </w:rPr>
              <w:t>1</w:t>
            </w:r>
          </w:p>
        </w:tc>
        <w:tc>
          <w:tcPr>
            <w:tcW w:w="4422" w:type="dxa"/>
          </w:tcPr>
          <w:p w:rsidR="00526A39" w:rsidRPr="00274D22" w:rsidRDefault="00526A39" w:rsidP="00E0489E">
            <w:pPr>
              <w:rPr>
                <w:rFonts w:eastAsia="Calibri"/>
                <w:b/>
                <w:color w:val="000000"/>
                <w:sz w:val="18"/>
                <w:szCs w:val="18"/>
                <w:lang w:val="uk-UA"/>
              </w:rPr>
            </w:pPr>
          </w:p>
        </w:tc>
        <w:tc>
          <w:tcPr>
            <w:tcW w:w="1068" w:type="dxa"/>
            <w:noWrap/>
          </w:tcPr>
          <w:p w:rsidR="00526A39" w:rsidRPr="003B5160" w:rsidRDefault="00526A39" w:rsidP="00D82F09">
            <w:pPr>
              <w:spacing w:line="259" w:lineRule="auto"/>
              <w:rPr>
                <w:rFonts w:eastAsia="Calibri"/>
                <w:b/>
                <w:color w:val="000000"/>
                <w:sz w:val="18"/>
                <w:szCs w:val="18"/>
              </w:rPr>
            </w:pPr>
          </w:p>
        </w:tc>
        <w:tc>
          <w:tcPr>
            <w:tcW w:w="1058" w:type="dxa"/>
            <w:noWrap/>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276" w:type="dxa"/>
          </w:tcPr>
          <w:p w:rsidR="00526A39" w:rsidRPr="003B5160" w:rsidRDefault="00526A39" w:rsidP="00D82F09">
            <w:pPr>
              <w:spacing w:line="259" w:lineRule="auto"/>
              <w:rPr>
                <w:rFonts w:eastAsia="Calibri"/>
                <w:b/>
                <w:color w:val="000000"/>
                <w:sz w:val="18"/>
                <w:szCs w:val="18"/>
                <w:lang w:val="uk-UA"/>
              </w:rPr>
            </w:pPr>
          </w:p>
        </w:tc>
      </w:tr>
      <w:tr w:rsidR="00526A39" w:rsidTr="00526A39">
        <w:trPr>
          <w:trHeight w:val="305"/>
        </w:trPr>
        <w:tc>
          <w:tcPr>
            <w:tcW w:w="535" w:type="dxa"/>
            <w:noWrap/>
          </w:tcPr>
          <w:p w:rsidR="00526A39" w:rsidRDefault="00526A39" w:rsidP="00D82F09">
            <w:pPr>
              <w:spacing w:line="259" w:lineRule="auto"/>
              <w:rPr>
                <w:rFonts w:eastAsia="Calibri"/>
                <w:b/>
                <w:color w:val="000000"/>
                <w:sz w:val="18"/>
                <w:szCs w:val="18"/>
              </w:rPr>
            </w:pPr>
            <w:r>
              <w:rPr>
                <w:rFonts w:eastAsia="Calibri"/>
                <w:b/>
                <w:color w:val="000000"/>
                <w:sz w:val="18"/>
                <w:szCs w:val="18"/>
              </w:rPr>
              <w:t>…</w:t>
            </w:r>
          </w:p>
        </w:tc>
        <w:tc>
          <w:tcPr>
            <w:tcW w:w="4422" w:type="dxa"/>
          </w:tcPr>
          <w:p w:rsidR="00526A39" w:rsidRPr="00274D22" w:rsidRDefault="00526A39" w:rsidP="00E0489E">
            <w:pPr>
              <w:rPr>
                <w:rFonts w:eastAsia="Calibri"/>
                <w:b/>
                <w:color w:val="000000"/>
                <w:sz w:val="18"/>
                <w:szCs w:val="18"/>
                <w:lang w:val="uk-UA"/>
              </w:rPr>
            </w:pPr>
          </w:p>
        </w:tc>
        <w:tc>
          <w:tcPr>
            <w:tcW w:w="1068" w:type="dxa"/>
            <w:noWrap/>
          </w:tcPr>
          <w:p w:rsidR="00526A39" w:rsidRPr="003B5160" w:rsidRDefault="00526A39" w:rsidP="00D82F09">
            <w:pPr>
              <w:spacing w:line="259" w:lineRule="auto"/>
              <w:rPr>
                <w:rFonts w:eastAsia="Calibri"/>
                <w:b/>
                <w:color w:val="000000"/>
                <w:sz w:val="18"/>
                <w:szCs w:val="18"/>
              </w:rPr>
            </w:pPr>
          </w:p>
        </w:tc>
        <w:tc>
          <w:tcPr>
            <w:tcW w:w="1058" w:type="dxa"/>
            <w:noWrap/>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276" w:type="dxa"/>
          </w:tcPr>
          <w:p w:rsidR="00526A39" w:rsidRPr="003B5160" w:rsidRDefault="00526A39" w:rsidP="00D82F09">
            <w:pPr>
              <w:spacing w:line="259" w:lineRule="auto"/>
              <w:rPr>
                <w:rFonts w:eastAsia="Calibri"/>
                <w:b/>
                <w:color w:val="000000"/>
                <w:sz w:val="18"/>
                <w:szCs w:val="18"/>
                <w:lang w:val="uk-UA"/>
              </w:rPr>
            </w:pPr>
          </w:p>
        </w:tc>
      </w:tr>
      <w:tr w:rsidR="00526A39" w:rsidTr="00526A39">
        <w:trPr>
          <w:trHeight w:val="305"/>
        </w:trPr>
        <w:tc>
          <w:tcPr>
            <w:tcW w:w="535" w:type="dxa"/>
            <w:noWrap/>
          </w:tcPr>
          <w:p w:rsidR="00526A39" w:rsidRDefault="00526A39" w:rsidP="00D82F09">
            <w:pPr>
              <w:spacing w:line="259" w:lineRule="auto"/>
              <w:rPr>
                <w:rFonts w:eastAsia="Calibri"/>
                <w:b/>
                <w:color w:val="000000"/>
                <w:sz w:val="18"/>
                <w:szCs w:val="18"/>
              </w:rPr>
            </w:pPr>
            <w:r>
              <w:rPr>
                <w:rFonts w:eastAsia="Calibri"/>
                <w:b/>
                <w:color w:val="000000"/>
                <w:sz w:val="18"/>
                <w:szCs w:val="18"/>
              </w:rPr>
              <w:t>…</w:t>
            </w:r>
          </w:p>
        </w:tc>
        <w:tc>
          <w:tcPr>
            <w:tcW w:w="4422" w:type="dxa"/>
          </w:tcPr>
          <w:p w:rsidR="00526A39" w:rsidRPr="00274D22" w:rsidRDefault="00526A39" w:rsidP="00E0489E">
            <w:pPr>
              <w:rPr>
                <w:rFonts w:eastAsia="Calibri"/>
                <w:b/>
                <w:color w:val="000000"/>
                <w:sz w:val="18"/>
                <w:szCs w:val="18"/>
                <w:lang w:val="uk-UA"/>
              </w:rPr>
            </w:pPr>
          </w:p>
        </w:tc>
        <w:tc>
          <w:tcPr>
            <w:tcW w:w="1068" w:type="dxa"/>
            <w:noWrap/>
          </w:tcPr>
          <w:p w:rsidR="00526A39" w:rsidRPr="003B5160" w:rsidRDefault="00526A39" w:rsidP="00D82F09">
            <w:pPr>
              <w:spacing w:line="259" w:lineRule="auto"/>
              <w:rPr>
                <w:rFonts w:eastAsia="Calibri"/>
                <w:b/>
                <w:color w:val="000000"/>
                <w:sz w:val="18"/>
                <w:szCs w:val="18"/>
              </w:rPr>
            </w:pPr>
          </w:p>
        </w:tc>
        <w:tc>
          <w:tcPr>
            <w:tcW w:w="1058" w:type="dxa"/>
            <w:noWrap/>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276" w:type="dxa"/>
          </w:tcPr>
          <w:p w:rsidR="00526A39" w:rsidRPr="003B5160" w:rsidRDefault="00526A39" w:rsidP="00D82F09">
            <w:pPr>
              <w:spacing w:line="259" w:lineRule="auto"/>
              <w:rPr>
                <w:rFonts w:eastAsia="Calibri"/>
                <w:b/>
                <w:color w:val="000000"/>
                <w:sz w:val="18"/>
                <w:szCs w:val="18"/>
                <w:lang w:val="uk-UA"/>
              </w:rPr>
            </w:pPr>
          </w:p>
        </w:tc>
      </w:tr>
      <w:tr w:rsidR="00526A39" w:rsidTr="00526A39">
        <w:trPr>
          <w:trHeight w:val="305"/>
        </w:trPr>
        <w:tc>
          <w:tcPr>
            <w:tcW w:w="535" w:type="dxa"/>
            <w:noWrap/>
          </w:tcPr>
          <w:p w:rsidR="00526A39" w:rsidRDefault="00526A39" w:rsidP="00D82F09">
            <w:pPr>
              <w:spacing w:line="259" w:lineRule="auto"/>
              <w:rPr>
                <w:rFonts w:eastAsia="Calibri"/>
                <w:b/>
                <w:color w:val="000000"/>
                <w:sz w:val="18"/>
                <w:szCs w:val="18"/>
              </w:rPr>
            </w:pPr>
            <w:r>
              <w:rPr>
                <w:rFonts w:eastAsia="Calibri"/>
                <w:b/>
                <w:color w:val="000000"/>
                <w:sz w:val="18"/>
                <w:szCs w:val="18"/>
              </w:rPr>
              <w:t>22</w:t>
            </w:r>
          </w:p>
        </w:tc>
        <w:tc>
          <w:tcPr>
            <w:tcW w:w="4422" w:type="dxa"/>
          </w:tcPr>
          <w:p w:rsidR="00526A39" w:rsidRPr="00274D22" w:rsidRDefault="00526A39" w:rsidP="00E0489E">
            <w:pPr>
              <w:rPr>
                <w:rFonts w:eastAsia="Calibri"/>
                <w:b/>
                <w:color w:val="000000"/>
                <w:sz w:val="18"/>
                <w:szCs w:val="18"/>
                <w:lang w:val="uk-UA"/>
              </w:rPr>
            </w:pPr>
          </w:p>
        </w:tc>
        <w:tc>
          <w:tcPr>
            <w:tcW w:w="1068" w:type="dxa"/>
            <w:noWrap/>
          </w:tcPr>
          <w:p w:rsidR="00526A39" w:rsidRPr="003B5160" w:rsidRDefault="00526A39" w:rsidP="00D82F09">
            <w:pPr>
              <w:spacing w:line="259" w:lineRule="auto"/>
              <w:rPr>
                <w:rFonts w:eastAsia="Calibri"/>
                <w:b/>
                <w:color w:val="000000"/>
                <w:sz w:val="18"/>
                <w:szCs w:val="18"/>
              </w:rPr>
            </w:pPr>
          </w:p>
        </w:tc>
        <w:tc>
          <w:tcPr>
            <w:tcW w:w="1058" w:type="dxa"/>
            <w:noWrap/>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134" w:type="dxa"/>
          </w:tcPr>
          <w:p w:rsidR="00526A39" w:rsidRPr="003B5160" w:rsidRDefault="00526A39" w:rsidP="00D82F09">
            <w:pPr>
              <w:spacing w:line="259" w:lineRule="auto"/>
              <w:rPr>
                <w:rFonts w:eastAsia="Calibri"/>
                <w:b/>
                <w:color w:val="000000"/>
                <w:sz w:val="18"/>
                <w:szCs w:val="18"/>
                <w:lang w:val="uk-UA"/>
              </w:rPr>
            </w:pPr>
          </w:p>
        </w:tc>
        <w:tc>
          <w:tcPr>
            <w:tcW w:w="1276" w:type="dxa"/>
          </w:tcPr>
          <w:p w:rsidR="00526A39" w:rsidRPr="003B5160" w:rsidRDefault="00526A39" w:rsidP="00D82F09">
            <w:pPr>
              <w:spacing w:line="259" w:lineRule="auto"/>
              <w:rPr>
                <w:rFonts w:eastAsia="Calibri"/>
                <w:b/>
                <w:color w:val="000000"/>
                <w:sz w:val="18"/>
                <w:szCs w:val="18"/>
                <w:lang w:val="uk-UA"/>
              </w:rPr>
            </w:pPr>
          </w:p>
        </w:tc>
      </w:tr>
      <w:tr w:rsidR="00264E1C" w:rsidTr="003D30CC">
        <w:trPr>
          <w:trHeight w:val="359"/>
        </w:trPr>
        <w:tc>
          <w:tcPr>
            <w:tcW w:w="535" w:type="dxa"/>
            <w:noWrap/>
          </w:tcPr>
          <w:p w:rsidR="00264E1C" w:rsidRPr="003B5160" w:rsidRDefault="00264E1C" w:rsidP="00D82F09">
            <w:pPr>
              <w:spacing w:line="259" w:lineRule="auto"/>
              <w:rPr>
                <w:rFonts w:eastAsia="Calibri"/>
                <w:b/>
                <w:color w:val="000000"/>
                <w:sz w:val="18"/>
                <w:szCs w:val="18"/>
              </w:rPr>
            </w:pPr>
            <w:r>
              <w:tab/>
            </w:r>
          </w:p>
        </w:tc>
        <w:tc>
          <w:tcPr>
            <w:tcW w:w="7682" w:type="dxa"/>
            <w:gridSpan w:val="4"/>
          </w:tcPr>
          <w:p w:rsidR="00264E1C" w:rsidRPr="003B5160" w:rsidRDefault="00264E1C" w:rsidP="00D82F09">
            <w:pPr>
              <w:spacing w:line="259" w:lineRule="auto"/>
              <w:rPr>
                <w:rFonts w:eastAsia="Calibri"/>
                <w:b/>
                <w:color w:val="000000"/>
                <w:sz w:val="18"/>
                <w:szCs w:val="18"/>
                <w:lang w:val="uk-UA"/>
              </w:rPr>
            </w:pPr>
          </w:p>
        </w:tc>
        <w:tc>
          <w:tcPr>
            <w:tcW w:w="1134" w:type="dxa"/>
          </w:tcPr>
          <w:p w:rsidR="00264E1C" w:rsidRPr="00A8421B" w:rsidRDefault="00264E1C" w:rsidP="00D82F09">
            <w:pPr>
              <w:spacing w:line="259" w:lineRule="auto"/>
              <w:rPr>
                <w:rFonts w:eastAsia="Calibri"/>
                <w:b/>
                <w:color w:val="000000"/>
                <w:sz w:val="18"/>
                <w:szCs w:val="18"/>
                <w:lang w:val="uk-UA"/>
              </w:rPr>
            </w:pPr>
            <w:r>
              <w:rPr>
                <w:rFonts w:eastAsia="Calibri"/>
                <w:b/>
                <w:color w:val="000000"/>
                <w:sz w:val="18"/>
                <w:szCs w:val="18"/>
              </w:rPr>
              <w:t>Total</w:t>
            </w:r>
            <w:r>
              <w:rPr>
                <w:rFonts w:eastAsia="Calibri"/>
                <w:b/>
                <w:color w:val="000000"/>
                <w:sz w:val="18"/>
                <w:szCs w:val="18"/>
                <w:lang w:val="uk-UA"/>
              </w:rPr>
              <w:t>:</w:t>
            </w:r>
          </w:p>
        </w:tc>
        <w:tc>
          <w:tcPr>
            <w:tcW w:w="1276" w:type="dxa"/>
          </w:tcPr>
          <w:p w:rsidR="00264E1C" w:rsidRPr="003B5160" w:rsidRDefault="00264E1C" w:rsidP="00D82F09">
            <w:pPr>
              <w:spacing w:line="259" w:lineRule="auto"/>
              <w:rPr>
                <w:rFonts w:eastAsia="Calibri"/>
                <w:b/>
                <w:color w:val="000000"/>
                <w:sz w:val="18"/>
                <w:szCs w:val="18"/>
                <w:lang w:val="uk-UA"/>
              </w:rPr>
            </w:pPr>
          </w:p>
        </w:tc>
      </w:tr>
    </w:tbl>
    <w:p w:rsidR="00D82F09" w:rsidRDefault="00D82F09" w:rsidP="00D82F09">
      <w:pPr>
        <w:rPr>
          <w:sz w:val="22"/>
          <w:szCs w:val="22"/>
        </w:rPr>
      </w:pPr>
    </w:p>
    <w:p w:rsidR="00A923EC" w:rsidRDefault="00A923EC" w:rsidP="00A923EC">
      <w:pPr>
        <w:jc w:val="center"/>
        <w:rPr>
          <w:b/>
        </w:rPr>
      </w:pPr>
    </w:p>
    <w:p w:rsidR="00D82F09" w:rsidRPr="001661A1" w:rsidRDefault="00A47ABB" w:rsidP="00D82F09">
      <w:pPr>
        <w:tabs>
          <w:tab w:val="right" w:pos="2552"/>
        </w:tabs>
        <w:rPr>
          <w:sz w:val="22"/>
          <w:szCs w:val="22"/>
        </w:rPr>
      </w:pPr>
      <w:r w:rsidRPr="001661A1">
        <w:rPr>
          <w:sz w:val="22"/>
          <w:szCs w:val="22"/>
        </w:rPr>
        <w:t xml:space="preserve">Signature: </w:t>
      </w:r>
      <w:r w:rsidRPr="001661A1">
        <w:rPr>
          <w:sz w:val="22"/>
          <w:szCs w:val="22"/>
        </w:rPr>
        <w:tab/>
      </w:r>
    </w:p>
    <w:p w:rsidR="00D82F09" w:rsidRPr="001661A1" w:rsidRDefault="00D82F09" w:rsidP="00D82F09">
      <w:pPr>
        <w:rPr>
          <w:color w:val="333333"/>
          <w:sz w:val="22"/>
          <w:szCs w:val="22"/>
        </w:rPr>
      </w:pPr>
    </w:p>
    <w:p w:rsidR="00D82F09" w:rsidRPr="001661A1" w:rsidRDefault="00A47ABB" w:rsidP="00D82F09">
      <w:pPr>
        <w:tabs>
          <w:tab w:val="right" w:pos="2552"/>
        </w:tabs>
        <w:rPr>
          <w:color w:val="333333"/>
          <w:sz w:val="22"/>
          <w:szCs w:val="22"/>
        </w:rPr>
      </w:pPr>
      <w:r w:rsidRPr="001661A1">
        <w:rPr>
          <w:color w:val="333333"/>
          <w:sz w:val="22"/>
          <w:szCs w:val="22"/>
        </w:rPr>
        <w:t>seal</w:t>
      </w:r>
    </w:p>
    <w:p w:rsidR="00D82F09" w:rsidRPr="001661A1" w:rsidRDefault="00D82F09" w:rsidP="00D82F09">
      <w:pPr>
        <w:rPr>
          <w:sz w:val="22"/>
          <w:szCs w:val="22"/>
        </w:rPr>
      </w:pPr>
    </w:p>
    <w:p w:rsidR="00D82F09" w:rsidRDefault="00A47ABB" w:rsidP="00575C65">
      <w:pPr>
        <w:tabs>
          <w:tab w:val="right" w:pos="2552"/>
        </w:tabs>
        <w:rPr>
          <w:sz w:val="22"/>
          <w:szCs w:val="22"/>
        </w:rPr>
      </w:pPr>
      <w:r w:rsidRPr="001661A1">
        <w:rPr>
          <w:sz w:val="22"/>
          <w:szCs w:val="22"/>
        </w:rPr>
        <w:t xml:space="preserve">Date: </w:t>
      </w:r>
      <w:r w:rsidRPr="001661A1">
        <w:rPr>
          <w:sz w:val="22"/>
          <w:szCs w:val="22"/>
        </w:rPr>
        <w:tab/>
      </w:r>
    </w:p>
    <w:p w:rsidR="004341A6" w:rsidRDefault="004341A6" w:rsidP="00575C65">
      <w:pPr>
        <w:tabs>
          <w:tab w:val="right" w:pos="2552"/>
        </w:tabs>
        <w:rPr>
          <w:sz w:val="22"/>
          <w:szCs w:val="22"/>
        </w:rPr>
      </w:pPr>
    </w:p>
    <w:p w:rsidR="004341A6" w:rsidRDefault="004341A6" w:rsidP="00575C65">
      <w:pPr>
        <w:tabs>
          <w:tab w:val="right" w:pos="2552"/>
        </w:tabs>
        <w:rPr>
          <w:sz w:val="22"/>
          <w:szCs w:val="22"/>
        </w:rPr>
      </w:pPr>
    </w:p>
    <w:p w:rsidR="004341A6" w:rsidRPr="00C8390A" w:rsidRDefault="00C8390A" w:rsidP="00575C65">
      <w:pPr>
        <w:tabs>
          <w:tab w:val="right" w:pos="2552"/>
        </w:tabs>
        <w:rPr>
          <w:sz w:val="22"/>
          <w:szCs w:val="22"/>
          <w:lang w:val="ru-RU"/>
        </w:rPr>
      </w:pPr>
      <w:r>
        <w:rPr>
          <w:sz w:val="22"/>
          <w:szCs w:val="22"/>
          <w:lang w:val="ru-RU"/>
        </w:rPr>
        <w:t xml:space="preserve"> </w:t>
      </w:r>
    </w:p>
    <w:sectPr w:rsidR="004341A6" w:rsidRPr="00C8390A" w:rsidSect="00D82F09">
      <w:headerReference w:type="default" r:id="rId23"/>
      <w:footerReference w:type="default" r:id="rId24"/>
      <w:pgSz w:w="12240" w:h="15840" w:code="1"/>
      <w:pgMar w:top="1620" w:right="810" w:bottom="1440" w:left="9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0CC" w:rsidRDefault="003D30CC">
      <w:r>
        <w:separator/>
      </w:r>
    </w:p>
  </w:endnote>
  <w:endnote w:type="continuationSeparator" w:id="0">
    <w:p w:rsidR="003D30CC" w:rsidRDefault="003D3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0CC" w:rsidRPr="00B34B50" w:rsidRDefault="003D30CC" w:rsidP="00D82F09">
    <w:pPr>
      <w:pStyle w:val="Footer"/>
      <w:jc w:val="center"/>
      <w:rPr>
        <w:rFonts w:ascii="Arial" w:hAnsi="Arial" w:cs="Arial"/>
        <w:b/>
        <w:bCs/>
        <w:sz w:val="18"/>
        <w:szCs w:val="18"/>
        <w:lang w:val="uk-UA"/>
      </w:rPr>
    </w:pPr>
    <w:r w:rsidRPr="00B21692">
      <w:rPr>
        <w:rFonts w:ascii="Arial" w:hAnsi="Arial" w:cs="Arial"/>
        <w:b/>
        <w:bCs/>
        <w:sz w:val="18"/>
        <w:szCs w:val="18"/>
      </w:rPr>
      <w:t xml:space="preserve">RFP No. </w:t>
    </w:r>
    <w:r>
      <w:rPr>
        <w:rFonts w:ascii="Arial" w:hAnsi="Arial" w:cs="Arial"/>
        <w:b/>
        <w:bCs/>
        <w:sz w:val="18"/>
        <w:szCs w:val="18"/>
      </w:rPr>
      <w:t>375</w:t>
    </w:r>
  </w:p>
  <w:p w:rsidR="003D30CC" w:rsidRPr="00BB11DE" w:rsidRDefault="003D30CC" w:rsidP="00D82F09">
    <w:pPr>
      <w:pStyle w:val="Footer"/>
      <w:jc w:val="center"/>
      <w:rPr>
        <w:rFonts w:ascii="Arial" w:hAnsi="Arial" w:cs="Arial"/>
        <w:b/>
        <w:sz w:val="20"/>
        <w:szCs w:val="20"/>
      </w:rPr>
    </w:pPr>
    <w:r>
      <w:rPr>
        <w:rFonts w:ascii="Arial" w:hAnsi="Arial" w:cs="Arial"/>
        <w:b/>
        <w:sz w:val="20"/>
        <w:szCs w:val="20"/>
      </w:rPr>
      <w:t xml:space="preserve">Page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76189D">
      <w:rPr>
        <w:rFonts w:ascii="Arial" w:hAnsi="Arial" w:cs="Arial"/>
        <w:b/>
        <w:noProof/>
        <w:sz w:val="20"/>
        <w:szCs w:val="20"/>
      </w:rPr>
      <w:t>8</w:t>
    </w:r>
    <w:r w:rsidRPr="00BB11DE">
      <w:rPr>
        <w:rFonts w:ascii="Arial" w:hAnsi="Arial" w:cs="Arial"/>
        <w:b/>
        <w:sz w:val="20"/>
        <w:szCs w:val="20"/>
      </w:rPr>
      <w:fldChar w:fldCharType="end"/>
    </w:r>
    <w:r>
      <w:rPr>
        <w:rFonts w:ascii="Arial" w:hAnsi="Arial" w:cs="Arial"/>
        <w:b/>
        <w:sz w:val="20"/>
        <w:szCs w:val="20"/>
      </w:rPr>
      <w:t xml:space="preserve"> of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76189D">
      <w:rPr>
        <w:rFonts w:ascii="Arial" w:hAnsi="Arial" w:cs="Arial"/>
        <w:b/>
        <w:noProof/>
        <w:sz w:val="20"/>
        <w:szCs w:val="20"/>
      </w:rPr>
      <w:t>8</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0CC" w:rsidRDefault="003D30CC">
      <w:r>
        <w:separator/>
      </w:r>
    </w:p>
  </w:footnote>
  <w:footnote w:type="continuationSeparator" w:id="0">
    <w:p w:rsidR="003D30CC" w:rsidRDefault="003D30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0CC" w:rsidRDefault="003D30CC">
    <w:pPr>
      <w:pStyle w:val="Header"/>
    </w:pPr>
    <w:r>
      <w:rPr>
        <w:noProof/>
        <w:lang w:val="en-GB" w:eastAsia="en-GB"/>
      </w:rPr>
      <w:drawing>
        <wp:anchor distT="0" distB="0" distL="114300" distR="114300" simplePos="0" relativeHeight="251659264" behindDoc="1" locked="0" layoutInCell="1" allowOverlap="1">
          <wp:simplePos x="0" y="0"/>
          <wp:positionH relativeFrom="column">
            <wp:posOffset>-603849</wp:posOffset>
          </wp:positionH>
          <wp:positionV relativeFrom="paragraph">
            <wp:posOffset>-353683</wp:posOffset>
          </wp:positionV>
          <wp:extent cx="2349074" cy="876300"/>
          <wp:effectExtent l="0" t="0" r="0" b="0"/>
          <wp:wrapNone/>
          <wp:docPr id="11" name="Picture 11"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a:fillRect/>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lang w:val="en-GB" w:eastAsia="en-GB"/>
      </w:rPr>
      <w:drawing>
        <wp:anchor distT="0" distB="0" distL="114300" distR="114300" simplePos="0" relativeHeight="251658240" behindDoc="1" locked="0" layoutInCell="1" allowOverlap="1">
          <wp:simplePos x="0" y="0"/>
          <wp:positionH relativeFrom="column">
            <wp:posOffset>4374515</wp:posOffset>
          </wp:positionH>
          <wp:positionV relativeFrom="paragraph">
            <wp:posOffset>-254635</wp:posOffset>
          </wp:positionV>
          <wp:extent cx="2021205" cy="711835"/>
          <wp:effectExtent l="0" t="0" r="0" b="1905"/>
          <wp:wrapNone/>
          <wp:docPr id="12"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97FCD"/>
    <w:multiLevelType w:val="hybridMultilevel"/>
    <w:tmpl w:val="3C04BA34"/>
    <w:lvl w:ilvl="0" w:tplc="328C7732">
      <w:start w:val="1"/>
      <w:numFmt w:val="bullet"/>
      <w:lvlText w:val=""/>
      <w:lvlJc w:val="left"/>
      <w:pPr>
        <w:ind w:left="720" w:hanging="360"/>
      </w:pPr>
      <w:rPr>
        <w:rFonts w:ascii="Symbol" w:hAnsi="Symbol" w:hint="default"/>
      </w:rPr>
    </w:lvl>
    <w:lvl w:ilvl="1" w:tplc="57826AB0" w:tentative="1">
      <w:start w:val="1"/>
      <w:numFmt w:val="bullet"/>
      <w:lvlText w:val="o"/>
      <w:lvlJc w:val="left"/>
      <w:pPr>
        <w:ind w:left="1440" w:hanging="360"/>
      </w:pPr>
      <w:rPr>
        <w:rFonts w:ascii="Courier New" w:hAnsi="Courier New" w:cs="Courier New" w:hint="default"/>
      </w:rPr>
    </w:lvl>
    <w:lvl w:ilvl="2" w:tplc="62C82F74" w:tentative="1">
      <w:start w:val="1"/>
      <w:numFmt w:val="bullet"/>
      <w:lvlText w:val=""/>
      <w:lvlJc w:val="left"/>
      <w:pPr>
        <w:ind w:left="2160" w:hanging="360"/>
      </w:pPr>
      <w:rPr>
        <w:rFonts w:ascii="Wingdings" w:hAnsi="Wingdings" w:hint="default"/>
      </w:rPr>
    </w:lvl>
    <w:lvl w:ilvl="3" w:tplc="CE2E3D06" w:tentative="1">
      <w:start w:val="1"/>
      <w:numFmt w:val="bullet"/>
      <w:lvlText w:val=""/>
      <w:lvlJc w:val="left"/>
      <w:pPr>
        <w:ind w:left="2880" w:hanging="360"/>
      </w:pPr>
      <w:rPr>
        <w:rFonts w:ascii="Symbol" w:hAnsi="Symbol" w:hint="default"/>
      </w:rPr>
    </w:lvl>
    <w:lvl w:ilvl="4" w:tplc="7E9CC566" w:tentative="1">
      <w:start w:val="1"/>
      <w:numFmt w:val="bullet"/>
      <w:lvlText w:val="o"/>
      <w:lvlJc w:val="left"/>
      <w:pPr>
        <w:ind w:left="3600" w:hanging="360"/>
      </w:pPr>
      <w:rPr>
        <w:rFonts w:ascii="Courier New" w:hAnsi="Courier New" w:cs="Courier New" w:hint="default"/>
      </w:rPr>
    </w:lvl>
    <w:lvl w:ilvl="5" w:tplc="68CE26EA" w:tentative="1">
      <w:start w:val="1"/>
      <w:numFmt w:val="bullet"/>
      <w:lvlText w:val=""/>
      <w:lvlJc w:val="left"/>
      <w:pPr>
        <w:ind w:left="4320" w:hanging="360"/>
      </w:pPr>
      <w:rPr>
        <w:rFonts w:ascii="Wingdings" w:hAnsi="Wingdings" w:hint="default"/>
      </w:rPr>
    </w:lvl>
    <w:lvl w:ilvl="6" w:tplc="67F22BF4" w:tentative="1">
      <w:start w:val="1"/>
      <w:numFmt w:val="bullet"/>
      <w:lvlText w:val=""/>
      <w:lvlJc w:val="left"/>
      <w:pPr>
        <w:ind w:left="5040" w:hanging="360"/>
      </w:pPr>
      <w:rPr>
        <w:rFonts w:ascii="Symbol" w:hAnsi="Symbol" w:hint="default"/>
      </w:rPr>
    </w:lvl>
    <w:lvl w:ilvl="7" w:tplc="B56C7F2A" w:tentative="1">
      <w:start w:val="1"/>
      <w:numFmt w:val="bullet"/>
      <w:lvlText w:val="o"/>
      <w:lvlJc w:val="left"/>
      <w:pPr>
        <w:ind w:left="5760" w:hanging="360"/>
      </w:pPr>
      <w:rPr>
        <w:rFonts w:ascii="Courier New" w:hAnsi="Courier New" w:cs="Courier New" w:hint="default"/>
      </w:rPr>
    </w:lvl>
    <w:lvl w:ilvl="8" w:tplc="D92AA1C8" w:tentative="1">
      <w:start w:val="1"/>
      <w:numFmt w:val="bullet"/>
      <w:lvlText w:val=""/>
      <w:lvlJc w:val="left"/>
      <w:pPr>
        <w:ind w:left="6480" w:hanging="360"/>
      </w:pPr>
      <w:rPr>
        <w:rFonts w:ascii="Wingdings" w:hAnsi="Wingdings" w:hint="default"/>
      </w:r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B0F7D14"/>
    <w:multiLevelType w:val="hybridMultilevel"/>
    <w:tmpl w:val="1A22E784"/>
    <w:lvl w:ilvl="0" w:tplc="6A7CB05A">
      <w:start w:val="1"/>
      <w:numFmt w:val="decimal"/>
      <w:lvlText w:val="%1."/>
      <w:lvlJc w:val="left"/>
      <w:pPr>
        <w:ind w:left="720" w:hanging="360"/>
      </w:pPr>
      <w:rPr>
        <w:rFonts w:hint="default"/>
      </w:rPr>
    </w:lvl>
    <w:lvl w:ilvl="1" w:tplc="FD74FEA8" w:tentative="1">
      <w:start w:val="1"/>
      <w:numFmt w:val="lowerLetter"/>
      <w:lvlText w:val="%2."/>
      <w:lvlJc w:val="left"/>
      <w:pPr>
        <w:ind w:left="1440" w:hanging="360"/>
      </w:pPr>
    </w:lvl>
    <w:lvl w:ilvl="2" w:tplc="2CD8C9E6" w:tentative="1">
      <w:start w:val="1"/>
      <w:numFmt w:val="lowerRoman"/>
      <w:lvlText w:val="%3."/>
      <w:lvlJc w:val="right"/>
      <w:pPr>
        <w:ind w:left="2160" w:hanging="180"/>
      </w:pPr>
    </w:lvl>
    <w:lvl w:ilvl="3" w:tplc="3A52C826" w:tentative="1">
      <w:start w:val="1"/>
      <w:numFmt w:val="decimal"/>
      <w:lvlText w:val="%4."/>
      <w:lvlJc w:val="left"/>
      <w:pPr>
        <w:ind w:left="2880" w:hanging="360"/>
      </w:pPr>
    </w:lvl>
    <w:lvl w:ilvl="4" w:tplc="0B5035F2" w:tentative="1">
      <w:start w:val="1"/>
      <w:numFmt w:val="lowerLetter"/>
      <w:lvlText w:val="%5."/>
      <w:lvlJc w:val="left"/>
      <w:pPr>
        <w:ind w:left="3600" w:hanging="360"/>
      </w:pPr>
    </w:lvl>
    <w:lvl w:ilvl="5" w:tplc="E79013B2" w:tentative="1">
      <w:start w:val="1"/>
      <w:numFmt w:val="lowerRoman"/>
      <w:lvlText w:val="%6."/>
      <w:lvlJc w:val="right"/>
      <w:pPr>
        <w:ind w:left="4320" w:hanging="180"/>
      </w:pPr>
    </w:lvl>
    <w:lvl w:ilvl="6" w:tplc="EF7AADBA" w:tentative="1">
      <w:start w:val="1"/>
      <w:numFmt w:val="decimal"/>
      <w:lvlText w:val="%7."/>
      <w:lvlJc w:val="left"/>
      <w:pPr>
        <w:ind w:left="5040" w:hanging="360"/>
      </w:pPr>
    </w:lvl>
    <w:lvl w:ilvl="7" w:tplc="5A9C6962" w:tentative="1">
      <w:start w:val="1"/>
      <w:numFmt w:val="lowerLetter"/>
      <w:lvlText w:val="%8."/>
      <w:lvlJc w:val="left"/>
      <w:pPr>
        <w:ind w:left="5760" w:hanging="360"/>
      </w:pPr>
    </w:lvl>
    <w:lvl w:ilvl="8" w:tplc="3334D66A" w:tentative="1">
      <w:start w:val="1"/>
      <w:numFmt w:val="lowerRoman"/>
      <w:lvlText w:val="%9."/>
      <w:lvlJc w:val="right"/>
      <w:pPr>
        <w:ind w:left="6480" w:hanging="180"/>
      </w:pPr>
    </w:lvl>
  </w:abstractNum>
  <w:abstractNum w:abstractNumId="3" w15:restartNumberingAfterBreak="0">
    <w:nsid w:val="0E9471F4"/>
    <w:multiLevelType w:val="hybridMultilevel"/>
    <w:tmpl w:val="5A74A746"/>
    <w:lvl w:ilvl="0" w:tplc="70CCDF0A">
      <w:start w:val="1"/>
      <w:numFmt w:val="decimal"/>
      <w:lvlText w:val="%1."/>
      <w:lvlJc w:val="left"/>
      <w:pPr>
        <w:ind w:left="720" w:hanging="360"/>
      </w:pPr>
      <w:rPr>
        <w:rFonts w:hint="default"/>
        <w:b/>
      </w:rPr>
    </w:lvl>
    <w:lvl w:ilvl="1" w:tplc="1EEEEDF4" w:tentative="1">
      <w:start w:val="1"/>
      <w:numFmt w:val="lowerLetter"/>
      <w:lvlText w:val="%2."/>
      <w:lvlJc w:val="left"/>
      <w:pPr>
        <w:ind w:left="1440" w:hanging="360"/>
      </w:pPr>
    </w:lvl>
    <w:lvl w:ilvl="2" w:tplc="47D876C8" w:tentative="1">
      <w:start w:val="1"/>
      <w:numFmt w:val="lowerRoman"/>
      <w:lvlText w:val="%3."/>
      <w:lvlJc w:val="right"/>
      <w:pPr>
        <w:ind w:left="2160" w:hanging="180"/>
      </w:pPr>
    </w:lvl>
    <w:lvl w:ilvl="3" w:tplc="72AE1DCA" w:tentative="1">
      <w:start w:val="1"/>
      <w:numFmt w:val="decimal"/>
      <w:lvlText w:val="%4."/>
      <w:lvlJc w:val="left"/>
      <w:pPr>
        <w:ind w:left="2880" w:hanging="360"/>
      </w:pPr>
    </w:lvl>
    <w:lvl w:ilvl="4" w:tplc="2B6E95D6" w:tentative="1">
      <w:start w:val="1"/>
      <w:numFmt w:val="lowerLetter"/>
      <w:lvlText w:val="%5."/>
      <w:lvlJc w:val="left"/>
      <w:pPr>
        <w:ind w:left="3600" w:hanging="360"/>
      </w:pPr>
    </w:lvl>
    <w:lvl w:ilvl="5" w:tplc="D0B89954" w:tentative="1">
      <w:start w:val="1"/>
      <w:numFmt w:val="lowerRoman"/>
      <w:lvlText w:val="%6."/>
      <w:lvlJc w:val="right"/>
      <w:pPr>
        <w:ind w:left="4320" w:hanging="180"/>
      </w:pPr>
    </w:lvl>
    <w:lvl w:ilvl="6" w:tplc="D14AA72C" w:tentative="1">
      <w:start w:val="1"/>
      <w:numFmt w:val="decimal"/>
      <w:lvlText w:val="%7."/>
      <w:lvlJc w:val="left"/>
      <w:pPr>
        <w:ind w:left="5040" w:hanging="360"/>
      </w:pPr>
    </w:lvl>
    <w:lvl w:ilvl="7" w:tplc="AB4C0356" w:tentative="1">
      <w:start w:val="1"/>
      <w:numFmt w:val="lowerLetter"/>
      <w:lvlText w:val="%8."/>
      <w:lvlJc w:val="left"/>
      <w:pPr>
        <w:ind w:left="5760" w:hanging="360"/>
      </w:pPr>
    </w:lvl>
    <w:lvl w:ilvl="8" w:tplc="5D642CB2" w:tentative="1">
      <w:start w:val="1"/>
      <w:numFmt w:val="lowerRoman"/>
      <w:lvlText w:val="%9."/>
      <w:lvlJc w:val="right"/>
      <w:pPr>
        <w:ind w:left="6480" w:hanging="180"/>
      </w:pPr>
    </w:lvl>
  </w:abstractNum>
  <w:abstractNum w:abstractNumId="4" w15:restartNumberingAfterBreak="0">
    <w:nsid w:val="0F86477D"/>
    <w:multiLevelType w:val="hybridMultilevel"/>
    <w:tmpl w:val="7FAC4FF0"/>
    <w:lvl w:ilvl="0" w:tplc="0422000F">
      <w:start w:val="1"/>
      <w:numFmt w:val="decimal"/>
      <w:lvlText w:val="%1."/>
      <w:lvlJc w:val="left"/>
      <w:pPr>
        <w:ind w:left="1800" w:hanging="360"/>
      </w:pPr>
    </w:lvl>
    <w:lvl w:ilvl="1" w:tplc="04220019" w:tentative="1">
      <w:start w:val="1"/>
      <w:numFmt w:val="lowerLetter"/>
      <w:lvlText w:val="%2."/>
      <w:lvlJc w:val="left"/>
      <w:pPr>
        <w:ind w:left="2520" w:hanging="360"/>
      </w:pPr>
    </w:lvl>
    <w:lvl w:ilvl="2" w:tplc="0422001B" w:tentative="1">
      <w:start w:val="1"/>
      <w:numFmt w:val="lowerRoman"/>
      <w:lvlText w:val="%3."/>
      <w:lvlJc w:val="right"/>
      <w:pPr>
        <w:ind w:left="3240" w:hanging="180"/>
      </w:pPr>
    </w:lvl>
    <w:lvl w:ilvl="3" w:tplc="0422000F" w:tentative="1">
      <w:start w:val="1"/>
      <w:numFmt w:val="decimal"/>
      <w:lvlText w:val="%4."/>
      <w:lvlJc w:val="left"/>
      <w:pPr>
        <w:ind w:left="3960" w:hanging="360"/>
      </w:pPr>
    </w:lvl>
    <w:lvl w:ilvl="4" w:tplc="04220019" w:tentative="1">
      <w:start w:val="1"/>
      <w:numFmt w:val="lowerLetter"/>
      <w:lvlText w:val="%5."/>
      <w:lvlJc w:val="left"/>
      <w:pPr>
        <w:ind w:left="4680" w:hanging="360"/>
      </w:pPr>
    </w:lvl>
    <w:lvl w:ilvl="5" w:tplc="0422001B" w:tentative="1">
      <w:start w:val="1"/>
      <w:numFmt w:val="lowerRoman"/>
      <w:lvlText w:val="%6."/>
      <w:lvlJc w:val="right"/>
      <w:pPr>
        <w:ind w:left="5400" w:hanging="180"/>
      </w:pPr>
    </w:lvl>
    <w:lvl w:ilvl="6" w:tplc="0422000F" w:tentative="1">
      <w:start w:val="1"/>
      <w:numFmt w:val="decimal"/>
      <w:lvlText w:val="%7."/>
      <w:lvlJc w:val="left"/>
      <w:pPr>
        <w:ind w:left="6120" w:hanging="360"/>
      </w:pPr>
    </w:lvl>
    <w:lvl w:ilvl="7" w:tplc="04220019" w:tentative="1">
      <w:start w:val="1"/>
      <w:numFmt w:val="lowerLetter"/>
      <w:lvlText w:val="%8."/>
      <w:lvlJc w:val="left"/>
      <w:pPr>
        <w:ind w:left="6840" w:hanging="360"/>
      </w:pPr>
    </w:lvl>
    <w:lvl w:ilvl="8" w:tplc="0422001B" w:tentative="1">
      <w:start w:val="1"/>
      <w:numFmt w:val="lowerRoman"/>
      <w:lvlText w:val="%9."/>
      <w:lvlJc w:val="right"/>
      <w:pPr>
        <w:ind w:left="7560" w:hanging="180"/>
      </w:pPr>
    </w:lvl>
  </w:abstractNum>
  <w:abstractNum w:abstractNumId="5"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30AC5"/>
    <w:multiLevelType w:val="hybridMultilevel"/>
    <w:tmpl w:val="6A469B58"/>
    <w:lvl w:ilvl="0" w:tplc="0409000F">
      <w:start w:val="1"/>
      <w:numFmt w:val="decimal"/>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62FE"/>
    <w:multiLevelType w:val="hybridMultilevel"/>
    <w:tmpl w:val="D4CC36C8"/>
    <w:lvl w:ilvl="0" w:tplc="DF02DE4C">
      <w:start w:val="1"/>
      <w:numFmt w:val="bullet"/>
      <w:lvlText w:val=""/>
      <w:lvlJc w:val="left"/>
      <w:pPr>
        <w:tabs>
          <w:tab w:val="num" w:pos="644"/>
        </w:tabs>
        <w:ind w:left="644" w:hanging="360"/>
      </w:pPr>
      <w:rPr>
        <w:rFonts w:ascii="Symbol" w:hAnsi="Symbol" w:hint="default"/>
      </w:rPr>
    </w:lvl>
    <w:lvl w:ilvl="1" w:tplc="C03A27C6" w:tentative="1">
      <w:start w:val="1"/>
      <w:numFmt w:val="bullet"/>
      <w:lvlText w:val="o"/>
      <w:lvlJc w:val="left"/>
      <w:pPr>
        <w:tabs>
          <w:tab w:val="num" w:pos="1724"/>
        </w:tabs>
        <w:ind w:left="1724" w:hanging="360"/>
      </w:pPr>
      <w:rPr>
        <w:rFonts w:ascii="Courier New" w:hAnsi="Courier New" w:cs="Courier New" w:hint="default"/>
      </w:rPr>
    </w:lvl>
    <w:lvl w:ilvl="2" w:tplc="61346CD2" w:tentative="1">
      <w:start w:val="1"/>
      <w:numFmt w:val="bullet"/>
      <w:lvlText w:val=""/>
      <w:lvlJc w:val="left"/>
      <w:pPr>
        <w:tabs>
          <w:tab w:val="num" w:pos="2444"/>
        </w:tabs>
        <w:ind w:left="2444" w:hanging="360"/>
      </w:pPr>
      <w:rPr>
        <w:rFonts w:ascii="Wingdings" w:hAnsi="Wingdings" w:hint="default"/>
      </w:rPr>
    </w:lvl>
    <w:lvl w:ilvl="3" w:tplc="2898C656" w:tentative="1">
      <w:start w:val="1"/>
      <w:numFmt w:val="bullet"/>
      <w:lvlText w:val=""/>
      <w:lvlJc w:val="left"/>
      <w:pPr>
        <w:tabs>
          <w:tab w:val="num" w:pos="3164"/>
        </w:tabs>
        <w:ind w:left="3164" w:hanging="360"/>
      </w:pPr>
      <w:rPr>
        <w:rFonts w:ascii="Symbol" w:hAnsi="Symbol" w:hint="default"/>
      </w:rPr>
    </w:lvl>
    <w:lvl w:ilvl="4" w:tplc="85F6B398" w:tentative="1">
      <w:start w:val="1"/>
      <w:numFmt w:val="bullet"/>
      <w:lvlText w:val="o"/>
      <w:lvlJc w:val="left"/>
      <w:pPr>
        <w:tabs>
          <w:tab w:val="num" w:pos="3884"/>
        </w:tabs>
        <w:ind w:left="3884" w:hanging="360"/>
      </w:pPr>
      <w:rPr>
        <w:rFonts w:ascii="Courier New" w:hAnsi="Courier New" w:cs="Courier New" w:hint="default"/>
      </w:rPr>
    </w:lvl>
    <w:lvl w:ilvl="5" w:tplc="64581F80" w:tentative="1">
      <w:start w:val="1"/>
      <w:numFmt w:val="bullet"/>
      <w:lvlText w:val=""/>
      <w:lvlJc w:val="left"/>
      <w:pPr>
        <w:tabs>
          <w:tab w:val="num" w:pos="4604"/>
        </w:tabs>
        <w:ind w:left="4604" w:hanging="360"/>
      </w:pPr>
      <w:rPr>
        <w:rFonts w:ascii="Wingdings" w:hAnsi="Wingdings" w:hint="default"/>
      </w:rPr>
    </w:lvl>
    <w:lvl w:ilvl="6" w:tplc="CDC6DA22" w:tentative="1">
      <w:start w:val="1"/>
      <w:numFmt w:val="bullet"/>
      <w:lvlText w:val=""/>
      <w:lvlJc w:val="left"/>
      <w:pPr>
        <w:tabs>
          <w:tab w:val="num" w:pos="5324"/>
        </w:tabs>
        <w:ind w:left="5324" w:hanging="360"/>
      </w:pPr>
      <w:rPr>
        <w:rFonts w:ascii="Symbol" w:hAnsi="Symbol" w:hint="default"/>
      </w:rPr>
    </w:lvl>
    <w:lvl w:ilvl="7" w:tplc="0038D594" w:tentative="1">
      <w:start w:val="1"/>
      <w:numFmt w:val="bullet"/>
      <w:lvlText w:val="o"/>
      <w:lvlJc w:val="left"/>
      <w:pPr>
        <w:tabs>
          <w:tab w:val="num" w:pos="6044"/>
        </w:tabs>
        <w:ind w:left="6044" w:hanging="360"/>
      </w:pPr>
      <w:rPr>
        <w:rFonts w:ascii="Courier New" w:hAnsi="Courier New" w:cs="Courier New" w:hint="default"/>
      </w:rPr>
    </w:lvl>
    <w:lvl w:ilvl="8" w:tplc="233E58B6" w:tentative="1">
      <w:start w:val="1"/>
      <w:numFmt w:val="bullet"/>
      <w:lvlText w:val=""/>
      <w:lvlJc w:val="left"/>
      <w:pPr>
        <w:tabs>
          <w:tab w:val="num" w:pos="6764"/>
        </w:tabs>
        <w:ind w:left="6764" w:hanging="360"/>
      </w:pPr>
      <w:rPr>
        <w:rFonts w:ascii="Wingdings" w:hAnsi="Wingdings" w:hint="default"/>
      </w:rPr>
    </w:lvl>
  </w:abstractNum>
  <w:abstractNum w:abstractNumId="8"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5334621"/>
    <w:multiLevelType w:val="hybridMultilevel"/>
    <w:tmpl w:val="0C0ED686"/>
    <w:lvl w:ilvl="0" w:tplc="0652F3D0">
      <w:start w:val="1"/>
      <w:numFmt w:val="bullet"/>
      <w:lvlText w:val=""/>
      <w:lvlJc w:val="left"/>
      <w:pPr>
        <w:ind w:left="720" w:hanging="360"/>
      </w:pPr>
      <w:rPr>
        <w:rFonts w:ascii="Symbol" w:hAnsi="Symbol" w:hint="default"/>
      </w:rPr>
    </w:lvl>
    <w:lvl w:ilvl="1" w:tplc="FC804298" w:tentative="1">
      <w:start w:val="1"/>
      <w:numFmt w:val="bullet"/>
      <w:lvlText w:val="o"/>
      <w:lvlJc w:val="left"/>
      <w:pPr>
        <w:ind w:left="1440" w:hanging="360"/>
      </w:pPr>
      <w:rPr>
        <w:rFonts w:ascii="Courier New" w:hAnsi="Courier New" w:cs="Courier New" w:hint="default"/>
      </w:rPr>
    </w:lvl>
    <w:lvl w:ilvl="2" w:tplc="36D2A1D4" w:tentative="1">
      <w:start w:val="1"/>
      <w:numFmt w:val="bullet"/>
      <w:lvlText w:val=""/>
      <w:lvlJc w:val="left"/>
      <w:pPr>
        <w:ind w:left="2160" w:hanging="360"/>
      </w:pPr>
      <w:rPr>
        <w:rFonts w:ascii="Wingdings" w:hAnsi="Wingdings" w:hint="default"/>
      </w:rPr>
    </w:lvl>
    <w:lvl w:ilvl="3" w:tplc="EF16E13A" w:tentative="1">
      <w:start w:val="1"/>
      <w:numFmt w:val="bullet"/>
      <w:lvlText w:val=""/>
      <w:lvlJc w:val="left"/>
      <w:pPr>
        <w:ind w:left="2880" w:hanging="360"/>
      </w:pPr>
      <w:rPr>
        <w:rFonts w:ascii="Symbol" w:hAnsi="Symbol" w:hint="default"/>
      </w:rPr>
    </w:lvl>
    <w:lvl w:ilvl="4" w:tplc="17883C90" w:tentative="1">
      <w:start w:val="1"/>
      <w:numFmt w:val="bullet"/>
      <w:lvlText w:val="o"/>
      <w:lvlJc w:val="left"/>
      <w:pPr>
        <w:ind w:left="3600" w:hanging="360"/>
      </w:pPr>
      <w:rPr>
        <w:rFonts w:ascii="Courier New" w:hAnsi="Courier New" w:cs="Courier New" w:hint="default"/>
      </w:rPr>
    </w:lvl>
    <w:lvl w:ilvl="5" w:tplc="DB7A9B50" w:tentative="1">
      <w:start w:val="1"/>
      <w:numFmt w:val="bullet"/>
      <w:lvlText w:val=""/>
      <w:lvlJc w:val="left"/>
      <w:pPr>
        <w:ind w:left="4320" w:hanging="360"/>
      </w:pPr>
      <w:rPr>
        <w:rFonts w:ascii="Wingdings" w:hAnsi="Wingdings" w:hint="default"/>
      </w:rPr>
    </w:lvl>
    <w:lvl w:ilvl="6" w:tplc="BB7E5728" w:tentative="1">
      <w:start w:val="1"/>
      <w:numFmt w:val="bullet"/>
      <w:lvlText w:val=""/>
      <w:lvlJc w:val="left"/>
      <w:pPr>
        <w:ind w:left="5040" w:hanging="360"/>
      </w:pPr>
      <w:rPr>
        <w:rFonts w:ascii="Symbol" w:hAnsi="Symbol" w:hint="default"/>
      </w:rPr>
    </w:lvl>
    <w:lvl w:ilvl="7" w:tplc="2BF0F90C" w:tentative="1">
      <w:start w:val="1"/>
      <w:numFmt w:val="bullet"/>
      <w:lvlText w:val="o"/>
      <w:lvlJc w:val="left"/>
      <w:pPr>
        <w:ind w:left="5760" w:hanging="360"/>
      </w:pPr>
      <w:rPr>
        <w:rFonts w:ascii="Courier New" w:hAnsi="Courier New" w:cs="Courier New" w:hint="default"/>
      </w:rPr>
    </w:lvl>
    <w:lvl w:ilvl="8" w:tplc="E8545F28" w:tentative="1">
      <w:start w:val="1"/>
      <w:numFmt w:val="bullet"/>
      <w:lvlText w:val=""/>
      <w:lvlJc w:val="left"/>
      <w:pPr>
        <w:ind w:left="6480" w:hanging="360"/>
      </w:pPr>
      <w:rPr>
        <w:rFonts w:ascii="Wingdings" w:hAnsi="Wingdings" w:hint="default"/>
      </w:rPr>
    </w:lvl>
  </w:abstractNum>
  <w:abstractNum w:abstractNumId="10" w15:restartNumberingAfterBreak="0">
    <w:nsid w:val="25FF56F3"/>
    <w:multiLevelType w:val="hybridMultilevel"/>
    <w:tmpl w:val="B906CFA2"/>
    <w:lvl w:ilvl="0" w:tplc="63B8F290">
      <w:start w:val="1"/>
      <w:numFmt w:val="decimal"/>
      <w:lvlText w:val="%1."/>
      <w:lvlJc w:val="left"/>
      <w:pPr>
        <w:ind w:left="720" w:hanging="360"/>
      </w:pPr>
    </w:lvl>
    <w:lvl w:ilvl="1" w:tplc="26F0433E" w:tentative="1">
      <w:start w:val="1"/>
      <w:numFmt w:val="lowerLetter"/>
      <w:lvlText w:val="%2."/>
      <w:lvlJc w:val="left"/>
      <w:pPr>
        <w:ind w:left="1440" w:hanging="360"/>
      </w:pPr>
    </w:lvl>
    <w:lvl w:ilvl="2" w:tplc="F4B45CF2" w:tentative="1">
      <w:start w:val="1"/>
      <w:numFmt w:val="lowerRoman"/>
      <w:lvlText w:val="%3."/>
      <w:lvlJc w:val="right"/>
      <w:pPr>
        <w:ind w:left="2160" w:hanging="180"/>
      </w:pPr>
    </w:lvl>
    <w:lvl w:ilvl="3" w:tplc="453C5CA4" w:tentative="1">
      <w:start w:val="1"/>
      <w:numFmt w:val="decimal"/>
      <w:lvlText w:val="%4."/>
      <w:lvlJc w:val="left"/>
      <w:pPr>
        <w:ind w:left="2880" w:hanging="360"/>
      </w:pPr>
    </w:lvl>
    <w:lvl w:ilvl="4" w:tplc="8DBABE78" w:tentative="1">
      <w:start w:val="1"/>
      <w:numFmt w:val="lowerLetter"/>
      <w:lvlText w:val="%5."/>
      <w:lvlJc w:val="left"/>
      <w:pPr>
        <w:ind w:left="3600" w:hanging="360"/>
      </w:pPr>
    </w:lvl>
    <w:lvl w:ilvl="5" w:tplc="A19C6918" w:tentative="1">
      <w:start w:val="1"/>
      <w:numFmt w:val="lowerRoman"/>
      <w:lvlText w:val="%6."/>
      <w:lvlJc w:val="right"/>
      <w:pPr>
        <w:ind w:left="4320" w:hanging="180"/>
      </w:pPr>
    </w:lvl>
    <w:lvl w:ilvl="6" w:tplc="5D4CC426" w:tentative="1">
      <w:start w:val="1"/>
      <w:numFmt w:val="decimal"/>
      <w:lvlText w:val="%7."/>
      <w:lvlJc w:val="left"/>
      <w:pPr>
        <w:ind w:left="5040" w:hanging="360"/>
      </w:pPr>
    </w:lvl>
    <w:lvl w:ilvl="7" w:tplc="8F9A783E" w:tentative="1">
      <w:start w:val="1"/>
      <w:numFmt w:val="lowerLetter"/>
      <w:lvlText w:val="%8."/>
      <w:lvlJc w:val="left"/>
      <w:pPr>
        <w:ind w:left="5760" w:hanging="360"/>
      </w:pPr>
    </w:lvl>
    <w:lvl w:ilvl="8" w:tplc="40405886" w:tentative="1">
      <w:start w:val="1"/>
      <w:numFmt w:val="lowerRoman"/>
      <w:lvlText w:val="%9."/>
      <w:lvlJc w:val="right"/>
      <w:pPr>
        <w:ind w:left="6480" w:hanging="180"/>
      </w:pPr>
    </w:lvl>
  </w:abstractNum>
  <w:abstractNum w:abstractNumId="11" w15:restartNumberingAfterBreak="0">
    <w:nsid w:val="2AE26019"/>
    <w:multiLevelType w:val="hybridMultilevel"/>
    <w:tmpl w:val="CD6E952C"/>
    <w:lvl w:ilvl="0" w:tplc="D574516C">
      <w:numFmt w:val="bullet"/>
      <w:lvlText w:val="-"/>
      <w:lvlJc w:val="left"/>
      <w:pPr>
        <w:ind w:left="704" w:hanging="360"/>
      </w:pPr>
      <w:rPr>
        <w:rFonts w:ascii="Times New Roman CYR" w:eastAsia="Times New Roman" w:hAnsi="Times New Roman CYR" w:cs="Times New Roman CYR" w:hint="default"/>
      </w:rPr>
    </w:lvl>
    <w:lvl w:ilvl="1" w:tplc="12768116" w:tentative="1">
      <w:start w:val="1"/>
      <w:numFmt w:val="bullet"/>
      <w:lvlText w:val="o"/>
      <w:lvlJc w:val="left"/>
      <w:pPr>
        <w:ind w:left="1424" w:hanging="360"/>
      </w:pPr>
      <w:rPr>
        <w:rFonts w:ascii="Courier New" w:hAnsi="Courier New" w:cs="Courier New" w:hint="default"/>
      </w:rPr>
    </w:lvl>
    <w:lvl w:ilvl="2" w:tplc="9788B668" w:tentative="1">
      <w:start w:val="1"/>
      <w:numFmt w:val="bullet"/>
      <w:lvlText w:val=""/>
      <w:lvlJc w:val="left"/>
      <w:pPr>
        <w:ind w:left="2144" w:hanging="360"/>
      </w:pPr>
      <w:rPr>
        <w:rFonts w:ascii="Wingdings" w:hAnsi="Wingdings" w:hint="default"/>
      </w:rPr>
    </w:lvl>
    <w:lvl w:ilvl="3" w:tplc="230E3268" w:tentative="1">
      <w:start w:val="1"/>
      <w:numFmt w:val="bullet"/>
      <w:lvlText w:val=""/>
      <w:lvlJc w:val="left"/>
      <w:pPr>
        <w:ind w:left="2864" w:hanging="360"/>
      </w:pPr>
      <w:rPr>
        <w:rFonts w:ascii="Symbol" w:hAnsi="Symbol" w:hint="default"/>
      </w:rPr>
    </w:lvl>
    <w:lvl w:ilvl="4" w:tplc="320EB2C6" w:tentative="1">
      <w:start w:val="1"/>
      <w:numFmt w:val="bullet"/>
      <w:lvlText w:val="o"/>
      <w:lvlJc w:val="left"/>
      <w:pPr>
        <w:ind w:left="3584" w:hanging="360"/>
      </w:pPr>
      <w:rPr>
        <w:rFonts w:ascii="Courier New" w:hAnsi="Courier New" w:cs="Courier New" w:hint="default"/>
      </w:rPr>
    </w:lvl>
    <w:lvl w:ilvl="5" w:tplc="FB6021DC" w:tentative="1">
      <w:start w:val="1"/>
      <w:numFmt w:val="bullet"/>
      <w:lvlText w:val=""/>
      <w:lvlJc w:val="left"/>
      <w:pPr>
        <w:ind w:left="4304" w:hanging="360"/>
      </w:pPr>
      <w:rPr>
        <w:rFonts w:ascii="Wingdings" w:hAnsi="Wingdings" w:hint="default"/>
      </w:rPr>
    </w:lvl>
    <w:lvl w:ilvl="6" w:tplc="3ACC1828" w:tentative="1">
      <w:start w:val="1"/>
      <w:numFmt w:val="bullet"/>
      <w:lvlText w:val=""/>
      <w:lvlJc w:val="left"/>
      <w:pPr>
        <w:ind w:left="5024" w:hanging="360"/>
      </w:pPr>
      <w:rPr>
        <w:rFonts w:ascii="Symbol" w:hAnsi="Symbol" w:hint="default"/>
      </w:rPr>
    </w:lvl>
    <w:lvl w:ilvl="7" w:tplc="0DFE04CA" w:tentative="1">
      <w:start w:val="1"/>
      <w:numFmt w:val="bullet"/>
      <w:lvlText w:val="o"/>
      <w:lvlJc w:val="left"/>
      <w:pPr>
        <w:ind w:left="5744" w:hanging="360"/>
      </w:pPr>
      <w:rPr>
        <w:rFonts w:ascii="Courier New" w:hAnsi="Courier New" w:cs="Courier New" w:hint="default"/>
      </w:rPr>
    </w:lvl>
    <w:lvl w:ilvl="8" w:tplc="01FA2CFC" w:tentative="1">
      <w:start w:val="1"/>
      <w:numFmt w:val="bullet"/>
      <w:lvlText w:val=""/>
      <w:lvlJc w:val="left"/>
      <w:pPr>
        <w:ind w:left="6464" w:hanging="360"/>
      </w:pPr>
      <w:rPr>
        <w:rFonts w:ascii="Wingdings" w:hAnsi="Wingdings" w:hint="default"/>
      </w:rPr>
    </w:lvl>
  </w:abstractNum>
  <w:abstractNum w:abstractNumId="12" w15:restartNumberingAfterBreak="0">
    <w:nsid w:val="2BFF224A"/>
    <w:multiLevelType w:val="hybridMultilevel"/>
    <w:tmpl w:val="EBAE2432"/>
    <w:lvl w:ilvl="0" w:tplc="95D47C82">
      <w:start w:val="2"/>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DD34324"/>
    <w:multiLevelType w:val="hybridMultilevel"/>
    <w:tmpl w:val="FEFEF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791926"/>
    <w:multiLevelType w:val="hybridMultilevel"/>
    <w:tmpl w:val="E624BABA"/>
    <w:lvl w:ilvl="0" w:tplc="AFB0A79E">
      <w:start w:val="1"/>
      <w:numFmt w:val="upperLetter"/>
      <w:lvlText w:val="%1."/>
      <w:lvlJc w:val="left"/>
      <w:pPr>
        <w:tabs>
          <w:tab w:val="num" w:pos="3600"/>
        </w:tabs>
        <w:ind w:left="3600" w:hanging="360"/>
      </w:pPr>
      <w:rPr>
        <w:b/>
      </w:rPr>
    </w:lvl>
    <w:lvl w:ilvl="1" w:tplc="E5881B46">
      <w:start w:val="1"/>
      <w:numFmt w:val="bullet"/>
      <w:lvlText w:val=""/>
      <w:lvlJc w:val="left"/>
      <w:pPr>
        <w:tabs>
          <w:tab w:val="num" w:pos="1440"/>
        </w:tabs>
        <w:ind w:left="1440" w:hanging="360"/>
      </w:pPr>
      <w:rPr>
        <w:rFonts w:ascii="Symbol" w:hAnsi="Symbol" w:hint="default"/>
        <w:b/>
      </w:rPr>
    </w:lvl>
    <w:lvl w:ilvl="2" w:tplc="BEFE8A68" w:tentative="1">
      <w:start w:val="1"/>
      <w:numFmt w:val="lowerRoman"/>
      <w:lvlText w:val="%3."/>
      <w:lvlJc w:val="right"/>
      <w:pPr>
        <w:tabs>
          <w:tab w:val="num" w:pos="2160"/>
        </w:tabs>
        <w:ind w:left="2160" w:hanging="180"/>
      </w:pPr>
    </w:lvl>
    <w:lvl w:ilvl="3" w:tplc="39CEE6DC" w:tentative="1">
      <w:start w:val="1"/>
      <w:numFmt w:val="decimal"/>
      <w:lvlText w:val="%4."/>
      <w:lvlJc w:val="left"/>
      <w:pPr>
        <w:tabs>
          <w:tab w:val="num" w:pos="2880"/>
        </w:tabs>
        <w:ind w:left="2880" w:hanging="360"/>
      </w:pPr>
    </w:lvl>
    <w:lvl w:ilvl="4" w:tplc="417C963E" w:tentative="1">
      <w:start w:val="1"/>
      <w:numFmt w:val="lowerLetter"/>
      <w:lvlText w:val="%5."/>
      <w:lvlJc w:val="left"/>
      <w:pPr>
        <w:tabs>
          <w:tab w:val="num" w:pos="3600"/>
        </w:tabs>
        <w:ind w:left="3600" w:hanging="360"/>
      </w:pPr>
    </w:lvl>
    <w:lvl w:ilvl="5" w:tplc="56B6E142" w:tentative="1">
      <w:start w:val="1"/>
      <w:numFmt w:val="lowerRoman"/>
      <w:lvlText w:val="%6."/>
      <w:lvlJc w:val="right"/>
      <w:pPr>
        <w:tabs>
          <w:tab w:val="num" w:pos="4320"/>
        </w:tabs>
        <w:ind w:left="4320" w:hanging="180"/>
      </w:pPr>
    </w:lvl>
    <w:lvl w:ilvl="6" w:tplc="24BE14FE" w:tentative="1">
      <w:start w:val="1"/>
      <w:numFmt w:val="decimal"/>
      <w:lvlText w:val="%7."/>
      <w:lvlJc w:val="left"/>
      <w:pPr>
        <w:tabs>
          <w:tab w:val="num" w:pos="5040"/>
        </w:tabs>
        <w:ind w:left="5040" w:hanging="360"/>
      </w:pPr>
    </w:lvl>
    <w:lvl w:ilvl="7" w:tplc="9FA620B4" w:tentative="1">
      <w:start w:val="1"/>
      <w:numFmt w:val="lowerLetter"/>
      <w:lvlText w:val="%8."/>
      <w:lvlJc w:val="left"/>
      <w:pPr>
        <w:tabs>
          <w:tab w:val="num" w:pos="5760"/>
        </w:tabs>
        <w:ind w:left="5760" w:hanging="360"/>
      </w:pPr>
    </w:lvl>
    <w:lvl w:ilvl="8" w:tplc="E2927DE2" w:tentative="1">
      <w:start w:val="1"/>
      <w:numFmt w:val="lowerRoman"/>
      <w:lvlText w:val="%9."/>
      <w:lvlJc w:val="right"/>
      <w:pPr>
        <w:tabs>
          <w:tab w:val="num" w:pos="6480"/>
        </w:tabs>
        <w:ind w:left="6480" w:hanging="180"/>
      </w:pPr>
    </w:lvl>
  </w:abstractNum>
  <w:abstractNum w:abstractNumId="15" w15:restartNumberingAfterBreak="0">
    <w:nsid w:val="4B913002"/>
    <w:multiLevelType w:val="hybridMultilevel"/>
    <w:tmpl w:val="481A7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C126D2"/>
    <w:multiLevelType w:val="hybridMultilevel"/>
    <w:tmpl w:val="05340FFA"/>
    <w:lvl w:ilvl="0" w:tplc="2EDAE954">
      <w:start w:val="4"/>
      <w:numFmt w:val="decimal"/>
      <w:lvlText w:val="%1."/>
      <w:lvlJc w:val="left"/>
      <w:pPr>
        <w:ind w:left="1080" w:hanging="360"/>
      </w:pPr>
      <w:rPr>
        <w:rFonts w:hint="default"/>
        <w:b w:val="0"/>
      </w:rPr>
    </w:lvl>
    <w:lvl w:ilvl="1" w:tplc="BAD284AE" w:tentative="1">
      <w:start w:val="1"/>
      <w:numFmt w:val="lowerLetter"/>
      <w:lvlText w:val="%2."/>
      <w:lvlJc w:val="left"/>
      <w:pPr>
        <w:ind w:left="1800" w:hanging="360"/>
      </w:pPr>
    </w:lvl>
    <w:lvl w:ilvl="2" w:tplc="B0706960" w:tentative="1">
      <w:start w:val="1"/>
      <w:numFmt w:val="lowerRoman"/>
      <w:lvlText w:val="%3."/>
      <w:lvlJc w:val="right"/>
      <w:pPr>
        <w:ind w:left="2520" w:hanging="180"/>
      </w:pPr>
    </w:lvl>
    <w:lvl w:ilvl="3" w:tplc="F4B089CA" w:tentative="1">
      <w:start w:val="1"/>
      <w:numFmt w:val="decimal"/>
      <w:lvlText w:val="%4."/>
      <w:lvlJc w:val="left"/>
      <w:pPr>
        <w:ind w:left="3240" w:hanging="360"/>
      </w:pPr>
    </w:lvl>
    <w:lvl w:ilvl="4" w:tplc="6A92CF50" w:tentative="1">
      <w:start w:val="1"/>
      <w:numFmt w:val="lowerLetter"/>
      <w:lvlText w:val="%5."/>
      <w:lvlJc w:val="left"/>
      <w:pPr>
        <w:ind w:left="3960" w:hanging="360"/>
      </w:pPr>
    </w:lvl>
    <w:lvl w:ilvl="5" w:tplc="AF9C791A" w:tentative="1">
      <w:start w:val="1"/>
      <w:numFmt w:val="lowerRoman"/>
      <w:lvlText w:val="%6."/>
      <w:lvlJc w:val="right"/>
      <w:pPr>
        <w:ind w:left="4680" w:hanging="180"/>
      </w:pPr>
    </w:lvl>
    <w:lvl w:ilvl="6" w:tplc="5CFA6690" w:tentative="1">
      <w:start w:val="1"/>
      <w:numFmt w:val="decimal"/>
      <w:lvlText w:val="%7."/>
      <w:lvlJc w:val="left"/>
      <w:pPr>
        <w:ind w:left="5400" w:hanging="360"/>
      </w:pPr>
    </w:lvl>
    <w:lvl w:ilvl="7" w:tplc="FB3E23B0" w:tentative="1">
      <w:start w:val="1"/>
      <w:numFmt w:val="lowerLetter"/>
      <w:lvlText w:val="%8."/>
      <w:lvlJc w:val="left"/>
      <w:pPr>
        <w:ind w:left="6120" w:hanging="360"/>
      </w:pPr>
    </w:lvl>
    <w:lvl w:ilvl="8" w:tplc="615A4798" w:tentative="1">
      <w:start w:val="1"/>
      <w:numFmt w:val="lowerRoman"/>
      <w:lvlText w:val="%9."/>
      <w:lvlJc w:val="right"/>
      <w:pPr>
        <w:ind w:left="6840" w:hanging="180"/>
      </w:pPr>
    </w:lvl>
  </w:abstractNum>
  <w:abstractNum w:abstractNumId="17" w15:restartNumberingAfterBreak="0">
    <w:nsid w:val="51736ABB"/>
    <w:multiLevelType w:val="hybridMultilevel"/>
    <w:tmpl w:val="9F4A6972"/>
    <w:lvl w:ilvl="0" w:tplc="00000004">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042103"/>
    <w:multiLevelType w:val="hybridMultilevel"/>
    <w:tmpl w:val="756E6EE2"/>
    <w:lvl w:ilvl="0" w:tplc="8A985016">
      <w:start w:val="1"/>
      <w:numFmt w:val="decimal"/>
      <w:lvlText w:val="%1."/>
      <w:lvlJc w:val="left"/>
      <w:pPr>
        <w:tabs>
          <w:tab w:val="num" w:pos="720"/>
        </w:tabs>
        <w:ind w:left="720" w:hanging="360"/>
      </w:pPr>
    </w:lvl>
    <w:lvl w:ilvl="1" w:tplc="CAEE9C6E" w:tentative="1">
      <w:start w:val="1"/>
      <w:numFmt w:val="lowerLetter"/>
      <w:lvlText w:val="%2."/>
      <w:lvlJc w:val="left"/>
      <w:pPr>
        <w:tabs>
          <w:tab w:val="num" w:pos="1440"/>
        </w:tabs>
        <w:ind w:left="1440" w:hanging="360"/>
      </w:pPr>
    </w:lvl>
    <w:lvl w:ilvl="2" w:tplc="B2781C22" w:tentative="1">
      <w:start w:val="1"/>
      <w:numFmt w:val="lowerRoman"/>
      <w:lvlText w:val="%3."/>
      <w:lvlJc w:val="right"/>
      <w:pPr>
        <w:tabs>
          <w:tab w:val="num" w:pos="2160"/>
        </w:tabs>
        <w:ind w:left="2160" w:hanging="180"/>
      </w:pPr>
    </w:lvl>
    <w:lvl w:ilvl="3" w:tplc="97FACFFA" w:tentative="1">
      <w:start w:val="1"/>
      <w:numFmt w:val="decimal"/>
      <w:lvlText w:val="%4."/>
      <w:lvlJc w:val="left"/>
      <w:pPr>
        <w:tabs>
          <w:tab w:val="num" w:pos="2880"/>
        </w:tabs>
        <w:ind w:left="2880" w:hanging="360"/>
      </w:pPr>
    </w:lvl>
    <w:lvl w:ilvl="4" w:tplc="32D209BC" w:tentative="1">
      <w:start w:val="1"/>
      <w:numFmt w:val="lowerLetter"/>
      <w:lvlText w:val="%5."/>
      <w:lvlJc w:val="left"/>
      <w:pPr>
        <w:tabs>
          <w:tab w:val="num" w:pos="3600"/>
        </w:tabs>
        <w:ind w:left="3600" w:hanging="360"/>
      </w:pPr>
    </w:lvl>
    <w:lvl w:ilvl="5" w:tplc="C198718E" w:tentative="1">
      <w:start w:val="1"/>
      <w:numFmt w:val="lowerRoman"/>
      <w:lvlText w:val="%6."/>
      <w:lvlJc w:val="right"/>
      <w:pPr>
        <w:tabs>
          <w:tab w:val="num" w:pos="4320"/>
        </w:tabs>
        <w:ind w:left="4320" w:hanging="180"/>
      </w:pPr>
    </w:lvl>
    <w:lvl w:ilvl="6" w:tplc="B20C2096" w:tentative="1">
      <w:start w:val="1"/>
      <w:numFmt w:val="decimal"/>
      <w:lvlText w:val="%7."/>
      <w:lvlJc w:val="left"/>
      <w:pPr>
        <w:tabs>
          <w:tab w:val="num" w:pos="5040"/>
        </w:tabs>
        <w:ind w:left="5040" w:hanging="360"/>
      </w:pPr>
    </w:lvl>
    <w:lvl w:ilvl="7" w:tplc="6876F096" w:tentative="1">
      <w:start w:val="1"/>
      <w:numFmt w:val="lowerLetter"/>
      <w:lvlText w:val="%8."/>
      <w:lvlJc w:val="left"/>
      <w:pPr>
        <w:tabs>
          <w:tab w:val="num" w:pos="5760"/>
        </w:tabs>
        <w:ind w:left="5760" w:hanging="360"/>
      </w:pPr>
    </w:lvl>
    <w:lvl w:ilvl="8" w:tplc="6AC2054A" w:tentative="1">
      <w:start w:val="1"/>
      <w:numFmt w:val="lowerRoman"/>
      <w:lvlText w:val="%9."/>
      <w:lvlJc w:val="right"/>
      <w:pPr>
        <w:tabs>
          <w:tab w:val="num" w:pos="6480"/>
        </w:tabs>
        <w:ind w:left="6480" w:hanging="180"/>
      </w:pPr>
    </w:lvl>
  </w:abstractNum>
  <w:abstractNum w:abstractNumId="19" w15:restartNumberingAfterBreak="0">
    <w:nsid w:val="58E2319E"/>
    <w:multiLevelType w:val="hybridMultilevel"/>
    <w:tmpl w:val="872054A4"/>
    <w:lvl w:ilvl="0" w:tplc="BB24D94E">
      <w:start w:val="1"/>
      <w:numFmt w:val="bullet"/>
      <w:lvlText w:val=""/>
      <w:lvlJc w:val="left"/>
      <w:pPr>
        <w:ind w:left="720" w:hanging="360"/>
      </w:pPr>
      <w:rPr>
        <w:rFonts w:ascii="Symbol" w:hAnsi="Symbol" w:hint="default"/>
      </w:rPr>
    </w:lvl>
    <w:lvl w:ilvl="1" w:tplc="262E0BCC" w:tentative="1">
      <w:start w:val="1"/>
      <w:numFmt w:val="bullet"/>
      <w:lvlText w:val="o"/>
      <w:lvlJc w:val="left"/>
      <w:pPr>
        <w:ind w:left="1440" w:hanging="360"/>
      </w:pPr>
      <w:rPr>
        <w:rFonts w:ascii="Courier New" w:hAnsi="Courier New" w:cs="Courier New" w:hint="default"/>
      </w:rPr>
    </w:lvl>
    <w:lvl w:ilvl="2" w:tplc="04BE6DA8" w:tentative="1">
      <w:start w:val="1"/>
      <w:numFmt w:val="bullet"/>
      <w:lvlText w:val=""/>
      <w:lvlJc w:val="left"/>
      <w:pPr>
        <w:ind w:left="2160" w:hanging="360"/>
      </w:pPr>
      <w:rPr>
        <w:rFonts w:ascii="Wingdings" w:hAnsi="Wingdings" w:hint="default"/>
      </w:rPr>
    </w:lvl>
    <w:lvl w:ilvl="3" w:tplc="65641CF2" w:tentative="1">
      <w:start w:val="1"/>
      <w:numFmt w:val="bullet"/>
      <w:lvlText w:val=""/>
      <w:lvlJc w:val="left"/>
      <w:pPr>
        <w:ind w:left="2880" w:hanging="360"/>
      </w:pPr>
      <w:rPr>
        <w:rFonts w:ascii="Symbol" w:hAnsi="Symbol" w:hint="default"/>
      </w:rPr>
    </w:lvl>
    <w:lvl w:ilvl="4" w:tplc="B546DD66" w:tentative="1">
      <w:start w:val="1"/>
      <w:numFmt w:val="bullet"/>
      <w:lvlText w:val="o"/>
      <w:lvlJc w:val="left"/>
      <w:pPr>
        <w:ind w:left="3600" w:hanging="360"/>
      </w:pPr>
      <w:rPr>
        <w:rFonts w:ascii="Courier New" w:hAnsi="Courier New" w:cs="Courier New" w:hint="default"/>
      </w:rPr>
    </w:lvl>
    <w:lvl w:ilvl="5" w:tplc="3266E780" w:tentative="1">
      <w:start w:val="1"/>
      <w:numFmt w:val="bullet"/>
      <w:lvlText w:val=""/>
      <w:lvlJc w:val="left"/>
      <w:pPr>
        <w:ind w:left="4320" w:hanging="360"/>
      </w:pPr>
      <w:rPr>
        <w:rFonts w:ascii="Wingdings" w:hAnsi="Wingdings" w:hint="default"/>
      </w:rPr>
    </w:lvl>
    <w:lvl w:ilvl="6" w:tplc="A7D8ADAA" w:tentative="1">
      <w:start w:val="1"/>
      <w:numFmt w:val="bullet"/>
      <w:lvlText w:val=""/>
      <w:lvlJc w:val="left"/>
      <w:pPr>
        <w:ind w:left="5040" w:hanging="360"/>
      </w:pPr>
      <w:rPr>
        <w:rFonts w:ascii="Symbol" w:hAnsi="Symbol" w:hint="default"/>
      </w:rPr>
    </w:lvl>
    <w:lvl w:ilvl="7" w:tplc="CD722B9E" w:tentative="1">
      <w:start w:val="1"/>
      <w:numFmt w:val="bullet"/>
      <w:lvlText w:val="o"/>
      <w:lvlJc w:val="left"/>
      <w:pPr>
        <w:ind w:left="5760" w:hanging="360"/>
      </w:pPr>
      <w:rPr>
        <w:rFonts w:ascii="Courier New" w:hAnsi="Courier New" w:cs="Courier New" w:hint="default"/>
      </w:rPr>
    </w:lvl>
    <w:lvl w:ilvl="8" w:tplc="A19E9666" w:tentative="1">
      <w:start w:val="1"/>
      <w:numFmt w:val="bullet"/>
      <w:lvlText w:val=""/>
      <w:lvlJc w:val="left"/>
      <w:pPr>
        <w:ind w:left="6480" w:hanging="360"/>
      </w:pPr>
      <w:rPr>
        <w:rFonts w:ascii="Wingdings" w:hAnsi="Wingdings" w:hint="default"/>
      </w:rPr>
    </w:lvl>
  </w:abstractNum>
  <w:abstractNum w:abstractNumId="20" w15:restartNumberingAfterBreak="0">
    <w:nsid w:val="59961493"/>
    <w:multiLevelType w:val="hybridMultilevel"/>
    <w:tmpl w:val="1DFEFBCC"/>
    <w:lvl w:ilvl="0" w:tplc="AD8C70FA">
      <w:start w:val="1"/>
      <w:numFmt w:val="decimal"/>
      <w:lvlText w:val="%1."/>
      <w:lvlJc w:val="left"/>
      <w:pPr>
        <w:tabs>
          <w:tab w:val="num" w:pos="360"/>
        </w:tabs>
        <w:ind w:left="360" w:hanging="360"/>
      </w:pPr>
    </w:lvl>
    <w:lvl w:ilvl="1" w:tplc="A37C52CA" w:tentative="1">
      <w:start w:val="1"/>
      <w:numFmt w:val="lowerLetter"/>
      <w:lvlText w:val="%2."/>
      <w:lvlJc w:val="left"/>
      <w:pPr>
        <w:tabs>
          <w:tab w:val="num" w:pos="1080"/>
        </w:tabs>
        <w:ind w:left="1080" w:hanging="360"/>
      </w:pPr>
    </w:lvl>
    <w:lvl w:ilvl="2" w:tplc="A426EFB6" w:tentative="1">
      <w:start w:val="1"/>
      <w:numFmt w:val="lowerRoman"/>
      <w:lvlText w:val="%3."/>
      <w:lvlJc w:val="right"/>
      <w:pPr>
        <w:tabs>
          <w:tab w:val="num" w:pos="1800"/>
        </w:tabs>
        <w:ind w:left="1800" w:hanging="180"/>
      </w:pPr>
    </w:lvl>
    <w:lvl w:ilvl="3" w:tplc="C2189D36" w:tentative="1">
      <w:start w:val="1"/>
      <w:numFmt w:val="decimal"/>
      <w:lvlText w:val="%4."/>
      <w:lvlJc w:val="left"/>
      <w:pPr>
        <w:tabs>
          <w:tab w:val="num" w:pos="2520"/>
        </w:tabs>
        <w:ind w:left="2520" w:hanging="360"/>
      </w:pPr>
    </w:lvl>
    <w:lvl w:ilvl="4" w:tplc="9476F766" w:tentative="1">
      <w:start w:val="1"/>
      <w:numFmt w:val="lowerLetter"/>
      <w:lvlText w:val="%5."/>
      <w:lvlJc w:val="left"/>
      <w:pPr>
        <w:tabs>
          <w:tab w:val="num" w:pos="3240"/>
        </w:tabs>
        <w:ind w:left="3240" w:hanging="360"/>
      </w:pPr>
    </w:lvl>
    <w:lvl w:ilvl="5" w:tplc="CE66DC40" w:tentative="1">
      <w:start w:val="1"/>
      <w:numFmt w:val="lowerRoman"/>
      <w:lvlText w:val="%6."/>
      <w:lvlJc w:val="right"/>
      <w:pPr>
        <w:tabs>
          <w:tab w:val="num" w:pos="3960"/>
        </w:tabs>
        <w:ind w:left="3960" w:hanging="180"/>
      </w:pPr>
    </w:lvl>
    <w:lvl w:ilvl="6" w:tplc="1478815C" w:tentative="1">
      <w:start w:val="1"/>
      <w:numFmt w:val="decimal"/>
      <w:lvlText w:val="%7."/>
      <w:lvlJc w:val="left"/>
      <w:pPr>
        <w:tabs>
          <w:tab w:val="num" w:pos="4680"/>
        </w:tabs>
        <w:ind w:left="4680" w:hanging="360"/>
      </w:pPr>
    </w:lvl>
    <w:lvl w:ilvl="7" w:tplc="380458EE" w:tentative="1">
      <w:start w:val="1"/>
      <w:numFmt w:val="lowerLetter"/>
      <w:lvlText w:val="%8."/>
      <w:lvlJc w:val="left"/>
      <w:pPr>
        <w:tabs>
          <w:tab w:val="num" w:pos="5400"/>
        </w:tabs>
        <w:ind w:left="5400" w:hanging="360"/>
      </w:pPr>
    </w:lvl>
    <w:lvl w:ilvl="8" w:tplc="24F88F52" w:tentative="1">
      <w:start w:val="1"/>
      <w:numFmt w:val="lowerRoman"/>
      <w:lvlText w:val="%9."/>
      <w:lvlJc w:val="right"/>
      <w:pPr>
        <w:tabs>
          <w:tab w:val="num" w:pos="6120"/>
        </w:tabs>
        <w:ind w:left="6120" w:hanging="180"/>
      </w:pPr>
    </w:lvl>
  </w:abstractNum>
  <w:abstractNum w:abstractNumId="21"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5E5649E2"/>
    <w:multiLevelType w:val="hybridMultilevel"/>
    <w:tmpl w:val="6B84287A"/>
    <w:lvl w:ilvl="0" w:tplc="0EA4F3C6">
      <w:start w:val="1"/>
      <w:numFmt w:val="bullet"/>
      <w:lvlText w:val=""/>
      <w:lvlJc w:val="left"/>
      <w:pPr>
        <w:ind w:left="720" w:hanging="360"/>
      </w:pPr>
      <w:rPr>
        <w:rFonts w:ascii="Symbol" w:hAnsi="Symbol" w:hint="default"/>
      </w:rPr>
    </w:lvl>
    <w:lvl w:ilvl="1" w:tplc="B5CCD108" w:tentative="1">
      <w:start w:val="1"/>
      <w:numFmt w:val="bullet"/>
      <w:lvlText w:val="o"/>
      <w:lvlJc w:val="left"/>
      <w:pPr>
        <w:ind w:left="1440" w:hanging="360"/>
      </w:pPr>
      <w:rPr>
        <w:rFonts w:ascii="Courier New" w:hAnsi="Courier New" w:cs="Courier New" w:hint="default"/>
      </w:rPr>
    </w:lvl>
    <w:lvl w:ilvl="2" w:tplc="C08688BA" w:tentative="1">
      <w:start w:val="1"/>
      <w:numFmt w:val="bullet"/>
      <w:lvlText w:val=""/>
      <w:lvlJc w:val="left"/>
      <w:pPr>
        <w:ind w:left="2160" w:hanging="360"/>
      </w:pPr>
      <w:rPr>
        <w:rFonts w:ascii="Wingdings" w:hAnsi="Wingdings" w:hint="default"/>
      </w:rPr>
    </w:lvl>
    <w:lvl w:ilvl="3" w:tplc="B22E0AB6" w:tentative="1">
      <w:start w:val="1"/>
      <w:numFmt w:val="bullet"/>
      <w:lvlText w:val=""/>
      <w:lvlJc w:val="left"/>
      <w:pPr>
        <w:ind w:left="2880" w:hanging="360"/>
      </w:pPr>
      <w:rPr>
        <w:rFonts w:ascii="Symbol" w:hAnsi="Symbol" w:hint="default"/>
      </w:rPr>
    </w:lvl>
    <w:lvl w:ilvl="4" w:tplc="44A6DEFA" w:tentative="1">
      <w:start w:val="1"/>
      <w:numFmt w:val="bullet"/>
      <w:lvlText w:val="o"/>
      <w:lvlJc w:val="left"/>
      <w:pPr>
        <w:ind w:left="3600" w:hanging="360"/>
      </w:pPr>
      <w:rPr>
        <w:rFonts w:ascii="Courier New" w:hAnsi="Courier New" w:cs="Courier New" w:hint="default"/>
      </w:rPr>
    </w:lvl>
    <w:lvl w:ilvl="5" w:tplc="CDFA7664" w:tentative="1">
      <w:start w:val="1"/>
      <w:numFmt w:val="bullet"/>
      <w:lvlText w:val=""/>
      <w:lvlJc w:val="left"/>
      <w:pPr>
        <w:ind w:left="4320" w:hanging="360"/>
      </w:pPr>
      <w:rPr>
        <w:rFonts w:ascii="Wingdings" w:hAnsi="Wingdings" w:hint="default"/>
      </w:rPr>
    </w:lvl>
    <w:lvl w:ilvl="6" w:tplc="5F187F32" w:tentative="1">
      <w:start w:val="1"/>
      <w:numFmt w:val="bullet"/>
      <w:lvlText w:val=""/>
      <w:lvlJc w:val="left"/>
      <w:pPr>
        <w:ind w:left="5040" w:hanging="360"/>
      </w:pPr>
      <w:rPr>
        <w:rFonts w:ascii="Symbol" w:hAnsi="Symbol" w:hint="default"/>
      </w:rPr>
    </w:lvl>
    <w:lvl w:ilvl="7" w:tplc="0AB041A6" w:tentative="1">
      <w:start w:val="1"/>
      <w:numFmt w:val="bullet"/>
      <w:lvlText w:val="o"/>
      <w:lvlJc w:val="left"/>
      <w:pPr>
        <w:ind w:left="5760" w:hanging="360"/>
      </w:pPr>
      <w:rPr>
        <w:rFonts w:ascii="Courier New" w:hAnsi="Courier New" w:cs="Courier New" w:hint="default"/>
      </w:rPr>
    </w:lvl>
    <w:lvl w:ilvl="8" w:tplc="EE828BC0" w:tentative="1">
      <w:start w:val="1"/>
      <w:numFmt w:val="bullet"/>
      <w:lvlText w:val=""/>
      <w:lvlJc w:val="left"/>
      <w:pPr>
        <w:ind w:left="6480" w:hanging="360"/>
      </w:pPr>
      <w:rPr>
        <w:rFonts w:ascii="Wingdings" w:hAnsi="Wingdings" w:hint="default"/>
      </w:rPr>
    </w:lvl>
  </w:abstractNum>
  <w:abstractNum w:abstractNumId="23" w15:restartNumberingAfterBreak="0">
    <w:nsid w:val="5F520F10"/>
    <w:multiLevelType w:val="hybridMultilevel"/>
    <w:tmpl w:val="9104BD0A"/>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303CA5"/>
    <w:multiLevelType w:val="hybridMultilevel"/>
    <w:tmpl w:val="D0CEF84C"/>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A1205D"/>
    <w:multiLevelType w:val="hybridMultilevel"/>
    <w:tmpl w:val="4DAC26F0"/>
    <w:lvl w:ilvl="0" w:tplc="FB163F1A">
      <w:start w:val="1"/>
      <w:numFmt w:val="bullet"/>
      <w:lvlText w:val=""/>
      <w:lvlJc w:val="left"/>
      <w:pPr>
        <w:ind w:left="1470" w:hanging="360"/>
      </w:pPr>
      <w:rPr>
        <w:rFonts w:ascii="Wingdings" w:hAnsi="Wingdings" w:hint="default"/>
      </w:rPr>
    </w:lvl>
    <w:lvl w:ilvl="1" w:tplc="35FEB36E" w:tentative="1">
      <w:start w:val="1"/>
      <w:numFmt w:val="bullet"/>
      <w:lvlText w:val="o"/>
      <w:lvlJc w:val="left"/>
      <w:pPr>
        <w:ind w:left="2190" w:hanging="360"/>
      </w:pPr>
      <w:rPr>
        <w:rFonts w:ascii="Courier New" w:hAnsi="Courier New" w:cs="Courier New" w:hint="default"/>
      </w:rPr>
    </w:lvl>
    <w:lvl w:ilvl="2" w:tplc="F14A539A" w:tentative="1">
      <w:start w:val="1"/>
      <w:numFmt w:val="bullet"/>
      <w:lvlText w:val=""/>
      <w:lvlJc w:val="left"/>
      <w:pPr>
        <w:ind w:left="2910" w:hanging="360"/>
      </w:pPr>
      <w:rPr>
        <w:rFonts w:ascii="Wingdings" w:hAnsi="Wingdings" w:hint="default"/>
      </w:rPr>
    </w:lvl>
    <w:lvl w:ilvl="3" w:tplc="C8667052" w:tentative="1">
      <w:start w:val="1"/>
      <w:numFmt w:val="bullet"/>
      <w:lvlText w:val=""/>
      <w:lvlJc w:val="left"/>
      <w:pPr>
        <w:ind w:left="3630" w:hanging="360"/>
      </w:pPr>
      <w:rPr>
        <w:rFonts w:ascii="Symbol" w:hAnsi="Symbol" w:hint="default"/>
      </w:rPr>
    </w:lvl>
    <w:lvl w:ilvl="4" w:tplc="5EF0B1E6" w:tentative="1">
      <w:start w:val="1"/>
      <w:numFmt w:val="bullet"/>
      <w:lvlText w:val="o"/>
      <w:lvlJc w:val="left"/>
      <w:pPr>
        <w:ind w:left="4350" w:hanging="360"/>
      </w:pPr>
      <w:rPr>
        <w:rFonts w:ascii="Courier New" w:hAnsi="Courier New" w:cs="Courier New" w:hint="default"/>
      </w:rPr>
    </w:lvl>
    <w:lvl w:ilvl="5" w:tplc="5DAC0F04" w:tentative="1">
      <w:start w:val="1"/>
      <w:numFmt w:val="bullet"/>
      <w:lvlText w:val=""/>
      <w:lvlJc w:val="left"/>
      <w:pPr>
        <w:ind w:left="5070" w:hanging="360"/>
      </w:pPr>
      <w:rPr>
        <w:rFonts w:ascii="Wingdings" w:hAnsi="Wingdings" w:hint="default"/>
      </w:rPr>
    </w:lvl>
    <w:lvl w:ilvl="6" w:tplc="519E8B7E" w:tentative="1">
      <w:start w:val="1"/>
      <w:numFmt w:val="bullet"/>
      <w:lvlText w:val=""/>
      <w:lvlJc w:val="left"/>
      <w:pPr>
        <w:ind w:left="5790" w:hanging="360"/>
      </w:pPr>
      <w:rPr>
        <w:rFonts w:ascii="Symbol" w:hAnsi="Symbol" w:hint="default"/>
      </w:rPr>
    </w:lvl>
    <w:lvl w:ilvl="7" w:tplc="D5884BF2" w:tentative="1">
      <w:start w:val="1"/>
      <w:numFmt w:val="bullet"/>
      <w:lvlText w:val="o"/>
      <w:lvlJc w:val="left"/>
      <w:pPr>
        <w:ind w:left="6510" w:hanging="360"/>
      </w:pPr>
      <w:rPr>
        <w:rFonts w:ascii="Courier New" w:hAnsi="Courier New" w:cs="Courier New" w:hint="default"/>
      </w:rPr>
    </w:lvl>
    <w:lvl w:ilvl="8" w:tplc="192C0540" w:tentative="1">
      <w:start w:val="1"/>
      <w:numFmt w:val="bullet"/>
      <w:lvlText w:val=""/>
      <w:lvlJc w:val="left"/>
      <w:pPr>
        <w:ind w:left="7230" w:hanging="360"/>
      </w:pPr>
      <w:rPr>
        <w:rFonts w:ascii="Wingdings" w:hAnsi="Wingdings" w:hint="default"/>
      </w:rPr>
    </w:lvl>
  </w:abstractNum>
  <w:abstractNum w:abstractNumId="26" w15:restartNumberingAfterBreak="0">
    <w:nsid w:val="77205D76"/>
    <w:multiLevelType w:val="hybridMultilevel"/>
    <w:tmpl w:val="72768AE2"/>
    <w:lvl w:ilvl="0" w:tplc="BC583738">
      <w:start w:val="1"/>
      <w:numFmt w:val="bullet"/>
      <w:lvlText w:val=""/>
      <w:lvlJc w:val="left"/>
      <w:pPr>
        <w:ind w:left="1421" w:hanging="360"/>
      </w:pPr>
      <w:rPr>
        <w:rFonts w:ascii="Wingdings" w:hAnsi="Wingdings" w:hint="default"/>
      </w:rPr>
    </w:lvl>
    <w:lvl w:ilvl="1" w:tplc="CE74C9B2" w:tentative="1">
      <w:start w:val="1"/>
      <w:numFmt w:val="bullet"/>
      <w:lvlText w:val="o"/>
      <w:lvlJc w:val="left"/>
      <w:pPr>
        <w:ind w:left="2141" w:hanging="360"/>
      </w:pPr>
      <w:rPr>
        <w:rFonts w:ascii="Courier New" w:hAnsi="Courier New" w:cs="Courier New" w:hint="default"/>
      </w:rPr>
    </w:lvl>
    <w:lvl w:ilvl="2" w:tplc="61F20C6A" w:tentative="1">
      <w:start w:val="1"/>
      <w:numFmt w:val="bullet"/>
      <w:lvlText w:val=""/>
      <w:lvlJc w:val="left"/>
      <w:pPr>
        <w:ind w:left="2861" w:hanging="360"/>
      </w:pPr>
      <w:rPr>
        <w:rFonts w:ascii="Wingdings" w:hAnsi="Wingdings" w:hint="default"/>
      </w:rPr>
    </w:lvl>
    <w:lvl w:ilvl="3" w:tplc="85F20D9C" w:tentative="1">
      <w:start w:val="1"/>
      <w:numFmt w:val="bullet"/>
      <w:lvlText w:val=""/>
      <w:lvlJc w:val="left"/>
      <w:pPr>
        <w:ind w:left="3581" w:hanging="360"/>
      </w:pPr>
      <w:rPr>
        <w:rFonts w:ascii="Symbol" w:hAnsi="Symbol" w:hint="default"/>
      </w:rPr>
    </w:lvl>
    <w:lvl w:ilvl="4" w:tplc="636CABDE" w:tentative="1">
      <w:start w:val="1"/>
      <w:numFmt w:val="bullet"/>
      <w:lvlText w:val="o"/>
      <w:lvlJc w:val="left"/>
      <w:pPr>
        <w:ind w:left="4301" w:hanging="360"/>
      </w:pPr>
      <w:rPr>
        <w:rFonts w:ascii="Courier New" w:hAnsi="Courier New" w:cs="Courier New" w:hint="default"/>
      </w:rPr>
    </w:lvl>
    <w:lvl w:ilvl="5" w:tplc="D8B08612" w:tentative="1">
      <w:start w:val="1"/>
      <w:numFmt w:val="bullet"/>
      <w:lvlText w:val=""/>
      <w:lvlJc w:val="left"/>
      <w:pPr>
        <w:ind w:left="5021" w:hanging="360"/>
      </w:pPr>
      <w:rPr>
        <w:rFonts w:ascii="Wingdings" w:hAnsi="Wingdings" w:hint="default"/>
      </w:rPr>
    </w:lvl>
    <w:lvl w:ilvl="6" w:tplc="DD2A43EC" w:tentative="1">
      <w:start w:val="1"/>
      <w:numFmt w:val="bullet"/>
      <w:lvlText w:val=""/>
      <w:lvlJc w:val="left"/>
      <w:pPr>
        <w:ind w:left="5741" w:hanging="360"/>
      </w:pPr>
      <w:rPr>
        <w:rFonts w:ascii="Symbol" w:hAnsi="Symbol" w:hint="default"/>
      </w:rPr>
    </w:lvl>
    <w:lvl w:ilvl="7" w:tplc="167297BC" w:tentative="1">
      <w:start w:val="1"/>
      <w:numFmt w:val="bullet"/>
      <w:lvlText w:val="o"/>
      <w:lvlJc w:val="left"/>
      <w:pPr>
        <w:ind w:left="6461" w:hanging="360"/>
      </w:pPr>
      <w:rPr>
        <w:rFonts w:ascii="Courier New" w:hAnsi="Courier New" w:cs="Courier New" w:hint="default"/>
      </w:rPr>
    </w:lvl>
    <w:lvl w:ilvl="8" w:tplc="A4C23C4A" w:tentative="1">
      <w:start w:val="1"/>
      <w:numFmt w:val="bullet"/>
      <w:lvlText w:val=""/>
      <w:lvlJc w:val="left"/>
      <w:pPr>
        <w:ind w:left="7181" w:hanging="360"/>
      </w:pPr>
      <w:rPr>
        <w:rFonts w:ascii="Wingdings" w:hAnsi="Wingdings" w:hint="default"/>
      </w:rPr>
    </w:lvl>
  </w:abstractNum>
  <w:abstractNum w:abstractNumId="27" w15:restartNumberingAfterBreak="0">
    <w:nsid w:val="7EB24403"/>
    <w:multiLevelType w:val="hybridMultilevel"/>
    <w:tmpl w:val="D9842846"/>
    <w:lvl w:ilvl="0" w:tplc="9A10E4BC">
      <w:start w:val="1"/>
      <w:numFmt w:val="bullet"/>
      <w:lvlText w:val=""/>
      <w:lvlJc w:val="left"/>
      <w:pPr>
        <w:ind w:left="720" w:hanging="360"/>
      </w:pPr>
      <w:rPr>
        <w:rFonts w:ascii="Symbol" w:hAnsi="Symbol" w:hint="default"/>
      </w:rPr>
    </w:lvl>
    <w:lvl w:ilvl="1" w:tplc="87540BE2" w:tentative="1">
      <w:start w:val="1"/>
      <w:numFmt w:val="bullet"/>
      <w:lvlText w:val="o"/>
      <w:lvlJc w:val="left"/>
      <w:pPr>
        <w:ind w:left="1440" w:hanging="360"/>
      </w:pPr>
      <w:rPr>
        <w:rFonts w:ascii="Courier New" w:hAnsi="Courier New" w:cs="Courier New" w:hint="default"/>
      </w:rPr>
    </w:lvl>
    <w:lvl w:ilvl="2" w:tplc="548E3A00" w:tentative="1">
      <w:start w:val="1"/>
      <w:numFmt w:val="bullet"/>
      <w:lvlText w:val=""/>
      <w:lvlJc w:val="left"/>
      <w:pPr>
        <w:ind w:left="2160" w:hanging="360"/>
      </w:pPr>
      <w:rPr>
        <w:rFonts w:ascii="Wingdings" w:hAnsi="Wingdings" w:hint="default"/>
      </w:rPr>
    </w:lvl>
    <w:lvl w:ilvl="3" w:tplc="70027ED6" w:tentative="1">
      <w:start w:val="1"/>
      <w:numFmt w:val="bullet"/>
      <w:lvlText w:val=""/>
      <w:lvlJc w:val="left"/>
      <w:pPr>
        <w:ind w:left="2880" w:hanging="360"/>
      </w:pPr>
      <w:rPr>
        <w:rFonts w:ascii="Symbol" w:hAnsi="Symbol" w:hint="default"/>
      </w:rPr>
    </w:lvl>
    <w:lvl w:ilvl="4" w:tplc="78C6C6AA" w:tentative="1">
      <w:start w:val="1"/>
      <w:numFmt w:val="bullet"/>
      <w:lvlText w:val="o"/>
      <w:lvlJc w:val="left"/>
      <w:pPr>
        <w:ind w:left="3600" w:hanging="360"/>
      </w:pPr>
      <w:rPr>
        <w:rFonts w:ascii="Courier New" w:hAnsi="Courier New" w:cs="Courier New" w:hint="default"/>
      </w:rPr>
    </w:lvl>
    <w:lvl w:ilvl="5" w:tplc="DC74041A" w:tentative="1">
      <w:start w:val="1"/>
      <w:numFmt w:val="bullet"/>
      <w:lvlText w:val=""/>
      <w:lvlJc w:val="left"/>
      <w:pPr>
        <w:ind w:left="4320" w:hanging="360"/>
      </w:pPr>
      <w:rPr>
        <w:rFonts w:ascii="Wingdings" w:hAnsi="Wingdings" w:hint="default"/>
      </w:rPr>
    </w:lvl>
    <w:lvl w:ilvl="6" w:tplc="B114B98E" w:tentative="1">
      <w:start w:val="1"/>
      <w:numFmt w:val="bullet"/>
      <w:lvlText w:val=""/>
      <w:lvlJc w:val="left"/>
      <w:pPr>
        <w:ind w:left="5040" w:hanging="360"/>
      </w:pPr>
      <w:rPr>
        <w:rFonts w:ascii="Symbol" w:hAnsi="Symbol" w:hint="default"/>
      </w:rPr>
    </w:lvl>
    <w:lvl w:ilvl="7" w:tplc="1E0C0D6A" w:tentative="1">
      <w:start w:val="1"/>
      <w:numFmt w:val="bullet"/>
      <w:lvlText w:val="o"/>
      <w:lvlJc w:val="left"/>
      <w:pPr>
        <w:ind w:left="5760" w:hanging="360"/>
      </w:pPr>
      <w:rPr>
        <w:rFonts w:ascii="Courier New" w:hAnsi="Courier New" w:cs="Courier New" w:hint="default"/>
      </w:rPr>
    </w:lvl>
    <w:lvl w:ilvl="8" w:tplc="FA2E4C1E" w:tentative="1">
      <w:start w:val="1"/>
      <w:numFmt w:val="bullet"/>
      <w:lvlText w:val=""/>
      <w:lvlJc w:val="left"/>
      <w:pPr>
        <w:ind w:left="6480" w:hanging="360"/>
      </w:pPr>
      <w:rPr>
        <w:rFonts w:ascii="Wingdings" w:hAnsi="Wingdings" w:hint="default"/>
      </w:rPr>
    </w:lvl>
  </w:abstractNum>
  <w:num w:numId="1">
    <w:abstractNumId w:val="14"/>
  </w:num>
  <w:num w:numId="2">
    <w:abstractNumId w:val="18"/>
  </w:num>
  <w:num w:numId="3">
    <w:abstractNumId w:val="1"/>
  </w:num>
  <w:num w:numId="4">
    <w:abstractNumId w:val="16"/>
  </w:num>
  <w:num w:numId="5">
    <w:abstractNumId w:val="2"/>
  </w:num>
  <w:num w:numId="6">
    <w:abstractNumId w:val="21"/>
  </w:num>
  <w:num w:numId="7">
    <w:abstractNumId w:val="10"/>
  </w:num>
  <w:num w:numId="8">
    <w:abstractNumId w:val="20"/>
  </w:num>
  <w:num w:numId="9">
    <w:abstractNumId w:val="7"/>
  </w:num>
  <w:num w:numId="10">
    <w:abstractNumId w:val="11"/>
  </w:num>
  <w:num w:numId="11">
    <w:abstractNumId w:val="3"/>
  </w:num>
  <w:num w:numId="12">
    <w:abstractNumId w:val="19"/>
  </w:num>
  <w:num w:numId="13">
    <w:abstractNumId w:val="25"/>
  </w:num>
  <w:num w:numId="14">
    <w:abstractNumId w:val="27"/>
  </w:num>
  <w:num w:numId="15">
    <w:abstractNumId w:val="22"/>
  </w:num>
  <w:num w:numId="16">
    <w:abstractNumId w:val="26"/>
  </w:num>
  <w:num w:numId="17">
    <w:abstractNumId w:val="0"/>
  </w:num>
  <w:num w:numId="18">
    <w:abstractNumId w:val="9"/>
  </w:num>
  <w:num w:numId="19">
    <w:abstractNumId w:val="5"/>
  </w:num>
  <w:num w:numId="20">
    <w:abstractNumId w:val="8"/>
  </w:num>
  <w:num w:numId="21">
    <w:abstractNumId w:val="17"/>
  </w:num>
  <w:num w:numId="22">
    <w:abstractNumId w:val="15"/>
  </w:num>
  <w:num w:numId="23">
    <w:abstractNumId w:val="6"/>
  </w:num>
  <w:num w:numId="24">
    <w:abstractNumId w:val="24"/>
  </w:num>
  <w:num w:numId="25">
    <w:abstractNumId w:val="13"/>
  </w:num>
  <w:num w:numId="26">
    <w:abstractNumId w:val="23"/>
  </w:num>
  <w:num w:numId="27">
    <w:abstractNumId w:val="4"/>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B0005A"/>
    <w:rsid w:val="00026C71"/>
    <w:rsid w:val="00037628"/>
    <w:rsid w:val="00042980"/>
    <w:rsid w:val="00051AF6"/>
    <w:rsid w:val="000A2285"/>
    <w:rsid w:val="000A7DC2"/>
    <w:rsid w:val="000B2FCD"/>
    <w:rsid w:val="000D157F"/>
    <w:rsid w:val="000D7A44"/>
    <w:rsid w:val="00102479"/>
    <w:rsid w:val="00104883"/>
    <w:rsid w:val="00123009"/>
    <w:rsid w:val="00126EDF"/>
    <w:rsid w:val="0015135E"/>
    <w:rsid w:val="00157A8A"/>
    <w:rsid w:val="00160969"/>
    <w:rsid w:val="00175742"/>
    <w:rsid w:val="0018720E"/>
    <w:rsid w:val="001926CF"/>
    <w:rsid w:val="001B3DE9"/>
    <w:rsid w:val="001C267B"/>
    <w:rsid w:val="001D2A02"/>
    <w:rsid w:val="001E5279"/>
    <w:rsid w:val="00211BF4"/>
    <w:rsid w:val="00215327"/>
    <w:rsid w:val="00226564"/>
    <w:rsid w:val="00227273"/>
    <w:rsid w:val="002425A1"/>
    <w:rsid w:val="00264E1C"/>
    <w:rsid w:val="00272B2D"/>
    <w:rsid w:val="00272D44"/>
    <w:rsid w:val="002B1B74"/>
    <w:rsid w:val="002D2478"/>
    <w:rsid w:val="002F0552"/>
    <w:rsid w:val="003476F4"/>
    <w:rsid w:val="00361AEE"/>
    <w:rsid w:val="00363CDB"/>
    <w:rsid w:val="00366319"/>
    <w:rsid w:val="003D30CC"/>
    <w:rsid w:val="003E3BCE"/>
    <w:rsid w:val="003F333F"/>
    <w:rsid w:val="004341A6"/>
    <w:rsid w:val="00446970"/>
    <w:rsid w:val="00472205"/>
    <w:rsid w:val="00502004"/>
    <w:rsid w:val="00506E5A"/>
    <w:rsid w:val="00526A39"/>
    <w:rsid w:val="005270C7"/>
    <w:rsid w:val="005302B6"/>
    <w:rsid w:val="005527E4"/>
    <w:rsid w:val="005533C5"/>
    <w:rsid w:val="00556887"/>
    <w:rsid w:val="0057248D"/>
    <w:rsid w:val="00575C65"/>
    <w:rsid w:val="00590190"/>
    <w:rsid w:val="005B4F9D"/>
    <w:rsid w:val="005C05D4"/>
    <w:rsid w:val="005C6E93"/>
    <w:rsid w:val="005D2F1D"/>
    <w:rsid w:val="005F1405"/>
    <w:rsid w:val="00603053"/>
    <w:rsid w:val="00603FA6"/>
    <w:rsid w:val="0061427D"/>
    <w:rsid w:val="00617854"/>
    <w:rsid w:val="00617E2B"/>
    <w:rsid w:val="0065739C"/>
    <w:rsid w:val="00680019"/>
    <w:rsid w:val="00684FB5"/>
    <w:rsid w:val="00687DB2"/>
    <w:rsid w:val="00691C6F"/>
    <w:rsid w:val="00693E04"/>
    <w:rsid w:val="006B3926"/>
    <w:rsid w:val="006F1D99"/>
    <w:rsid w:val="007065B1"/>
    <w:rsid w:val="007113A6"/>
    <w:rsid w:val="00722124"/>
    <w:rsid w:val="00753558"/>
    <w:rsid w:val="0076189D"/>
    <w:rsid w:val="00773AF0"/>
    <w:rsid w:val="00773C4A"/>
    <w:rsid w:val="007777B0"/>
    <w:rsid w:val="007C62A5"/>
    <w:rsid w:val="007D4A75"/>
    <w:rsid w:val="007D73A0"/>
    <w:rsid w:val="007E0F16"/>
    <w:rsid w:val="007E61A7"/>
    <w:rsid w:val="007E76C5"/>
    <w:rsid w:val="007F6C26"/>
    <w:rsid w:val="00831A4F"/>
    <w:rsid w:val="00840085"/>
    <w:rsid w:val="00884D1B"/>
    <w:rsid w:val="008A15EC"/>
    <w:rsid w:val="008B3501"/>
    <w:rsid w:val="00912CFA"/>
    <w:rsid w:val="00915EF3"/>
    <w:rsid w:val="00923878"/>
    <w:rsid w:val="00932DB9"/>
    <w:rsid w:val="00933594"/>
    <w:rsid w:val="0095051B"/>
    <w:rsid w:val="00980907"/>
    <w:rsid w:val="00993733"/>
    <w:rsid w:val="009A6F2E"/>
    <w:rsid w:val="009B1435"/>
    <w:rsid w:val="009C75CE"/>
    <w:rsid w:val="009D170C"/>
    <w:rsid w:val="00A047E3"/>
    <w:rsid w:val="00A122C6"/>
    <w:rsid w:val="00A23CAB"/>
    <w:rsid w:val="00A263CA"/>
    <w:rsid w:val="00A30947"/>
    <w:rsid w:val="00A47ABB"/>
    <w:rsid w:val="00A47DCD"/>
    <w:rsid w:val="00A64B6C"/>
    <w:rsid w:val="00A71DC1"/>
    <w:rsid w:val="00A8421B"/>
    <w:rsid w:val="00A85374"/>
    <w:rsid w:val="00A9143B"/>
    <w:rsid w:val="00A923EC"/>
    <w:rsid w:val="00AA0B83"/>
    <w:rsid w:val="00AA76AE"/>
    <w:rsid w:val="00AB25B6"/>
    <w:rsid w:val="00AB2C8B"/>
    <w:rsid w:val="00AC147B"/>
    <w:rsid w:val="00AC3683"/>
    <w:rsid w:val="00AE55A9"/>
    <w:rsid w:val="00B0005A"/>
    <w:rsid w:val="00B009CE"/>
    <w:rsid w:val="00B10ED3"/>
    <w:rsid w:val="00B20FEA"/>
    <w:rsid w:val="00B4726F"/>
    <w:rsid w:val="00B63A61"/>
    <w:rsid w:val="00B7282D"/>
    <w:rsid w:val="00B90926"/>
    <w:rsid w:val="00B9755C"/>
    <w:rsid w:val="00BA3AD7"/>
    <w:rsid w:val="00C0073F"/>
    <w:rsid w:val="00C10E09"/>
    <w:rsid w:val="00C142C1"/>
    <w:rsid w:val="00C14B7F"/>
    <w:rsid w:val="00C27A7A"/>
    <w:rsid w:val="00C27BE2"/>
    <w:rsid w:val="00C3712A"/>
    <w:rsid w:val="00C60138"/>
    <w:rsid w:val="00C74BA5"/>
    <w:rsid w:val="00C8390A"/>
    <w:rsid w:val="00C97B67"/>
    <w:rsid w:val="00CA04E1"/>
    <w:rsid w:val="00CC2051"/>
    <w:rsid w:val="00CC342D"/>
    <w:rsid w:val="00CD462B"/>
    <w:rsid w:val="00CE54AA"/>
    <w:rsid w:val="00CF5561"/>
    <w:rsid w:val="00CF55D4"/>
    <w:rsid w:val="00CF6ACF"/>
    <w:rsid w:val="00D01524"/>
    <w:rsid w:val="00D01757"/>
    <w:rsid w:val="00D1213F"/>
    <w:rsid w:val="00D3534C"/>
    <w:rsid w:val="00D82F09"/>
    <w:rsid w:val="00D84A95"/>
    <w:rsid w:val="00D87691"/>
    <w:rsid w:val="00DA0866"/>
    <w:rsid w:val="00DA4BA6"/>
    <w:rsid w:val="00DC3ACA"/>
    <w:rsid w:val="00DE410E"/>
    <w:rsid w:val="00DF17C9"/>
    <w:rsid w:val="00E0489E"/>
    <w:rsid w:val="00E056F6"/>
    <w:rsid w:val="00E454C3"/>
    <w:rsid w:val="00E55AD2"/>
    <w:rsid w:val="00E64CDA"/>
    <w:rsid w:val="00E70FA1"/>
    <w:rsid w:val="00E71951"/>
    <w:rsid w:val="00E74572"/>
    <w:rsid w:val="00E75FEC"/>
    <w:rsid w:val="00E80099"/>
    <w:rsid w:val="00EC6ADE"/>
    <w:rsid w:val="00EE1607"/>
    <w:rsid w:val="00EF1646"/>
    <w:rsid w:val="00F11F56"/>
    <w:rsid w:val="00F24CF0"/>
    <w:rsid w:val="00F35A04"/>
    <w:rsid w:val="00F420AF"/>
    <w:rsid w:val="00F53100"/>
    <w:rsid w:val="00F5568B"/>
    <w:rsid w:val="00F9501B"/>
    <w:rsid w:val="00F95DD6"/>
    <w:rsid w:val="00FC08E8"/>
    <w:rsid w:val="00FC11AD"/>
    <w:rsid w:val="00FD6705"/>
    <w:rsid w:val="00FD6A33"/>
    <w:rsid w:val="00FE4DA3"/>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AE3439F-8BD3-4A9B-956C-7A38DF6A3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5160"/>
    <w:rPr>
      <w:sz w:val="24"/>
      <w:szCs w:val="24"/>
    </w:rPr>
  </w:style>
  <w:style w:type="paragraph" w:styleId="Heading1">
    <w:name w:val="heading 1"/>
    <w:basedOn w:val="Normal"/>
    <w:next w:val="Normal"/>
    <w:link w:val="Heading1Char"/>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3A21"/>
    <w:rPr>
      <w:rFonts w:asciiTheme="majorHAnsi" w:eastAsiaTheme="majorEastAsia" w:hAnsiTheme="majorHAnsi" w:cstheme="majorBidi"/>
      <w:color w:val="365F91" w:themeColor="accent1" w:themeShade="BF"/>
      <w:sz w:val="32"/>
      <w:szCs w:val="32"/>
    </w:rPr>
  </w:style>
  <w:style w:type="character" w:customStyle="1" w:styleId="Heading2Char">
    <w:name w:val="Heading 2 Char"/>
    <w:aliases w:val="Don't use Char"/>
    <w:basedOn w:val="DefaultParagraphFont"/>
    <w:link w:val="Heading2"/>
    <w:rsid w:val="00D03A21"/>
    <w:rPr>
      <w:b/>
      <w:sz w:val="24"/>
    </w:rPr>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link w:val="ListParagraphChar"/>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uiPriority w:val="99"/>
    <w:semiHidden/>
    <w:unhideWhenUsed/>
    <w:rsid w:val="00DD0100"/>
    <w:rPr>
      <w:color w:val="800080" w:themeColor="followedHyperlink"/>
      <w:u w:val="single"/>
    </w:rPr>
  </w:style>
  <w:style w:type="table" w:customStyle="1" w:styleId="11">
    <w:name w:val="Звичайна таблиця 1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
    <w:name w:val="Сітка таблиці (світла)1"/>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ubhead">
    <w:name w:val="Subhead"/>
    <w:aliases w:val="Alt-S"/>
    <w:next w:val="Normal"/>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D03A21"/>
    <w:rPr>
      <w:rFonts w:ascii="Arial" w:hAnsi="Arial" w:cs="Arial"/>
      <w:b/>
      <w:bCs/>
      <w:noProof/>
      <w:sz w:val="22"/>
      <w:szCs w:val="22"/>
    </w:rPr>
  </w:style>
  <w:style w:type="paragraph" w:customStyle="1" w:styleId="fambodytextstyle">
    <w:name w:val="fambodytextstyle"/>
    <w:basedOn w:val="Normal"/>
    <w:rsid w:val="00D03A21"/>
    <w:pPr>
      <w:spacing w:before="100" w:beforeAutospacing="1" w:after="100" w:afterAutospacing="1"/>
    </w:pPr>
  </w:style>
  <w:style w:type="character" w:customStyle="1" w:styleId="shorttext">
    <w:name w:val="short_text"/>
    <w:basedOn w:val="DefaultParagraphFont"/>
    <w:rsid w:val="00D10F99"/>
  </w:style>
  <w:style w:type="paragraph" w:customStyle="1" w:styleId="10">
    <w:name w:val="Абзац списка1"/>
    <w:basedOn w:val="Normal"/>
    <w:rsid w:val="00220440"/>
    <w:pPr>
      <w:widowControl w:val="0"/>
      <w:suppressAutoHyphens/>
      <w:autoSpaceDE w:val="0"/>
      <w:ind w:left="720"/>
    </w:pPr>
    <w:rPr>
      <w:rFonts w:ascii="Times New Roman CYR" w:hAnsi="Times New Roman CYR" w:cs="Times New Roman CYR"/>
      <w:lang w:val="ru-RU" w:eastAsia="ar-SA"/>
    </w:rPr>
  </w:style>
  <w:style w:type="paragraph" w:styleId="NormalWeb">
    <w:name w:val="Normal (Web)"/>
    <w:basedOn w:val="Normal"/>
    <w:uiPriority w:val="99"/>
    <w:unhideWhenUsed/>
    <w:rsid w:val="00F5568B"/>
    <w:pPr>
      <w:spacing w:before="100" w:beforeAutospacing="1" w:after="100" w:afterAutospacing="1"/>
    </w:pPr>
    <w:rPr>
      <w:lang w:val="ru-RU" w:eastAsia="ru-RU"/>
    </w:rPr>
  </w:style>
  <w:style w:type="character" w:customStyle="1" w:styleId="fontstyle01">
    <w:name w:val="fontstyle01"/>
    <w:basedOn w:val="DefaultParagraphFont"/>
    <w:rsid w:val="00F5568B"/>
    <w:rPr>
      <w:rFonts w:ascii="TimesNewRomanPS-BoldMT" w:hAnsi="TimesNewRomanPS-BoldMT" w:hint="default"/>
      <w:b/>
      <w:bCs/>
      <w:i w:val="0"/>
      <w:iCs w:val="0"/>
      <w:color w:val="000000"/>
      <w:sz w:val="20"/>
      <w:szCs w:val="20"/>
    </w:rPr>
  </w:style>
  <w:style w:type="character" w:customStyle="1" w:styleId="tlid-translation">
    <w:name w:val="tlid-translation"/>
    <w:basedOn w:val="DefaultParagraphFont"/>
    <w:rsid w:val="006F1D99"/>
  </w:style>
  <w:style w:type="character" w:customStyle="1" w:styleId="ListParagraphChar">
    <w:name w:val="List Paragraph Char"/>
    <w:link w:val="ListParagraph"/>
    <w:uiPriority w:val="99"/>
    <w:rsid w:val="00FC08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18" Type="http://schemas.openxmlformats.org/officeDocument/2006/relationships/image" Target="media/image5.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4.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 Id="rId22" Type="http://schemas.openxmlformats.org/officeDocument/2006/relationships/image" Target="media/image9.jpeg"/></Relationships>
</file>

<file path=word/_rels/header1.xml.rels><?xml version="1.0" encoding="UTF-8" standalone="yes"?>
<Relationships xmlns="http://schemas.openxmlformats.org/package/2006/relationships"><Relationship Id="rId2" Type="http://schemas.openxmlformats.org/officeDocument/2006/relationships/image" Target="media/image11.jpe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2.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4.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5.xml><?xml version="1.0" encoding="utf-8"?>
<ds:datastoreItem xmlns:ds="http://schemas.openxmlformats.org/officeDocument/2006/customXml" ds:itemID="{24165C30-DBCE-444A-A492-935C4F5CC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8</Pages>
  <Words>1563</Words>
  <Characters>8620</Characters>
  <Application>Microsoft Office Word</Application>
  <DocSecurity>0</DocSecurity>
  <Lines>71</Lines>
  <Paragraphs>20</Paragraphs>
  <ScaleCrop>false</ScaleCrop>
  <HeadingPairs>
    <vt:vector size="8" baseType="variant">
      <vt:variant>
        <vt:lpstr>Title</vt:lpstr>
      </vt:variant>
      <vt:variant>
        <vt:i4>1</vt:i4>
      </vt:variant>
      <vt:variant>
        <vt:lpstr>Название</vt:lpstr>
      </vt:variant>
      <vt:variant>
        <vt:i4>1</vt:i4>
      </vt:variant>
      <vt:variant>
        <vt:lpstr>Titel</vt:lpstr>
      </vt:variant>
      <vt:variant>
        <vt:i4>1</vt:i4>
      </vt:variant>
      <vt:variant>
        <vt:lpstr>Назва</vt:lpstr>
      </vt:variant>
      <vt:variant>
        <vt:i4>1</vt:i4>
      </vt:variant>
    </vt:vector>
  </HeadingPairs>
  <TitlesOfParts>
    <vt:vector size="4" baseType="lpstr">
      <vt:lpstr>RFQ template Tradeoff</vt:lpstr>
      <vt:lpstr>RFQ template Tradeoff</vt:lpstr>
      <vt:lpstr>RFQ template Tradeoff</vt:lpstr>
      <vt:lpstr>RFQ template Tradeoff</vt:lpstr>
    </vt:vector>
  </TitlesOfParts>
  <Company>CHF International</Company>
  <LinksUpToDate>false</LinksUpToDate>
  <CharactersWithSpaces>10163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creator>Roman Svavolya</dc:creator>
  <cp:lastModifiedBy>Oleksandr Beliaiev</cp:lastModifiedBy>
  <cp:revision>117</cp:revision>
  <cp:lastPrinted>2017-02-01T11:58:00Z</cp:lastPrinted>
  <dcterms:created xsi:type="dcterms:W3CDTF">2018-11-07T09:05:00Z</dcterms:created>
  <dcterms:modified xsi:type="dcterms:W3CDTF">2020-03-28T17:02:00Z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0x01010039DE1CB385BB41498F5CE5E691742892</vt:lpwstr>
  </property>
  <property fmtid="{D5CDD505-2E9C-101B-9397-08002B2CF9AE}" pid="4" name="gc3aff890de8486a82fd798285ae0a08">
    <vt:lpwstr>Template|163d2009-6fb1-4a98-aa32-6828f2271294</vt:lpwstr>
  </property>
  <property fmtid="{D5CDD505-2E9C-101B-9397-08002B2CF9AE}" pid="5" name="GCDocumentType">
    <vt:lpwstr>22;#Template|163d2009-6fb1-4a98-aa32-6828f2271294</vt:lpwstr>
  </property>
  <property fmtid="{D5CDD505-2E9C-101B-9397-08002B2CF9AE}" pid="6" name="TaxCatchAll">
    <vt:lpwstr>22;#Template|163d2009-6fb1-4a98-aa32-6828f2271294</vt:lpwstr>
  </property>
  <property fmtid="{D5CDD505-2E9C-101B-9397-08002B2CF9AE}" pid="7" name="TaxKeyword">
    <vt:lpwstr/>
  </property>
  <property fmtid="{D5CDD505-2E9C-101B-9397-08002B2CF9AE}" pid="8" name="TaxKeywordTaxHTField">
    <vt:lpwstr/>
  </property>
  <property fmtid="{D5CDD505-2E9C-101B-9397-08002B2CF9AE}" pid="9" name="Taxonomy">
    <vt:lpwstr/>
  </property>
</Properties>
</file>