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7589" w14:textId="77777777" w:rsidR="005E26E3" w:rsidRDefault="005E26E3"/>
    <w:tbl>
      <w:tblPr>
        <w:tblStyle w:val="TableGrid"/>
        <w:tblW w:w="9990" w:type="dxa"/>
        <w:tblInd w:w="-18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950"/>
        <w:gridCol w:w="5040"/>
      </w:tblGrid>
      <w:tr w:rsidR="00276B93" w14:paraId="225BC4AA" w14:textId="77777777" w:rsidTr="005E26E3">
        <w:tc>
          <w:tcPr>
            <w:tcW w:w="4950" w:type="dxa"/>
            <w:tcBorders>
              <w:right w:val="nil"/>
            </w:tcBorders>
          </w:tcPr>
          <w:p w14:paraId="4A075E47" w14:textId="637F2BBA" w:rsidR="00276B93" w:rsidRPr="00276B93" w:rsidRDefault="00276B93" w:rsidP="00276B93">
            <w:pPr>
              <w:tabs>
                <w:tab w:val="left" w:pos="4836"/>
              </w:tabs>
              <w:jc w:val="center"/>
              <w:rPr>
                <w:rFonts w:ascii="Times New Roman" w:hAnsi="Times New Roman" w:cs="Times New Roman"/>
                <w:b/>
                <w:sz w:val="20"/>
              </w:rPr>
            </w:pPr>
            <w:r w:rsidRPr="00322182">
              <w:rPr>
                <w:rFonts w:ascii="Times New Roman" w:hAnsi="Times New Roman" w:cs="Times New Roman"/>
                <w:b/>
                <w:sz w:val="20"/>
              </w:rPr>
              <w:t>REQUEST FOR QUOTATIONS (RFQ)</w:t>
            </w:r>
          </w:p>
        </w:tc>
        <w:tc>
          <w:tcPr>
            <w:tcW w:w="5040" w:type="dxa"/>
            <w:tcBorders>
              <w:left w:val="nil"/>
            </w:tcBorders>
          </w:tcPr>
          <w:p w14:paraId="17B8A9EE" w14:textId="0459092D" w:rsidR="00276B93" w:rsidRDefault="00276B93" w:rsidP="00276B93">
            <w:pPr>
              <w:pStyle w:val="ListParagraph"/>
              <w:tabs>
                <w:tab w:val="left" w:pos="5130"/>
              </w:tabs>
              <w:ind w:left="0"/>
              <w:jc w:val="center"/>
              <w:rPr>
                <w:rFonts w:ascii="Times New Roman" w:hAnsi="Times New Roman" w:cs="Times New Roman"/>
                <w:b/>
                <w:sz w:val="20"/>
                <w:u w:val="single"/>
                <w:lang w:val="ru-RU"/>
              </w:rPr>
            </w:pPr>
            <w:r w:rsidRPr="00322182">
              <w:rPr>
                <w:rFonts w:ascii="Times New Roman" w:hAnsi="Times New Roman" w:cs="Times New Roman"/>
                <w:b/>
                <w:sz w:val="20"/>
                <w:lang w:val="ru-RU"/>
              </w:rPr>
              <w:t>ЗАПИТ ПРО НАДАННЯ ПРОПОЗИЦІЙ (ЗНП)</w:t>
            </w:r>
          </w:p>
        </w:tc>
      </w:tr>
      <w:tr w:rsidR="00276B93" w14:paraId="69EEBEF3" w14:textId="77777777" w:rsidTr="005E26E3">
        <w:tc>
          <w:tcPr>
            <w:tcW w:w="4950" w:type="dxa"/>
          </w:tcPr>
          <w:p w14:paraId="5CEA1DC9" w14:textId="0E6BB203" w:rsidR="00276B93" w:rsidRPr="00322182" w:rsidRDefault="00276B93" w:rsidP="00276B93">
            <w:pPr>
              <w:tabs>
                <w:tab w:val="left" w:pos="4836"/>
              </w:tabs>
              <w:rPr>
                <w:rFonts w:ascii="Times New Roman" w:hAnsi="Times New Roman" w:cs="Times New Roman"/>
                <w:sz w:val="20"/>
              </w:rPr>
            </w:pPr>
            <w:r w:rsidRPr="00322182">
              <w:rPr>
                <w:rFonts w:ascii="Times New Roman" w:hAnsi="Times New Roman" w:cs="Times New Roman"/>
                <w:sz w:val="20"/>
              </w:rPr>
              <w:t xml:space="preserve">RFQ Number: </w:t>
            </w:r>
            <w:r w:rsidRPr="00322182">
              <w:rPr>
                <w:rFonts w:ascii="Times New Roman" w:hAnsi="Times New Roman" w:cs="Times New Roman"/>
                <w:b/>
                <w:sz w:val="20"/>
              </w:rPr>
              <w:t>CEP-RFQ-2019-</w:t>
            </w:r>
            <w:r w:rsidR="00595853">
              <w:rPr>
                <w:rFonts w:ascii="Times New Roman" w:hAnsi="Times New Roman" w:cs="Times New Roman"/>
                <w:b/>
                <w:sz w:val="20"/>
              </w:rPr>
              <w:t>233</w:t>
            </w:r>
          </w:p>
          <w:p w14:paraId="1C858143" w14:textId="07227C01" w:rsidR="00276B93" w:rsidRPr="00322182" w:rsidRDefault="00276B93" w:rsidP="00276B93">
            <w:pPr>
              <w:tabs>
                <w:tab w:val="left" w:pos="4836"/>
              </w:tabs>
              <w:rPr>
                <w:rFonts w:ascii="Times New Roman" w:hAnsi="Times New Roman" w:cs="Times New Roman"/>
                <w:sz w:val="20"/>
              </w:rPr>
            </w:pPr>
            <w:r w:rsidRPr="00322182">
              <w:rPr>
                <w:rFonts w:ascii="Times New Roman" w:hAnsi="Times New Roman" w:cs="Times New Roman"/>
                <w:sz w:val="20"/>
              </w:rPr>
              <w:t xml:space="preserve">Issuance Date: </w:t>
            </w:r>
            <w:r w:rsidR="00595853">
              <w:rPr>
                <w:rFonts w:ascii="Times New Roman" w:hAnsi="Times New Roman" w:cs="Times New Roman"/>
                <w:b/>
                <w:sz w:val="20"/>
              </w:rPr>
              <w:t>December 6</w:t>
            </w:r>
            <w:r w:rsidRPr="00322182">
              <w:rPr>
                <w:rFonts w:ascii="Times New Roman" w:hAnsi="Times New Roman" w:cs="Times New Roman"/>
                <w:b/>
                <w:sz w:val="20"/>
              </w:rPr>
              <w:t>, 2019</w:t>
            </w:r>
          </w:p>
          <w:p w14:paraId="43013768" w14:textId="47A4BA0B" w:rsidR="00276B93" w:rsidRDefault="00276B93" w:rsidP="00276B93">
            <w:pPr>
              <w:tabs>
                <w:tab w:val="left" w:pos="4836"/>
              </w:tabs>
              <w:rPr>
                <w:rFonts w:ascii="Times New Roman" w:hAnsi="Times New Roman" w:cs="Times New Roman"/>
                <w:b/>
                <w:sz w:val="20"/>
              </w:rPr>
            </w:pPr>
            <w:r w:rsidRPr="00322182">
              <w:rPr>
                <w:rFonts w:ascii="Times New Roman" w:hAnsi="Times New Roman" w:cs="Times New Roman"/>
                <w:sz w:val="20"/>
              </w:rPr>
              <w:t xml:space="preserve">Deadline for Offers: </w:t>
            </w:r>
            <w:r w:rsidR="007C18C8">
              <w:rPr>
                <w:rFonts w:ascii="Times New Roman" w:hAnsi="Times New Roman" w:cs="Times New Roman"/>
                <w:b/>
                <w:sz w:val="20"/>
              </w:rPr>
              <w:t xml:space="preserve">December </w:t>
            </w:r>
            <w:r w:rsidR="00595853">
              <w:rPr>
                <w:rFonts w:ascii="Times New Roman" w:hAnsi="Times New Roman" w:cs="Times New Roman"/>
                <w:b/>
                <w:sz w:val="20"/>
              </w:rPr>
              <w:t>24</w:t>
            </w:r>
            <w:r w:rsidRPr="00322182">
              <w:rPr>
                <w:rFonts w:ascii="Times New Roman" w:hAnsi="Times New Roman" w:cs="Times New Roman"/>
                <w:b/>
                <w:sz w:val="20"/>
                <w:lang w:val="uk-UA"/>
              </w:rPr>
              <w:t>,</w:t>
            </w:r>
            <w:r w:rsidRPr="00322182">
              <w:rPr>
                <w:rFonts w:ascii="Times New Roman" w:hAnsi="Times New Roman" w:cs="Times New Roman"/>
                <w:b/>
                <w:sz w:val="20"/>
              </w:rPr>
              <w:t xml:space="preserve"> 2019</w:t>
            </w:r>
          </w:p>
          <w:p w14:paraId="35945FE3" w14:textId="3402CBA0" w:rsidR="00276B93" w:rsidRPr="00276B93" w:rsidRDefault="00276B93" w:rsidP="00276B93">
            <w:pPr>
              <w:tabs>
                <w:tab w:val="left" w:pos="4836"/>
              </w:tabs>
              <w:rPr>
                <w:rFonts w:ascii="Times New Roman" w:hAnsi="Times New Roman" w:cs="Times New Roman"/>
                <w:b/>
                <w:sz w:val="20"/>
              </w:rPr>
            </w:pPr>
            <w:r w:rsidRPr="00322182">
              <w:rPr>
                <w:rFonts w:ascii="Times New Roman" w:hAnsi="Times New Roman" w:cs="Times New Roman"/>
                <w:sz w:val="20"/>
              </w:rPr>
              <w:t>Description</w:t>
            </w:r>
            <w:r>
              <w:rPr>
                <w:rFonts w:ascii="Times New Roman" w:hAnsi="Times New Roman" w:cs="Times New Roman"/>
                <w:sz w:val="20"/>
              </w:rPr>
              <w:t xml:space="preserve"> Equipment </w:t>
            </w:r>
            <w:r w:rsidR="007154F4">
              <w:rPr>
                <w:rFonts w:ascii="Times New Roman" w:hAnsi="Times New Roman" w:cs="Times New Roman"/>
                <w:sz w:val="20"/>
              </w:rPr>
              <w:t>of furniture</w:t>
            </w:r>
            <w:r>
              <w:rPr>
                <w:rFonts w:ascii="Times New Roman" w:hAnsi="Times New Roman" w:cs="Times New Roman"/>
                <w:sz w:val="20"/>
              </w:rPr>
              <w:t xml:space="preserve"> production under Grant IKA 00</w:t>
            </w:r>
            <w:r w:rsidR="007C18C8">
              <w:rPr>
                <w:rFonts w:ascii="Times New Roman" w:hAnsi="Times New Roman" w:cs="Times New Roman"/>
                <w:sz w:val="20"/>
              </w:rPr>
              <w:t>9</w:t>
            </w:r>
            <w:r>
              <w:rPr>
                <w:rFonts w:ascii="Times New Roman" w:hAnsi="Times New Roman" w:cs="Times New Roman"/>
                <w:sz w:val="20"/>
              </w:rPr>
              <w:t>.</w:t>
            </w:r>
          </w:p>
        </w:tc>
        <w:tc>
          <w:tcPr>
            <w:tcW w:w="5040" w:type="dxa"/>
          </w:tcPr>
          <w:p w14:paraId="2CA8A680" w14:textId="737C7C40" w:rsidR="00276B93" w:rsidRPr="00A94662" w:rsidRDefault="00276B93" w:rsidP="00276B93">
            <w:pPr>
              <w:tabs>
                <w:tab w:val="left" w:pos="4747"/>
              </w:tabs>
              <w:rPr>
                <w:rFonts w:ascii="Times New Roman" w:hAnsi="Times New Roman" w:cs="Times New Roman"/>
                <w:sz w:val="20"/>
              </w:rPr>
            </w:pPr>
            <w:r w:rsidRPr="00322182">
              <w:rPr>
                <w:rFonts w:ascii="Times New Roman" w:hAnsi="Times New Roman" w:cs="Times New Roman"/>
                <w:sz w:val="20"/>
                <w:lang w:val="ru-RU"/>
              </w:rPr>
              <w:t xml:space="preserve">Номер ЗНП: </w:t>
            </w:r>
            <w:r w:rsidRPr="00322182">
              <w:rPr>
                <w:rFonts w:ascii="Times New Roman" w:hAnsi="Times New Roman" w:cs="Times New Roman"/>
                <w:b/>
                <w:sz w:val="20"/>
              </w:rPr>
              <w:t>CEP</w:t>
            </w:r>
            <w:r w:rsidRPr="00322182">
              <w:rPr>
                <w:rFonts w:ascii="Times New Roman" w:hAnsi="Times New Roman" w:cs="Times New Roman"/>
                <w:b/>
                <w:sz w:val="20"/>
                <w:lang w:val="ru-RU"/>
              </w:rPr>
              <w:t>-RFQ-2019-</w:t>
            </w:r>
            <w:r w:rsidR="00595853">
              <w:rPr>
                <w:rFonts w:ascii="Times New Roman" w:hAnsi="Times New Roman" w:cs="Times New Roman"/>
                <w:b/>
                <w:sz w:val="20"/>
              </w:rPr>
              <w:t>233</w:t>
            </w:r>
          </w:p>
          <w:p w14:paraId="5D08555D" w14:textId="4166682C" w:rsidR="00276B93" w:rsidRPr="00322182" w:rsidRDefault="00276B93" w:rsidP="00276B93">
            <w:pPr>
              <w:tabs>
                <w:tab w:val="left" w:pos="5130"/>
              </w:tabs>
              <w:rPr>
                <w:rFonts w:ascii="Times New Roman" w:hAnsi="Times New Roman" w:cs="Times New Roman"/>
                <w:sz w:val="20"/>
                <w:lang w:val="ru-RU"/>
              </w:rPr>
            </w:pPr>
            <w:r w:rsidRPr="00322182">
              <w:rPr>
                <w:rFonts w:ascii="Times New Roman" w:hAnsi="Times New Roman" w:cs="Times New Roman"/>
                <w:sz w:val="20"/>
                <w:lang w:val="ru-RU"/>
              </w:rPr>
              <w:t xml:space="preserve">Дата </w:t>
            </w:r>
            <w:proofErr w:type="spellStart"/>
            <w:r w:rsidRPr="00322182">
              <w:rPr>
                <w:rFonts w:ascii="Times New Roman" w:hAnsi="Times New Roman" w:cs="Times New Roman"/>
                <w:sz w:val="20"/>
                <w:lang w:val="ru-RU"/>
              </w:rPr>
              <w:t>видання</w:t>
            </w:r>
            <w:proofErr w:type="spellEnd"/>
            <w:r w:rsidRPr="00322182">
              <w:rPr>
                <w:rFonts w:ascii="Times New Roman" w:hAnsi="Times New Roman" w:cs="Times New Roman"/>
                <w:sz w:val="20"/>
                <w:lang w:val="ru-RU"/>
              </w:rPr>
              <w:t xml:space="preserve">: </w:t>
            </w:r>
            <w:r w:rsidR="0010762F">
              <w:rPr>
                <w:rFonts w:ascii="Times New Roman" w:hAnsi="Times New Roman" w:cs="Times New Roman"/>
                <w:b/>
                <w:sz w:val="20"/>
                <w:lang w:val="uk-UA"/>
              </w:rPr>
              <w:t>6 грудня</w:t>
            </w:r>
            <w:r w:rsidRPr="00322182">
              <w:rPr>
                <w:rFonts w:ascii="Times New Roman" w:hAnsi="Times New Roman" w:cs="Times New Roman"/>
                <w:b/>
                <w:sz w:val="20"/>
                <w:lang w:val="uk-UA"/>
              </w:rPr>
              <w:t xml:space="preserve"> </w:t>
            </w:r>
            <w:r w:rsidRPr="00322182">
              <w:rPr>
                <w:rFonts w:ascii="Times New Roman" w:hAnsi="Times New Roman" w:cs="Times New Roman"/>
                <w:b/>
                <w:sz w:val="20"/>
                <w:lang w:val="ru-RU"/>
              </w:rPr>
              <w:t>2019 року</w:t>
            </w:r>
          </w:p>
          <w:p w14:paraId="708253FF" w14:textId="6E99A35D" w:rsidR="00276B93" w:rsidRDefault="00276B93" w:rsidP="00276B93">
            <w:pPr>
              <w:tabs>
                <w:tab w:val="left" w:pos="5130"/>
              </w:tabs>
              <w:rPr>
                <w:rFonts w:ascii="Times New Roman" w:hAnsi="Times New Roman" w:cs="Times New Roman"/>
                <w:b/>
                <w:sz w:val="20"/>
                <w:lang w:val="ru-RU"/>
              </w:rPr>
            </w:pPr>
            <w:proofErr w:type="spellStart"/>
            <w:r w:rsidRPr="00322182">
              <w:rPr>
                <w:rFonts w:ascii="Times New Roman" w:hAnsi="Times New Roman" w:cs="Times New Roman"/>
                <w:sz w:val="20"/>
                <w:lang w:val="ru-RU"/>
              </w:rPr>
              <w:t>Кінцевий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термін</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подання</w:t>
            </w:r>
            <w:proofErr w:type="spellEnd"/>
            <w:r w:rsidRPr="00322182">
              <w:rPr>
                <w:rFonts w:ascii="Times New Roman" w:hAnsi="Times New Roman" w:cs="Times New Roman"/>
                <w:sz w:val="20"/>
                <w:lang w:val="ru-RU"/>
              </w:rPr>
              <w:t xml:space="preserve"> заявок:</w:t>
            </w:r>
            <w:r w:rsidR="0010762F">
              <w:rPr>
                <w:rFonts w:ascii="Times New Roman" w:hAnsi="Times New Roman" w:cs="Times New Roman"/>
                <w:b/>
                <w:sz w:val="20"/>
                <w:lang w:val="ru-RU"/>
              </w:rPr>
              <w:t xml:space="preserve"> 24 </w:t>
            </w:r>
            <w:r w:rsidR="00CD73DB">
              <w:rPr>
                <w:rFonts w:ascii="Times New Roman" w:hAnsi="Times New Roman" w:cs="Times New Roman"/>
                <w:b/>
                <w:sz w:val="20"/>
                <w:lang w:val="uk-UA"/>
              </w:rPr>
              <w:t>грудня</w:t>
            </w:r>
            <w:r w:rsidRPr="00322182">
              <w:rPr>
                <w:rFonts w:ascii="Times New Roman" w:hAnsi="Times New Roman" w:cs="Times New Roman"/>
                <w:b/>
                <w:sz w:val="20"/>
                <w:lang w:val="ru-RU"/>
              </w:rPr>
              <w:t xml:space="preserve"> 2019 року</w:t>
            </w:r>
          </w:p>
          <w:p w14:paraId="182F4ECD" w14:textId="479E478D" w:rsidR="00276B93" w:rsidRPr="00276B93" w:rsidRDefault="00276B93" w:rsidP="00276B93">
            <w:pPr>
              <w:tabs>
                <w:tab w:val="left" w:pos="4836"/>
              </w:tabs>
              <w:rPr>
                <w:rFonts w:ascii="Times New Roman" w:hAnsi="Times New Roman" w:cs="Times New Roman"/>
                <w:b/>
                <w:sz w:val="20"/>
                <w:lang w:val="ru-RU"/>
              </w:rPr>
            </w:pPr>
            <w:proofErr w:type="spellStart"/>
            <w:r w:rsidRPr="00276B93">
              <w:rPr>
                <w:rFonts w:ascii="Times New Roman" w:hAnsi="Times New Roman" w:cs="Times New Roman"/>
                <w:sz w:val="20"/>
              </w:rPr>
              <w:t>Опис</w:t>
            </w:r>
            <w:proofErr w:type="spellEnd"/>
            <w:r w:rsidRPr="00276B93">
              <w:rPr>
                <w:rFonts w:ascii="Times New Roman" w:hAnsi="Times New Roman" w:cs="Times New Roman"/>
                <w:sz w:val="20"/>
              </w:rPr>
              <w:t xml:space="preserve">: </w:t>
            </w:r>
            <w:proofErr w:type="spellStart"/>
            <w:r w:rsidRPr="00276B93">
              <w:rPr>
                <w:rFonts w:ascii="Times New Roman" w:hAnsi="Times New Roman" w:cs="Times New Roman"/>
                <w:sz w:val="20"/>
              </w:rPr>
              <w:t>Обладнання</w:t>
            </w:r>
            <w:proofErr w:type="spellEnd"/>
            <w:r w:rsidRPr="00276B93">
              <w:rPr>
                <w:rFonts w:ascii="Times New Roman" w:hAnsi="Times New Roman" w:cs="Times New Roman"/>
                <w:sz w:val="20"/>
              </w:rPr>
              <w:t xml:space="preserve"> </w:t>
            </w:r>
            <w:proofErr w:type="spellStart"/>
            <w:r w:rsidRPr="00276B93">
              <w:rPr>
                <w:rFonts w:ascii="Times New Roman" w:hAnsi="Times New Roman" w:cs="Times New Roman"/>
                <w:sz w:val="20"/>
              </w:rPr>
              <w:t>для</w:t>
            </w:r>
            <w:proofErr w:type="spellEnd"/>
            <w:r w:rsidRPr="00276B93">
              <w:rPr>
                <w:rFonts w:ascii="Times New Roman" w:hAnsi="Times New Roman" w:cs="Times New Roman"/>
                <w:sz w:val="20"/>
              </w:rPr>
              <w:t xml:space="preserve"> </w:t>
            </w:r>
            <w:proofErr w:type="spellStart"/>
            <w:r w:rsidRPr="00276B93">
              <w:rPr>
                <w:rFonts w:ascii="Times New Roman" w:hAnsi="Times New Roman" w:cs="Times New Roman"/>
                <w:sz w:val="20"/>
              </w:rPr>
              <w:t>виробництва</w:t>
            </w:r>
            <w:proofErr w:type="spellEnd"/>
            <w:r w:rsidRPr="00276B93">
              <w:rPr>
                <w:rFonts w:ascii="Times New Roman" w:hAnsi="Times New Roman" w:cs="Times New Roman"/>
                <w:sz w:val="20"/>
              </w:rPr>
              <w:t xml:space="preserve"> </w:t>
            </w:r>
            <w:r w:rsidR="007154F4">
              <w:rPr>
                <w:rFonts w:ascii="Times New Roman" w:hAnsi="Times New Roman" w:cs="Times New Roman"/>
                <w:sz w:val="20"/>
                <w:lang w:val="uk-UA"/>
              </w:rPr>
              <w:t>меблів</w:t>
            </w:r>
            <w:r w:rsidRPr="00276B93">
              <w:rPr>
                <w:rFonts w:ascii="Times New Roman" w:hAnsi="Times New Roman" w:cs="Times New Roman"/>
                <w:sz w:val="20"/>
              </w:rPr>
              <w:t xml:space="preserve"> </w:t>
            </w:r>
            <w:proofErr w:type="spellStart"/>
            <w:r w:rsidRPr="00276B93">
              <w:rPr>
                <w:rFonts w:ascii="Times New Roman" w:hAnsi="Times New Roman" w:cs="Times New Roman"/>
                <w:sz w:val="20"/>
              </w:rPr>
              <w:t>за</w:t>
            </w:r>
            <w:proofErr w:type="spellEnd"/>
            <w:r w:rsidRPr="00276B93">
              <w:rPr>
                <w:rFonts w:ascii="Times New Roman" w:hAnsi="Times New Roman" w:cs="Times New Roman"/>
                <w:sz w:val="20"/>
              </w:rPr>
              <w:t xml:space="preserve"> </w:t>
            </w:r>
            <w:proofErr w:type="spellStart"/>
            <w:r w:rsidRPr="00276B93">
              <w:rPr>
                <w:rFonts w:ascii="Times New Roman" w:hAnsi="Times New Roman" w:cs="Times New Roman"/>
                <w:sz w:val="20"/>
              </w:rPr>
              <w:t>грантом</w:t>
            </w:r>
            <w:proofErr w:type="spellEnd"/>
            <w:r w:rsidRPr="00276B93">
              <w:rPr>
                <w:rFonts w:ascii="Times New Roman" w:hAnsi="Times New Roman" w:cs="Times New Roman"/>
                <w:sz w:val="20"/>
              </w:rPr>
              <w:t xml:space="preserve"> IKA 00</w:t>
            </w:r>
            <w:r w:rsidR="00CD73DB">
              <w:rPr>
                <w:rFonts w:ascii="Times New Roman" w:hAnsi="Times New Roman" w:cs="Times New Roman"/>
                <w:sz w:val="20"/>
                <w:lang w:val="uk-UA"/>
              </w:rPr>
              <w:t>9</w:t>
            </w:r>
            <w:r w:rsidRPr="00276B93">
              <w:rPr>
                <w:rFonts w:ascii="Times New Roman" w:hAnsi="Times New Roman" w:cs="Times New Roman"/>
                <w:sz w:val="20"/>
              </w:rPr>
              <w:t>.</w:t>
            </w:r>
          </w:p>
        </w:tc>
      </w:tr>
      <w:tr w:rsidR="00276B93" w14:paraId="2AB9553D" w14:textId="77777777" w:rsidTr="005E26E3">
        <w:tc>
          <w:tcPr>
            <w:tcW w:w="4950" w:type="dxa"/>
          </w:tcPr>
          <w:p w14:paraId="0D6BA70D" w14:textId="77777777" w:rsidR="00276B93"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 xml:space="preserve">For: </w:t>
            </w:r>
          </w:p>
          <w:p w14:paraId="455F9A70" w14:textId="35D37CE8" w:rsidR="00276B93" w:rsidRPr="00322182" w:rsidRDefault="00276B93" w:rsidP="00276B93">
            <w:pPr>
              <w:pStyle w:val="NoSpacing"/>
              <w:tabs>
                <w:tab w:val="left" w:pos="4836"/>
              </w:tabs>
              <w:ind w:right="-18"/>
              <w:rPr>
                <w:rFonts w:ascii="Times New Roman" w:hAnsi="Times New Roman" w:cs="Times New Roman"/>
                <w:b/>
                <w:sz w:val="20"/>
              </w:rPr>
            </w:pPr>
            <w:r w:rsidRPr="00322182">
              <w:rPr>
                <w:rFonts w:ascii="Times New Roman" w:hAnsi="Times New Roman" w:cs="Times New Roman"/>
                <w:b/>
                <w:sz w:val="20"/>
                <w:lang w:val="uk-UA"/>
              </w:rPr>
              <w:t>С</w:t>
            </w:r>
            <w:proofErr w:type="spellStart"/>
            <w:r w:rsidRPr="00322182">
              <w:rPr>
                <w:rFonts w:ascii="Times New Roman" w:hAnsi="Times New Roman" w:cs="Times New Roman"/>
                <w:b/>
                <w:sz w:val="20"/>
              </w:rPr>
              <w:t>ompetitive</w:t>
            </w:r>
            <w:proofErr w:type="spellEnd"/>
            <w:r w:rsidRPr="00322182">
              <w:rPr>
                <w:rFonts w:ascii="Times New Roman" w:hAnsi="Times New Roman" w:cs="Times New Roman"/>
                <w:b/>
                <w:sz w:val="20"/>
              </w:rPr>
              <w:t> Economy Program (CEP) in Ukraine</w:t>
            </w:r>
          </w:p>
          <w:p w14:paraId="7FB49B0B" w14:textId="75F45E3C" w:rsidR="00276B93" w:rsidRPr="00322182"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Funded By:</w:t>
            </w:r>
            <w:r w:rsidRPr="00322182">
              <w:rPr>
                <w:rFonts w:ascii="Times New Roman" w:hAnsi="Times New Roman" w:cs="Times New Roman"/>
                <w:sz w:val="20"/>
              </w:rPr>
              <w:tab/>
              <w:t>United States Agency for International Development (USAID)</w:t>
            </w:r>
          </w:p>
          <w:p w14:paraId="4EACE577" w14:textId="77777777" w:rsidR="00276B93" w:rsidRPr="00322182"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Contract No. 72012118C00002</w:t>
            </w:r>
          </w:p>
          <w:p w14:paraId="59EBD26E" w14:textId="77777777" w:rsidR="00276B93" w:rsidRPr="00322182"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Implemented By: Chemonics International Inc.</w:t>
            </w:r>
          </w:p>
          <w:p w14:paraId="07205E20" w14:textId="46F4BBC0" w:rsidR="00276B93" w:rsidRDefault="00276B93" w:rsidP="00276B93">
            <w:pPr>
              <w:pStyle w:val="ListParagraph"/>
              <w:tabs>
                <w:tab w:val="left" w:pos="5130"/>
              </w:tabs>
              <w:ind w:left="0"/>
              <w:rPr>
                <w:rFonts w:ascii="Times New Roman" w:hAnsi="Times New Roman" w:cs="Times New Roman"/>
                <w:b/>
                <w:sz w:val="20"/>
                <w:u w:val="single"/>
                <w:lang w:val="ru-RU"/>
              </w:rPr>
            </w:pPr>
            <w:r w:rsidRPr="00322182">
              <w:rPr>
                <w:rFonts w:ascii="Times New Roman" w:hAnsi="Times New Roman" w:cs="Times New Roman"/>
                <w:sz w:val="20"/>
              </w:rPr>
              <w:t>Point of Contact: Tetyana Pavlenko, Grants Manager</w:t>
            </w:r>
          </w:p>
        </w:tc>
        <w:tc>
          <w:tcPr>
            <w:tcW w:w="5040" w:type="dxa"/>
          </w:tcPr>
          <w:p w14:paraId="36882089" w14:textId="77777777" w:rsidR="00276B93" w:rsidRPr="00322182" w:rsidRDefault="00276B93" w:rsidP="00276B93">
            <w:pPr>
              <w:pStyle w:val="NoSpacing"/>
              <w:tabs>
                <w:tab w:val="left" w:pos="5130"/>
              </w:tabs>
              <w:rPr>
                <w:rFonts w:ascii="Times New Roman" w:hAnsi="Times New Roman" w:cs="Times New Roman"/>
                <w:b/>
                <w:sz w:val="20"/>
                <w:lang w:val="ru-RU"/>
              </w:rPr>
            </w:pPr>
            <w:r w:rsidRPr="00322182">
              <w:rPr>
                <w:rFonts w:ascii="Times New Roman" w:hAnsi="Times New Roman" w:cs="Times New Roman"/>
                <w:sz w:val="20"/>
                <w:lang w:val="ru-RU"/>
              </w:rPr>
              <w:t xml:space="preserve">Для: </w:t>
            </w:r>
            <w:r w:rsidRPr="00322182">
              <w:rPr>
                <w:rFonts w:ascii="Times New Roman" w:hAnsi="Times New Roman" w:cs="Times New Roman"/>
                <w:b/>
                <w:sz w:val="20"/>
                <w:lang w:val="ru-RU"/>
              </w:rPr>
              <w:t>«Програма «</w:t>
            </w:r>
            <w:proofErr w:type="spellStart"/>
            <w:r w:rsidRPr="00322182">
              <w:rPr>
                <w:rFonts w:ascii="Times New Roman" w:hAnsi="Times New Roman" w:cs="Times New Roman"/>
                <w:b/>
                <w:sz w:val="20"/>
                <w:lang w:val="ru-RU"/>
              </w:rPr>
              <w:t>Конкурентоспроможна</w:t>
            </w:r>
            <w:proofErr w:type="spellEnd"/>
            <w:r w:rsidRPr="00322182">
              <w:rPr>
                <w:rFonts w:ascii="Times New Roman" w:hAnsi="Times New Roman" w:cs="Times New Roman"/>
                <w:b/>
                <w:sz w:val="20"/>
                <w:lang w:val="ru-RU"/>
              </w:rPr>
              <w:t xml:space="preserve"> економіка України» («КЕУ»)</w:t>
            </w:r>
          </w:p>
          <w:p w14:paraId="1F54EF07" w14:textId="77777777" w:rsidR="00276B93" w:rsidRPr="00322182" w:rsidRDefault="00276B93" w:rsidP="00276B93">
            <w:pPr>
              <w:pStyle w:val="NoSpacing"/>
              <w:tabs>
                <w:tab w:val="left" w:pos="5130"/>
              </w:tabs>
              <w:rPr>
                <w:rFonts w:ascii="Times New Roman" w:hAnsi="Times New Roman" w:cs="Times New Roman"/>
                <w:sz w:val="20"/>
                <w:lang w:val="ru-RU"/>
              </w:rPr>
            </w:pPr>
            <w:r w:rsidRPr="00322182">
              <w:rPr>
                <w:rFonts w:ascii="Times New Roman" w:hAnsi="Times New Roman" w:cs="Times New Roman"/>
                <w:sz w:val="20"/>
                <w:lang w:val="ru-RU"/>
              </w:rPr>
              <w:t xml:space="preserve">За </w:t>
            </w:r>
            <w:proofErr w:type="spellStart"/>
            <w:r w:rsidRPr="00322182">
              <w:rPr>
                <w:rFonts w:ascii="Times New Roman" w:hAnsi="Times New Roman" w:cs="Times New Roman"/>
                <w:sz w:val="20"/>
                <w:lang w:val="ru-RU"/>
              </w:rPr>
              <w:t>фінансування</w:t>
            </w:r>
            <w:proofErr w:type="spellEnd"/>
            <w:r w:rsidRPr="00322182">
              <w:rPr>
                <w:rFonts w:ascii="Times New Roman" w:hAnsi="Times New Roman" w:cs="Times New Roman"/>
                <w:sz w:val="20"/>
                <w:lang w:val="ru-RU"/>
              </w:rPr>
              <w:t>:</w:t>
            </w:r>
            <w:r w:rsidRPr="00322182">
              <w:rPr>
                <w:rFonts w:ascii="Times New Roman" w:hAnsi="Times New Roman" w:cs="Times New Roman"/>
                <w:sz w:val="20"/>
                <w:lang w:val="ru-RU"/>
              </w:rPr>
              <w:tab/>
              <w:t xml:space="preserve">Агентство </w:t>
            </w:r>
            <w:proofErr w:type="spellStart"/>
            <w:r w:rsidRPr="00322182">
              <w:rPr>
                <w:rFonts w:ascii="Times New Roman" w:hAnsi="Times New Roman" w:cs="Times New Roman"/>
                <w:sz w:val="20"/>
                <w:lang w:val="ru-RU"/>
              </w:rPr>
              <w:t>Сполучених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Штатів</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міжнародного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розвитку</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w:t>
            </w:r>
          </w:p>
          <w:p w14:paraId="1862AF6B" w14:textId="77777777" w:rsidR="00276B93" w:rsidRPr="00322182" w:rsidRDefault="00276B93" w:rsidP="00276B93">
            <w:pPr>
              <w:pStyle w:val="NoSpacing"/>
              <w:tabs>
                <w:tab w:val="left" w:pos="5130"/>
              </w:tabs>
              <w:rPr>
                <w:rFonts w:ascii="Times New Roman" w:hAnsi="Times New Roman" w:cs="Times New Roman"/>
                <w:sz w:val="20"/>
                <w:lang w:val="ru-RU"/>
              </w:rPr>
            </w:pPr>
            <w:r w:rsidRPr="00322182">
              <w:rPr>
                <w:rFonts w:ascii="Times New Roman" w:hAnsi="Times New Roman" w:cs="Times New Roman"/>
                <w:sz w:val="20"/>
                <w:lang w:val="ru-RU"/>
              </w:rPr>
              <w:t>Номер контракту №: 72012118</w:t>
            </w:r>
            <w:r w:rsidRPr="00322182">
              <w:rPr>
                <w:rFonts w:ascii="Times New Roman" w:hAnsi="Times New Roman" w:cs="Times New Roman"/>
                <w:sz w:val="20"/>
              </w:rPr>
              <w:t>C</w:t>
            </w:r>
            <w:r w:rsidRPr="00322182">
              <w:rPr>
                <w:rFonts w:ascii="Times New Roman" w:hAnsi="Times New Roman" w:cs="Times New Roman"/>
                <w:sz w:val="20"/>
                <w:lang w:val="ru-RU"/>
              </w:rPr>
              <w:t>00002</w:t>
            </w:r>
          </w:p>
          <w:p w14:paraId="1CF0677A" w14:textId="77777777" w:rsidR="00276B93" w:rsidRPr="00322182" w:rsidRDefault="00276B93" w:rsidP="00276B93">
            <w:pPr>
              <w:pStyle w:val="NoSpacing"/>
              <w:tabs>
                <w:tab w:val="left" w:pos="5130"/>
              </w:tabs>
              <w:rPr>
                <w:rFonts w:ascii="Times New Roman" w:hAnsi="Times New Roman" w:cs="Times New Roman"/>
                <w:sz w:val="20"/>
                <w:lang w:val="ru-RU"/>
              </w:rPr>
            </w:pPr>
            <w:proofErr w:type="spellStart"/>
            <w:r w:rsidRPr="00322182">
              <w:rPr>
                <w:rFonts w:ascii="Times New Roman" w:hAnsi="Times New Roman" w:cs="Times New Roman"/>
                <w:sz w:val="20"/>
                <w:lang w:val="ru-RU"/>
              </w:rPr>
              <w:t>Впроваджується</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Інтернешнл</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Інк</w:t>
            </w:r>
            <w:proofErr w:type="spellEnd"/>
            <w:r w:rsidRPr="00322182">
              <w:rPr>
                <w:rFonts w:ascii="Times New Roman" w:hAnsi="Times New Roman" w:cs="Times New Roman"/>
                <w:sz w:val="20"/>
                <w:lang w:val="ru-RU"/>
              </w:rPr>
              <w:t>.</w:t>
            </w:r>
          </w:p>
          <w:p w14:paraId="7FC7B009" w14:textId="4DBE715C" w:rsidR="00276B93" w:rsidRDefault="00276B93" w:rsidP="00276B93">
            <w:pPr>
              <w:pStyle w:val="ListParagraph"/>
              <w:tabs>
                <w:tab w:val="left" w:pos="5130"/>
              </w:tabs>
              <w:ind w:left="0"/>
              <w:rPr>
                <w:rFonts w:ascii="Times New Roman" w:hAnsi="Times New Roman" w:cs="Times New Roman"/>
                <w:b/>
                <w:sz w:val="20"/>
                <w:u w:val="single"/>
                <w:lang w:val="ru-RU"/>
              </w:rPr>
            </w:pPr>
            <w:r w:rsidRPr="00322182">
              <w:rPr>
                <w:rFonts w:ascii="Times New Roman" w:hAnsi="Times New Roman" w:cs="Times New Roman"/>
                <w:sz w:val="20"/>
                <w:lang w:val="ru-RU"/>
              </w:rPr>
              <w:t xml:space="preserve">Контактна особа: Тетяна Павленко, Менеджер з </w:t>
            </w:r>
            <w:proofErr w:type="spellStart"/>
            <w:r w:rsidRPr="00322182">
              <w:rPr>
                <w:rFonts w:ascii="Times New Roman" w:hAnsi="Times New Roman" w:cs="Times New Roman"/>
                <w:sz w:val="20"/>
                <w:lang w:val="ru-RU"/>
              </w:rPr>
              <w:t>грантів</w:t>
            </w:r>
            <w:proofErr w:type="spellEnd"/>
          </w:p>
        </w:tc>
      </w:tr>
      <w:tr w:rsidR="00276B93" w14:paraId="2DBA62CD" w14:textId="77777777" w:rsidTr="005E26E3">
        <w:trPr>
          <w:trHeight w:val="4996"/>
        </w:trPr>
        <w:tc>
          <w:tcPr>
            <w:tcW w:w="4950" w:type="dxa"/>
          </w:tcPr>
          <w:p w14:paraId="38140E52" w14:textId="77777777" w:rsidR="00276B93" w:rsidRPr="00322182" w:rsidRDefault="00276B93" w:rsidP="00276B93">
            <w:pPr>
              <w:tabs>
                <w:tab w:val="left" w:pos="4836"/>
              </w:tabs>
              <w:ind w:right="-18"/>
              <w:jc w:val="center"/>
              <w:rPr>
                <w:rFonts w:ascii="Times New Roman" w:hAnsi="Times New Roman" w:cs="Times New Roman"/>
                <w:b/>
                <w:sz w:val="20"/>
              </w:rPr>
            </w:pPr>
            <w:r w:rsidRPr="00322182">
              <w:rPr>
                <w:rFonts w:ascii="Times New Roman" w:hAnsi="Times New Roman" w:cs="Times New Roman"/>
                <w:b/>
                <w:sz w:val="20"/>
              </w:rPr>
              <w:t>***** ETHICAL AND BUSINESS CONDUCT REQUIREMENTS *****</w:t>
            </w:r>
          </w:p>
          <w:p w14:paraId="74763D4C" w14:textId="77777777" w:rsidR="00276B93" w:rsidRPr="00322182"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 xml:space="preserve">Chemonics is committed to integrity in procurement, and only selects suppliers based on objective business criteria such as price and technical merit. Chemonics expects suppliers to comply with our Standards of Business Conduct, available at </w:t>
            </w:r>
          </w:p>
          <w:p w14:paraId="771A80D2" w14:textId="77777777" w:rsidR="00276B93" w:rsidRPr="00322182" w:rsidRDefault="00711C35" w:rsidP="00276B93">
            <w:pPr>
              <w:tabs>
                <w:tab w:val="left" w:pos="4836"/>
              </w:tabs>
              <w:ind w:right="-18"/>
              <w:jc w:val="both"/>
              <w:rPr>
                <w:rFonts w:ascii="Times New Roman" w:hAnsi="Times New Roman" w:cs="Times New Roman"/>
                <w:sz w:val="20"/>
              </w:rPr>
            </w:pPr>
            <w:hyperlink r:id="rId13" w:history="1">
              <w:r w:rsidR="00276B93" w:rsidRPr="00322182">
                <w:rPr>
                  <w:rStyle w:val="Hyperlink"/>
                  <w:rFonts w:ascii="Times New Roman" w:hAnsi="Times New Roman" w:cs="Times New Roman"/>
                  <w:color w:val="auto"/>
                  <w:sz w:val="20"/>
                </w:rPr>
                <w:t>http://www.chemonics.com/OurStory/OurMissionAndValues/Standards-of-Business-Conduct/Pages/default.aspx</w:t>
              </w:r>
            </w:hyperlink>
            <w:r w:rsidR="00276B93" w:rsidRPr="00322182">
              <w:rPr>
                <w:rFonts w:ascii="Times New Roman" w:hAnsi="Times New Roman" w:cs="Times New Roman"/>
                <w:sz w:val="20"/>
              </w:rPr>
              <w:t xml:space="preserve">.  </w:t>
            </w:r>
          </w:p>
          <w:p w14:paraId="4ECCEE00" w14:textId="77777777" w:rsidR="00276B93" w:rsidRPr="00322182" w:rsidRDefault="00276B93" w:rsidP="00276B93">
            <w:pPr>
              <w:tabs>
                <w:tab w:val="left" w:pos="4836"/>
              </w:tabs>
              <w:ind w:right="-18"/>
              <w:jc w:val="both"/>
              <w:rPr>
                <w:rFonts w:ascii="Times New Roman" w:hAnsi="Times New Roman" w:cs="Times New Roman"/>
                <w:sz w:val="20"/>
              </w:rPr>
            </w:pPr>
          </w:p>
          <w:p w14:paraId="26D35DA1" w14:textId="3DDDF8A1" w:rsidR="00276B93"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07981BEC" w14:textId="77777777" w:rsidR="00276B93" w:rsidRPr="00322182" w:rsidRDefault="00276B93" w:rsidP="00276B93">
            <w:pPr>
              <w:tabs>
                <w:tab w:val="left" w:pos="4836"/>
              </w:tabs>
              <w:ind w:right="-18"/>
              <w:jc w:val="both"/>
              <w:rPr>
                <w:rFonts w:ascii="Times New Roman" w:hAnsi="Times New Roman" w:cs="Times New Roman"/>
                <w:sz w:val="20"/>
              </w:rPr>
            </w:pPr>
          </w:p>
          <w:p w14:paraId="15BBA4FC" w14:textId="49C8CDD8" w:rsidR="00276B93"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w:t>
            </w:r>
            <w:r w:rsidRPr="00322182">
              <w:rPr>
                <w:rFonts w:ascii="Times New Roman" w:hAnsi="Times New Roman" w:cs="Times New Roman"/>
                <w:sz w:val="20"/>
              </w:rPr>
              <w:lastRenderedPageBreak/>
              <w:t>commission, credit, gift, gratuity, object of value, or compensation to obtain business.</w:t>
            </w:r>
          </w:p>
          <w:p w14:paraId="2B21367C" w14:textId="18C1FD09" w:rsidR="00276B93"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Offerors responding to this RFQ must include the following as part of the proposal submission:</w:t>
            </w:r>
          </w:p>
          <w:p w14:paraId="65150E65" w14:textId="77777777" w:rsidR="0010762F" w:rsidRPr="00322182" w:rsidRDefault="0010762F" w:rsidP="00276B93">
            <w:pPr>
              <w:tabs>
                <w:tab w:val="left" w:pos="4836"/>
              </w:tabs>
              <w:ind w:right="-18"/>
              <w:jc w:val="both"/>
              <w:rPr>
                <w:rFonts w:ascii="Times New Roman" w:hAnsi="Times New Roman" w:cs="Times New Roman"/>
                <w:sz w:val="20"/>
              </w:rPr>
            </w:pPr>
          </w:p>
          <w:p w14:paraId="34340B2A"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Disclose any close, familial, or financial relationships with Chemonics or project staff. For example, if an offeror’s cousin is employed by the project, the offeror must state this.</w:t>
            </w:r>
          </w:p>
          <w:p w14:paraId="4B9D151C"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 xml:space="preserve">Disclose any family or financial relationship with other offerors submitting proposals. For example, if the offeror’s father owns a company that is submitting another proposal, the offeror must state this. </w:t>
            </w:r>
          </w:p>
          <w:p w14:paraId="643FBE9E" w14:textId="77777777" w:rsidR="00276B93" w:rsidRPr="00322182" w:rsidRDefault="00276B93" w:rsidP="00276B93">
            <w:pPr>
              <w:tabs>
                <w:tab w:val="left" w:pos="4836"/>
              </w:tabs>
              <w:ind w:right="-18"/>
              <w:jc w:val="both"/>
              <w:rPr>
                <w:rFonts w:ascii="Times New Roman" w:hAnsi="Times New Roman" w:cs="Times New Roman"/>
                <w:sz w:val="20"/>
              </w:rPr>
            </w:pPr>
          </w:p>
          <w:p w14:paraId="7C809F5E"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Certify that the prices in the offer have been arrived at independently, without any consultation, communication, or agreement with any other offeror or competitor for the purpose of restricting competition.</w:t>
            </w:r>
          </w:p>
          <w:p w14:paraId="6D6ECF88"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Certify that all information in the proposal and all supporting documentation are authentic and accurate.</w:t>
            </w:r>
          </w:p>
          <w:p w14:paraId="4F1C944F" w14:textId="5333C5B9" w:rsidR="00276B93"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Certify understanding and agreement to Chemonics’ prohibitions against fraud, bribery and kickbacks.</w:t>
            </w:r>
          </w:p>
          <w:p w14:paraId="043523AD" w14:textId="77777777" w:rsidR="00403B56" w:rsidRPr="00322182" w:rsidRDefault="00403B56" w:rsidP="00403B56">
            <w:pPr>
              <w:tabs>
                <w:tab w:val="left" w:pos="4836"/>
              </w:tabs>
              <w:ind w:left="360" w:right="-18"/>
              <w:jc w:val="both"/>
              <w:rPr>
                <w:rFonts w:ascii="Times New Roman" w:hAnsi="Times New Roman" w:cs="Times New Roman"/>
                <w:sz w:val="20"/>
              </w:rPr>
            </w:pPr>
          </w:p>
          <w:p w14:paraId="2307C454" w14:textId="167276F0" w:rsidR="00276B93" w:rsidRDefault="00276B93" w:rsidP="00276B93">
            <w:pPr>
              <w:pStyle w:val="ListParagraph"/>
              <w:tabs>
                <w:tab w:val="left" w:pos="5130"/>
              </w:tabs>
              <w:ind w:left="0"/>
              <w:jc w:val="both"/>
              <w:rPr>
                <w:rFonts w:ascii="Times New Roman" w:hAnsi="Times New Roman" w:cs="Times New Roman"/>
                <w:b/>
                <w:sz w:val="20"/>
                <w:u w:val="single"/>
                <w:lang w:val="ru-RU"/>
              </w:rPr>
            </w:pPr>
            <w:r w:rsidRPr="00322182">
              <w:rPr>
                <w:rFonts w:ascii="Times New Roman" w:hAnsi="Times New Roman" w:cs="Times New Roman"/>
                <w:sz w:val="20"/>
              </w:rPr>
              <w:t>Please contact William Seas III (</w:t>
            </w:r>
            <w:hyperlink r:id="rId14" w:tgtFrame="_blank" w:history="1">
              <w:r w:rsidRPr="00322182">
                <w:rPr>
                  <w:rFonts w:ascii="Times New Roman" w:hAnsi="Times New Roman" w:cs="Times New Roman"/>
                  <w:sz w:val="20"/>
                </w:rPr>
                <w:t>wseas@competitiveeconomyprogram.com</w:t>
              </w:r>
            </w:hyperlink>
            <w:r w:rsidRPr="00322182">
              <w:rPr>
                <w:rFonts w:ascii="Times New Roman" w:hAnsi="Times New Roman" w:cs="Times New Roman"/>
                <w:sz w:val="20"/>
              </w:rPr>
              <w:t>) with any questions or concerns regarding the above information or to report any potential violations. Potential violations may also be reported directly to Chemonics’ Washington office through the contact information listed on the website found at the hyperlink above.</w:t>
            </w:r>
          </w:p>
        </w:tc>
        <w:tc>
          <w:tcPr>
            <w:tcW w:w="5040" w:type="dxa"/>
          </w:tcPr>
          <w:p w14:paraId="4AC6E32F" w14:textId="77777777" w:rsidR="00276B93" w:rsidRPr="00322182" w:rsidRDefault="00276B93" w:rsidP="00276B93">
            <w:pPr>
              <w:tabs>
                <w:tab w:val="left" w:pos="5130"/>
              </w:tabs>
              <w:jc w:val="center"/>
              <w:rPr>
                <w:rFonts w:ascii="Times New Roman" w:hAnsi="Times New Roman" w:cs="Times New Roman"/>
                <w:b/>
                <w:sz w:val="20"/>
                <w:lang w:val="ru-RU"/>
              </w:rPr>
            </w:pPr>
            <w:r w:rsidRPr="00322182">
              <w:rPr>
                <w:rFonts w:ascii="Times New Roman" w:hAnsi="Times New Roman" w:cs="Times New Roman"/>
                <w:b/>
                <w:sz w:val="20"/>
                <w:lang w:val="ru-RU"/>
              </w:rPr>
              <w:lastRenderedPageBreak/>
              <w:t>***** ЕТИЧНІ ВИМОГИ ТА ВИМОГИ ДО ДІЛОВОЇ ПОВЕДІНКИ *****</w:t>
            </w:r>
          </w:p>
          <w:p w14:paraId="4DF85211" w14:textId="54D22534" w:rsidR="00276B93" w:rsidRDefault="00276B93" w:rsidP="00276B93">
            <w:p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 xml:space="preserve">Кімонікс </w:t>
            </w:r>
            <w:proofErr w:type="spellStart"/>
            <w:r w:rsidRPr="00322182">
              <w:rPr>
                <w:rFonts w:ascii="Times New Roman" w:hAnsi="Times New Roman" w:cs="Times New Roman"/>
                <w:sz w:val="20"/>
                <w:lang w:val="ru-RU"/>
              </w:rPr>
              <w:t>дотримується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принципів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професійної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етики</w:t>
            </w:r>
            <w:proofErr w:type="spellEnd"/>
            <w:r w:rsidRPr="00322182">
              <w:rPr>
                <w:rFonts w:ascii="Times New Roman" w:hAnsi="Times New Roman" w:cs="Times New Roman"/>
                <w:sz w:val="20"/>
                <w:lang w:val="ru-RU"/>
              </w:rPr>
              <w:t xml:space="preserve"> при </w:t>
            </w:r>
            <w:proofErr w:type="spellStart"/>
            <w:r w:rsidRPr="00322182">
              <w:rPr>
                <w:rFonts w:ascii="Times New Roman" w:hAnsi="Times New Roman" w:cs="Times New Roman"/>
                <w:sz w:val="20"/>
                <w:lang w:val="ru-RU"/>
              </w:rPr>
              <w:t>здійсненні</w:t>
            </w:r>
            <w:proofErr w:type="spellEnd"/>
            <w:r w:rsidRPr="00322182">
              <w:rPr>
                <w:rFonts w:ascii="Times New Roman" w:hAnsi="Times New Roman" w:cs="Times New Roman"/>
                <w:sz w:val="20"/>
                <w:lang w:val="ru-RU"/>
              </w:rPr>
              <w:t xml:space="preserve"> закупівель, і </w:t>
            </w:r>
            <w:proofErr w:type="spellStart"/>
            <w:r w:rsidRPr="00322182">
              <w:rPr>
                <w:rFonts w:ascii="Times New Roman" w:hAnsi="Times New Roman" w:cs="Times New Roman"/>
                <w:sz w:val="20"/>
                <w:lang w:val="ru-RU"/>
              </w:rPr>
              <w:t>обирає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виключно</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підставі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ділових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критеріїв</w:t>
            </w:r>
            <w:proofErr w:type="spellEnd"/>
            <w:r w:rsidRPr="00322182">
              <w:rPr>
                <w:rFonts w:ascii="Times New Roman" w:hAnsi="Times New Roman" w:cs="Times New Roman"/>
                <w:sz w:val="20"/>
                <w:lang w:val="ru-RU"/>
              </w:rPr>
              <w:t xml:space="preserve">, як то </w:t>
            </w:r>
            <w:proofErr w:type="spellStart"/>
            <w:r w:rsidRPr="00322182">
              <w:rPr>
                <w:rFonts w:ascii="Times New Roman" w:hAnsi="Times New Roman" w:cs="Times New Roman"/>
                <w:sz w:val="20"/>
                <w:lang w:val="ru-RU"/>
              </w:rPr>
              <w:t>ціна</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технічна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пропозиція</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очікує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дотримання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постачальниками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Стандартів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ділової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поведінки</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містяться</w:t>
            </w:r>
            <w:proofErr w:type="spellEnd"/>
            <w:r w:rsidRPr="00322182">
              <w:rPr>
                <w:rFonts w:ascii="Times New Roman" w:hAnsi="Times New Roman" w:cs="Times New Roman"/>
                <w:sz w:val="20"/>
                <w:lang w:val="ru-RU"/>
              </w:rPr>
              <w:t xml:space="preserve"> на </w:t>
            </w:r>
            <w:hyperlink r:id="rId15" w:history="1">
              <w:r w:rsidRPr="00322182">
                <w:rPr>
                  <w:rStyle w:val="Hyperlink"/>
                  <w:rFonts w:ascii="Times New Roman" w:hAnsi="Times New Roman" w:cs="Times New Roman"/>
                  <w:color w:val="auto"/>
                  <w:sz w:val="20"/>
                </w:rPr>
                <w:t>http</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www</w:t>
              </w:r>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chemonics</w:t>
              </w:r>
              <w:proofErr w:type="spellEnd"/>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com</w:t>
              </w:r>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OurStory</w:t>
              </w:r>
              <w:proofErr w:type="spellEnd"/>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OurMissionAndValues</w:t>
              </w:r>
              <w:proofErr w:type="spellEnd"/>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Standards</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of</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Business</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Conduct</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Pages</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default</w:t>
              </w:r>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aspx</w:t>
              </w:r>
              <w:proofErr w:type="spellEnd"/>
            </w:hyperlink>
            <w:r w:rsidRPr="00322182">
              <w:rPr>
                <w:rFonts w:ascii="Times New Roman" w:hAnsi="Times New Roman" w:cs="Times New Roman"/>
                <w:sz w:val="20"/>
                <w:lang w:val="ru-RU"/>
              </w:rPr>
              <w:t xml:space="preserve">.   </w:t>
            </w:r>
          </w:p>
          <w:p w14:paraId="1CEA2C6F" w14:textId="77777777" w:rsidR="0010762F" w:rsidRDefault="0010762F" w:rsidP="00276B93">
            <w:pPr>
              <w:tabs>
                <w:tab w:val="left" w:pos="5130"/>
              </w:tabs>
              <w:jc w:val="both"/>
              <w:rPr>
                <w:rFonts w:ascii="Times New Roman" w:hAnsi="Times New Roman" w:cs="Times New Roman"/>
                <w:sz w:val="20"/>
                <w:lang w:val="ru-RU"/>
              </w:rPr>
            </w:pPr>
          </w:p>
          <w:p w14:paraId="4A713BEE" w14:textId="77777777" w:rsidR="00276B93" w:rsidRPr="00322182" w:rsidRDefault="00276B93" w:rsidP="00276B93">
            <w:p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 xml:space="preserve">Кімонікс не </w:t>
            </w:r>
            <w:proofErr w:type="spellStart"/>
            <w:r w:rsidRPr="00322182">
              <w:rPr>
                <w:rFonts w:ascii="Times New Roman" w:hAnsi="Times New Roman" w:cs="Times New Roman"/>
                <w:sz w:val="20"/>
                <w:lang w:val="ru-RU"/>
              </w:rPr>
              <w:t>допускає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шахрайства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змови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фальсифікованих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пропозицій</w:t>
            </w:r>
            <w:proofErr w:type="spellEnd"/>
            <w:r w:rsidRPr="00322182">
              <w:rPr>
                <w:rFonts w:ascii="Times New Roman" w:hAnsi="Times New Roman" w:cs="Times New Roman"/>
                <w:sz w:val="20"/>
                <w:lang w:val="ru-RU"/>
              </w:rPr>
              <w:t xml:space="preserve">/ заявок, </w:t>
            </w:r>
            <w:proofErr w:type="spellStart"/>
            <w:r w:rsidRPr="00322182">
              <w:rPr>
                <w:rFonts w:ascii="Times New Roman" w:hAnsi="Times New Roman" w:cs="Times New Roman"/>
                <w:sz w:val="20"/>
                <w:lang w:val="ru-RU"/>
              </w:rPr>
              <w:t>хабарництва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відкатів</w:t>
            </w:r>
            <w:proofErr w:type="spellEnd"/>
            <w:r w:rsidRPr="00322182">
              <w:rPr>
                <w:rFonts w:ascii="Times New Roman" w:hAnsi="Times New Roman" w:cs="Times New Roman"/>
                <w:sz w:val="20"/>
                <w:lang w:val="ru-RU"/>
              </w:rPr>
              <w:t xml:space="preserve">.  Будь-яка </w:t>
            </w:r>
            <w:proofErr w:type="spellStart"/>
            <w:r w:rsidRPr="00322182">
              <w:rPr>
                <w:rFonts w:ascii="Times New Roman" w:hAnsi="Times New Roman" w:cs="Times New Roman"/>
                <w:sz w:val="20"/>
                <w:lang w:val="ru-RU"/>
              </w:rPr>
              <w:t>фірма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фізична</w:t>
            </w:r>
            <w:proofErr w:type="spellEnd"/>
            <w:r w:rsidRPr="00322182">
              <w:rPr>
                <w:rFonts w:ascii="Times New Roman" w:hAnsi="Times New Roman" w:cs="Times New Roman"/>
                <w:sz w:val="20"/>
                <w:lang w:val="ru-RU"/>
              </w:rPr>
              <w:t xml:space="preserve"> особа, які </w:t>
            </w:r>
            <w:proofErr w:type="spellStart"/>
            <w:r w:rsidRPr="00322182">
              <w:rPr>
                <w:rFonts w:ascii="Times New Roman" w:hAnsi="Times New Roman" w:cs="Times New Roman"/>
                <w:sz w:val="20"/>
                <w:lang w:val="ru-RU"/>
              </w:rPr>
              <w:t>порушують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стандарти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будуть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відсторонені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закупівель, </w:t>
            </w:r>
            <w:proofErr w:type="spellStart"/>
            <w:r w:rsidRPr="00322182">
              <w:rPr>
                <w:rFonts w:ascii="Times New Roman" w:hAnsi="Times New Roman" w:cs="Times New Roman"/>
                <w:sz w:val="20"/>
                <w:lang w:val="ru-RU"/>
              </w:rPr>
              <w:t>їм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будуть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заблоковані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можливості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участі</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подальших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закупівлях</w:t>
            </w:r>
            <w:proofErr w:type="spellEnd"/>
            <w:r w:rsidRPr="00322182">
              <w:rPr>
                <w:rFonts w:ascii="Times New Roman" w:hAnsi="Times New Roman" w:cs="Times New Roman"/>
                <w:sz w:val="20"/>
                <w:lang w:val="ru-RU"/>
              </w:rPr>
              <w:t xml:space="preserve">, і про них </w:t>
            </w:r>
            <w:proofErr w:type="spellStart"/>
            <w:r w:rsidRPr="00322182">
              <w:rPr>
                <w:rFonts w:ascii="Times New Roman" w:hAnsi="Times New Roman" w:cs="Times New Roman"/>
                <w:sz w:val="20"/>
                <w:lang w:val="ru-RU"/>
              </w:rPr>
              <w:t>може</w:t>
            </w:r>
            <w:proofErr w:type="spellEnd"/>
            <w:r w:rsidRPr="00322182">
              <w:rPr>
                <w:rFonts w:ascii="Times New Roman" w:hAnsi="Times New Roman" w:cs="Times New Roman"/>
                <w:sz w:val="20"/>
                <w:lang w:val="ru-RU"/>
              </w:rPr>
              <w:t xml:space="preserve"> бути </w:t>
            </w:r>
            <w:proofErr w:type="spellStart"/>
            <w:r w:rsidRPr="00322182">
              <w:rPr>
                <w:rFonts w:ascii="Times New Roman" w:hAnsi="Times New Roman" w:cs="Times New Roman"/>
                <w:sz w:val="20"/>
                <w:lang w:val="ru-RU"/>
              </w:rPr>
              <w:t>повідомлено</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Офіс</w:t>
            </w:r>
            <w:proofErr w:type="spellEnd"/>
            <w:r w:rsidRPr="00322182">
              <w:rPr>
                <w:rFonts w:ascii="Times New Roman" w:hAnsi="Times New Roman" w:cs="Times New Roman"/>
                <w:sz w:val="20"/>
                <w:lang w:val="ru-RU"/>
              </w:rPr>
              <w:t xml:space="preserve"> Генерального </w:t>
            </w:r>
            <w:proofErr w:type="spellStart"/>
            <w:r w:rsidRPr="00322182">
              <w:rPr>
                <w:rFonts w:ascii="Times New Roman" w:hAnsi="Times New Roman" w:cs="Times New Roman"/>
                <w:sz w:val="20"/>
                <w:lang w:val="ru-RU"/>
              </w:rPr>
              <w:t>інспектора</w:t>
            </w:r>
            <w:proofErr w:type="spellEnd"/>
            <w:r w:rsidRPr="00322182">
              <w:rPr>
                <w:rFonts w:ascii="Times New Roman" w:hAnsi="Times New Roman" w:cs="Times New Roman"/>
                <w:sz w:val="20"/>
                <w:lang w:val="ru-RU"/>
              </w:rPr>
              <w:t>.</w:t>
            </w:r>
          </w:p>
          <w:p w14:paraId="5EEBC1A4" w14:textId="77777777" w:rsidR="00276B93" w:rsidRPr="00276B93" w:rsidRDefault="00276B93" w:rsidP="00276B93">
            <w:p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Працівникам</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представникам</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жорстко</w:t>
            </w:r>
            <w:proofErr w:type="spellEnd"/>
            <w:r w:rsidRPr="00322182">
              <w:rPr>
                <w:rFonts w:ascii="Times New Roman" w:hAnsi="Times New Roman" w:cs="Times New Roman"/>
                <w:sz w:val="20"/>
                <w:lang w:val="ru-RU"/>
              </w:rPr>
              <w:t xml:space="preserve"> заборонено </w:t>
            </w:r>
            <w:proofErr w:type="spellStart"/>
            <w:r w:rsidRPr="00322182">
              <w:rPr>
                <w:rFonts w:ascii="Times New Roman" w:hAnsi="Times New Roman" w:cs="Times New Roman"/>
                <w:sz w:val="20"/>
                <w:lang w:val="ru-RU"/>
              </w:rPr>
              <w:t>вимагати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приймати</w:t>
            </w:r>
            <w:proofErr w:type="spellEnd"/>
            <w:r w:rsidRPr="00322182">
              <w:rPr>
                <w:rFonts w:ascii="Times New Roman" w:hAnsi="Times New Roman" w:cs="Times New Roman"/>
                <w:sz w:val="20"/>
                <w:lang w:val="ru-RU"/>
              </w:rPr>
              <w:t xml:space="preserve"> будь-які </w:t>
            </w:r>
            <w:proofErr w:type="spellStart"/>
            <w:r w:rsidRPr="00322182">
              <w:rPr>
                <w:rFonts w:ascii="Times New Roman" w:hAnsi="Times New Roman" w:cs="Times New Roman"/>
                <w:sz w:val="20"/>
                <w:lang w:val="ru-RU"/>
              </w:rPr>
              <w:t>гроші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виплати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комісію</w:t>
            </w:r>
            <w:proofErr w:type="spellEnd"/>
            <w:r w:rsidRPr="00322182">
              <w:rPr>
                <w:rFonts w:ascii="Times New Roman" w:hAnsi="Times New Roman" w:cs="Times New Roman"/>
                <w:sz w:val="20"/>
                <w:lang w:val="ru-RU"/>
              </w:rPr>
              <w:t xml:space="preserve">, кредит, </w:t>
            </w:r>
            <w:proofErr w:type="spellStart"/>
            <w:r w:rsidRPr="00322182">
              <w:rPr>
                <w:rFonts w:ascii="Times New Roman" w:hAnsi="Times New Roman" w:cs="Times New Roman"/>
                <w:sz w:val="20"/>
                <w:lang w:val="ru-RU"/>
              </w:rPr>
              <w:t>подарунок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вдячність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вартісні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предмети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компенсацію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поточних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потенційних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продавців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постачальників</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обмін</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як </w:t>
            </w:r>
            <w:proofErr w:type="spellStart"/>
            <w:r w:rsidRPr="00322182">
              <w:rPr>
                <w:rFonts w:ascii="Times New Roman" w:hAnsi="Times New Roman" w:cs="Times New Roman"/>
                <w:sz w:val="20"/>
                <w:lang w:val="ru-RU"/>
              </w:rPr>
              <w:t>винагороду</w:t>
            </w:r>
            <w:proofErr w:type="spellEnd"/>
            <w:r w:rsidRPr="00322182">
              <w:rPr>
                <w:rFonts w:ascii="Times New Roman" w:hAnsi="Times New Roman" w:cs="Times New Roman"/>
                <w:sz w:val="20"/>
                <w:lang w:val="ru-RU"/>
              </w:rPr>
              <w:t xml:space="preserve"> за </w:t>
            </w:r>
            <w:proofErr w:type="spellStart"/>
            <w:r w:rsidRPr="00322182">
              <w:rPr>
                <w:rFonts w:ascii="Times New Roman" w:hAnsi="Times New Roman" w:cs="Times New Roman"/>
                <w:sz w:val="20"/>
                <w:lang w:val="ru-RU"/>
              </w:rPr>
              <w:t>надання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бізнесу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Працівники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представники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практикують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таку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поведінку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підлягають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припиненню</w:t>
            </w:r>
            <w:proofErr w:type="spellEnd"/>
            <w:r w:rsidRPr="00322182">
              <w:rPr>
                <w:rFonts w:ascii="Times New Roman" w:hAnsi="Times New Roman" w:cs="Times New Roman"/>
                <w:sz w:val="20"/>
                <w:lang w:val="ru-RU"/>
              </w:rPr>
              <w:t xml:space="preserve">, про них буде </w:t>
            </w:r>
            <w:proofErr w:type="spellStart"/>
            <w:r w:rsidRPr="00322182">
              <w:rPr>
                <w:rFonts w:ascii="Times New Roman" w:hAnsi="Times New Roman" w:cs="Times New Roman"/>
                <w:sz w:val="20"/>
                <w:lang w:val="ru-RU"/>
              </w:rPr>
              <w:t>повідомлено</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офіс</w:t>
            </w:r>
            <w:proofErr w:type="spellEnd"/>
            <w:r w:rsidRPr="00322182">
              <w:rPr>
                <w:rFonts w:ascii="Times New Roman" w:hAnsi="Times New Roman" w:cs="Times New Roman"/>
                <w:sz w:val="20"/>
                <w:lang w:val="ru-RU"/>
              </w:rPr>
              <w:t xml:space="preserve"> Генерального </w:t>
            </w:r>
            <w:proofErr w:type="spellStart"/>
            <w:r w:rsidRPr="00322182">
              <w:rPr>
                <w:rFonts w:ascii="Times New Roman" w:hAnsi="Times New Roman" w:cs="Times New Roman"/>
                <w:sz w:val="20"/>
                <w:lang w:val="ru-RU"/>
              </w:rPr>
              <w:t>інспектора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Окрім</w:t>
            </w:r>
            <w:proofErr w:type="spellEnd"/>
            <w:r w:rsidRPr="00322182">
              <w:rPr>
                <w:rFonts w:ascii="Times New Roman" w:hAnsi="Times New Roman" w:cs="Times New Roman"/>
                <w:sz w:val="20"/>
                <w:lang w:val="ru-RU"/>
              </w:rPr>
              <w:t xml:space="preserve"> того, Кімонікс </w:t>
            </w:r>
            <w:proofErr w:type="spellStart"/>
            <w:r w:rsidRPr="00322182">
              <w:rPr>
                <w:rFonts w:ascii="Times New Roman" w:hAnsi="Times New Roman" w:cs="Times New Roman"/>
                <w:sz w:val="20"/>
                <w:lang w:val="ru-RU"/>
              </w:rPr>
              <w:t>поінформує</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lastRenderedPageBreak/>
              <w:t>офіс</w:t>
            </w:r>
            <w:proofErr w:type="spellEnd"/>
            <w:r w:rsidRPr="00322182">
              <w:rPr>
                <w:rFonts w:ascii="Times New Roman" w:hAnsi="Times New Roman" w:cs="Times New Roman"/>
                <w:sz w:val="20"/>
                <w:lang w:val="ru-RU"/>
              </w:rPr>
              <w:t xml:space="preserve"> Генерального </w:t>
            </w:r>
            <w:proofErr w:type="spellStart"/>
            <w:r w:rsidRPr="00322182">
              <w:rPr>
                <w:rFonts w:ascii="Times New Roman" w:hAnsi="Times New Roman" w:cs="Times New Roman"/>
                <w:sz w:val="20"/>
                <w:lang w:val="ru-RU"/>
              </w:rPr>
              <w:t>інспектора</w:t>
            </w:r>
            <w:proofErr w:type="spellEnd"/>
            <w:r w:rsidRPr="00322182">
              <w:rPr>
                <w:rFonts w:ascii="Times New Roman" w:hAnsi="Times New Roman" w:cs="Times New Roman"/>
                <w:sz w:val="20"/>
                <w:lang w:val="ru-RU"/>
              </w:rPr>
              <w:t xml:space="preserve"> про будь-</w:t>
            </w:r>
            <w:proofErr w:type="spellStart"/>
            <w:r w:rsidRPr="00322182">
              <w:rPr>
                <w:rFonts w:ascii="Times New Roman" w:hAnsi="Times New Roman" w:cs="Times New Roman"/>
                <w:sz w:val="20"/>
                <w:lang w:val="ru-RU"/>
              </w:rPr>
              <w:t>яких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пропонують</w:t>
            </w:r>
            <w:proofErr w:type="spellEnd"/>
            <w:r w:rsidRPr="00322182">
              <w:rPr>
                <w:rFonts w:ascii="Times New Roman" w:hAnsi="Times New Roman" w:cs="Times New Roman"/>
                <w:sz w:val="20"/>
                <w:lang w:val="ru-RU"/>
              </w:rPr>
              <w:t xml:space="preserve"> будь-які </w:t>
            </w:r>
            <w:proofErr w:type="spellStart"/>
            <w:r w:rsidRPr="00322182">
              <w:rPr>
                <w:rFonts w:ascii="Times New Roman" w:hAnsi="Times New Roman" w:cs="Times New Roman"/>
                <w:sz w:val="20"/>
                <w:lang w:val="ru-RU"/>
              </w:rPr>
              <w:t>гроші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виплати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комісію</w:t>
            </w:r>
            <w:proofErr w:type="spellEnd"/>
            <w:r w:rsidRPr="00322182">
              <w:rPr>
                <w:rFonts w:ascii="Times New Roman" w:hAnsi="Times New Roman" w:cs="Times New Roman"/>
                <w:sz w:val="20"/>
                <w:lang w:val="ru-RU"/>
              </w:rPr>
              <w:t xml:space="preserve">, кредит, </w:t>
            </w:r>
            <w:proofErr w:type="spellStart"/>
            <w:r w:rsidRPr="00322182">
              <w:rPr>
                <w:rFonts w:ascii="Times New Roman" w:hAnsi="Times New Roman" w:cs="Times New Roman"/>
                <w:sz w:val="20"/>
                <w:lang w:val="ru-RU"/>
              </w:rPr>
              <w:t>подарунок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вдячність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вартісні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предмети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компенсацію</w:t>
            </w:r>
            <w:proofErr w:type="spellEnd"/>
            <w:r w:rsidRPr="00322182">
              <w:rPr>
                <w:rFonts w:ascii="Times New Roman" w:hAnsi="Times New Roman" w:cs="Times New Roman"/>
                <w:sz w:val="20"/>
                <w:lang w:val="ru-RU"/>
              </w:rPr>
              <w:t xml:space="preserve"> за отримання </w:t>
            </w:r>
            <w:proofErr w:type="spellStart"/>
            <w:r w:rsidRPr="00322182">
              <w:rPr>
                <w:rFonts w:ascii="Times New Roman" w:hAnsi="Times New Roman" w:cs="Times New Roman"/>
                <w:sz w:val="20"/>
                <w:lang w:val="ru-RU"/>
              </w:rPr>
              <w:t>бізнесу</w:t>
            </w:r>
            <w:proofErr w:type="spellEnd"/>
            <w:r w:rsidRPr="00322182">
              <w:rPr>
                <w:rFonts w:ascii="Times New Roman" w:hAnsi="Times New Roman" w:cs="Times New Roman"/>
                <w:sz w:val="20"/>
                <w:lang w:val="ru-RU"/>
              </w:rPr>
              <w:t>.</w:t>
            </w:r>
          </w:p>
          <w:p w14:paraId="15709C2E" w14:textId="77777777" w:rsidR="00276B93" w:rsidRPr="00322182" w:rsidRDefault="00276B93" w:rsidP="00276B93">
            <w:p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Заявники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відповідають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включити</w:t>
            </w:r>
            <w:proofErr w:type="spellEnd"/>
            <w:r w:rsidRPr="00322182">
              <w:rPr>
                <w:rFonts w:ascii="Times New Roman" w:hAnsi="Times New Roman" w:cs="Times New Roman"/>
                <w:sz w:val="20"/>
                <w:lang w:val="ru-RU"/>
              </w:rPr>
              <w:t xml:space="preserve"> як </w:t>
            </w:r>
            <w:proofErr w:type="spellStart"/>
            <w:r w:rsidRPr="00322182">
              <w:rPr>
                <w:rFonts w:ascii="Times New Roman" w:hAnsi="Times New Roman" w:cs="Times New Roman"/>
                <w:sz w:val="20"/>
                <w:lang w:val="ru-RU"/>
              </w:rPr>
              <w:t>частину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таке</w:t>
            </w:r>
            <w:proofErr w:type="spellEnd"/>
            <w:r w:rsidRPr="00322182">
              <w:rPr>
                <w:rFonts w:ascii="Times New Roman" w:hAnsi="Times New Roman" w:cs="Times New Roman"/>
                <w:sz w:val="20"/>
                <w:lang w:val="ru-RU"/>
              </w:rPr>
              <w:t>:</w:t>
            </w:r>
          </w:p>
          <w:p w14:paraId="1C243DE5"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Розкрити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інформацію</w:t>
            </w:r>
            <w:proofErr w:type="spellEnd"/>
            <w:r w:rsidRPr="00322182">
              <w:rPr>
                <w:rFonts w:ascii="Times New Roman" w:hAnsi="Times New Roman" w:cs="Times New Roman"/>
                <w:sz w:val="20"/>
                <w:lang w:val="ru-RU"/>
              </w:rPr>
              <w:t xml:space="preserve"> про будь-які </w:t>
            </w:r>
            <w:proofErr w:type="spellStart"/>
            <w:r w:rsidRPr="00322182">
              <w:rPr>
                <w:rFonts w:ascii="Times New Roman" w:hAnsi="Times New Roman" w:cs="Times New Roman"/>
                <w:sz w:val="20"/>
                <w:lang w:val="ru-RU"/>
              </w:rPr>
              <w:t>близькі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родинні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фінансові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стосунки</w:t>
            </w:r>
            <w:proofErr w:type="spellEnd"/>
            <w:r w:rsidRPr="00322182">
              <w:rPr>
                <w:rFonts w:ascii="Times New Roman" w:hAnsi="Times New Roman" w:cs="Times New Roman"/>
                <w:sz w:val="20"/>
                <w:lang w:val="ru-RU"/>
              </w:rPr>
              <w:t xml:space="preserve"> з Кімонікс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персоналом проекту.  </w:t>
            </w:r>
            <w:proofErr w:type="spellStart"/>
            <w:r w:rsidRPr="00322182">
              <w:rPr>
                <w:rFonts w:ascii="Times New Roman" w:hAnsi="Times New Roman" w:cs="Times New Roman"/>
                <w:sz w:val="20"/>
                <w:lang w:val="ru-RU"/>
              </w:rPr>
              <w:t>Наприклад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двоюрідна</w:t>
            </w:r>
            <w:proofErr w:type="spellEnd"/>
            <w:r w:rsidRPr="00322182">
              <w:rPr>
                <w:rFonts w:ascii="Times New Roman" w:hAnsi="Times New Roman" w:cs="Times New Roman"/>
                <w:sz w:val="20"/>
                <w:lang w:val="ru-RU"/>
              </w:rPr>
              <w:t xml:space="preserve"> сестра </w:t>
            </w:r>
            <w:proofErr w:type="spellStart"/>
            <w:r w:rsidRPr="00322182">
              <w:rPr>
                <w:rFonts w:ascii="Times New Roman" w:hAnsi="Times New Roman" w:cs="Times New Roman"/>
                <w:sz w:val="20"/>
                <w:lang w:val="ru-RU"/>
              </w:rPr>
              <w:t>працює</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проекті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повинен це </w:t>
            </w:r>
            <w:proofErr w:type="spellStart"/>
            <w:r w:rsidRPr="00322182">
              <w:rPr>
                <w:rFonts w:ascii="Times New Roman" w:hAnsi="Times New Roman" w:cs="Times New Roman"/>
                <w:sz w:val="20"/>
                <w:lang w:val="ru-RU"/>
              </w:rPr>
              <w:t>вказати</w:t>
            </w:r>
            <w:proofErr w:type="spellEnd"/>
            <w:r w:rsidRPr="00322182">
              <w:rPr>
                <w:rFonts w:ascii="Times New Roman" w:hAnsi="Times New Roman" w:cs="Times New Roman"/>
                <w:sz w:val="20"/>
                <w:lang w:val="ru-RU"/>
              </w:rPr>
              <w:t>.</w:t>
            </w:r>
          </w:p>
          <w:p w14:paraId="356741F9"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Розкрити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інформацію</w:t>
            </w:r>
            <w:proofErr w:type="spellEnd"/>
            <w:r w:rsidRPr="00322182">
              <w:rPr>
                <w:rFonts w:ascii="Times New Roman" w:hAnsi="Times New Roman" w:cs="Times New Roman"/>
                <w:sz w:val="20"/>
                <w:lang w:val="ru-RU"/>
              </w:rPr>
              <w:t xml:space="preserve"> про будь-які </w:t>
            </w:r>
            <w:proofErr w:type="spellStart"/>
            <w:r w:rsidRPr="00322182">
              <w:rPr>
                <w:rFonts w:ascii="Times New Roman" w:hAnsi="Times New Roman" w:cs="Times New Roman"/>
                <w:sz w:val="20"/>
                <w:lang w:val="ru-RU"/>
              </w:rPr>
              <w:t>близькі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родинні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фінансові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стосунки</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іншими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Наприклад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батько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 xml:space="preserve"> є </w:t>
            </w:r>
            <w:proofErr w:type="spellStart"/>
            <w:r w:rsidRPr="00322182">
              <w:rPr>
                <w:rFonts w:ascii="Times New Roman" w:hAnsi="Times New Roman" w:cs="Times New Roman"/>
                <w:sz w:val="20"/>
                <w:lang w:val="ru-RU"/>
              </w:rPr>
              <w:t>власником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повинен це </w:t>
            </w:r>
            <w:proofErr w:type="spellStart"/>
            <w:r w:rsidRPr="00322182">
              <w:rPr>
                <w:rFonts w:ascii="Times New Roman" w:hAnsi="Times New Roman" w:cs="Times New Roman"/>
                <w:sz w:val="20"/>
                <w:lang w:val="ru-RU"/>
              </w:rPr>
              <w:t>вказати</w:t>
            </w:r>
            <w:proofErr w:type="spellEnd"/>
            <w:r w:rsidRPr="00322182">
              <w:rPr>
                <w:rFonts w:ascii="Times New Roman" w:hAnsi="Times New Roman" w:cs="Times New Roman"/>
                <w:sz w:val="20"/>
                <w:lang w:val="ru-RU"/>
              </w:rPr>
              <w:t xml:space="preserve">. </w:t>
            </w:r>
          </w:p>
          <w:p w14:paraId="555AC7BF"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Засвідчити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ціни</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встановлено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незалежно</w:t>
            </w:r>
            <w:proofErr w:type="spellEnd"/>
            <w:r w:rsidRPr="00322182">
              <w:rPr>
                <w:rFonts w:ascii="Times New Roman" w:hAnsi="Times New Roman" w:cs="Times New Roman"/>
                <w:sz w:val="20"/>
                <w:lang w:val="ru-RU"/>
              </w:rPr>
              <w:t xml:space="preserve">, без </w:t>
            </w:r>
            <w:proofErr w:type="spellStart"/>
            <w:r w:rsidRPr="00322182">
              <w:rPr>
                <w:rFonts w:ascii="Times New Roman" w:hAnsi="Times New Roman" w:cs="Times New Roman"/>
                <w:sz w:val="20"/>
                <w:lang w:val="ru-RU"/>
              </w:rPr>
              <w:t>жодних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консультацій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комунікацій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домовленостей</w:t>
            </w:r>
            <w:proofErr w:type="spellEnd"/>
            <w:r w:rsidRPr="00322182">
              <w:rPr>
                <w:rFonts w:ascii="Times New Roman" w:hAnsi="Times New Roman" w:cs="Times New Roman"/>
                <w:sz w:val="20"/>
                <w:lang w:val="ru-RU"/>
              </w:rPr>
              <w:t xml:space="preserve"> з будь-</w:t>
            </w:r>
            <w:proofErr w:type="spellStart"/>
            <w:r w:rsidRPr="00322182">
              <w:rPr>
                <w:rFonts w:ascii="Times New Roman" w:hAnsi="Times New Roman" w:cs="Times New Roman"/>
                <w:sz w:val="20"/>
                <w:lang w:val="ru-RU"/>
              </w:rPr>
              <w:t>яким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конкурентом для </w:t>
            </w:r>
            <w:proofErr w:type="spellStart"/>
            <w:r w:rsidRPr="00322182">
              <w:rPr>
                <w:rFonts w:ascii="Times New Roman" w:hAnsi="Times New Roman" w:cs="Times New Roman"/>
                <w:sz w:val="20"/>
                <w:lang w:val="ru-RU"/>
              </w:rPr>
              <w:t>цілей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обмеження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конкуренції</w:t>
            </w:r>
            <w:proofErr w:type="spellEnd"/>
            <w:r w:rsidRPr="00322182">
              <w:rPr>
                <w:rFonts w:ascii="Times New Roman" w:hAnsi="Times New Roman" w:cs="Times New Roman"/>
                <w:sz w:val="20"/>
                <w:lang w:val="ru-RU"/>
              </w:rPr>
              <w:t>.</w:t>
            </w:r>
          </w:p>
          <w:p w14:paraId="16ADBF82"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Засвідчити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вся </w:t>
            </w:r>
            <w:proofErr w:type="spellStart"/>
            <w:r w:rsidRPr="00322182">
              <w:rPr>
                <w:rFonts w:ascii="Times New Roman" w:hAnsi="Times New Roman" w:cs="Times New Roman"/>
                <w:sz w:val="20"/>
                <w:lang w:val="ru-RU"/>
              </w:rPr>
              <w:t>інформація</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та вся </w:t>
            </w:r>
            <w:proofErr w:type="spellStart"/>
            <w:r w:rsidRPr="00322182">
              <w:rPr>
                <w:rFonts w:ascii="Times New Roman" w:hAnsi="Times New Roman" w:cs="Times New Roman"/>
                <w:sz w:val="20"/>
                <w:lang w:val="ru-RU"/>
              </w:rPr>
              <w:t>супровідна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документація</w:t>
            </w:r>
            <w:proofErr w:type="spellEnd"/>
            <w:r w:rsidRPr="00322182">
              <w:rPr>
                <w:rFonts w:ascii="Times New Roman" w:hAnsi="Times New Roman" w:cs="Times New Roman"/>
                <w:sz w:val="20"/>
                <w:lang w:val="ru-RU"/>
              </w:rPr>
              <w:t xml:space="preserve"> є </w:t>
            </w:r>
            <w:proofErr w:type="spellStart"/>
            <w:r w:rsidRPr="00322182">
              <w:rPr>
                <w:rFonts w:ascii="Times New Roman" w:hAnsi="Times New Roman" w:cs="Times New Roman"/>
                <w:sz w:val="20"/>
                <w:lang w:val="ru-RU"/>
              </w:rPr>
              <w:t>достовірною</w:t>
            </w:r>
            <w:proofErr w:type="spellEnd"/>
            <w:r w:rsidRPr="00322182">
              <w:rPr>
                <w:rFonts w:ascii="Times New Roman" w:hAnsi="Times New Roman" w:cs="Times New Roman"/>
                <w:sz w:val="20"/>
                <w:lang w:val="ru-RU"/>
              </w:rPr>
              <w:t xml:space="preserve"> та точною.</w:t>
            </w:r>
          </w:p>
          <w:p w14:paraId="22989EE4"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Засвідчити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розуміння</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згоду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із</w:t>
            </w:r>
            <w:proofErr w:type="spellEnd"/>
            <w:r w:rsidRPr="00322182">
              <w:rPr>
                <w:rFonts w:ascii="Times New Roman" w:hAnsi="Times New Roman" w:cs="Times New Roman"/>
                <w:sz w:val="20"/>
                <w:lang w:val="ru-RU"/>
              </w:rPr>
              <w:t xml:space="preserve"> забороною Кімонікс </w:t>
            </w:r>
            <w:proofErr w:type="spellStart"/>
            <w:r w:rsidRPr="00322182">
              <w:rPr>
                <w:rFonts w:ascii="Times New Roman" w:hAnsi="Times New Roman" w:cs="Times New Roman"/>
                <w:sz w:val="20"/>
                <w:lang w:val="ru-RU"/>
              </w:rPr>
              <w:t>щодо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шахрайства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хабарництва</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відкатів</w:t>
            </w:r>
            <w:proofErr w:type="spellEnd"/>
            <w:r w:rsidRPr="00322182">
              <w:rPr>
                <w:rFonts w:ascii="Times New Roman" w:hAnsi="Times New Roman" w:cs="Times New Roman"/>
                <w:sz w:val="20"/>
                <w:lang w:val="ru-RU"/>
              </w:rPr>
              <w:t>.</w:t>
            </w:r>
          </w:p>
          <w:p w14:paraId="5414614D" w14:textId="77777777" w:rsidR="00276B93" w:rsidRDefault="00276B93" w:rsidP="00276B93">
            <w:pPr>
              <w:pStyle w:val="ListParagraph"/>
              <w:tabs>
                <w:tab w:val="left" w:pos="5130"/>
              </w:tabs>
              <w:ind w:left="0"/>
              <w:jc w:val="both"/>
              <w:rPr>
                <w:rFonts w:ascii="Times New Roman" w:hAnsi="Times New Roman" w:cs="Times New Roman"/>
                <w:sz w:val="20"/>
                <w:lang w:val="uk-UA"/>
              </w:rPr>
            </w:pPr>
          </w:p>
          <w:p w14:paraId="7C0382B5" w14:textId="2CE5A3F6" w:rsidR="00276B93" w:rsidRPr="00276B93" w:rsidRDefault="00276B93" w:rsidP="00276B93">
            <w:pPr>
              <w:pStyle w:val="ListParagraph"/>
              <w:tabs>
                <w:tab w:val="left" w:pos="5130"/>
              </w:tabs>
              <w:ind w:left="0"/>
              <w:jc w:val="both"/>
              <w:rPr>
                <w:rFonts w:ascii="Times New Roman" w:hAnsi="Times New Roman" w:cs="Times New Roman"/>
                <w:sz w:val="20"/>
                <w:lang w:val="ru-RU"/>
              </w:rPr>
            </w:pPr>
            <w:r w:rsidRPr="00322182">
              <w:rPr>
                <w:rFonts w:ascii="Times New Roman" w:hAnsi="Times New Roman" w:cs="Times New Roman"/>
                <w:sz w:val="20"/>
                <w:lang w:val="uk-UA"/>
              </w:rPr>
              <w:t xml:space="preserve">В разі виникнення будь-яких питань чи коментарів щодо інформації, що зазначена вище, чи для інформування про потенційні порушення звертайтеся, будь ласка, до Вільяма </w:t>
            </w:r>
            <w:proofErr w:type="spellStart"/>
            <w:r w:rsidRPr="00322182">
              <w:rPr>
                <w:rFonts w:ascii="Times New Roman" w:hAnsi="Times New Roman" w:cs="Times New Roman"/>
                <w:sz w:val="20"/>
                <w:lang w:val="uk-UA"/>
              </w:rPr>
              <w:t>Елсворта</w:t>
            </w:r>
            <w:proofErr w:type="spellEnd"/>
            <w:r w:rsidRPr="00322182">
              <w:rPr>
                <w:rFonts w:ascii="Times New Roman" w:hAnsi="Times New Roman" w:cs="Times New Roman"/>
                <w:sz w:val="20"/>
                <w:lang w:val="uk-UA"/>
              </w:rPr>
              <w:t xml:space="preserve"> </w:t>
            </w:r>
            <w:proofErr w:type="spellStart"/>
            <w:r w:rsidRPr="00322182">
              <w:rPr>
                <w:rFonts w:ascii="Times New Roman" w:hAnsi="Times New Roman" w:cs="Times New Roman"/>
                <w:sz w:val="20"/>
                <w:lang w:val="uk-UA"/>
              </w:rPr>
              <w:t>Сіза</w:t>
            </w:r>
            <w:proofErr w:type="spellEnd"/>
            <w:r w:rsidRPr="00322182">
              <w:rPr>
                <w:rFonts w:ascii="Times New Roman" w:hAnsi="Times New Roman" w:cs="Times New Roman"/>
                <w:sz w:val="20"/>
                <w:lang w:val="uk-UA"/>
              </w:rPr>
              <w:t xml:space="preserve"> III (</w:t>
            </w:r>
            <w:hyperlink r:id="rId16" w:tgtFrame="_blank" w:history="1">
              <w:r w:rsidRPr="00322182">
                <w:rPr>
                  <w:rFonts w:ascii="Times New Roman" w:hAnsi="Times New Roman" w:cs="Times New Roman"/>
                  <w:sz w:val="20"/>
                  <w:lang w:val="uk-UA"/>
                </w:rPr>
                <w:t>wseas@competitiveeconomyprogram.com</w:t>
              </w:r>
            </w:hyperlink>
            <w:r w:rsidRPr="00322182">
              <w:rPr>
                <w:rFonts w:ascii="Times New Roman" w:hAnsi="Times New Roman" w:cs="Times New Roman"/>
                <w:sz w:val="20"/>
                <w:lang w:val="uk-UA"/>
              </w:rPr>
              <w:t>). Про потенційні порушення можна безпосередньо повідомляти офіс Кімонікс у Вашингтоні за контактною інформацією, що зазначена на веб-сторінці за посиланням, що вказане вище.</w:t>
            </w:r>
          </w:p>
        </w:tc>
      </w:tr>
      <w:tr w:rsidR="00403B56" w14:paraId="47E93F23" w14:textId="77777777" w:rsidTr="005E26E3">
        <w:trPr>
          <w:trHeight w:val="291"/>
        </w:trPr>
        <w:tc>
          <w:tcPr>
            <w:tcW w:w="4950" w:type="dxa"/>
          </w:tcPr>
          <w:p w14:paraId="50B2459B" w14:textId="6ACDF327" w:rsidR="00403B56" w:rsidRPr="00322182" w:rsidRDefault="00403B56" w:rsidP="00403B56">
            <w:pPr>
              <w:tabs>
                <w:tab w:val="left" w:pos="4836"/>
              </w:tabs>
              <w:ind w:right="-18"/>
              <w:jc w:val="center"/>
              <w:rPr>
                <w:rFonts w:ascii="Times New Roman" w:hAnsi="Times New Roman" w:cs="Times New Roman"/>
                <w:b/>
                <w:sz w:val="20"/>
              </w:rPr>
            </w:pPr>
            <w:r w:rsidRPr="00322182">
              <w:rPr>
                <w:rFonts w:ascii="Times New Roman" w:hAnsi="Times New Roman" w:cs="Times New Roman"/>
                <w:b/>
                <w:sz w:val="20"/>
                <w:u w:val="single"/>
              </w:rPr>
              <w:lastRenderedPageBreak/>
              <w:t>Section 1: Instructions to Offerors</w:t>
            </w:r>
          </w:p>
        </w:tc>
        <w:tc>
          <w:tcPr>
            <w:tcW w:w="5040" w:type="dxa"/>
          </w:tcPr>
          <w:p w14:paraId="62253182" w14:textId="79F61BEC" w:rsidR="00403B56" w:rsidRPr="00322182" w:rsidRDefault="00403B56" w:rsidP="00403B56">
            <w:pPr>
              <w:tabs>
                <w:tab w:val="left" w:pos="5130"/>
              </w:tabs>
              <w:jc w:val="center"/>
              <w:rPr>
                <w:rFonts w:ascii="Times New Roman" w:hAnsi="Times New Roman" w:cs="Times New Roman"/>
                <w:b/>
                <w:sz w:val="20"/>
                <w:lang w:val="ru-RU"/>
              </w:rPr>
            </w:pPr>
            <w:proofErr w:type="spellStart"/>
            <w:r w:rsidRPr="00322182">
              <w:rPr>
                <w:rFonts w:ascii="Times New Roman" w:hAnsi="Times New Roman" w:cs="Times New Roman"/>
                <w:b/>
                <w:sz w:val="20"/>
                <w:u w:val="single"/>
              </w:rPr>
              <w:t>Розділ</w:t>
            </w:r>
            <w:proofErr w:type="spellEnd"/>
            <w:r w:rsidRPr="00322182">
              <w:rPr>
                <w:rFonts w:ascii="Times New Roman" w:hAnsi="Times New Roman" w:cs="Times New Roman"/>
                <w:b/>
                <w:sz w:val="20"/>
                <w:u w:val="single"/>
              </w:rPr>
              <w:t xml:space="preserve"> 1: </w:t>
            </w:r>
            <w:proofErr w:type="spellStart"/>
            <w:r w:rsidRPr="00322182">
              <w:rPr>
                <w:rFonts w:ascii="Times New Roman" w:hAnsi="Times New Roman" w:cs="Times New Roman"/>
                <w:b/>
                <w:sz w:val="20"/>
                <w:u w:val="single"/>
              </w:rPr>
              <w:t>Інструкції</w:t>
            </w:r>
            <w:proofErr w:type="spellEnd"/>
            <w:r w:rsidRPr="00322182">
              <w:rPr>
                <w:rFonts w:ascii="Times New Roman" w:hAnsi="Times New Roman" w:cs="Times New Roman"/>
                <w:b/>
                <w:sz w:val="20"/>
                <w:u w:val="single"/>
              </w:rPr>
              <w:t xml:space="preserve"> </w:t>
            </w:r>
            <w:proofErr w:type="spellStart"/>
            <w:r w:rsidRPr="00322182">
              <w:rPr>
                <w:rFonts w:ascii="Times New Roman" w:hAnsi="Times New Roman" w:cs="Times New Roman"/>
                <w:b/>
                <w:sz w:val="20"/>
                <w:u w:val="single"/>
              </w:rPr>
              <w:t>для</w:t>
            </w:r>
            <w:proofErr w:type="spellEnd"/>
            <w:r w:rsidRPr="00322182">
              <w:rPr>
                <w:rFonts w:ascii="Times New Roman" w:hAnsi="Times New Roman" w:cs="Times New Roman"/>
                <w:b/>
                <w:sz w:val="20"/>
                <w:u w:val="single"/>
              </w:rPr>
              <w:t xml:space="preserve"> </w:t>
            </w:r>
            <w:proofErr w:type="spellStart"/>
            <w:r w:rsidRPr="00322182">
              <w:rPr>
                <w:rFonts w:ascii="Times New Roman" w:hAnsi="Times New Roman" w:cs="Times New Roman"/>
                <w:b/>
                <w:sz w:val="20"/>
                <w:u w:val="single"/>
              </w:rPr>
              <w:t>Заявників</w:t>
            </w:r>
            <w:proofErr w:type="spellEnd"/>
          </w:p>
        </w:tc>
      </w:tr>
      <w:tr w:rsidR="00403B56" w14:paraId="085CB64F" w14:textId="77777777" w:rsidTr="005E26E3">
        <w:trPr>
          <w:trHeight w:val="60"/>
        </w:trPr>
        <w:tc>
          <w:tcPr>
            <w:tcW w:w="4950" w:type="dxa"/>
          </w:tcPr>
          <w:p w14:paraId="3238E876" w14:textId="3E955D5F" w:rsidR="00403B56" w:rsidRDefault="00403B56" w:rsidP="00403B56">
            <w:pPr>
              <w:pStyle w:val="ListParagraph"/>
              <w:tabs>
                <w:tab w:val="left" w:pos="5130"/>
              </w:tabs>
              <w:ind w:left="0"/>
              <w:jc w:val="center"/>
              <w:rPr>
                <w:rFonts w:ascii="Times New Roman" w:hAnsi="Times New Roman" w:cs="Times New Roman"/>
                <w:b/>
                <w:sz w:val="20"/>
                <w:u w:val="single"/>
                <w:lang w:val="ru-RU"/>
              </w:rPr>
            </w:pPr>
            <w:r w:rsidRPr="00322182">
              <w:rPr>
                <w:rFonts w:ascii="Times New Roman" w:hAnsi="Times New Roman" w:cs="Times New Roman"/>
                <w:b/>
                <w:sz w:val="20"/>
                <w:u w:val="single"/>
              </w:rPr>
              <w:t>Introduction</w:t>
            </w:r>
            <w:r w:rsidRPr="00322182">
              <w:rPr>
                <w:rFonts w:ascii="Times New Roman" w:hAnsi="Times New Roman" w:cs="Times New Roman"/>
                <w:sz w:val="20"/>
              </w:rPr>
              <w:t>:</w:t>
            </w:r>
          </w:p>
        </w:tc>
        <w:tc>
          <w:tcPr>
            <w:tcW w:w="5040" w:type="dxa"/>
          </w:tcPr>
          <w:p w14:paraId="4C3AD726" w14:textId="3F792A70" w:rsidR="00403B56" w:rsidRDefault="00403B56" w:rsidP="00403B56">
            <w:pPr>
              <w:pStyle w:val="ListParagraph"/>
              <w:tabs>
                <w:tab w:val="left" w:pos="5130"/>
              </w:tabs>
              <w:ind w:left="0"/>
              <w:jc w:val="center"/>
              <w:rPr>
                <w:rFonts w:ascii="Times New Roman" w:hAnsi="Times New Roman" w:cs="Times New Roman"/>
                <w:b/>
                <w:sz w:val="20"/>
                <w:u w:val="single"/>
                <w:lang w:val="ru-RU"/>
              </w:rPr>
            </w:pPr>
            <w:r w:rsidRPr="00322182">
              <w:rPr>
                <w:rStyle w:val="a"/>
                <w:rFonts w:ascii="Times New Roman" w:hAnsi="Times New Roman" w:cs="Times New Roman"/>
                <w:color w:val="auto"/>
                <w:sz w:val="20"/>
                <w:szCs w:val="20"/>
                <w:u w:val="single"/>
                <w:lang w:val="uk-UA"/>
              </w:rPr>
              <w:t>Вступ:</w:t>
            </w:r>
          </w:p>
        </w:tc>
      </w:tr>
      <w:tr w:rsidR="00403B56" w14:paraId="2979DF34" w14:textId="77777777" w:rsidTr="005E26E3">
        <w:tc>
          <w:tcPr>
            <w:tcW w:w="4950" w:type="dxa"/>
          </w:tcPr>
          <w:p w14:paraId="265DF0F7" w14:textId="77777777"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The Competitive Economy Program in Ukraine (hereinafter, CEP) is an international technical assistance project financed by USAID and implemented by Chemonics International in Ukraine.</w:t>
            </w:r>
          </w:p>
          <w:p w14:paraId="7CF20B3E" w14:textId="77777777" w:rsidR="00403B56" w:rsidRPr="00322182" w:rsidRDefault="00403B56" w:rsidP="00403B56">
            <w:pPr>
              <w:pStyle w:val="NoSpacing"/>
              <w:tabs>
                <w:tab w:val="left" w:pos="5130"/>
              </w:tabs>
              <w:jc w:val="both"/>
              <w:rPr>
                <w:rFonts w:ascii="Times New Roman" w:hAnsi="Times New Roman" w:cs="Times New Roman"/>
                <w:sz w:val="20"/>
              </w:rPr>
            </w:pPr>
          </w:p>
          <w:p w14:paraId="6CA64FB8" w14:textId="77777777" w:rsidR="00403B56" w:rsidRPr="00322182" w:rsidRDefault="00403B56" w:rsidP="00403B56">
            <w:pPr>
              <w:pStyle w:val="NoSpacing"/>
              <w:tabs>
                <w:tab w:val="left" w:pos="5130"/>
              </w:tabs>
              <w:jc w:val="both"/>
              <w:rPr>
                <w:rFonts w:ascii="Times New Roman" w:hAnsi="Times New Roman" w:cs="Times New Roman"/>
                <w:sz w:val="20"/>
              </w:rPr>
            </w:pPr>
          </w:p>
          <w:p w14:paraId="434D2BF9" w14:textId="77777777"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The purpose of CEP is to encourage the growth of startup businesses and small and medium sized enterprises in Ukraine, increase domestic market competition, and support the competitiveness of Ukrainian firms in international markets. CEP’s ultimate aim is to stimulate increases in SME sales, job creation, and increased investment in Ukraine.</w:t>
            </w:r>
          </w:p>
          <w:p w14:paraId="029CB91E" w14:textId="77777777" w:rsidR="00403B56" w:rsidRPr="00322182" w:rsidRDefault="00403B56" w:rsidP="00403B56">
            <w:pPr>
              <w:pStyle w:val="NoSpacing"/>
              <w:tabs>
                <w:tab w:val="left" w:pos="5130"/>
              </w:tabs>
              <w:jc w:val="both"/>
              <w:rPr>
                <w:rFonts w:ascii="Times New Roman" w:hAnsi="Times New Roman" w:cs="Times New Roman"/>
                <w:sz w:val="20"/>
              </w:rPr>
            </w:pPr>
          </w:p>
          <w:p w14:paraId="43D65D2A" w14:textId="5E764D9B"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 xml:space="preserve">To fulfill the tasks assigned to it, the Program CEP requires to purchase </w:t>
            </w:r>
            <w:r w:rsidR="00D020EF">
              <w:rPr>
                <w:rFonts w:ascii="Times New Roman" w:hAnsi="Times New Roman" w:cs="Times New Roman"/>
                <w:sz w:val="20"/>
              </w:rPr>
              <w:t xml:space="preserve">furniture </w:t>
            </w:r>
            <w:r>
              <w:rPr>
                <w:rFonts w:ascii="Times New Roman" w:hAnsi="Times New Roman" w:cs="Times New Roman"/>
                <w:sz w:val="20"/>
              </w:rPr>
              <w:t>manufacturing equipment</w:t>
            </w:r>
            <w:r w:rsidRPr="00322182">
              <w:rPr>
                <w:rFonts w:ascii="Times New Roman" w:hAnsi="Times New Roman" w:cs="Times New Roman"/>
                <w:sz w:val="20"/>
              </w:rPr>
              <w:t xml:space="preserve"> necessary for achieving the objectives of the CEP and the operational activities of the Program.</w:t>
            </w:r>
          </w:p>
          <w:p w14:paraId="11C0F54B" w14:textId="77777777" w:rsidR="00403B56" w:rsidRDefault="00403B56" w:rsidP="00403B56">
            <w:pPr>
              <w:pStyle w:val="NoSpacing"/>
              <w:tabs>
                <w:tab w:val="left" w:pos="5130"/>
              </w:tabs>
              <w:jc w:val="both"/>
              <w:rPr>
                <w:rFonts w:ascii="Times New Roman" w:hAnsi="Times New Roman" w:cs="Times New Roman"/>
                <w:sz w:val="20"/>
              </w:rPr>
            </w:pPr>
          </w:p>
          <w:p w14:paraId="5029D52B" w14:textId="77777777"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The purpose of this RFQ is to solicit quotations for offered items as described in Section 3 of this RFQ (Detailed Specifications and Requirements).</w:t>
            </w:r>
          </w:p>
          <w:p w14:paraId="6FE3A783" w14:textId="77777777"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Offerors are responsible for ensuring that their offers are received by Chemonics in accordance with the instructions, terms, and conditions described in this RFQ. Failure to adhere with instructions described in this RFQ may lead to disqualification of an offer from consideration.</w:t>
            </w:r>
          </w:p>
          <w:p w14:paraId="67CA9E95" w14:textId="0B9E4514" w:rsidR="00403B56" w:rsidRDefault="00403B56" w:rsidP="00403B56">
            <w:pPr>
              <w:pStyle w:val="ListParagraph"/>
              <w:tabs>
                <w:tab w:val="left" w:pos="5130"/>
              </w:tabs>
              <w:ind w:left="0"/>
              <w:jc w:val="both"/>
              <w:rPr>
                <w:rFonts w:ascii="Times New Roman" w:hAnsi="Times New Roman" w:cs="Times New Roman"/>
                <w:b/>
                <w:sz w:val="20"/>
                <w:u w:val="single"/>
                <w:lang w:val="ru-RU"/>
              </w:rPr>
            </w:pPr>
            <w:r w:rsidRPr="00322182">
              <w:rPr>
                <w:rFonts w:ascii="Times New Roman" w:hAnsi="Times New Roman" w:cs="Times New Roman"/>
                <w:sz w:val="20"/>
              </w:rPr>
              <w:t xml:space="preserve">Offer should submit proposal in response to this RFQ using the company that, if considered a winner, will sign a </w:t>
            </w:r>
            <w:proofErr w:type="spellStart"/>
            <w:r w:rsidRPr="00322182">
              <w:rPr>
                <w:rFonts w:ascii="Times New Roman" w:hAnsi="Times New Roman" w:cs="Times New Roman"/>
                <w:sz w:val="20"/>
              </w:rPr>
              <w:t>Purchace</w:t>
            </w:r>
            <w:proofErr w:type="spellEnd"/>
            <w:r w:rsidRPr="00322182">
              <w:rPr>
                <w:rFonts w:ascii="Times New Roman" w:hAnsi="Times New Roman" w:cs="Times New Roman"/>
                <w:sz w:val="20"/>
              </w:rPr>
              <w:t xml:space="preserve"> Order.</w:t>
            </w:r>
          </w:p>
        </w:tc>
        <w:tc>
          <w:tcPr>
            <w:tcW w:w="5040" w:type="dxa"/>
          </w:tcPr>
          <w:p w14:paraId="51CCC6BD" w14:textId="77777777"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«Програма «</w:t>
            </w:r>
            <w:proofErr w:type="spellStart"/>
            <w:r w:rsidRPr="00322182">
              <w:rPr>
                <w:rFonts w:ascii="Times New Roman" w:hAnsi="Times New Roman" w:cs="Times New Roman"/>
                <w:sz w:val="20"/>
              </w:rPr>
              <w:t>Конкурентоспроможна</w:t>
            </w:r>
            <w:proofErr w:type="spellEnd"/>
            <w:r w:rsidRPr="00322182">
              <w:rPr>
                <w:rFonts w:ascii="Times New Roman" w:hAnsi="Times New Roman" w:cs="Times New Roman"/>
                <w:sz w:val="20"/>
              </w:rPr>
              <w:t xml:space="preserve"> економіка України» (</w:t>
            </w:r>
            <w:proofErr w:type="spellStart"/>
            <w:r w:rsidRPr="00322182">
              <w:rPr>
                <w:rFonts w:ascii="Times New Roman" w:hAnsi="Times New Roman" w:cs="Times New Roman"/>
                <w:sz w:val="20"/>
              </w:rPr>
              <w:t>далі</w:t>
            </w:r>
            <w:proofErr w:type="spellEnd"/>
            <w:r w:rsidRPr="00322182">
              <w:rPr>
                <w:rFonts w:ascii="Times New Roman" w:hAnsi="Times New Roman" w:cs="Times New Roman"/>
                <w:sz w:val="20"/>
              </w:rPr>
              <w:t xml:space="preserve"> – «КЕУ»)- це </w:t>
            </w:r>
            <w:proofErr w:type="spellStart"/>
            <w:r w:rsidRPr="00322182">
              <w:rPr>
                <w:rFonts w:ascii="Times New Roman" w:hAnsi="Times New Roman" w:cs="Times New Roman"/>
                <w:sz w:val="20"/>
              </w:rPr>
              <w:t>проект</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допомоги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що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фінансується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Агентством</w:t>
            </w:r>
            <w:proofErr w:type="spellEnd"/>
            <w:r w:rsidRPr="00322182">
              <w:rPr>
                <w:rFonts w:ascii="Times New Roman" w:hAnsi="Times New Roman" w:cs="Times New Roman"/>
                <w:sz w:val="20"/>
              </w:rPr>
              <w:t xml:space="preserve"> США з </w:t>
            </w:r>
            <w:proofErr w:type="spellStart"/>
            <w:r w:rsidRPr="00322182">
              <w:rPr>
                <w:rFonts w:ascii="Times New Roman" w:hAnsi="Times New Roman" w:cs="Times New Roman"/>
                <w:sz w:val="20"/>
              </w:rPr>
              <w:t>міжнародного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розвитку</w:t>
            </w:r>
            <w:proofErr w:type="spellEnd"/>
            <w:r w:rsidRPr="00322182">
              <w:rPr>
                <w:rFonts w:ascii="Times New Roman" w:hAnsi="Times New Roman" w:cs="Times New Roman"/>
                <w:sz w:val="20"/>
              </w:rPr>
              <w:t xml:space="preserve"> (USAID) </w:t>
            </w:r>
            <w:proofErr w:type="spellStart"/>
            <w:r w:rsidRPr="00322182">
              <w:rPr>
                <w:rFonts w:ascii="Times New Roman" w:hAnsi="Times New Roman" w:cs="Times New Roman"/>
                <w:sz w:val="20"/>
              </w:rPr>
              <w:t>та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впроваджується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компанією</w:t>
            </w:r>
            <w:proofErr w:type="spellEnd"/>
            <w:r w:rsidRPr="00322182">
              <w:rPr>
                <w:rFonts w:ascii="Times New Roman" w:hAnsi="Times New Roman" w:cs="Times New Roman"/>
                <w:sz w:val="20"/>
              </w:rPr>
              <w:t xml:space="preserve"> Кімонікс </w:t>
            </w:r>
            <w:proofErr w:type="spellStart"/>
            <w:r w:rsidRPr="00322182">
              <w:rPr>
                <w:rFonts w:ascii="Times New Roman" w:hAnsi="Times New Roman" w:cs="Times New Roman"/>
                <w:sz w:val="20"/>
              </w:rPr>
              <w:t>Інтернешнл</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Інк</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Україні</w:t>
            </w:r>
            <w:proofErr w:type="spellEnd"/>
            <w:r w:rsidRPr="00322182">
              <w:rPr>
                <w:rFonts w:ascii="Times New Roman" w:hAnsi="Times New Roman" w:cs="Times New Roman"/>
                <w:sz w:val="20"/>
              </w:rPr>
              <w:t xml:space="preserve">. </w:t>
            </w:r>
          </w:p>
          <w:p w14:paraId="479CA2A8" w14:textId="77777777" w:rsidR="00403B56" w:rsidRDefault="00403B56" w:rsidP="00403B56">
            <w:pPr>
              <w:pStyle w:val="NoSpacing"/>
              <w:tabs>
                <w:tab w:val="left" w:pos="5130"/>
              </w:tabs>
              <w:jc w:val="both"/>
              <w:rPr>
                <w:rFonts w:ascii="Times New Roman" w:hAnsi="Times New Roman" w:cs="Times New Roman"/>
                <w:sz w:val="20"/>
              </w:rPr>
            </w:pPr>
          </w:p>
          <w:p w14:paraId="37F11C86" w14:textId="5CD08C21" w:rsidR="00403B56" w:rsidRPr="00322182" w:rsidRDefault="00403B56" w:rsidP="00403B56">
            <w:pPr>
              <w:pStyle w:val="NoSpacing"/>
              <w:tabs>
                <w:tab w:val="left" w:pos="5130"/>
              </w:tabs>
              <w:jc w:val="both"/>
              <w:rPr>
                <w:rFonts w:ascii="Times New Roman" w:hAnsi="Times New Roman" w:cs="Times New Roman"/>
                <w:sz w:val="20"/>
              </w:rPr>
            </w:pPr>
            <w:proofErr w:type="spellStart"/>
            <w:r w:rsidRPr="00322182">
              <w:rPr>
                <w:rFonts w:ascii="Times New Roman" w:hAnsi="Times New Roman" w:cs="Times New Roman"/>
                <w:sz w:val="20"/>
              </w:rPr>
              <w:t>Метою</w:t>
            </w:r>
            <w:proofErr w:type="spellEnd"/>
            <w:r w:rsidRPr="00322182">
              <w:rPr>
                <w:rFonts w:ascii="Times New Roman" w:hAnsi="Times New Roman" w:cs="Times New Roman"/>
                <w:sz w:val="20"/>
              </w:rPr>
              <w:t xml:space="preserve"> КЕУ є </w:t>
            </w:r>
            <w:proofErr w:type="spellStart"/>
            <w:r w:rsidRPr="00322182">
              <w:rPr>
                <w:rFonts w:ascii="Times New Roman" w:hAnsi="Times New Roman" w:cs="Times New Roman"/>
                <w:sz w:val="20"/>
              </w:rPr>
              <w:t>заохочення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створення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бізнес-стартапів</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діяльності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малих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середніх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підприємств</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Україні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підвищення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конкуренції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на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внутрішньому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ринку</w:t>
            </w:r>
            <w:proofErr w:type="spellEnd"/>
            <w:r w:rsidRPr="00322182">
              <w:rPr>
                <w:rFonts w:ascii="Times New Roman" w:hAnsi="Times New Roman" w:cs="Times New Roman"/>
                <w:sz w:val="20"/>
              </w:rPr>
              <w:t xml:space="preserve"> України </w:t>
            </w:r>
            <w:proofErr w:type="spellStart"/>
            <w:r w:rsidRPr="00322182">
              <w:rPr>
                <w:rFonts w:ascii="Times New Roman" w:hAnsi="Times New Roman" w:cs="Times New Roman"/>
                <w:sz w:val="20"/>
              </w:rPr>
              <w:t>та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підтримка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конкурентоспроможності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українських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фірм</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на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ринках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Кінцева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мета</w:t>
            </w:r>
            <w:proofErr w:type="spellEnd"/>
            <w:r w:rsidRPr="00322182">
              <w:rPr>
                <w:rFonts w:ascii="Times New Roman" w:hAnsi="Times New Roman" w:cs="Times New Roman"/>
                <w:sz w:val="20"/>
              </w:rPr>
              <w:t xml:space="preserve"> КЕУ </w:t>
            </w:r>
            <w:proofErr w:type="spellStart"/>
            <w:r w:rsidRPr="00322182">
              <w:rPr>
                <w:rFonts w:ascii="Times New Roman" w:hAnsi="Times New Roman" w:cs="Times New Roman"/>
                <w:sz w:val="20"/>
              </w:rPr>
              <w:t>передбачає</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стимулювання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збільшення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обсягів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продажів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створення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робочих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місць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збільшення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надходження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інвестицій</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Україну</w:t>
            </w:r>
            <w:proofErr w:type="spellEnd"/>
            <w:r w:rsidRPr="00322182">
              <w:rPr>
                <w:rFonts w:ascii="Times New Roman" w:hAnsi="Times New Roman" w:cs="Times New Roman"/>
                <w:sz w:val="20"/>
              </w:rPr>
              <w:t>.</w:t>
            </w:r>
          </w:p>
          <w:p w14:paraId="37E00EAE" w14:textId="150C7B71" w:rsidR="00403B56" w:rsidRDefault="00403B56" w:rsidP="005E26E3">
            <w:pPr>
              <w:pStyle w:val="NoSpacing"/>
              <w:tabs>
                <w:tab w:val="left" w:pos="4747"/>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Задля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виконання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покладених</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неї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завдань</w:t>
            </w:r>
            <w:proofErr w:type="spellEnd"/>
            <w:r w:rsidRPr="00322182">
              <w:rPr>
                <w:rFonts w:ascii="Times New Roman" w:hAnsi="Times New Roman" w:cs="Times New Roman"/>
                <w:sz w:val="20"/>
                <w:lang w:val="ru-RU"/>
              </w:rPr>
              <w:t xml:space="preserve">, Програма КЕУ </w:t>
            </w:r>
            <w:proofErr w:type="spellStart"/>
            <w:r w:rsidRPr="00322182">
              <w:rPr>
                <w:rFonts w:ascii="Times New Roman" w:hAnsi="Times New Roman" w:cs="Times New Roman"/>
                <w:sz w:val="20"/>
                <w:lang w:val="ru-RU"/>
              </w:rPr>
              <w:t>потребує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придбання</w:t>
            </w:r>
            <w:proofErr w:type="spellEnd"/>
            <w:r w:rsidRPr="00322182">
              <w:rPr>
                <w:rFonts w:ascii="Times New Roman" w:hAnsi="Times New Roman" w:cs="Times New Roman"/>
                <w:sz w:val="20"/>
                <w:lang w:val="ru-RU"/>
              </w:rPr>
              <w:t xml:space="preserve"> </w:t>
            </w:r>
            <w:r w:rsidR="00D020EF">
              <w:rPr>
                <w:rFonts w:ascii="Times New Roman" w:hAnsi="Times New Roman" w:cs="Times New Roman"/>
                <w:sz w:val="20"/>
                <w:lang w:val="uk-UA"/>
              </w:rPr>
              <w:t xml:space="preserve">обладнання для виробництва </w:t>
            </w:r>
            <w:proofErr w:type="spellStart"/>
            <w:r w:rsidRPr="00322182">
              <w:rPr>
                <w:rFonts w:ascii="Times New Roman" w:hAnsi="Times New Roman" w:cs="Times New Roman"/>
                <w:sz w:val="20"/>
                <w:lang w:val="ru-RU"/>
              </w:rPr>
              <w:t>меблів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необхідних</w:t>
            </w:r>
            <w:proofErr w:type="spellEnd"/>
            <w:r w:rsidRPr="00322182">
              <w:rPr>
                <w:rFonts w:ascii="Times New Roman" w:hAnsi="Times New Roman" w:cs="Times New Roman"/>
                <w:sz w:val="20"/>
                <w:lang w:val="ru-RU"/>
              </w:rPr>
              <w:t xml:space="preserve"> для </w:t>
            </w:r>
            <w:proofErr w:type="spellStart"/>
            <w:r w:rsidRPr="00322182">
              <w:rPr>
                <w:rFonts w:ascii="Times New Roman" w:hAnsi="Times New Roman" w:cs="Times New Roman"/>
                <w:sz w:val="20"/>
                <w:lang w:val="ru-RU"/>
              </w:rPr>
              <w:t>досягнення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цілей</w:t>
            </w:r>
            <w:proofErr w:type="spellEnd"/>
            <w:r w:rsidRPr="00322182">
              <w:rPr>
                <w:rFonts w:ascii="Times New Roman" w:hAnsi="Times New Roman" w:cs="Times New Roman"/>
                <w:sz w:val="20"/>
                <w:lang w:val="ru-RU"/>
              </w:rPr>
              <w:t xml:space="preserve"> КЕУ та </w:t>
            </w:r>
            <w:proofErr w:type="spellStart"/>
            <w:r w:rsidRPr="00322182">
              <w:rPr>
                <w:rFonts w:ascii="Times New Roman" w:hAnsi="Times New Roman" w:cs="Times New Roman"/>
                <w:sz w:val="20"/>
                <w:lang w:val="ru-RU"/>
              </w:rPr>
              <w:t>здійснення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операційної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діяльності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Програми</w:t>
            </w:r>
            <w:proofErr w:type="spellEnd"/>
            <w:r w:rsidRPr="00322182">
              <w:rPr>
                <w:rFonts w:ascii="Times New Roman" w:hAnsi="Times New Roman" w:cs="Times New Roman"/>
                <w:sz w:val="20"/>
                <w:lang w:val="ru-RU"/>
              </w:rPr>
              <w:t xml:space="preserve">. </w:t>
            </w:r>
          </w:p>
          <w:p w14:paraId="59ED4BDF" w14:textId="77777777" w:rsidR="00403B56" w:rsidRPr="00322182" w:rsidRDefault="00403B56" w:rsidP="00403B56">
            <w:pPr>
              <w:pStyle w:val="NoSpacing"/>
              <w:tabs>
                <w:tab w:val="left" w:pos="5130"/>
              </w:tabs>
              <w:jc w:val="both"/>
              <w:rPr>
                <w:rFonts w:ascii="Times New Roman" w:hAnsi="Times New Roman" w:cs="Times New Roman"/>
                <w:sz w:val="20"/>
                <w:lang w:val="ru-RU"/>
              </w:rPr>
            </w:pPr>
          </w:p>
          <w:p w14:paraId="29A0066C" w14:textId="77777777" w:rsidR="00403B56" w:rsidRPr="00322182" w:rsidRDefault="00403B56" w:rsidP="005E26E3">
            <w:pPr>
              <w:pStyle w:val="NoSpacing"/>
              <w:tabs>
                <w:tab w:val="left" w:pos="4822"/>
              </w:tabs>
              <w:jc w:val="both"/>
              <w:rPr>
                <w:rFonts w:ascii="Times New Roman" w:hAnsi="Times New Roman" w:cs="Times New Roman"/>
                <w:sz w:val="20"/>
                <w:lang w:val="ru-RU"/>
              </w:rPr>
            </w:pPr>
            <w:r w:rsidRPr="00322182">
              <w:rPr>
                <w:rFonts w:ascii="Times New Roman" w:hAnsi="Times New Roman" w:cs="Times New Roman"/>
                <w:sz w:val="20"/>
                <w:lang w:val="ru-RU"/>
              </w:rPr>
              <w:t xml:space="preserve">Метою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є отримання </w:t>
            </w:r>
            <w:proofErr w:type="spellStart"/>
            <w:r w:rsidRPr="00322182">
              <w:rPr>
                <w:rFonts w:ascii="Times New Roman" w:hAnsi="Times New Roman" w:cs="Times New Roman"/>
                <w:sz w:val="20"/>
                <w:lang w:val="ru-RU"/>
              </w:rPr>
              <w:t>цінових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пропозицій</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запропоновані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товари</w:t>
            </w:r>
            <w:proofErr w:type="spellEnd"/>
            <w:r w:rsidRPr="00322182">
              <w:rPr>
                <w:rFonts w:ascii="Times New Roman" w:hAnsi="Times New Roman" w:cs="Times New Roman"/>
                <w:sz w:val="20"/>
                <w:lang w:val="ru-RU"/>
              </w:rPr>
              <w:t xml:space="preserve">, як описано у </w:t>
            </w:r>
            <w:proofErr w:type="spellStart"/>
            <w:r w:rsidRPr="00322182">
              <w:rPr>
                <w:rFonts w:ascii="Times New Roman" w:hAnsi="Times New Roman" w:cs="Times New Roman"/>
                <w:sz w:val="20"/>
                <w:lang w:val="ru-RU"/>
              </w:rPr>
              <w:t>Розділі</w:t>
            </w:r>
            <w:proofErr w:type="spellEnd"/>
            <w:r w:rsidRPr="00322182">
              <w:rPr>
                <w:rFonts w:ascii="Times New Roman" w:hAnsi="Times New Roman" w:cs="Times New Roman"/>
                <w:sz w:val="20"/>
                <w:lang w:val="ru-RU"/>
              </w:rPr>
              <w:t xml:space="preserve"> 3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Детальні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специфікації</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вимоги</w:t>
            </w:r>
            <w:proofErr w:type="spellEnd"/>
            <w:r w:rsidRPr="00322182">
              <w:rPr>
                <w:rFonts w:ascii="Times New Roman" w:hAnsi="Times New Roman" w:cs="Times New Roman"/>
                <w:sz w:val="20"/>
                <w:lang w:val="ru-RU"/>
              </w:rPr>
              <w:t>).</w:t>
            </w:r>
          </w:p>
          <w:p w14:paraId="7B233592" w14:textId="77777777" w:rsidR="00403B56" w:rsidRPr="00322182" w:rsidRDefault="00403B56" w:rsidP="00403B56">
            <w:pPr>
              <w:pStyle w:val="NoSpacing"/>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Заявники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несуть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відповідальність</w:t>
            </w:r>
            <w:proofErr w:type="spellEnd"/>
            <w:r w:rsidRPr="00322182">
              <w:rPr>
                <w:rFonts w:ascii="Times New Roman" w:hAnsi="Times New Roman" w:cs="Times New Roman"/>
                <w:sz w:val="20"/>
                <w:lang w:val="ru-RU"/>
              </w:rPr>
              <w:t xml:space="preserve"> за </w:t>
            </w:r>
            <w:proofErr w:type="spellStart"/>
            <w:r w:rsidRPr="00322182">
              <w:rPr>
                <w:rFonts w:ascii="Times New Roman" w:hAnsi="Times New Roman" w:cs="Times New Roman"/>
                <w:sz w:val="20"/>
                <w:lang w:val="ru-RU"/>
              </w:rPr>
              <w:t>забезпечення</w:t>
            </w:r>
            <w:proofErr w:type="spellEnd"/>
            <w:r w:rsidRPr="00322182">
              <w:rPr>
                <w:rFonts w:ascii="Times New Roman" w:hAnsi="Times New Roman" w:cs="Times New Roman"/>
                <w:sz w:val="20"/>
                <w:lang w:val="ru-RU"/>
              </w:rPr>
              <w:t xml:space="preserve"> того, </w:t>
            </w:r>
            <w:proofErr w:type="spellStart"/>
            <w:r w:rsidRPr="00322182">
              <w:rPr>
                <w:rFonts w:ascii="Times New Roman" w:hAnsi="Times New Roman" w:cs="Times New Roman"/>
                <w:sz w:val="20"/>
                <w:lang w:val="ru-RU"/>
              </w:rPr>
              <w:t>щоб</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їхні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подані</w:t>
            </w:r>
            <w:proofErr w:type="spellEnd"/>
            <w:r w:rsidRPr="00322182">
              <w:rPr>
                <w:rFonts w:ascii="Times New Roman" w:hAnsi="Times New Roman" w:cs="Times New Roman"/>
                <w:sz w:val="20"/>
                <w:lang w:val="ru-RU"/>
              </w:rPr>
              <w:t xml:space="preserve"> до Кімонікс, </w:t>
            </w:r>
            <w:proofErr w:type="spellStart"/>
            <w:r w:rsidRPr="00322182">
              <w:rPr>
                <w:rFonts w:ascii="Times New Roman" w:hAnsi="Times New Roman" w:cs="Times New Roman"/>
                <w:sz w:val="20"/>
                <w:lang w:val="ru-RU"/>
              </w:rPr>
              <w:t>відповідали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інструкціям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термінам</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умовам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зазначеним</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цьому</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Недотримання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інструкцій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викладених</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цьому</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може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призвести</w:t>
            </w:r>
            <w:proofErr w:type="spellEnd"/>
            <w:r w:rsidRPr="00322182">
              <w:rPr>
                <w:rFonts w:ascii="Times New Roman" w:hAnsi="Times New Roman" w:cs="Times New Roman"/>
                <w:sz w:val="20"/>
                <w:lang w:val="ru-RU"/>
              </w:rPr>
              <w:t xml:space="preserve"> до </w:t>
            </w:r>
            <w:proofErr w:type="spellStart"/>
            <w:r w:rsidRPr="00322182">
              <w:rPr>
                <w:rFonts w:ascii="Times New Roman" w:hAnsi="Times New Roman" w:cs="Times New Roman"/>
                <w:sz w:val="20"/>
                <w:lang w:val="ru-RU"/>
              </w:rPr>
              <w:t>дискваліфікації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w:t>
            </w:r>
          </w:p>
          <w:p w14:paraId="6332A892" w14:textId="10CB282A" w:rsidR="00403B56" w:rsidRDefault="00403B56" w:rsidP="00403B56">
            <w:pPr>
              <w:pStyle w:val="ListParagraph"/>
              <w:tabs>
                <w:tab w:val="left" w:pos="5130"/>
              </w:tabs>
              <w:ind w:left="0"/>
              <w:jc w:val="both"/>
              <w:rPr>
                <w:rFonts w:ascii="Times New Roman" w:hAnsi="Times New Roman" w:cs="Times New Roman"/>
                <w:b/>
                <w:sz w:val="20"/>
                <w:u w:val="single"/>
                <w:lang w:val="ru-RU"/>
              </w:rPr>
            </w:pP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повинен подати свою </w:t>
            </w:r>
            <w:proofErr w:type="spellStart"/>
            <w:r w:rsidRPr="00322182">
              <w:rPr>
                <w:rFonts w:ascii="Times New Roman" w:hAnsi="Times New Roman" w:cs="Times New Roman"/>
                <w:sz w:val="20"/>
                <w:lang w:val="ru-RU"/>
              </w:rPr>
              <w:t>пропозицію</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відповідь</w:t>
            </w:r>
            <w:proofErr w:type="spellEnd"/>
            <w:r w:rsidRPr="00322182">
              <w:rPr>
                <w:rFonts w:ascii="Times New Roman" w:hAnsi="Times New Roman" w:cs="Times New Roman"/>
                <w:sz w:val="20"/>
                <w:lang w:val="ru-RU"/>
              </w:rPr>
              <w:t xml:space="preserve"> на це ЗНП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якою</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разі</w:t>
            </w:r>
            <w:proofErr w:type="spellEnd"/>
            <w:r w:rsidRPr="00322182">
              <w:rPr>
                <w:rFonts w:ascii="Times New Roman" w:hAnsi="Times New Roman" w:cs="Times New Roman"/>
                <w:sz w:val="20"/>
                <w:lang w:val="ru-RU"/>
              </w:rPr>
              <w:t xml:space="preserve"> перемоги буде </w:t>
            </w:r>
            <w:proofErr w:type="spellStart"/>
            <w:r w:rsidRPr="00322182">
              <w:rPr>
                <w:rFonts w:ascii="Times New Roman" w:hAnsi="Times New Roman" w:cs="Times New Roman"/>
                <w:sz w:val="20"/>
                <w:lang w:val="ru-RU"/>
              </w:rPr>
              <w:t>підписано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Договір</w:t>
            </w:r>
            <w:proofErr w:type="spellEnd"/>
            <w:r w:rsidRPr="00322182">
              <w:rPr>
                <w:rFonts w:ascii="Times New Roman" w:hAnsi="Times New Roman" w:cs="Times New Roman"/>
                <w:sz w:val="20"/>
                <w:lang w:val="ru-RU"/>
              </w:rPr>
              <w:t xml:space="preserve"> про </w:t>
            </w:r>
            <w:proofErr w:type="spellStart"/>
            <w:r w:rsidRPr="00322182">
              <w:rPr>
                <w:rFonts w:ascii="Times New Roman" w:hAnsi="Times New Roman" w:cs="Times New Roman"/>
                <w:sz w:val="20"/>
                <w:lang w:val="ru-RU"/>
              </w:rPr>
              <w:t>закупівлю</w:t>
            </w:r>
            <w:proofErr w:type="spellEnd"/>
            <w:r w:rsidRPr="00322182">
              <w:rPr>
                <w:rFonts w:ascii="Times New Roman" w:hAnsi="Times New Roman" w:cs="Times New Roman"/>
                <w:sz w:val="20"/>
                <w:lang w:val="ru-RU"/>
              </w:rPr>
              <w:t>.</w:t>
            </w:r>
          </w:p>
        </w:tc>
      </w:tr>
      <w:tr w:rsidR="00276B93" w14:paraId="4FEF3EA4" w14:textId="77777777" w:rsidTr="005E26E3">
        <w:tc>
          <w:tcPr>
            <w:tcW w:w="4950" w:type="dxa"/>
          </w:tcPr>
          <w:p w14:paraId="43749286" w14:textId="77777777" w:rsidR="00276B93" w:rsidRDefault="00276B93" w:rsidP="00D7407E">
            <w:pPr>
              <w:pStyle w:val="ListParagraph"/>
              <w:tabs>
                <w:tab w:val="left" w:pos="5130"/>
              </w:tabs>
              <w:ind w:left="0"/>
              <w:rPr>
                <w:rFonts w:ascii="Times New Roman" w:hAnsi="Times New Roman" w:cs="Times New Roman"/>
                <w:b/>
                <w:sz w:val="20"/>
                <w:u w:val="single"/>
                <w:lang w:val="ru-RU"/>
              </w:rPr>
            </w:pPr>
          </w:p>
        </w:tc>
        <w:tc>
          <w:tcPr>
            <w:tcW w:w="5040" w:type="dxa"/>
          </w:tcPr>
          <w:p w14:paraId="6A260734" w14:textId="77777777" w:rsidR="00276B93" w:rsidRDefault="00276B93" w:rsidP="00D7407E">
            <w:pPr>
              <w:pStyle w:val="ListParagraph"/>
              <w:tabs>
                <w:tab w:val="left" w:pos="5130"/>
              </w:tabs>
              <w:ind w:left="0"/>
              <w:rPr>
                <w:rFonts w:ascii="Times New Roman" w:hAnsi="Times New Roman" w:cs="Times New Roman"/>
                <w:b/>
                <w:sz w:val="20"/>
                <w:u w:val="single"/>
                <w:lang w:val="ru-RU"/>
              </w:rPr>
            </w:pPr>
          </w:p>
        </w:tc>
      </w:tr>
      <w:tr w:rsidR="00403B56" w14:paraId="4915153C" w14:textId="77777777" w:rsidTr="005E26E3">
        <w:tc>
          <w:tcPr>
            <w:tcW w:w="4950" w:type="dxa"/>
          </w:tcPr>
          <w:p w14:paraId="6E70413C" w14:textId="0D8012A9" w:rsidR="00403B56" w:rsidRDefault="00403B56" w:rsidP="00403B56">
            <w:pPr>
              <w:pStyle w:val="ListParagraph"/>
              <w:tabs>
                <w:tab w:val="left" w:pos="5130"/>
              </w:tabs>
              <w:ind w:left="0"/>
              <w:jc w:val="center"/>
              <w:rPr>
                <w:rFonts w:ascii="Times New Roman" w:hAnsi="Times New Roman" w:cs="Times New Roman"/>
                <w:b/>
                <w:sz w:val="20"/>
                <w:u w:val="single"/>
                <w:lang w:val="ru-RU"/>
              </w:rPr>
            </w:pPr>
            <w:r w:rsidRPr="00403B56">
              <w:rPr>
                <w:rFonts w:ascii="Times New Roman" w:hAnsi="Times New Roman" w:cs="Times New Roman"/>
                <w:b/>
                <w:sz w:val="20"/>
              </w:rPr>
              <w:t xml:space="preserve">1. </w:t>
            </w:r>
            <w:r w:rsidRPr="00322182">
              <w:rPr>
                <w:rFonts w:ascii="Times New Roman" w:hAnsi="Times New Roman" w:cs="Times New Roman"/>
                <w:b/>
                <w:sz w:val="20"/>
                <w:u w:val="single"/>
              </w:rPr>
              <w:t>Offer Deadline and Protocol:</w:t>
            </w:r>
          </w:p>
        </w:tc>
        <w:tc>
          <w:tcPr>
            <w:tcW w:w="5040" w:type="dxa"/>
          </w:tcPr>
          <w:p w14:paraId="63838F15" w14:textId="0558A6E7" w:rsidR="00403B56" w:rsidRDefault="00403B56" w:rsidP="00403B56">
            <w:pPr>
              <w:pStyle w:val="ListParagraph"/>
              <w:tabs>
                <w:tab w:val="left" w:pos="5130"/>
              </w:tabs>
              <w:ind w:left="0"/>
              <w:jc w:val="center"/>
              <w:rPr>
                <w:rFonts w:ascii="Times New Roman" w:hAnsi="Times New Roman" w:cs="Times New Roman"/>
                <w:b/>
                <w:sz w:val="20"/>
                <w:u w:val="single"/>
                <w:lang w:val="ru-RU"/>
              </w:rPr>
            </w:pPr>
            <w:r w:rsidRPr="00403B56">
              <w:rPr>
                <w:rFonts w:ascii="Times New Roman" w:hAnsi="Times New Roman" w:cs="Times New Roman"/>
                <w:b/>
                <w:sz w:val="20"/>
                <w:lang w:val="ru-RU"/>
              </w:rPr>
              <w:t xml:space="preserve">1. </w:t>
            </w:r>
            <w:proofErr w:type="spellStart"/>
            <w:r w:rsidRPr="00322182">
              <w:rPr>
                <w:rFonts w:ascii="Times New Roman" w:hAnsi="Times New Roman" w:cs="Times New Roman"/>
                <w:b/>
                <w:sz w:val="20"/>
                <w:u w:val="single"/>
                <w:lang w:val="ru-RU"/>
              </w:rPr>
              <w:t>Термін</w:t>
            </w:r>
            <w:proofErr w:type="spellEnd"/>
            <w:r w:rsidRPr="00322182">
              <w:rPr>
                <w:rFonts w:ascii="Times New Roman" w:hAnsi="Times New Roman" w:cs="Times New Roman"/>
                <w:b/>
                <w:sz w:val="20"/>
                <w:u w:val="single"/>
                <w:lang w:val="ru-RU"/>
              </w:rPr>
              <w:t xml:space="preserve"> та Порядок </w:t>
            </w:r>
            <w:proofErr w:type="spellStart"/>
            <w:r w:rsidRPr="00322182">
              <w:rPr>
                <w:rFonts w:ascii="Times New Roman" w:hAnsi="Times New Roman" w:cs="Times New Roman"/>
                <w:b/>
                <w:sz w:val="20"/>
                <w:u w:val="single"/>
                <w:lang w:val="ru-RU"/>
              </w:rPr>
              <w:t>Подання</w:t>
            </w:r>
            <w:proofErr w:type="spellEnd"/>
            <w:r w:rsidRPr="00322182">
              <w:rPr>
                <w:rFonts w:ascii="Times New Roman" w:hAnsi="Times New Roman" w:cs="Times New Roman"/>
                <w:b/>
                <w:sz w:val="20"/>
                <w:u w:val="single"/>
                <w:lang w:val="ru-RU"/>
              </w:rPr>
              <w:t xml:space="preserve"> </w:t>
            </w:r>
            <w:proofErr w:type="spellStart"/>
            <w:r w:rsidRPr="00322182">
              <w:rPr>
                <w:rFonts w:ascii="Times New Roman" w:hAnsi="Times New Roman" w:cs="Times New Roman"/>
                <w:b/>
                <w:sz w:val="20"/>
                <w:u w:val="single"/>
                <w:lang w:val="ru-RU"/>
              </w:rPr>
              <w:t>Пропозицій</w:t>
            </w:r>
            <w:proofErr w:type="spellEnd"/>
            <w:r w:rsidRPr="00322182">
              <w:rPr>
                <w:rFonts w:ascii="Times New Roman" w:hAnsi="Times New Roman" w:cs="Times New Roman"/>
                <w:b/>
                <w:sz w:val="20"/>
                <w:u w:val="single"/>
                <w:lang w:val="ru-RU"/>
              </w:rPr>
              <w:t>:</w:t>
            </w:r>
          </w:p>
        </w:tc>
      </w:tr>
      <w:tr w:rsidR="00403B56" w14:paraId="66B9D2AF" w14:textId="77777777" w:rsidTr="005E26E3">
        <w:tc>
          <w:tcPr>
            <w:tcW w:w="4950" w:type="dxa"/>
          </w:tcPr>
          <w:p w14:paraId="3507A6AA" w14:textId="1B75E8B2" w:rsidR="00403B56" w:rsidRPr="00322182" w:rsidRDefault="00403B56" w:rsidP="00403B56">
            <w:pPr>
              <w:tabs>
                <w:tab w:val="left" w:pos="5130"/>
              </w:tabs>
              <w:jc w:val="both"/>
              <w:rPr>
                <w:rFonts w:ascii="Times New Roman" w:hAnsi="Times New Roman" w:cs="Times New Roman"/>
                <w:sz w:val="20"/>
              </w:rPr>
            </w:pPr>
            <w:r w:rsidRPr="00322182">
              <w:rPr>
                <w:rFonts w:ascii="Times New Roman" w:hAnsi="Times New Roman" w:cs="Times New Roman"/>
                <w:sz w:val="20"/>
              </w:rPr>
              <w:t xml:space="preserve">Offers must be received no later than </w:t>
            </w:r>
            <w:r w:rsidRPr="00322182">
              <w:rPr>
                <w:rFonts w:ascii="Times New Roman" w:hAnsi="Times New Roman" w:cs="Times New Roman"/>
                <w:b/>
                <w:sz w:val="20"/>
                <w:lang w:val="uk-UA"/>
              </w:rPr>
              <w:t>11</w:t>
            </w:r>
            <w:r w:rsidRPr="00322182">
              <w:rPr>
                <w:rFonts w:ascii="Times New Roman" w:hAnsi="Times New Roman" w:cs="Times New Roman"/>
                <w:b/>
                <w:sz w:val="20"/>
              </w:rPr>
              <w:t xml:space="preserve">:00 </w:t>
            </w:r>
            <w:r w:rsidRPr="00322182">
              <w:rPr>
                <w:rFonts w:ascii="Times New Roman" w:hAnsi="Times New Roman" w:cs="Times New Roman"/>
                <w:b/>
                <w:sz w:val="20"/>
                <w:lang w:val="uk-UA"/>
              </w:rPr>
              <w:t>Р</w:t>
            </w:r>
            <w:r w:rsidRPr="00322182">
              <w:rPr>
                <w:rFonts w:ascii="Times New Roman" w:hAnsi="Times New Roman" w:cs="Times New Roman"/>
                <w:b/>
                <w:sz w:val="20"/>
              </w:rPr>
              <w:t>M</w:t>
            </w:r>
            <w:r w:rsidRPr="00322182">
              <w:rPr>
                <w:rFonts w:ascii="Times New Roman" w:hAnsi="Times New Roman" w:cs="Times New Roman"/>
                <w:sz w:val="20"/>
              </w:rPr>
              <w:t xml:space="preserve"> local Kyiv time on</w:t>
            </w:r>
            <w:r w:rsidRPr="00322182">
              <w:rPr>
                <w:rFonts w:ascii="Times New Roman" w:hAnsi="Times New Roman" w:cs="Times New Roman"/>
                <w:b/>
                <w:sz w:val="20"/>
              </w:rPr>
              <w:t xml:space="preserve"> </w:t>
            </w:r>
            <w:r w:rsidR="00CD73DB">
              <w:rPr>
                <w:rFonts w:ascii="Times New Roman" w:hAnsi="Times New Roman" w:cs="Times New Roman"/>
                <w:b/>
                <w:sz w:val="20"/>
              </w:rPr>
              <w:t xml:space="preserve">December </w:t>
            </w:r>
            <w:r w:rsidR="006F52A0">
              <w:rPr>
                <w:rFonts w:ascii="Times New Roman" w:hAnsi="Times New Roman" w:cs="Times New Roman"/>
                <w:b/>
                <w:sz w:val="20"/>
                <w:lang w:val="uk-UA"/>
              </w:rPr>
              <w:t>24</w:t>
            </w:r>
            <w:r w:rsidRPr="00322182">
              <w:rPr>
                <w:rFonts w:ascii="Times New Roman" w:hAnsi="Times New Roman" w:cs="Times New Roman"/>
                <w:b/>
                <w:sz w:val="20"/>
              </w:rPr>
              <w:t xml:space="preserve">, 2019. </w:t>
            </w:r>
            <w:r w:rsidRPr="00322182">
              <w:rPr>
                <w:rFonts w:ascii="Times New Roman" w:hAnsi="Times New Roman" w:cs="Times New Roman"/>
                <w:sz w:val="20"/>
              </w:rPr>
              <w:t xml:space="preserve">Offers must be e-mailed to the </w:t>
            </w:r>
            <w:r w:rsidRPr="00322182">
              <w:rPr>
                <w:rFonts w:ascii="Times New Roman" w:hAnsi="Times New Roman" w:cs="Times New Roman"/>
                <w:b/>
                <w:sz w:val="20"/>
              </w:rPr>
              <w:t>Competitive Economy Program in Ukraine</w:t>
            </w:r>
            <w:r w:rsidRPr="00322182">
              <w:rPr>
                <w:rFonts w:ascii="Times New Roman" w:hAnsi="Times New Roman" w:cs="Times New Roman"/>
                <w:sz w:val="20"/>
              </w:rPr>
              <w:t xml:space="preserve"> to </w:t>
            </w:r>
            <w:r w:rsidRPr="00322182">
              <w:rPr>
                <w:rStyle w:val="Hyperlink"/>
                <w:rFonts w:ascii="Times New Roman" w:hAnsi="Times New Roman" w:cs="Times New Roman"/>
                <w:snapToGrid w:val="0"/>
                <w:color w:val="auto"/>
                <w:sz w:val="20"/>
              </w:rPr>
              <w:t>cepprocurement@chemonics.com</w:t>
            </w:r>
            <w:r w:rsidRPr="00322182">
              <w:rPr>
                <w:rFonts w:ascii="Times New Roman" w:hAnsi="Times New Roman" w:cs="Times New Roman"/>
                <w:sz w:val="20"/>
              </w:rPr>
              <w:t xml:space="preserve">. </w:t>
            </w:r>
          </w:p>
          <w:p w14:paraId="01918AD3" w14:textId="77777777" w:rsidR="00403B56" w:rsidRPr="00322182" w:rsidRDefault="00403B56" w:rsidP="00403B56">
            <w:pPr>
              <w:tabs>
                <w:tab w:val="left" w:pos="5130"/>
              </w:tabs>
              <w:jc w:val="both"/>
              <w:rPr>
                <w:rFonts w:ascii="Times New Roman" w:hAnsi="Times New Roman" w:cs="Times New Roman"/>
                <w:sz w:val="20"/>
              </w:rPr>
            </w:pPr>
          </w:p>
          <w:p w14:paraId="143D1608" w14:textId="47876392" w:rsidR="00403B56" w:rsidRDefault="00403B56" w:rsidP="00403B56">
            <w:pPr>
              <w:pStyle w:val="ListParagraph"/>
              <w:tabs>
                <w:tab w:val="left" w:pos="5130"/>
              </w:tabs>
              <w:ind w:left="0"/>
              <w:jc w:val="both"/>
              <w:rPr>
                <w:rFonts w:ascii="Times New Roman" w:hAnsi="Times New Roman" w:cs="Times New Roman"/>
                <w:b/>
                <w:sz w:val="20"/>
                <w:u w:val="single"/>
                <w:lang w:val="ru-RU"/>
              </w:rPr>
            </w:pPr>
            <w:r w:rsidRPr="00322182">
              <w:rPr>
                <w:rFonts w:ascii="Times New Roman" w:eastAsia="Calibri" w:hAnsi="Times New Roman" w:cs="Times New Roman"/>
                <w:sz w:val="20"/>
              </w:rPr>
              <w:t>Please reference the RFQ number in any response to this RFQ. Offers received after the specified time and date will be considered late and will be considered only at the discretion of Chemonics.</w:t>
            </w:r>
          </w:p>
        </w:tc>
        <w:tc>
          <w:tcPr>
            <w:tcW w:w="5040" w:type="dxa"/>
          </w:tcPr>
          <w:p w14:paraId="3003A43E" w14:textId="3D6AB119" w:rsidR="00403B56" w:rsidRPr="00322182" w:rsidRDefault="00403B56" w:rsidP="00403B56">
            <w:pPr>
              <w:tabs>
                <w:tab w:val="left" w:pos="5130"/>
              </w:tabs>
              <w:ind w:left="-23" w:right="-72" w:firstLine="23"/>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бути </w:t>
            </w:r>
            <w:proofErr w:type="spellStart"/>
            <w:r w:rsidRPr="00322182">
              <w:rPr>
                <w:rFonts w:ascii="Times New Roman" w:hAnsi="Times New Roman" w:cs="Times New Roman"/>
                <w:sz w:val="20"/>
                <w:lang w:val="ru-RU"/>
              </w:rPr>
              <w:t>отримані</w:t>
            </w:r>
            <w:proofErr w:type="spellEnd"/>
            <w:r w:rsidRPr="00322182">
              <w:rPr>
                <w:rFonts w:ascii="Times New Roman" w:hAnsi="Times New Roman" w:cs="Times New Roman"/>
                <w:sz w:val="20"/>
                <w:lang w:val="ru-RU"/>
              </w:rPr>
              <w:t xml:space="preserve"> не пізніше </w:t>
            </w:r>
            <w:proofErr w:type="spellStart"/>
            <w:r w:rsidRPr="00322182">
              <w:rPr>
                <w:rFonts w:ascii="Times New Roman" w:hAnsi="Times New Roman" w:cs="Times New Roman"/>
                <w:sz w:val="20"/>
                <w:lang w:val="ru-RU"/>
              </w:rPr>
              <w:t>ніж</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o</w:t>
            </w:r>
            <w:r w:rsidRPr="00322182">
              <w:rPr>
                <w:rFonts w:ascii="Times New Roman" w:hAnsi="Times New Roman" w:cs="Times New Roman"/>
                <w:sz w:val="20"/>
                <w:lang w:val="ru-RU"/>
              </w:rPr>
              <w:t xml:space="preserve"> </w:t>
            </w:r>
            <w:r w:rsidRPr="00322182">
              <w:rPr>
                <w:rFonts w:ascii="Times New Roman" w:hAnsi="Times New Roman" w:cs="Times New Roman"/>
                <w:b/>
                <w:sz w:val="20"/>
                <w:lang w:val="ru-RU"/>
              </w:rPr>
              <w:t xml:space="preserve">23:00 </w:t>
            </w:r>
            <w:proofErr w:type="spellStart"/>
            <w:r w:rsidRPr="00322182">
              <w:rPr>
                <w:rFonts w:ascii="Times New Roman" w:hAnsi="Times New Roman" w:cs="Times New Roman"/>
                <w:b/>
                <w:sz w:val="20"/>
                <w:lang w:val="ru-RU"/>
              </w:rPr>
              <w:t>годині</w:t>
            </w:r>
            <w:proofErr w:type="spellEnd"/>
            <w:r w:rsidRPr="00322182">
              <w:rPr>
                <w:rFonts w:ascii="Times New Roman" w:hAnsi="Times New Roman" w:cs="Times New Roman"/>
                <w:sz w:val="20"/>
                <w:lang w:val="ru-RU"/>
              </w:rPr>
              <w:t xml:space="preserve"> за </w:t>
            </w:r>
            <w:proofErr w:type="spellStart"/>
            <w:r w:rsidRPr="00322182">
              <w:rPr>
                <w:rFonts w:ascii="Times New Roman" w:hAnsi="Times New Roman" w:cs="Times New Roman"/>
                <w:sz w:val="20"/>
                <w:lang w:val="ru-RU"/>
              </w:rPr>
              <w:t>місцевим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київським</w:t>
            </w:r>
            <w:proofErr w:type="spellEnd"/>
            <w:r w:rsidRPr="00322182">
              <w:rPr>
                <w:rFonts w:ascii="Times New Roman" w:hAnsi="Times New Roman" w:cs="Times New Roman"/>
                <w:sz w:val="20"/>
                <w:lang w:val="ru-RU"/>
              </w:rPr>
              <w:t xml:space="preserve"> часом </w:t>
            </w:r>
            <w:r w:rsidR="006F52A0">
              <w:rPr>
                <w:rFonts w:ascii="Times New Roman" w:hAnsi="Times New Roman" w:cs="Times New Roman"/>
                <w:b/>
                <w:sz w:val="20"/>
                <w:lang w:val="ru-RU"/>
              </w:rPr>
              <w:t>24</w:t>
            </w:r>
            <w:r w:rsidR="0010762F">
              <w:rPr>
                <w:rFonts w:ascii="Times New Roman" w:hAnsi="Times New Roman" w:cs="Times New Roman"/>
                <w:sz w:val="20"/>
                <w:lang w:val="ru-RU"/>
              </w:rPr>
              <w:t xml:space="preserve"> </w:t>
            </w:r>
            <w:r w:rsidR="00CD73DB">
              <w:rPr>
                <w:rFonts w:ascii="Times New Roman" w:hAnsi="Times New Roman" w:cs="Times New Roman"/>
                <w:b/>
                <w:sz w:val="20"/>
                <w:lang w:val="uk-UA"/>
              </w:rPr>
              <w:t>грудня</w:t>
            </w:r>
            <w:r w:rsidRPr="00322182">
              <w:rPr>
                <w:rFonts w:ascii="Times New Roman" w:hAnsi="Times New Roman" w:cs="Times New Roman"/>
                <w:b/>
                <w:sz w:val="20"/>
                <w:lang w:val="ru-RU"/>
              </w:rPr>
              <w:t xml:space="preserve"> 2019 року</w:t>
            </w:r>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електронною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поштою</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електронну</w:t>
            </w:r>
            <w:proofErr w:type="spellEnd"/>
            <w:r w:rsidRPr="00322182">
              <w:rPr>
                <w:rFonts w:ascii="Times New Roman" w:hAnsi="Times New Roman" w:cs="Times New Roman"/>
                <w:sz w:val="20"/>
                <w:lang w:val="ru-RU"/>
              </w:rPr>
              <w:t xml:space="preserve"> адресу </w:t>
            </w:r>
            <w:r w:rsidRPr="00322182">
              <w:rPr>
                <w:rFonts w:ascii="Times New Roman" w:hAnsi="Times New Roman" w:cs="Times New Roman"/>
                <w:b/>
                <w:sz w:val="20"/>
                <w:lang w:val="ru-RU"/>
              </w:rPr>
              <w:t>«</w:t>
            </w:r>
            <w:proofErr w:type="spellStart"/>
            <w:r w:rsidRPr="00322182">
              <w:rPr>
                <w:rFonts w:ascii="Times New Roman" w:hAnsi="Times New Roman" w:cs="Times New Roman"/>
                <w:b/>
                <w:sz w:val="20"/>
                <w:lang w:val="ru-RU"/>
              </w:rPr>
              <w:t>Програми</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b/>
                <w:sz w:val="20"/>
                <w:lang w:val="ru-RU"/>
              </w:rPr>
              <w:t>«</w:t>
            </w:r>
            <w:proofErr w:type="spellStart"/>
            <w:r w:rsidRPr="00322182">
              <w:rPr>
                <w:rFonts w:ascii="Times New Roman" w:hAnsi="Times New Roman" w:cs="Times New Roman"/>
                <w:b/>
                <w:sz w:val="20"/>
                <w:lang w:val="ru-RU"/>
              </w:rPr>
              <w:t>Конкурентоспроможна</w:t>
            </w:r>
            <w:proofErr w:type="spellEnd"/>
            <w:r w:rsidRPr="00322182">
              <w:rPr>
                <w:rFonts w:ascii="Times New Roman" w:hAnsi="Times New Roman" w:cs="Times New Roman"/>
                <w:b/>
                <w:sz w:val="20"/>
                <w:lang w:val="ru-RU"/>
              </w:rPr>
              <w:t xml:space="preserve"> економіка України»</w:t>
            </w:r>
            <w:r w:rsidRPr="00322182">
              <w:rPr>
                <w:rFonts w:ascii="Times New Roman" w:hAnsi="Times New Roman" w:cs="Times New Roman"/>
                <w:sz w:val="20"/>
                <w:lang w:val="ru-RU"/>
              </w:rPr>
              <w:t xml:space="preserve"> cepprocurement@chemonics.com. </w:t>
            </w:r>
          </w:p>
          <w:p w14:paraId="0682E5E2" w14:textId="16C0B96A" w:rsidR="00403B56" w:rsidRDefault="00403B56" w:rsidP="00403B56">
            <w:pPr>
              <w:pStyle w:val="ListParagraph"/>
              <w:tabs>
                <w:tab w:val="left" w:pos="5130"/>
              </w:tabs>
              <w:ind w:left="0"/>
              <w:jc w:val="both"/>
              <w:rPr>
                <w:rFonts w:ascii="Times New Roman" w:hAnsi="Times New Roman" w:cs="Times New Roman"/>
                <w:b/>
                <w:sz w:val="20"/>
                <w:u w:val="single"/>
                <w:lang w:val="ru-RU"/>
              </w:rPr>
            </w:pPr>
            <w:r w:rsidRPr="00322182">
              <w:rPr>
                <w:rFonts w:ascii="Times New Roman" w:eastAsia="Calibri" w:hAnsi="Times New Roman" w:cs="Times New Roman"/>
                <w:sz w:val="20"/>
                <w:lang w:val="ru-RU"/>
              </w:rPr>
              <w:t xml:space="preserve">Будь ласка, </w:t>
            </w:r>
            <w:proofErr w:type="spellStart"/>
            <w:r w:rsidRPr="00322182">
              <w:rPr>
                <w:rFonts w:ascii="Times New Roman" w:eastAsia="Calibri" w:hAnsi="Times New Roman" w:cs="Times New Roman"/>
                <w:sz w:val="20"/>
                <w:lang w:val="ru-RU"/>
              </w:rPr>
              <w:t>вказуйте</w:t>
            </w:r>
            <w:proofErr w:type="spellEnd"/>
            <w:r w:rsidRPr="00322182">
              <w:rPr>
                <w:rFonts w:ascii="Times New Roman" w:eastAsia="Calibri" w:hAnsi="Times New Roman" w:cs="Times New Roman"/>
                <w:sz w:val="20"/>
                <w:lang w:val="ru-RU"/>
              </w:rPr>
              <w:t xml:space="preserve"> номер ЗНП в </w:t>
            </w:r>
            <w:proofErr w:type="spellStart"/>
            <w:r w:rsidRPr="00322182">
              <w:rPr>
                <w:rFonts w:ascii="Times New Roman" w:eastAsia="Calibri" w:hAnsi="Times New Roman" w:cs="Times New Roman"/>
                <w:sz w:val="20"/>
                <w:lang w:val="ru-RU"/>
              </w:rPr>
              <w:t>усіх</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поданих</w:t>
            </w:r>
            <w:proofErr w:type="spellEnd"/>
            <w:r w:rsidRPr="00322182">
              <w:rPr>
                <w:rFonts w:ascii="Times New Roman" w:eastAsia="Calibri" w:hAnsi="Times New Roman" w:cs="Times New Roman"/>
                <w:sz w:val="20"/>
                <w:lang w:val="ru-RU"/>
              </w:rPr>
              <w:t xml:space="preserve"> документах. </w:t>
            </w:r>
            <w:proofErr w:type="spellStart"/>
            <w:r w:rsidRPr="00322182">
              <w:rPr>
                <w:rFonts w:ascii="Times New Roman" w:eastAsia="Calibri" w:hAnsi="Times New Roman" w:cs="Times New Roman"/>
                <w:sz w:val="20"/>
                <w:lang w:val="ru-RU"/>
              </w:rPr>
              <w:t>Пропозиції</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отримані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після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зазначеного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кінцевого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терміну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можуть</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вважатися</w:t>
            </w:r>
            <w:proofErr w:type="spellEnd"/>
            <w:r w:rsidRPr="00322182">
              <w:rPr>
                <w:rFonts w:ascii="Times New Roman" w:eastAsia="Calibri" w:hAnsi="Times New Roman" w:cs="Times New Roman"/>
                <w:sz w:val="20"/>
                <w:lang w:val="ru-RU"/>
              </w:rPr>
              <w:t xml:space="preserve"> як </w:t>
            </w:r>
            <w:proofErr w:type="spellStart"/>
            <w:r w:rsidRPr="00322182">
              <w:rPr>
                <w:rFonts w:ascii="Times New Roman" w:eastAsia="Calibri" w:hAnsi="Times New Roman" w:cs="Times New Roman"/>
                <w:sz w:val="20"/>
                <w:lang w:val="ru-RU"/>
              </w:rPr>
              <w:t>такі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що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були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подані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запізно</w:t>
            </w:r>
            <w:proofErr w:type="spellEnd"/>
            <w:r w:rsidRPr="00322182">
              <w:rPr>
                <w:rFonts w:ascii="Times New Roman" w:eastAsia="Calibri" w:hAnsi="Times New Roman" w:cs="Times New Roman"/>
                <w:sz w:val="20"/>
                <w:lang w:val="ru-RU"/>
              </w:rPr>
              <w:t xml:space="preserve">, та </w:t>
            </w:r>
            <w:proofErr w:type="spellStart"/>
            <w:r w:rsidRPr="00322182">
              <w:rPr>
                <w:rFonts w:ascii="Times New Roman" w:eastAsia="Calibri" w:hAnsi="Times New Roman" w:cs="Times New Roman"/>
                <w:sz w:val="20"/>
                <w:lang w:val="ru-RU"/>
              </w:rPr>
              <w:t>будуть</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розглянуті</w:t>
            </w:r>
            <w:proofErr w:type="spellEnd"/>
            <w:r w:rsidRPr="00322182">
              <w:rPr>
                <w:rFonts w:ascii="Times New Roman" w:eastAsia="Calibri" w:hAnsi="Times New Roman" w:cs="Times New Roman"/>
                <w:sz w:val="20"/>
                <w:lang w:val="ru-RU"/>
              </w:rPr>
              <w:t xml:space="preserve"> Кімонікс на </w:t>
            </w:r>
            <w:proofErr w:type="spellStart"/>
            <w:r w:rsidRPr="00322182">
              <w:rPr>
                <w:rFonts w:ascii="Times New Roman" w:eastAsia="Calibri" w:hAnsi="Times New Roman" w:cs="Times New Roman"/>
                <w:sz w:val="20"/>
                <w:lang w:val="ru-RU"/>
              </w:rPr>
              <w:t>власний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розсуд</w:t>
            </w:r>
            <w:proofErr w:type="spellEnd"/>
            <w:r w:rsidRPr="00322182">
              <w:rPr>
                <w:rFonts w:ascii="Times New Roman" w:eastAsia="Calibri" w:hAnsi="Times New Roman" w:cs="Times New Roman"/>
                <w:sz w:val="20"/>
                <w:lang w:val="ru-RU"/>
              </w:rPr>
              <w:t>.</w:t>
            </w:r>
          </w:p>
        </w:tc>
      </w:tr>
      <w:tr w:rsidR="00403B56" w14:paraId="2C68C548" w14:textId="77777777" w:rsidTr="005E26E3">
        <w:tc>
          <w:tcPr>
            <w:tcW w:w="4950" w:type="dxa"/>
          </w:tcPr>
          <w:p w14:paraId="3F664851" w14:textId="50C8FB89" w:rsidR="00403B56" w:rsidRDefault="00403B56" w:rsidP="00403B56">
            <w:pPr>
              <w:pStyle w:val="ListParagraph"/>
              <w:tabs>
                <w:tab w:val="left" w:pos="5130"/>
              </w:tabs>
              <w:ind w:left="0"/>
              <w:jc w:val="center"/>
              <w:rPr>
                <w:rFonts w:ascii="Times New Roman" w:hAnsi="Times New Roman" w:cs="Times New Roman"/>
                <w:b/>
                <w:sz w:val="20"/>
                <w:u w:val="single"/>
                <w:lang w:val="ru-RU"/>
              </w:rPr>
            </w:pPr>
            <w:r w:rsidRPr="00403B56">
              <w:rPr>
                <w:rFonts w:ascii="Times New Roman" w:hAnsi="Times New Roman" w:cs="Times New Roman"/>
                <w:b/>
                <w:sz w:val="20"/>
              </w:rPr>
              <w:t xml:space="preserve">2. </w:t>
            </w:r>
            <w:r w:rsidRPr="00322182">
              <w:rPr>
                <w:rFonts w:ascii="Times New Roman" w:hAnsi="Times New Roman" w:cs="Times New Roman"/>
                <w:b/>
                <w:sz w:val="20"/>
                <w:u w:val="single"/>
              </w:rPr>
              <w:t>Questions</w:t>
            </w:r>
            <w:r w:rsidRPr="00322182">
              <w:rPr>
                <w:rFonts w:ascii="Times New Roman" w:hAnsi="Times New Roman" w:cs="Times New Roman"/>
                <w:sz w:val="20"/>
              </w:rPr>
              <w:t>:</w:t>
            </w:r>
          </w:p>
        </w:tc>
        <w:tc>
          <w:tcPr>
            <w:tcW w:w="5040" w:type="dxa"/>
          </w:tcPr>
          <w:p w14:paraId="51F12D6E" w14:textId="49669DF2" w:rsidR="00403B56" w:rsidRDefault="00403B56" w:rsidP="00403B56">
            <w:pPr>
              <w:pStyle w:val="ListParagraph"/>
              <w:tabs>
                <w:tab w:val="left" w:pos="5130"/>
              </w:tabs>
              <w:ind w:left="0"/>
              <w:jc w:val="center"/>
              <w:rPr>
                <w:rFonts w:ascii="Times New Roman" w:hAnsi="Times New Roman" w:cs="Times New Roman"/>
                <w:b/>
                <w:sz w:val="20"/>
                <w:u w:val="single"/>
                <w:lang w:val="ru-RU"/>
              </w:rPr>
            </w:pPr>
            <w:r w:rsidRPr="00403B56">
              <w:rPr>
                <w:rStyle w:val="a"/>
                <w:rFonts w:ascii="Times New Roman" w:hAnsi="Times New Roman" w:cs="Times New Roman"/>
                <w:color w:val="auto"/>
                <w:sz w:val="20"/>
                <w:szCs w:val="20"/>
                <w:lang w:val="uk-UA"/>
              </w:rPr>
              <w:t xml:space="preserve">2. </w:t>
            </w:r>
            <w:r w:rsidRPr="00322182">
              <w:rPr>
                <w:rStyle w:val="a"/>
                <w:rFonts w:ascii="Times New Roman" w:hAnsi="Times New Roman" w:cs="Times New Roman"/>
                <w:color w:val="auto"/>
                <w:sz w:val="20"/>
                <w:szCs w:val="20"/>
                <w:u w:val="single"/>
                <w:lang w:val="uk-UA"/>
              </w:rPr>
              <w:t>Запитання</w:t>
            </w:r>
            <w:r w:rsidRPr="00322182">
              <w:rPr>
                <w:rStyle w:val="11"/>
                <w:rFonts w:ascii="Times New Roman" w:hAnsi="Times New Roman" w:cs="Times New Roman"/>
                <w:color w:val="auto"/>
                <w:sz w:val="20"/>
                <w:szCs w:val="20"/>
                <w:u w:val="single"/>
              </w:rPr>
              <w:t>:</w:t>
            </w:r>
          </w:p>
        </w:tc>
      </w:tr>
      <w:tr w:rsidR="00897560" w14:paraId="51104C17" w14:textId="77777777" w:rsidTr="005E26E3">
        <w:tc>
          <w:tcPr>
            <w:tcW w:w="4950" w:type="dxa"/>
          </w:tcPr>
          <w:p w14:paraId="0D956758" w14:textId="09CF7322" w:rsidR="00897560" w:rsidRPr="00322182" w:rsidRDefault="00897560" w:rsidP="00897560">
            <w:pPr>
              <w:tabs>
                <w:tab w:val="left" w:pos="5130"/>
              </w:tabs>
              <w:ind w:left="72"/>
              <w:jc w:val="both"/>
              <w:rPr>
                <w:rFonts w:ascii="Times New Roman" w:hAnsi="Times New Roman" w:cs="Times New Roman"/>
                <w:sz w:val="20"/>
                <w:lang w:val="uk-UA"/>
              </w:rPr>
            </w:pPr>
            <w:r w:rsidRPr="00322182">
              <w:rPr>
                <w:rFonts w:ascii="Times New Roman" w:hAnsi="Times New Roman" w:cs="Times New Roman"/>
                <w:sz w:val="20"/>
              </w:rPr>
              <w:t xml:space="preserve">Questions regarding the technical or administrative requirements of this RFQ may be submitted no later than </w:t>
            </w:r>
            <w:r w:rsidRPr="00322182">
              <w:rPr>
                <w:rFonts w:ascii="Times New Roman" w:hAnsi="Times New Roman" w:cs="Times New Roman"/>
                <w:b/>
                <w:sz w:val="20"/>
              </w:rPr>
              <w:t xml:space="preserve">11:00 PM </w:t>
            </w:r>
            <w:r w:rsidRPr="00322182">
              <w:rPr>
                <w:rFonts w:ascii="Times New Roman" w:hAnsi="Times New Roman" w:cs="Times New Roman"/>
                <w:sz w:val="20"/>
              </w:rPr>
              <w:t xml:space="preserve">local Kyiv time on </w:t>
            </w:r>
            <w:proofErr w:type="spellStart"/>
            <w:r w:rsidR="00CD73DB">
              <w:rPr>
                <w:rFonts w:ascii="Times New Roman" w:hAnsi="Times New Roman" w:cs="Times New Roman"/>
                <w:b/>
                <w:sz w:val="20"/>
              </w:rPr>
              <w:t>Decmber</w:t>
            </w:r>
            <w:proofErr w:type="spellEnd"/>
            <w:r w:rsidR="00CD73DB">
              <w:rPr>
                <w:rFonts w:ascii="Times New Roman" w:hAnsi="Times New Roman" w:cs="Times New Roman"/>
                <w:b/>
                <w:sz w:val="20"/>
              </w:rPr>
              <w:t xml:space="preserve"> </w:t>
            </w:r>
            <w:r w:rsidR="00FE7D74">
              <w:rPr>
                <w:rFonts w:ascii="Times New Roman" w:hAnsi="Times New Roman" w:cs="Times New Roman"/>
                <w:b/>
                <w:sz w:val="20"/>
                <w:lang w:val="uk-UA"/>
              </w:rPr>
              <w:t>12</w:t>
            </w:r>
            <w:r w:rsidRPr="00322182">
              <w:rPr>
                <w:rFonts w:ascii="Times New Roman" w:hAnsi="Times New Roman" w:cs="Times New Roman"/>
                <w:b/>
                <w:sz w:val="20"/>
              </w:rPr>
              <w:t>, 2019</w:t>
            </w:r>
            <w:r w:rsidRPr="00322182">
              <w:rPr>
                <w:rFonts w:ascii="Times New Roman" w:hAnsi="Times New Roman" w:cs="Times New Roman"/>
                <w:sz w:val="20"/>
              </w:rPr>
              <w:t xml:space="preserve"> by email to </w:t>
            </w:r>
            <w:r w:rsidRPr="00322182">
              <w:rPr>
                <w:rStyle w:val="Hyperlink"/>
                <w:rFonts w:ascii="Times New Roman" w:hAnsi="Times New Roman" w:cs="Times New Roman"/>
                <w:snapToGrid w:val="0"/>
                <w:color w:val="auto"/>
                <w:sz w:val="20"/>
              </w:rPr>
              <w:t>cepprocurement@chemonics.com</w:t>
            </w:r>
            <w:r w:rsidRPr="00322182">
              <w:rPr>
                <w:rFonts w:ascii="Times New Roman" w:hAnsi="Times New Roman" w:cs="Times New Roman"/>
                <w:sz w:val="20"/>
              </w:rPr>
              <w:t xml:space="preserve">. Questions must be submitted in writing; phone calls will not be accepted. Questions and requests for clarification—and the responses thereto—that Chemonics believes may be of interest to other Offerors will be circulated to all RFQ recipients who have indicated an interest in bidding. </w:t>
            </w:r>
          </w:p>
          <w:p w14:paraId="52386EF2" w14:textId="77777777" w:rsidR="00897560" w:rsidRPr="00322182" w:rsidRDefault="00897560" w:rsidP="00897560">
            <w:pPr>
              <w:tabs>
                <w:tab w:val="left" w:pos="5130"/>
              </w:tabs>
              <w:ind w:left="72"/>
              <w:jc w:val="both"/>
              <w:rPr>
                <w:rFonts w:ascii="Times New Roman" w:hAnsi="Times New Roman" w:cs="Times New Roman"/>
                <w:sz w:val="20"/>
              </w:rPr>
            </w:pPr>
          </w:p>
          <w:p w14:paraId="78FE3D38" w14:textId="5A05219D" w:rsidR="00897560" w:rsidRPr="00403B56" w:rsidRDefault="00897560" w:rsidP="00897560">
            <w:pPr>
              <w:pStyle w:val="ListParagraph"/>
              <w:tabs>
                <w:tab w:val="left" w:pos="5130"/>
              </w:tabs>
              <w:ind w:left="0"/>
              <w:jc w:val="both"/>
              <w:rPr>
                <w:rFonts w:ascii="Times New Roman" w:hAnsi="Times New Roman" w:cs="Times New Roman"/>
                <w:b/>
                <w:sz w:val="20"/>
              </w:rPr>
            </w:pPr>
            <w:r w:rsidRPr="00322182">
              <w:rPr>
                <w:rFonts w:ascii="Times New Roman" w:hAnsi="Times New Roman" w:cs="Times New Roman"/>
                <w:sz w:val="20"/>
              </w:rPr>
              <w:t>Only the written answers issued by Chemonics will be considered official and carry weight in the RFQ process and subsequent evaluation. Any verbal information received from employees of Chemonics or any other entity should not be considered as an official response to any questions regarding this RFQ.</w:t>
            </w:r>
          </w:p>
        </w:tc>
        <w:tc>
          <w:tcPr>
            <w:tcW w:w="5040" w:type="dxa"/>
          </w:tcPr>
          <w:p w14:paraId="235613F3" w14:textId="540A45A6" w:rsidR="00897560" w:rsidRPr="00322182" w:rsidRDefault="00897560" w:rsidP="00897560">
            <w:pPr>
              <w:tabs>
                <w:tab w:val="left" w:pos="5130"/>
              </w:tabs>
              <w:jc w:val="both"/>
              <w:rPr>
                <w:rStyle w:val="11"/>
                <w:rFonts w:ascii="Times New Roman" w:hAnsi="Times New Roman" w:cs="Times New Roman"/>
                <w:color w:val="auto"/>
                <w:sz w:val="20"/>
                <w:szCs w:val="20"/>
              </w:rPr>
            </w:pPr>
            <w:r w:rsidRPr="00322182">
              <w:rPr>
                <w:rStyle w:val="11"/>
                <w:rFonts w:ascii="Times New Roman" w:hAnsi="Times New Roman" w:cs="Times New Roman"/>
                <w:color w:val="auto"/>
                <w:sz w:val="20"/>
                <w:szCs w:val="20"/>
              </w:rPr>
              <w:t xml:space="preserve">Запитання стосовно технічних або адміністративних вимог цього ЗНП можна надсилати до </w:t>
            </w:r>
            <w:r w:rsidRPr="00322182">
              <w:rPr>
                <w:rStyle w:val="11"/>
                <w:rFonts w:ascii="Times New Roman" w:hAnsi="Times New Roman" w:cs="Times New Roman"/>
                <w:b/>
                <w:color w:val="auto"/>
                <w:sz w:val="20"/>
                <w:szCs w:val="20"/>
                <w:lang w:val="ru-RU"/>
              </w:rPr>
              <w:t>23</w:t>
            </w:r>
            <w:r w:rsidRPr="00322182">
              <w:rPr>
                <w:rFonts w:ascii="Times New Roman" w:hAnsi="Times New Roman" w:cs="Times New Roman"/>
                <w:b/>
                <w:sz w:val="20"/>
                <w:lang w:val="ru-RU"/>
              </w:rPr>
              <w:t>:00</w:t>
            </w:r>
            <w:r w:rsidRPr="00322182">
              <w:rPr>
                <w:rStyle w:val="11"/>
                <w:rFonts w:ascii="Times New Roman" w:hAnsi="Times New Roman" w:cs="Times New Roman"/>
                <w:color w:val="auto"/>
                <w:sz w:val="20"/>
                <w:szCs w:val="20"/>
              </w:rPr>
              <w:t xml:space="preserve"> за </w:t>
            </w:r>
            <w:proofErr w:type="spellStart"/>
            <w:r w:rsidRPr="00322182">
              <w:rPr>
                <w:rFonts w:ascii="Times New Roman" w:hAnsi="Times New Roman" w:cs="Times New Roman"/>
                <w:sz w:val="20"/>
                <w:lang w:val="ru-RU"/>
              </w:rPr>
              <w:t>місцевим</w:t>
            </w:r>
            <w:proofErr w:type="spellEnd"/>
            <w:r w:rsidRPr="00322182">
              <w:rPr>
                <w:rFonts w:ascii="Times New Roman" w:hAnsi="Times New Roman" w:cs="Times New Roman"/>
                <w:sz w:val="20"/>
                <w:lang w:val="ru-RU"/>
              </w:rPr>
              <w:t xml:space="preserve"> </w:t>
            </w:r>
            <w:r w:rsidRPr="00322182">
              <w:rPr>
                <w:rStyle w:val="11"/>
                <w:rFonts w:ascii="Times New Roman" w:hAnsi="Times New Roman" w:cs="Times New Roman"/>
                <w:color w:val="auto"/>
                <w:sz w:val="20"/>
                <w:szCs w:val="20"/>
              </w:rPr>
              <w:t>київським часом</w:t>
            </w:r>
            <w:r w:rsidRPr="00322182">
              <w:rPr>
                <w:rFonts w:ascii="Times New Roman" w:hAnsi="Times New Roman" w:cs="Times New Roman"/>
                <w:b/>
                <w:sz w:val="20"/>
                <w:lang w:val="ru-RU"/>
              </w:rPr>
              <w:t xml:space="preserve"> </w:t>
            </w:r>
            <w:r w:rsidR="00FE7D74">
              <w:rPr>
                <w:rFonts w:ascii="Times New Roman" w:hAnsi="Times New Roman" w:cs="Times New Roman"/>
                <w:b/>
                <w:sz w:val="20"/>
                <w:lang w:val="ru-RU"/>
              </w:rPr>
              <w:t>12</w:t>
            </w:r>
            <w:r w:rsidR="0010762F">
              <w:rPr>
                <w:rFonts w:ascii="Times New Roman" w:hAnsi="Times New Roman" w:cs="Times New Roman"/>
                <w:b/>
                <w:sz w:val="20"/>
                <w:lang w:val="ru-RU"/>
              </w:rPr>
              <w:t xml:space="preserve"> </w:t>
            </w:r>
            <w:r w:rsidR="00CD73DB">
              <w:rPr>
                <w:rFonts w:ascii="Times New Roman" w:hAnsi="Times New Roman" w:cs="Times New Roman"/>
                <w:b/>
                <w:sz w:val="20"/>
                <w:lang w:val="uk-UA"/>
              </w:rPr>
              <w:t xml:space="preserve">грудня </w:t>
            </w:r>
            <w:r w:rsidRPr="00322182">
              <w:rPr>
                <w:rFonts w:ascii="Times New Roman" w:hAnsi="Times New Roman" w:cs="Times New Roman"/>
                <w:b/>
                <w:sz w:val="20"/>
                <w:lang w:val="ru-RU"/>
              </w:rPr>
              <w:t xml:space="preserve"> 2019 року</w:t>
            </w:r>
            <w:r w:rsidRPr="00322182">
              <w:rPr>
                <w:rFonts w:ascii="Times New Roman" w:hAnsi="Times New Roman" w:cs="Times New Roman"/>
                <w:b/>
                <w:lang w:val="ru-RU"/>
              </w:rPr>
              <w:t xml:space="preserve"> </w:t>
            </w:r>
            <w:r w:rsidRPr="00322182">
              <w:rPr>
                <w:rStyle w:val="11"/>
                <w:rFonts w:ascii="Times New Roman" w:hAnsi="Times New Roman" w:cs="Times New Roman"/>
                <w:color w:val="auto"/>
                <w:sz w:val="20"/>
                <w:szCs w:val="20"/>
              </w:rPr>
              <w:t>електронною поштою на адресу</w:t>
            </w:r>
            <w:r w:rsidRPr="00322182">
              <w:rPr>
                <w:rFonts w:ascii="Times New Roman" w:hAnsi="Times New Roman" w:cs="Times New Roman"/>
                <w:sz w:val="20"/>
                <w:lang w:val="ru-RU"/>
              </w:rPr>
              <w:t xml:space="preserve"> </w:t>
            </w:r>
            <w:proofErr w:type="spellStart"/>
            <w:r w:rsidRPr="00322182">
              <w:rPr>
                <w:rStyle w:val="Hyperlink"/>
                <w:rFonts w:ascii="Times New Roman" w:hAnsi="Times New Roman" w:cs="Times New Roman"/>
                <w:snapToGrid w:val="0"/>
                <w:color w:val="auto"/>
                <w:sz w:val="20"/>
              </w:rPr>
              <w:t>cepprocurement</w:t>
            </w:r>
            <w:proofErr w:type="spellEnd"/>
            <w:r w:rsidRPr="00322182">
              <w:rPr>
                <w:rStyle w:val="Hyperlink"/>
                <w:rFonts w:ascii="Times New Roman" w:hAnsi="Times New Roman" w:cs="Times New Roman"/>
                <w:snapToGrid w:val="0"/>
                <w:color w:val="auto"/>
                <w:sz w:val="20"/>
                <w:lang w:val="ru-RU"/>
              </w:rPr>
              <w:t>@</w:t>
            </w:r>
            <w:proofErr w:type="spellStart"/>
            <w:r w:rsidRPr="00322182">
              <w:rPr>
                <w:rStyle w:val="Hyperlink"/>
                <w:rFonts w:ascii="Times New Roman" w:hAnsi="Times New Roman" w:cs="Times New Roman"/>
                <w:snapToGrid w:val="0"/>
                <w:color w:val="auto"/>
                <w:sz w:val="20"/>
              </w:rPr>
              <w:t>chemonics</w:t>
            </w:r>
            <w:proofErr w:type="spellEnd"/>
            <w:r w:rsidRPr="00322182">
              <w:rPr>
                <w:rStyle w:val="Hyperlink"/>
                <w:rFonts w:ascii="Times New Roman" w:hAnsi="Times New Roman" w:cs="Times New Roman"/>
                <w:snapToGrid w:val="0"/>
                <w:color w:val="auto"/>
                <w:sz w:val="20"/>
                <w:lang w:val="ru-RU"/>
              </w:rPr>
              <w:t>.</w:t>
            </w:r>
            <w:r w:rsidRPr="00322182">
              <w:rPr>
                <w:rStyle w:val="Hyperlink"/>
                <w:rFonts w:ascii="Times New Roman" w:hAnsi="Times New Roman" w:cs="Times New Roman"/>
                <w:snapToGrid w:val="0"/>
                <w:color w:val="auto"/>
                <w:sz w:val="20"/>
              </w:rPr>
              <w:t>com</w:t>
            </w:r>
            <w:r w:rsidRPr="00322182">
              <w:rPr>
                <w:rFonts w:ascii="Times New Roman" w:hAnsi="Times New Roman" w:cs="Times New Roman"/>
                <w:sz w:val="20"/>
                <w:lang w:val="ru-RU"/>
              </w:rPr>
              <w:t>.</w:t>
            </w:r>
            <w:r w:rsidRPr="00322182">
              <w:rPr>
                <w:rStyle w:val="11"/>
                <w:rFonts w:ascii="Times New Roman" w:hAnsi="Times New Roman" w:cs="Times New Roman"/>
                <w:color w:val="auto"/>
                <w:sz w:val="20"/>
                <w:szCs w:val="20"/>
              </w:rPr>
              <w:t xml:space="preserve"> Запитання повинні бути представлені у письмовій формі, телефонні дзвінки прийматися не будуть. Запитання та запити про надання роз'яснень, а також відповіді на них, які, на думку Кімонікс, можуть становити інтерес для інших заявників, можуть бути надіслані усім потенційним заявникам, які виявили зацікавленість у цьому тендері. </w:t>
            </w:r>
          </w:p>
          <w:p w14:paraId="4C7F774B" w14:textId="3848251F" w:rsidR="00897560" w:rsidRPr="00403B56" w:rsidRDefault="00897560" w:rsidP="00897560">
            <w:pPr>
              <w:pStyle w:val="ListParagraph"/>
              <w:tabs>
                <w:tab w:val="left" w:pos="5130"/>
              </w:tabs>
              <w:ind w:left="0"/>
              <w:jc w:val="both"/>
              <w:rPr>
                <w:rStyle w:val="a"/>
                <w:rFonts w:ascii="Times New Roman" w:hAnsi="Times New Roman" w:cs="Times New Roman"/>
                <w:color w:val="auto"/>
                <w:sz w:val="20"/>
                <w:szCs w:val="20"/>
                <w:lang w:val="uk-UA"/>
              </w:rPr>
            </w:pPr>
            <w:r w:rsidRPr="00322182">
              <w:rPr>
                <w:rStyle w:val="11"/>
                <w:rFonts w:ascii="Times New Roman" w:hAnsi="Times New Roman" w:cs="Times New Roman"/>
                <w:color w:val="auto"/>
                <w:sz w:val="20"/>
                <w:szCs w:val="20"/>
              </w:rPr>
              <w:t>Лише письмові відповіді від Кімонікс вважаються офіційними та беруться до уваги при розгляді пропозицій. Будь-яка усна інформація, отримана від співробітників Кімонікс або інших осіб, не вважається офіційною відповіддю на запитання, що стосуються цього ЗНП.</w:t>
            </w:r>
          </w:p>
        </w:tc>
      </w:tr>
      <w:tr w:rsidR="00403B56" w14:paraId="0ED0BCBA" w14:textId="77777777" w:rsidTr="005E26E3">
        <w:tc>
          <w:tcPr>
            <w:tcW w:w="4950" w:type="dxa"/>
          </w:tcPr>
          <w:p w14:paraId="092DCA70" w14:textId="00C62B54" w:rsidR="00403B56" w:rsidRDefault="00403B56" w:rsidP="00403B56">
            <w:pPr>
              <w:pStyle w:val="ListParagraph"/>
              <w:tabs>
                <w:tab w:val="left" w:pos="5130"/>
              </w:tabs>
              <w:ind w:left="0"/>
              <w:jc w:val="center"/>
              <w:rPr>
                <w:rFonts w:ascii="Times New Roman" w:hAnsi="Times New Roman" w:cs="Times New Roman"/>
                <w:b/>
                <w:sz w:val="20"/>
                <w:u w:val="single"/>
                <w:lang w:val="ru-RU"/>
              </w:rPr>
            </w:pPr>
            <w:r w:rsidRPr="00403B56">
              <w:rPr>
                <w:rFonts w:ascii="Times New Roman" w:hAnsi="Times New Roman" w:cs="Times New Roman"/>
                <w:b/>
                <w:sz w:val="20"/>
              </w:rPr>
              <w:t xml:space="preserve">3. </w:t>
            </w:r>
            <w:r w:rsidRPr="00322182">
              <w:rPr>
                <w:rFonts w:ascii="Times New Roman" w:hAnsi="Times New Roman" w:cs="Times New Roman"/>
                <w:b/>
                <w:sz w:val="20"/>
                <w:u w:val="single"/>
              </w:rPr>
              <w:t>Specifications</w:t>
            </w:r>
            <w:r w:rsidRPr="00322182">
              <w:rPr>
                <w:rFonts w:ascii="Times New Roman" w:hAnsi="Times New Roman" w:cs="Times New Roman"/>
                <w:sz w:val="20"/>
              </w:rPr>
              <w:t>:</w:t>
            </w:r>
          </w:p>
        </w:tc>
        <w:tc>
          <w:tcPr>
            <w:tcW w:w="5040" w:type="dxa"/>
          </w:tcPr>
          <w:p w14:paraId="3CBBE1C3" w14:textId="4D78E3E5" w:rsidR="00403B56" w:rsidRDefault="00403B56" w:rsidP="00403B56">
            <w:pPr>
              <w:pStyle w:val="ListParagraph"/>
              <w:tabs>
                <w:tab w:val="left" w:pos="5130"/>
              </w:tabs>
              <w:ind w:left="0"/>
              <w:jc w:val="center"/>
              <w:rPr>
                <w:rFonts w:ascii="Times New Roman" w:hAnsi="Times New Roman" w:cs="Times New Roman"/>
                <w:b/>
                <w:sz w:val="20"/>
                <w:u w:val="single"/>
                <w:lang w:val="ru-RU"/>
              </w:rPr>
            </w:pPr>
            <w:r w:rsidRPr="00403B56">
              <w:rPr>
                <w:rFonts w:ascii="Times New Roman" w:hAnsi="Times New Roman" w:cs="Times New Roman"/>
                <w:b/>
                <w:sz w:val="20"/>
              </w:rPr>
              <w:t xml:space="preserve">3. </w:t>
            </w:r>
            <w:proofErr w:type="spellStart"/>
            <w:r w:rsidRPr="00322182">
              <w:rPr>
                <w:rFonts w:ascii="Times New Roman" w:hAnsi="Times New Roman" w:cs="Times New Roman"/>
                <w:b/>
                <w:sz w:val="20"/>
                <w:u w:val="single"/>
              </w:rPr>
              <w:t>Технічні</w:t>
            </w:r>
            <w:proofErr w:type="spellEnd"/>
            <w:r w:rsidRPr="00322182">
              <w:rPr>
                <w:rFonts w:ascii="Times New Roman" w:hAnsi="Times New Roman" w:cs="Times New Roman"/>
                <w:b/>
                <w:sz w:val="20"/>
                <w:u w:val="single"/>
              </w:rPr>
              <w:t xml:space="preserve"> </w:t>
            </w:r>
            <w:proofErr w:type="spellStart"/>
            <w:r w:rsidRPr="00322182">
              <w:rPr>
                <w:rFonts w:ascii="Times New Roman" w:hAnsi="Times New Roman" w:cs="Times New Roman"/>
                <w:b/>
                <w:sz w:val="20"/>
                <w:u w:val="single"/>
              </w:rPr>
              <w:t>Характеристики</w:t>
            </w:r>
            <w:proofErr w:type="spellEnd"/>
            <w:r w:rsidRPr="00322182">
              <w:rPr>
                <w:rFonts w:ascii="Times New Roman" w:hAnsi="Times New Roman" w:cs="Times New Roman"/>
                <w:b/>
                <w:sz w:val="20"/>
                <w:u w:val="single"/>
              </w:rPr>
              <w:t>:</w:t>
            </w:r>
          </w:p>
        </w:tc>
      </w:tr>
      <w:tr w:rsidR="00403B56" w14:paraId="63ACB46D" w14:textId="77777777" w:rsidTr="005E26E3">
        <w:tc>
          <w:tcPr>
            <w:tcW w:w="4950" w:type="dxa"/>
          </w:tcPr>
          <w:p w14:paraId="1B2AFC2C" w14:textId="31CBB2BE" w:rsidR="00403B56" w:rsidRDefault="00403B56" w:rsidP="00403B56">
            <w:pPr>
              <w:pStyle w:val="ListParagraph"/>
              <w:tabs>
                <w:tab w:val="left" w:pos="5130"/>
              </w:tabs>
              <w:ind w:left="0"/>
              <w:jc w:val="both"/>
              <w:rPr>
                <w:rFonts w:ascii="Times New Roman" w:hAnsi="Times New Roman" w:cs="Times New Roman"/>
                <w:b/>
                <w:sz w:val="20"/>
                <w:u w:val="single"/>
                <w:lang w:val="ru-RU"/>
              </w:rPr>
            </w:pPr>
            <w:r w:rsidRPr="00322182">
              <w:rPr>
                <w:rStyle w:val="11"/>
                <w:rFonts w:ascii="Times New Roman" w:hAnsi="Times New Roman" w:cs="Times New Roman"/>
                <w:color w:val="auto"/>
                <w:sz w:val="20"/>
                <w:szCs w:val="20"/>
                <w:lang w:val="en-US"/>
              </w:rPr>
              <w:t>Section 3 contains the technical specifications of the required services</w:t>
            </w:r>
            <w:r w:rsidRPr="00322182">
              <w:rPr>
                <w:rStyle w:val="11"/>
                <w:rFonts w:ascii="Times New Roman" w:hAnsi="Times New Roman" w:cs="Times New Roman"/>
                <w:color w:val="auto"/>
                <w:sz w:val="20"/>
                <w:szCs w:val="20"/>
              </w:rPr>
              <w:t xml:space="preserve"> (с</w:t>
            </w:r>
            <w:proofErr w:type="spellStart"/>
            <w:r w:rsidRPr="00322182">
              <w:rPr>
                <w:rStyle w:val="11"/>
                <w:rFonts w:ascii="Times New Roman" w:hAnsi="Times New Roman" w:cs="Times New Roman"/>
                <w:color w:val="auto"/>
                <w:sz w:val="20"/>
                <w:szCs w:val="20"/>
                <w:lang w:val="en-US"/>
              </w:rPr>
              <w:t>ommodities</w:t>
            </w:r>
            <w:proofErr w:type="spellEnd"/>
            <w:r w:rsidRPr="00322182">
              <w:rPr>
                <w:rStyle w:val="11"/>
                <w:rFonts w:ascii="Times New Roman" w:hAnsi="Times New Roman" w:cs="Times New Roman"/>
                <w:color w:val="auto"/>
                <w:sz w:val="20"/>
                <w:szCs w:val="20"/>
                <w:lang w:val="en-US"/>
              </w:rPr>
              <w:t xml:space="preserve">). All services (commodities) offered in response to this RFQ must correspond with requirements of Chemonics. In addition, all electrical commodities must operate on 230V, 50Hz. </w:t>
            </w:r>
          </w:p>
        </w:tc>
        <w:tc>
          <w:tcPr>
            <w:tcW w:w="5040" w:type="dxa"/>
          </w:tcPr>
          <w:p w14:paraId="5B18DB94" w14:textId="6E94ED33" w:rsidR="00403B56" w:rsidRDefault="00403B56" w:rsidP="00403B56">
            <w:pPr>
              <w:pStyle w:val="ListParagraph"/>
              <w:tabs>
                <w:tab w:val="left" w:pos="5130"/>
              </w:tabs>
              <w:ind w:left="0"/>
              <w:jc w:val="both"/>
              <w:rPr>
                <w:rFonts w:ascii="Times New Roman" w:hAnsi="Times New Roman" w:cs="Times New Roman"/>
                <w:b/>
                <w:sz w:val="20"/>
                <w:u w:val="single"/>
                <w:lang w:val="ru-RU"/>
              </w:rPr>
            </w:pPr>
            <w:r w:rsidRPr="00322182">
              <w:rPr>
                <w:rStyle w:val="11"/>
                <w:rFonts w:ascii="Times New Roman" w:hAnsi="Times New Roman" w:cs="Times New Roman"/>
                <w:color w:val="auto"/>
                <w:sz w:val="20"/>
                <w:szCs w:val="20"/>
              </w:rPr>
              <w:t>У Розділі 3 наведено технічні характеристики потрібних послуг</w:t>
            </w:r>
            <w:r w:rsidRPr="00322182">
              <w:rPr>
                <w:rStyle w:val="11"/>
                <w:rFonts w:ascii="Times New Roman" w:hAnsi="Times New Roman" w:cs="Times New Roman"/>
                <w:color w:val="auto"/>
                <w:sz w:val="20"/>
                <w:szCs w:val="20"/>
                <w:lang w:val="ru-RU"/>
              </w:rPr>
              <w:t xml:space="preserve"> (</w:t>
            </w:r>
            <w:r w:rsidRPr="00322182">
              <w:rPr>
                <w:rStyle w:val="11"/>
                <w:rFonts w:ascii="Times New Roman" w:hAnsi="Times New Roman" w:cs="Times New Roman"/>
                <w:color w:val="auto"/>
                <w:sz w:val="20"/>
                <w:szCs w:val="20"/>
              </w:rPr>
              <w:t>товарів). Усі послуги (товари), які пропонуватимуться у відповідь на цей ЗНП, повинні відповідати вимогам Кімонікс. Також усі електротовари повинні працювати за напругою 2</w:t>
            </w:r>
            <w:r w:rsidRPr="00322182">
              <w:rPr>
                <w:rStyle w:val="11"/>
                <w:rFonts w:ascii="Times New Roman" w:hAnsi="Times New Roman" w:cs="Times New Roman"/>
                <w:color w:val="auto"/>
                <w:sz w:val="20"/>
                <w:szCs w:val="20"/>
                <w:lang w:val="ru-RU"/>
              </w:rPr>
              <w:t>30</w:t>
            </w:r>
            <w:r w:rsidRPr="00322182">
              <w:rPr>
                <w:rStyle w:val="11"/>
                <w:rFonts w:ascii="Times New Roman" w:hAnsi="Times New Roman" w:cs="Times New Roman"/>
                <w:color w:val="auto"/>
                <w:sz w:val="20"/>
                <w:szCs w:val="20"/>
              </w:rPr>
              <w:t xml:space="preserve">В та частотою 50 </w:t>
            </w:r>
            <w:proofErr w:type="spellStart"/>
            <w:r w:rsidRPr="00322182">
              <w:rPr>
                <w:rStyle w:val="11"/>
                <w:rFonts w:ascii="Times New Roman" w:hAnsi="Times New Roman" w:cs="Times New Roman"/>
                <w:color w:val="auto"/>
                <w:sz w:val="20"/>
                <w:szCs w:val="20"/>
              </w:rPr>
              <w:t>Гц</w:t>
            </w:r>
            <w:proofErr w:type="spellEnd"/>
            <w:r w:rsidRPr="00322182">
              <w:rPr>
                <w:rStyle w:val="11"/>
                <w:rFonts w:ascii="Times New Roman" w:hAnsi="Times New Roman" w:cs="Times New Roman"/>
                <w:color w:val="auto"/>
                <w:sz w:val="20"/>
                <w:szCs w:val="20"/>
              </w:rPr>
              <w:t>.</w:t>
            </w:r>
          </w:p>
        </w:tc>
      </w:tr>
      <w:tr w:rsidR="00403B56" w14:paraId="5D75E055" w14:textId="77777777" w:rsidTr="005E26E3">
        <w:tc>
          <w:tcPr>
            <w:tcW w:w="4950" w:type="dxa"/>
          </w:tcPr>
          <w:p w14:paraId="1A57F0D9" w14:textId="162E5FE2" w:rsidR="00403B56" w:rsidRDefault="00403B56" w:rsidP="00403B56">
            <w:pPr>
              <w:pStyle w:val="ListParagraph"/>
              <w:tabs>
                <w:tab w:val="left" w:pos="5130"/>
              </w:tabs>
              <w:ind w:left="0"/>
              <w:jc w:val="center"/>
              <w:rPr>
                <w:rFonts w:ascii="Times New Roman" w:hAnsi="Times New Roman" w:cs="Times New Roman"/>
                <w:b/>
                <w:sz w:val="20"/>
                <w:u w:val="single"/>
                <w:lang w:val="ru-RU"/>
              </w:rPr>
            </w:pPr>
            <w:r w:rsidRPr="00403B56">
              <w:rPr>
                <w:rFonts w:ascii="Times New Roman" w:hAnsi="Times New Roman" w:cs="Times New Roman"/>
                <w:b/>
                <w:sz w:val="20"/>
              </w:rPr>
              <w:t xml:space="preserve">4. </w:t>
            </w:r>
            <w:r w:rsidRPr="00322182">
              <w:rPr>
                <w:rFonts w:ascii="Times New Roman" w:hAnsi="Times New Roman" w:cs="Times New Roman"/>
                <w:b/>
                <w:sz w:val="20"/>
                <w:u w:val="single"/>
              </w:rPr>
              <w:t>Quotations</w:t>
            </w:r>
            <w:r w:rsidRPr="00322182">
              <w:rPr>
                <w:rFonts w:ascii="Times New Roman" w:hAnsi="Times New Roman" w:cs="Times New Roman"/>
                <w:sz w:val="20"/>
              </w:rPr>
              <w:t>:</w:t>
            </w:r>
          </w:p>
        </w:tc>
        <w:tc>
          <w:tcPr>
            <w:tcW w:w="5040" w:type="dxa"/>
          </w:tcPr>
          <w:p w14:paraId="3ABF7199" w14:textId="0C211A80" w:rsidR="00403B56" w:rsidRDefault="00403B56" w:rsidP="00403B56">
            <w:pPr>
              <w:pStyle w:val="ListParagraph"/>
              <w:tabs>
                <w:tab w:val="left" w:pos="5130"/>
              </w:tabs>
              <w:ind w:left="0"/>
              <w:jc w:val="center"/>
              <w:rPr>
                <w:rFonts w:ascii="Times New Roman" w:hAnsi="Times New Roman" w:cs="Times New Roman"/>
                <w:b/>
                <w:sz w:val="20"/>
                <w:u w:val="single"/>
                <w:lang w:val="ru-RU"/>
              </w:rPr>
            </w:pPr>
            <w:r w:rsidRPr="00403B56">
              <w:rPr>
                <w:rStyle w:val="a"/>
                <w:rFonts w:ascii="Times New Roman" w:hAnsi="Times New Roman" w:cs="Times New Roman"/>
                <w:color w:val="auto"/>
                <w:sz w:val="20"/>
                <w:szCs w:val="20"/>
                <w:lang w:val="uk-UA"/>
              </w:rPr>
              <w:t xml:space="preserve">4. </w:t>
            </w:r>
            <w:r w:rsidRPr="00322182">
              <w:rPr>
                <w:rStyle w:val="a"/>
                <w:rFonts w:ascii="Times New Roman" w:hAnsi="Times New Roman" w:cs="Times New Roman"/>
                <w:color w:val="auto"/>
                <w:sz w:val="20"/>
                <w:szCs w:val="20"/>
                <w:u w:val="single"/>
                <w:lang w:val="uk-UA"/>
              </w:rPr>
              <w:t>Пропозиції</w:t>
            </w:r>
            <w:r w:rsidRPr="00322182">
              <w:rPr>
                <w:rFonts w:ascii="Times New Roman" w:hAnsi="Times New Roman" w:cs="Times New Roman"/>
                <w:sz w:val="20"/>
              </w:rPr>
              <w:t>:</w:t>
            </w:r>
          </w:p>
        </w:tc>
      </w:tr>
      <w:tr w:rsidR="00403B56" w14:paraId="14106CCF" w14:textId="77777777" w:rsidTr="005E26E3">
        <w:tc>
          <w:tcPr>
            <w:tcW w:w="4950" w:type="dxa"/>
          </w:tcPr>
          <w:p w14:paraId="6D025938" w14:textId="77777777" w:rsidR="00403B56" w:rsidRPr="00322182" w:rsidRDefault="00403B56" w:rsidP="00403B56">
            <w:pPr>
              <w:tabs>
                <w:tab w:val="left" w:pos="5130"/>
              </w:tabs>
              <w:ind w:hanging="18"/>
              <w:jc w:val="both"/>
              <w:rPr>
                <w:rFonts w:ascii="Times New Roman" w:hAnsi="Times New Roman" w:cs="Times New Roman"/>
                <w:sz w:val="20"/>
              </w:rPr>
            </w:pPr>
            <w:r w:rsidRPr="00322182">
              <w:rPr>
                <w:rFonts w:ascii="Times New Roman" w:hAnsi="Times New Roman" w:cs="Times New Roman"/>
                <w:sz w:val="20"/>
              </w:rPr>
              <w:t>Quotations in response to this RFQ must be priced on a fixed-price, all-inclusive basis, including delivery and all other costs. Pricing must be presented in UAH. Offers must remain valid for not less than sixty (60) calendar days after the offer deadline. Offerors are requested to provide quotations on their official quotation format or letterhead; in the event this is not possible, offerors may complete the table in Section 3.</w:t>
            </w:r>
          </w:p>
          <w:p w14:paraId="0E25A671" w14:textId="77777777" w:rsidR="00403B56" w:rsidRPr="00322182" w:rsidRDefault="00403B56" w:rsidP="00403B56">
            <w:pPr>
              <w:tabs>
                <w:tab w:val="left" w:pos="5130"/>
              </w:tabs>
              <w:ind w:hanging="18"/>
              <w:jc w:val="both"/>
              <w:rPr>
                <w:rFonts w:ascii="Times New Roman" w:hAnsi="Times New Roman" w:cs="Times New Roman"/>
                <w:sz w:val="20"/>
              </w:rPr>
            </w:pPr>
          </w:p>
          <w:p w14:paraId="1EC01DAE" w14:textId="77777777" w:rsidR="00403B56" w:rsidRPr="00322182" w:rsidRDefault="00403B56" w:rsidP="00403B56">
            <w:pPr>
              <w:tabs>
                <w:tab w:val="left" w:pos="5130"/>
              </w:tabs>
              <w:ind w:left="-18"/>
              <w:jc w:val="both"/>
              <w:rPr>
                <w:rFonts w:ascii="Times New Roman" w:hAnsi="Times New Roman" w:cs="Times New Roman"/>
                <w:sz w:val="20"/>
              </w:rPr>
            </w:pPr>
            <w:r w:rsidRPr="00322182">
              <w:rPr>
                <w:rFonts w:ascii="Times New Roman" w:hAnsi="Times New Roman" w:cs="Times New Roman"/>
                <w:sz w:val="20"/>
              </w:rPr>
              <w:t>In addition, offerors responding to this RFQ are requested to submit the following:</w:t>
            </w:r>
          </w:p>
          <w:p w14:paraId="4B3F57A1" w14:textId="7F91727C" w:rsidR="00403B56" w:rsidRPr="00897560" w:rsidRDefault="00897560" w:rsidP="009A2F2E">
            <w:pPr>
              <w:pStyle w:val="ListParagraph"/>
              <w:numPr>
                <w:ilvl w:val="0"/>
                <w:numId w:val="12"/>
              </w:numPr>
              <w:tabs>
                <w:tab w:val="left" w:pos="459"/>
                <w:tab w:val="left" w:pos="5130"/>
              </w:tabs>
              <w:ind w:right="20"/>
              <w:jc w:val="both"/>
              <w:rPr>
                <w:rFonts w:ascii="Times New Roman" w:hAnsi="Times New Roman" w:cs="Times New Roman"/>
                <w:sz w:val="20"/>
              </w:rPr>
            </w:pPr>
            <w:r>
              <w:rPr>
                <w:rFonts w:ascii="Times New Roman" w:hAnsi="Times New Roman" w:cs="Times New Roman"/>
                <w:sz w:val="20"/>
              </w:rPr>
              <w:t xml:space="preserve">     </w:t>
            </w:r>
            <w:r w:rsidR="00403B56" w:rsidRPr="00897560">
              <w:rPr>
                <w:rFonts w:ascii="Times New Roman" w:hAnsi="Times New Roman" w:cs="Times New Roman"/>
                <w:sz w:val="20"/>
              </w:rPr>
              <w:t>Organizations responding to this RFQ are requested to submit a copy of their official registration or business license, copy of company tax registration.</w:t>
            </w:r>
          </w:p>
          <w:p w14:paraId="19AE936C" w14:textId="77777777" w:rsidR="00403B56" w:rsidRDefault="00403B56" w:rsidP="00403B56">
            <w:pPr>
              <w:pStyle w:val="ListParagraph"/>
              <w:tabs>
                <w:tab w:val="left" w:pos="5130"/>
              </w:tabs>
              <w:ind w:left="0"/>
              <w:jc w:val="both"/>
              <w:rPr>
                <w:rFonts w:ascii="Times New Roman" w:hAnsi="Times New Roman" w:cs="Times New Roman"/>
                <w:sz w:val="20"/>
              </w:rPr>
            </w:pPr>
          </w:p>
          <w:p w14:paraId="26E7ED60" w14:textId="2E01E4AD" w:rsidR="00403B56" w:rsidRDefault="00403B56" w:rsidP="009A2F2E">
            <w:pPr>
              <w:pStyle w:val="ListParagraph"/>
              <w:numPr>
                <w:ilvl w:val="0"/>
                <w:numId w:val="12"/>
              </w:numPr>
              <w:tabs>
                <w:tab w:val="left" w:pos="5130"/>
              </w:tabs>
              <w:jc w:val="both"/>
              <w:rPr>
                <w:rFonts w:ascii="Times New Roman" w:hAnsi="Times New Roman" w:cs="Times New Roman"/>
                <w:b/>
                <w:sz w:val="20"/>
                <w:u w:val="single"/>
                <w:lang w:val="ru-RU"/>
              </w:rPr>
            </w:pPr>
            <w:r w:rsidRPr="00322182">
              <w:rPr>
                <w:rFonts w:ascii="Times New Roman" w:hAnsi="Times New Roman" w:cs="Times New Roman"/>
                <w:sz w:val="20"/>
              </w:rPr>
              <w:t xml:space="preserve">Individuals registered as entrepreneurs – responding to this RFQ are requested to submit a copy of the Extract from the Unified State Register of Legal Entities and Individuals-Entrepreneurs, a copy of the extract from the Unified State Register of Legal Entities and Individuals-Entrepreneurs with indication of the codes from the </w:t>
            </w:r>
            <w:proofErr w:type="spellStart"/>
            <w:r w:rsidRPr="00322182">
              <w:rPr>
                <w:rFonts w:ascii="Times New Roman" w:hAnsi="Times New Roman" w:cs="Times New Roman"/>
                <w:sz w:val="20"/>
              </w:rPr>
              <w:t>Classificator</w:t>
            </w:r>
            <w:proofErr w:type="spellEnd"/>
            <w:r w:rsidRPr="00322182">
              <w:rPr>
                <w:rFonts w:ascii="Times New Roman" w:hAnsi="Times New Roman" w:cs="Times New Roman"/>
                <w:sz w:val="20"/>
              </w:rPr>
              <w:t xml:space="preserve"> of types of economic activity, a copy of the Certificate of the single tax payer.</w:t>
            </w:r>
          </w:p>
        </w:tc>
        <w:tc>
          <w:tcPr>
            <w:tcW w:w="5040" w:type="dxa"/>
          </w:tcPr>
          <w:p w14:paraId="10547F89" w14:textId="77777777" w:rsidR="00403B56" w:rsidRPr="00322182" w:rsidRDefault="00403B56" w:rsidP="00403B56">
            <w:pPr>
              <w:tabs>
                <w:tab w:val="left" w:pos="5130"/>
              </w:tabs>
              <w:ind w:left="-23" w:firstLine="5"/>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відповідь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містити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фіксовану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ціну</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базі</w:t>
            </w:r>
            <w:proofErr w:type="spellEnd"/>
            <w:r w:rsidRPr="00322182">
              <w:rPr>
                <w:rFonts w:ascii="Times New Roman" w:hAnsi="Times New Roman" w:cs="Times New Roman"/>
                <w:sz w:val="20"/>
                <w:lang w:val="ru-RU"/>
              </w:rPr>
              <w:t xml:space="preserve"> «все включено», з </w:t>
            </w:r>
            <w:proofErr w:type="spellStart"/>
            <w:r w:rsidRPr="00322182">
              <w:rPr>
                <w:rFonts w:ascii="Times New Roman" w:hAnsi="Times New Roman" w:cs="Times New Roman"/>
                <w:sz w:val="20"/>
                <w:lang w:val="ru-RU"/>
              </w:rPr>
              <w:t>урахуванням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вартості</w:t>
            </w:r>
            <w:proofErr w:type="spellEnd"/>
            <w:r w:rsidRPr="00322182">
              <w:rPr>
                <w:rFonts w:ascii="Times New Roman" w:hAnsi="Times New Roman" w:cs="Times New Roman"/>
                <w:sz w:val="20"/>
                <w:lang w:val="ru-RU"/>
              </w:rPr>
              <w:t xml:space="preserve"> доставки та </w:t>
            </w:r>
            <w:proofErr w:type="spellStart"/>
            <w:r w:rsidRPr="00322182">
              <w:rPr>
                <w:rFonts w:ascii="Times New Roman" w:hAnsi="Times New Roman" w:cs="Times New Roman"/>
                <w:sz w:val="20"/>
                <w:lang w:val="ru-RU"/>
              </w:rPr>
              <w:t>усіх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витрат</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Ціни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бути </w:t>
            </w:r>
            <w:proofErr w:type="spellStart"/>
            <w:r w:rsidRPr="00322182">
              <w:rPr>
                <w:rFonts w:ascii="Times New Roman" w:hAnsi="Times New Roman" w:cs="Times New Roman"/>
                <w:sz w:val="20"/>
                <w:lang w:val="ru-RU"/>
              </w:rPr>
              <w:t>представлені</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гривнях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залишатися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чинними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протягом</w:t>
            </w:r>
            <w:proofErr w:type="spellEnd"/>
            <w:r w:rsidRPr="00322182">
              <w:rPr>
                <w:rFonts w:ascii="Times New Roman" w:hAnsi="Times New Roman" w:cs="Times New Roman"/>
                <w:sz w:val="20"/>
                <w:lang w:val="ru-RU"/>
              </w:rPr>
              <w:t xml:space="preserve"> не </w:t>
            </w:r>
            <w:proofErr w:type="spellStart"/>
            <w:r w:rsidRPr="00322182">
              <w:rPr>
                <w:rFonts w:ascii="Times New Roman" w:hAnsi="Times New Roman" w:cs="Times New Roman"/>
                <w:sz w:val="20"/>
                <w:lang w:val="ru-RU"/>
              </w:rPr>
              <w:t>менше</w:t>
            </w:r>
            <w:proofErr w:type="spellEnd"/>
            <w:r w:rsidRPr="00322182">
              <w:rPr>
                <w:rFonts w:ascii="Times New Roman" w:hAnsi="Times New Roman" w:cs="Times New Roman"/>
                <w:sz w:val="20"/>
                <w:lang w:val="ru-RU"/>
              </w:rPr>
              <w:t xml:space="preserve"> 60 (шестидесяти) </w:t>
            </w:r>
            <w:proofErr w:type="spellStart"/>
            <w:r w:rsidRPr="00322182">
              <w:rPr>
                <w:rFonts w:ascii="Times New Roman" w:hAnsi="Times New Roman" w:cs="Times New Roman"/>
                <w:sz w:val="20"/>
                <w:lang w:val="ru-RU"/>
              </w:rPr>
              <w:t>календарних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днів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після</w:t>
            </w:r>
            <w:proofErr w:type="spellEnd"/>
            <w:r w:rsidRPr="00322182">
              <w:rPr>
                <w:rFonts w:ascii="Times New Roman" w:hAnsi="Times New Roman" w:cs="Times New Roman"/>
                <w:sz w:val="20"/>
                <w:lang w:val="ru-RU"/>
              </w:rPr>
              <w:t xml:space="preserve"> граничного строку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надавати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розцінки</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офіційному</w:t>
            </w:r>
            <w:proofErr w:type="spellEnd"/>
            <w:r w:rsidRPr="00322182">
              <w:rPr>
                <w:rFonts w:ascii="Times New Roman" w:hAnsi="Times New Roman" w:cs="Times New Roman"/>
                <w:sz w:val="20"/>
                <w:lang w:val="ru-RU"/>
              </w:rPr>
              <w:t xml:space="preserve"> бланку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офіційному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форматі</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випадку</w:t>
            </w:r>
            <w:proofErr w:type="spellEnd"/>
            <w:r w:rsidRPr="00322182">
              <w:rPr>
                <w:rFonts w:ascii="Times New Roman" w:hAnsi="Times New Roman" w:cs="Times New Roman"/>
                <w:sz w:val="20"/>
                <w:lang w:val="ru-RU"/>
              </w:rPr>
              <w:t xml:space="preserve">, коли це </w:t>
            </w:r>
            <w:proofErr w:type="spellStart"/>
            <w:r w:rsidRPr="00322182">
              <w:rPr>
                <w:rFonts w:ascii="Times New Roman" w:hAnsi="Times New Roman" w:cs="Times New Roman"/>
                <w:sz w:val="20"/>
                <w:lang w:val="ru-RU"/>
              </w:rPr>
              <w:t>неможливо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можуть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заповнити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таблицю</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Розділі</w:t>
            </w:r>
            <w:proofErr w:type="spellEnd"/>
            <w:r w:rsidRPr="00322182">
              <w:rPr>
                <w:rFonts w:ascii="Times New Roman" w:hAnsi="Times New Roman" w:cs="Times New Roman"/>
                <w:sz w:val="20"/>
                <w:lang w:val="ru-RU"/>
              </w:rPr>
              <w:t xml:space="preserve"> 3.</w:t>
            </w:r>
          </w:p>
          <w:p w14:paraId="14AD5A80" w14:textId="77777777" w:rsidR="00403B56" w:rsidRPr="00322182" w:rsidRDefault="00403B56" w:rsidP="00403B56">
            <w:pPr>
              <w:tabs>
                <w:tab w:val="left" w:pos="5130"/>
              </w:tabs>
              <w:ind w:left="-23" w:right="20" w:firstLine="5"/>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Крім</w:t>
            </w:r>
            <w:proofErr w:type="spellEnd"/>
            <w:r w:rsidRPr="00322182">
              <w:rPr>
                <w:rFonts w:ascii="Times New Roman" w:hAnsi="Times New Roman" w:cs="Times New Roman"/>
                <w:sz w:val="20"/>
                <w:lang w:val="ru-RU"/>
              </w:rPr>
              <w:t xml:space="preserve"> того, </w:t>
            </w:r>
            <w:proofErr w:type="spellStart"/>
            <w:r w:rsidRPr="00322182">
              <w:rPr>
                <w:rFonts w:ascii="Times New Roman" w:hAnsi="Times New Roman" w:cs="Times New Roman"/>
                <w:sz w:val="20"/>
                <w:lang w:val="ru-RU"/>
              </w:rPr>
              <w:t>заявник</w:t>
            </w:r>
            <w:r w:rsidRPr="00322182">
              <w:rPr>
                <w:rFonts w:ascii="Times New Roman" w:hAnsi="Times New Roman" w:cs="Times New Roman"/>
                <w:sz w:val="20"/>
                <w:lang w:val="uk-UA"/>
              </w:rPr>
              <w:t>ам</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відповідають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пропонується</w:t>
            </w:r>
            <w:proofErr w:type="spellEnd"/>
            <w:r w:rsidRPr="00322182">
              <w:rPr>
                <w:rFonts w:ascii="Times New Roman" w:hAnsi="Times New Roman" w:cs="Times New Roman"/>
                <w:sz w:val="20"/>
                <w:lang w:val="ru-RU"/>
              </w:rPr>
              <w:t xml:space="preserve"> подати:</w:t>
            </w:r>
          </w:p>
          <w:p w14:paraId="5975AF06" w14:textId="034FE3F1" w:rsidR="00403B56" w:rsidRPr="00897560" w:rsidRDefault="00897560" w:rsidP="009A2F2E">
            <w:pPr>
              <w:pStyle w:val="ListParagraph"/>
              <w:numPr>
                <w:ilvl w:val="0"/>
                <w:numId w:val="13"/>
              </w:numPr>
              <w:tabs>
                <w:tab w:val="left" w:pos="459"/>
                <w:tab w:val="left" w:pos="486"/>
                <w:tab w:val="left" w:pos="5130"/>
              </w:tabs>
              <w:ind w:right="20"/>
              <w:jc w:val="both"/>
              <w:rPr>
                <w:rFonts w:ascii="Times New Roman" w:hAnsi="Times New Roman" w:cs="Times New Roman"/>
                <w:sz w:val="20"/>
                <w:lang w:val="ru-RU"/>
              </w:rPr>
            </w:pPr>
            <w:r>
              <w:rPr>
                <w:rFonts w:ascii="Times New Roman" w:hAnsi="Times New Roman" w:cs="Times New Roman"/>
                <w:sz w:val="20"/>
              </w:rPr>
              <w:t xml:space="preserve">     </w:t>
            </w:r>
            <w:proofErr w:type="spellStart"/>
            <w:r w:rsidR="00403B56" w:rsidRPr="00897560">
              <w:rPr>
                <w:rFonts w:ascii="Times New Roman" w:hAnsi="Times New Roman" w:cs="Times New Roman"/>
                <w:sz w:val="20"/>
                <w:lang w:val="ru-RU"/>
              </w:rPr>
              <w:t>Організаціям</w:t>
            </w:r>
            <w:proofErr w:type="spellEnd"/>
            <w:r w:rsidR="00403B56" w:rsidRPr="00897560">
              <w:rPr>
                <w:rFonts w:ascii="Times New Roman" w:hAnsi="Times New Roman" w:cs="Times New Roman"/>
                <w:sz w:val="20"/>
                <w:lang w:val="ru-RU"/>
              </w:rPr>
              <w:t xml:space="preserve">, які </w:t>
            </w:r>
            <w:proofErr w:type="spellStart"/>
            <w:r w:rsidR="00403B56" w:rsidRPr="00897560">
              <w:rPr>
                <w:rFonts w:ascii="Times New Roman" w:hAnsi="Times New Roman" w:cs="Times New Roman"/>
                <w:sz w:val="20"/>
                <w:lang w:val="ru-RU"/>
              </w:rPr>
              <w:t>відповідають</w:t>
            </w:r>
            <w:proofErr w:type="spellEnd"/>
            <w:r w:rsidR="00403B56" w:rsidRPr="00897560">
              <w:rPr>
                <w:rFonts w:ascii="Times New Roman" w:hAnsi="Times New Roman" w:cs="Times New Roman"/>
                <w:sz w:val="20"/>
                <w:lang w:val="ru-RU"/>
              </w:rPr>
              <w:t xml:space="preserve"> на </w:t>
            </w:r>
            <w:proofErr w:type="spellStart"/>
            <w:r w:rsidR="00403B56" w:rsidRPr="00897560">
              <w:rPr>
                <w:rFonts w:ascii="Times New Roman" w:hAnsi="Times New Roman" w:cs="Times New Roman"/>
                <w:sz w:val="20"/>
                <w:lang w:val="ru-RU"/>
              </w:rPr>
              <w:t>цей</w:t>
            </w:r>
            <w:proofErr w:type="spellEnd"/>
            <w:r w:rsidR="00403B56" w:rsidRPr="00897560">
              <w:rPr>
                <w:rFonts w:ascii="Times New Roman" w:hAnsi="Times New Roman" w:cs="Times New Roman"/>
                <w:sz w:val="20"/>
                <w:lang w:val="ru-RU"/>
              </w:rPr>
              <w:t xml:space="preserve"> ЗНП - </w:t>
            </w:r>
            <w:proofErr w:type="spellStart"/>
            <w:r w:rsidR="00403B56" w:rsidRPr="00897560">
              <w:rPr>
                <w:rFonts w:ascii="Times New Roman" w:hAnsi="Times New Roman" w:cs="Times New Roman"/>
                <w:sz w:val="20"/>
                <w:lang w:val="ru-RU"/>
              </w:rPr>
              <w:t>копію</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реєстраційних</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документів</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або</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бізнес-ліцензію</w:t>
            </w:r>
            <w:proofErr w:type="spellEnd"/>
            <w:r w:rsidR="00403B56" w:rsidRPr="00897560">
              <w:rPr>
                <w:rFonts w:ascii="Times New Roman" w:hAnsi="Times New Roman" w:cs="Times New Roman"/>
                <w:sz w:val="20"/>
                <w:lang w:val="uk-UA"/>
              </w:rPr>
              <w:t>, копію документа, що підтверджує реєстрацію платника податку</w:t>
            </w:r>
            <w:r w:rsidR="00403B56" w:rsidRPr="00897560">
              <w:rPr>
                <w:rFonts w:ascii="Times New Roman" w:hAnsi="Times New Roman" w:cs="Times New Roman"/>
                <w:sz w:val="20"/>
                <w:lang w:val="ru-RU"/>
              </w:rPr>
              <w:t>.</w:t>
            </w:r>
          </w:p>
          <w:p w14:paraId="2A8A3B44" w14:textId="78C1D1AA" w:rsidR="00403B56" w:rsidRDefault="00403B56" w:rsidP="009A2F2E">
            <w:pPr>
              <w:pStyle w:val="ListParagraph"/>
              <w:numPr>
                <w:ilvl w:val="0"/>
                <w:numId w:val="13"/>
              </w:numPr>
              <w:tabs>
                <w:tab w:val="left" w:pos="5130"/>
              </w:tabs>
              <w:jc w:val="both"/>
              <w:rPr>
                <w:rFonts w:ascii="Times New Roman" w:hAnsi="Times New Roman" w:cs="Times New Roman"/>
                <w:b/>
                <w:sz w:val="20"/>
                <w:u w:val="single"/>
                <w:lang w:val="ru-RU"/>
              </w:rPr>
            </w:pPr>
            <w:proofErr w:type="spellStart"/>
            <w:r w:rsidRPr="00322182">
              <w:rPr>
                <w:rFonts w:ascii="Times New Roman" w:hAnsi="Times New Roman" w:cs="Times New Roman"/>
                <w:sz w:val="20"/>
                <w:lang w:val="ru-RU"/>
              </w:rPr>
              <w:t>Фізичним</w:t>
            </w:r>
            <w:proofErr w:type="spellEnd"/>
            <w:r w:rsidRPr="00322182">
              <w:rPr>
                <w:rFonts w:ascii="Times New Roman" w:hAnsi="Times New Roman" w:cs="Times New Roman"/>
                <w:sz w:val="20"/>
                <w:lang w:val="ru-RU"/>
              </w:rPr>
              <w:t xml:space="preserve"> особам </w:t>
            </w:r>
            <w:proofErr w:type="spellStart"/>
            <w:r w:rsidRPr="00322182">
              <w:rPr>
                <w:rFonts w:ascii="Times New Roman" w:hAnsi="Times New Roman" w:cs="Times New Roman"/>
                <w:sz w:val="20"/>
                <w:lang w:val="ru-RU"/>
              </w:rPr>
              <w:t>суб’єктам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підприємницької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діяльності</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відповідають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 </w:t>
            </w:r>
            <w:proofErr w:type="spellStart"/>
            <w:r w:rsidRPr="00322182">
              <w:rPr>
                <w:rFonts w:ascii="Times New Roman" w:hAnsi="Times New Roman" w:cs="Times New Roman"/>
                <w:sz w:val="20"/>
                <w:lang w:val="ru-RU"/>
              </w:rPr>
              <w:t>копію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виписки</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Єдиного</w:t>
            </w:r>
            <w:proofErr w:type="spellEnd"/>
            <w:r w:rsidRPr="00322182">
              <w:rPr>
                <w:rFonts w:ascii="Times New Roman" w:hAnsi="Times New Roman" w:cs="Times New Roman"/>
                <w:sz w:val="20"/>
                <w:lang w:val="ru-RU"/>
              </w:rPr>
              <w:t xml:space="preserve"> державного </w:t>
            </w:r>
            <w:proofErr w:type="spellStart"/>
            <w:r w:rsidRPr="00322182">
              <w:rPr>
                <w:rFonts w:ascii="Times New Roman" w:hAnsi="Times New Roman" w:cs="Times New Roman"/>
                <w:sz w:val="20"/>
                <w:lang w:val="ru-RU"/>
              </w:rPr>
              <w:t>реєстру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юридичних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осіб</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фізичних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осіб-підприємців</w:t>
            </w:r>
            <w:proofErr w:type="spellEnd"/>
            <w:r w:rsidRPr="00322182">
              <w:rPr>
                <w:rFonts w:ascii="Times New Roman" w:hAnsi="Times New Roman" w:cs="Times New Roman"/>
                <w:sz w:val="20"/>
                <w:lang w:val="ru-RU"/>
              </w:rPr>
              <w:t xml:space="preserve"> (ЄДР), </w:t>
            </w:r>
            <w:proofErr w:type="spellStart"/>
            <w:r w:rsidRPr="00322182">
              <w:rPr>
                <w:rFonts w:ascii="Times New Roman" w:hAnsi="Times New Roman" w:cs="Times New Roman"/>
                <w:sz w:val="20"/>
                <w:lang w:val="ru-RU"/>
              </w:rPr>
              <w:t>копію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витягу</w:t>
            </w:r>
            <w:proofErr w:type="spellEnd"/>
            <w:r w:rsidRPr="00322182">
              <w:rPr>
                <w:rFonts w:ascii="Times New Roman" w:hAnsi="Times New Roman" w:cs="Times New Roman"/>
                <w:sz w:val="20"/>
                <w:lang w:val="ru-RU"/>
              </w:rPr>
              <w:t xml:space="preserve"> з ЄДР </w:t>
            </w:r>
            <w:proofErr w:type="spellStart"/>
            <w:r w:rsidRPr="00322182">
              <w:rPr>
                <w:rFonts w:ascii="Times New Roman" w:hAnsi="Times New Roman" w:cs="Times New Roman"/>
                <w:sz w:val="20"/>
                <w:lang w:val="ru-RU"/>
              </w:rPr>
              <w:t>із</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зазначенням</w:t>
            </w:r>
            <w:proofErr w:type="spellEnd"/>
            <w:r w:rsidRPr="00322182">
              <w:rPr>
                <w:rFonts w:ascii="Times New Roman" w:hAnsi="Times New Roman" w:cs="Times New Roman"/>
                <w:sz w:val="20"/>
                <w:lang w:val="ru-RU"/>
              </w:rPr>
              <w:t xml:space="preserve"> КВЕД, </w:t>
            </w:r>
            <w:proofErr w:type="spellStart"/>
            <w:r w:rsidRPr="00322182">
              <w:rPr>
                <w:rFonts w:ascii="Times New Roman" w:hAnsi="Times New Roman" w:cs="Times New Roman"/>
                <w:sz w:val="20"/>
                <w:lang w:val="ru-RU"/>
              </w:rPr>
              <w:t>копію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свідоцтва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платника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єдиного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податку</w:t>
            </w:r>
            <w:proofErr w:type="spellEnd"/>
            <w:r w:rsidRPr="00322182">
              <w:rPr>
                <w:rFonts w:ascii="Times New Roman" w:hAnsi="Times New Roman" w:cs="Times New Roman"/>
                <w:sz w:val="20"/>
                <w:lang w:val="ru-RU"/>
              </w:rPr>
              <w:t>.</w:t>
            </w:r>
          </w:p>
        </w:tc>
      </w:tr>
      <w:tr w:rsidR="00403B56" w:rsidRPr="00403B56" w14:paraId="1859A528" w14:textId="77777777" w:rsidTr="005E26E3">
        <w:tc>
          <w:tcPr>
            <w:tcW w:w="4950" w:type="dxa"/>
          </w:tcPr>
          <w:p w14:paraId="249AF568" w14:textId="0D1A5593" w:rsidR="00403B56" w:rsidRPr="00403B56" w:rsidRDefault="00403B56" w:rsidP="00403B56">
            <w:pPr>
              <w:pStyle w:val="ListParagraph"/>
              <w:tabs>
                <w:tab w:val="left" w:pos="5130"/>
              </w:tabs>
              <w:ind w:left="0"/>
              <w:jc w:val="center"/>
              <w:rPr>
                <w:rFonts w:ascii="Times New Roman" w:hAnsi="Times New Roman" w:cs="Times New Roman"/>
                <w:b/>
                <w:sz w:val="20"/>
                <w:szCs w:val="20"/>
                <w:u w:val="single"/>
                <w:lang w:val="ru-RU"/>
              </w:rPr>
            </w:pPr>
            <w:r w:rsidRPr="00403B56">
              <w:rPr>
                <w:rFonts w:ascii="Times New Roman" w:hAnsi="Times New Roman" w:cs="Times New Roman"/>
                <w:b/>
                <w:sz w:val="20"/>
                <w:szCs w:val="20"/>
              </w:rPr>
              <w:t xml:space="preserve">5. </w:t>
            </w:r>
            <w:r w:rsidRPr="00403B56">
              <w:rPr>
                <w:rFonts w:ascii="Times New Roman" w:hAnsi="Times New Roman" w:cs="Times New Roman"/>
                <w:b/>
                <w:sz w:val="20"/>
                <w:szCs w:val="20"/>
                <w:u w:val="single"/>
              </w:rPr>
              <w:t>Delivery</w:t>
            </w:r>
            <w:r w:rsidRPr="00403B56">
              <w:rPr>
                <w:rFonts w:ascii="Times New Roman" w:hAnsi="Times New Roman" w:cs="Times New Roman"/>
                <w:sz w:val="20"/>
                <w:szCs w:val="20"/>
              </w:rPr>
              <w:t>:</w:t>
            </w:r>
          </w:p>
        </w:tc>
        <w:tc>
          <w:tcPr>
            <w:tcW w:w="5040" w:type="dxa"/>
          </w:tcPr>
          <w:p w14:paraId="67C554F8" w14:textId="465191FD" w:rsidR="00403B56" w:rsidRPr="00403B56" w:rsidRDefault="00403B56" w:rsidP="00403B56">
            <w:pPr>
              <w:pStyle w:val="ListParagraph"/>
              <w:tabs>
                <w:tab w:val="left" w:pos="5130"/>
              </w:tabs>
              <w:ind w:left="0"/>
              <w:jc w:val="center"/>
              <w:rPr>
                <w:rFonts w:ascii="Times New Roman" w:hAnsi="Times New Roman" w:cs="Times New Roman"/>
                <w:b/>
                <w:sz w:val="20"/>
                <w:szCs w:val="20"/>
                <w:u w:val="single"/>
                <w:lang w:val="ru-RU"/>
              </w:rPr>
            </w:pPr>
            <w:r w:rsidRPr="00403B56">
              <w:rPr>
                <w:rStyle w:val="a"/>
                <w:rFonts w:ascii="Times New Roman" w:hAnsi="Times New Roman" w:cs="Times New Roman"/>
                <w:color w:val="auto"/>
                <w:sz w:val="20"/>
                <w:szCs w:val="20"/>
                <w:lang w:val="uk-UA"/>
              </w:rPr>
              <w:t xml:space="preserve">5. </w:t>
            </w:r>
            <w:r w:rsidRPr="00403B56">
              <w:rPr>
                <w:rStyle w:val="a"/>
                <w:rFonts w:ascii="Times New Roman" w:hAnsi="Times New Roman" w:cs="Times New Roman"/>
                <w:color w:val="auto"/>
                <w:sz w:val="20"/>
                <w:szCs w:val="20"/>
                <w:u w:val="single"/>
                <w:lang w:val="uk-UA"/>
              </w:rPr>
              <w:t>Доставка</w:t>
            </w:r>
            <w:r w:rsidRPr="00403B56">
              <w:rPr>
                <w:rFonts w:ascii="Times New Roman" w:hAnsi="Times New Roman" w:cs="Times New Roman"/>
                <w:sz w:val="20"/>
                <w:szCs w:val="20"/>
                <w:u w:val="single"/>
              </w:rPr>
              <w:t>:</w:t>
            </w:r>
          </w:p>
        </w:tc>
      </w:tr>
      <w:tr w:rsidR="00403B56" w:rsidRPr="00403B56" w14:paraId="3666C1A2" w14:textId="77777777" w:rsidTr="005E26E3">
        <w:tc>
          <w:tcPr>
            <w:tcW w:w="4950" w:type="dxa"/>
          </w:tcPr>
          <w:p w14:paraId="547FF6B3" w14:textId="4B18DACD" w:rsidR="00403B56" w:rsidRPr="00403B56" w:rsidRDefault="00403B56" w:rsidP="00403B56">
            <w:pPr>
              <w:pStyle w:val="ListParagraph"/>
              <w:tabs>
                <w:tab w:val="left" w:pos="5130"/>
              </w:tabs>
              <w:ind w:left="0"/>
              <w:rPr>
                <w:rFonts w:ascii="Times New Roman" w:hAnsi="Times New Roman" w:cs="Times New Roman"/>
                <w:b/>
                <w:sz w:val="20"/>
                <w:szCs w:val="20"/>
                <w:u w:val="single"/>
                <w:lang w:val="ru-RU"/>
              </w:rPr>
            </w:pPr>
            <w:r w:rsidRPr="00403B56">
              <w:rPr>
                <w:rFonts w:ascii="Times New Roman" w:hAnsi="Times New Roman" w:cs="Times New Roman"/>
                <w:sz w:val="20"/>
                <w:szCs w:val="20"/>
              </w:rPr>
              <w:t xml:space="preserve">The delivery location for the items described in this RFQ is </w:t>
            </w:r>
            <w:r w:rsidR="00CD73DB">
              <w:rPr>
                <w:rFonts w:ascii="Times New Roman" w:hAnsi="Times New Roman" w:cs="Times New Roman"/>
                <w:sz w:val="20"/>
                <w:szCs w:val="20"/>
              </w:rPr>
              <w:t>Kyiv</w:t>
            </w:r>
            <w:r w:rsidRPr="00403B56">
              <w:rPr>
                <w:rFonts w:ascii="Times New Roman" w:hAnsi="Times New Roman" w:cs="Times New Roman"/>
                <w:sz w:val="20"/>
                <w:szCs w:val="20"/>
              </w:rPr>
              <w:t xml:space="preserve">, Ukraine. </w:t>
            </w:r>
            <w:r w:rsidRPr="00403B56">
              <w:rPr>
                <w:rFonts w:ascii="Times New Roman" w:eastAsia="Times New Roman" w:hAnsi="Times New Roman" w:cs="Times New Roman"/>
                <w:sz w:val="20"/>
                <w:szCs w:val="20"/>
                <w:lang w:eastAsia="ru-RU"/>
              </w:rPr>
              <w:t xml:space="preserve">As part of its response to this RFQ, each offeror is expected to provide an estimate (in calendar days) of the delivery timeframe (after receipt of order). </w:t>
            </w:r>
          </w:p>
        </w:tc>
        <w:tc>
          <w:tcPr>
            <w:tcW w:w="5040" w:type="dxa"/>
          </w:tcPr>
          <w:p w14:paraId="4C280579" w14:textId="138ECF67" w:rsidR="00403B56" w:rsidRPr="00403B56" w:rsidRDefault="00403B56" w:rsidP="00403B56">
            <w:pPr>
              <w:pStyle w:val="ListParagraph"/>
              <w:tabs>
                <w:tab w:val="left" w:pos="5130"/>
              </w:tabs>
              <w:ind w:left="0"/>
              <w:rPr>
                <w:rFonts w:ascii="Times New Roman" w:hAnsi="Times New Roman" w:cs="Times New Roman"/>
                <w:b/>
                <w:sz w:val="20"/>
                <w:szCs w:val="20"/>
                <w:u w:val="single"/>
                <w:lang w:val="ru-RU"/>
              </w:rPr>
            </w:pPr>
            <w:r w:rsidRPr="00403B56">
              <w:rPr>
                <w:rFonts w:ascii="Times New Roman" w:hAnsi="Times New Roman" w:cs="Times New Roman"/>
                <w:sz w:val="20"/>
                <w:szCs w:val="20"/>
                <w:lang w:val="ru-RU"/>
              </w:rPr>
              <w:t xml:space="preserve">Пунктом доставки </w:t>
            </w:r>
            <w:proofErr w:type="spellStart"/>
            <w:r w:rsidRPr="00403B56">
              <w:rPr>
                <w:rFonts w:ascii="Times New Roman" w:hAnsi="Times New Roman" w:cs="Times New Roman"/>
                <w:sz w:val="20"/>
                <w:szCs w:val="20"/>
                <w:lang w:val="ru-RU"/>
              </w:rPr>
              <w:t>об'єктів</w:t>
            </w:r>
            <w:proofErr w:type="spellEnd"/>
            <w:r w:rsidRPr="00403B56">
              <w:rPr>
                <w:rFonts w:ascii="Times New Roman" w:hAnsi="Times New Roman" w:cs="Times New Roman"/>
                <w:sz w:val="20"/>
                <w:szCs w:val="20"/>
                <w:lang w:val="ru-RU"/>
              </w:rPr>
              <w:t xml:space="preserve">, </w:t>
            </w:r>
            <w:proofErr w:type="spellStart"/>
            <w:r w:rsidRPr="00403B56">
              <w:rPr>
                <w:rFonts w:ascii="Times New Roman" w:hAnsi="Times New Roman" w:cs="Times New Roman"/>
                <w:sz w:val="20"/>
                <w:szCs w:val="20"/>
                <w:lang w:val="ru-RU"/>
              </w:rPr>
              <w:t>зазначених</w:t>
            </w:r>
            <w:proofErr w:type="spellEnd"/>
            <w:r w:rsidRPr="00403B56">
              <w:rPr>
                <w:rFonts w:ascii="Times New Roman" w:hAnsi="Times New Roman" w:cs="Times New Roman"/>
                <w:sz w:val="20"/>
                <w:szCs w:val="20"/>
                <w:lang w:val="ru-RU"/>
              </w:rPr>
              <w:t xml:space="preserve"> у </w:t>
            </w:r>
            <w:proofErr w:type="spellStart"/>
            <w:r w:rsidRPr="00403B56">
              <w:rPr>
                <w:rFonts w:ascii="Times New Roman" w:hAnsi="Times New Roman" w:cs="Times New Roman"/>
                <w:sz w:val="20"/>
                <w:szCs w:val="20"/>
                <w:lang w:val="ru-RU"/>
              </w:rPr>
              <w:t>цьому</w:t>
            </w:r>
            <w:proofErr w:type="spellEnd"/>
            <w:r w:rsidRPr="00403B56">
              <w:rPr>
                <w:rFonts w:ascii="Times New Roman" w:hAnsi="Times New Roman" w:cs="Times New Roman"/>
                <w:sz w:val="20"/>
                <w:szCs w:val="20"/>
                <w:lang w:val="ru-RU"/>
              </w:rPr>
              <w:t xml:space="preserve"> ЗНП, є </w:t>
            </w:r>
            <w:proofErr w:type="spellStart"/>
            <w:r w:rsidRPr="00403B56">
              <w:rPr>
                <w:rFonts w:ascii="Times New Roman" w:hAnsi="Times New Roman" w:cs="Times New Roman"/>
                <w:sz w:val="20"/>
                <w:szCs w:val="20"/>
                <w:lang w:val="ru-RU"/>
              </w:rPr>
              <w:t>офіс</w:t>
            </w:r>
            <w:proofErr w:type="spellEnd"/>
            <w:r w:rsidRPr="00403B56">
              <w:rPr>
                <w:rFonts w:ascii="Times New Roman" w:hAnsi="Times New Roman" w:cs="Times New Roman"/>
                <w:sz w:val="20"/>
                <w:szCs w:val="20"/>
                <w:lang w:val="ru-RU"/>
              </w:rPr>
              <w:t xml:space="preserve"> </w:t>
            </w:r>
            <w:r w:rsidRPr="00403B56">
              <w:rPr>
                <w:rFonts w:ascii="Times New Roman" w:hAnsi="Times New Roman" w:cs="Times New Roman"/>
                <w:sz w:val="20"/>
                <w:szCs w:val="20"/>
                <w:lang w:val="uk-UA"/>
              </w:rPr>
              <w:t xml:space="preserve">м. </w:t>
            </w:r>
            <w:r w:rsidR="00CD73DB">
              <w:rPr>
                <w:rFonts w:ascii="Times New Roman" w:hAnsi="Times New Roman" w:cs="Times New Roman"/>
                <w:sz w:val="20"/>
                <w:szCs w:val="20"/>
                <w:lang w:val="uk-UA"/>
              </w:rPr>
              <w:t>Київ</w:t>
            </w:r>
            <w:r w:rsidRPr="00403B56">
              <w:rPr>
                <w:rFonts w:ascii="Times New Roman" w:hAnsi="Times New Roman" w:cs="Times New Roman"/>
                <w:sz w:val="20"/>
                <w:szCs w:val="20"/>
                <w:lang w:val="uk-UA"/>
              </w:rPr>
              <w:t xml:space="preserve">, </w:t>
            </w:r>
            <w:proofErr w:type="spellStart"/>
            <w:r w:rsidRPr="00403B56">
              <w:rPr>
                <w:rFonts w:ascii="Times New Roman" w:hAnsi="Times New Roman" w:cs="Times New Roman"/>
                <w:sz w:val="20"/>
                <w:szCs w:val="20"/>
                <w:lang w:val="ru-RU"/>
              </w:rPr>
              <w:t>Україна</w:t>
            </w:r>
            <w:proofErr w:type="spellEnd"/>
            <w:r w:rsidRPr="00403B56">
              <w:rPr>
                <w:rFonts w:ascii="Times New Roman" w:hAnsi="Times New Roman" w:cs="Times New Roman"/>
                <w:sz w:val="20"/>
                <w:szCs w:val="20"/>
                <w:lang w:val="ru-RU"/>
              </w:rPr>
              <w:t xml:space="preserve">. </w:t>
            </w:r>
            <w:r w:rsidRPr="00403B56">
              <w:rPr>
                <w:rFonts w:ascii="Times New Roman" w:hAnsi="Times New Roman" w:cs="Times New Roman"/>
                <w:sz w:val="20"/>
                <w:szCs w:val="20"/>
                <w:lang w:val="uk-UA"/>
              </w:rPr>
              <w:t xml:space="preserve">Як частина цього ЗНП, кожен учасник тендеру має вказати приблизний час доставки (в календарних днях) </w:t>
            </w:r>
            <w:proofErr w:type="spellStart"/>
            <w:r w:rsidRPr="00403B56">
              <w:rPr>
                <w:rFonts w:ascii="Times New Roman" w:hAnsi="Times New Roman" w:cs="Times New Roman"/>
                <w:sz w:val="20"/>
                <w:szCs w:val="20"/>
                <w:lang w:val="uk-UA"/>
              </w:rPr>
              <w:t>піісля</w:t>
            </w:r>
            <w:proofErr w:type="spellEnd"/>
            <w:r w:rsidRPr="00403B56">
              <w:rPr>
                <w:rFonts w:ascii="Times New Roman" w:hAnsi="Times New Roman" w:cs="Times New Roman"/>
                <w:sz w:val="20"/>
                <w:szCs w:val="20"/>
                <w:lang w:val="uk-UA"/>
              </w:rPr>
              <w:t xml:space="preserve"> підтвердження замовлення. </w:t>
            </w:r>
          </w:p>
        </w:tc>
      </w:tr>
      <w:tr w:rsidR="00403B56" w14:paraId="074E3EC8" w14:textId="77777777" w:rsidTr="005E26E3">
        <w:tc>
          <w:tcPr>
            <w:tcW w:w="4950" w:type="dxa"/>
          </w:tcPr>
          <w:p w14:paraId="310AB56B" w14:textId="77777777" w:rsidR="00B34510" w:rsidRDefault="00B34510" w:rsidP="00897560">
            <w:pPr>
              <w:pStyle w:val="ListParagraph"/>
              <w:tabs>
                <w:tab w:val="left" w:pos="5130"/>
              </w:tabs>
              <w:ind w:left="0"/>
              <w:jc w:val="center"/>
              <w:rPr>
                <w:rFonts w:ascii="Times New Roman" w:hAnsi="Times New Roman" w:cs="Times New Roman"/>
                <w:b/>
                <w:sz w:val="20"/>
              </w:rPr>
            </w:pPr>
          </w:p>
          <w:p w14:paraId="065ECA5A" w14:textId="3F4ABB92" w:rsidR="00403B56" w:rsidRDefault="00403B56" w:rsidP="00897560">
            <w:pPr>
              <w:pStyle w:val="ListParagraph"/>
              <w:tabs>
                <w:tab w:val="left" w:pos="5130"/>
              </w:tabs>
              <w:ind w:left="0"/>
              <w:jc w:val="center"/>
              <w:rPr>
                <w:rFonts w:ascii="Times New Roman" w:hAnsi="Times New Roman" w:cs="Times New Roman"/>
                <w:b/>
                <w:sz w:val="20"/>
                <w:u w:val="single"/>
                <w:lang w:val="ru-RU"/>
              </w:rPr>
            </w:pPr>
            <w:r w:rsidRPr="00403B56">
              <w:rPr>
                <w:rFonts w:ascii="Times New Roman" w:hAnsi="Times New Roman" w:cs="Times New Roman"/>
                <w:b/>
                <w:sz w:val="20"/>
              </w:rPr>
              <w:t xml:space="preserve">6. </w:t>
            </w:r>
            <w:r w:rsidRPr="00322182">
              <w:rPr>
                <w:rFonts w:ascii="Times New Roman" w:hAnsi="Times New Roman" w:cs="Times New Roman"/>
                <w:b/>
                <w:sz w:val="20"/>
                <w:u w:val="single"/>
              </w:rPr>
              <w:t>Source/Nationality/Manufacture</w:t>
            </w:r>
            <w:r w:rsidRPr="00322182">
              <w:rPr>
                <w:rFonts w:ascii="Times New Roman" w:hAnsi="Times New Roman" w:cs="Times New Roman"/>
                <w:sz w:val="20"/>
              </w:rPr>
              <w:t>:</w:t>
            </w:r>
          </w:p>
        </w:tc>
        <w:tc>
          <w:tcPr>
            <w:tcW w:w="5040" w:type="dxa"/>
          </w:tcPr>
          <w:p w14:paraId="7987571D" w14:textId="77777777" w:rsidR="00B34510" w:rsidRDefault="00B34510" w:rsidP="00897560">
            <w:pPr>
              <w:pStyle w:val="ListParagraph"/>
              <w:tabs>
                <w:tab w:val="left" w:pos="5130"/>
              </w:tabs>
              <w:ind w:left="0"/>
              <w:jc w:val="center"/>
              <w:rPr>
                <w:rStyle w:val="a"/>
                <w:rFonts w:ascii="Times New Roman" w:hAnsi="Times New Roman" w:cs="Times New Roman"/>
                <w:color w:val="auto"/>
                <w:sz w:val="20"/>
                <w:szCs w:val="20"/>
                <w:lang w:val="uk-UA"/>
              </w:rPr>
            </w:pPr>
          </w:p>
          <w:p w14:paraId="7D858BB9" w14:textId="5825E9D9" w:rsidR="00403B56" w:rsidRDefault="00403B56" w:rsidP="00B34510">
            <w:pPr>
              <w:pStyle w:val="ListParagraph"/>
              <w:tabs>
                <w:tab w:val="left" w:pos="5130"/>
              </w:tabs>
              <w:ind w:left="0"/>
              <w:jc w:val="center"/>
              <w:rPr>
                <w:rFonts w:ascii="Times New Roman" w:hAnsi="Times New Roman" w:cs="Times New Roman"/>
                <w:b/>
                <w:sz w:val="20"/>
                <w:u w:val="single"/>
                <w:lang w:val="ru-RU"/>
              </w:rPr>
            </w:pPr>
            <w:r w:rsidRPr="00403B56">
              <w:rPr>
                <w:rStyle w:val="a"/>
                <w:rFonts w:ascii="Times New Roman" w:hAnsi="Times New Roman" w:cs="Times New Roman"/>
                <w:color w:val="auto"/>
                <w:sz w:val="20"/>
                <w:szCs w:val="20"/>
                <w:lang w:val="uk-UA"/>
              </w:rPr>
              <w:t xml:space="preserve">6. </w:t>
            </w:r>
            <w:r w:rsidRPr="00403B56">
              <w:rPr>
                <w:rStyle w:val="a"/>
                <w:rFonts w:ascii="Times New Roman" w:hAnsi="Times New Roman" w:cs="Times New Roman"/>
                <w:color w:val="auto"/>
                <w:sz w:val="20"/>
                <w:szCs w:val="20"/>
                <w:u w:val="single"/>
                <w:lang w:val="uk-UA"/>
              </w:rPr>
              <w:t>Джерело</w:t>
            </w:r>
            <w:r w:rsidRPr="00322182">
              <w:rPr>
                <w:rStyle w:val="a"/>
                <w:rFonts w:ascii="Times New Roman" w:hAnsi="Times New Roman" w:cs="Times New Roman"/>
                <w:color w:val="auto"/>
                <w:sz w:val="20"/>
                <w:szCs w:val="20"/>
                <w:u w:val="single"/>
                <w:lang w:val="uk-UA"/>
              </w:rPr>
              <w:t xml:space="preserve"> надходження / Національність / Виробництво</w:t>
            </w:r>
            <w:r w:rsidRPr="00322182">
              <w:rPr>
                <w:rFonts w:ascii="Times New Roman" w:hAnsi="Times New Roman" w:cs="Times New Roman"/>
                <w:sz w:val="20"/>
                <w:u w:val="single"/>
              </w:rPr>
              <w:t>:</w:t>
            </w:r>
          </w:p>
        </w:tc>
      </w:tr>
      <w:tr w:rsidR="00403B56" w14:paraId="08267135" w14:textId="77777777" w:rsidTr="005E26E3">
        <w:tc>
          <w:tcPr>
            <w:tcW w:w="4950" w:type="dxa"/>
          </w:tcPr>
          <w:p w14:paraId="5CAC3752" w14:textId="77777777"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All services (commodities) offered in response to this RFQ or supplied under any resulting award must meet</w:t>
            </w:r>
            <w:r w:rsidRPr="00322182">
              <w:rPr>
                <w:rFonts w:ascii="Times New Roman" w:hAnsi="Times New Roman" w:cs="Times New Roman"/>
                <w:b/>
                <w:sz w:val="20"/>
              </w:rPr>
              <w:t xml:space="preserve"> USAID Geographic Codes 937 and 110</w:t>
            </w:r>
            <w:r w:rsidRPr="00322182">
              <w:rPr>
                <w:rFonts w:ascii="Times New Roman" w:hAnsi="Times New Roman" w:cs="Times New Roman"/>
                <w:sz w:val="20"/>
              </w:rPr>
              <w:t xml:space="preserve"> in accordance with the United States Code of Federal Regulations (CFR), </w:t>
            </w:r>
            <w:hyperlink r:id="rId17" w:history="1">
              <w:r w:rsidRPr="00322182">
                <w:rPr>
                  <w:rFonts w:ascii="Times New Roman" w:hAnsi="Times New Roman" w:cs="Times New Roman"/>
                  <w:sz w:val="20"/>
                </w:rPr>
                <w:t>22 CFR §228</w:t>
              </w:r>
            </w:hyperlink>
            <w:r w:rsidRPr="00322182">
              <w:rPr>
                <w:rFonts w:ascii="Times New Roman" w:hAnsi="Times New Roman" w:cs="Times New Roman"/>
                <w:sz w:val="20"/>
              </w:rPr>
              <w:t xml:space="preserve">. The cooperating country for this RFQ is Ukraine. </w:t>
            </w:r>
          </w:p>
          <w:p w14:paraId="55D31F74" w14:textId="77777777" w:rsidR="00403B56" w:rsidRPr="00322182" w:rsidRDefault="00403B56" w:rsidP="00403B56">
            <w:pPr>
              <w:pStyle w:val="NoSpacing"/>
              <w:tabs>
                <w:tab w:val="left" w:pos="5130"/>
              </w:tabs>
              <w:jc w:val="both"/>
              <w:rPr>
                <w:rFonts w:ascii="Times New Roman" w:hAnsi="Times New Roman" w:cs="Times New Roman"/>
                <w:sz w:val="20"/>
              </w:rPr>
            </w:pPr>
          </w:p>
          <w:p w14:paraId="1F6A76BD" w14:textId="37EE0B99" w:rsidR="00403B56" w:rsidRDefault="00403B56" w:rsidP="00403B56">
            <w:pPr>
              <w:pStyle w:val="NoSpacing"/>
              <w:tabs>
                <w:tab w:val="left" w:pos="5130"/>
              </w:tabs>
              <w:jc w:val="both"/>
              <w:rPr>
                <w:rFonts w:ascii="Times New Roman" w:hAnsi="Times New Roman" w:cs="Times New Roman"/>
                <w:sz w:val="20"/>
              </w:rPr>
            </w:pPr>
          </w:p>
          <w:p w14:paraId="423FD063" w14:textId="77777777" w:rsidR="005E26E3" w:rsidRPr="00322182" w:rsidRDefault="005E26E3" w:rsidP="00403B56">
            <w:pPr>
              <w:pStyle w:val="NoSpacing"/>
              <w:tabs>
                <w:tab w:val="left" w:pos="5130"/>
              </w:tabs>
              <w:jc w:val="both"/>
              <w:rPr>
                <w:rFonts w:ascii="Times New Roman" w:hAnsi="Times New Roman" w:cs="Times New Roman"/>
                <w:sz w:val="20"/>
              </w:rPr>
            </w:pPr>
          </w:p>
          <w:p w14:paraId="0CE50417" w14:textId="525A0315" w:rsidR="00403B56" w:rsidRDefault="00403B56" w:rsidP="00403B56">
            <w:pPr>
              <w:pStyle w:val="ListParagraph"/>
              <w:tabs>
                <w:tab w:val="left" w:pos="5130"/>
              </w:tabs>
              <w:ind w:left="0"/>
              <w:rPr>
                <w:rFonts w:ascii="Times New Roman" w:hAnsi="Times New Roman" w:cs="Times New Roman"/>
                <w:b/>
                <w:sz w:val="20"/>
                <w:u w:val="single"/>
                <w:lang w:val="ru-RU"/>
              </w:rPr>
            </w:pPr>
            <w:r w:rsidRPr="00322182">
              <w:rPr>
                <w:rFonts w:ascii="Times New Roman" w:hAnsi="Times New Roman" w:cs="Times New Roman"/>
                <w:sz w:val="20"/>
              </w:rPr>
              <w:t>Offerors may not offer or supply any services (commodities) that are manufactured or assembled in, shipped from, transported through, or otherwise involving any of the following countries: Cuba, Iran, North Korea and Syria.</w:t>
            </w:r>
          </w:p>
        </w:tc>
        <w:tc>
          <w:tcPr>
            <w:tcW w:w="5040" w:type="dxa"/>
          </w:tcPr>
          <w:p w14:paraId="62350EF9" w14:textId="6F5CED61" w:rsidR="00403B56" w:rsidRPr="00322182" w:rsidRDefault="00403B56" w:rsidP="00403B56">
            <w:pPr>
              <w:tabs>
                <w:tab w:val="left" w:pos="5130"/>
              </w:tabs>
              <w:jc w:val="both"/>
              <w:rPr>
                <w:rFonts w:ascii="Times New Roman" w:hAnsi="Times New Roman" w:cs="Times New Roman"/>
                <w:sz w:val="20"/>
              </w:rPr>
            </w:pPr>
            <w:proofErr w:type="spellStart"/>
            <w:r w:rsidRPr="00322182">
              <w:rPr>
                <w:rFonts w:ascii="Times New Roman" w:hAnsi="Times New Roman" w:cs="Times New Roman"/>
                <w:sz w:val="20"/>
              </w:rPr>
              <w:t>Усі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послуги</w:t>
            </w:r>
            <w:proofErr w:type="spellEnd"/>
            <w:r w:rsidR="000527CF">
              <w:rPr>
                <w:rFonts w:ascii="Times New Roman" w:hAnsi="Times New Roman" w:cs="Times New Roman"/>
                <w:sz w:val="20"/>
                <w:lang w:val="uk-UA"/>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інший</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погоджений</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електронним</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листом</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термін</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та</w:t>
            </w:r>
            <w:r w:rsidRPr="00322182">
              <w:rPr>
                <w:rFonts w:ascii="Times New Roman" w:hAnsi="Times New Roman" w:cs="Times New Roman"/>
                <w:sz w:val="20"/>
              </w:rPr>
              <w:t xml:space="preserve"> </w:t>
            </w:r>
            <w:r w:rsidRPr="00322182">
              <w:rPr>
                <w:rFonts w:ascii="Times New Roman" w:hAnsi="Times New Roman" w:cs="Times New Roman"/>
                <w:sz w:val="20"/>
                <w:lang w:val="ru-RU"/>
              </w:rPr>
              <w:t>пункт</w:t>
            </w:r>
            <w:r w:rsidRPr="00322182">
              <w:rPr>
                <w:rFonts w:ascii="Times New Roman" w:hAnsi="Times New Roman" w:cs="Times New Roman"/>
                <w:sz w:val="20"/>
              </w:rPr>
              <w:t xml:space="preserve"> </w:t>
            </w:r>
            <w:r w:rsidRPr="00322182">
              <w:rPr>
                <w:rFonts w:ascii="Times New Roman" w:hAnsi="Times New Roman" w:cs="Times New Roman"/>
                <w:sz w:val="20"/>
                <w:lang w:val="ru-RU"/>
              </w:rPr>
              <w:t>доставки</w:t>
            </w:r>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товари</w:t>
            </w:r>
            <w:proofErr w:type="spellEnd"/>
            <w:r w:rsidRPr="00322182">
              <w:rPr>
                <w:rFonts w:ascii="Times New Roman" w:hAnsi="Times New Roman" w:cs="Times New Roman"/>
                <w:sz w:val="20"/>
              </w:rPr>
              <w:t xml:space="preserve">) у </w:t>
            </w:r>
            <w:proofErr w:type="spellStart"/>
            <w:r w:rsidRPr="00322182">
              <w:rPr>
                <w:rFonts w:ascii="Times New Roman" w:hAnsi="Times New Roman" w:cs="Times New Roman"/>
                <w:sz w:val="20"/>
              </w:rPr>
              <w:t>рамках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цього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тендеру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повинні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мати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походження</w:t>
            </w:r>
            <w:proofErr w:type="spellEnd"/>
            <w:r w:rsidRPr="00322182">
              <w:rPr>
                <w:rFonts w:ascii="Times New Roman" w:hAnsi="Times New Roman" w:cs="Times New Roman"/>
                <w:sz w:val="20"/>
              </w:rPr>
              <w:t xml:space="preserve"> з </w:t>
            </w:r>
            <w:proofErr w:type="spellStart"/>
            <w:r w:rsidRPr="00322182">
              <w:rPr>
                <w:rFonts w:ascii="Times New Roman" w:hAnsi="Times New Roman" w:cs="Times New Roman"/>
                <w:sz w:val="20"/>
              </w:rPr>
              <w:t>країн</w:t>
            </w:r>
            <w:proofErr w:type="spellEnd"/>
            <w:r w:rsidRPr="00322182">
              <w:rPr>
                <w:rFonts w:ascii="Times New Roman" w:hAnsi="Times New Roman" w:cs="Times New Roman"/>
                <w:sz w:val="20"/>
              </w:rPr>
              <w:t xml:space="preserve">, які </w:t>
            </w:r>
            <w:proofErr w:type="spellStart"/>
            <w:r w:rsidRPr="00322182">
              <w:rPr>
                <w:rFonts w:ascii="Times New Roman" w:hAnsi="Times New Roman" w:cs="Times New Roman"/>
                <w:sz w:val="20"/>
              </w:rPr>
              <w:t>мають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b/>
                <w:bCs/>
                <w:sz w:val="20"/>
              </w:rPr>
              <w:t>геогра</w:t>
            </w:r>
            <w:proofErr w:type="spellEnd"/>
            <w:r w:rsidRPr="00322182">
              <w:rPr>
                <w:rFonts w:ascii="Times New Roman" w:hAnsi="Times New Roman" w:cs="Times New Roman"/>
                <w:b/>
                <w:bCs/>
                <w:sz w:val="20"/>
                <w:lang w:val="uk-UA"/>
              </w:rPr>
              <w:t>і</w:t>
            </w:r>
            <w:proofErr w:type="spellStart"/>
            <w:r w:rsidRPr="00322182">
              <w:rPr>
                <w:rFonts w:ascii="Times New Roman" w:hAnsi="Times New Roman" w:cs="Times New Roman"/>
                <w:b/>
                <w:bCs/>
                <w:sz w:val="20"/>
              </w:rPr>
              <w:t>фічн</w:t>
            </w:r>
            <w:proofErr w:type="spellEnd"/>
            <w:r w:rsidRPr="00322182">
              <w:rPr>
                <w:rFonts w:ascii="Times New Roman" w:hAnsi="Times New Roman" w:cs="Times New Roman"/>
                <w:b/>
                <w:bCs/>
                <w:sz w:val="20"/>
              </w:rPr>
              <w:t xml:space="preserve"> </w:t>
            </w:r>
            <w:proofErr w:type="spellStart"/>
            <w:r w:rsidRPr="00322182">
              <w:rPr>
                <w:rFonts w:ascii="Times New Roman" w:hAnsi="Times New Roman" w:cs="Times New Roman"/>
                <w:b/>
                <w:bCs/>
                <w:sz w:val="20"/>
              </w:rPr>
              <w:t>код</w:t>
            </w:r>
            <w:proofErr w:type="spellEnd"/>
            <w:r w:rsidRPr="00322182">
              <w:rPr>
                <w:rFonts w:ascii="Times New Roman" w:hAnsi="Times New Roman" w:cs="Times New Roman"/>
                <w:b/>
                <w:bCs/>
                <w:sz w:val="20"/>
                <w:lang w:val="uk-UA"/>
              </w:rPr>
              <w:t>и</w:t>
            </w:r>
            <w:r w:rsidRPr="00322182">
              <w:rPr>
                <w:rFonts w:ascii="Times New Roman" w:hAnsi="Times New Roman" w:cs="Times New Roman"/>
                <w:b/>
                <w:bCs/>
                <w:sz w:val="20"/>
              </w:rPr>
              <w:t xml:space="preserve"> USAID 937 </w:t>
            </w:r>
            <w:r w:rsidRPr="00322182">
              <w:rPr>
                <w:rFonts w:ascii="Times New Roman" w:hAnsi="Times New Roman" w:cs="Times New Roman"/>
                <w:b/>
                <w:bCs/>
                <w:sz w:val="20"/>
                <w:lang w:val="uk-UA"/>
              </w:rPr>
              <w:t>та 110</w:t>
            </w:r>
            <w:r w:rsidRPr="00322182">
              <w:rPr>
                <w:rFonts w:ascii="Times New Roman" w:hAnsi="Times New Roman" w:cs="Times New Roman"/>
                <w:b/>
                <w:bCs/>
                <w:sz w:val="20"/>
              </w:rPr>
              <w:t xml:space="preserve"> </w:t>
            </w:r>
            <w:proofErr w:type="spellStart"/>
            <w:r w:rsidRPr="00322182">
              <w:rPr>
                <w:rFonts w:ascii="Times New Roman" w:hAnsi="Times New Roman" w:cs="Times New Roman"/>
                <w:sz w:val="20"/>
              </w:rPr>
              <w:t>відповідно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Кодексу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федеральних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положень</w:t>
            </w:r>
            <w:proofErr w:type="spellEnd"/>
            <w:r w:rsidRPr="00322182">
              <w:rPr>
                <w:rFonts w:ascii="Times New Roman" w:hAnsi="Times New Roman" w:cs="Times New Roman"/>
                <w:sz w:val="20"/>
              </w:rPr>
              <w:t xml:space="preserve"> (Code of Federal Regulations - CFR)</w:t>
            </w:r>
            <w:hyperlink r:id="rId18" w:history="1">
              <w:r w:rsidRPr="00322182">
                <w:rPr>
                  <w:rFonts w:ascii="Times New Roman" w:hAnsi="Times New Roman" w:cs="Times New Roman"/>
                  <w:sz w:val="20"/>
                </w:rPr>
                <w:t xml:space="preserve"> 22 CFR §228.</w:t>
              </w:r>
            </w:hyperlink>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Країна</w:t>
            </w:r>
            <w:proofErr w:type="spellEnd"/>
            <w:r w:rsidRPr="00322182">
              <w:rPr>
                <w:rFonts w:ascii="Times New Roman" w:hAnsi="Times New Roman" w:cs="Times New Roman"/>
                <w:sz w:val="20"/>
              </w:rPr>
              <w:t>-</w:t>
            </w:r>
            <w:r w:rsidRPr="00322182">
              <w:rPr>
                <w:rFonts w:ascii="Times New Roman" w:hAnsi="Times New Roman" w:cs="Times New Roman"/>
                <w:sz w:val="20"/>
                <w:lang w:val="ru-RU"/>
              </w:rPr>
              <w:t>партнер</w:t>
            </w:r>
            <w:r w:rsidRPr="00322182">
              <w:rPr>
                <w:rFonts w:ascii="Times New Roman" w:hAnsi="Times New Roman" w:cs="Times New Roman"/>
                <w:sz w:val="20"/>
              </w:rPr>
              <w:t xml:space="preserve"> </w:t>
            </w:r>
            <w:r w:rsidRPr="00322182">
              <w:rPr>
                <w:rFonts w:ascii="Times New Roman" w:hAnsi="Times New Roman" w:cs="Times New Roman"/>
                <w:sz w:val="20"/>
                <w:lang w:val="ru-RU"/>
              </w:rPr>
              <w:t>для</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ЗНП</w:t>
            </w:r>
            <w:r w:rsidRPr="00322182">
              <w:rPr>
                <w:rFonts w:ascii="Times New Roman" w:hAnsi="Times New Roman" w:cs="Times New Roman"/>
                <w:sz w:val="20"/>
              </w:rPr>
              <w:t xml:space="preserve"> – </w:t>
            </w:r>
            <w:proofErr w:type="spellStart"/>
            <w:r w:rsidRPr="00322182">
              <w:rPr>
                <w:rFonts w:ascii="Times New Roman" w:hAnsi="Times New Roman" w:cs="Times New Roman"/>
                <w:sz w:val="20"/>
                <w:lang w:val="ru-RU"/>
              </w:rPr>
              <w:t>Україна</w:t>
            </w:r>
            <w:proofErr w:type="spellEnd"/>
            <w:r w:rsidRPr="00322182">
              <w:rPr>
                <w:rFonts w:ascii="Times New Roman" w:hAnsi="Times New Roman" w:cs="Times New Roman"/>
                <w:sz w:val="20"/>
              </w:rPr>
              <w:t xml:space="preserve">. </w:t>
            </w:r>
          </w:p>
          <w:p w14:paraId="48DAACDD" w14:textId="288C5833" w:rsidR="00403B56" w:rsidRDefault="00403B56" w:rsidP="005E26E3">
            <w:pPr>
              <w:pStyle w:val="ListParagraph"/>
              <w:tabs>
                <w:tab w:val="left" w:pos="5130"/>
              </w:tabs>
              <w:ind w:left="0"/>
              <w:jc w:val="both"/>
              <w:rPr>
                <w:rFonts w:ascii="Times New Roman" w:hAnsi="Times New Roman" w:cs="Times New Roman"/>
                <w:b/>
                <w:sz w:val="20"/>
                <w:u w:val="single"/>
                <w:lang w:val="ru-RU"/>
              </w:rPr>
            </w:pPr>
            <w:proofErr w:type="spellStart"/>
            <w:r w:rsidRPr="00322182">
              <w:rPr>
                <w:rFonts w:ascii="Times New Roman" w:hAnsi="Times New Roman" w:cs="Times New Roman"/>
                <w:sz w:val="20"/>
                <w:lang w:val="ru-RU"/>
              </w:rPr>
              <w:t>Заявники</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не</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можуть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пропонувати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постачати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послуги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товари</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які</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були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виготовлені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зібрані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доставлені</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з</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перевезені</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через</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територію</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іншим</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чином</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мають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стосунок</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до</w:t>
            </w:r>
            <w:r w:rsidRPr="00322182">
              <w:rPr>
                <w:rFonts w:ascii="Times New Roman" w:hAnsi="Times New Roman" w:cs="Times New Roman"/>
                <w:sz w:val="20"/>
              </w:rPr>
              <w:t xml:space="preserve"> </w:t>
            </w:r>
            <w:r w:rsidRPr="00322182">
              <w:rPr>
                <w:rFonts w:ascii="Times New Roman" w:hAnsi="Times New Roman" w:cs="Times New Roman"/>
                <w:sz w:val="20"/>
                <w:lang w:val="ru-RU"/>
              </w:rPr>
              <w:t>таких</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країн</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Куба</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Іран</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Північна</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Корея</w:t>
            </w:r>
            <w:r w:rsidRPr="00322182">
              <w:rPr>
                <w:rFonts w:ascii="Times New Roman" w:hAnsi="Times New Roman" w:cs="Times New Roman"/>
                <w:sz w:val="20"/>
              </w:rPr>
              <w:t xml:space="preserve"> </w:t>
            </w:r>
            <w:r w:rsidRPr="00322182">
              <w:rPr>
                <w:rFonts w:ascii="Times New Roman" w:hAnsi="Times New Roman" w:cs="Times New Roman"/>
                <w:sz w:val="20"/>
                <w:lang w:val="uk-UA"/>
              </w:rPr>
              <w:t>та Сирія</w:t>
            </w:r>
            <w:r w:rsidRPr="00322182">
              <w:rPr>
                <w:rFonts w:ascii="Times New Roman" w:hAnsi="Times New Roman" w:cs="Times New Roman"/>
                <w:sz w:val="20"/>
              </w:rPr>
              <w:t>.</w:t>
            </w:r>
          </w:p>
        </w:tc>
      </w:tr>
    </w:tbl>
    <w:p w14:paraId="369EE171" w14:textId="77777777" w:rsidR="00276B93" w:rsidRDefault="00276B93" w:rsidP="00D7407E">
      <w:pPr>
        <w:pStyle w:val="ListParagraph"/>
        <w:tabs>
          <w:tab w:val="left" w:pos="5130"/>
        </w:tabs>
        <w:ind w:left="360"/>
        <w:rPr>
          <w:rFonts w:ascii="Times New Roman" w:hAnsi="Times New Roman" w:cs="Times New Roman"/>
          <w:b/>
          <w:sz w:val="20"/>
          <w:u w:val="single"/>
          <w:lang w:val="ru-RU"/>
        </w:rPr>
      </w:pPr>
    </w:p>
    <w:p w14:paraId="630E86C9" w14:textId="77777777" w:rsidR="00276B93" w:rsidRPr="008718F1" w:rsidRDefault="00276B93" w:rsidP="008718F1">
      <w:pPr>
        <w:tabs>
          <w:tab w:val="left" w:pos="5130"/>
        </w:tabs>
        <w:rPr>
          <w:rFonts w:ascii="Times New Roman" w:hAnsi="Times New Roman" w:cs="Times New Roman"/>
          <w:b/>
          <w:sz w:val="20"/>
          <w:u w:val="single"/>
          <w:lang w:val="ru-RU"/>
        </w:rPr>
      </w:pPr>
    </w:p>
    <w:tbl>
      <w:tblPr>
        <w:tblW w:w="10237" w:type="dxa"/>
        <w:tblInd w:w="-252" w:type="dxa"/>
        <w:tblBorders>
          <w:insideV w:val="single" w:sz="4" w:space="0" w:color="auto"/>
        </w:tblBorders>
        <w:tblLayout w:type="fixed"/>
        <w:tblLook w:val="04A0" w:firstRow="1" w:lastRow="0" w:firstColumn="1" w:lastColumn="0" w:noHBand="0" w:noVBand="1"/>
      </w:tblPr>
      <w:tblGrid>
        <w:gridCol w:w="5017"/>
        <w:gridCol w:w="5220"/>
      </w:tblGrid>
      <w:tr w:rsidR="00276B93" w:rsidRPr="00322182" w14:paraId="6A1ECD6D" w14:textId="77777777" w:rsidTr="005E26E3">
        <w:tc>
          <w:tcPr>
            <w:tcW w:w="5017" w:type="dxa"/>
            <w:shd w:val="clear" w:color="auto" w:fill="FFFFFF" w:themeFill="background1"/>
          </w:tcPr>
          <w:p w14:paraId="4F2451FD" w14:textId="77777777" w:rsidR="00276B93" w:rsidRPr="00322182" w:rsidRDefault="00276B93" w:rsidP="00897560">
            <w:pPr>
              <w:tabs>
                <w:tab w:val="left" w:pos="5130"/>
              </w:tabs>
              <w:jc w:val="center"/>
              <w:rPr>
                <w:rFonts w:ascii="Times New Roman" w:hAnsi="Times New Roman" w:cs="Times New Roman"/>
                <w:b/>
                <w:sz w:val="20"/>
                <w:u w:val="single"/>
              </w:rPr>
            </w:pPr>
            <w:r w:rsidRPr="00322182">
              <w:rPr>
                <w:rFonts w:ascii="Times New Roman" w:hAnsi="Times New Roman" w:cs="Times New Roman"/>
                <w:b/>
                <w:sz w:val="20"/>
                <w:u w:val="single"/>
              </w:rPr>
              <w:t>7. Warranty</w:t>
            </w:r>
            <w:r w:rsidRPr="00322182">
              <w:rPr>
                <w:rFonts w:ascii="Times New Roman" w:hAnsi="Times New Roman" w:cs="Times New Roman"/>
                <w:sz w:val="20"/>
              </w:rPr>
              <w:t>:</w:t>
            </w:r>
          </w:p>
        </w:tc>
        <w:tc>
          <w:tcPr>
            <w:tcW w:w="5220" w:type="dxa"/>
            <w:shd w:val="clear" w:color="auto" w:fill="FFFFFF" w:themeFill="background1"/>
          </w:tcPr>
          <w:p w14:paraId="3F6A3FCF" w14:textId="77777777" w:rsidR="00276B93" w:rsidRPr="00322182" w:rsidRDefault="00276B93" w:rsidP="00897560">
            <w:pPr>
              <w:widowControl w:val="0"/>
              <w:tabs>
                <w:tab w:val="left" w:pos="687"/>
                <w:tab w:val="center" w:pos="2694"/>
                <w:tab w:val="right" w:pos="4198"/>
                <w:tab w:val="left" w:pos="5130"/>
              </w:tabs>
              <w:spacing w:line="264" w:lineRule="exact"/>
              <w:jc w:val="center"/>
              <w:rPr>
                <w:rStyle w:val="11"/>
                <w:rFonts w:ascii="Times New Roman" w:hAnsi="Times New Roman" w:cs="Times New Roman"/>
                <w:b/>
                <w:bCs/>
                <w:color w:val="auto"/>
                <w:sz w:val="20"/>
                <w:szCs w:val="20"/>
                <w:u w:val="single"/>
              </w:rPr>
            </w:pPr>
            <w:r w:rsidRPr="00322182">
              <w:rPr>
                <w:rStyle w:val="40"/>
                <w:rFonts w:ascii="Times New Roman" w:hAnsi="Times New Roman" w:cs="Times New Roman"/>
                <w:bCs w:val="0"/>
                <w:color w:val="auto"/>
                <w:sz w:val="20"/>
                <w:szCs w:val="20"/>
              </w:rPr>
              <w:t>7. Гарантійний Термін</w:t>
            </w:r>
            <w:r w:rsidRPr="00322182">
              <w:rPr>
                <w:rStyle w:val="41"/>
                <w:rFonts w:ascii="Times New Roman" w:hAnsi="Times New Roman" w:cs="Times New Roman"/>
                <w:color w:val="auto"/>
                <w:sz w:val="20"/>
                <w:szCs w:val="20"/>
              </w:rPr>
              <w:t>:</w:t>
            </w:r>
          </w:p>
        </w:tc>
      </w:tr>
      <w:tr w:rsidR="00276B93" w:rsidRPr="00322182" w14:paraId="4BEC749E" w14:textId="77777777" w:rsidTr="005E26E3">
        <w:tc>
          <w:tcPr>
            <w:tcW w:w="5017" w:type="dxa"/>
            <w:shd w:val="clear" w:color="auto" w:fill="FFFFFF" w:themeFill="background1"/>
          </w:tcPr>
          <w:p w14:paraId="3ABBB7A6" w14:textId="77777777" w:rsidR="00276B93" w:rsidRPr="00322182" w:rsidRDefault="00276B93" w:rsidP="004F653D">
            <w:pPr>
              <w:tabs>
                <w:tab w:val="left" w:pos="5130"/>
              </w:tabs>
              <w:jc w:val="both"/>
              <w:rPr>
                <w:rFonts w:ascii="Times New Roman" w:hAnsi="Times New Roman" w:cs="Times New Roman"/>
                <w:b/>
                <w:sz w:val="20"/>
                <w:u w:val="single"/>
              </w:rPr>
            </w:pPr>
            <w:r w:rsidRPr="00322182">
              <w:rPr>
                <w:rFonts w:ascii="Times New Roman" w:hAnsi="Times New Roman" w:cs="Times New Roman"/>
                <w:sz w:val="20"/>
              </w:rPr>
              <w:t xml:space="preserve">Warranty service and repair within the cooperating country is required for all commodities and services under this RFQ. The warranty coverage must be valid on all commodities and services for a minimum of twelve (12) months after delivery and acceptance of the commodities and services, unless otherwise specified in the technical specifications. At the time that any commodity and services are transferred to the Government of Ukraine, the Program, or another entity within the cooperating country, all rights to warranty support and service shall be transferred with the commodity to that entity’s end-user.  </w:t>
            </w:r>
          </w:p>
        </w:tc>
        <w:tc>
          <w:tcPr>
            <w:tcW w:w="5220" w:type="dxa"/>
            <w:shd w:val="clear" w:color="auto" w:fill="FFFFFF" w:themeFill="background1"/>
          </w:tcPr>
          <w:p w14:paraId="4E81281B" w14:textId="77777777" w:rsidR="00276B93" w:rsidRPr="00322182" w:rsidRDefault="00276B93" w:rsidP="004F653D">
            <w:pPr>
              <w:widowControl w:val="0"/>
              <w:tabs>
                <w:tab w:val="left" w:pos="0"/>
                <w:tab w:val="center" w:pos="2694"/>
                <w:tab w:val="right" w:pos="4198"/>
                <w:tab w:val="left" w:pos="5130"/>
              </w:tabs>
              <w:jc w:val="both"/>
              <w:rPr>
                <w:rStyle w:val="11"/>
                <w:rFonts w:ascii="Times New Roman" w:hAnsi="Times New Roman" w:cs="Times New Roman"/>
                <w:b/>
                <w:bCs/>
                <w:color w:val="auto"/>
                <w:sz w:val="20"/>
                <w:szCs w:val="20"/>
                <w:u w:val="single"/>
              </w:rPr>
            </w:pPr>
            <w:r w:rsidRPr="00322182">
              <w:rPr>
                <w:rStyle w:val="41"/>
                <w:rFonts w:ascii="Times New Roman" w:hAnsi="Times New Roman" w:cs="Times New Roman"/>
                <w:b w:val="0"/>
                <w:color w:val="auto"/>
                <w:sz w:val="20"/>
                <w:szCs w:val="20"/>
              </w:rPr>
              <w:t xml:space="preserve">Гарантійне </w:t>
            </w:r>
            <w:proofErr w:type="spellStart"/>
            <w:r w:rsidRPr="00322182">
              <w:rPr>
                <w:rFonts w:ascii="Times New Roman" w:hAnsi="Times New Roman" w:cs="Times New Roman"/>
                <w:sz w:val="20"/>
                <w:lang w:val="ru-RU"/>
              </w:rPr>
              <w:t>обслуговування</w:t>
            </w:r>
            <w:proofErr w:type="spellEnd"/>
            <w:r w:rsidRPr="00322182">
              <w:rPr>
                <w:rFonts w:ascii="Times New Roman" w:hAnsi="Times New Roman" w:cs="Times New Roman"/>
                <w:sz w:val="20"/>
                <w:lang w:val="ru-RU"/>
              </w:rPr>
              <w:t xml:space="preserve"> та ремонт у межах </w:t>
            </w:r>
            <w:proofErr w:type="spellStart"/>
            <w:r w:rsidRPr="00322182">
              <w:rPr>
                <w:rFonts w:ascii="Times New Roman" w:hAnsi="Times New Roman" w:cs="Times New Roman"/>
                <w:sz w:val="20"/>
                <w:lang w:val="ru-RU"/>
              </w:rPr>
              <w:t>країни</w:t>
            </w:r>
            <w:proofErr w:type="spellEnd"/>
            <w:r w:rsidRPr="00322182">
              <w:rPr>
                <w:rFonts w:ascii="Times New Roman" w:hAnsi="Times New Roman" w:cs="Times New Roman"/>
                <w:sz w:val="20"/>
                <w:lang w:val="ru-RU"/>
              </w:rPr>
              <w:t xml:space="preserve">- партнера є </w:t>
            </w:r>
            <w:proofErr w:type="spellStart"/>
            <w:r w:rsidRPr="00322182">
              <w:rPr>
                <w:rFonts w:ascii="Times New Roman" w:hAnsi="Times New Roman" w:cs="Times New Roman"/>
                <w:sz w:val="20"/>
                <w:lang w:val="ru-RU"/>
              </w:rPr>
              <w:t>обов'язковими</w:t>
            </w:r>
            <w:proofErr w:type="spellEnd"/>
            <w:r w:rsidRPr="00322182">
              <w:rPr>
                <w:rFonts w:ascii="Times New Roman" w:hAnsi="Times New Roman" w:cs="Times New Roman"/>
                <w:sz w:val="20"/>
                <w:lang w:val="ru-RU"/>
              </w:rPr>
              <w:t xml:space="preserve"> для </w:t>
            </w:r>
            <w:proofErr w:type="spellStart"/>
            <w:r w:rsidRPr="00322182">
              <w:rPr>
                <w:rFonts w:ascii="Times New Roman" w:hAnsi="Times New Roman" w:cs="Times New Roman"/>
                <w:sz w:val="20"/>
                <w:lang w:val="ru-RU"/>
              </w:rPr>
              <w:t>усіх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послуг</w:t>
            </w:r>
            <w:proofErr w:type="spellEnd"/>
            <w:r w:rsidRPr="00322182">
              <w:rPr>
                <w:rFonts w:ascii="Times New Roman" w:hAnsi="Times New Roman" w:cs="Times New Roman"/>
                <w:sz w:val="20"/>
                <w:lang w:val="ru-RU"/>
              </w:rPr>
              <w:t xml:space="preserve"> у рамках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Усі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послуги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запропоновані</w:t>
            </w:r>
            <w:proofErr w:type="spellEnd"/>
            <w:r w:rsidRPr="00322182">
              <w:rPr>
                <w:rFonts w:ascii="Times New Roman" w:hAnsi="Times New Roman" w:cs="Times New Roman"/>
                <w:sz w:val="20"/>
                <w:lang w:val="ru-RU"/>
              </w:rPr>
              <w:t xml:space="preserve"> в рамках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тендеру,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гарантію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мінімум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дванадцять</w:t>
            </w:r>
            <w:proofErr w:type="spellEnd"/>
            <w:r w:rsidRPr="00322182">
              <w:rPr>
                <w:rFonts w:ascii="Times New Roman" w:hAnsi="Times New Roman" w:cs="Times New Roman"/>
                <w:sz w:val="20"/>
                <w:lang w:val="ru-RU"/>
              </w:rPr>
              <w:t xml:space="preserve"> (12) </w:t>
            </w:r>
            <w:proofErr w:type="spellStart"/>
            <w:r w:rsidRPr="00322182">
              <w:rPr>
                <w:rFonts w:ascii="Times New Roman" w:hAnsi="Times New Roman" w:cs="Times New Roman"/>
                <w:sz w:val="20"/>
                <w:lang w:val="ru-RU"/>
              </w:rPr>
              <w:t>місяців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дати</w:t>
            </w:r>
            <w:proofErr w:type="spellEnd"/>
            <w:r w:rsidRPr="00322182">
              <w:rPr>
                <w:rFonts w:ascii="Times New Roman" w:hAnsi="Times New Roman" w:cs="Times New Roman"/>
                <w:sz w:val="20"/>
                <w:lang w:val="ru-RU"/>
              </w:rPr>
              <w:t xml:space="preserve"> доставки та </w:t>
            </w:r>
            <w:proofErr w:type="spellStart"/>
            <w:r w:rsidRPr="00322182">
              <w:rPr>
                <w:rFonts w:ascii="Times New Roman" w:hAnsi="Times New Roman" w:cs="Times New Roman"/>
                <w:sz w:val="20"/>
                <w:lang w:val="ru-RU"/>
              </w:rPr>
              <w:t>приймання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послуг</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інше</w:t>
            </w:r>
            <w:proofErr w:type="spellEnd"/>
            <w:r w:rsidRPr="00322182">
              <w:rPr>
                <w:rFonts w:ascii="Times New Roman" w:hAnsi="Times New Roman" w:cs="Times New Roman"/>
                <w:sz w:val="20"/>
                <w:lang w:val="ru-RU"/>
              </w:rPr>
              <w:t xml:space="preserve"> не </w:t>
            </w:r>
            <w:proofErr w:type="spellStart"/>
            <w:r w:rsidRPr="00322182">
              <w:rPr>
                <w:rFonts w:ascii="Times New Roman" w:hAnsi="Times New Roman" w:cs="Times New Roman"/>
                <w:sz w:val="20"/>
                <w:lang w:val="ru-RU"/>
              </w:rPr>
              <w:t>зазначено</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технічних</w:t>
            </w:r>
            <w:proofErr w:type="spellEnd"/>
            <w:r w:rsidRPr="00322182">
              <w:rPr>
                <w:rFonts w:ascii="Times New Roman" w:hAnsi="Times New Roman" w:cs="Times New Roman"/>
                <w:sz w:val="20"/>
                <w:lang w:val="ru-RU"/>
              </w:rPr>
              <w:t xml:space="preserve"> характеристиках. У момент </w:t>
            </w:r>
            <w:proofErr w:type="spellStart"/>
            <w:r w:rsidRPr="00322182">
              <w:rPr>
                <w:rFonts w:ascii="Times New Roman" w:hAnsi="Times New Roman" w:cs="Times New Roman"/>
                <w:sz w:val="20"/>
                <w:lang w:val="ru-RU"/>
              </w:rPr>
              <w:t>передачі</w:t>
            </w:r>
            <w:proofErr w:type="spellEnd"/>
            <w:r w:rsidRPr="00322182">
              <w:rPr>
                <w:rFonts w:ascii="Times New Roman" w:hAnsi="Times New Roman" w:cs="Times New Roman"/>
                <w:sz w:val="20"/>
                <w:lang w:val="ru-RU"/>
              </w:rPr>
              <w:t xml:space="preserve"> будь-</w:t>
            </w:r>
            <w:proofErr w:type="spellStart"/>
            <w:r w:rsidRPr="00322182">
              <w:rPr>
                <w:rFonts w:ascii="Times New Roman" w:hAnsi="Times New Roman" w:cs="Times New Roman"/>
                <w:sz w:val="20"/>
                <w:lang w:val="ru-RU"/>
              </w:rPr>
              <w:t>якого</w:t>
            </w:r>
            <w:proofErr w:type="spellEnd"/>
            <w:r w:rsidRPr="00322182">
              <w:rPr>
                <w:rFonts w:ascii="Times New Roman" w:hAnsi="Times New Roman" w:cs="Times New Roman"/>
                <w:sz w:val="20"/>
                <w:lang w:val="ru-RU"/>
              </w:rPr>
              <w:t xml:space="preserve"> товару Уряду України, </w:t>
            </w:r>
            <w:proofErr w:type="spellStart"/>
            <w:r w:rsidRPr="00322182">
              <w:rPr>
                <w:rFonts w:ascii="Times New Roman" w:hAnsi="Times New Roman" w:cs="Times New Roman"/>
                <w:sz w:val="20"/>
                <w:lang w:val="ru-RU"/>
              </w:rPr>
              <w:t>Програмі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іншому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суб'єкту</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країні-партнері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усі</w:t>
            </w:r>
            <w:proofErr w:type="spellEnd"/>
            <w:r w:rsidRPr="00322182">
              <w:rPr>
                <w:rFonts w:ascii="Times New Roman" w:hAnsi="Times New Roman" w:cs="Times New Roman"/>
                <w:sz w:val="20"/>
                <w:lang w:val="ru-RU"/>
              </w:rPr>
              <w:t xml:space="preserve"> права на </w:t>
            </w:r>
            <w:proofErr w:type="spellStart"/>
            <w:r w:rsidRPr="00322182">
              <w:rPr>
                <w:rFonts w:ascii="Times New Roman" w:hAnsi="Times New Roman" w:cs="Times New Roman"/>
                <w:sz w:val="20"/>
                <w:lang w:val="ru-RU"/>
              </w:rPr>
              <w:t>гарантійну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підтримку</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обслуговування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передаються</w:t>
            </w:r>
            <w:proofErr w:type="spellEnd"/>
            <w:r w:rsidRPr="00322182">
              <w:rPr>
                <w:rFonts w:ascii="Times New Roman" w:hAnsi="Times New Roman" w:cs="Times New Roman"/>
                <w:sz w:val="20"/>
                <w:lang w:val="ru-RU"/>
              </w:rPr>
              <w:t xml:space="preserve"> разом </w:t>
            </w:r>
            <w:proofErr w:type="spellStart"/>
            <w:r w:rsidRPr="00322182">
              <w:rPr>
                <w:rFonts w:ascii="Times New Roman" w:hAnsi="Times New Roman" w:cs="Times New Roman"/>
                <w:sz w:val="20"/>
                <w:lang w:val="ru-RU"/>
              </w:rPr>
              <w:t>із</w:t>
            </w:r>
            <w:proofErr w:type="spellEnd"/>
            <w:r w:rsidRPr="00322182">
              <w:rPr>
                <w:rFonts w:ascii="Times New Roman" w:hAnsi="Times New Roman" w:cs="Times New Roman"/>
                <w:sz w:val="20"/>
                <w:lang w:val="ru-RU"/>
              </w:rPr>
              <w:t xml:space="preserve"> товаром </w:t>
            </w:r>
            <w:proofErr w:type="spellStart"/>
            <w:r w:rsidRPr="00322182">
              <w:rPr>
                <w:rFonts w:ascii="Times New Roman" w:hAnsi="Times New Roman" w:cs="Times New Roman"/>
                <w:sz w:val="20"/>
                <w:lang w:val="ru-RU"/>
              </w:rPr>
              <w:t>кінцевому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споживачу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суб'єкта</w:t>
            </w:r>
            <w:proofErr w:type="spellEnd"/>
            <w:r w:rsidRPr="00322182">
              <w:rPr>
                <w:rFonts w:ascii="Times New Roman" w:hAnsi="Times New Roman" w:cs="Times New Roman"/>
                <w:sz w:val="20"/>
                <w:lang w:val="ru-RU"/>
              </w:rPr>
              <w:t>.</w:t>
            </w:r>
          </w:p>
        </w:tc>
      </w:tr>
      <w:tr w:rsidR="00276B93" w:rsidRPr="00322182" w14:paraId="620032B3" w14:textId="77777777" w:rsidTr="005E26E3">
        <w:tc>
          <w:tcPr>
            <w:tcW w:w="5017" w:type="dxa"/>
            <w:shd w:val="clear" w:color="auto" w:fill="auto"/>
          </w:tcPr>
          <w:p w14:paraId="49429EF3" w14:textId="77777777" w:rsidR="00276B93" w:rsidRPr="00322182" w:rsidRDefault="00276B93" w:rsidP="004F653D">
            <w:pPr>
              <w:tabs>
                <w:tab w:val="left" w:pos="5130"/>
              </w:tabs>
              <w:ind w:left="360"/>
              <w:rPr>
                <w:rFonts w:ascii="Times New Roman" w:hAnsi="Times New Roman" w:cs="Times New Roman"/>
                <w:b/>
                <w:sz w:val="20"/>
                <w:u w:val="single"/>
                <w:lang w:val="ru-RU"/>
              </w:rPr>
            </w:pPr>
          </w:p>
        </w:tc>
        <w:tc>
          <w:tcPr>
            <w:tcW w:w="5220" w:type="dxa"/>
            <w:shd w:val="clear" w:color="auto" w:fill="auto"/>
          </w:tcPr>
          <w:p w14:paraId="1BD8AA0B" w14:textId="77777777" w:rsidR="00276B93" w:rsidRPr="00322182" w:rsidRDefault="00276B93" w:rsidP="004F653D">
            <w:pPr>
              <w:tabs>
                <w:tab w:val="left" w:pos="5130"/>
              </w:tabs>
              <w:ind w:left="360"/>
              <w:rPr>
                <w:rStyle w:val="11"/>
                <w:rFonts w:ascii="Times New Roman" w:hAnsi="Times New Roman" w:cs="Times New Roman"/>
                <w:b/>
                <w:bCs/>
                <w:color w:val="auto"/>
                <w:sz w:val="20"/>
                <w:szCs w:val="20"/>
                <w:u w:val="single"/>
              </w:rPr>
            </w:pPr>
          </w:p>
        </w:tc>
      </w:tr>
      <w:tr w:rsidR="00276B93" w:rsidRPr="00322182" w14:paraId="24C86BD3" w14:textId="77777777" w:rsidTr="005E26E3">
        <w:tc>
          <w:tcPr>
            <w:tcW w:w="5017" w:type="dxa"/>
            <w:shd w:val="clear" w:color="auto" w:fill="auto"/>
          </w:tcPr>
          <w:p w14:paraId="3CA5DA8A" w14:textId="77777777" w:rsidR="00276B93" w:rsidRPr="00322182" w:rsidRDefault="00276B93" w:rsidP="004F653D">
            <w:pPr>
              <w:tabs>
                <w:tab w:val="left" w:pos="5130"/>
              </w:tabs>
              <w:ind w:left="360"/>
              <w:jc w:val="center"/>
              <w:rPr>
                <w:rFonts w:ascii="Times New Roman" w:hAnsi="Times New Roman" w:cs="Times New Roman"/>
                <w:b/>
                <w:sz w:val="20"/>
                <w:u w:val="single"/>
              </w:rPr>
            </w:pPr>
            <w:r w:rsidRPr="00322182">
              <w:rPr>
                <w:rFonts w:ascii="Times New Roman" w:hAnsi="Times New Roman" w:cs="Times New Roman"/>
                <w:b/>
                <w:sz w:val="20"/>
                <w:u w:val="single"/>
              </w:rPr>
              <w:t>8. Taxes and VAT</w:t>
            </w:r>
          </w:p>
        </w:tc>
        <w:tc>
          <w:tcPr>
            <w:tcW w:w="5220" w:type="dxa"/>
            <w:shd w:val="clear" w:color="auto" w:fill="auto"/>
          </w:tcPr>
          <w:p w14:paraId="41BDADFC" w14:textId="77777777" w:rsidR="00276B93" w:rsidRPr="00322182" w:rsidRDefault="00276B93" w:rsidP="00897560">
            <w:pPr>
              <w:tabs>
                <w:tab w:val="left" w:pos="5130"/>
              </w:tabs>
              <w:ind w:right="119"/>
              <w:jc w:val="center"/>
              <w:rPr>
                <w:rStyle w:val="11"/>
                <w:rFonts w:ascii="Times New Roman" w:hAnsi="Times New Roman" w:cs="Times New Roman"/>
                <w:b/>
                <w:bCs/>
                <w:color w:val="auto"/>
                <w:sz w:val="20"/>
                <w:szCs w:val="20"/>
                <w:u w:val="single"/>
              </w:rPr>
            </w:pPr>
            <w:r w:rsidRPr="00322182">
              <w:rPr>
                <w:rStyle w:val="a"/>
                <w:rFonts w:ascii="Times New Roman" w:hAnsi="Times New Roman" w:cs="Times New Roman"/>
                <w:color w:val="auto"/>
                <w:sz w:val="20"/>
                <w:szCs w:val="20"/>
                <w:u w:val="single"/>
                <w:lang w:val="uk-UA"/>
              </w:rPr>
              <w:t>8. Податки та ПДВ</w:t>
            </w:r>
          </w:p>
        </w:tc>
      </w:tr>
      <w:tr w:rsidR="00276B93" w:rsidRPr="00322182" w14:paraId="3FD3B1A4" w14:textId="77777777" w:rsidTr="005E26E3">
        <w:tc>
          <w:tcPr>
            <w:tcW w:w="5017" w:type="dxa"/>
            <w:shd w:val="clear" w:color="auto" w:fill="auto"/>
          </w:tcPr>
          <w:p w14:paraId="37DD37DF" w14:textId="77777777" w:rsidR="00276B93" w:rsidRPr="00322182" w:rsidRDefault="00276B93" w:rsidP="004F653D">
            <w:pPr>
              <w:tabs>
                <w:tab w:val="left" w:pos="5130"/>
              </w:tabs>
              <w:jc w:val="both"/>
              <w:rPr>
                <w:rFonts w:ascii="Times New Roman" w:hAnsi="Times New Roman" w:cs="Times New Roman"/>
                <w:sz w:val="20"/>
                <w:u w:val="single"/>
              </w:rPr>
            </w:pPr>
            <w:r w:rsidRPr="00322182">
              <w:rPr>
                <w:rFonts w:ascii="Times New Roman" w:hAnsi="Times New Roman" w:cs="Times New Roman"/>
                <w:sz w:val="20"/>
              </w:rPr>
              <w:t xml:space="preserve">As Chemonics International Inc. is implementing international technical assistance programs and projects in Ukraine in accordance with the Agreement between the Government of the United States of America and the Government of Ukraine about Humanitarian and Technical Economic Cooperation of May 7, 1992 (hereinafter referred to as “Agreement”) and has to purchase the offeror’s goods, works and services in order to carry out the abovementioned international technical assistance project, in accordance with the abovementioned Agreement and Procedure of engaging, using and monitoring international technical assistance approved by the Cabinet of Ministers of Ukraine Resolution no. 153 (153-2002-п) as of February 15, 2002, “On creating a unified system for engaging, using and monitoring international technical assistance”, the cost of such goods (works, services) </w:t>
            </w:r>
            <w:r w:rsidRPr="00322182">
              <w:rPr>
                <w:rFonts w:ascii="Times New Roman" w:hAnsi="Times New Roman" w:cs="Times New Roman"/>
                <w:sz w:val="20"/>
                <w:u w:val="single"/>
              </w:rPr>
              <w:t xml:space="preserve">is exempt from Value Added Tax (VAT). </w:t>
            </w:r>
          </w:p>
          <w:p w14:paraId="3CB54505" w14:textId="77777777" w:rsidR="00276B93" w:rsidRPr="00322182" w:rsidRDefault="00276B93" w:rsidP="004F653D">
            <w:pPr>
              <w:tabs>
                <w:tab w:val="left" w:pos="5130"/>
              </w:tabs>
              <w:jc w:val="both"/>
              <w:rPr>
                <w:rFonts w:ascii="Times New Roman" w:hAnsi="Times New Roman" w:cs="Times New Roman"/>
                <w:sz w:val="20"/>
              </w:rPr>
            </w:pPr>
          </w:p>
          <w:p w14:paraId="6EE82B7E" w14:textId="77777777" w:rsidR="00276B93" w:rsidRPr="00322182" w:rsidRDefault="00276B93" w:rsidP="004F653D">
            <w:pPr>
              <w:tabs>
                <w:tab w:val="left" w:pos="5130"/>
              </w:tabs>
              <w:ind w:left="-18"/>
              <w:jc w:val="both"/>
              <w:rPr>
                <w:rFonts w:ascii="Times New Roman" w:hAnsi="Times New Roman" w:cs="Times New Roman"/>
                <w:sz w:val="20"/>
              </w:rPr>
            </w:pPr>
            <w:r w:rsidRPr="00322182">
              <w:rPr>
                <w:rFonts w:ascii="Times New Roman" w:hAnsi="Times New Roman" w:cs="Times New Roman"/>
                <w:sz w:val="20"/>
              </w:rPr>
              <w:t>Procurement of commodities, works and services shall be made at the cost of the international technical assistance project and is relevant to the category (type) of commodities, works and services mentioned in the procurement plan.</w:t>
            </w:r>
          </w:p>
          <w:p w14:paraId="5BD968D9" w14:textId="30D9BEB3" w:rsidR="00276B93" w:rsidRPr="00322182" w:rsidRDefault="00276B93" w:rsidP="004F653D">
            <w:pPr>
              <w:tabs>
                <w:tab w:val="left" w:pos="5130"/>
              </w:tabs>
              <w:ind w:left="-18" w:firstLine="18"/>
              <w:jc w:val="both"/>
              <w:rPr>
                <w:rFonts w:ascii="Times New Roman" w:hAnsi="Times New Roman" w:cs="Times New Roman"/>
                <w:sz w:val="20"/>
                <w:shd w:val="clear" w:color="auto" w:fill="FFFFFF"/>
              </w:rPr>
            </w:pPr>
            <w:r w:rsidRPr="00322182">
              <w:rPr>
                <w:rFonts w:ascii="Times New Roman" w:hAnsi="Times New Roman" w:cs="Times New Roman"/>
                <w:sz w:val="20"/>
                <w:shd w:val="clear" w:color="auto" w:fill="FFFFFF"/>
              </w:rPr>
              <w:t>Also</w:t>
            </w:r>
            <w:r w:rsidR="00B34510">
              <w:rPr>
                <w:rFonts w:ascii="Times New Roman" w:hAnsi="Times New Roman" w:cs="Times New Roman"/>
                <w:sz w:val="20"/>
                <w:shd w:val="clear" w:color="auto" w:fill="FFFFFF"/>
              </w:rPr>
              <w:t>,</w:t>
            </w:r>
            <w:r w:rsidRPr="00322182">
              <w:rPr>
                <w:rFonts w:ascii="Times New Roman" w:hAnsi="Times New Roman" w:cs="Times New Roman"/>
                <w:sz w:val="20"/>
                <w:shd w:val="clear" w:color="auto" w:fill="FFFFFF"/>
              </w:rPr>
              <w:t xml:space="preserve"> in accordance with paragraph 197.11 article 197 of the Tax Code of Ukraine: Exempt from tax the following operations: </w:t>
            </w:r>
          </w:p>
          <w:p w14:paraId="3E983236" w14:textId="77777777" w:rsidR="00276B93" w:rsidRPr="00322182" w:rsidRDefault="00276B93" w:rsidP="009A2F2E">
            <w:pPr>
              <w:numPr>
                <w:ilvl w:val="0"/>
                <w:numId w:val="10"/>
              </w:numPr>
              <w:tabs>
                <w:tab w:val="left" w:pos="5130"/>
              </w:tabs>
              <w:ind w:left="34" w:firstLine="0"/>
              <w:jc w:val="both"/>
              <w:rPr>
                <w:rFonts w:ascii="Times New Roman" w:hAnsi="Times New Roman" w:cs="Times New Roman"/>
                <w:iCs/>
                <w:sz w:val="20"/>
              </w:rPr>
            </w:pPr>
            <w:proofErr w:type="spellStart"/>
            <w:r w:rsidRPr="00322182">
              <w:rPr>
                <w:rFonts w:ascii="Times New Roman" w:hAnsi="Times New Roman" w:cs="Times New Roman"/>
                <w:iCs/>
                <w:sz w:val="20"/>
              </w:rPr>
              <w:t>t</w:t>
            </w:r>
            <w:r>
              <w:rPr>
                <w:rFonts w:ascii="Times New Roman" w:hAnsi="Times New Roman" w:cs="Times New Roman"/>
                <w:iCs/>
                <w:sz w:val="20"/>
              </w:rPr>
              <w:t>T</w:t>
            </w:r>
            <w:r w:rsidRPr="00322182">
              <w:rPr>
                <w:rFonts w:ascii="Times New Roman" w:hAnsi="Times New Roman" w:cs="Times New Roman"/>
                <w:iCs/>
                <w:sz w:val="20"/>
              </w:rPr>
              <w:t>he</w:t>
            </w:r>
            <w:proofErr w:type="spellEnd"/>
            <w:r w:rsidRPr="00322182">
              <w:rPr>
                <w:rFonts w:ascii="Times New Roman" w:hAnsi="Times New Roman" w:cs="Times New Roman"/>
                <w:iCs/>
                <w:sz w:val="20"/>
              </w:rPr>
              <w:t xml:space="preserve"> supply of commodities and services within the customs territory of Ukraine and imported into the customs territory of Ukraine commodities which are funded through the international technical assistance, provided under the international agreements of Ukraine, which were approved as binding in accordance with the procedure established by law.</w:t>
            </w:r>
          </w:p>
          <w:p w14:paraId="6FCB123D" w14:textId="77777777" w:rsidR="00276B93" w:rsidRPr="00322182" w:rsidRDefault="00276B93" w:rsidP="004F653D">
            <w:pPr>
              <w:tabs>
                <w:tab w:val="left" w:pos="5130"/>
              </w:tabs>
              <w:ind w:left="7" w:hanging="7"/>
              <w:jc w:val="both"/>
              <w:rPr>
                <w:rFonts w:ascii="Times New Roman" w:hAnsi="Times New Roman" w:cs="Times New Roman"/>
                <w:sz w:val="20"/>
              </w:rPr>
            </w:pPr>
            <w:r w:rsidRPr="00322182">
              <w:rPr>
                <w:rFonts w:ascii="Times New Roman" w:hAnsi="Times New Roman" w:cs="Times New Roman"/>
                <w:sz w:val="20"/>
              </w:rPr>
              <w:t>Therefore, Program shall pay for the cost of services exclusive of VAT. The Program shall provide the successful offeror with a copy of the registration card of the Program purchasing the goods, works and services, issued by the Ministry of Economic Development</w:t>
            </w:r>
            <w:r>
              <w:rPr>
                <w:rFonts w:ascii="Times New Roman" w:hAnsi="Times New Roman" w:cs="Times New Roman"/>
                <w:sz w:val="20"/>
              </w:rPr>
              <w:t>,</w:t>
            </w:r>
            <w:r w:rsidRPr="00322182">
              <w:rPr>
                <w:rFonts w:ascii="Times New Roman" w:hAnsi="Times New Roman" w:cs="Times New Roman"/>
                <w:sz w:val="20"/>
              </w:rPr>
              <w:t xml:space="preserve"> Trade </w:t>
            </w:r>
            <w:r>
              <w:rPr>
                <w:rFonts w:ascii="Times New Roman" w:hAnsi="Times New Roman" w:cs="Times New Roman"/>
                <w:sz w:val="20"/>
              </w:rPr>
              <w:t xml:space="preserve">and Agriculture </w:t>
            </w:r>
            <w:r w:rsidRPr="00322182">
              <w:rPr>
                <w:rFonts w:ascii="Times New Roman" w:hAnsi="Times New Roman" w:cs="Times New Roman"/>
                <w:sz w:val="20"/>
              </w:rPr>
              <w:t>of Ukraine and certified by the Program stamp, and a copy of the Procurement plan or an extract from the Procurement plan certified by the Program stamp.</w:t>
            </w:r>
          </w:p>
          <w:p w14:paraId="5C879915" w14:textId="77777777" w:rsidR="00276B93" w:rsidRPr="00322182" w:rsidRDefault="00276B93" w:rsidP="004F653D">
            <w:pPr>
              <w:pStyle w:val="12"/>
              <w:tabs>
                <w:tab w:val="left" w:pos="5130"/>
              </w:tabs>
              <w:jc w:val="both"/>
              <w:rPr>
                <w:rFonts w:ascii="Times New Roman" w:hAnsi="Times New Roman" w:cs="Times New Roman"/>
                <w:lang w:val="en-US"/>
              </w:rPr>
            </w:pPr>
            <w:r w:rsidRPr="00322182">
              <w:rPr>
                <w:rFonts w:ascii="Times New Roman" w:hAnsi="Times New Roman" w:cs="Times New Roman"/>
                <w:lang w:val="en-US"/>
              </w:rPr>
              <w:t>The offeror shall submit a tax invoice for commodities (works, services) completed in accordance with the procedure set forth below and marked “Without VAT”. The tax invoice shall include the grounds for VAT exemption (Project name, number and date of the relevant contract). The Offeror shall submit the declaration to the state tax authority at its location taking into account the abovementioned operations and mentioning VAT exemption code according to the Tax Exemptions Directory.</w:t>
            </w:r>
          </w:p>
        </w:tc>
        <w:tc>
          <w:tcPr>
            <w:tcW w:w="5220" w:type="dxa"/>
            <w:shd w:val="clear" w:color="auto" w:fill="auto"/>
          </w:tcPr>
          <w:p w14:paraId="59089C42" w14:textId="77777777" w:rsidR="00276B93" w:rsidRPr="00322182" w:rsidRDefault="00276B93" w:rsidP="004F653D">
            <w:pPr>
              <w:tabs>
                <w:tab w:val="left" w:pos="5130"/>
              </w:tabs>
              <w:ind w:left="-18" w:right="119"/>
              <w:jc w:val="both"/>
              <w:rPr>
                <w:rFonts w:ascii="Times New Roman" w:hAnsi="Times New Roman" w:cs="Times New Roman"/>
                <w:sz w:val="20"/>
                <w:u w:val="single"/>
              </w:rPr>
            </w:pPr>
            <w:proofErr w:type="spellStart"/>
            <w:r w:rsidRPr="00322182">
              <w:rPr>
                <w:rFonts w:ascii="Times New Roman" w:hAnsi="Times New Roman" w:cs="Times New Roman"/>
                <w:sz w:val="20"/>
              </w:rPr>
              <w:t>Оскільки</w:t>
            </w:r>
            <w:proofErr w:type="spellEnd"/>
            <w:r w:rsidRPr="00322182">
              <w:rPr>
                <w:rFonts w:ascii="Times New Roman" w:hAnsi="Times New Roman" w:cs="Times New Roman"/>
                <w:sz w:val="20"/>
              </w:rPr>
              <w:t xml:space="preserve"> компанія «Кімонікс </w:t>
            </w:r>
            <w:proofErr w:type="spellStart"/>
            <w:r w:rsidRPr="00322182">
              <w:rPr>
                <w:rFonts w:ascii="Times New Roman" w:hAnsi="Times New Roman" w:cs="Times New Roman"/>
                <w:sz w:val="20"/>
              </w:rPr>
              <w:t>Інтернешнл</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Інк</w:t>
            </w:r>
            <w:proofErr w:type="spellEnd"/>
            <w:r w:rsidRPr="00322182">
              <w:rPr>
                <w:rFonts w:ascii="Times New Roman" w:hAnsi="Times New Roman" w:cs="Times New Roman"/>
                <w:sz w:val="20"/>
              </w:rPr>
              <w:t xml:space="preserve">.» є </w:t>
            </w:r>
            <w:proofErr w:type="spellStart"/>
            <w:r w:rsidRPr="00322182">
              <w:rPr>
                <w:rFonts w:ascii="Times New Roman" w:hAnsi="Times New Roman" w:cs="Times New Roman"/>
                <w:sz w:val="20"/>
              </w:rPr>
              <w:t>виконавцем</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програм</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проектів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допомоги</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Україні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відповідно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Угоди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Урядом</w:t>
            </w:r>
            <w:proofErr w:type="spellEnd"/>
            <w:r w:rsidRPr="00322182">
              <w:rPr>
                <w:rFonts w:ascii="Times New Roman" w:hAnsi="Times New Roman" w:cs="Times New Roman"/>
                <w:sz w:val="20"/>
              </w:rPr>
              <w:t xml:space="preserve"> України </w:t>
            </w:r>
            <w:proofErr w:type="spellStart"/>
            <w:r w:rsidRPr="00322182">
              <w:rPr>
                <w:rFonts w:ascii="Times New Roman" w:hAnsi="Times New Roman" w:cs="Times New Roman"/>
                <w:sz w:val="20"/>
              </w:rPr>
              <w:t>та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Урядом</w:t>
            </w:r>
            <w:proofErr w:type="spellEnd"/>
            <w:r w:rsidRPr="00322182">
              <w:rPr>
                <w:rFonts w:ascii="Times New Roman" w:hAnsi="Times New Roman" w:cs="Times New Roman"/>
                <w:sz w:val="20"/>
              </w:rPr>
              <w:t xml:space="preserve"> США </w:t>
            </w:r>
            <w:proofErr w:type="spellStart"/>
            <w:r w:rsidRPr="00322182">
              <w:rPr>
                <w:rFonts w:ascii="Times New Roman" w:hAnsi="Times New Roman" w:cs="Times New Roman"/>
                <w:sz w:val="20"/>
              </w:rPr>
              <w:t>про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гуманітарне</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техніко-економічне</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співробітництво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w:t>
            </w:r>
            <w:proofErr w:type="spellEnd"/>
            <w:r w:rsidRPr="00322182">
              <w:rPr>
                <w:rFonts w:ascii="Times New Roman" w:hAnsi="Times New Roman" w:cs="Times New Roman"/>
                <w:sz w:val="20"/>
              </w:rPr>
              <w:t xml:space="preserve"> 7 </w:t>
            </w:r>
            <w:proofErr w:type="spellStart"/>
            <w:r w:rsidRPr="00322182">
              <w:rPr>
                <w:rFonts w:ascii="Times New Roman" w:hAnsi="Times New Roman" w:cs="Times New Roman"/>
                <w:sz w:val="20"/>
              </w:rPr>
              <w:t>травня</w:t>
            </w:r>
            <w:proofErr w:type="spellEnd"/>
            <w:r w:rsidRPr="00322182">
              <w:rPr>
                <w:rFonts w:ascii="Times New Roman" w:hAnsi="Times New Roman" w:cs="Times New Roman"/>
                <w:sz w:val="20"/>
              </w:rPr>
              <w:t xml:space="preserve"> 1992 </w:t>
            </w:r>
            <w:proofErr w:type="spellStart"/>
            <w:r w:rsidRPr="00322182">
              <w:rPr>
                <w:rFonts w:ascii="Times New Roman" w:hAnsi="Times New Roman" w:cs="Times New Roman"/>
                <w:sz w:val="20"/>
              </w:rPr>
              <w:t>року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далі</w:t>
            </w:r>
            <w:proofErr w:type="spellEnd"/>
            <w:r w:rsidRPr="00322182">
              <w:rPr>
                <w:rFonts w:ascii="Times New Roman" w:hAnsi="Times New Roman" w:cs="Times New Roman"/>
                <w:sz w:val="20"/>
              </w:rPr>
              <w:t xml:space="preserve"> – «</w:t>
            </w:r>
            <w:proofErr w:type="spellStart"/>
            <w:r w:rsidRPr="00322182">
              <w:rPr>
                <w:rFonts w:ascii="Times New Roman" w:hAnsi="Times New Roman" w:cs="Times New Roman"/>
                <w:sz w:val="20"/>
              </w:rPr>
              <w:t>Угода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закуповує</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товари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роботи</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послуги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заявника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для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виконання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згаданого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проекту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допомоги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відповідно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зазначеної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вище</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Угоди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Порядку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залучення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використання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моніторингу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допомоги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затвердженого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постановою</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Кабінету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Міністрів</w:t>
            </w:r>
            <w:proofErr w:type="spellEnd"/>
            <w:r w:rsidRPr="00322182">
              <w:rPr>
                <w:rFonts w:ascii="Times New Roman" w:hAnsi="Times New Roman" w:cs="Times New Roman"/>
                <w:sz w:val="20"/>
              </w:rPr>
              <w:t xml:space="preserve"> України </w:t>
            </w:r>
            <w:proofErr w:type="spellStart"/>
            <w:r w:rsidRPr="00322182">
              <w:rPr>
                <w:rFonts w:ascii="Times New Roman" w:hAnsi="Times New Roman" w:cs="Times New Roman"/>
                <w:sz w:val="20"/>
              </w:rPr>
              <w:t>від</w:t>
            </w:r>
            <w:proofErr w:type="spellEnd"/>
            <w:r w:rsidRPr="00322182">
              <w:rPr>
                <w:rFonts w:ascii="Times New Roman" w:hAnsi="Times New Roman" w:cs="Times New Roman"/>
                <w:sz w:val="20"/>
              </w:rPr>
              <w:t xml:space="preserve"> 15 </w:t>
            </w:r>
            <w:proofErr w:type="spellStart"/>
            <w:r w:rsidRPr="00322182">
              <w:rPr>
                <w:rFonts w:ascii="Times New Roman" w:hAnsi="Times New Roman" w:cs="Times New Roman"/>
                <w:sz w:val="20"/>
              </w:rPr>
              <w:t>лютого</w:t>
            </w:r>
            <w:proofErr w:type="spellEnd"/>
            <w:r w:rsidRPr="00322182">
              <w:rPr>
                <w:rFonts w:ascii="Times New Roman" w:hAnsi="Times New Roman" w:cs="Times New Roman"/>
                <w:sz w:val="20"/>
              </w:rPr>
              <w:t xml:space="preserve"> 2002 р. N 153 (</w:t>
            </w:r>
            <w:hyperlink r:id="rId19" w:history="1">
              <w:r w:rsidRPr="00322182">
                <w:rPr>
                  <w:rStyle w:val="Hyperlink"/>
                  <w:rFonts w:ascii="Times New Roman" w:hAnsi="Times New Roman" w:cs="Times New Roman"/>
                  <w:color w:val="auto"/>
                  <w:sz w:val="20"/>
                </w:rPr>
                <w:t>153-2002-п</w:t>
              </w:r>
            </w:hyperlink>
            <w:r w:rsidRPr="00322182">
              <w:rPr>
                <w:rFonts w:ascii="Times New Roman" w:hAnsi="Times New Roman" w:cs="Times New Roman"/>
                <w:sz w:val="20"/>
              </w:rPr>
              <w:t>) «</w:t>
            </w:r>
            <w:proofErr w:type="spellStart"/>
            <w:r w:rsidRPr="00322182">
              <w:rPr>
                <w:rFonts w:ascii="Times New Roman" w:hAnsi="Times New Roman" w:cs="Times New Roman"/>
                <w:sz w:val="20"/>
              </w:rPr>
              <w:t>Про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створення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єдиної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системи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залучення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використання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моніторингу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допомоги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вартість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таких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товарів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робіт</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послуг</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u w:val="single"/>
              </w:rPr>
              <w:t>звільняється</w:t>
            </w:r>
            <w:proofErr w:type="spellEnd"/>
            <w:r w:rsidRPr="00322182">
              <w:rPr>
                <w:rFonts w:ascii="Times New Roman" w:hAnsi="Times New Roman" w:cs="Times New Roman"/>
                <w:sz w:val="20"/>
                <w:u w:val="single"/>
              </w:rPr>
              <w:t xml:space="preserve"> </w:t>
            </w:r>
            <w:proofErr w:type="spellStart"/>
            <w:r w:rsidRPr="00322182">
              <w:rPr>
                <w:rFonts w:ascii="Times New Roman" w:hAnsi="Times New Roman" w:cs="Times New Roman"/>
                <w:sz w:val="20"/>
                <w:u w:val="single"/>
              </w:rPr>
              <w:t>від</w:t>
            </w:r>
            <w:proofErr w:type="spellEnd"/>
            <w:r w:rsidRPr="00322182">
              <w:rPr>
                <w:rFonts w:ascii="Times New Roman" w:hAnsi="Times New Roman" w:cs="Times New Roman"/>
                <w:sz w:val="20"/>
                <w:u w:val="single"/>
              </w:rPr>
              <w:t xml:space="preserve"> </w:t>
            </w:r>
            <w:proofErr w:type="spellStart"/>
            <w:r w:rsidRPr="00322182">
              <w:rPr>
                <w:rFonts w:ascii="Times New Roman" w:hAnsi="Times New Roman" w:cs="Times New Roman"/>
                <w:sz w:val="20"/>
                <w:u w:val="single"/>
              </w:rPr>
              <w:t>податку</w:t>
            </w:r>
            <w:proofErr w:type="spellEnd"/>
            <w:r w:rsidRPr="00322182">
              <w:rPr>
                <w:rFonts w:ascii="Times New Roman" w:hAnsi="Times New Roman" w:cs="Times New Roman"/>
                <w:sz w:val="20"/>
                <w:u w:val="single"/>
              </w:rPr>
              <w:t xml:space="preserve"> </w:t>
            </w:r>
            <w:proofErr w:type="spellStart"/>
            <w:r w:rsidRPr="00322182">
              <w:rPr>
                <w:rFonts w:ascii="Times New Roman" w:hAnsi="Times New Roman" w:cs="Times New Roman"/>
                <w:sz w:val="20"/>
                <w:u w:val="single"/>
              </w:rPr>
              <w:t>на</w:t>
            </w:r>
            <w:proofErr w:type="spellEnd"/>
            <w:r w:rsidRPr="00322182">
              <w:rPr>
                <w:rFonts w:ascii="Times New Roman" w:hAnsi="Times New Roman" w:cs="Times New Roman"/>
                <w:sz w:val="20"/>
                <w:u w:val="single"/>
              </w:rPr>
              <w:t xml:space="preserve"> </w:t>
            </w:r>
            <w:proofErr w:type="spellStart"/>
            <w:r w:rsidRPr="00322182">
              <w:rPr>
                <w:rFonts w:ascii="Times New Roman" w:hAnsi="Times New Roman" w:cs="Times New Roman"/>
                <w:sz w:val="20"/>
                <w:u w:val="single"/>
              </w:rPr>
              <w:t>додану</w:t>
            </w:r>
            <w:proofErr w:type="spellEnd"/>
            <w:r w:rsidRPr="00322182">
              <w:rPr>
                <w:rFonts w:ascii="Times New Roman" w:hAnsi="Times New Roman" w:cs="Times New Roman"/>
                <w:sz w:val="20"/>
                <w:u w:val="single"/>
              </w:rPr>
              <w:t xml:space="preserve"> </w:t>
            </w:r>
            <w:proofErr w:type="spellStart"/>
            <w:r w:rsidRPr="00322182">
              <w:rPr>
                <w:rFonts w:ascii="Times New Roman" w:hAnsi="Times New Roman" w:cs="Times New Roman"/>
                <w:sz w:val="20"/>
                <w:u w:val="single"/>
              </w:rPr>
              <w:t>вартість</w:t>
            </w:r>
            <w:proofErr w:type="spellEnd"/>
            <w:r w:rsidRPr="00322182">
              <w:rPr>
                <w:rFonts w:ascii="Times New Roman" w:hAnsi="Times New Roman" w:cs="Times New Roman"/>
                <w:sz w:val="20"/>
                <w:u w:val="single"/>
              </w:rPr>
              <w:t xml:space="preserve">. </w:t>
            </w:r>
          </w:p>
          <w:p w14:paraId="3A5F83D1" w14:textId="77777777" w:rsidR="00276B93" w:rsidRPr="00322182" w:rsidRDefault="00276B93" w:rsidP="004F653D">
            <w:pPr>
              <w:tabs>
                <w:tab w:val="left" w:pos="5130"/>
              </w:tabs>
              <w:ind w:left="-18" w:right="119"/>
              <w:jc w:val="both"/>
              <w:rPr>
                <w:rFonts w:ascii="Times New Roman" w:hAnsi="Times New Roman" w:cs="Times New Roman"/>
                <w:sz w:val="20"/>
                <w:u w:val="single"/>
              </w:rPr>
            </w:pPr>
          </w:p>
          <w:p w14:paraId="7D50BBB8" w14:textId="77777777" w:rsidR="00276B93" w:rsidRPr="00322182" w:rsidRDefault="00276B93" w:rsidP="004F653D">
            <w:pPr>
              <w:pStyle w:val="12"/>
              <w:tabs>
                <w:tab w:val="left" w:pos="5130"/>
              </w:tabs>
              <w:jc w:val="both"/>
              <w:rPr>
                <w:rFonts w:ascii="Times New Roman" w:hAnsi="Times New Roman" w:cs="Times New Roman"/>
                <w:lang w:val="uk-UA"/>
              </w:rPr>
            </w:pPr>
            <w:r w:rsidRPr="00322182">
              <w:rPr>
                <w:rFonts w:ascii="Times New Roman" w:hAnsi="Times New Roman" w:cs="Times New Roman"/>
                <w:lang w:val="uk-UA"/>
              </w:rPr>
              <w:t>Закупівля товарів, робіт і послуг здійснюється коштом проекту міжнародної технічної допомоги та відповідає категорії (типу) товарів, робіт і послуг, зазначених у плані закупівлі.</w:t>
            </w:r>
          </w:p>
          <w:p w14:paraId="1D3E7709" w14:textId="02DE9A7F" w:rsidR="00276B93" w:rsidRPr="00322182" w:rsidRDefault="00276B93" w:rsidP="004F653D">
            <w:pPr>
              <w:tabs>
                <w:tab w:val="left" w:pos="5130"/>
              </w:tabs>
              <w:jc w:val="both"/>
              <w:rPr>
                <w:rFonts w:ascii="Times New Roman" w:hAnsi="Times New Roman" w:cs="Times New Roman"/>
                <w:iCs/>
                <w:sz w:val="20"/>
                <w:lang w:val="ru-RU"/>
              </w:rPr>
            </w:pPr>
            <w:proofErr w:type="spellStart"/>
            <w:r w:rsidRPr="00322182">
              <w:rPr>
                <w:rFonts w:ascii="Times New Roman" w:hAnsi="Times New Roman" w:cs="Times New Roman"/>
                <w:sz w:val="20"/>
                <w:lang w:val="ru-RU"/>
              </w:rPr>
              <w:t>Також</w:t>
            </w:r>
            <w:proofErr w:type="spellEnd"/>
            <w:r w:rsidR="00B34510">
              <w:rPr>
                <w:rFonts w:ascii="Times New Roman" w:hAnsi="Times New Roman" w:cs="Times New Roman"/>
                <w:sz w:val="20"/>
              </w:rPr>
              <w:t>,</w:t>
            </w:r>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відповідно</w:t>
            </w:r>
            <w:proofErr w:type="spellEnd"/>
            <w:r w:rsidRPr="00322182">
              <w:rPr>
                <w:rFonts w:ascii="Times New Roman" w:hAnsi="Times New Roman" w:cs="Times New Roman"/>
                <w:sz w:val="20"/>
                <w:lang w:val="ru-RU"/>
              </w:rPr>
              <w:t xml:space="preserve"> до п. 197.11 ст. 197 </w:t>
            </w:r>
            <w:proofErr w:type="spellStart"/>
            <w:r w:rsidRPr="00322182">
              <w:rPr>
                <w:rFonts w:ascii="Times New Roman" w:hAnsi="Times New Roman" w:cs="Times New Roman"/>
                <w:sz w:val="20"/>
                <w:lang w:val="ru-RU"/>
              </w:rPr>
              <w:t>Податкового</w:t>
            </w:r>
            <w:proofErr w:type="spellEnd"/>
            <w:r w:rsidRPr="00322182">
              <w:rPr>
                <w:rFonts w:ascii="Times New Roman" w:hAnsi="Times New Roman" w:cs="Times New Roman"/>
                <w:sz w:val="20"/>
                <w:lang w:val="ru-RU"/>
              </w:rPr>
              <w:t xml:space="preserve"> Кодексу України: </w:t>
            </w:r>
            <w:proofErr w:type="spellStart"/>
            <w:r w:rsidRPr="00322182">
              <w:rPr>
                <w:rFonts w:ascii="Times New Roman" w:hAnsi="Times New Roman" w:cs="Times New Roman"/>
                <w:iCs/>
                <w:sz w:val="20"/>
                <w:lang w:val="ru-RU"/>
              </w:rPr>
              <w:t>Звільняються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від</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оподаткування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операції</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із</w:t>
            </w:r>
            <w:proofErr w:type="spellEnd"/>
            <w:r w:rsidRPr="00322182">
              <w:rPr>
                <w:rFonts w:ascii="Times New Roman" w:hAnsi="Times New Roman" w:cs="Times New Roman"/>
                <w:iCs/>
                <w:sz w:val="20"/>
                <w:lang w:val="ru-RU"/>
              </w:rPr>
              <w:t>:</w:t>
            </w:r>
          </w:p>
          <w:p w14:paraId="00694B0C" w14:textId="77777777" w:rsidR="00276B93" w:rsidRPr="00322182" w:rsidRDefault="00276B93" w:rsidP="009A2F2E">
            <w:pPr>
              <w:numPr>
                <w:ilvl w:val="0"/>
                <w:numId w:val="10"/>
              </w:numPr>
              <w:tabs>
                <w:tab w:val="left" w:pos="5130"/>
              </w:tabs>
              <w:ind w:left="34" w:firstLine="0"/>
              <w:jc w:val="both"/>
              <w:rPr>
                <w:rFonts w:ascii="Times New Roman" w:hAnsi="Times New Roman" w:cs="Times New Roman"/>
                <w:iCs/>
                <w:sz w:val="20"/>
                <w:lang w:val="ru-RU"/>
              </w:rPr>
            </w:pPr>
            <w:proofErr w:type="spellStart"/>
            <w:r w:rsidRPr="00322182">
              <w:rPr>
                <w:rFonts w:ascii="Times New Roman" w:hAnsi="Times New Roman" w:cs="Times New Roman"/>
                <w:iCs/>
                <w:sz w:val="20"/>
                <w:lang w:val="ru-RU"/>
              </w:rPr>
              <w:t>постачання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товарів</w:t>
            </w:r>
            <w:proofErr w:type="spellEnd"/>
            <w:r w:rsidRPr="00322182">
              <w:rPr>
                <w:rFonts w:ascii="Times New Roman" w:hAnsi="Times New Roman" w:cs="Times New Roman"/>
                <w:iCs/>
                <w:sz w:val="20"/>
                <w:lang w:val="ru-RU"/>
              </w:rPr>
              <w:t xml:space="preserve"> та </w:t>
            </w:r>
            <w:proofErr w:type="spellStart"/>
            <w:r w:rsidRPr="00322182">
              <w:rPr>
                <w:rFonts w:ascii="Times New Roman" w:hAnsi="Times New Roman" w:cs="Times New Roman"/>
                <w:iCs/>
                <w:sz w:val="20"/>
                <w:lang w:val="ru-RU"/>
              </w:rPr>
              <w:t>послуг</w:t>
            </w:r>
            <w:proofErr w:type="spellEnd"/>
            <w:r w:rsidRPr="00322182">
              <w:rPr>
                <w:rFonts w:ascii="Times New Roman" w:hAnsi="Times New Roman" w:cs="Times New Roman"/>
                <w:iCs/>
                <w:sz w:val="20"/>
                <w:lang w:val="ru-RU"/>
              </w:rPr>
              <w:t xml:space="preserve"> на </w:t>
            </w:r>
            <w:proofErr w:type="spellStart"/>
            <w:r w:rsidRPr="00322182">
              <w:rPr>
                <w:rFonts w:ascii="Times New Roman" w:hAnsi="Times New Roman" w:cs="Times New Roman"/>
                <w:iCs/>
                <w:sz w:val="20"/>
                <w:lang w:val="ru-RU"/>
              </w:rPr>
              <w:t>митній</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території</w:t>
            </w:r>
            <w:proofErr w:type="spellEnd"/>
            <w:r w:rsidRPr="00322182">
              <w:rPr>
                <w:rFonts w:ascii="Times New Roman" w:hAnsi="Times New Roman" w:cs="Times New Roman"/>
                <w:iCs/>
                <w:sz w:val="20"/>
                <w:lang w:val="ru-RU"/>
              </w:rPr>
              <w:t xml:space="preserve"> України та </w:t>
            </w:r>
            <w:proofErr w:type="spellStart"/>
            <w:r w:rsidRPr="00322182">
              <w:rPr>
                <w:rFonts w:ascii="Times New Roman" w:hAnsi="Times New Roman" w:cs="Times New Roman"/>
                <w:iCs/>
                <w:sz w:val="20"/>
                <w:lang w:val="ru-RU"/>
              </w:rPr>
              <w:t>ввезення</w:t>
            </w:r>
            <w:proofErr w:type="spellEnd"/>
            <w:r w:rsidRPr="00322182">
              <w:rPr>
                <w:rFonts w:ascii="Times New Roman" w:hAnsi="Times New Roman" w:cs="Times New Roman"/>
                <w:iCs/>
                <w:sz w:val="20"/>
                <w:lang w:val="ru-RU"/>
              </w:rPr>
              <w:t xml:space="preserve"> на </w:t>
            </w:r>
            <w:proofErr w:type="spellStart"/>
            <w:r w:rsidRPr="00322182">
              <w:rPr>
                <w:rFonts w:ascii="Times New Roman" w:hAnsi="Times New Roman" w:cs="Times New Roman"/>
                <w:iCs/>
                <w:sz w:val="20"/>
                <w:lang w:val="ru-RU"/>
              </w:rPr>
              <w:t>митну</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територію</w:t>
            </w:r>
            <w:proofErr w:type="spellEnd"/>
            <w:r w:rsidRPr="00322182">
              <w:rPr>
                <w:rFonts w:ascii="Times New Roman" w:hAnsi="Times New Roman" w:cs="Times New Roman"/>
                <w:iCs/>
                <w:sz w:val="20"/>
                <w:lang w:val="ru-RU"/>
              </w:rPr>
              <w:t xml:space="preserve"> України </w:t>
            </w:r>
            <w:proofErr w:type="spellStart"/>
            <w:r w:rsidRPr="00322182">
              <w:rPr>
                <w:rFonts w:ascii="Times New Roman" w:hAnsi="Times New Roman" w:cs="Times New Roman"/>
                <w:iCs/>
                <w:sz w:val="20"/>
                <w:lang w:val="ru-RU"/>
              </w:rPr>
              <w:t>товарів</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що</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фінансуються</w:t>
            </w:r>
            <w:proofErr w:type="spellEnd"/>
            <w:r w:rsidRPr="00322182">
              <w:rPr>
                <w:rFonts w:ascii="Times New Roman" w:hAnsi="Times New Roman" w:cs="Times New Roman"/>
                <w:iCs/>
                <w:sz w:val="20"/>
                <w:lang w:val="ru-RU"/>
              </w:rPr>
              <w:t xml:space="preserve"> за </w:t>
            </w:r>
            <w:proofErr w:type="spellStart"/>
            <w:r w:rsidRPr="00322182">
              <w:rPr>
                <w:rFonts w:ascii="Times New Roman" w:hAnsi="Times New Roman" w:cs="Times New Roman"/>
                <w:iCs/>
                <w:sz w:val="20"/>
                <w:lang w:val="ru-RU"/>
              </w:rPr>
              <w:t>рахунок</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міжнародної</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технічної</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допомоги</w:t>
            </w:r>
            <w:proofErr w:type="spellEnd"/>
            <w:r w:rsidRPr="00322182">
              <w:rPr>
                <w:rFonts w:ascii="Times New Roman" w:hAnsi="Times New Roman" w:cs="Times New Roman"/>
                <w:iCs/>
                <w:sz w:val="20"/>
                <w:lang w:val="ru-RU"/>
              </w:rPr>
              <w:t xml:space="preserve">, яка </w:t>
            </w:r>
            <w:proofErr w:type="spellStart"/>
            <w:r w:rsidRPr="00322182">
              <w:rPr>
                <w:rFonts w:ascii="Times New Roman" w:hAnsi="Times New Roman" w:cs="Times New Roman"/>
                <w:iCs/>
                <w:sz w:val="20"/>
                <w:lang w:val="ru-RU"/>
              </w:rPr>
              <w:t>надається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відповідно</w:t>
            </w:r>
            <w:proofErr w:type="spellEnd"/>
            <w:r w:rsidRPr="00322182">
              <w:rPr>
                <w:rFonts w:ascii="Times New Roman" w:hAnsi="Times New Roman" w:cs="Times New Roman"/>
                <w:iCs/>
                <w:sz w:val="20"/>
                <w:lang w:val="ru-RU"/>
              </w:rPr>
              <w:t xml:space="preserve"> до </w:t>
            </w:r>
            <w:proofErr w:type="spellStart"/>
            <w:r w:rsidRPr="00322182">
              <w:rPr>
                <w:rFonts w:ascii="Times New Roman" w:hAnsi="Times New Roman" w:cs="Times New Roman"/>
                <w:iCs/>
                <w:sz w:val="20"/>
                <w:lang w:val="ru-RU"/>
              </w:rPr>
              <w:t>міжнародних</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договорів</w:t>
            </w:r>
            <w:proofErr w:type="spellEnd"/>
            <w:r w:rsidRPr="00322182">
              <w:rPr>
                <w:rFonts w:ascii="Times New Roman" w:hAnsi="Times New Roman" w:cs="Times New Roman"/>
                <w:iCs/>
                <w:sz w:val="20"/>
                <w:lang w:val="ru-RU"/>
              </w:rPr>
              <w:t xml:space="preserve"> України, </w:t>
            </w:r>
            <w:proofErr w:type="spellStart"/>
            <w:r w:rsidRPr="00322182">
              <w:rPr>
                <w:rFonts w:ascii="Times New Roman" w:hAnsi="Times New Roman" w:cs="Times New Roman"/>
                <w:iCs/>
                <w:sz w:val="20"/>
                <w:lang w:val="ru-RU"/>
              </w:rPr>
              <w:t>згода</w:t>
            </w:r>
            <w:proofErr w:type="spellEnd"/>
            <w:r w:rsidRPr="00322182">
              <w:rPr>
                <w:rFonts w:ascii="Times New Roman" w:hAnsi="Times New Roman" w:cs="Times New Roman"/>
                <w:iCs/>
                <w:sz w:val="20"/>
                <w:lang w:val="ru-RU"/>
              </w:rPr>
              <w:t xml:space="preserve"> на </w:t>
            </w:r>
            <w:proofErr w:type="spellStart"/>
            <w:r w:rsidRPr="00322182">
              <w:rPr>
                <w:rFonts w:ascii="Times New Roman" w:hAnsi="Times New Roman" w:cs="Times New Roman"/>
                <w:iCs/>
                <w:sz w:val="20"/>
                <w:lang w:val="ru-RU"/>
              </w:rPr>
              <w:t>обов'язковість</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яких</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надана</w:t>
            </w:r>
            <w:proofErr w:type="spellEnd"/>
            <w:r w:rsidRPr="00322182">
              <w:rPr>
                <w:rFonts w:ascii="Times New Roman" w:hAnsi="Times New Roman" w:cs="Times New Roman"/>
                <w:iCs/>
                <w:sz w:val="20"/>
                <w:lang w:val="ru-RU"/>
              </w:rPr>
              <w:t xml:space="preserve"> у </w:t>
            </w:r>
            <w:proofErr w:type="spellStart"/>
            <w:r w:rsidRPr="00322182">
              <w:rPr>
                <w:rFonts w:ascii="Times New Roman" w:hAnsi="Times New Roman" w:cs="Times New Roman"/>
                <w:iCs/>
                <w:sz w:val="20"/>
                <w:lang w:val="ru-RU"/>
              </w:rPr>
              <w:t>встановленому</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законодавством</w:t>
            </w:r>
            <w:proofErr w:type="spellEnd"/>
            <w:r w:rsidRPr="00322182">
              <w:rPr>
                <w:rFonts w:ascii="Times New Roman" w:hAnsi="Times New Roman" w:cs="Times New Roman"/>
                <w:iCs/>
                <w:sz w:val="20"/>
                <w:lang w:val="ru-RU"/>
              </w:rPr>
              <w:t xml:space="preserve"> порядку.</w:t>
            </w:r>
          </w:p>
          <w:p w14:paraId="6270B65E" w14:textId="77777777" w:rsidR="00276B93" w:rsidRPr="00322182" w:rsidRDefault="00276B93" w:rsidP="004F653D">
            <w:pPr>
              <w:pStyle w:val="12"/>
              <w:tabs>
                <w:tab w:val="left" w:pos="5130"/>
              </w:tabs>
              <w:jc w:val="both"/>
              <w:rPr>
                <w:rFonts w:ascii="Times New Roman" w:hAnsi="Times New Roman" w:cs="Times New Roman"/>
                <w:lang w:val="uk-UA"/>
              </w:rPr>
            </w:pPr>
            <w:r w:rsidRPr="00322182">
              <w:rPr>
                <w:rFonts w:ascii="Times New Roman" w:hAnsi="Times New Roman" w:cs="Times New Roman"/>
                <w:bCs/>
                <w:lang w:val="uk-UA"/>
              </w:rPr>
              <w:t>Таким чином, Програма</w:t>
            </w:r>
            <w:r w:rsidRPr="00322182">
              <w:rPr>
                <w:rFonts w:ascii="Times New Roman" w:hAnsi="Times New Roman" w:cs="Times New Roman"/>
                <w:lang w:val="uk-UA" w:eastAsia="ru-RU"/>
              </w:rPr>
              <w:t xml:space="preserve"> </w:t>
            </w:r>
            <w:r w:rsidRPr="00322182">
              <w:rPr>
                <w:rFonts w:ascii="Times New Roman" w:hAnsi="Times New Roman" w:cs="Times New Roman"/>
                <w:bCs/>
                <w:lang w:val="uk-UA"/>
              </w:rPr>
              <w:t xml:space="preserve">сплачує вартість послуг без урахування ПДВ. </w:t>
            </w:r>
            <w:r w:rsidRPr="00322182">
              <w:rPr>
                <w:rFonts w:ascii="Times New Roman" w:hAnsi="Times New Roman" w:cs="Times New Roman"/>
                <w:lang w:val="uk-UA"/>
              </w:rPr>
              <w:t>Програма надає заявнику копію реєстраційної картки проекту, в рамках якої здійснюється закупівля товарів, робіт і послуг, видану  Міністерством розвитку</w:t>
            </w:r>
            <w:r>
              <w:rPr>
                <w:rFonts w:ascii="Times New Roman" w:hAnsi="Times New Roman" w:cs="Times New Roman"/>
                <w:lang w:val="uk-UA"/>
              </w:rPr>
              <w:t xml:space="preserve"> економіки, </w:t>
            </w:r>
            <w:r w:rsidRPr="00322182">
              <w:rPr>
                <w:rFonts w:ascii="Times New Roman" w:hAnsi="Times New Roman" w:cs="Times New Roman"/>
                <w:lang w:val="uk-UA"/>
              </w:rPr>
              <w:t xml:space="preserve">торгівлі </w:t>
            </w:r>
            <w:r>
              <w:rPr>
                <w:rFonts w:ascii="Times New Roman" w:hAnsi="Times New Roman" w:cs="Times New Roman"/>
                <w:lang w:val="uk-UA"/>
              </w:rPr>
              <w:t xml:space="preserve">і сільського господарства </w:t>
            </w:r>
            <w:r w:rsidRPr="00322182">
              <w:rPr>
                <w:rFonts w:ascii="Times New Roman" w:hAnsi="Times New Roman" w:cs="Times New Roman"/>
                <w:lang w:val="uk-UA"/>
              </w:rPr>
              <w:t>України </w:t>
            </w:r>
            <w:r>
              <w:rPr>
                <w:rFonts w:ascii="Times New Roman" w:hAnsi="Times New Roman" w:cs="Times New Roman"/>
                <w:lang w:val="uk-UA"/>
              </w:rPr>
              <w:t xml:space="preserve"> </w:t>
            </w:r>
            <w:r w:rsidRPr="00322182">
              <w:rPr>
                <w:rFonts w:ascii="Times New Roman" w:hAnsi="Times New Roman" w:cs="Times New Roman"/>
                <w:lang w:val="uk-UA"/>
              </w:rPr>
              <w:t>засвідчену печаткою Програми, та копію плану закупівлі або витяг з плану закупівлі, засвідчені печаткою Програми.</w:t>
            </w:r>
          </w:p>
          <w:p w14:paraId="19111808" w14:textId="77777777" w:rsidR="00276B93" w:rsidRPr="00322182" w:rsidRDefault="00276B93" w:rsidP="004F653D">
            <w:pPr>
              <w:tabs>
                <w:tab w:val="left" w:pos="5130"/>
                <w:tab w:val="left" w:pos="5421"/>
              </w:tabs>
              <w:ind w:right="85"/>
              <w:jc w:val="both"/>
              <w:rPr>
                <w:rStyle w:val="11"/>
                <w:rFonts w:ascii="Times New Roman" w:hAnsi="Times New Roman" w:cs="Times New Roman"/>
                <w:color w:val="auto"/>
                <w:sz w:val="20"/>
                <w:szCs w:val="22"/>
                <w:lang w:val="ru-RU" w:eastAsia="ar-SA"/>
              </w:rPr>
            </w:pPr>
            <w:proofErr w:type="spellStart"/>
            <w:r w:rsidRPr="00322182">
              <w:rPr>
                <w:rFonts w:ascii="Times New Roman" w:eastAsia="Calibri" w:hAnsi="Times New Roman" w:cs="Times New Roman"/>
                <w:sz w:val="20"/>
                <w:lang w:val="ru-RU" w:eastAsia="ar-SA"/>
              </w:rPr>
              <w:t>Заявник</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складає</w:t>
            </w:r>
            <w:proofErr w:type="spellEnd"/>
            <w:r w:rsidRPr="00322182">
              <w:rPr>
                <w:rFonts w:ascii="Times New Roman" w:eastAsia="Calibri" w:hAnsi="Times New Roman" w:cs="Times New Roman"/>
                <w:sz w:val="20"/>
                <w:lang w:val="ru-RU" w:eastAsia="ar-SA"/>
              </w:rPr>
              <w:t xml:space="preserve"> в </w:t>
            </w:r>
            <w:proofErr w:type="spellStart"/>
            <w:r w:rsidRPr="00322182">
              <w:rPr>
                <w:rFonts w:ascii="Times New Roman" w:eastAsia="Calibri" w:hAnsi="Times New Roman" w:cs="Times New Roman"/>
                <w:sz w:val="20"/>
                <w:lang w:val="ru-RU" w:eastAsia="ar-SA"/>
              </w:rPr>
              <w:t>установленому</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нижче</w:t>
            </w:r>
            <w:proofErr w:type="spellEnd"/>
            <w:r w:rsidRPr="00322182">
              <w:rPr>
                <w:rFonts w:ascii="Times New Roman" w:eastAsia="Calibri" w:hAnsi="Times New Roman" w:cs="Times New Roman"/>
                <w:sz w:val="20"/>
                <w:lang w:val="ru-RU" w:eastAsia="ar-SA"/>
              </w:rPr>
              <w:t xml:space="preserve"> порядку </w:t>
            </w:r>
            <w:proofErr w:type="spellStart"/>
            <w:r w:rsidRPr="00322182">
              <w:rPr>
                <w:rFonts w:ascii="Times New Roman" w:eastAsia="Calibri" w:hAnsi="Times New Roman" w:cs="Times New Roman"/>
                <w:sz w:val="20"/>
                <w:lang w:val="ru-RU" w:eastAsia="ar-SA"/>
              </w:rPr>
              <w:t>податкову</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накладну</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щодо</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надання</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товарів</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робіт</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послуг</w:t>
            </w:r>
            <w:proofErr w:type="spellEnd"/>
            <w:r w:rsidRPr="00322182">
              <w:rPr>
                <w:rFonts w:ascii="Times New Roman" w:eastAsia="Calibri" w:hAnsi="Times New Roman" w:cs="Times New Roman"/>
                <w:sz w:val="20"/>
                <w:lang w:val="ru-RU" w:eastAsia="ar-SA"/>
              </w:rPr>
              <w:t xml:space="preserve">) з </w:t>
            </w:r>
            <w:proofErr w:type="spellStart"/>
            <w:r w:rsidRPr="00322182">
              <w:rPr>
                <w:rFonts w:ascii="Times New Roman" w:eastAsia="Calibri" w:hAnsi="Times New Roman" w:cs="Times New Roman"/>
                <w:sz w:val="20"/>
                <w:lang w:val="ru-RU" w:eastAsia="ar-SA"/>
              </w:rPr>
              <w:t>поміткою</w:t>
            </w:r>
            <w:proofErr w:type="spellEnd"/>
            <w:r w:rsidRPr="00322182">
              <w:rPr>
                <w:rFonts w:ascii="Times New Roman" w:eastAsia="Calibri" w:hAnsi="Times New Roman" w:cs="Times New Roman"/>
                <w:sz w:val="20"/>
                <w:lang w:val="ru-RU" w:eastAsia="ar-SA"/>
              </w:rPr>
              <w:t xml:space="preserve"> «Без ПДВ». У </w:t>
            </w:r>
            <w:proofErr w:type="spellStart"/>
            <w:r w:rsidRPr="00322182">
              <w:rPr>
                <w:rFonts w:ascii="Times New Roman" w:eastAsia="Calibri" w:hAnsi="Times New Roman" w:cs="Times New Roman"/>
                <w:sz w:val="20"/>
                <w:lang w:val="ru-RU" w:eastAsia="ar-SA"/>
              </w:rPr>
              <w:t>податковій</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накладній</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вказується</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підстава</w:t>
            </w:r>
            <w:proofErr w:type="spellEnd"/>
            <w:r w:rsidRPr="00322182">
              <w:rPr>
                <w:rFonts w:ascii="Times New Roman" w:eastAsia="Calibri" w:hAnsi="Times New Roman" w:cs="Times New Roman"/>
                <w:sz w:val="20"/>
                <w:lang w:val="ru-RU" w:eastAsia="ar-SA"/>
              </w:rPr>
              <w:t xml:space="preserve"> для </w:t>
            </w:r>
            <w:proofErr w:type="spellStart"/>
            <w:r w:rsidRPr="00322182">
              <w:rPr>
                <w:rFonts w:ascii="Times New Roman" w:eastAsia="Calibri" w:hAnsi="Times New Roman" w:cs="Times New Roman"/>
                <w:sz w:val="20"/>
                <w:lang w:val="ru-RU" w:eastAsia="ar-SA"/>
              </w:rPr>
              <w:t>звільнення</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назва</w:t>
            </w:r>
            <w:proofErr w:type="spellEnd"/>
            <w:r w:rsidRPr="00322182">
              <w:rPr>
                <w:rFonts w:ascii="Times New Roman" w:eastAsia="Calibri" w:hAnsi="Times New Roman" w:cs="Times New Roman"/>
                <w:sz w:val="20"/>
                <w:lang w:val="ru-RU" w:eastAsia="ar-SA"/>
              </w:rPr>
              <w:t xml:space="preserve"> проекту, номер і дата </w:t>
            </w:r>
            <w:proofErr w:type="spellStart"/>
            <w:r w:rsidRPr="00322182">
              <w:rPr>
                <w:rFonts w:ascii="Times New Roman" w:eastAsia="Calibri" w:hAnsi="Times New Roman" w:cs="Times New Roman"/>
                <w:sz w:val="20"/>
                <w:lang w:val="ru-RU" w:eastAsia="ar-SA"/>
              </w:rPr>
              <w:t>відповідного</w:t>
            </w:r>
            <w:proofErr w:type="spellEnd"/>
            <w:r w:rsidRPr="00322182">
              <w:rPr>
                <w:rFonts w:ascii="Times New Roman" w:eastAsia="Calibri" w:hAnsi="Times New Roman" w:cs="Times New Roman"/>
                <w:sz w:val="20"/>
                <w:lang w:val="ru-RU" w:eastAsia="ar-SA"/>
              </w:rPr>
              <w:t xml:space="preserve"> контракту). </w:t>
            </w:r>
            <w:proofErr w:type="spellStart"/>
            <w:r w:rsidRPr="00322182">
              <w:rPr>
                <w:rFonts w:ascii="Times New Roman" w:eastAsia="Calibri" w:hAnsi="Times New Roman" w:cs="Times New Roman"/>
                <w:sz w:val="20"/>
                <w:lang w:val="ru-RU" w:eastAsia="ar-SA"/>
              </w:rPr>
              <w:t>Заявник</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подає</w:t>
            </w:r>
            <w:proofErr w:type="spellEnd"/>
            <w:r w:rsidRPr="00322182">
              <w:rPr>
                <w:rFonts w:ascii="Times New Roman" w:eastAsia="Calibri" w:hAnsi="Times New Roman" w:cs="Times New Roman"/>
                <w:sz w:val="20"/>
                <w:lang w:val="ru-RU" w:eastAsia="ar-SA"/>
              </w:rPr>
              <w:t xml:space="preserve"> до державного </w:t>
            </w:r>
            <w:proofErr w:type="spellStart"/>
            <w:r w:rsidRPr="00322182">
              <w:rPr>
                <w:rFonts w:ascii="Times New Roman" w:eastAsia="Calibri" w:hAnsi="Times New Roman" w:cs="Times New Roman"/>
                <w:sz w:val="20"/>
                <w:lang w:val="ru-RU" w:eastAsia="ar-SA"/>
              </w:rPr>
              <w:t>податкового</w:t>
            </w:r>
            <w:proofErr w:type="spellEnd"/>
            <w:r w:rsidRPr="00322182">
              <w:rPr>
                <w:rFonts w:ascii="Times New Roman" w:eastAsia="Calibri" w:hAnsi="Times New Roman" w:cs="Times New Roman"/>
                <w:sz w:val="20"/>
                <w:lang w:val="ru-RU" w:eastAsia="ar-SA"/>
              </w:rPr>
              <w:t xml:space="preserve"> органу за </w:t>
            </w:r>
            <w:proofErr w:type="spellStart"/>
            <w:r w:rsidRPr="00322182">
              <w:rPr>
                <w:rFonts w:ascii="Times New Roman" w:eastAsia="Calibri" w:hAnsi="Times New Roman" w:cs="Times New Roman"/>
                <w:sz w:val="20"/>
                <w:lang w:val="ru-RU" w:eastAsia="ar-SA"/>
              </w:rPr>
              <w:t>своїм</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місцезнаходженням</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декларацію</w:t>
            </w:r>
            <w:proofErr w:type="spellEnd"/>
            <w:r w:rsidRPr="00322182">
              <w:rPr>
                <w:rFonts w:ascii="Times New Roman" w:eastAsia="Calibri" w:hAnsi="Times New Roman" w:cs="Times New Roman"/>
                <w:sz w:val="20"/>
                <w:lang w:val="ru-RU" w:eastAsia="ar-SA"/>
              </w:rPr>
              <w:t xml:space="preserve"> з </w:t>
            </w:r>
            <w:proofErr w:type="spellStart"/>
            <w:r w:rsidRPr="00322182">
              <w:rPr>
                <w:rFonts w:ascii="Times New Roman" w:eastAsia="Calibri" w:hAnsi="Times New Roman" w:cs="Times New Roman"/>
                <w:sz w:val="20"/>
                <w:lang w:val="ru-RU" w:eastAsia="ar-SA"/>
              </w:rPr>
              <w:t>урахуванням</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зазначених</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вище</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операцій</w:t>
            </w:r>
            <w:proofErr w:type="spellEnd"/>
            <w:r w:rsidRPr="00322182">
              <w:rPr>
                <w:rFonts w:ascii="Times New Roman" w:eastAsia="Calibri" w:hAnsi="Times New Roman" w:cs="Times New Roman"/>
                <w:sz w:val="20"/>
                <w:lang w:val="ru-RU" w:eastAsia="ar-SA"/>
              </w:rPr>
              <w:t xml:space="preserve"> та </w:t>
            </w:r>
            <w:proofErr w:type="spellStart"/>
            <w:r w:rsidRPr="00322182">
              <w:rPr>
                <w:rFonts w:ascii="Times New Roman" w:eastAsia="Calibri" w:hAnsi="Times New Roman" w:cs="Times New Roman"/>
                <w:sz w:val="20"/>
                <w:lang w:val="ru-RU" w:eastAsia="ar-SA"/>
              </w:rPr>
              <w:t>вказує</w:t>
            </w:r>
            <w:proofErr w:type="spellEnd"/>
            <w:r w:rsidRPr="00322182">
              <w:rPr>
                <w:rFonts w:ascii="Times New Roman" w:eastAsia="Calibri" w:hAnsi="Times New Roman" w:cs="Times New Roman"/>
                <w:sz w:val="20"/>
                <w:lang w:val="ru-RU" w:eastAsia="ar-SA"/>
              </w:rPr>
              <w:t xml:space="preserve"> код </w:t>
            </w:r>
            <w:proofErr w:type="spellStart"/>
            <w:r w:rsidRPr="00322182">
              <w:rPr>
                <w:rFonts w:ascii="Times New Roman" w:eastAsia="Calibri" w:hAnsi="Times New Roman" w:cs="Times New Roman"/>
                <w:sz w:val="20"/>
                <w:lang w:val="ru-RU" w:eastAsia="ar-SA"/>
              </w:rPr>
              <w:t>пільги</w:t>
            </w:r>
            <w:proofErr w:type="spellEnd"/>
            <w:r w:rsidRPr="00322182">
              <w:rPr>
                <w:rFonts w:ascii="Times New Roman" w:eastAsia="Calibri" w:hAnsi="Times New Roman" w:cs="Times New Roman"/>
                <w:sz w:val="20"/>
                <w:lang w:val="ru-RU" w:eastAsia="ar-SA"/>
              </w:rPr>
              <w:t xml:space="preserve"> по </w:t>
            </w:r>
            <w:proofErr w:type="spellStart"/>
            <w:r w:rsidRPr="00322182">
              <w:rPr>
                <w:rFonts w:ascii="Times New Roman" w:eastAsia="Calibri" w:hAnsi="Times New Roman" w:cs="Times New Roman"/>
                <w:sz w:val="20"/>
                <w:lang w:val="ru-RU" w:eastAsia="ar-SA"/>
              </w:rPr>
              <w:t>податку</w:t>
            </w:r>
            <w:proofErr w:type="spellEnd"/>
            <w:r w:rsidRPr="00322182">
              <w:rPr>
                <w:rFonts w:ascii="Times New Roman" w:eastAsia="Calibri" w:hAnsi="Times New Roman" w:cs="Times New Roman"/>
                <w:sz w:val="20"/>
                <w:lang w:val="ru-RU" w:eastAsia="ar-SA"/>
              </w:rPr>
              <w:t xml:space="preserve"> на </w:t>
            </w:r>
            <w:proofErr w:type="spellStart"/>
            <w:r w:rsidRPr="00322182">
              <w:rPr>
                <w:rFonts w:ascii="Times New Roman" w:eastAsia="Calibri" w:hAnsi="Times New Roman" w:cs="Times New Roman"/>
                <w:sz w:val="20"/>
                <w:lang w:val="ru-RU" w:eastAsia="ar-SA"/>
              </w:rPr>
              <w:t>додану</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вартість</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відповідно</w:t>
            </w:r>
            <w:proofErr w:type="spellEnd"/>
            <w:r w:rsidRPr="00322182">
              <w:rPr>
                <w:rFonts w:ascii="Times New Roman" w:eastAsia="Calibri" w:hAnsi="Times New Roman" w:cs="Times New Roman"/>
                <w:sz w:val="20"/>
                <w:lang w:val="ru-RU" w:eastAsia="ar-SA"/>
              </w:rPr>
              <w:t xml:space="preserve"> до </w:t>
            </w:r>
            <w:proofErr w:type="spellStart"/>
            <w:r w:rsidRPr="00322182">
              <w:rPr>
                <w:rFonts w:ascii="Times New Roman" w:eastAsia="Calibri" w:hAnsi="Times New Roman" w:cs="Times New Roman"/>
                <w:sz w:val="20"/>
                <w:lang w:val="ru-RU" w:eastAsia="ar-SA"/>
              </w:rPr>
              <w:t>Довідника</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податкових</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пільг</w:t>
            </w:r>
            <w:proofErr w:type="spellEnd"/>
            <w:r w:rsidRPr="00322182">
              <w:rPr>
                <w:rFonts w:ascii="Times New Roman" w:eastAsia="Calibri" w:hAnsi="Times New Roman" w:cs="Times New Roman"/>
                <w:sz w:val="20"/>
                <w:lang w:val="ru-RU" w:eastAsia="ar-SA"/>
              </w:rPr>
              <w:t>.</w:t>
            </w:r>
          </w:p>
        </w:tc>
      </w:tr>
      <w:tr w:rsidR="00276B93" w:rsidRPr="00322182" w14:paraId="5B6E67A0" w14:textId="77777777" w:rsidTr="005E26E3">
        <w:tc>
          <w:tcPr>
            <w:tcW w:w="5017" w:type="dxa"/>
            <w:shd w:val="clear" w:color="auto" w:fill="auto"/>
          </w:tcPr>
          <w:p w14:paraId="3752A60A" w14:textId="77777777" w:rsidR="00276B93" w:rsidRPr="00322182" w:rsidRDefault="00276B93" w:rsidP="004F653D">
            <w:pPr>
              <w:tabs>
                <w:tab w:val="left" w:pos="5130"/>
              </w:tabs>
              <w:ind w:left="360"/>
              <w:rPr>
                <w:rFonts w:ascii="Times New Roman" w:hAnsi="Times New Roman" w:cs="Times New Roman"/>
                <w:b/>
                <w:sz w:val="20"/>
                <w:u w:val="single"/>
                <w:lang w:val="ru-RU"/>
              </w:rPr>
            </w:pPr>
          </w:p>
        </w:tc>
        <w:tc>
          <w:tcPr>
            <w:tcW w:w="5220" w:type="dxa"/>
            <w:shd w:val="clear" w:color="auto" w:fill="auto"/>
          </w:tcPr>
          <w:p w14:paraId="78B88FB7" w14:textId="77777777" w:rsidR="00276B93" w:rsidRPr="00322182" w:rsidRDefault="00276B93" w:rsidP="004F653D">
            <w:pPr>
              <w:tabs>
                <w:tab w:val="left" w:pos="5130"/>
              </w:tabs>
              <w:ind w:left="360"/>
              <w:rPr>
                <w:rStyle w:val="11"/>
                <w:rFonts w:ascii="Times New Roman" w:hAnsi="Times New Roman" w:cs="Times New Roman"/>
                <w:b/>
                <w:bCs/>
                <w:color w:val="auto"/>
                <w:sz w:val="20"/>
                <w:szCs w:val="20"/>
                <w:u w:val="single"/>
              </w:rPr>
            </w:pPr>
          </w:p>
        </w:tc>
      </w:tr>
      <w:tr w:rsidR="00276B93" w:rsidRPr="00322182" w14:paraId="37327167" w14:textId="77777777" w:rsidTr="005E26E3">
        <w:tc>
          <w:tcPr>
            <w:tcW w:w="5017" w:type="dxa"/>
            <w:shd w:val="clear" w:color="auto" w:fill="auto"/>
          </w:tcPr>
          <w:p w14:paraId="358A409D" w14:textId="77777777" w:rsidR="00276B93" w:rsidRPr="00322182" w:rsidRDefault="00276B93" w:rsidP="00897560">
            <w:pPr>
              <w:tabs>
                <w:tab w:val="left" w:pos="5130"/>
              </w:tabs>
              <w:jc w:val="center"/>
              <w:rPr>
                <w:rFonts w:ascii="Times New Roman" w:hAnsi="Times New Roman" w:cs="Times New Roman"/>
                <w:b/>
                <w:sz w:val="20"/>
                <w:u w:val="single"/>
              </w:rPr>
            </w:pPr>
            <w:r w:rsidRPr="00322182">
              <w:rPr>
                <w:rFonts w:ascii="Times New Roman" w:hAnsi="Times New Roman" w:cs="Times New Roman"/>
                <w:b/>
                <w:sz w:val="20"/>
                <w:u w:val="single"/>
              </w:rPr>
              <w:t>9. Eligibility</w:t>
            </w:r>
            <w:r w:rsidRPr="00322182">
              <w:rPr>
                <w:rFonts w:ascii="Times New Roman" w:hAnsi="Times New Roman" w:cs="Times New Roman"/>
                <w:sz w:val="20"/>
              </w:rPr>
              <w:t>:</w:t>
            </w:r>
          </w:p>
        </w:tc>
        <w:tc>
          <w:tcPr>
            <w:tcW w:w="5220" w:type="dxa"/>
            <w:shd w:val="clear" w:color="auto" w:fill="auto"/>
          </w:tcPr>
          <w:p w14:paraId="13DD988F" w14:textId="77777777" w:rsidR="00276B93" w:rsidRPr="00322182" w:rsidRDefault="00276B93" w:rsidP="004F653D">
            <w:pPr>
              <w:widowControl w:val="0"/>
              <w:tabs>
                <w:tab w:val="left" w:pos="423"/>
                <w:tab w:val="left" w:pos="5130"/>
              </w:tabs>
              <w:spacing w:line="264" w:lineRule="exact"/>
              <w:ind w:left="1125" w:right="342"/>
              <w:jc w:val="both"/>
              <w:rPr>
                <w:rStyle w:val="11"/>
                <w:rFonts w:ascii="Times New Roman" w:hAnsi="Times New Roman" w:cs="Times New Roman"/>
                <w:b/>
                <w:bCs/>
                <w:color w:val="auto"/>
                <w:sz w:val="20"/>
                <w:szCs w:val="20"/>
                <w:u w:val="single"/>
              </w:rPr>
            </w:pPr>
            <w:r w:rsidRPr="00322182">
              <w:rPr>
                <w:rStyle w:val="40"/>
                <w:rFonts w:ascii="Times New Roman" w:hAnsi="Times New Roman" w:cs="Times New Roman"/>
                <w:bCs w:val="0"/>
                <w:color w:val="auto"/>
                <w:sz w:val="20"/>
                <w:szCs w:val="20"/>
              </w:rPr>
              <w:t>9. Право Брати Участь в Тендері</w:t>
            </w:r>
            <w:r w:rsidRPr="00322182">
              <w:rPr>
                <w:rStyle w:val="41"/>
                <w:rFonts w:ascii="Times New Roman" w:hAnsi="Times New Roman" w:cs="Times New Roman"/>
                <w:color w:val="auto"/>
                <w:sz w:val="20"/>
                <w:szCs w:val="20"/>
              </w:rPr>
              <w:t xml:space="preserve">: </w:t>
            </w:r>
          </w:p>
        </w:tc>
      </w:tr>
      <w:tr w:rsidR="00276B93" w:rsidRPr="00322182" w14:paraId="3041639E" w14:textId="77777777" w:rsidTr="00897560">
        <w:trPr>
          <w:trHeight w:val="904"/>
        </w:trPr>
        <w:tc>
          <w:tcPr>
            <w:tcW w:w="5017" w:type="dxa"/>
            <w:shd w:val="clear" w:color="auto" w:fill="auto"/>
          </w:tcPr>
          <w:p w14:paraId="253552E3" w14:textId="77777777" w:rsidR="00276B93" w:rsidRPr="00322182" w:rsidRDefault="00276B93" w:rsidP="004F653D">
            <w:pPr>
              <w:tabs>
                <w:tab w:val="left" w:pos="5130"/>
              </w:tabs>
              <w:jc w:val="both"/>
              <w:rPr>
                <w:rFonts w:ascii="Times New Roman" w:hAnsi="Times New Roman" w:cs="Times New Roman"/>
                <w:b/>
                <w:sz w:val="20"/>
                <w:u w:val="single"/>
              </w:rPr>
            </w:pPr>
            <w:r w:rsidRPr="00322182">
              <w:rPr>
                <w:rFonts w:ascii="Times New Roman" w:eastAsia="Calibri" w:hAnsi="Times New Roman" w:cs="Times New Roman"/>
                <w:bCs/>
                <w:sz w:val="20"/>
                <w:lang w:eastAsia="ar-SA"/>
              </w:rPr>
              <w:t>By submitting an offer in response to this RFQ, the offeror certifies that it and its principal officers are not debarred, suspended, or otherwise considered ineligible for an award by the U.S. Government. Chemonics International Inc. will not award a contract to any firm that is debarred, suspended, or considered to be ineligible by the U.S. Government.</w:t>
            </w:r>
          </w:p>
        </w:tc>
        <w:tc>
          <w:tcPr>
            <w:tcW w:w="5220" w:type="dxa"/>
            <w:shd w:val="clear" w:color="auto" w:fill="auto"/>
          </w:tcPr>
          <w:p w14:paraId="09B99979" w14:textId="77777777" w:rsidR="00276B93" w:rsidRPr="00322182" w:rsidRDefault="00276B93" w:rsidP="004F653D">
            <w:pPr>
              <w:tabs>
                <w:tab w:val="left" w:pos="5130"/>
              </w:tabs>
              <w:jc w:val="both"/>
              <w:rPr>
                <w:rStyle w:val="11"/>
                <w:rFonts w:ascii="Times New Roman" w:hAnsi="Times New Roman" w:cs="Times New Roman"/>
                <w:b/>
                <w:bCs/>
                <w:color w:val="auto"/>
                <w:sz w:val="20"/>
                <w:szCs w:val="20"/>
                <w:u w:val="single"/>
              </w:rPr>
            </w:pPr>
            <w:proofErr w:type="spellStart"/>
            <w:r w:rsidRPr="00322182">
              <w:rPr>
                <w:rFonts w:ascii="Times New Roman" w:eastAsia="Calibri" w:hAnsi="Times New Roman" w:cs="Times New Roman"/>
                <w:bCs/>
                <w:sz w:val="20"/>
                <w:lang w:eastAsia="ar-SA"/>
              </w:rPr>
              <w:t>Подаючи</w:t>
            </w:r>
            <w:proofErr w:type="spellEnd"/>
            <w:r w:rsidRPr="00322182">
              <w:rPr>
                <w:rFonts w:ascii="Times New Roman" w:eastAsia="Calibri" w:hAnsi="Times New Roman" w:cs="Times New Roman"/>
                <w:bCs/>
                <w:sz w:val="20"/>
                <w:lang w:eastAsia="ar-SA"/>
              </w:rPr>
              <w:t xml:space="preserve"> ЗНП </w:t>
            </w:r>
            <w:proofErr w:type="spellStart"/>
            <w:r w:rsidRPr="00322182">
              <w:rPr>
                <w:rFonts w:ascii="Times New Roman" w:eastAsia="Calibri" w:hAnsi="Times New Roman" w:cs="Times New Roman"/>
                <w:bCs/>
                <w:sz w:val="20"/>
                <w:lang w:eastAsia="ar-SA"/>
              </w:rPr>
              <w:t>Заявник</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підтверджує</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що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він</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та</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його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основні</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співробітники</w:t>
            </w:r>
            <w:proofErr w:type="spellEnd"/>
            <w:r w:rsidRPr="00322182">
              <w:rPr>
                <w:rFonts w:ascii="Times New Roman" w:eastAsia="Calibri" w:hAnsi="Times New Roman" w:cs="Times New Roman"/>
                <w:bCs/>
                <w:sz w:val="20"/>
                <w:lang w:eastAsia="ar-SA"/>
              </w:rPr>
              <w:t xml:space="preserve"> не є </w:t>
            </w:r>
            <w:proofErr w:type="spellStart"/>
            <w:r w:rsidRPr="00322182">
              <w:rPr>
                <w:rFonts w:ascii="Times New Roman" w:eastAsia="Calibri" w:hAnsi="Times New Roman" w:cs="Times New Roman"/>
                <w:bCs/>
                <w:sz w:val="20"/>
                <w:lang w:eastAsia="ar-SA"/>
              </w:rPr>
              <w:t>такими</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яким</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тимчасово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заборонено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тимчасово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призупинено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або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взагалі</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заборонено</w:t>
            </w:r>
            <w:proofErr w:type="spellEnd"/>
            <w:r w:rsidRPr="00322182">
              <w:rPr>
                <w:rFonts w:ascii="Times New Roman" w:eastAsia="Calibri" w:hAnsi="Times New Roman" w:cs="Times New Roman"/>
                <w:bCs/>
                <w:sz w:val="20"/>
                <w:lang w:eastAsia="ar-SA"/>
              </w:rPr>
              <w:t xml:space="preserve"> отримання </w:t>
            </w:r>
            <w:proofErr w:type="spellStart"/>
            <w:r w:rsidRPr="00322182">
              <w:rPr>
                <w:rFonts w:ascii="Times New Roman" w:eastAsia="Calibri" w:hAnsi="Times New Roman" w:cs="Times New Roman"/>
                <w:bCs/>
                <w:sz w:val="20"/>
                <w:lang w:eastAsia="ar-SA"/>
              </w:rPr>
              <w:t>фінансування</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або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допомоги</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Уряду</w:t>
            </w:r>
            <w:proofErr w:type="spellEnd"/>
            <w:r w:rsidRPr="00322182">
              <w:rPr>
                <w:rFonts w:ascii="Times New Roman" w:eastAsia="Calibri" w:hAnsi="Times New Roman" w:cs="Times New Roman"/>
                <w:bCs/>
                <w:sz w:val="20"/>
                <w:lang w:eastAsia="ar-SA"/>
              </w:rPr>
              <w:t xml:space="preserve"> США. Компанія «Кімонікс </w:t>
            </w:r>
            <w:proofErr w:type="spellStart"/>
            <w:r w:rsidRPr="00322182">
              <w:rPr>
                <w:rFonts w:ascii="Times New Roman" w:eastAsia="Calibri" w:hAnsi="Times New Roman" w:cs="Times New Roman"/>
                <w:bCs/>
                <w:sz w:val="20"/>
                <w:lang w:eastAsia="ar-SA"/>
              </w:rPr>
              <w:t>Інтернешнл</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Інк</w:t>
            </w:r>
            <w:proofErr w:type="spellEnd"/>
            <w:r w:rsidRPr="00322182">
              <w:rPr>
                <w:rFonts w:ascii="Times New Roman" w:eastAsia="Calibri" w:hAnsi="Times New Roman" w:cs="Times New Roman"/>
                <w:bCs/>
                <w:sz w:val="20"/>
                <w:lang w:eastAsia="ar-SA"/>
              </w:rPr>
              <w:t xml:space="preserve">.» не </w:t>
            </w:r>
            <w:proofErr w:type="spellStart"/>
            <w:r w:rsidRPr="00322182">
              <w:rPr>
                <w:rFonts w:ascii="Times New Roman" w:eastAsia="Calibri" w:hAnsi="Times New Roman" w:cs="Times New Roman"/>
                <w:bCs/>
                <w:sz w:val="20"/>
                <w:lang w:eastAsia="ar-SA"/>
              </w:rPr>
              <w:t>укладає</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угод</w:t>
            </w:r>
            <w:proofErr w:type="spellEnd"/>
            <w:r w:rsidRPr="00322182">
              <w:rPr>
                <w:rFonts w:ascii="Times New Roman" w:eastAsia="Calibri" w:hAnsi="Times New Roman" w:cs="Times New Roman"/>
                <w:bCs/>
                <w:sz w:val="20"/>
                <w:lang w:eastAsia="ar-SA"/>
              </w:rPr>
              <w:t xml:space="preserve"> з </w:t>
            </w:r>
            <w:proofErr w:type="spellStart"/>
            <w:r w:rsidRPr="00322182">
              <w:rPr>
                <w:rFonts w:ascii="Times New Roman" w:eastAsia="Calibri" w:hAnsi="Times New Roman" w:cs="Times New Roman"/>
                <w:bCs/>
                <w:sz w:val="20"/>
                <w:lang w:eastAsia="ar-SA"/>
              </w:rPr>
              <w:t>фірмами</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яким</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тимчасово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заборонено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тимчасово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призупинено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або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взагалі</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заборонено</w:t>
            </w:r>
            <w:proofErr w:type="spellEnd"/>
            <w:r w:rsidRPr="00322182">
              <w:rPr>
                <w:rFonts w:ascii="Times New Roman" w:eastAsia="Calibri" w:hAnsi="Times New Roman" w:cs="Times New Roman"/>
                <w:bCs/>
                <w:sz w:val="20"/>
                <w:lang w:eastAsia="ar-SA"/>
              </w:rPr>
              <w:t xml:space="preserve"> отримання </w:t>
            </w:r>
            <w:proofErr w:type="spellStart"/>
            <w:r w:rsidRPr="00322182">
              <w:rPr>
                <w:rFonts w:ascii="Times New Roman" w:eastAsia="Calibri" w:hAnsi="Times New Roman" w:cs="Times New Roman"/>
                <w:bCs/>
                <w:sz w:val="20"/>
                <w:lang w:eastAsia="ar-SA"/>
              </w:rPr>
              <w:t>фінансування</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або</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допомоги</w:t>
            </w:r>
            <w:proofErr w:type="spellEnd"/>
            <w:r w:rsidRPr="00322182">
              <w:rPr>
                <w:rFonts w:ascii="Times New Roman" w:eastAsia="Calibri" w:hAnsi="Times New Roman" w:cs="Times New Roman"/>
                <w:bCs/>
                <w:sz w:val="20"/>
                <w:lang w:eastAsia="ar-SA"/>
              </w:rPr>
              <w:t xml:space="preserve"> </w:t>
            </w:r>
            <w:proofErr w:type="spellStart"/>
            <w:r w:rsidRPr="00322182">
              <w:rPr>
                <w:rFonts w:ascii="Times New Roman" w:eastAsia="Calibri" w:hAnsi="Times New Roman" w:cs="Times New Roman"/>
                <w:bCs/>
                <w:sz w:val="20"/>
                <w:lang w:eastAsia="ar-SA"/>
              </w:rPr>
              <w:t>Уряду</w:t>
            </w:r>
            <w:proofErr w:type="spellEnd"/>
            <w:r w:rsidRPr="00322182">
              <w:rPr>
                <w:rFonts w:ascii="Times New Roman" w:eastAsia="Calibri" w:hAnsi="Times New Roman" w:cs="Times New Roman"/>
                <w:bCs/>
                <w:sz w:val="20"/>
                <w:lang w:eastAsia="ar-SA"/>
              </w:rPr>
              <w:t xml:space="preserve"> США.</w:t>
            </w:r>
          </w:p>
        </w:tc>
      </w:tr>
      <w:tr w:rsidR="00276B93" w:rsidRPr="00322182" w14:paraId="23F78552" w14:textId="77777777" w:rsidTr="005E26E3">
        <w:tc>
          <w:tcPr>
            <w:tcW w:w="5017" w:type="dxa"/>
            <w:shd w:val="clear" w:color="auto" w:fill="auto"/>
          </w:tcPr>
          <w:p w14:paraId="579761C3" w14:textId="77777777" w:rsidR="00276B93" w:rsidRPr="00322182" w:rsidRDefault="00276B93" w:rsidP="004F653D">
            <w:pPr>
              <w:tabs>
                <w:tab w:val="left" w:pos="5130"/>
              </w:tabs>
              <w:ind w:left="360"/>
              <w:jc w:val="center"/>
              <w:rPr>
                <w:rFonts w:ascii="Times New Roman" w:hAnsi="Times New Roman" w:cs="Times New Roman"/>
                <w:b/>
                <w:sz w:val="20"/>
                <w:u w:val="single"/>
              </w:rPr>
            </w:pPr>
            <w:r w:rsidRPr="00322182">
              <w:rPr>
                <w:rFonts w:ascii="Times New Roman" w:hAnsi="Times New Roman" w:cs="Times New Roman"/>
                <w:b/>
                <w:sz w:val="20"/>
                <w:u w:val="single"/>
              </w:rPr>
              <w:t>10. DUNS Number:</w:t>
            </w:r>
          </w:p>
        </w:tc>
        <w:tc>
          <w:tcPr>
            <w:tcW w:w="5220" w:type="dxa"/>
            <w:shd w:val="clear" w:color="auto" w:fill="auto"/>
          </w:tcPr>
          <w:p w14:paraId="658E6CF9" w14:textId="77777777" w:rsidR="00276B93" w:rsidRPr="00322182" w:rsidRDefault="00276B93" w:rsidP="004F653D">
            <w:pPr>
              <w:widowControl w:val="0"/>
              <w:tabs>
                <w:tab w:val="left" w:pos="423"/>
                <w:tab w:val="left" w:pos="5130"/>
              </w:tabs>
              <w:spacing w:line="264" w:lineRule="exact"/>
              <w:ind w:left="20" w:right="342"/>
              <w:jc w:val="center"/>
              <w:rPr>
                <w:rStyle w:val="40"/>
                <w:rFonts w:ascii="Times New Roman" w:hAnsi="Times New Roman" w:cs="Times New Roman"/>
                <w:bCs w:val="0"/>
                <w:color w:val="auto"/>
                <w:sz w:val="20"/>
                <w:szCs w:val="20"/>
              </w:rPr>
            </w:pPr>
            <w:r w:rsidRPr="00322182">
              <w:rPr>
                <w:rFonts w:ascii="Times New Roman" w:hAnsi="Times New Roman" w:cs="Times New Roman"/>
                <w:b/>
                <w:sz w:val="20"/>
                <w:u w:val="single"/>
              </w:rPr>
              <w:t xml:space="preserve">10. </w:t>
            </w:r>
            <w:proofErr w:type="spellStart"/>
            <w:r w:rsidRPr="00322182">
              <w:rPr>
                <w:rFonts w:ascii="Times New Roman" w:hAnsi="Times New Roman" w:cs="Times New Roman"/>
                <w:b/>
                <w:sz w:val="20"/>
                <w:u w:val="single"/>
              </w:rPr>
              <w:t>Номер</w:t>
            </w:r>
            <w:proofErr w:type="spellEnd"/>
            <w:r w:rsidRPr="00322182">
              <w:rPr>
                <w:rFonts w:ascii="Times New Roman" w:hAnsi="Times New Roman" w:cs="Times New Roman"/>
                <w:b/>
                <w:sz w:val="20"/>
                <w:u w:val="single"/>
              </w:rPr>
              <w:t xml:space="preserve"> DUNS.</w:t>
            </w:r>
          </w:p>
        </w:tc>
      </w:tr>
      <w:tr w:rsidR="00276B93" w:rsidRPr="00322182" w14:paraId="4F13B182" w14:textId="77777777" w:rsidTr="005E26E3">
        <w:trPr>
          <w:trHeight w:val="615"/>
        </w:trPr>
        <w:tc>
          <w:tcPr>
            <w:tcW w:w="5017" w:type="dxa"/>
            <w:shd w:val="clear" w:color="auto" w:fill="auto"/>
          </w:tcPr>
          <w:p w14:paraId="69C24DBD" w14:textId="77777777" w:rsidR="00276B93" w:rsidRPr="00322182" w:rsidRDefault="00276B93" w:rsidP="004F653D">
            <w:pPr>
              <w:pStyle w:val="12"/>
              <w:tabs>
                <w:tab w:val="left" w:pos="5130"/>
              </w:tabs>
              <w:ind w:right="168"/>
              <w:jc w:val="both"/>
              <w:rPr>
                <w:rFonts w:ascii="Times New Roman" w:hAnsi="Times New Roman" w:cs="Times New Roman"/>
                <w:lang w:val="en-US"/>
              </w:rPr>
            </w:pPr>
            <w:r w:rsidRPr="00322182">
              <w:rPr>
                <w:rFonts w:ascii="Times New Roman" w:hAnsi="Times New Roman" w:cs="Times New Roman"/>
                <w:lang w:val="en-US"/>
              </w:rPr>
              <w:t xml:space="preserve">Companies or organizations, whether for-profit or non-profit, shall be requested to provide a Data Universal Numbering System (DUNS) number if selected to receive an award in response to this RFQ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20" w:history="1">
              <w:r w:rsidRPr="00322182">
                <w:rPr>
                  <w:rStyle w:val="Hyperlink"/>
                  <w:rFonts w:ascii="Times New Roman" w:eastAsia="Times New Roman" w:hAnsi="Times New Roman" w:cs="Times New Roman"/>
                  <w:color w:val="auto"/>
                  <w:lang w:val="uk-UA" w:eastAsia="en-US"/>
                </w:rPr>
                <w:t>https://fedgov.dnb.com/webform</w:t>
              </w:r>
            </w:hyperlink>
            <w:r w:rsidRPr="00322182">
              <w:rPr>
                <w:rStyle w:val="Hyperlink"/>
                <w:rFonts w:ascii="Times New Roman" w:eastAsia="Times New Roman" w:hAnsi="Times New Roman" w:cs="Times New Roman"/>
                <w:color w:val="auto"/>
                <w:lang w:val="uk-UA" w:eastAsia="en-US"/>
              </w:rPr>
              <w:t>.</w:t>
            </w:r>
            <w:r w:rsidRPr="00322182">
              <w:rPr>
                <w:rFonts w:ascii="Times New Roman" w:hAnsi="Times New Roman" w:cs="Times New Roman"/>
                <w:lang w:val="en-US"/>
              </w:rPr>
              <w:t>  Further guidance on obtaining a DUNS number is available from Chemonics upon request.</w:t>
            </w:r>
          </w:p>
          <w:p w14:paraId="5E2D3947" w14:textId="77777777" w:rsidR="00276B93" w:rsidRPr="00322182" w:rsidRDefault="00276B93" w:rsidP="004F653D">
            <w:pPr>
              <w:tabs>
                <w:tab w:val="left" w:pos="5130"/>
              </w:tabs>
              <w:ind w:left="360"/>
              <w:jc w:val="center"/>
              <w:rPr>
                <w:rFonts w:ascii="Times New Roman" w:hAnsi="Times New Roman" w:cs="Times New Roman"/>
                <w:b/>
                <w:sz w:val="20"/>
                <w:u w:val="single"/>
              </w:rPr>
            </w:pPr>
          </w:p>
        </w:tc>
        <w:tc>
          <w:tcPr>
            <w:tcW w:w="5220" w:type="dxa"/>
            <w:shd w:val="clear" w:color="auto" w:fill="auto"/>
          </w:tcPr>
          <w:p w14:paraId="07FB4F09" w14:textId="77777777" w:rsidR="00276B93" w:rsidRPr="00322182" w:rsidRDefault="00276B93" w:rsidP="004F653D">
            <w:pPr>
              <w:pStyle w:val="12"/>
              <w:tabs>
                <w:tab w:val="left" w:pos="5130"/>
              </w:tabs>
              <w:ind w:right="168"/>
              <w:jc w:val="both"/>
              <w:rPr>
                <w:rStyle w:val="40"/>
                <w:rFonts w:ascii="Times New Roman" w:hAnsi="Times New Roman" w:cs="Times New Roman"/>
                <w:bCs w:val="0"/>
                <w:color w:val="auto"/>
                <w:sz w:val="20"/>
                <w:szCs w:val="20"/>
                <w:u w:val="none"/>
              </w:rPr>
            </w:pPr>
            <w:proofErr w:type="spellStart"/>
            <w:r w:rsidRPr="00322182">
              <w:rPr>
                <w:rFonts w:ascii="Times New Roman" w:hAnsi="Times New Roman" w:cs="Times New Roman"/>
                <w:lang w:val="en-US"/>
              </w:rPr>
              <w:t>Компанії</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або</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організації</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як</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прибуткові</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так</w:t>
            </w:r>
            <w:proofErr w:type="spellEnd"/>
            <w:r w:rsidRPr="00322182">
              <w:rPr>
                <w:rFonts w:ascii="Times New Roman" w:hAnsi="Times New Roman" w:cs="Times New Roman"/>
                <w:lang w:val="en-US"/>
              </w:rPr>
              <w:t xml:space="preserve"> і </w:t>
            </w:r>
            <w:proofErr w:type="spellStart"/>
            <w:r w:rsidRPr="00322182">
              <w:rPr>
                <w:rFonts w:ascii="Times New Roman" w:hAnsi="Times New Roman" w:cs="Times New Roman"/>
                <w:lang w:val="en-US"/>
              </w:rPr>
              <w:t>неприбуткові</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зобов’язані</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повідомити</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свій</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номер</w:t>
            </w:r>
            <w:proofErr w:type="spellEnd"/>
            <w:r w:rsidRPr="00322182">
              <w:rPr>
                <w:rFonts w:ascii="Times New Roman" w:hAnsi="Times New Roman" w:cs="Times New Roman"/>
                <w:lang w:val="en-US"/>
              </w:rPr>
              <w:t xml:space="preserve"> в </w:t>
            </w:r>
            <w:proofErr w:type="spellStart"/>
            <w:r w:rsidRPr="00322182">
              <w:rPr>
                <w:rFonts w:ascii="Times New Roman" w:hAnsi="Times New Roman" w:cs="Times New Roman"/>
                <w:lang w:val="en-US"/>
              </w:rPr>
              <w:t>Універсальній</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системі</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нумерації</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даних</w:t>
            </w:r>
            <w:proofErr w:type="spellEnd"/>
            <w:r w:rsidRPr="00322182">
              <w:rPr>
                <w:rFonts w:ascii="Times New Roman" w:hAnsi="Times New Roman" w:cs="Times New Roman"/>
                <w:lang w:val="en-US"/>
              </w:rPr>
              <w:t xml:space="preserve"> (DUNS), </w:t>
            </w:r>
            <w:proofErr w:type="spellStart"/>
            <w:r w:rsidRPr="00322182">
              <w:rPr>
                <w:rFonts w:ascii="Times New Roman" w:hAnsi="Times New Roman" w:cs="Times New Roman"/>
                <w:lang w:val="en-US"/>
              </w:rPr>
              <w:t>якщо</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їх</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відібрано</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для</w:t>
            </w:r>
            <w:proofErr w:type="spellEnd"/>
            <w:r w:rsidRPr="00322182">
              <w:rPr>
                <w:rFonts w:ascii="Times New Roman" w:hAnsi="Times New Roman" w:cs="Times New Roman"/>
                <w:lang w:val="en-US"/>
              </w:rPr>
              <w:t xml:space="preserve"> отримання </w:t>
            </w:r>
            <w:proofErr w:type="spellStart"/>
            <w:r w:rsidRPr="00322182">
              <w:rPr>
                <w:rFonts w:ascii="Times New Roman" w:hAnsi="Times New Roman" w:cs="Times New Roman"/>
                <w:lang w:val="en-US"/>
              </w:rPr>
              <w:t>підряду</w:t>
            </w:r>
            <w:proofErr w:type="spellEnd"/>
            <w:r w:rsidRPr="00322182">
              <w:rPr>
                <w:rFonts w:ascii="Times New Roman" w:hAnsi="Times New Roman" w:cs="Times New Roman"/>
                <w:lang w:val="en-US"/>
              </w:rPr>
              <w:t xml:space="preserve"> в </w:t>
            </w:r>
            <w:proofErr w:type="spellStart"/>
            <w:r w:rsidRPr="00322182">
              <w:rPr>
                <w:rFonts w:ascii="Times New Roman" w:hAnsi="Times New Roman" w:cs="Times New Roman"/>
                <w:lang w:val="en-US"/>
              </w:rPr>
              <w:t>рамках</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цього</w:t>
            </w:r>
            <w:proofErr w:type="spellEnd"/>
            <w:r w:rsidRPr="00322182">
              <w:rPr>
                <w:rFonts w:ascii="Times New Roman" w:hAnsi="Times New Roman" w:cs="Times New Roman"/>
                <w:lang w:val="en-US"/>
              </w:rPr>
              <w:t xml:space="preserve"> ЗНП, </w:t>
            </w:r>
            <w:proofErr w:type="spellStart"/>
            <w:r w:rsidRPr="00322182">
              <w:rPr>
                <w:rFonts w:ascii="Times New Roman" w:hAnsi="Times New Roman" w:cs="Times New Roman"/>
                <w:lang w:val="en-US"/>
              </w:rPr>
              <w:t>вартість</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якого</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дорівнює</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чи</w:t>
            </w:r>
            <w:proofErr w:type="spellEnd"/>
            <w:r w:rsidRPr="00322182">
              <w:rPr>
                <w:rFonts w:ascii="Times New Roman" w:hAnsi="Times New Roman" w:cs="Times New Roman"/>
                <w:lang w:val="en-US"/>
              </w:rPr>
              <w:t xml:space="preserve"> </w:t>
            </w:r>
            <w:proofErr w:type="spellStart"/>
            <w:r w:rsidRPr="00322182">
              <w:rPr>
                <w:rFonts w:ascii="Times New Roman" w:hAnsi="Times New Roman" w:cs="Times New Roman"/>
                <w:lang w:val="en-US"/>
              </w:rPr>
              <w:t>перевищує</w:t>
            </w:r>
            <w:proofErr w:type="spellEnd"/>
            <w:r w:rsidRPr="00322182">
              <w:rPr>
                <w:rFonts w:ascii="Times New Roman" w:hAnsi="Times New Roman" w:cs="Times New Roman"/>
                <w:lang w:val="en-US"/>
              </w:rPr>
              <w:t xml:space="preserve"> 30 000 </w:t>
            </w:r>
            <w:proofErr w:type="spellStart"/>
            <w:r w:rsidRPr="00322182">
              <w:rPr>
                <w:rFonts w:ascii="Times New Roman" w:hAnsi="Times New Roman" w:cs="Times New Roman"/>
                <w:lang w:val="en-US"/>
              </w:rPr>
              <w:t>дол</w:t>
            </w:r>
            <w:proofErr w:type="spellEnd"/>
            <w:r w:rsidRPr="00322182">
              <w:rPr>
                <w:rFonts w:ascii="Times New Roman" w:hAnsi="Times New Roman" w:cs="Times New Roman"/>
                <w:lang w:val="en-US"/>
              </w:rPr>
              <w:t xml:space="preserve">. </w:t>
            </w:r>
            <w:r w:rsidRPr="00322182">
              <w:rPr>
                <w:rFonts w:ascii="Times New Roman" w:hAnsi="Times New Roman" w:cs="Times New Roman"/>
              </w:rPr>
              <w:t>США (</w:t>
            </w:r>
            <w:proofErr w:type="spellStart"/>
            <w:r w:rsidRPr="00322182">
              <w:rPr>
                <w:rFonts w:ascii="Times New Roman" w:hAnsi="Times New Roman" w:cs="Times New Roman"/>
              </w:rPr>
              <w:t>або</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еквівалент</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цієї</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суми</w:t>
            </w:r>
            <w:proofErr w:type="spellEnd"/>
            <w:r w:rsidRPr="00322182">
              <w:rPr>
                <w:rFonts w:ascii="Times New Roman" w:hAnsi="Times New Roman" w:cs="Times New Roman"/>
              </w:rPr>
              <w:t xml:space="preserve"> в </w:t>
            </w:r>
            <w:proofErr w:type="spellStart"/>
            <w:r w:rsidRPr="00322182">
              <w:rPr>
                <w:rFonts w:ascii="Times New Roman" w:hAnsi="Times New Roman" w:cs="Times New Roman"/>
              </w:rPr>
              <w:t>іншій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валюті</w:t>
            </w:r>
            <w:proofErr w:type="spellEnd"/>
            <w:r w:rsidRPr="00322182">
              <w:rPr>
                <w:rFonts w:ascii="Times New Roman" w:hAnsi="Times New Roman" w:cs="Times New Roman"/>
              </w:rPr>
              <w:t xml:space="preserve">). Якщо </w:t>
            </w:r>
            <w:proofErr w:type="spellStart"/>
            <w:r w:rsidRPr="00322182">
              <w:rPr>
                <w:rFonts w:ascii="Times New Roman" w:hAnsi="Times New Roman" w:cs="Times New Roman"/>
              </w:rPr>
              <w:t>Заявник</w:t>
            </w:r>
            <w:proofErr w:type="spellEnd"/>
            <w:r w:rsidRPr="00322182">
              <w:rPr>
                <w:rFonts w:ascii="Times New Roman" w:hAnsi="Times New Roman" w:cs="Times New Roman"/>
              </w:rPr>
              <w:t xml:space="preserve"> не </w:t>
            </w:r>
            <w:proofErr w:type="spellStart"/>
            <w:r w:rsidRPr="00322182">
              <w:rPr>
                <w:rFonts w:ascii="Times New Roman" w:hAnsi="Times New Roman" w:cs="Times New Roman"/>
              </w:rPr>
              <w:t>має</w:t>
            </w:r>
            <w:proofErr w:type="spellEnd"/>
            <w:r w:rsidRPr="00322182">
              <w:rPr>
                <w:rFonts w:ascii="Times New Roman" w:hAnsi="Times New Roman" w:cs="Times New Roman"/>
              </w:rPr>
              <w:t xml:space="preserve"> номеру </w:t>
            </w:r>
            <w:r w:rsidRPr="00322182">
              <w:rPr>
                <w:rFonts w:ascii="Times New Roman" w:hAnsi="Times New Roman" w:cs="Times New Roman"/>
                <w:lang w:val="en-US"/>
              </w:rPr>
              <w:t>DUNS</w:t>
            </w:r>
            <w:r w:rsidRPr="00322182">
              <w:rPr>
                <w:rFonts w:ascii="Times New Roman" w:hAnsi="Times New Roman" w:cs="Times New Roman"/>
              </w:rPr>
              <w:t xml:space="preserve"> і не </w:t>
            </w:r>
            <w:proofErr w:type="spellStart"/>
            <w:r w:rsidRPr="00322182">
              <w:rPr>
                <w:rFonts w:ascii="Times New Roman" w:hAnsi="Times New Roman" w:cs="Times New Roman"/>
              </w:rPr>
              <w:t>може</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одержати</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його</w:t>
            </w:r>
            <w:proofErr w:type="spellEnd"/>
            <w:r w:rsidRPr="00322182">
              <w:rPr>
                <w:rFonts w:ascii="Times New Roman" w:hAnsi="Times New Roman" w:cs="Times New Roman"/>
              </w:rPr>
              <w:t xml:space="preserve"> до </w:t>
            </w:r>
            <w:proofErr w:type="spellStart"/>
            <w:r w:rsidRPr="00322182">
              <w:rPr>
                <w:rFonts w:ascii="Times New Roman" w:hAnsi="Times New Roman" w:cs="Times New Roman"/>
              </w:rPr>
              <w:t>завершення</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встановленого</w:t>
            </w:r>
            <w:proofErr w:type="spellEnd"/>
            <w:r w:rsidRPr="00322182">
              <w:rPr>
                <w:rFonts w:ascii="Times New Roman" w:hAnsi="Times New Roman" w:cs="Times New Roman"/>
              </w:rPr>
              <w:t xml:space="preserve"> строку </w:t>
            </w:r>
            <w:proofErr w:type="spellStart"/>
            <w:r w:rsidRPr="00322182">
              <w:rPr>
                <w:rFonts w:ascii="Times New Roman" w:hAnsi="Times New Roman" w:cs="Times New Roman"/>
              </w:rPr>
              <w:t>подання</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пропозицій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Заявник</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додає</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заяву</w:t>
            </w:r>
            <w:proofErr w:type="spellEnd"/>
            <w:r w:rsidRPr="00322182">
              <w:rPr>
                <w:rFonts w:ascii="Times New Roman" w:hAnsi="Times New Roman" w:cs="Times New Roman"/>
              </w:rPr>
              <w:t xml:space="preserve"> про </w:t>
            </w:r>
            <w:proofErr w:type="spellStart"/>
            <w:r w:rsidRPr="00322182">
              <w:rPr>
                <w:rFonts w:ascii="Times New Roman" w:hAnsi="Times New Roman" w:cs="Times New Roman"/>
              </w:rPr>
              <w:t>свій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намір</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зареєструватися</w:t>
            </w:r>
            <w:proofErr w:type="spellEnd"/>
            <w:r w:rsidRPr="00322182">
              <w:rPr>
                <w:rFonts w:ascii="Times New Roman" w:hAnsi="Times New Roman" w:cs="Times New Roman"/>
              </w:rPr>
              <w:t xml:space="preserve"> для отримання номеру </w:t>
            </w:r>
            <w:r w:rsidRPr="00322182">
              <w:rPr>
                <w:rFonts w:ascii="Times New Roman" w:hAnsi="Times New Roman" w:cs="Times New Roman"/>
                <w:lang w:val="en-US"/>
              </w:rPr>
              <w:t>DUNS</w:t>
            </w:r>
            <w:r w:rsidRPr="00322182">
              <w:rPr>
                <w:rFonts w:ascii="Times New Roman" w:hAnsi="Times New Roman" w:cs="Times New Roman"/>
              </w:rPr>
              <w:t xml:space="preserve"> у </w:t>
            </w:r>
            <w:proofErr w:type="spellStart"/>
            <w:r w:rsidRPr="00322182">
              <w:rPr>
                <w:rFonts w:ascii="Times New Roman" w:hAnsi="Times New Roman" w:cs="Times New Roman"/>
              </w:rPr>
              <w:t>разі</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якщо</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він</w:t>
            </w:r>
            <w:proofErr w:type="spellEnd"/>
            <w:r w:rsidRPr="00322182">
              <w:rPr>
                <w:rFonts w:ascii="Times New Roman" w:hAnsi="Times New Roman" w:cs="Times New Roman"/>
              </w:rPr>
              <w:t xml:space="preserve"> буде </w:t>
            </w:r>
            <w:proofErr w:type="spellStart"/>
            <w:r w:rsidRPr="00322182">
              <w:rPr>
                <w:rFonts w:ascii="Times New Roman" w:hAnsi="Times New Roman" w:cs="Times New Roman"/>
              </w:rPr>
              <w:t>відібраний</w:t>
            </w:r>
            <w:proofErr w:type="spellEnd"/>
            <w:r w:rsidRPr="00322182">
              <w:rPr>
                <w:rFonts w:ascii="Times New Roman" w:hAnsi="Times New Roman" w:cs="Times New Roman"/>
              </w:rPr>
              <w:t xml:space="preserve"> як </w:t>
            </w:r>
            <w:proofErr w:type="spellStart"/>
            <w:r w:rsidRPr="00322182">
              <w:rPr>
                <w:rFonts w:ascii="Times New Roman" w:hAnsi="Times New Roman" w:cs="Times New Roman"/>
              </w:rPr>
              <w:t>переможець</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або</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пояснює</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чому</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він</w:t>
            </w:r>
            <w:proofErr w:type="spellEnd"/>
            <w:r w:rsidRPr="00322182">
              <w:rPr>
                <w:rFonts w:ascii="Times New Roman" w:hAnsi="Times New Roman" w:cs="Times New Roman"/>
              </w:rPr>
              <w:t xml:space="preserve"> не </w:t>
            </w:r>
            <w:proofErr w:type="spellStart"/>
            <w:r w:rsidRPr="00322182">
              <w:rPr>
                <w:rFonts w:ascii="Times New Roman" w:hAnsi="Times New Roman" w:cs="Times New Roman"/>
              </w:rPr>
              <w:t>може</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одержати</w:t>
            </w:r>
            <w:proofErr w:type="spellEnd"/>
            <w:r w:rsidRPr="00322182">
              <w:rPr>
                <w:rFonts w:ascii="Times New Roman" w:hAnsi="Times New Roman" w:cs="Times New Roman"/>
              </w:rPr>
              <w:t xml:space="preserve"> номер </w:t>
            </w:r>
            <w:r w:rsidRPr="00322182">
              <w:rPr>
                <w:rFonts w:ascii="Times New Roman" w:hAnsi="Times New Roman" w:cs="Times New Roman"/>
                <w:lang w:val="en-US"/>
              </w:rPr>
              <w:t>DUNS</w:t>
            </w:r>
            <w:r w:rsidRPr="00322182">
              <w:rPr>
                <w:rFonts w:ascii="Times New Roman" w:hAnsi="Times New Roman" w:cs="Times New Roman"/>
              </w:rPr>
              <w:t xml:space="preserve">. Для </w:t>
            </w:r>
            <w:proofErr w:type="spellStart"/>
            <w:r w:rsidRPr="00322182">
              <w:rPr>
                <w:rFonts w:ascii="Times New Roman" w:hAnsi="Times New Roman" w:cs="Times New Roman"/>
              </w:rPr>
              <w:t>одержання</w:t>
            </w:r>
            <w:proofErr w:type="spellEnd"/>
            <w:r w:rsidRPr="00322182">
              <w:rPr>
                <w:rFonts w:ascii="Times New Roman" w:hAnsi="Times New Roman" w:cs="Times New Roman"/>
              </w:rPr>
              <w:t xml:space="preserve"> номеру </w:t>
            </w:r>
            <w:r w:rsidRPr="00322182">
              <w:rPr>
                <w:rFonts w:ascii="Times New Roman" w:hAnsi="Times New Roman" w:cs="Times New Roman"/>
                <w:lang w:val="en-US"/>
              </w:rPr>
              <w:t>DUNS</w:t>
            </w:r>
            <w:r w:rsidRPr="00322182">
              <w:rPr>
                <w:rFonts w:ascii="Times New Roman" w:hAnsi="Times New Roman" w:cs="Times New Roman"/>
              </w:rPr>
              <w:t xml:space="preserve"> </w:t>
            </w:r>
            <w:proofErr w:type="spellStart"/>
            <w:r w:rsidRPr="00322182">
              <w:rPr>
                <w:rFonts w:ascii="Times New Roman" w:hAnsi="Times New Roman" w:cs="Times New Roman"/>
              </w:rPr>
              <w:t>звертайтеся</w:t>
            </w:r>
            <w:proofErr w:type="spellEnd"/>
            <w:r w:rsidRPr="00322182">
              <w:rPr>
                <w:rFonts w:ascii="Times New Roman" w:hAnsi="Times New Roman" w:cs="Times New Roman"/>
              </w:rPr>
              <w:t xml:space="preserve"> до </w:t>
            </w:r>
            <w:proofErr w:type="spellStart"/>
            <w:r w:rsidRPr="00322182">
              <w:rPr>
                <w:rFonts w:ascii="Times New Roman" w:hAnsi="Times New Roman" w:cs="Times New Roman"/>
              </w:rPr>
              <w:t>компанії</w:t>
            </w:r>
            <w:proofErr w:type="spellEnd"/>
            <w:r w:rsidRPr="00322182">
              <w:rPr>
                <w:rFonts w:ascii="Times New Roman" w:hAnsi="Times New Roman" w:cs="Times New Roman"/>
              </w:rPr>
              <w:t xml:space="preserve"> "</w:t>
            </w:r>
            <w:r w:rsidRPr="00322182">
              <w:rPr>
                <w:rFonts w:ascii="Times New Roman" w:hAnsi="Times New Roman" w:cs="Times New Roman"/>
                <w:lang w:val="en-US"/>
              </w:rPr>
              <w:t>Dun</w:t>
            </w:r>
            <w:r w:rsidRPr="00322182">
              <w:rPr>
                <w:rFonts w:ascii="Times New Roman" w:hAnsi="Times New Roman" w:cs="Times New Roman"/>
              </w:rPr>
              <w:t xml:space="preserve"> &amp; </w:t>
            </w:r>
            <w:r w:rsidRPr="00322182">
              <w:rPr>
                <w:rFonts w:ascii="Times New Roman" w:hAnsi="Times New Roman" w:cs="Times New Roman"/>
                <w:lang w:val="en-US"/>
              </w:rPr>
              <w:t>Bradstreet</w:t>
            </w:r>
            <w:r w:rsidRPr="00322182">
              <w:rPr>
                <w:rFonts w:ascii="Times New Roman" w:hAnsi="Times New Roman" w:cs="Times New Roman"/>
              </w:rPr>
              <w:t xml:space="preserve">" через веб </w:t>
            </w:r>
            <w:proofErr w:type="spellStart"/>
            <w:r w:rsidRPr="00322182">
              <w:rPr>
                <w:rFonts w:ascii="Times New Roman" w:hAnsi="Times New Roman" w:cs="Times New Roman"/>
              </w:rPr>
              <w:t>сторінку</w:t>
            </w:r>
            <w:proofErr w:type="spellEnd"/>
            <w:r w:rsidRPr="00322182">
              <w:rPr>
                <w:rFonts w:ascii="Times New Roman" w:hAnsi="Times New Roman" w:cs="Times New Roman"/>
              </w:rPr>
              <w:t xml:space="preserve"> </w:t>
            </w:r>
            <w:hyperlink r:id="rId21" w:history="1">
              <w:r w:rsidRPr="00322182">
                <w:rPr>
                  <w:rFonts w:ascii="Times New Roman" w:hAnsi="Times New Roman" w:cs="Times New Roman"/>
                  <w:lang w:val="en-US"/>
                </w:rPr>
                <w:t>https</w:t>
              </w:r>
              <w:r w:rsidRPr="00322182">
                <w:rPr>
                  <w:rFonts w:ascii="Times New Roman" w:hAnsi="Times New Roman" w:cs="Times New Roman"/>
                </w:rPr>
                <w:t>://</w:t>
              </w:r>
              <w:proofErr w:type="spellStart"/>
              <w:r w:rsidRPr="00322182">
                <w:rPr>
                  <w:rFonts w:ascii="Times New Roman" w:hAnsi="Times New Roman" w:cs="Times New Roman"/>
                  <w:lang w:val="en-US"/>
                </w:rPr>
                <w:t>fedgov</w:t>
              </w:r>
              <w:proofErr w:type="spellEnd"/>
              <w:r w:rsidRPr="00322182">
                <w:rPr>
                  <w:rFonts w:ascii="Times New Roman" w:hAnsi="Times New Roman" w:cs="Times New Roman"/>
                </w:rPr>
                <w:t>.</w:t>
              </w:r>
              <w:proofErr w:type="spellStart"/>
              <w:r w:rsidRPr="00322182">
                <w:rPr>
                  <w:rFonts w:ascii="Times New Roman" w:hAnsi="Times New Roman" w:cs="Times New Roman"/>
                  <w:lang w:val="en-US"/>
                </w:rPr>
                <w:t>dnb</w:t>
              </w:r>
              <w:proofErr w:type="spellEnd"/>
              <w:r w:rsidRPr="00322182">
                <w:rPr>
                  <w:rFonts w:ascii="Times New Roman" w:hAnsi="Times New Roman" w:cs="Times New Roman"/>
                </w:rPr>
                <w:t>.</w:t>
              </w:r>
              <w:r w:rsidRPr="00322182">
                <w:rPr>
                  <w:rFonts w:ascii="Times New Roman" w:hAnsi="Times New Roman" w:cs="Times New Roman"/>
                  <w:lang w:val="en-US"/>
                </w:rPr>
                <w:t>com</w:t>
              </w:r>
              <w:r w:rsidRPr="00322182">
                <w:rPr>
                  <w:rFonts w:ascii="Times New Roman" w:hAnsi="Times New Roman" w:cs="Times New Roman"/>
                </w:rPr>
                <w:t>/</w:t>
              </w:r>
              <w:r w:rsidRPr="00322182">
                <w:rPr>
                  <w:rFonts w:ascii="Times New Roman" w:hAnsi="Times New Roman" w:cs="Times New Roman"/>
                  <w:lang w:val="en-US"/>
                </w:rPr>
                <w:t>webform</w:t>
              </w:r>
            </w:hyperlink>
            <w:r w:rsidRPr="00322182">
              <w:rPr>
                <w:rFonts w:ascii="Times New Roman" w:hAnsi="Times New Roman" w:cs="Times New Roman"/>
              </w:rPr>
              <w:t>.</w:t>
            </w:r>
            <w:r w:rsidRPr="00322182">
              <w:rPr>
                <w:rFonts w:ascii="Times New Roman" w:hAnsi="Times New Roman" w:cs="Times New Roman"/>
                <w:lang w:val="en-US"/>
              </w:rPr>
              <w:t> </w:t>
            </w:r>
            <w:r w:rsidRPr="00322182">
              <w:rPr>
                <w:rFonts w:ascii="Times New Roman" w:hAnsi="Times New Roman" w:cs="Times New Roman"/>
              </w:rPr>
              <w:t xml:space="preserve"> </w:t>
            </w:r>
            <w:proofErr w:type="spellStart"/>
            <w:r w:rsidRPr="00322182">
              <w:rPr>
                <w:rFonts w:ascii="Times New Roman" w:hAnsi="Times New Roman" w:cs="Times New Roman"/>
              </w:rPr>
              <w:t>Подальші</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інструкції</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щодо</w:t>
            </w:r>
            <w:proofErr w:type="spellEnd"/>
            <w:r w:rsidRPr="00322182">
              <w:rPr>
                <w:rFonts w:ascii="Times New Roman" w:hAnsi="Times New Roman" w:cs="Times New Roman"/>
              </w:rPr>
              <w:t xml:space="preserve"> отримання номеру </w:t>
            </w:r>
            <w:r w:rsidRPr="00322182">
              <w:rPr>
                <w:rFonts w:ascii="Times New Roman" w:hAnsi="Times New Roman" w:cs="Times New Roman"/>
                <w:lang w:val="en-US"/>
              </w:rPr>
              <w:t>DUNS</w:t>
            </w:r>
            <w:r w:rsidRPr="00322182">
              <w:rPr>
                <w:rFonts w:ascii="Times New Roman" w:hAnsi="Times New Roman" w:cs="Times New Roman"/>
              </w:rPr>
              <w:t xml:space="preserve"> </w:t>
            </w:r>
            <w:proofErr w:type="spellStart"/>
            <w:r w:rsidRPr="00322182">
              <w:rPr>
                <w:rFonts w:ascii="Times New Roman" w:hAnsi="Times New Roman" w:cs="Times New Roman"/>
              </w:rPr>
              <w:t>можна</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отримати</w:t>
            </w:r>
            <w:proofErr w:type="spellEnd"/>
            <w:r w:rsidRPr="00322182">
              <w:rPr>
                <w:rFonts w:ascii="Times New Roman" w:hAnsi="Times New Roman" w:cs="Times New Roman"/>
              </w:rPr>
              <w:t xml:space="preserve"> у Кімонікс на запит.</w:t>
            </w:r>
          </w:p>
        </w:tc>
      </w:tr>
      <w:tr w:rsidR="00276B93" w:rsidRPr="00322182" w14:paraId="5B26ABCE" w14:textId="77777777" w:rsidTr="005E26E3">
        <w:tc>
          <w:tcPr>
            <w:tcW w:w="5017" w:type="dxa"/>
            <w:shd w:val="clear" w:color="auto" w:fill="auto"/>
          </w:tcPr>
          <w:p w14:paraId="418DACA1" w14:textId="77777777" w:rsidR="00276B93" w:rsidRPr="00322182" w:rsidRDefault="00276B93" w:rsidP="004F653D">
            <w:pPr>
              <w:tabs>
                <w:tab w:val="left" w:pos="5130"/>
              </w:tabs>
              <w:ind w:left="360"/>
              <w:jc w:val="center"/>
              <w:rPr>
                <w:rFonts w:ascii="Times New Roman" w:hAnsi="Times New Roman" w:cs="Times New Roman"/>
                <w:b/>
                <w:sz w:val="20"/>
                <w:u w:val="single"/>
              </w:rPr>
            </w:pPr>
            <w:r w:rsidRPr="00322182">
              <w:rPr>
                <w:rFonts w:ascii="Times New Roman" w:hAnsi="Times New Roman" w:cs="Times New Roman"/>
                <w:b/>
                <w:sz w:val="20"/>
                <w:u w:val="single"/>
              </w:rPr>
              <w:t>10. Evaluation and Award</w:t>
            </w:r>
            <w:r w:rsidRPr="00322182">
              <w:rPr>
                <w:rFonts w:ascii="Times New Roman" w:hAnsi="Times New Roman" w:cs="Times New Roman"/>
                <w:sz w:val="20"/>
              </w:rPr>
              <w:t>:</w:t>
            </w:r>
          </w:p>
        </w:tc>
        <w:tc>
          <w:tcPr>
            <w:tcW w:w="5220" w:type="dxa"/>
            <w:shd w:val="clear" w:color="auto" w:fill="auto"/>
          </w:tcPr>
          <w:p w14:paraId="7324859C" w14:textId="77777777" w:rsidR="00276B93" w:rsidRPr="000527CF" w:rsidRDefault="00276B93" w:rsidP="004F653D">
            <w:pPr>
              <w:widowControl w:val="0"/>
              <w:tabs>
                <w:tab w:val="left" w:pos="423"/>
                <w:tab w:val="left" w:pos="5130"/>
              </w:tabs>
              <w:spacing w:line="264" w:lineRule="exact"/>
              <w:ind w:left="20" w:right="342"/>
              <w:jc w:val="center"/>
              <w:rPr>
                <w:rStyle w:val="40"/>
                <w:rFonts w:ascii="Times New Roman" w:hAnsi="Times New Roman" w:cs="Times New Roman"/>
                <w:bCs w:val="0"/>
                <w:color w:val="auto"/>
                <w:sz w:val="20"/>
                <w:szCs w:val="20"/>
              </w:rPr>
            </w:pPr>
            <w:r w:rsidRPr="000527CF">
              <w:rPr>
                <w:rStyle w:val="40"/>
                <w:rFonts w:ascii="Times New Roman" w:hAnsi="Times New Roman" w:cs="Times New Roman"/>
                <w:bCs w:val="0"/>
                <w:color w:val="auto"/>
                <w:sz w:val="20"/>
                <w:szCs w:val="20"/>
              </w:rPr>
              <w:t xml:space="preserve">10. Оцінка Пропозицій та Визначення </w:t>
            </w:r>
            <w:r w:rsidRPr="000527CF">
              <w:rPr>
                <w:rStyle w:val="a"/>
                <w:rFonts w:ascii="Times New Roman" w:hAnsi="Times New Roman" w:cs="Times New Roman"/>
                <w:color w:val="auto"/>
                <w:sz w:val="20"/>
                <w:szCs w:val="20"/>
                <w:u w:val="single"/>
                <w:lang w:val="uk-UA"/>
              </w:rPr>
              <w:t>Переможця</w:t>
            </w:r>
            <w:r w:rsidRPr="000527CF">
              <w:rPr>
                <w:rFonts w:ascii="Times New Roman" w:hAnsi="Times New Roman" w:cs="Times New Roman"/>
                <w:sz w:val="20"/>
                <w:u w:val="single"/>
                <w:lang w:val="ru-RU"/>
              </w:rPr>
              <w:t>:</w:t>
            </w:r>
          </w:p>
        </w:tc>
      </w:tr>
      <w:tr w:rsidR="00276B93" w:rsidRPr="00322182" w14:paraId="2DF1A903" w14:textId="77777777" w:rsidTr="005E26E3">
        <w:trPr>
          <w:trHeight w:val="2775"/>
        </w:trPr>
        <w:tc>
          <w:tcPr>
            <w:tcW w:w="5017" w:type="dxa"/>
            <w:shd w:val="clear" w:color="auto" w:fill="auto"/>
          </w:tcPr>
          <w:p w14:paraId="7599DAAB" w14:textId="77777777" w:rsidR="00276B93" w:rsidRPr="00322182" w:rsidRDefault="00276B93" w:rsidP="004F653D">
            <w:pPr>
              <w:tabs>
                <w:tab w:val="left" w:pos="5130"/>
              </w:tabs>
              <w:jc w:val="both"/>
              <w:rPr>
                <w:rFonts w:ascii="Times New Roman" w:hAnsi="Times New Roman" w:cs="Times New Roman"/>
                <w:sz w:val="20"/>
              </w:rPr>
            </w:pPr>
            <w:r w:rsidRPr="00322182">
              <w:rPr>
                <w:rFonts w:ascii="Times New Roman" w:hAnsi="Times New Roman" w:cs="Times New Roman"/>
                <w:sz w:val="20"/>
              </w:rPr>
              <w:t xml:space="preserve">The award will be made to one offeror whose offer follows the RFQ instructions, meets the eligibility requirements, and meets or exceeds the minimum required technical specifications, and is judged to be the best value based on a lowest-price, technically-acceptable basis. </w:t>
            </w:r>
          </w:p>
          <w:p w14:paraId="2A66D459" w14:textId="77777777" w:rsidR="00276B93" w:rsidRPr="00322182" w:rsidRDefault="00276B93" w:rsidP="004F653D">
            <w:pPr>
              <w:tabs>
                <w:tab w:val="left" w:pos="5130"/>
              </w:tabs>
              <w:jc w:val="both"/>
              <w:rPr>
                <w:rFonts w:ascii="Times New Roman" w:hAnsi="Times New Roman" w:cs="Times New Roman"/>
                <w:sz w:val="20"/>
              </w:rPr>
            </w:pPr>
          </w:p>
          <w:p w14:paraId="45ED287B" w14:textId="77777777" w:rsidR="00276B93" w:rsidRPr="00322182" w:rsidRDefault="00276B93" w:rsidP="004F653D">
            <w:pPr>
              <w:tabs>
                <w:tab w:val="left" w:pos="5130"/>
              </w:tabs>
              <w:ind w:left="-18"/>
              <w:jc w:val="both"/>
              <w:rPr>
                <w:rFonts w:ascii="Times New Roman" w:eastAsia="Calibri" w:hAnsi="Times New Roman" w:cs="Times New Roman"/>
                <w:sz w:val="20"/>
              </w:rPr>
            </w:pPr>
            <w:r w:rsidRPr="00322182">
              <w:rPr>
                <w:rFonts w:ascii="Times New Roman" w:eastAsia="Calibri" w:hAnsi="Times New Roman" w:cs="Times New Roman"/>
                <w:sz w:val="20"/>
              </w:rPr>
              <w:t>After determining which proposals are technically acceptable, the lowest priced of those that are technically acceptable will be selected as the successful offeror. Please note that if there are significant deficiencies regarding responsiveness to the requirements of this RFQ, an offer may be deemed “non-responsive” and thereby disqualified from consideration. Chemonics reserves the right to waive immaterial deficiencies at its discretion.</w:t>
            </w:r>
          </w:p>
          <w:p w14:paraId="3636E1D5" w14:textId="77777777" w:rsidR="00276B93" w:rsidRPr="00322182" w:rsidRDefault="00276B93" w:rsidP="004F653D">
            <w:pPr>
              <w:tabs>
                <w:tab w:val="left" w:pos="5130"/>
              </w:tabs>
              <w:ind w:left="-18"/>
              <w:jc w:val="both"/>
              <w:rPr>
                <w:rFonts w:ascii="Times New Roman" w:eastAsia="Calibri" w:hAnsi="Times New Roman" w:cs="Times New Roman"/>
                <w:sz w:val="20"/>
              </w:rPr>
            </w:pPr>
          </w:p>
          <w:p w14:paraId="72827879" w14:textId="77777777" w:rsidR="00276B93" w:rsidRPr="00322182" w:rsidRDefault="00276B93" w:rsidP="004F653D">
            <w:pPr>
              <w:pStyle w:val="ListParagraph"/>
              <w:tabs>
                <w:tab w:val="left" w:pos="5130"/>
              </w:tabs>
              <w:ind w:left="-18"/>
              <w:jc w:val="both"/>
              <w:rPr>
                <w:rFonts w:ascii="Times New Roman" w:eastAsia="Calibri" w:hAnsi="Times New Roman" w:cs="Times New Roman"/>
                <w:sz w:val="20"/>
              </w:rPr>
            </w:pPr>
            <w:r w:rsidRPr="00322182">
              <w:rPr>
                <w:rFonts w:ascii="Times New Roman" w:eastAsia="Calibri" w:hAnsi="Times New Roman" w:cs="Times New Roman"/>
                <w:sz w:val="20"/>
              </w:rPr>
              <w:t xml:space="preserve">Best-offer quotations are requested. It is anticipated that award will be made solely </w:t>
            </w:r>
            <w:proofErr w:type="gramStart"/>
            <w:r w:rsidRPr="00322182">
              <w:rPr>
                <w:rFonts w:ascii="Times New Roman" w:eastAsia="Calibri" w:hAnsi="Times New Roman" w:cs="Times New Roman"/>
                <w:sz w:val="20"/>
              </w:rPr>
              <w:t>on the basis of</w:t>
            </w:r>
            <w:proofErr w:type="gramEnd"/>
            <w:r w:rsidRPr="00322182">
              <w:rPr>
                <w:rFonts w:ascii="Times New Roman" w:eastAsia="Calibri" w:hAnsi="Times New Roman" w:cs="Times New Roman"/>
                <w:sz w:val="20"/>
              </w:rPr>
              <w:t xml:space="preserve"> these original quotations. However, Chemonics reserves the right to conduct any of the following:</w:t>
            </w:r>
          </w:p>
          <w:p w14:paraId="1254C0D5" w14:textId="77777777" w:rsidR="00276B93" w:rsidRPr="00322182" w:rsidRDefault="00276B93" w:rsidP="004F653D">
            <w:pPr>
              <w:tabs>
                <w:tab w:val="left" w:pos="5130"/>
              </w:tabs>
              <w:jc w:val="both"/>
              <w:rPr>
                <w:rFonts w:ascii="Times New Roman" w:eastAsia="Calibri" w:hAnsi="Times New Roman" w:cs="Times New Roman"/>
                <w:sz w:val="20"/>
              </w:rPr>
            </w:pPr>
          </w:p>
        </w:tc>
        <w:tc>
          <w:tcPr>
            <w:tcW w:w="5220" w:type="dxa"/>
            <w:shd w:val="clear" w:color="auto" w:fill="auto"/>
          </w:tcPr>
          <w:p w14:paraId="58765D0E" w14:textId="77777777" w:rsidR="00276B93" w:rsidRPr="00322182" w:rsidRDefault="00276B93" w:rsidP="004F653D">
            <w:pPr>
              <w:widowControl w:val="0"/>
              <w:tabs>
                <w:tab w:val="left" w:pos="5130"/>
              </w:tabs>
              <w:ind w:left="-18"/>
              <w:jc w:val="both"/>
              <w:rPr>
                <w:rFonts w:ascii="Times New Roman" w:hAnsi="Times New Roman" w:cs="Times New Roman"/>
                <w:sz w:val="20"/>
              </w:rPr>
            </w:pPr>
            <w:proofErr w:type="spellStart"/>
            <w:r w:rsidRPr="00322182">
              <w:rPr>
                <w:rFonts w:ascii="Times New Roman" w:hAnsi="Times New Roman" w:cs="Times New Roman"/>
                <w:sz w:val="20"/>
              </w:rPr>
              <w:t>Підряд</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буде</w:t>
            </w:r>
            <w:proofErr w:type="spellEnd"/>
            <w:r w:rsidRPr="00322182">
              <w:rPr>
                <w:rFonts w:ascii="Times New Roman" w:hAnsi="Times New Roman" w:cs="Times New Roman"/>
                <w:sz w:val="20"/>
              </w:rPr>
              <w:t xml:space="preserve"> надано </w:t>
            </w:r>
            <w:proofErr w:type="spellStart"/>
            <w:r w:rsidRPr="00322182">
              <w:rPr>
                <w:rFonts w:ascii="Times New Roman" w:hAnsi="Times New Roman" w:cs="Times New Roman"/>
                <w:sz w:val="20"/>
              </w:rPr>
              <w:t>відповідальному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заявнику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пропозиці</w:t>
            </w:r>
            <w:proofErr w:type="spellEnd"/>
            <w:r w:rsidRPr="00322182">
              <w:rPr>
                <w:rFonts w:ascii="Times New Roman" w:hAnsi="Times New Roman" w:cs="Times New Roman"/>
                <w:sz w:val="20"/>
                <w:lang w:val="uk-UA"/>
              </w:rPr>
              <w:t>ї</w:t>
            </w:r>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як</w:t>
            </w:r>
            <w:proofErr w:type="spellEnd"/>
            <w:r w:rsidRPr="00322182">
              <w:rPr>
                <w:rFonts w:ascii="Times New Roman" w:hAnsi="Times New Roman" w:cs="Times New Roman"/>
                <w:sz w:val="20"/>
                <w:lang w:val="uk-UA"/>
              </w:rPr>
              <w:t>ого</w:t>
            </w:r>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дотриму</w:t>
            </w:r>
            <w:proofErr w:type="spellEnd"/>
            <w:r w:rsidRPr="00322182">
              <w:rPr>
                <w:rFonts w:ascii="Times New Roman" w:hAnsi="Times New Roman" w:cs="Times New Roman"/>
                <w:sz w:val="20"/>
                <w:lang w:val="uk-UA"/>
              </w:rPr>
              <w:t>ю</w:t>
            </w:r>
            <w:proofErr w:type="spellStart"/>
            <w:r w:rsidRPr="00322182">
              <w:rPr>
                <w:rFonts w:ascii="Times New Roman" w:hAnsi="Times New Roman" w:cs="Times New Roman"/>
                <w:sz w:val="20"/>
              </w:rPr>
              <w:t>ться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інструкцій</w:t>
            </w:r>
            <w:proofErr w:type="spellEnd"/>
            <w:r w:rsidRPr="00322182">
              <w:rPr>
                <w:rFonts w:ascii="Times New Roman" w:hAnsi="Times New Roman" w:cs="Times New Roman"/>
                <w:sz w:val="20"/>
              </w:rPr>
              <w:t xml:space="preserve"> ЗНП, </w:t>
            </w:r>
            <w:proofErr w:type="spellStart"/>
            <w:r w:rsidRPr="00322182">
              <w:rPr>
                <w:rFonts w:ascii="Times New Roman" w:hAnsi="Times New Roman" w:cs="Times New Roman"/>
                <w:sz w:val="20"/>
              </w:rPr>
              <w:t>відповіда</w:t>
            </w:r>
            <w:r w:rsidRPr="00322182">
              <w:rPr>
                <w:rFonts w:ascii="Times New Roman" w:hAnsi="Times New Roman" w:cs="Times New Roman"/>
                <w:sz w:val="20"/>
                <w:lang w:val="uk-UA"/>
              </w:rPr>
              <w:t>ють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вимогам</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щодо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допустимості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участі</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конкурсі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відповіда</w:t>
            </w:r>
            <w:r w:rsidRPr="00322182">
              <w:rPr>
                <w:rFonts w:ascii="Times New Roman" w:hAnsi="Times New Roman" w:cs="Times New Roman"/>
                <w:sz w:val="20"/>
                <w:lang w:val="uk-UA"/>
              </w:rPr>
              <w:t>ють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чи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перевищу</w:t>
            </w:r>
            <w:r w:rsidRPr="00322182">
              <w:rPr>
                <w:rFonts w:ascii="Times New Roman" w:hAnsi="Times New Roman" w:cs="Times New Roman"/>
                <w:sz w:val="20"/>
                <w:lang w:val="uk-UA"/>
              </w:rPr>
              <w:t>ють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мінімальні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характеристики</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оціню</w:t>
            </w:r>
            <w:proofErr w:type="spellEnd"/>
            <w:r w:rsidRPr="00322182">
              <w:rPr>
                <w:rFonts w:ascii="Times New Roman" w:hAnsi="Times New Roman" w:cs="Times New Roman"/>
                <w:sz w:val="20"/>
                <w:lang w:val="uk-UA"/>
              </w:rPr>
              <w:t>ю</w:t>
            </w:r>
            <w:proofErr w:type="spellStart"/>
            <w:r w:rsidRPr="00322182">
              <w:rPr>
                <w:rFonts w:ascii="Times New Roman" w:hAnsi="Times New Roman" w:cs="Times New Roman"/>
                <w:sz w:val="20"/>
              </w:rPr>
              <w:t>ться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як</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найкращ</w:t>
            </w:r>
            <w:proofErr w:type="spellEnd"/>
            <w:r w:rsidRPr="00322182">
              <w:rPr>
                <w:rFonts w:ascii="Times New Roman" w:hAnsi="Times New Roman" w:cs="Times New Roman"/>
                <w:sz w:val="20"/>
                <w:lang w:val="uk-UA"/>
              </w:rPr>
              <w:t>і</w:t>
            </w:r>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пропозиці</w:t>
            </w:r>
            <w:proofErr w:type="spellEnd"/>
            <w:r w:rsidRPr="00322182">
              <w:rPr>
                <w:rFonts w:ascii="Times New Roman" w:hAnsi="Times New Roman" w:cs="Times New Roman"/>
                <w:sz w:val="20"/>
                <w:lang w:val="uk-UA"/>
              </w:rPr>
              <w:t>ї</w:t>
            </w:r>
            <w:r w:rsidRPr="00322182">
              <w:rPr>
                <w:rFonts w:ascii="Times New Roman" w:hAnsi="Times New Roman" w:cs="Times New Roman"/>
                <w:sz w:val="20"/>
              </w:rPr>
              <w:t xml:space="preserve"> з </w:t>
            </w:r>
            <w:proofErr w:type="spellStart"/>
            <w:r w:rsidRPr="00322182">
              <w:rPr>
                <w:rFonts w:ascii="Times New Roman" w:hAnsi="Times New Roman" w:cs="Times New Roman"/>
                <w:sz w:val="20"/>
              </w:rPr>
              <w:t>огляду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на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найнижчу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ціну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прийнятні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характеристики</w:t>
            </w:r>
            <w:proofErr w:type="spellEnd"/>
            <w:r w:rsidRPr="00322182">
              <w:rPr>
                <w:rFonts w:ascii="Times New Roman" w:hAnsi="Times New Roman" w:cs="Times New Roman"/>
                <w:sz w:val="20"/>
              </w:rPr>
              <w:t>.</w:t>
            </w:r>
          </w:p>
          <w:p w14:paraId="4FDCCC55" w14:textId="77777777" w:rsidR="00276B93" w:rsidRPr="00322182" w:rsidRDefault="00276B93" w:rsidP="004F653D">
            <w:pPr>
              <w:tabs>
                <w:tab w:val="left" w:pos="5130"/>
              </w:tabs>
              <w:ind w:left="-18"/>
              <w:jc w:val="both"/>
              <w:rPr>
                <w:rFonts w:ascii="Times New Roman" w:hAnsi="Times New Roman" w:cs="Times New Roman"/>
                <w:sz w:val="20"/>
                <w:lang w:val="ru-RU"/>
              </w:rPr>
            </w:pPr>
            <w:proofErr w:type="spellStart"/>
            <w:r w:rsidRPr="00322182">
              <w:rPr>
                <w:rFonts w:ascii="Times New Roman" w:eastAsia="Calibri" w:hAnsi="Times New Roman" w:cs="Times New Roman"/>
                <w:sz w:val="20"/>
                <w:lang w:val="ru-RU"/>
              </w:rPr>
              <w:t>Після</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визначення</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того</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які</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пропозиції</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є</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технічно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прийнятними</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найнижчі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цінові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пропозиції</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з</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тих</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які</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є</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технічно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прийнятними</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будуть</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обрані</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в</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якості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успішного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заявника</w:t>
            </w:r>
            <w:proofErr w:type="spellEnd"/>
            <w:r w:rsidRPr="00322182">
              <w:rPr>
                <w:rFonts w:ascii="Times New Roman" w:eastAsia="Calibri" w:hAnsi="Times New Roman" w:cs="Times New Roman"/>
                <w:sz w:val="20"/>
              </w:rPr>
              <w:t xml:space="preserve">. </w:t>
            </w:r>
            <w:proofErr w:type="spellStart"/>
            <w:r w:rsidRPr="00322182">
              <w:rPr>
                <w:rFonts w:ascii="Times New Roman" w:hAnsi="Times New Roman" w:cs="Times New Roman"/>
                <w:sz w:val="20"/>
                <w:lang w:val="ru-RU"/>
              </w:rPr>
              <w:t>Зверніть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увагу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будуть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виявлені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суттєві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недоліки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щодо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відповідності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вимогам</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ЗНП</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пропозиція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може</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бути</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визнана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невідповідною</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та</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виключена</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з</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розгляду</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 xml:space="preserve">Компанія «Кімонікс </w:t>
            </w:r>
            <w:proofErr w:type="spellStart"/>
            <w:r w:rsidRPr="00322182">
              <w:rPr>
                <w:rFonts w:ascii="Times New Roman" w:hAnsi="Times New Roman" w:cs="Times New Roman"/>
                <w:sz w:val="20"/>
                <w:lang w:val="ru-RU"/>
              </w:rPr>
              <w:t>Інтернешнл</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залишає</w:t>
            </w:r>
            <w:proofErr w:type="spellEnd"/>
            <w:r w:rsidRPr="00322182">
              <w:rPr>
                <w:rFonts w:ascii="Times New Roman" w:hAnsi="Times New Roman" w:cs="Times New Roman"/>
                <w:sz w:val="20"/>
                <w:lang w:val="ru-RU"/>
              </w:rPr>
              <w:t xml:space="preserve"> за собою право не </w:t>
            </w:r>
            <w:proofErr w:type="spellStart"/>
            <w:r w:rsidRPr="00322182">
              <w:rPr>
                <w:rFonts w:ascii="Times New Roman" w:hAnsi="Times New Roman" w:cs="Times New Roman"/>
                <w:sz w:val="20"/>
                <w:lang w:val="ru-RU"/>
              </w:rPr>
              <w:t>зважати</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несуттєві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недоліки</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власний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розсуд</w:t>
            </w:r>
            <w:proofErr w:type="spellEnd"/>
            <w:r w:rsidRPr="00322182">
              <w:rPr>
                <w:rFonts w:ascii="Times New Roman" w:hAnsi="Times New Roman" w:cs="Times New Roman"/>
                <w:sz w:val="20"/>
                <w:lang w:val="ru-RU"/>
              </w:rPr>
              <w:t>.</w:t>
            </w:r>
          </w:p>
          <w:p w14:paraId="6497C872" w14:textId="77777777" w:rsidR="00276B93" w:rsidRPr="00322182" w:rsidRDefault="00276B93" w:rsidP="004F653D">
            <w:pPr>
              <w:pStyle w:val="HTMLPreformatted"/>
              <w:shd w:val="clear" w:color="auto" w:fill="FFFFFF"/>
              <w:tabs>
                <w:tab w:val="left" w:pos="5130"/>
              </w:tabs>
              <w:jc w:val="both"/>
              <w:rPr>
                <w:rStyle w:val="40"/>
                <w:rFonts w:ascii="Times New Roman" w:eastAsiaTheme="minorEastAsia" w:hAnsi="Times New Roman" w:cs="Times New Roman"/>
                <w:b w:val="0"/>
                <w:bCs w:val="0"/>
                <w:color w:val="auto"/>
                <w:sz w:val="20"/>
                <w:szCs w:val="22"/>
                <w:u w:val="none"/>
              </w:rPr>
            </w:pPr>
            <w:r w:rsidRPr="00322182">
              <w:rPr>
                <w:rFonts w:ascii="Times New Roman" w:hAnsi="Times New Roman" w:cs="Times New Roman"/>
                <w:lang w:val="uk-UA" w:eastAsia="ru-RU"/>
              </w:rPr>
              <w:t xml:space="preserve">Просимо надсилати Ваші найкращі пропозиції. Передбачається, що рішення про нагороду буде прийматися виключно на основі цих вихідних пропозицій. </w:t>
            </w:r>
            <w:r w:rsidRPr="00322182">
              <w:rPr>
                <w:rFonts w:ascii="Times New Roman" w:hAnsi="Times New Roman" w:cs="Times New Roman"/>
                <w:lang w:val="uk-UA"/>
              </w:rPr>
              <w:t>Проте, Компанія залишає за собою право здійснити будь-яку з наступних дій:</w:t>
            </w:r>
          </w:p>
        </w:tc>
      </w:tr>
      <w:tr w:rsidR="00276B93" w:rsidRPr="00322182" w14:paraId="735156FD" w14:textId="77777777" w:rsidTr="005E26E3">
        <w:trPr>
          <w:trHeight w:val="2540"/>
        </w:trPr>
        <w:tc>
          <w:tcPr>
            <w:tcW w:w="5017" w:type="dxa"/>
            <w:shd w:val="clear" w:color="auto" w:fill="auto"/>
          </w:tcPr>
          <w:p w14:paraId="2AEDABA3" w14:textId="77777777" w:rsidR="00276B93" w:rsidRPr="00322182" w:rsidRDefault="00276B93" w:rsidP="009A2F2E">
            <w:pPr>
              <w:pStyle w:val="ListParagraph"/>
              <w:numPr>
                <w:ilvl w:val="0"/>
                <w:numId w:val="6"/>
              </w:numPr>
              <w:tabs>
                <w:tab w:val="left" w:pos="5130"/>
              </w:tabs>
              <w:jc w:val="both"/>
              <w:rPr>
                <w:rFonts w:ascii="Times New Roman" w:eastAsia="Calibri" w:hAnsi="Times New Roman" w:cs="Times New Roman"/>
                <w:sz w:val="20"/>
              </w:rPr>
            </w:pPr>
            <w:r w:rsidRPr="00322182">
              <w:rPr>
                <w:rFonts w:ascii="Times New Roman" w:eastAsia="Calibri" w:hAnsi="Times New Roman" w:cs="Times New Roman"/>
                <w:sz w:val="20"/>
              </w:rPr>
              <w:t>Chemonics may conduct negotiations with and/or request clarifications from any offeror prior to award.</w:t>
            </w:r>
          </w:p>
          <w:p w14:paraId="7ADE53FE" w14:textId="77777777" w:rsidR="00276B93" w:rsidRPr="00322182" w:rsidRDefault="00276B93" w:rsidP="009A2F2E">
            <w:pPr>
              <w:pStyle w:val="ListParagraph"/>
              <w:numPr>
                <w:ilvl w:val="0"/>
                <w:numId w:val="6"/>
              </w:numPr>
              <w:tabs>
                <w:tab w:val="left" w:pos="5130"/>
              </w:tabs>
              <w:jc w:val="both"/>
              <w:rPr>
                <w:rFonts w:ascii="Times New Roman" w:eastAsia="Calibri" w:hAnsi="Times New Roman" w:cs="Times New Roman"/>
                <w:sz w:val="20"/>
              </w:rPr>
            </w:pPr>
            <w:r w:rsidRPr="00322182">
              <w:rPr>
                <w:rFonts w:ascii="Times New Roman" w:eastAsia="Calibri" w:hAnsi="Times New Roman" w:cs="Times New Roman"/>
                <w:sz w:val="20"/>
              </w:rPr>
              <w:t xml:space="preserve">While preference will be given to offerors who can address the full technical requirements of this RFQ, Chemonics may issue a partial award or split the award among various suppliers, if in the best interest of the Program. </w:t>
            </w:r>
          </w:p>
          <w:p w14:paraId="3E4937ED" w14:textId="77777777" w:rsidR="00276B93" w:rsidRPr="00322182" w:rsidRDefault="00276B93" w:rsidP="004F653D">
            <w:pPr>
              <w:pStyle w:val="ListParagraph"/>
              <w:tabs>
                <w:tab w:val="left" w:pos="5130"/>
              </w:tabs>
              <w:jc w:val="both"/>
              <w:rPr>
                <w:rFonts w:ascii="Times New Roman" w:eastAsia="Calibri" w:hAnsi="Times New Roman" w:cs="Times New Roman"/>
                <w:sz w:val="20"/>
              </w:rPr>
            </w:pPr>
          </w:p>
          <w:p w14:paraId="26F588E1" w14:textId="77777777" w:rsidR="00276B93" w:rsidRPr="00322182" w:rsidRDefault="00276B93" w:rsidP="009A2F2E">
            <w:pPr>
              <w:pStyle w:val="ListParagraph"/>
              <w:numPr>
                <w:ilvl w:val="0"/>
                <w:numId w:val="6"/>
              </w:numPr>
              <w:tabs>
                <w:tab w:val="left" w:pos="5130"/>
              </w:tabs>
              <w:jc w:val="both"/>
              <w:rPr>
                <w:rFonts w:ascii="Times New Roman" w:eastAsia="Calibri" w:hAnsi="Times New Roman" w:cs="Times New Roman"/>
                <w:sz w:val="20"/>
              </w:rPr>
            </w:pPr>
            <w:r w:rsidRPr="00322182">
              <w:rPr>
                <w:rFonts w:ascii="Times New Roman" w:eastAsia="Calibri" w:hAnsi="Times New Roman" w:cs="Times New Roman"/>
                <w:sz w:val="20"/>
              </w:rPr>
              <w:t>Chemonics may cancel this RFQ at any time.</w:t>
            </w:r>
          </w:p>
        </w:tc>
        <w:tc>
          <w:tcPr>
            <w:tcW w:w="5220" w:type="dxa"/>
            <w:shd w:val="clear" w:color="auto" w:fill="auto"/>
          </w:tcPr>
          <w:p w14:paraId="3490EC17" w14:textId="77777777" w:rsidR="00276B93" w:rsidRPr="00322182" w:rsidRDefault="00276B93" w:rsidP="009A2F2E">
            <w:pPr>
              <w:pStyle w:val="ListParagraph"/>
              <w:numPr>
                <w:ilvl w:val="0"/>
                <w:numId w:val="7"/>
              </w:numPr>
              <w:tabs>
                <w:tab w:val="left" w:pos="5130"/>
              </w:tabs>
              <w:ind w:right="70"/>
              <w:jc w:val="both"/>
              <w:rPr>
                <w:rFonts w:ascii="Times New Roman" w:eastAsia="Calibri" w:hAnsi="Times New Roman" w:cs="Times New Roman"/>
                <w:sz w:val="20"/>
                <w:lang w:val="ru-RU"/>
              </w:rPr>
            </w:pPr>
            <w:r w:rsidRPr="00322182">
              <w:rPr>
                <w:rFonts w:ascii="Times New Roman" w:eastAsia="Calibri" w:hAnsi="Times New Roman" w:cs="Times New Roman"/>
                <w:sz w:val="20"/>
                <w:lang w:val="ru-RU"/>
              </w:rPr>
              <w:t xml:space="preserve">Компанія </w:t>
            </w:r>
            <w:proofErr w:type="spellStart"/>
            <w:r w:rsidRPr="00322182">
              <w:rPr>
                <w:rFonts w:ascii="Times New Roman" w:eastAsia="Calibri" w:hAnsi="Times New Roman" w:cs="Times New Roman"/>
                <w:sz w:val="20"/>
                <w:lang w:val="ru-RU"/>
              </w:rPr>
              <w:t>може</w:t>
            </w:r>
            <w:proofErr w:type="spellEnd"/>
            <w:r w:rsidRPr="00322182">
              <w:rPr>
                <w:rFonts w:ascii="Times New Roman" w:eastAsia="Calibri" w:hAnsi="Times New Roman" w:cs="Times New Roman"/>
                <w:sz w:val="20"/>
                <w:lang w:val="ru-RU"/>
              </w:rPr>
              <w:t xml:space="preserve"> вести переговори та/</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ставити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уточнюючі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питання</w:t>
            </w:r>
            <w:proofErr w:type="spellEnd"/>
            <w:r w:rsidRPr="00322182">
              <w:rPr>
                <w:rFonts w:ascii="Times New Roman" w:eastAsia="Calibri" w:hAnsi="Times New Roman" w:cs="Times New Roman"/>
                <w:sz w:val="20"/>
                <w:lang w:val="ru-RU"/>
              </w:rPr>
              <w:t xml:space="preserve"> будь-</w:t>
            </w:r>
            <w:proofErr w:type="spellStart"/>
            <w:r w:rsidRPr="00322182">
              <w:rPr>
                <w:rFonts w:ascii="Times New Roman" w:eastAsia="Calibri" w:hAnsi="Times New Roman" w:cs="Times New Roman"/>
                <w:sz w:val="20"/>
                <w:lang w:val="ru-RU"/>
              </w:rPr>
              <w:t>якому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заявнику</w:t>
            </w:r>
            <w:proofErr w:type="spellEnd"/>
            <w:r w:rsidRPr="00322182">
              <w:rPr>
                <w:rFonts w:ascii="Times New Roman" w:eastAsia="Calibri" w:hAnsi="Times New Roman" w:cs="Times New Roman"/>
                <w:sz w:val="20"/>
                <w:lang w:val="ru-RU"/>
              </w:rPr>
              <w:t xml:space="preserve"> тендеру.</w:t>
            </w:r>
          </w:p>
          <w:p w14:paraId="36BE0BB8" w14:textId="77777777" w:rsidR="00276B93" w:rsidRPr="00322182" w:rsidRDefault="00276B93" w:rsidP="009A2F2E">
            <w:pPr>
              <w:pStyle w:val="ListParagraph"/>
              <w:numPr>
                <w:ilvl w:val="0"/>
                <w:numId w:val="7"/>
              </w:numPr>
              <w:tabs>
                <w:tab w:val="left" w:pos="5130"/>
              </w:tabs>
              <w:ind w:right="70"/>
              <w:jc w:val="both"/>
              <w:rPr>
                <w:rFonts w:ascii="Times New Roman" w:eastAsia="Calibri" w:hAnsi="Times New Roman" w:cs="Times New Roman"/>
                <w:sz w:val="20"/>
                <w:lang w:val="ru-RU"/>
              </w:rPr>
            </w:pPr>
            <w:proofErr w:type="spellStart"/>
            <w:r w:rsidRPr="00322182">
              <w:rPr>
                <w:rFonts w:ascii="Times New Roman" w:eastAsia="Calibri" w:hAnsi="Times New Roman" w:cs="Times New Roman"/>
                <w:sz w:val="20"/>
                <w:lang w:val="ru-RU"/>
              </w:rPr>
              <w:t>Перевага</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надаватиметься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заявникам</w:t>
            </w:r>
            <w:proofErr w:type="spellEnd"/>
            <w:r w:rsidRPr="00322182">
              <w:rPr>
                <w:rFonts w:ascii="Times New Roman" w:eastAsia="Calibri" w:hAnsi="Times New Roman" w:cs="Times New Roman"/>
                <w:sz w:val="20"/>
                <w:lang w:val="ru-RU"/>
              </w:rPr>
              <w:t xml:space="preserve">, які </w:t>
            </w:r>
            <w:proofErr w:type="spellStart"/>
            <w:r w:rsidRPr="00322182">
              <w:rPr>
                <w:rFonts w:ascii="Times New Roman" w:eastAsia="Calibri" w:hAnsi="Times New Roman" w:cs="Times New Roman"/>
                <w:sz w:val="20"/>
                <w:lang w:val="ru-RU"/>
              </w:rPr>
              <w:t>можуть</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виконати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повний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технічний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обсяг</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робіт</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згідно</w:t>
            </w:r>
            <w:proofErr w:type="spellEnd"/>
            <w:r w:rsidRPr="00322182">
              <w:rPr>
                <w:rFonts w:ascii="Times New Roman" w:eastAsia="Calibri" w:hAnsi="Times New Roman" w:cs="Times New Roman"/>
                <w:sz w:val="20"/>
                <w:lang w:val="ru-RU"/>
              </w:rPr>
              <w:t xml:space="preserve"> з ЗНП. </w:t>
            </w:r>
            <w:proofErr w:type="spellStart"/>
            <w:r w:rsidRPr="00322182">
              <w:rPr>
                <w:rFonts w:ascii="Times New Roman" w:eastAsia="Calibri" w:hAnsi="Times New Roman" w:cs="Times New Roman"/>
                <w:sz w:val="20"/>
                <w:lang w:val="ru-RU"/>
              </w:rPr>
              <w:t>Проте</w:t>
            </w:r>
            <w:proofErr w:type="spellEnd"/>
            <w:r w:rsidRPr="00322182">
              <w:rPr>
                <w:rFonts w:ascii="Times New Roman" w:eastAsia="Calibri" w:hAnsi="Times New Roman" w:cs="Times New Roman"/>
                <w:sz w:val="20"/>
                <w:lang w:val="ru-RU"/>
              </w:rPr>
              <w:t xml:space="preserve">, Компанія </w:t>
            </w:r>
            <w:proofErr w:type="spellStart"/>
            <w:r w:rsidRPr="00322182">
              <w:rPr>
                <w:rFonts w:ascii="Times New Roman" w:eastAsia="Calibri" w:hAnsi="Times New Roman" w:cs="Times New Roman"/>
                <w:sz w:val="20"/>
                <w:lang w:val="ru-RU"/>
              </w:rPr>
              <w:t>може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перевагу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віддати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нагороду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лише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частково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розділити</w:t>
            </w:r>
            <w:proofErr w:type="spellEnd"/>
            <w:r w:rsidRPr="00322182">
              <w:rPr>
                <w:rFonts w:ascii="Times New Roman" w:eastAsia="Calibri" w:hAnsi="Times New Roman" w:cs="Times New Roman"/>
                <w:sz w:val="20"/>
                <w:lang w:val="ru-RU"/>
              </w:rPr>
              <w:t xml:space="preserve"> перемогу </w:t>
            </w:r>
            <w:proofErr w:type="spellStart"/>
            <w:r w:rsidRPr="00322182">
              <w:rPr>
                <w:rFonts w:ascii="Times New Roman" w:eastAsia="Calibri" w:hAnsi="Times New Roman" w:cs="Times New Roman"/>
                <w:sz w:val="20"/>
                <w:lang w:val="ru-RU"/>
              </w:rPr>
              <w:t>між</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різними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постачальниками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якщо</w:t>
            </w:r>
            <w:proofErr w:type="spellEnd"/>
            <w:r w:rsidRPr="00322182">
              <w:rPr>
                <w:rFonts w:ascii="Times New Roman" w:eastAsia="Calibri" w:hAnsi="Times New Roman" w:cs="Times New Roman"/>
                <w:sz w:val="20"/>
                <w:lang w:val="ru-RU"/>
              </w:rPr>
              <w:t xml:space="preserve"> це </w:t>
            </w:r>
            <w:proofErr w:type="spellStart"/>
            <w:r w:rsidRPr="00322182">
              <w:rPr>
                <w:rFonts w:ascii="Times New Roman" w:eastAsia="Calibri" w:hAnsi="Times New Roman" w:cs="Times New Roman"/>
                <w:sz w:val="20"/>
                <w:lang w:val="ru-RU"/>
              </w:rPr>
              <w:t>відповідатиме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найкращим</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інтересам</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Програми</w:t>
            </w:r>
            <w:proofErr w:type="spellEnd"/>
            <w:r w:rsidRPr="00322182">
              <w:rPr>
                <w:rFonts w:ascii="Times New Roman" w:eastAsia="Calibri" w:hAnsi="Times New Roman" w:cs="Times New Roman"/>
                <w:sz w:val="20"/>
                <w:lang w:val="ru-RU"/>
              </w:rPr>
              <w:t>.</w:t>
            </w:r>
          </w:p>
          <w:p w14:paraId="33D451C2" w14:textId="77777777" w:rsidR="00276B93" w:rsidRPr="00322182" w:rsidRDefault="00276B93" w:rsidP="009A2F2E">
            <w:pPr>
              <w:pStyle w:val="ListParagraph"/>
              <w:numPr>
                <w:ilvl w:val="0"/>
                <w:numId w:val="7"/>
              </w:numPr>
              <w:tabs>
                <w:tab w:val="left" w:pos="5130"/>
              </w:tabs>
              <w:ind w:right="70"/>
              <w:jc w:val="both"/>
              <w:rPr>
                <w:rFonts w:ascii="Times New Roman" w:eastAsia="Calibri" w:hAnsi="Times New Roman" w:cs="Times New Roman"/>
                <w:sz w:val="20"/>
                <w:lang w:val="ru-RU"/>
              </w:rPr>
            </w:pPr>
            <w:r w:rsidRPr="00322182">
              <w:rPr>
                <w:rFonts w:ascii="Times New Roman" w:eastAsia="Calibri" w:hAnsi="Times New Roman" w:cs="Times New Roman"/>
                <w:sz w:val="20"/>
                <w:lang w:val="ru-RU"/>
              </w:rPr>
              <w:t>У будь-</w:t>
            </w:r>
            <w:proofErr w:type="spellStart"/>
            <w:r w:rsidRPr="00322182">
              <w:rPr>
                <w:rFonts w:ascii="Times New Roman" w:eastAsia="Calibri" w:hAnsi="Times New Roman" w:cs="Times New Roman"/>
                <w:sz w:val="20"/>
                <w:lang w:val="ru-RU"/>
              </w:rPr>
              <w:t>який</w:t>
            </w:r>
            <w:proofErr w:type="spellEnd"/>
            <w:r w:rsidRPr="00322182">
              <w:rPr>
                <w:rFonts w:ascii="Times New Roman" w:eastAsia="Calibri" w:hAnsi="Times New Roman" w:cs="Times New Roman"/>
                <w:sz w:val="20"/>
                <w:lang w:val="ru-RU"/>
              </w:rPr>
              <w:t xml:space="preserve"> момент Компанія </w:t>
            </w:r>
            <w:proofErr w:type="spellStart"/>
            <w:r w:rsidRPr="00322182">
              <w:rPr>
                <w:rFonts w:ascii="Times New Roman" w:eastAsia="Calibri" w:hAnsi="Times New Roman" w:cs="Times New Roman"/>
                <w:sz w:val="20"/>
                <w:lang w:val="ru-RU"/>
              </w:rPr>
              <w:t>може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скасувати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цей</w:t>
            </w:r>
            <w:proofErr w:type="spellEnd"/>
            <w:r w:rsidRPr="00322182">
              <w:rPr>
                <w:rFonts w:ascii="Times New Roman" w:eastAsia="Calibri" w:hAnsi="Times New Roman" w:cs="Times New Roman"/>
                <w:sz w:val="20"/>
                <w:lang w:val="ru-RU"/>
              </w:rPr>
              <w:t xml:space="preserve"> ЗНП.</w:t>
            </w:r>
          </w:p>
        </w:tc>
      </w:tr>
      <w:tr w:rsidR="00276B93" w:rsidRPr="00322182" w14:paraId="28136BC5" w14:textId="77777777" w:rsidTr="005E26E3">
        <w:tc>
          <w:tcPr>
            <w:tcW w:w="5017" w:type="dxa"/>
            <w:shd w:val="clear" w:color="auto" w:fill="auto"/>
          </w:tcPr>
          <w:p w14:paraId="12832E1C" w14:textId="77777777" w:rsidR="00276B93" w:rsidRPr="00322182" w:rsidRDefault="00276B93" w:rsidP="006920D6">
            <w:pPr>
              <w:tabs>
                <w:tab w:val="left" w:pos="5130"/>
              </w:tabs>
              <w:jc w:val="both"/>
              <w:rPr>
                <w:rFonts w:ascii="Times New Roman" w:hAnsi="Times New Roman" w:cs="Times New Roman"/>
                <w:b/>
                <w:sz w:val="20"/>
                <w:u w:val="single"/>
              </w:rPr>
            </w:pPr>
            <w:r w:rsidRPr="00322182">
              <w:rPr>
                <w:rFonts w:ascii="Times New Roman" w:eastAsia="Calibri" w:hAnsi="Times New Roman" w:cs="Times New Roman"/>
                <w:sz w:val="20"/>
              </w:rPr>
              <w:t xml:space="preserve">Please note that in submitting a response to this RFQ, the offeror understands that USAID is not a party to this solicitation and the offeror agrees that any protest hereunder must be presented—in writing with full explanations—to </w:t>
            </w:r>
            <w:r w:rsidRPr="00322182">
              <w:rPr>
                <w:rFonts w:ascii="Times New Roman" w:hAnsi="Times New Roman" w:cs="Times New Roman"/>
                <w:sz w:val="20"/>
              </w:rPr>
              <w:t xml:space="preserve">the Competitive Economy Program </w:t>
            </w:r>
            <w:r w:rsidRPr="00322182">
              <w:rPr>
                <w:rFonts w:ascii="Times New Roman" w:eastAsia="Calibri" w:hAnsi="Times New Roman" w:cs="Times New Roman"/>
                <w:sz w:val="20"/>
              </w:rPr>
              <w:t>for consideration, as USAID will not consider protests regarding procurements carried out by implementing partners. Chemonics, at its sole discretion, will make a final decision on the protest for this procurement.</w:t>
            </w:r>
          </w:p>
        </w:tc>
        <w:tc>
          <w:tcPr>
            <w:tcW w:w="5220" w:type="dxa"/>
            <w:shd w:val="clear" w:color="auto" w:fill="auto"/>
          </w:tcPr>
          <w:p w14:paraId="4D8CA7EF" w14:textId="77777777" w:rsidR="00276B93" w:rsidRPr="00322182" w:rsidRDefault="00276B93" w:rsidP="006920D6">
            <w:pPr>
              <w:widowControl w:val="0"/>
              <w:tabs>
                <w:tab w:val="left" w:pos="423"/>
                <w:tab w:val="left" w:pos="5130"/>
              </w:tabs>
              <w:spacing w:line="264" w:lineRule="exact"/>
              <w:ind w:left="20" w:right="70"/>
              <w:jc w:val="both"/>
              <w:rPr>
                <w:rStyle w:val="40"/>
                <w:rFonts w:ascii="Times New Roman" w:hAnsi="Times New Roman" w:cs="Times New Roman"/>
                <w:bCs w:val="0"/>
                <w:color w:val="auto"/>
                <w:sz w:val="20"/>
                <w:szCs w:val="20"/>
              </w:rPr>
            </w:pPr>
            <w:proofErr w:type="spellStart"/>
            <w:r w:rsidRPr="00322182">
              <w:rPr>
                <w:rFonts w:ascii="Times New Roman" w:hAnsi="Times New Roman" w:cs="Times New Roman"/>
                <w:sz w:val="20"/>
                <w:lang w:val="ru-RU"/>
              </w:rPr>
              <w:t>Зверніть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увагу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подаючи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пропозицію</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у</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відповідь</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на</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ЗНП</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розуміє</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rPr>
              <w:t xml:space="preserve"> </w:t>
            </w:r>
            <w:r w:rsidRPr="00322182">
              <w:rPr>
                <w:rFonts w:ascii="Times New Roman" w:eastAsia="Calibri" w:hAnsi="Times New Roman" w:cs="Times New Roman"/>
                <w:sz w:val="20"/>
              </w:rPr>
              <w:t xml:space="preserve">USAID </w:t>
            </w:r>
            <w:r w:rsidRPr="00322182">
              <w:rPr>
                <w:rFonts w:ascii="Times New Roman" w:eastAsia="Calibri" w:hAnsi="Times New Roman" w:cs="Times New Roman"/>
                <w:sz w:val="20"/>
                <w:lang w:val="ru-RU"/>
              </w:rPr>
              <w:t>не</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є</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замовником</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цього</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тендеру</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і</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погоджується</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що</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будь</w:t>
            </w:r>
            <w:r w:rsidRPr="00322182">
              <w:rPr>
                <w:rFonts w:ascii="Times New Roman" w:eastAsia="Calibri" w:hAnsi="Times New Roman" w:cs="Times New Roman"/>
                <w:sz w:val="20"/>
              </w:rPr>
              <w:t>-</w:t>
            </w:r>
            <w:r w:rsidRPr="00322182">
              <w:rPr>
                <w:rFonts w:ascii="Times New Roman" w:eastAsia="Calibri" w:hAnsi="Times New Roman" w:cs="Times New Roman"/>
                <w:sz w:val="20"/>
                <w:lang w:val="ru-RU"/>
              </w:rPr>
              <w:t>які</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пов</w:t>
            </w:r>
            <w:proofErr w:type="spellEnd"/>
            <w:r w:rsidRPr="00322182">
              <w:rPr>
                <w:rFonts w:ascii="Times New Roman" w:eastAsia="Calibri" w:hAnsi="Times New Roman" w:cs="Times New Roman"/>
                <w:sz w:val="20"/>
              </w:rPr>
              <w:t>’</w:t>
            </w:r>
            <w:proofErr w:type="spellStart"/>
            <w:r w:rsidRPr="00322182">
              <w:rPr>
                <w:rFonts w:ascii="Times New Roman" w:eastAsia="Calibri" w:hAnsi="Times New Roman" w:cs="Times New Roman"/>
                <w:sz w:val="20"/>
                <w:lang w:val="ru-RU"/>
              </w:rPr>
              <w:t>язані</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з</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ним</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претензії</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повинні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надсилатися</w:t>
            </w:r>
            <w:proofErr w:type="spellEnd"/>
            <w:r w:rsidRPr="00322182">
              <w:rPr>
                <w:rFonts w:ascii="Times New Roman" w:eastAsia="Calibri" w:hAnsi="Times New Roman" w:cs="Times New Roman"/>
                <w:sz w:val="20"/>
              </w:rPr>
              <w:t xml:space="preserve"> – </w:t>
            </w:r>
            <w:r w:rsidRPr="00322182">
              <w:rPr>
                <w:rFonts w:ascii="Times New Roman" w:eastAsia="Calibri" w:hAnsi="Times New Roman" w:cs="Times New Roman"/>
                <w:sz w:val="20"/>
                <w:lang w:val="ru-RU"/>
              </w:rPr>
              <w:t>в</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письмовій</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формі</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та</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з</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повними</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поясненнями</w:t>
            </w:r>
            <w:proofErr w:type="spellEnd"/>
            <w:r w:rsidRPr="00322182">
              <w:rPr>
                <w:rFonts w:ascii="Times New Roman" w:eastAsia="Calibri" w:hAnsi="Times New Roman" w:cs="Times New Roman"/>
                <w:sz w:val="20"/>
              </w:rPr>
              <w:t xml:space="preserve"> – </w:t>
            </w:r>
            <w:r w:rsidRPr="00322182">
              <w:rPr>
                <w:rFonts w:ascii="Times New Roman" w:eastAsia="Calibri" w:hAnsi="Times New Roman" w:cs="Times New Roman"/>
                <w:sz w:val="20"/>
                <w:lang w:val="ru-RU"/>
              </w:rPr>
              <w:t>на</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розгляд</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Програми</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оскільки</w:t>
            </w:r>
            <w:proofErr w:type="spellEnd"/>
            <w:r w:rsidRPr="00322182">
              <w:rPr>
                <w:rFonts w:ascii="Times New Roman" w:eastAsia="Calibri" w:hAnsi="Times New Roman" w:cs="Times New Roman"/>
                <w:sz w:val="20"/>
              </w:rPr>
              <w:t xml:space="preserve"> USAID </w:t>
            </w:r>
            <w:r w:rsidRPr="00322182">
              <w:rPr>
                <w:rFonts w:ascii="Times New Roman" w:eastAsia="Calibri" w:hAnsi="Times New Roman" w:cs="Times New Roman"/>
                <w:sz w:val="20"/>
                <w:lang w:val="ru-RU"/>
              </w:rPr>
              <w:t>не</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розглядатиме</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претензії</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щодо</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закупівель</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що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здійснюються</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контрактерами</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 xml:space="preserve">Компанія на </w:t>
            </w:r>
            <w:proofErr w:type="spellStart"/>
            <w:r w:rsidRPr="00322182">
              <w:rPr>
                <w:rFonts w:ascii="Times New Roman" w:eastAsia="Calibri" w:hAnsi="Times New Roman" w:cs="Times New Roman"/>
                <w:sz w:val="20"/>
                <w:lang w:val="ru-RU"/>
              </w:rPr>
              <w:t>свій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власний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розсуд</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приймає</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остаточне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рішення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щодо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претензій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пов'язаних</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із</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цим</w:t>
            </w:r>
            <w:proofErr w:type="spellEnd"/>
            <w:r w:rsidRPr="00322182">
              <w:rPr>
                <w:rFonts w:ascii="Times New Roman" w:eastAsia="Calibri" w:hAnsi="Times New Roman" w:cs="Times New Roman"/>
                <w:sz w:val="20"/>
                <w:lang w:val="ru-RU"/>
              </w:rPr>
              <w:t xml:space="preserve"> тендером.</w:t>
            </w:r>
          </w:p>
        </w:tc>
      </w:tr>
      <w:tr w:rsidR="00276B93" w:rsidRPr="00322182" w14:paraId="198923BD" w14:textId="77777777" w:rsidTr="005E26E3">
        <w:tc>
          <w:tcPr>
            <w:tcW w:w="5017" w:type="dxa"/>
            <w:shd w:val="clear" w:color="auto" w:fill="auto"/>
          </w:tcPr>
          <w:p w14:paraId="0C1A2648" w14:textId="77777777" w:rsidR="00276B93" w:rsidRPr="00322182" w:rsidRDefault="00276B93" w:rsidP="004F653D">
            <w:pPr>
              <w:tabs>
                <w:tab w:val="left" w:pos="5130"/>
              </w:tabs>
              <w:ind w:left="360"/>
              <w:rPr>
                <w:rFonts w:ascii="Times New Roman" w:hAnsi="Times New Roman" w:cs="Times New Roman"/>
                <w:b/>
                <w:sz w:val="20"/>
                <w:u w:val="single"/>
                <w:lang w:val="ru-RU"/>
              </w:rPr>
            </w:pPr>
          </w:p>
        </w:tc>
        <w:tc>
          <w:tcPr>
            <w:tcW w:w="5220" w:type="dxa"/>
            <w:shd w:val="clear" w:color="auto" w:fill="auto"/>
          </w:tcPr>
          <w:p w14:paraId="623B5718" w14:textId="77777777" w:rsidR="00276B93" w:rsidRPr="00322182" w:rsidRDefault="00276B93" w:rsidP="004F653D">
            <w:pPr>
              <w:widowControl w:val="0"/>
              <w:tabs>
                <w:tab w:val="left" w:pos="423"/>
                <w:tab w:val="left" w:pos="5130"/>
              </w:tabs>
              <w:spacing w:line="264" w:lineRule="exact"/>
              <w:ind w:left="20" w:right="342"/>
              <w:jc w:val="both"/>
              <w:rPr>
                <w:rStyle w:val="40"/>
                <w:rFonts w:ascii="Times New Roman" w:hAnsi="Times New Roman" w:cs="Times New Roman"/>
                <w:bCs w:val="0"/>
                <w:color w:val="auto"/>
                <w:sz w:val="20"/>
                <w:szCs w:val="20"/>
              </w:rPr>
            </w:pPr>
          </w:p>
        </w:tc>
      </w:tr>
      <w:tr w:rsidR="00276B93" w:rsidRPr="00322182" w14:paraId="198BF36A" w14:textId="77777777" w:rsidTr="005E26E3">
        <w:tc>
          <w:tcPr>
            <w:tcW w:w="5017" w:type="dxa"/>
            <w:shd w:val="clear" w:color="auto" w:fill="auto"/>
          </w:tcPr>
          <w:p w14:paraId="3D2CD257" w14:textId="77777777" w:rsidR="00276B93" w:rsidRPr="00322182" w:rsidRDefault="00276B93" w:rsidP="004F653D">
            <w:pPr>
              <w:tabs>
                <w:tab w:val="left" w:pos="5130"/>
              </w:tabs>
              <w:ind w:left="360"/>
              <w:jc w:val="center"/>
              <w:rPr>
                <w:rFonts w:ascii="Times New Roman" w:hAnsi="Times New Roman" w:cs="Times New Roman"/>
                <w:b/>
                <w:sz w:val="20"/>
                <w:u w:val="single"/>
              </w:rPr>
            </w:pPr>
            <w:r w:rsidRPr="00322182">
              <w:rPr>
                <w:rFonts w:ascii="Times New Roman" w:hAnsi="Times New Roman" w:cs="Times New Roman"/>
                <w:b/>
                <w:sz w:val="20"/>
                <w:u w:val="single"/>
              </w:rPr>
              <w:t>11. Terms and Conditions</w:t>
            </w:r>
            <w:r w:rsidRPr="00322182">
              <w:rPr>
                <w:rFonts w:ascii="Times New Roman" w:hAnsi="Times New Roman" w:cs="Times New Roman"/>
                <w:sz w:val="20"/>
              </w:rPr>
              <w:t>:</w:t>
            </w:r>
          </w:p>
        </w:tc>
        <w:tc>
          <w:tcPr>
            <w:tcW w:w="5220" w:type="dxa"/>
            <w:shd w:val="clear" w:color="auto" w:fill="auto"/>
          </w:tcPr>
          <w:p w14:paraId="7B8E34C9" w14:textId="77777777" w:rsidR="00276B93" w:rsidRPr="00322182" w:rsidRDefault="00276B93" w:rsidP="00897560">
            <w:pPr>
              <w:widowControl w:val="0"/>
              <w:tabs>
                <w:tab w:val="left" w:pos="5130"/>
              </w:tabs>
              <w:jc w:val="center"/>
              <w:rPr>
                <w:rStyle w:val="40"/>
                <w:rFonts w:ascii="Times New Roman" w:hAnsi="Times New Roman" w:cs="Times New Roman"/>
                <w:bCs w:val="0"/>
                <w:color w:val="auto"/>
                <w:sz w:val="20"/>
                <w:szCs w:val="20"/>
              </w:rPr>
            </w:pPr>
            <w:r w:rsidRPr="00322182">
              <w:rPr>
                <w:rFonts w:ascii="Times New Roman" w:eastAsia="Calibri" w:hAnsi="Times New Roman" w:cs="Times New Roman"/>
                <w:b/>
                <w:sz w:val="20"/>
                <w:u w:val="single"/>
              </w:rPr>
              <w:t xml:space="preserve">11. </w:t>
            </w:r>
            <w:proofErr w:type="spellStart"/>
            <w:r w:rsidRPr="00322182">
              <w:rPr>
                <w:rFonts w:ascii="Times New Roman" w:eastAsia="Calibri" w:hAnsi="Times New Roman" w:cs="Times New Roman"/>
                <w:b/>
                <w:sz w:val="20"/>
                <w:u w:val="single"/>
              </w:rPr>
              <w:t>Терміни</w:t>
            </w:r>
            <w:proofErr w:type="spellEnd"/>
            <w:r w:rsidRPr="00322182">
              <w:rPr>
                <w:rFonts w:ascii="Times New Roman" w:eastAsia="Calibri" w:hAnsi="Times New Roman" w:cs="Times New Roman"/>
                <w:b/>
                <w:sz w:val="20"/>
                <w:u w:val="single"/>
              </w:rPr>
              <w:t xml:space="preserve"> </w:t>
            </w:r>
            <w:proofErr w:type="spellStart"/>
            <w:r w:rsidRPr="00322182">
              <w:rPr>
                <w:rFonts w:ascii="Times New Roman" w:eastAsia="Calibri" w:hAnsi="Times New Roman" w:cs="Times New Roman"/>
                <w:b/>
                <w:sz w:val="20"/>
                <w:u w:val="single"/>
              </w:rPr>
              <w:t>та</w:t>
            </w:r>
            <w:proofErr w:type="spellEnd"/>
            <w:r w:rsidRPr="00322182">
              <w:rPr>
                <w:rFonts w:ascii="Times New Roman" w:eastAsia="Calibri" w:hAnsi="Times New Roman" w:cs="Times New Roman"/>
                <w:b/>
                <w:sz w:val="20"/>
                <w:u w:val="single"/>
              </w:rPr>
              <w:t xml:space="preserve"> </w:t>
            </w:r>
            <w:proofErr w:type="spellStart"/>
            <w:r w:rsidRPr="00322182">
              <w:rPr>
                <w:rFonts w:ascii="Times New Roman" w:eastAsia="Calibri" w:hAnsi="Times New Roman" w:cs="Times New Roman"/>
                <w:b/>
                <w:sz w:val="20"/>
                <w:u w:val="single"/>
              </w:rPr>
              <w:t>Умови</w:t>
            </w:r>
            <w:proofErr w:type="spellEnd"/>
            <w:r w:rsidRPr="00322182">
              <w:rPr>
                <w:rFonts w:ascii="Times New Roman" w:eastAsia="Calibri" w:hAnsi="Times New Roman" w:cs="Times New Roman"/>
                <w:b/>
                <w:sz w:val="20"/>
                <w:u w:val="single"/>
              </w:rPr>
              <w:t>:</w:t>
            </w:r>
          </w:p>
        </w:tc>
      </w:tr>
      <w:tr w:rsidR="00276B93" w:rsidRPr="00322182" w14:paraId="0F621E53" w14:textId="77777777" w:rsidTr="005E26E3">
        <w:tc>
          <w:tcPr>
            <w:tcW w:w="5017" w:type="dxa"/>
            <w:shd w:val="clear" w:color="auto" w:fill="auto"/>
          </w:tcPr>
          <w:p w14:paraId="2905EEAB" w14:textId="77777777" w:rsidR="00276B93" w:rsidRPr="00322182" w:rsidRDefault="00276B93" w:rsidP="004F653D">
            <w:pPr>
              <w:tabs>
                <w:tab w:val="left" w:pos="5130"/>
              </w:tabs>
              <w:jc w:val="both"/>
              <w:rPr>
                <w:rFonts w:ascii="Times New Roman" w:hAnsi="Times New Roman" w:cs="Times New Roman"/>
                <w:sz w:val="20"/>
              </w:rPr>
            </w:pPr>
            <w:r w:rsidRPr="00322182">
              <w:rPr>
                <w:rFonts w:ascii="Times New Roman" w:hAnsi="Times New Roman" w:cs="Times New Roman"/>
                <w:sz w:val="20"/>
              </w:rPr>
              <w:t xml:space="preserve">This is a Request for Quotations only. Issuance of this RFQ does not in any way obligate Chemonics, the Competitive Economy Program in Ukraine, or USAID to make an award or pay for costs incurred by potential offerors in the preparation and submission of an offer. </w:t>
            </w:r>
          </w:p>
          <w:p w14:paraId="63A1E2B2" w14:textId="77777777" w:rsidR="00276B93" w:rsidRPr="00322182" w:rsidRDefault="00276B93" w:rsidP="004F653D">
            <w:pPr>
              <w:tabs>
                <w:tab w:val="left" w:pos="5130"/>
              </w:tabs>
              <w:ind w:left="360"/>
              <w:rPr>
                <w:rFonts w:ascii="Times New Roman" w:hAnsi="Times New Roman" w:cs="Times New Roman"/>
                <w:sz w:val="20"/>
              </w:rPr>
            </w:pPr>
          </w:p>
          <w:p w14:paraId="5482B8EE" w14:textId="77777777" w:rsidR="00276B93" w:rsidRPr="00322182" w:rsidRDefault="00276B93" w:rsidP="004F653D">
            <w:pPr>
              <w:tabs>
                <w:tab w:val="left" w:pos="5130"/>
              </w:tabs>
              <w:ind w:hanging="18"/>
              <w:jc w:val="both"/>
              <w:rPr>
                <w:rFonts w:ascii="Times New Roman" w:hAnsi="Times New Roman" w:cs="Times New Roman"/>
                <w:sz w:val="20"/>
              </w:rPr>
            </w:pPr>
            <w:r w:rsidRPr="00322182">
              <w:rPr>
                <w:rFonts w:ascii="Times New Roman" w:hAnsi="Times New Roman" w:cs="Times New Roman"/>
                <w:sz w:val="20"/>
              </w:rPr>
              <w:t>This solicitation is subject to Chemonics’ standard terms and conditions. Any resultant award will be governed by these terms and conditions; a copy of the full terms and conditions is available upon request. Please note the following terms and conditions will apply:</w:t>
            </w:r>
          </w:p>
          <w:p w14:paraId="13A04839" w14:textId="77777777" w:rsidR="00276B93" w:rsidRPr="00322182" w:rsidRDefault="00276B93" w:rsidP="009A2F2E">
            <w:pPr>
              <w:numPr>
                <w:ilvl w:val="0"/>
                <w:numId w:val="5"/>
              </w:numPr>
              <w:tabs>
                <w:tab w:val="left" w:pos="5130"/>
              </w:tabs>
              <w:jc w:val="both"/>
              <w:rPr>
                <w:rFonts w:ascii="Times New Roman" w:hAnsi="Times New Roman" w:cs="Times New Roman"/>
                <w:b/>
                <w:sz w:val="20"/>
                <w:u w:val="single"/>
              </w:rPr>
            </w:pPr>
            <w:r w:rsidRPr="00322182">
              <w:rPr>
                <w:rFonts w:ascii="Times New Roman" w:hAnsi="Times New Roman" w:cs="Times New Roman"/>
                <w:sz w:val="20"/>
              </w:rPr>
              <w:t>Chemonics’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06FF8150" w14:textId="77777777" w:rsidR="00276B93" w:rsidRPr="00322182" w:rsidRDefault="00276B93" w:rsidP="009A2F2E">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Any award resulting from this RFQ will be firm fixed price, in the form of a Purchase Order.</w:t>
            </w:r>
          </w:p>
          <w:p w14:paraId="13107BEF" w14:textId="77777777" w:rsidR="00276B93" w:rsidRPr="00322182" w:rsidRDefault="00276B93" w:rsidP="004F653D">
            <w:pPr>
              <w:tabs>
                <w:tab w:val="left" w:pos="5130"/>
              </w:tabs>
              <w:ind w:left="720"/>
              <w:jc w:val="both"/>
              <w:rPr>
                <w:rFonts w:ascii="Times New Roman" w:hAnsi="Times New Roman" w:cs="Times New Roman"/>
                <w:sz w:val="20"/>
              </w:rPr>
            </w:pPr>
          </w:p>
          <w:p w14:paraId="7A6F3731" w14:textId="77777777" w:rsidR="00276B93" w:rsidRPr="00322182" w:rsidRDefault="00276B93" w:rsidP="009A2F2E">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No commodities or services may be supplied that are manufactured or assembled in, shipped from, transported through, or otherwise involving any of the following countries: Cuba, Iran, North Korea and Syria.</w:t>
            </w:r>
          </w:p>
          <w:p w14:paraId="17A55BEC" w14:textId="77777777" w:rsidR="00276B93" w:rsidRPr="00322182" w:rsidRDefault="00276B93" w:rsidP="009A2F2E">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Any international air or ocean transportation or shipping carried out under any award resulting from this RFQ must take place on U.S.-flag carriers/vessels.</w:t>
            </w:r>
          </w:p>
          <w:p w14:paraId="2A6A6E64" w14:textId="77777777" w:rsidR="00276B93" w:rsidRPr="00322182" w:rsidRDefault="00276B93" w:rsidP="009A2F2E">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United States law prohibits transactions with, and the provision of resources and support to, individuals and organizations associated with terrorism. The supplier under any award resulting from this RFQ must ensure compliance with these laws.</w:t>
            </w:r>
          </w:p>
          <w:p w14:paraId="5019BE88" w14:textId="77777777" w:rsidR="00276B93" w:rsidRPr="00322182" w:rsidRDefault="00276B93" w:rsidP="009A2F2E">
            <w:pPr>
              <w:numPr>
                <w:ilvl w:val="0"/>
                <w:numId w:val="5"/>
              </w:numPr>
              <w:tabs>
                <w:tab w:val="left" w:pos="5130"/>
              </w:tabs>
              <w:jc w:val="both"/>
              <w:rPr>
                <w:rFonts w:ascii="Times New Roman" w:hAnsi="Times New Roman" w:cs="Times New Roman"/>
                <w:b/>
                <w:sz w:val="20"/>
                <w:u w:val="single"/>
              </w:rPr>
            </w:pPr>
            <w:r w:rsidRPr="00322182">
              <w:rPr>
                <w:rFonts w:ascii="Times New Roman" w:hAnsi="Times New Roman" w:cs="Times New Roman"/>
                <w:sz w:val="20"/>
              </w:rPr>
              <w:t>The title to any goods/services/technical developments supplied under any award resulting from this RFQ shall pass to Chemonics following delivery and acceptance of the goods by Chemonics. Risk of loss, injury, or destruction of the goods shall be borne by the offeror until title passes to Chemonics.</w:t>
            </w:r>
          </w:p>
        </w:tc>
        <w:tc>
          <w:tcPr>
            <w:tcW w:w="5220" w:type="dxa"/>
            <w:shd w:val="clear" w:color="auto" w:fill="auto"/>
          </w:tcPr>
          <w:p w14:paraId="06AF36D6" w14:textId="77777777" w:rsidR="00276B93" w:rsidRPr="00322182" w:rsidRDefault="00276B93" w:rsidP="004F653D">
            <w:pPr>
              <w:widowControl w:val="0"/>
              <w:tabs>
                <w:tab w:val="left" w:pos="5130"/>
              </w:tabs>
              <w:jc w:val="both"/>
              <w:rPr>
                <w:rFonts w:ascii="Times New Roman" w:eastAsia="Calibri" w:hAnsi="Times New Roman" w:cs="Times New Roman"/>
                <w:sz w:val="20"/>
                <w:lang w:val="ru-RU"/>
              </w:rPr>
            </w:pPr>
            <w:r w:rsidRPr="00322182">
              <w:rPr>
                <w:rFonts w:ascii="Times New Roman" w:eastAsia="Calibri" w:hAnsi="Times New Roman" w:cs="Times New Roman"/>
                <w:sz w:val="20"/>
                <w:lang w:val="ru-RU"/>
              </w:rPr>
              <w:t xml:space="preserve">Це </w:t>
            </w:r>
            <w:proofErr w:type="spellStart"/>
            <w:r w:rsidRPr="00322182">
              <w:rPr>
                <w:rFonts w:ascii="Times New Roman" w:eastAsia="Calibri" w:hAnsi="Times New Roman" w:cs="Times New Roman"/>
                <w:sz w:val="20"/>
                <w:lang w:val="ru-RU"/>
              </w:rPr>
              <w:t>лише</w:t>
            </w:r>
            <w:proofErr w:type="spellEnd"/>
            <w:r w:rsidRPr="00322182">
              <w:rPr>
                <w:rFonts w:ascii="Times New Roman" w:eastAsia="Calibri" w:hAnsi="Times New Roman" w:cs="Times New Roman"/>
                <w:sz w:val="20"/>
                <w:lang w:val="ru-RU"/>
              </w:rPr>
              <w:t xml:space="preserve"> запит на </w:t>
            </w:r>
            <w:proofErr w:type="spellStart"/>
            <w:r w:rsidRPr="00322182">
              <w:rPr>
                <w:rFonts w:ascii="Times New Roman" w:eastAsia="Calibri" w:hAnsi="Times New Roman" w:cs="Times New Roman"/>
                <w:sz w:val="20"/>
                <w:lang w:val="ru-RU"/>
              </w:rPr>
              <w:t>подання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пропозицій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Оголошення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цього</w:t>
            </w:r>
            <w:proofErr w:type="spellEnd"/>
            <w:r w:rsidRPr="00322182">
              <w:rPr>
                <w:rFonts w:ascii="Times New Roman" w:eastAsia="Calibri" w:hAnsi="Times New Roman" w:cs="Times New Roman"/>
                <w:sz w:val="20"/>
                <w:lang w:val="ru-RU"/>
              </w:rPr>
              <w:t xml:space="preserve"> тендеру </w:t>
            </w:r>
            <w:proofErr w:type="spellStart"/>
            <w:r w:rsidRPr="00322182">
              <w:rPr>
                <w:rFonts w:ascii="Times New Roman" w:eastAsia="Calibri" w:hAnsi="Times New Roman" w:cs="Times New Roman"/>
                <w:sz w:val="20"/>
                <w:lang w:val="ru-RU"/>
              </w:rPr>
              <w:t>ні</w:t>
            </w:r>
            <w:proofErr w:type="spellEnd"/>
            <w:r w:rsidRPr="00322182">
              <w:rPr>
                <w:rFonts w:ascii="Times New Roman" w:eastAsia="Calibri" w:hAnsi="Times New Roman" w:cs="Times New Roman"/>
                <w:sz w:val="20"/>
                <w:lang w:val="ru-RU"/>
              </w:rPr>
              <w:t xml:space="preserve"> в </w:t>
            </w:r>
            <w:proofErr w:type="spellStart"/>
            <w:r w:rsidRPr="00322182">
              <w:rPr>
                <w:rFonts w:ascii="Times New Roman" w:eastAsia="Calibri" w:hAnsi="Times New Roman" w:cs="Times New Roman"/>
                <w:sz w:val="20"/>
                <w:lang w:val="ru-RU"/>
              </w:rPr>
              <w:t>якому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разі</w:t>
            </w:r>
            <w:proofErr w:type="spellEnd"/>
            <w:r w:rsidRPr="00322182">
              <w:rPr>
                <w:rFonts w:ascii="Times New Roman" w:eastAsia="Calibri" w:hAnsi="Times New Roman" w:cs="Times New Roman"/>
                <w:sz w:val="20"/>
                <w:lang w:val="ru-RU"/>
              </w:rPr>
              <w:t xml:space="preserve"> не </w:t>
            </w:r>
            <w:proofErr w:type="spellStart"/>
            <w:r w:rsidRPr="00322182">
              <w:rPr>
                <w:rFonts w:ascii="Times New Roman" w:eastAsia="Calibri" w:hAnsi="Times New Roman" w:cs="Times New Roman"/>
                <w:sz w:val="20"/>
                <w:lang w:val="ru-RU"/>
              </w:rPr>
              <w:t>зобов'язує</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компанію</w:t>
            </w:r>
            <w:proofErr w:type="spellEnd"/>
            <w:r w:rsidRPr="00322182">
              <w:rPr>
                <w:rFonts w:ascii="Times New Roman" w:eastAsia="Calibri" w:hAnsi="Times New Roman" w:cs="Times New Roman"/>
                <w:sz w:val="20"/>
                <w:lang w:val="ru-RU"/>
              </w:rPr>
              <w:t xml:space="preserve"> Кімонікс, </w:t>
            </w:r>
            <w:r w:rsidRPr="00322182">
              <w:rPr>
                <w:rFonts w:ascii="Times New Roman" w:hAnsi="Times New Roman" w:cs="Times New Roman"/>
                <w:sz w:val="20"/>
                <w:lang w:val="ru-RU"/>
              </w:rPr>
              <w:t>«</w:t>
            </w:r>
            <w:proofErr w:type="spellStart"/>
            <w:r w:rsidRPr="00322182">
              <w:rPr>
                <w:rFonts w:ascii="Times New Roman" w:hAnsi="Times New Roman" w:cs="Times New Roman"/>
                <w:sz w:val="20"/>
                <w:lang w:val="ru-RU"/>
              </w:rPr>
              <w:t>Програму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Конкурентоспроможна</w:t>
            </w:r>
            <w:proofErr w:type="spellEnd"/>
            <w:r w:rsidRPr="00322182">
              <w:rPr>
                <w:rFonts w:ascii="Times New Roman" w:hAnsi="Times New Roman" w:cs="Times New Roman"/>
                <w:sz w:val="20"/>
                <w:lang w:val="ru-RU"/>
              </w:rPr>
              <w:t xml:space="preserve"> економіка України»</w:t>
            </w:r>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укладати</w:t>
            </w:r>
            <w:proofErr w:type="spellEnd"/>
            <w:r w:rsidRPr="00322182">
              <w:rPr>
                <w:rFonts w:ascii="Times New Roman" w:eastAsia="Calibri" w:hAnsi="Times New Roman" w:cs="Times New Roman"/>
                <w:sz w:val="20"/>
                <w:lang w:val="ru-RU"/>
              </w:rPr>
              <w:t xml:space="preserve"> договори </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оплачувати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витрати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що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були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понесені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потенційними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заявниками</w:t>
            </w:r>
            <w:proofErr w:type="spellEnd"/>
            <w:r w:rsidRPr="00322182">
              <w:rPr>
                <w:rFonts w:ascii="Times New Roman" w:eastAsia="Calibri" w:hAnsi="Times New Roman" w:cs="Times New Roman"/>
                <w:sz w:val="20"/>
                <w:lang w:val="ru-RU"/>
              </w:rPr>
              <w:t xml:space="preserve"> при </w:t>
            </w:r>
            <w:proofErr w:type="spellStart"/>
            <w:r w:rsidRPr="00322182">
              <w:rPr>
                <w:rFonts w:ascii="Times New Roman" w:eastAsia="Calibri" w:hAnsi="Times New Roman" w:cs="Times New Roman"/>
                <w:sz w:val="20"/>
                <w:lang w:val="ru-RU"/>
              </w:rPr>
              <w:t>підготовці</w:t>
            </w:r>
            <w:proofErr w:type="spellEnd"/>
            <w:r w:rsidRPr="00322182">
              <w:rPr>
                <w:rFonts w:ascii="Times New Roman" w:eastAsia="Calibri" w:hAnsi="Times New Roman" w:cs="Times New Roman"/>
                <w:sz w:val="20"/>
                <w:lang w:val="ru-RU"/>
              </w:rPr>
              <w:t xml:space="preserve"> та </w:t>
            </w:r>
            <w:proofErr w:type="spellStart"/>
            <w:r w:rsidRPr="00322182">
              <w:rPr>
                <w:rFonts w:ascii="Times New Roman" w:eastAsia="Calibri" w:hAnsi="Times New Roman" w:cs="Times New Roman"/>
                <w:sz w:val="20"/>
                <w:lang w:val="ru-RU"/>
              </w:rPr>
              <w:t>поданні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пропозицій</w:t>
            </w:r>
            <w:proofErr w:type="spellEnd"/>
            <w:r w:rsidRPr="00322182">
              <w:rPr>
                <w:rFonts w:ascii="Times New Roman" w:eastAsia="Calibri" w:hAnsi="Times New Roman" w:cs="Times New Roman"/>
                <w:sz w:val="20"/>
                <w:lang w:val="ru-RU"/>
              </w:rPr>
              <w:t xml:space="preserve">. </w:t>
            </w:r>
          </w:p>
          <w:p w14:paraId="0AD7518A" w14:textId="77777777" w:rsidR="00276B93" w:rsidRPr="00322182" w:rsidRDefault="00276B93" w:rsidP="004F653D">
            <w:pPr>
              <w:widowControl w:val="0"/>
              <w:tabs>
                <w:tab w:val="left" w:pos="5130"/>
              </w:tabs>
              <w:jc w:val="both"/>
              <w:rPr>
                <w:rFonts w:ascii="Times New Roman" w:hAnsi="Times New Roman" w:cs="Times New Roman"/>
                <w:sz w:val="20"/>
              </w:rPr>
            </w:pPr>
            <w:r w:rsidRPr="00322182">
              <w:rPr>
                <w:rFonts w:ascii="Times New Roman" w:hAnsi="Times New Roman" w:cs="Times New Roman"/>
                <w:sz w:val="20"/>
                <w:lang w:val="ru-RU"/>
              </w:rPr>
              <w:t xml:space="preserve">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запит </w:t>
            </w:r>
            <w:proofErr w:type="spellStart"/>
            <w:r w:rsidRPr="00322182">
              <w:rPr>
                <w:rFonts w:ascii="Times New Roman" w:hAnsi="Times New Roman" w:cs="Times New Roman"/>
                <w:sz w:val="20"/>
                <w:lang w:val="ru-RU"/>
              </w:rPr>
              <w:t>поширюються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стандартні</w:t>
            </w:r>
            <w:proofErr w:type="spellEnd"/>
            <w:r w:rsidRPr="00322182">
              <w:rPr>
                <w:rFonts w:ascii="Times New Roman" w:hAnsi="Times New Roman" w:cs="Times New Roman"/>
                <w:sz w:val="20"/>
                <w:lang w:val="ru-RU"/>
              </w:rPr>
              <w:t xml:space="preserve"> правила та </w:t>
            </w:r>
            <w:proofErr w:type="spellStart"/>
            <w:r w:rsidRPr="00322182">
              <w:rPr>
                <w:rFonts w:ascii="Times New Roman" w:hAnsi="Times New Roman" w:cs="Times New Roman"/>
                <w:sz w:val="20"/>
                <w:lang w:val="ru-RU"/>
              </w:rPr>
              <w:t>умови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Будь-яке </w:t>
            </w:r>
            <w:proofErr w:type="spellStart"/>
            <w:r w:rsidRPr="00322182">
              <w:rPr>
                <w:rFonts w:ascii="Times New Roman" w:hAnsi="Times New Roman" w:cs="Times New Roman"/>
                <w:sz w:val="20"/>
                <w:lang w:val="ru-RU"/>
              </w:rPr>
              <w:t>рішення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щодо</w:t>
            </w:r>
            <w:proofErr w:type="spellEnd"/>
            <w:r w:rsidRPr="00322182">
              <w:rPr>
                <w:rFonts w:ascii="Times New Roman" w:hAnsi="Times New Roman" w:cs="Times New Roman"/>
                <w:sz w:val="20"/>
                <w:lang w:val="ru-RU"/>
              </w:rPr>
              <w:t xml:space="preserve"> нагороди буде </w:t>
            </w:r>
            <w:proofErr w:type="spellStart"/>
            <w:r w:rsidRPr="00322182">
              <w:rPr>
                <w:rFonts w:ascii="Times New Roman" w:hAnsi="Times New Roman" w:cs="Times New Roman"/>
                <w:sz w:val="20"/>
                <w:lang w:val="ru-RU"/>
              </w:rPr>
              <w:t>прийнято</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урахуванням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цих</w:t>
            </w:r>
            <w:proofErr w:type="spellEnd"/>
            <w:r w:rsidRPr="00322182">
              <w:rPr>
                <w:rFonts w:ascii="Times New Roman" w:hAnsi="Times New Roman" w:cs="Times New Roman"/>
                <w:sz w:val="20"/>
                <w:lang w:val="ru-RU"/>
              </w:rPr>
              <w:t xml:space="preserve"> правил та умов; </w:t>
            </w:r>
            <w:proofErr w:type="spellStart"/>
            <w:r w:rsidRPr="00322182">
              <w:rPr>
                <w:rFonts w:ascii="Times New Roman" w:hAnsi="Times New Roman" w:cs="Times New Roman"/>
                <w:sz w:val="20"/>
                <w:lang w:val="ru-RU"/>
              </w:rPr>
              <w:t>копія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переліку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цих</w:t>
            </w:r>
            <w:proofErr w:type="spellEnd"/>
            <w:r w:rsidRPr="00322182">
              <w:rPr>
                <w:rFonts w:ascii="Times New Roman" w:hAnsi="Times New Roman" w:cs="Times New Roman"/>
                <w:sz w:val="20"/>
                <w:lang w:val="ru-RU"/>
              </w:rPr>
              <w:t xml:space="preserve"> правил та умов </w:t>
            </w:r>
            <w:proofErr w:type="spellStart"/>
            <w:r w:rsidRPr="00322182">
              <w:rPr>
                <w:rFonts w:ascii="Times New Roman" w:hAnsi="Times New Roman" w:cs="Times New Roman"/>
                <w:sz w:val="20"/>
                <w:lang w:val="ru-RU"/>
              </w:rPr>
              <w:t>надається</w:t>
            </w:r>
            <w:proofErr w:type="spellEnd"/>
            <w:r w:rsidRPr="00322182">
              <w:rPr>
                <w:rFonts w:ascii="Times New Roman" w:hAnsi="Times New Roman" w:cs="Times New Roman"/>
                <w:sz w:val="20"/>
                <w:lang w:val="ru-RU"/>
              </w:rPr>
              <w:t xml:space="preserve"> за запитом. </w:t>
            </w:r>
            <w:proofErr w:type="spellStart"/>
            <w:r w:rsidRPr="00322182">
              <w:rPr>
                <w:rFonts w:ascii="Times New Roman" w:hAnsi="Times New Roman" w:cs="Times New Roman"/>
                <w:sz w:val="20"/>
              </w:rPr>
              <w:t>Зверніть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увагу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на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такі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правила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умови</w:t>
            </w:r>
            <w:proofErr w:type="spellEnd"/>
            <w:r w:rsidRPr="00322182">
              <w:rPr>
                <w:rFonts w:ascii="Times New Roman" w:hAnsi="Times New Roman" w:cs="Times New Roman"/>
                <w:sz w:val="20"/>
              </w:rPr>
              <w:t>:</w:t>
            </w:r>
          </w:p>
          <w:p w14:paraId="015FCB8A" w14:textId="77777777" w:rsidR="00276B93" w:rsidRPr="00322182" w:rsidRDefault="00276B93" w:rsidP="009A2F2E">
            <w:pPr>
              <w:widowControl w:val="0"/>
              <w:numPr>
                <w:ilvl w:val="0"/>
                <w:numId w:val="8"/>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Згідно</w:t>
            </w:r>
            <w:proofErr w:type="spellEnd"/>
            <w:r w:rsidRPr="00322182">
              <w:rPr>
                <w:rFonts w:ascii="Times New Roman" w:hAnsi="Times New Roman" w:cs="Times New Roman"/>
                <w:sz w:val="20"/>
                <w:lang w:val="ru-RU"/>
              </w:rPr>
              <w:t xml:space="preserve"> з правилами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Кімонікс, оплата </w:t>
            </w:r>
            <w:proofErr w:type="spellStart"/>
            <w:r w:rsidRPr="00322182">
              <w:rPr>
                <w:rFonts w:ascii="Times New Roman" w:hAnsi="Times New Roman" w:cs="Times New Roman"/>
                <w:sz w:val="20"/>
                <w:lang w:val="ru-RU"/>
              </w:rPr>
              <w:t>здійснюється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протягом</w:t>
            </w:r>
            <w:proofErr w:type="spellEnd"/>
            <w:r w:rsidRPr="00322182">
              <w:rPr>
                <w:rFonts w:ascii="Times New Roman" w:hAnsi="Times New Roman" w:cs="Times New Roman"/>
                <w:sz w:val="20"/>
                <w:lang w:val="ru-RU"/>
              </w:rPr>
              <w:t xml:space="preserve"> 30 </w:t>
            </w:r>
            <w:proofErr w:type="spellStart"/>
            <w:r w:rsidRPr="00322182">
              <w:rPr>
                <w:rFonts w:ascii="Times New Roman" w:hAnsi="Times New Roman" w:cs="Times New Roman"/>
                <w:sz w:val="20"/>
                <w:lang w:val="ru-RU"/>
              </w:rPr>
              <w:t>днів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після</w:t>
            </w:r>
            <w:proofErr w:type="spellEnd"/>
            <w:r w:rsidRPr="00322182">
              <w:rPr>
                <w:rFonts w:ascii="Times New Roman" w:hAnsi="Times New Roman" w:cs="Times New Roman"/>
                <w:sz w:val="20"/>
                <w:lang w:val="ru-RU"/>
              </w:rPr>
              <w:t xml:space="preserve"> доставки та </w:t>
            </w:r>
            <w:proofErr w:type="spellStart"/>
            <w:r w:rsidRPr="00322182">
              <w:rPr>
                <w:rFonts w:ascii="Times New Roman" w:hAnsi="Times New Roman" w:cs="Times New Roman"/>
                <w:sz w:val="20"/>
                <w:lang w:val="ru-RU"/>
              </w:rPr>
              <w:t>приймання</w:t>
            </w:r>
            <w:proofErr w:type="spellEnd"/>
            <w:r w:rsidRPr="00322182">
              <w:rPr>
                <w:rFonts w:ascii="Times New Roman" w:hAnsi="Times New Roman" w:cs="Times New Roman"/>
                <w:sz w:val="20"/>
                <w:lang w:val="ru-RU"/>
              </w:rPr>
              <w:t xml:space="preserve"> будь-</w:t>
            </w:r>
            <w:proofErr w:type="spellStart"/>
            <w:r w:rsidRPr="00322182">
              <w:rPr>
                <w:rFonts w:ascii="Times New Roman" w:hAnsi="Times New Roman" w:cs="Times New Roman"/>
                <w:sz w:val="20"/>
                <w:lang w:val="ru-RU"/>
              </w:rPr>
              <w:t>яких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результатів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робіт</w:t>
            </w:r>
            <w:proofErr w:type="spellEnd"/>
            <w:r w:rsidRPr="00322182">
              <w:rPr>
                <w:rFonts w:ascii="Times New Roman" w:hAnsi="Times New Roman" w:cs="Times New Roman"/>
                <w:sz w:val="20"/>
                <w:lang w:val="ru-RU"/>
              </w:rPr>
              <w:t xml:space="preserve">. Оплата </w:t>
            </w:r>
            <w:proofErr w:type="spellStart"/>
            <w:r w:rsidRPr="00322182">
              <w:rPr>
                <w:rFonts w:ascii="Times New Roman" w:hAnsi="Times New Roman" w:cs="Times New Roman"/>
                <w:sz w:val="20"/>
                <w:lang w:val="ru-RU"/>
              </w:rPr>
              <w:t>здійснюється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лише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компанії-переможцю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тендеру; оплата не </w:t>
            </w:r>
            <w:proofErr w:type="spellStart"/>
            <w:r w:rsidRPr="00322182">
              <w:rPr>
                <w:rFonts w:ascii="Times New Roman" w:hAnsi="Times New Roman" w:cs="Times New Roman"/>
                <w:sz w:val="20"/>
                <w:lang w:val="ru-RU"/>
              </w:rPr>
              <w:t>здійснюється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третій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стороні</w:t>
            </w:r>
            <w:proofErr w:type="spellEnd"/>
            <w:r w:rsidRPr="00322182">
              <w:rPr>
                <w:rFonts w:ascii="Times New Roman" w:hAnsi="Times New Roman" w:cs="Times New Roman"/>
                <w:sz w:val="20"/>
                <w:lang w:val="ru-RU"/>
              </w:rPr>
              <w:t>.</w:t>
            </w:r>
          </w:p>
          <w:p w14:paraId="53102DA5" w14:textId="77777777" w:rsidR="00276B93" w:rsidRPr="00322182" w:rsidRDefault="00276B93" w:rsidP="009A2F2E">
            <w:pPr>
              <w:widowControl w:val="0"/>
              <w:numPr>
                <w:ilvl w:val="0"/>
                <w:numId w:val="8"/>
              </w:num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Будь-</w:t>
            </w:r>
            <w:proofErr w:type="spellStart"/>
            <w:r w:rsidRPr="00322182">
              <w:rPr>
                <w:rFonts w:ascii="Times New Roman" w:hAnsi="Times New Roman" w:cs="Times New Roman"/>
                <w:sz w:val="20"/>
                <w:lang w:val="ru-RU"/>
              </w:rPr>
              <w:t>який</w:t>
            </w:r>
            <w:proofErr w:type="spellEnd"/>
            <w:r w:rsidRPr="00322182">
              <w:rPr>
                <w:rFonts w:ascii="Times New Roman" w:hAnsi="Times New Roman" w:cs="Times New Roman"/>
                <w:sz w:val="20"/>
                <w:lang w:val="ru-RU"/>
              </w:rPr>
              <w:t xml:space="preserve"> контракт, </w:t>
            </w:r>
            <w:proofErr w:type="spellStart"/>
            <w:r w:rsidRPr="00322182">
              <w:rPr>
                <w:rFonts w:ascii="Times New Roman" w:hAnsi="Times New Roman" w:cs="Times New Roman"/>
                <w:sz w:val="20"/>
                <w:lang w:val="ru-RU"/>
              </w:rPr>
              <w:t>присуджений</w:t>
            </w:r>
            <w:proofErr w:type="spellEnd"/>
            <w:r w:rsidRPr="00322182">
              <w:rPr>
                <w:rFonts w:ascii="Times New Roman" w:hAnsi="Times New Roman" w:cs="Times New Roman"/>
                <w:sz w:val="20"/>
                <w:lang w:val="ru-RU"/>
              </w:rPr>
              <w:t xml:space="preserve"> за результатами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базується</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фіксованій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ціні</w:t>
            </w:r>
            <w:proofErr w:type="spellEnd"/>
            <w:r w:rsidRPr="00322182">
              <w:rPr>
                <w:rFonts w:ascii="Times New Roman" w:hAnsi="Times New Roman" w:cs="Times New Roman"/>
                <w:sz w:val="20"/>
                <w:lang w:val="ru-RU"/>
              </w:rPr>
              <w:t xml:space="preserve">. Контракт буде </w:t>
            </w:r>
            <w:proofErr w:type="spellStart"/>
            <w:r w:rsidRPr="00322182">
              <w:rPr>
                <w:rFonts w:ascii="Times New Roman" w:hAnsi="Times New Roman" w:cs="Times New Roman"/>
                <w:sz w:val="20"/>
                <w:lang w:val="ru-RU"/>
              </w:rPr>
              <w:t>укладатися</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формі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Договру</w:t>
            </w:r>
            <w:proofErr w:type="spellEnd"/>
            <w:r w:rsidRPr="00322182">
              <w:rPr>
                <w:rFonts w:ascii="Times New Roman" w:hAnsi="Times New Roman" w:cs="Times New Roman"/>
                <w:sz w:val="20"/>
                <w:lang w:val="ru-RU"/>
              </w:rPr>
              <w:t xml:space="preserve"> про </w:t>
            </w:r>
            <w:proofErr w:type="spellStart"/>
            <w:r w:rsidRPr="00322182">
              <w:rPr>
                <w:rFonts w:ascii="Times New Roman" w:hAnsi="Times New Roman" w:cs="Times New Roman"/>
                <w:sz w:val="20"/>
                <w:lang w:val="ru-RU"/>
              </w:rPr>
              <w:t>закупівлю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Контракту.</w:t>
            </w:r>
          </w:p>
          <w:p w14:paraId="2EB3FBD8" w14:textId="4C600BC5" w:rsidR="00276B93" w:rsidRDefault="00276B93" w:rsidP="009A2F2E">
            <w:pPr>
              <w:widowControl w:val="0"/>
              <w:numPr>
                <w:ilvl w:val="0"/>
                <w:numId w:val="8"/>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Забороняється</w:t>
            </w:r>
            <w:proofErr w:type="spellEnd"/>
            <w:r w:rsidRPr="00322182">
              <w:rPr>
                <w:rFonts w:ascii="Times New Roman" w:hAnsi="Times New Roman" w:cs="Times New Roman"/>
                <w:sz w:val="20"/>
                <w:lang w:val="ru-RU"/>
              </w:rPr>
              <w:t xml:space="preserve"> поставка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послуг</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були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виготовлені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зібрані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доставлені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перевезені</w:t>
            </w:r>
            <w:proofErr w:type="spellEnd"/>
            <w:r w:rsidRPr="00322182">
              <w:rPr>
                <w:rFonts w:ascii="Times New Roman" w:hAnsi="Times New Roman" w:cs="Times New Roman"/>
                <w:sz w:val="20"/>
                <w:lang w:val="ru-RU"/>
              </w:rPr>
              <w:t xml:space="preserve"> через </w:t>
            </w:r>
            <w:proofErr w:type="spellStart"/>
            <w:r w:rsidRPr="00322182">
              <w:rPr>
                <w:rFonts w:ascii="Times New Roman" w:hAnsi="Times New Roman" w:cs="Times New Roman"/>
                <w:sz w:val="20"/>
                <w:lang w:val="ru-RU"/>
              </w:rPr>
              <w:t>територію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іншим</w:t>
            </w:r>
            <w:proofErr w:type="spellEnd"/>
            <w:r w:rsidRPr="00322182">
              <w:rPr>
                <w:rFonts w:ascii="Times New Roman" w:hAnsi="Times New Roman" w:cs="Times New Roman"/>
                <w:sz w:val="20"/>
                <w:lang w:val="ru-RU"/>
              </w:rPr>
              <w:t xml:space="preserve"> чином </w:t>
            </w:r>
            <w:proofErr w:type="spellStart"/>
            <w:r w:rsidRPr="00322182">
              <w:rPr>
                <w:rFonts w:ascii="Times New Roman" w:hAnsi="Times New Roman" w:cs="Times New Roman"/>
                <w:sz w:val="20"/>
                <w:lang w:val="ru-RU"/>
              </w:rPr>
              <w:t>мають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стосунок</w:t>
            </w:r>
            <w:proofErr w:type="spellEnd"/>
            <w:r w:rsidRPr="00322182">
              <w:rPr>
                <w:rFonts w:ascii="Times New Roman" w:hAnsi="Times New Roman" w:cs="Times New Roman"/>
                <w:sz w:val="20"/>
                <w:lang w:val="ru-RU"/>
              </w:rPr>
              <w:t xml:space="preserve"> до таких </w:t>
            </w:r>
            <w:proofErr w:type="spellStart"/>
            <w:r w:rsidRPr="00322182">
              <w:rPr>
                <w:rFonts w:ascii="Times New Roman" w:hAnsi="Times New Roman" w:cs="Times New Roman"/>
                <w:sz w:val="20"/>
                <w:lang w:val="ru-RU"/>
              </w:rPr>
              <w:t>країн</w:t>
            </w:r>
            <w:proofErr w:type="spellEnd"/>
            <w:r w:rsidRPr="00322182">
              <w:rPr>
                <w:rFonts w:ascii="Times New Roman" w:hAnsi="Times New Roman" w:cs="Times New Roman"/>
                <w:sz w:val="20"/>
                <w:lang w:val="ru-RU"/>
              </w:rPr>
              <w:t xml:space="preserve">: Куба, </w:t>
            </w:r>
            <w:proofErr w:type="spellStart"/>
            <w:r w:rsidRPr="00322182">
              <w:rPr>
                <w:rFonts w:ascii="Times New Roman" w:hAnsi="Times New Roman" w:cs="Times New Roman"/>
                <w:sz w:val="20"/>
                <w:lang w:val="ru-RU"/>
              </w:rPr>
              <w:t>Іран</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Північна</w:t>
            </w:r>
            <w:proofErr w:type="spellEnd"/>
            <w:r w:rsidRPr="00322182">
              <w:rPr>
                <w:rFonts w:ascii="Times New Roman" w:hAnsi="Times New Roman" w:cs="Times New Roman"/>
                <w:sz w:val="20"/>
                <w:lang w:val="ru-RU"/>
              </w:rPr>
              <w:t xml:space="preserve"> Корея </w:t>
            </w:r>
            <w:r w:rsidRPr="00322182">
              <w:rPr>
                <w:rFonts w:ascii="Times New Roman" w:hAnsi="Times New Roman" w:cs="Times New Roman"/>
                <w:sz w:val="20"/>
                <w:lang w:val="uk-UA"/>
              </w:rPr>
              <w:t>та Сирія</w:t>
            </w:r>
            <w:r w:rsidRPr="00322182">
              <w:rPr>
                <w:rFonts w:ascii="Times New Roman" w:hAnsi="Times New Roman" w:cs="Times New Roman"/>
                <w:sz w:val="20"/>
                <w:lang w:val="ru-RU"/>
              </w:rPr>
              <w:t>.</w:t>
            </w:r>
          </w:p>
          <w:p w14:paraId="1BB05AF6" w14:textId="77777777" w:rsidR="00453E20" w:rsidRPr="00322182" w:rsidRDefault="00453E20" w:rsidP="00453E20">
            <w:pPr>
              <w:widowControl w:val="0"/>
              <w:tabs>
                <w:tab w:val="left" w:pos="5130"/>
              </w:tabs>
              <w:ind w:left="720"/>
              <w:jc w:val="both"/>
              <w:rPr>
                <w:rFonts w:ascii="Times New Roman" w:hAnsi="Times New Roman" w:cs="Times New Roman"/>
                <w:sz w:val="20"/>
                <w:lang w:val="ru-RU"/>
              </w:rPr>
            </w:pPr>
          </w:p>
          <w:p w14:paraId="49D157CC" w14:textId="77777777" w:rsidR="00276B93" w:rsidRPr="00322182" w:rsidRDefault="00276B93" w:rsidP="009A2F2E">
            <w:pPr>
              <w:widowControl w:val="0"/>
              <w:numPr>
                <w:ilvl w:val="0"/>
                <w:numId w:val="8"/>
              </w:num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 xml:space="preserve">Будь-які </w:t>
            </w:r>
            <w:proofErr w:type="spellStart"/>
            <w:r w:rsidRPr="00322182">
              <w:rPr>
                <w:rFonts w:ascii="Times New Roman" w:hAnsi="Times New Roman" w:cs="Times New Roman"/>
                <w:sz w:val="20"/>
                <w:lang w:val="ru-RU"/>
              </w:rPr>
              <w:t>міжнародні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літаком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морські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здійснюються</w:t>
            </w:r>
            <w:proofErr w:type="spellEnd"/>
            <w:r w:rsidRPr="00322182">
              <w:rPr>
                <w:rFonts w:ascii="Times New Roman" w:hAnsi="Times New Roman" w:cs="Times New Roman"/>
                <w:sz w:val="20"/>
                <w:lang w:val="ru-RU"/>
              </w:rPr>
              <w:t xml:space="preserve"> в рамках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договору,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бути </w:t>
            </w:r>
            <w:proofErr w:type="spellStart"/>
            <w:r w:rsidRPr="00322182">
              <w:rPr>
                <w:rFonts w:ascii="Times New Roman" w:hAnsi="Times New Roman" w:cs="Times New Roman"/>
                <w:sz w:val="20"/>
                <w:lang w:val="ru-RU"/>
              </w:rPr>
              <w:t>здійснені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американськими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перевізниками</w:t>
            </w:r>
            <w:proofErr w:type="spellEnd"/>
            <w:r w:rsidRPr="00322182">
              <w:rPr>
                <w:rFonts w:ascii="Times New Roman" w:hAnsi="Times New Roman" w:cs="Times New Roman"/>
                <w:sz w:val="20"/>
                <w:lang w:val="ru-RU"/>
              </w:rPr>
              <w:t>.</w:t>
            </w:r>
          </w:p>
          <w:p w14:paraId="7F220E23" w14:textId="77777777" w:rsidR="00276B93" w:rsidRPr="00322182" w:rsidRDefault="00276B93" w:rsidP="009A2F2E">
            <w:pPr>
              <w:widowControl w:val="0"/>
              <w:numPr>
                <w:ilvl w:val="0"/>
                <w:numId w:val="8"/>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Законодавство</w:t>
            </w:r>
            <w:proofErr w:type="spellEnd"/>
            <w:r w:rsidRPr="00322182">
              <w:rPr>
                <w:rFonts w:ascii="Times New Roman" w:hAnsi="Times New Roman" w:cs="Times New Roman"/>
                <w:sz w:val="20"/>
                <w:lang w:val="ru-RU"/>
              </w:rPr>
              <w:t xml:space="preserve"> США </w:t>
            </w:r>
            <w:proofErr w:type="spellStart"/>
            <w:r w:rsidRPr="00322182">
              <w:rPr>
                <w:rFonts w:ascii="Times New Roman" w:hAnsi="Times New Roman" w:cs="Times New Roman"/>
                <w:sz w:val="20"/>
                <w:lang w:val="ru-RU"/>
              </w:rPr>
              <w:t>забороняє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проведення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транзакцій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ресурсів</w:t>
            </w:r>
            <w:proofErr w:type="spellEnd"/>
            <w:r w:rsidRPr="00322182">
              <w:rPr>
                <w:rFonts w:ascii="Times New Roman" w:hAnsi="Times New Roman" w:cs="Times New Roman"/>
                <w:sz w:val="20"/>
                <w:lang w:val="ru-RU"/>
              </w:rPr>
              <w:t xml:space="preserve"> і </w:t>
            </w:r>
            <w:proofErr w:type="spellStart"/>
            <w:r w:rsidRPr="00322182">
              <w:rPr>
                <w:rFonts w:ascii="Times New Roman" w:hAnsi="Times New Roman" w:cs="Times New Roman"/>
                <w:sz w:val="20"/>
                <w:lang w:val="ru-RU"/>
              </w:rPr>
              <w:t>надання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підтримки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юридичним</w:t>
            </w:r>
            <w:proofErr w:type="spellEnd"/>
            <w:r w:rsidRPr="00322182">
              <w:rPr>
                <w:rFonts w:ascii="Times New Roman" w:hAnsi="Times New Roman" w:cs="Times New Roman"/>
                <w:sz w:val="20"/>
                <w:lang w:val="ru-RU"/>
              </w:rPr>
              <w:t xml:space="preserve"> і </w:t>
            </w:r>
            <w:proofErr w:type="spellStart"/>
            <w:r w:rsidRPr="00322182">
              <w:rPr>
                <w:rFonts w:ascii="Times New Roman" w:hAnsi="Times New Roman" w:cs="Times New Roman"/>
                <w:sz w:val="20"/>
                <w:lang w:val="ru-RU"/>
              </w:rPr>
              <w:t>фізичним</w:t>
            </w:r>
            <w:proofErr w:type="spellEnd"/>
            <w:r w:rsidRPr="00322182">
              <w:rPr>
                <w:rFonts w:ascii="Times New Roman" w:hAnsi="Times New Roman" w:cs="Times New Roman"/>
                <w:sz w:val="20"/>
                <w:lang w:val="ru-RU"/>
              </w:rPr>
              <w:t xml:space="preserve"> особам,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пов'язані</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тероризмом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w:t>
            </w:r>
            <w:proofErr w:type="spellEnd"/>
            <w:r w:rsidRPr="00322182">
              <w:rPr>
                <w:rFonts w:ascii="Times New Roman" w:hAnsi="Times New Roman" w:cs="Times New Roman"/>
                <w:sz w:val="20"/>
                <w:lang w:val="ru-RU"/>
              </w:rPr>
              <w:t xml:space="preserve"> за будь-</w:t>
            </w:r>
            <w:proofErr w:type="spellStart"/>
            <w:r w:rsidRPr="00322182">
              <w:rPr>
                <w:rFonts w:ascii="Times New Roman" w:hAnsi="Times New Roman" w:cs="Times New Roman"/>
                <w:sz w:val="20"/>
                <w:lang w:val="ru-RU"/>
              </w:rPr>
              <w:t>яким</w:t>
            </w:r>
            <w:proofErr w:type="spellEnd"/>
            <w:r w:rsidRPr="00322182">
              <w:rPr>
                <w:rFonts w:ascii="Times New Roman" w:hAnsi="Times New Roman" w:cs="Times New Roman"/>
                <w:sz w:val="20"/>
                <w:lang w:val="ru-RU"/>
              </w:rPr>
              <w:t xml:space="preserve"> контрактом, </w:t>
            </w:r>
            <w:proofErr w:type="spellStart"/>
            <w:r w:rsidRPr="00322182">
              <w:rPr>
                <w:rFonts w:ascii="Times New Roman" w:hAnsi="Times New Roman" w:cs="Times New Roman"/>
                <w:sz w:val="20"/>
                <w:lang w:val="ru-RU"/>
              </w:rPr>
              <w:t>присудженим</w:t>
            </w:r>
            <w:proofErr w:type="spellEnd"/>
            <w:r w:rsidRPr="00322182">
              <w:rPr>
                <w:rFonts w:ascii="Times New Roman" w:hAnsi="Times New Roman" w:cs="Times New Roman"/>
                <w:sz w:val="20"/>
                <w:lang w:val="ru-RU"/>
              </w:rPr>
              <w:t xml:space="preserve"> за результатами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повинен </w:t>
            </w:r>
            <w:proofErr w:type="spellStart"/>
            <w:r w:rsidRPr="00322182">
              <w:rPr>
                <w:rFonts w:ascii="Times New Roman" w:hAnsi="Times New Roman" w:cs="Times New Roman"/>
                <w:sz w:val="20"/>
                <w:lang w:val="ru-RU"/>
              </w:rPr>
              <w:t>забезпечити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дотримання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законодавства</w:t>
            </w:r>
            <w:proofErr w:type="spellEnd"/>
          </w:p>
          <w:p w14:paraId="58855D88" w14:textId="77777777" w:rsidR="00276B93" w:rsidRPr="00322182" w:rsidRDefault="00276B93" w:rsidP="009A2F2E">
            <w:pPr>
              <w:widowControl w:val="0"/>
              <w:numPr>
                <w:ilvl w:val="0"/>
                <w:numId w:val="8"/>
              </w:numPr>
              <w:tabs>
                <w:tab w:val="left" w:pos="5130"/>
              </w:tabs>
              <w:jc w:val="both"/>
              <w:rPr>
                <w:rStyle w:val="40"/>
                <w:rFonts w:ascii="Times New Roman" w:hAnsi="Times New Roman" w:cs="Times New Roman"/>
                <w:bCs w:val="0"/>
                <w:color w:val="auto"/>
                <w:sz w:val="20"/>
                <w:szCs w:val="20"/>
              </w:rPr>
            </w:pPr>
            <w:r w:rsidRPr="00322182">
              <w:rPr>
                <w:rFonts w:ascii="Times New Roman" w:hAnsi="Times New Roman" w:cs="Times New Roman"/>
                <w:sz w:val="20"/>
                <w:lang w:val="ru-RU"/>
              </w:rPr>
              <w:t xml:space="preserve">Право </w:t>
            </w:r>
            <w:proofErr w:type="spellStart"/>
            <w:r w:rsidRPr="00322182">
              <w:rPr>
                <w:rFonts w:ascii="Times New Roman" w:hAnsi="Times New Roman" w:cs="Times New Roman"/>
                <w:sz w:val="20"/>
                <w:lang w:val="ru-RU"/>
              </w:rPr>
              <w:t>власності</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товари</w:t>
            </w:r>
            <w:proofErr w:type="spellEnd"/>
            <w:r w:rsidRPr="00322182">
              <w:rPr>
                <w:rFonts w:ascii="Times New Roman" w:hAnsi="Times New Roman" w:cs="Times New Roman"/>
                <w:sz w:val="20"/>
                <w:lang w:val="ru-RU"/>
              </w:rPr>
              <w:t>/</w:t>
            </w:r>
            <w:proofErr w:type="spellStart"/>
            <w:r w:rsidRPr="00322182">
              <w:rPr>
                <w:rFonts w:ascii="Times New Roman" w:hAnsi="Times New Roman" w:cs="Times New Roman"/>
                <w:sz w:val="20"/>
                <w:lang w:val="ru-RU"/>
              </w:rPr>
              <w:t>послуги</w:t>
            </w:r>
            <w:proofErr w:type="spellEnd"/>
            <w:r w:rsidRPr="00322182">
              <w:rPr>
                <w:rFonts w:ascii="Times New Roman" w:hAnsi="Times New Roman" w:cs="Times New Roman"/>
                <w:sz w:val="20"/>
                <w:lang w:val="ru-RU"/>
              </w:rPr>
              <w:t>/</w:t>
            </w:r>
            <w:proofErr w:type="spellStart"/>
            <w:r w:rsidRPr="00322182">
              <w:rPr>
                <w:rFonts w:ascii="Times New Roman" w:hAnsi="Times New Roman" w:cs="Times New Roman"/>
                <w:sz w:val="20"/>
                <w:lang w:val="ru-RU"/>
              </w:rPr>
              <w:t>технічні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рішення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постачаються</w:t>
            </w:r>
            <w:proofErr w:type="spellEnd"/>
            <w:r w:rsidRPr="00322182">
              <w:rPr>
                <w:rFonts w:ascii="Times New Roman" w:hAnsi="Times New Roman" w:cs="Times New Roman"/>
                <w:sz w:val="20"/>
                <w:lang w:val="ru-RU"/>
              </w:rPr>
              <w:t xml:space="preserve"> за будь-</w:t>
            </w:r>
            <w:proofErr w:type="spellStart"/>
            <w:r w:rsidRPr="00322182">
              <w:rPr>
                <w:rFonts w:ascii="Times New Roman" w:hAnsi="Times New Roman" w:cs="Times New Roman"/>
                <w:sz w:val="20"/>
                <w:lang w:val="ru-RU"/>
              </w:rPr>
              <w:t>яким</w:t>
            </w:r>
            <w:proofErr w:type="spellEnd"/>
            <w:r w:rsidRPr="00322182">
              <w:rPr>
                <w:rFonts w:ascii="Times New Roman" w:hAnsi="Times New Roman" w:cs="Times New Roman"/>
                <w:sz w:val="20"/>
                <w:lang w:val="ru-RU"/>
              </w:rPr>
              <w:t xml:space="preserve"> контрактом, </w:t>
            </w:r>
            <w:proofErr w:type="spellStart"/>
            <w:r w:rsidRPr="00322182">
              <w:rPr>
                <w:rFonts w:ascii="Times New Roman" w:hAnsi="Times New Roman" w:cs="Times New Roman"/>
                <w:sz w:val="20"/>
                <w:lang w:val="ru-RU"/>
              </w:rPr>
              <w:t>присудженим</w:t>
            </w:r>
            <w:proofErr w:type="spellEnd"/>
            <w:r w:rsidRPr="00322182">
              <w:rPr>
                <w:rFonts w:ascii="Times New Roman" w:hAnsi="Times New Roman" w:cs="Times New Roman"/>
                <w:sz w:val="20"/>
                <w:lang w:val="ru-RU"/>
              </w:rPr>
              <w:t xml:space="preserve"> за результатами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переходить до Кімонікс </w:t>
            </w:r>
            <w:proofErr w:type="spellStart"/>
            <w:r w:rsidRPr="00322182">
              <w:rPr>
                <w:rFonts w:ascii="Times New Roman" w:hAnsi="Times New Roman" w:cs="Times New Roman"/>
                <w:sz w:val="20"/>
                <w:lang w:val="ru-RU"/>
              </w:rPr>
              <w:t>після</w:t>
            </w:r>
            <w:proofErr w:type="spellEnd"/>
            <w:r w:rsidRPr="00322182">
              <w:rPr>
                <w:rFonts w:ascii="Times New Roman" w:hAnsi="Times New Roman" w:cs="Times New Roman"/>
                <w:sz w:val="20"/>
                <w:lang w:val="ru-RU"/>
              </w:rPr>
              <w:t xml:space="preserve"> доставки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їх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приймання</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несе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усі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ризики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втрати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пошкодження</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знищення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до моменту переходу права </w:t>
            </w:r>
            <w:proofErr w:type="spellStart"/>
            <w:r w:rsidRPr="00322182">
              <w:rPr>
                <w:rFonts w:ascii="Times New Roman" w:hAnsi="Times New Roman" w:cs="Times New Roman"/>
                <w:sz w:val="20"/>
                <w:lang w:val="ru-RU"/>
              </w:rPr>
              <w:t>власності</w:t>
            </w:r>
            <w:proofErr w:type="spellEnd"/>
            <w:r w:rsidRPr="00322182">
              <w:rPr>
                <w:rFonts w:ascii="Times New Roman" w:hAnsi="Times New Roman" w:cs="Times New Roman"/>
                <w:sz w:val="20"/>
                <w:lang w:val="ru-RU"/>
              </w:rPr>
              <w:t xml:space="preserve"> до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w:t>
            </w:r>
          </w:p>
        </w:tc>
      </w:tr>
      <w:tr w:rsidR="00276B93" w:rsidRPr="00322182" w14:paraId="26128F65" w14:textId="77777777" w:rsidTr="005E26E3">
        <w:tc>
          <w:tcPr>
            <w:tcW w:w="5017" w:type="dxa"/>
            <w:shd w:val="clear" w:color="auto" w:fill="auto"/>
          </w:tcPr>
          <w:p w14:paraId="4232098E" w14:textId="77777777" w:rsidR="00276B93" w:rsidRPr="00322182" w:rsidRDefault="00276B93" w:rsidP="004F653D">
            <w:pPr>
              <w:tabs>
                <w:tab w:val="left" w:pos="5130"/>
              </w:tabs>
              <w:rPr>
                <w:rFonts w:ascii="Times New Roman" w:hAnsi="Times New Roman" w:cs="Times New Roman"/>
                <w:b/>
                <w:sz w:val="20"/>
                <w:u w:val="single"/>
                <w:lang w:val="ru-RU"/>
              </w:rPr>
            </w:pPr>
          </w:p>
        </w:tc>
        <w:tc>
          <w:tcPr>
            <w:tcW w:w="5220" w:type="dxa"/>
            <w:shd w:val="clear" w:color="auto" w:fill="auto"/>
          </w:tcPr>
          <w:p w14:paraId="14A5574B" w14:textId="77777777" w:rsidR="00276B93" w:rsidRPr="00322182" w:rsidRDefault="00276B93" w:rsidP="004F653D">
            <w:pPr>
              <w:widowControl w:val="0"/>
              <w:tabs>
                <w:tab w:val="left" w:pos="423"/>
                <w:tab w:val="left" w:pos="5130"/>
              </w:tabs>
              <w:spacing w:line="264" w:lineRule="exact"/>
              <w:ind w:right="342"/>
              <w:jc w:val="both"/>
              <w:rPr>
                <w:rStyle w:val="40"/>
                <w:rFonts w:ascii="Times New Roman" w:hAnsi="Times New Roman" w:cs="Times New Roman"/>
                <w:bCs w:val="0"/>
                <w:color w:val="auto"/>
                <w:sz w:val="20"/>
                <w:szCs w:val="20"/>
              </w:rPr>
            </w:pPr>
          </w:p>
        </w:tc>
      </w:tr>
      <w:tr w:rsidR="00276B93" w:rsidRPr="00322182" w14:paraId="08C8D827" w14:textId="77777777" w:rsidTr="005E26E3">
        <w:tc>
          <w:tcPr>
            <w:tcW w:w="5017" w:type="dxa"/>
            <w:shd w:val="clear" w:color="auto" w:fill="auto"/>
          </w:tcPr>
          <w:p w14:paraId="3113E38B" w14:textId="77777777" w:rsidR="00276B93" w:rsidRPr="00322182" w:rsidRDefault="00276B93" w:rsidP="004F653D">
            <w:pPr>
              <w:tabs>
                <w:tab w:val="left" w:pos="5130"/>
              </w:tabs>
              <w:rPr>
                <w:rFonts w:ascii="Times New Roman" w:hAnsi="Times New Roman" w:cs="Times New Roman"/>
                <w:b/>
                <w:sz w:val="20"/>
                <w:u w:val="single"/>
              </w:rPr>
            </w:pPr>
            <w:r w:rsidRPr="00322182">
              <w:rPr>
                <w:rFonts w:ascii="Times New Roman" w:hAnsi="Times New Roman" w:cs="Times New Roman"/>
                <w:b/>
                <w:sz w:val="20"/>
                <w:u w:val="single"/>
              </w:rPr>
              <w:t>Section 2: Offer Checklist</w:t>
            </w:r>
          </w:p>
        </w:tc>
        <w:tc>
          <w:tcPr>
            <w:tcW w:w="5220" w:type="dxa"/>
            <w:shd w:val="clear" w:color="auto" w:fill="auto"/>
          </w:tcPr>
          <w:p w14:paraId="630D1AC5" w14:textId="77777777" w:rsidR="00276B93" w:rsidRPr="00322182" w:rsidRDefault="00276B93" w:rsidP="004F653D">
            <w:pPr>
              <w:keepNext/>
              <w:keepLines/>
              <w:tabs>
                <w:tab w:val="left" w:pos="5130"/>
              </w:tabs>
              <w:ind w:left="79"/>
              <w:rPr>
                <w:rStyle w:val="11"/>
                <w:rFonts w:ascii="Times New Roman" w:hAnsi="Times New Roman" w:cs="Times New Roman"/>
                <w:b/>
                <w:bCs/>
                <w:color w:val="auto"/>
                <w:sz w:val="20"/>
                <w:szCs w:val="20"/>
                <w:u w:val="single"/>
              </w:rPr>
            </w:pPr>
            <w:r w:rsidRPr="00322182">
              <w:rPr>
                <w:rStyle w:val="10"/>
                <w:rFonts w:ascii="Times New Roman" w:hAnsi="Times New Roman" w:cs="Times New Roman"/>
                <w:bCs w:val="0"/>
                <w:color w:val="auto"/>
                <w:sz w:val="20"/>
                <w:szCs w:val="20"/>
              </w:rPr>
              <w:t>Розділ 2: Необхідні Документи</w:t>
            </w:r>
          </w:p>
        </w:tc>
      </w:tr>
      <w:tr w:rsidR="00276B93" w:rsidRPr="00322182" w14:paraId="28957417" w14:textId="77777777" w:rsidTr="005E26E3">
        <w:tc>
          <w:tcPr>
            <w:tcW w:w="5017" w:type="dxa"/>
            <w:shd w:val="clear" w:color="auto" w:fill="auto"/>
          </w:tcPr>
          <w:p w14:paraId="1C1908D1" w14:textId="77777777" w:rsidR="00276B93" w:rsidRPr="00322182" w:rsidRDefault="00276B93" w:rsidP="004F653D">
            <w:pPr>
              <w:tabs>
                <w:tab w:val="left" w:pos="5130"/>
              </w:tabs>
              <w:jc w:val="both"/>
              <w:rPr>
                <w:rFonts w:ascii="Times New Roman" w:hAnsi="Times New Roman" w:cs="Times New Roman"/>
                <w:sz w:val="20"/>
              </w:rPr>
            </w:pPr>
            <w:r w:rsidRPr="00322182">
              <w:rPr>
                <w:rFonts w:ascii="Times New Roman" w:hAnsi="Times New Roman" w:cs="Times New Roman"/>
                <w:sz w:val="20"/>
              </w:rPr>
              <w:t>To assist offerors in preparation of proposals, the following checklist summarizes the documentation to include an offer in response to this RFQ:</w:t>
            </w:r>
          </w:p>
          <w:p w14:paraId="0773F9B2" w14:textId="77777777" w:rsidR="00276B93" w:rsidRPr="00322182" w:rsidRDefault="00276B93" w:rsidP="009A2F2E">
            <w:pPr>
              <w:pStyle w:val="ListParagraph"/>
              <w:numPr>
                <w:ilvl w:val="0"/>
                <w:numId w:val="11"/>
              </w:numPr>
              <w:tabs>
                <w:tab w:val="left" w:pos="5130"/>
              </w:tabs>
              <w:ind w:left="432" w:hanging="283"/>
              <w:jc w:val="both"/>
              <w:rPr>
                <w:rFonts w:ascii="Times New Roman" w:hAnsi="Times New Roman" w:cs="Times New Roman"/>
                <w:sz w:val="20"/>
              </w:rPr>
            </w:pPr>
            <w:r w:rsidRPr="00322182">
              <w:rPr>
                <w:rFonts w:ascii="Times New Roman" w:hAnsi="Times New Roman" w:cs="Times New Roman"/>
                <w:sz w:val="20"/>
              </w:rPr>
              <w:t>Cover letter, signed by an authorized representative of the offeror (see Section 4 for template)</w:t>
            </w:r>
          </w:p>
          <w:p w14:paraId="073EC4E2" w14:textId="77777777" w:rsidR="00276B93" w:rsidRPr="00322182" w:rsidRDefault="00276B93" w:rsidP="009A2F2E">
            <w:pPr>
              <w:pStyle w:val="ListParagraph"/>
              <w:numPr>
                <w:ilvl w:val="0"/>
                <w:numId w:val="11"/>
              </w:numPr>
              <w:tabs>
                <w:tab w:val="left" w:pos="5130"/>
              </w:tabs>
              <w:ind w:left="432" w:hanging="283"/>
              <w:jc w:val="both"/>
              <w:rPr>
                <w:rFonts w:ascii="Times New Roman" w:hAnsi="Times New Roman" w:cs="Times New Roman"/>
                <w:sz w:val="20"/>
              </w:rPr>
            </w:pPr>
            <w:r w:rsidRPr="00322182">
              <w:rPr>
                <w:rFonts w:ascii="Times New Roman" w:hAnsi="Times New Roman" w:cs="Times New Roman"/>
                <w:sz w:val="20"/>
              </w:rPr>
              <w:t>Official quotation, including specifications of offered equipment (see Section 3 for example format)</w:t>
            </w:r>
          </w:p>
          <w:p w14:paraId="0E13D3D1" w14:textId="77777777" w:rsidR="00276B93" w:rsidRPr="00322182" w:rsidRDefault="00276B93" w:rsidP="009A2F2E">
            <w:pPr>
              <w:pStyle w:val="ListParagraph"/>
              <w:numPr>
                <w:ilvl w:val="0"/>
                <w:numId w:val="11"/>
              </w:numPr>
              <w:tabs>
                <w:tab w:val="left" w:pos="5130"/>
              </w:tabs>
              <w:ind w:left="432" w:hanging="283"/>
              <w:jc w:val="both"/>
              <w:rPr>
                <w:rFonts w:ascii="Times New Roman" w:hAnsi="Times New Roman" w:cs="Times New Roman"/>
                <w:sz w:val="20"/>
              </w:rPr>
            </w:pPr>
            <w:r w:rsidRPr="00322182">
              <w:rPr>
                <w:rFonts w:ascii="Times New Roman" w:hAnsi="Times New Roman" w:cs="Times New Roman"/>
                <w:sz w:val="20"/>
              </w:rPr>
              <w:t xml:space="preserve">Copy of offeror’s registration or business license for the relevant activities (see Section 1, </w:t>
            </w:r>
            <w:proofErr w:type="spellStart"/>
            <w:r w:rsidRPr="00322182">
              <w:rPr>
                <w:rFonts w:ascii="Times New Roman" w:hAnsi="Times New Roman" w:cs="Times New Roman"/>
                <w:sz w:val="20"/>
              </w:rPr>
              <w:t>Аrticle</w:t>
            </w:r>
            <w:proofErr w:type="spellEnd"/>
            <w:r w:rsidRPr="00322182">
              <w:rPr>
                <w:rFonts w:ascii="Times New Roman" w:hAnsi="Times New Roman" w:cs="Times New Roman"/>
                <w:sz w:val="20"/>
              </w:rPr>
              <w:t xml:space="preserve"> 4 for more details).</w:t>
            </w:r>
          </w:p>
          <w:p w14:paraId="29B1B7DE" w14:textId="77777777" w:rsidR="00276B93" w:rsidRPr="00322182" w:rsidRDefault="00276B93" w:rsidP="004F653D">
            <w:pPr>
              <w:pStyle w:val="ListParagraph"/>
              <w:tabs>
                <w:tab w:val="left" w:pos="5130"/>
              </w:tabs>
              <w:ind w:left="432"/>
              <w:jc w:val="both"/>
              <w:rPr>
                <w:rFonts w:ascii="Times New Roman" w:hAnsi="Times New Roman" w:cs="Times New Roman"/>
                <w:sz w:val="20"/>
              </w:rPr>
            </w:pPr>
            <w:r w:rsidRPr="00322182">
              <w:rPr>
                <w:rFonts w:ascii="Times New Roman" w:hAnsi="Times New Roman" w:cs="Times New Roman"/>
                <w:sz w:val="20"/>
              </w:rPr>
              <w:t xml:space="preserve"> </w:t>
            </w:r>
          </w:p>
          <w:p w14:paraId="21E7894E" w14:textId="77777777" w:rsidR="00276B93" w:rsidRPr="00322182" w:rsidRDefault="00276B93" w:rsidP="009A2F2E">
            <w:pPr>
              <w:pStyle w:val="ListParagraph"/>
              <w:numPr>
                <w:ilvl w:val="0"/>
                <w:numId w:val="11"/>
              </w:numPr>
              <w:tabs>
                <w:tab w:val="left" w:pos="5130"/>
              </w:tabs>
              <w:ind w:left="432" w:hanging="283"/>
              <w:jc w:val="both"/>
              <w:rPr>
                <w:rFonts w:ascii="Times New Roman" w:hAnsi="Times New Roman" w:cs="Times New Roman"/>
                <w:b/>
                <w:sz w:val="20"/>
                <w:u w:val="single"/>
              </w:rPr>
            </w:pPr>
            <w:r w:rsidRPr="00322182">
              <w:rPr>
                <w:rFonts w:ascii="Times New Roman" w:hAnsi="Times New Roman" w:cs="Times New Roman"/>
                <w:sz w:val="20"/>
              </w:rPr>
              <w:t>Company name and other contact information for 3 references (surname, name, phone and e-mail).</w:t>
            </w:r>
          </w:p>
        </w:tc>
        <w:tc>
          <w:tcPr>
            <w:tcW w:w="5220" w:type="dxa"/>
            <w:shd w:val="clear" w:color="auto" w:fill="auto"/>
          </w:tcPr>
          <w:p w14:paraId="4A8B3E04" w14:textId="77777777" w:rsidR="00276B93" w:rsidRPr="00322182" w:rsidRDefault="00276B93" w:rsidP="004F653D">
            <w:pPr>
              <w:pStyle w:val="5"/>
              <w:shd w:val="clear" w:color="auto" w:fill="auto"/>
              <w:tabs>
                <w:tab w:val="left" w:pos="5130"/>
              </w:tabs>
              <w:spacing w:before="0" w:line="240" w:lineRule="auto"/>
              <w:ind w:left="79" w:right="20" w:firstLine="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Для надання допомоги заявникам у підготовці пропозицій, нижче наведений перелік документів, які необхідно включити у пропозицію:</w:t>
            </w:r>
          </w:p>
          <w:p w14:paraId="5AD700A2" w14:textId="77777777" w:rsidR="00276B93" w:rsidRPr="00322182" w:rsidRDefault="00276B93" w:rsidP="009A2F2E">
            <w:pPr>
              <w:pStyle w:val="ListParagraph"/>
              <w:numPr>
                <w:ilvl w:val="0"/>
                <w:numId w:val="11"/>
              </w:numPr>
              <w:tabs>
                <w:tab w:val="left" w:pos="5130"/>
              </w:tabs>
              <w:ind w:left="432" w:hanging="283"/>
              <w:jc w:val="both"/>
              <w:rPr>
                <w:rFonts w:ascii="Times New Roman" w:hAnsi="Times New Roman" w:cs="Times New Roman"/>
                <w:sz w:val="20"/>
              </w:rPr>
            </w:pPr>
            <w:proofErr w:type="spellStart"/>
            <w:r w:rsidRPr="00322182">
              <w:rPr>
                <w:rFonts w:ascii="Times New Roman" w:hAnsi="Times New Roman" w:cs="Times New Roman"/>
                <w:sz w:val="20"/>
                <w:lang w:val="ru-RU"/>
              </w:rPr>
              <w:t>Супровідний</w:t>
            </w:r>
            <w:proofErr w:type="spellEnd"/>
            <w:r w:rsidRPr="00322182">
              <w:rPr>
                <w:rFonts w:ascii="Times New Roman" w:hAnsi="Times New Roman" w:cs="Times New Roman"/>
                <w:sz w:val="20"/>
                <w:lang w:val="ru-RU"/>
              </w:rPr>
              <w:t xml:space="preserve"> лист, </w:t>
            </w:r>
            <w:proofErr w:type="spellStart"/>
            <w:r w:rsidRPr="00322182">
              <w:rPr>
                <w:rFonts w:ascii="Times New Roman" w:hAnsi="Times New Roman" w:cs="Times New Roman"/>
                <w:sz w:val="20"/>
                <w:lang w:val="ru-RU"/>
              </w:rPr>
              <w:t>підписаний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уповноваженим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представником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 xml:space="preserve"> (див. </w:t>
            </w:r>
            <w:proofErr w:type="spellStart"/>
            <w:r w:rsidRPr="00322182">
              <w:rPr>
                <w:rFonts w:ascii="Times New Roman" w:hAnsi="Times New Roman" w:cs="Times New Roman"/>
                <w:sz w:val="20"/>
              </w:rPr>
              <w:t>Розділ</w:t>
            </w:r>
            <w:proofErr w:type="spellEnd"/>
            <w:r w:rsidRPr="00322182">
              <w:rPr>
                <w:rFonts w:ascii="Times New Roman" w:hAnsi="Times New Roman" w:cs="Times New Roman"/>
                <w:sz w:val="20"/>
              </w:rPr>
              <w:t xml:space="preserve"> 4)</w:t>
            </w:r>
          </w:p>
          <w:p w14:paraId="0540373F" w14:textId="77777777" w:rsidR="00276B93" w:rsidRPr="00322182" w:rsidRDefault="00276B93" w:rsidP="009A2F2E">
            <w:pPr>
              <w:pStyle w:val="ListParagraph"/>
              <w:numPr>
                <w:ilvl w:val="0"/>
                <w:numId w:val="11"/>
              </w:numPr>
              <w:tabs>
                <w:tab w:val="left" w:pos="5130"/>
              </w:tabs>
              <w:ind w:left="432" w:hanging="283"/>
              <w:jc w:val="both"/>
              <w:rPr>
                <w:rFonts w:ascii="Times New Roman" w:hAnsi="Times New Roman" w:cs="Times New Roman"/>
                <w:sz w:val="20"/>
              </w:rPr>
            </w:pPr>
            <w:proofErr w:type="spellStart"/>
            <w:r w:rsidRPr="00322182">
              <w:rPr>
                <w:rFonts w:ascii="Times New Roman" w:hAnsi="Times New Roman" w:cs="Times New Roman"/>
                <w:sz w:val="20"/>
                <w:lang w:val="ru-RU"/>
              </w:rPr>
              <w:t>Офіційну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пропозицію</w:t>
            </w:r>
            <w:proofErr w:type="spellEnd"/>
            <w:r w:rsidRPr="00322182">
              <w:rPr>
                <w:rFonts w:ascii="Times New Roman" w:hAnsi="Times New Roman" w:cs="Times New Roman"/>
                <w:sz w:val="20"/>
                <w:lang w:val="ru-RU"/>
              </w:rPr>
              <w:t xml:space="preserve">, яка </w:t>
            </w:r>
            <w:proofErr w:type="spellStart"/>
            <w:r w:rsidRPr="00322182">
              <w:rPr>
                <w:rFonts w:ascii="Times New Roman" w:hAnsi="Times New Roman" w:cs="Times New Roman"/>
                <w:sz w:val="20"/>
                <w:lang w:val="ru-RU"/>
              </w:rPr>
              <w:t>включає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специфікації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запропонованого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обладнання</w:t>
            </w:r>
            <w:proofErr w:type="spellEnd"/>
            <w:r w:rsidRPr="00322182">
              <w:rPr>
                <w:rFonts w:ascii="Times New Roman" w:hAnsi="Times New Roman" w:cs="Times New Roman"/>
                <w:sz w:val="20"/>
                <w:lang w:val="ru-RU"/>
              </w:rPr>
              <w:t xml:space="preserve"> (див. </w:t>
            </w:r>
            <w:proofErr w:type="spellStart"/>
            <w:r w:rsidRPr="00322182">
              <w:rPr>
                <w:rFonts w:ascii="Times New Roman" w:hAnsi="Times New Roman" w:cs="Times New Roman"/>
                <w:sz w:val="20"/>
              </w:rPr>
              <w:t>Розділ</w:t>
            </w:r>
            <w:proofErr w:type="spellEnd"/>
            <w:r w:rsidRPr="00322182">
              <w:rPr>
                <w:rFonts w:ascii="Times New Roman" w:hAnsi="Times New Roman" w:cs="Times New Roman"/>
                <w:sz w:val="20"/>
              </w:rPr>
              <w:t xml:space="preserve"> 3)</w:t>
            </w:r>
          </w:p>
          <w:p w14:paraId="0B94310D" w14:textId="77777777" w:rsidR="00276B93" w:rsidRPr="00322182" w:rsidRDefault="00276B93" w:rsidP="009A2F2E">
            <w:pPr>
              <w:pStyle w:val="ListParagraph"/>
              <w:numPr>
                <w:ilvl w:val="0"/>
                <w:numId w:val="11"/>
              </w:numPr>
              <w:tabs>
                <w:tab w:val="left" w:pos="5130"/>
              </w:tabs>
              <w:ind w:left="432" w:hanging="283"/>
              <w:jc w:val="both"/>
              <w:rPr>
                <w:rFonts w:ascii="Times New Roman" w:eastAsia="Calibri" w:hAnsi="Times New Roman" w:cs="Times New Roman"/>
                <w:b/>
                <w:bCs/>
                <w:sz w:val="20"/>
                <w:szCs w:val="20"/>
                <w:u w:val="single"/>
                <w:lang w:val="uk-UA"/>
              </w:rPr>
            </w:pPr>
            <w:proofErr w:type="spellStart"/>
            <w:r w:rsidRPr="00322182">
              <w:rPr>
                <w:rFonts w:ascii="Times New Roman" w:hAnsi="Times New Roman" w:cs="Times New Roman"/>
                <w:sz w:val="20"/>
              </w:rPr>
              <w:t>Копію</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реєстраційного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свідоцтва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заявника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ліцензій</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на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здійснення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відповідної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діяльності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див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Розділ</w:t>
            </w:r>
            <w:proofErr w:type="spellEnd"/>
            <w:r w:rsidRPr="00322182">
              <w:rPr>
                <w:rFonts w:ascii="Times New Roman" w:hAnsi="Times New Roman" w:cs="Times New Roman"/>
                <w:sz w:val="20"/>
              </w:rPr>
              <w:t xml:space="preserve"> 1. </w:t>
            </w:r>
            <w:proofErr w:type="spellStart"/>
            <w:r w:rsidRPr="00322182">
              <w:rPr>
                <w:rFonts w:ascii="Times New Roman" w:hAnsi="Times New Roman" w:cs="Times New Roman"/>
                <w:sz w:val="20"/>
              </w:rPr>
              <w:t>Стаття</w:t>
            </w:r>
            <w:proofErr w:type="spellEnd"/>
            <w:r w:rsidRPr="00322182">
              <w:rPr>
                <w:rFonts w:ascii="Times New Roman" w:hAnsi="Times New Roman" w:cs="Times New Roman"/>
                <w:sz w:val="20"/>
              </w:rPr>
              <w:t xml:space="preserve"> 4).</w:t>
            </w:r>
          </w:p>
          <w:p w14:paraId="4F2A65EF" w14:textId="77777777" w:rsidR="00276B93" w:rsidRPr="00322182" w:rsidRDefault="00276B93" w:rsidP="009A2F2E">
            <w:pPr>
              <w:pStyle w:val="ListParagraph"/>
              <w:numPr>
                <w:ilvl w:val="0"/>
                <w:numId w:val="11"/>
              </w:numPr>
              <w:tabs>
                <w:tab w:val="left" w:pos="5130"/>
              </w:tabs>
              <w:ind w:left="432" w:hanging="283"/>
              <w:jc w:val="both"/>
              <w:rPr>
                <w:rStyle w:val="11"/>
                <w:rFonts w:ascii="Times New Roman" w:eastAsiaTheme="minorEastAsia" w:hAnsi="Times New Roman" w:cs="Times New Roman"/>
                <w:color w:val="auto"/>
                <w:sz w:val="20"/>
                <w:szCs w:val="22"/>
                <w:lang w:val="ru-RU"/>
              </w:rPr>
            </w:pPr>
            <w:proofErr w:type="spellStart"/>
            <w:r w:rsidRPr="00322182">
              <w:rPr>
                <w:rFonts w:ascii="Times New Roman" w:hAnsi="Times New Roman" w:cs="Times New Roman"/>
                <w:sz w:val="20"/>
                <w:lang w:val="ru-RU"/>
              </w:rPr>
              <w:t>Назва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та </w:t>
            </w:r>
            <w:r w:rsidRPr="00322182">
              <w:rPr>
                <w:rFonts w:ascii="Times New Roman" w:hAnsi="Times New Roman" w:cs="Times New Roman"/>
                <w:sz w:val="20"/>
                <w:lang w:val="uk-UA"/>
              </w:rPr>
              <w:t xml:space="preserve">інша </w:t>
            </w:r>
            <w:r w:rsidRPr="00322182">
              <w:rPr>
                <w:rFonts w:ascii="Times New Roman" w:hAnsi="Times New Roman" w:cs="Times New Roman"/>
                <w:sz w:val="20"/>
                <w:lang w:val="ru-RU"/>
              </w:rPr>
              <w:t xml:space="preserve">контактна </w:t>
            </w:r>
            <w:proofErr w:type="spellStart"/>
            <w:r w:rsidRPr="00322182">
              <w:rPr>
                <w:rFonts w:ascii="Times New Roman" w:hAnsi="Times New Roman" w:cs="Times New Roman"/>
                <w:sz w:val="20"/>
                <w:lang w:val="ru-RU"/>
              </w:rPr>
              <w:t>інформація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прізвище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ім’я</w:t>
            </w:r>
            <w:proofErr w:type="spellEnd"/>
            <w:r w:rsidRPr="00322182">
              <w:rPr>
                <w:rFonts w:ascii="Times New Roman" w:hAnsi="Times New Roman" w:cs="Times New Roman"/>
                <w:sz w:val="20"/>
                <w:lang w:val="ru-RU"/>
              </w:rPr>
              <w:t xml:space="preserve">, телефон та </w:t>
            </w:r>
            <w:proofErr w:type="spellStart"/>
            <w:r w:rsidRPr="00322182">
              <w:rPr>
                <w:rFonts w:ascii="Times New Roman" w:hAnsi="Times New Roman" w:cs="Times New Roman"/>
                <w:sz w:val="20"/>
                <w:lang w:val="ru-RU"/>
              </w:rPr>
              <w:t>електронна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пошта</w:t>
            </w:r>
            <w:proofErr w:type="spellEnd"/>
            <w:r w:rsidRPr="00322182">
              <w:rPr>
                <w:rFonts w:ascii="Times New Roman" w:hAnsi="Times New Roman" w:cs="Times New Roman"/>
                <w:sz w:val="20"/>
                <w:lang w:val="ru-RU"/>
              </w:rPr>
              <w:t xml:space="preserve">) для 3 </w:t>
            </w:r>
            <w:proofErr w:type="spellStart"/>
            <w:r w:rsidRPr="00322182">
              <w:rPr>
                <w:rFonts w:ascii="Times New Roman" w:hAnsi="Times New Roman" w:cs="Times New Roman"/>
                <w:sz w:val="20"/>
                <w:lang w:val="ru-RU"/>
              </w:rPr>
              <w:t>рекомендацій</w:t>
            </w:r>
            <w:proofErr w:type="spellEnd"/>
            <w:r w:rsidRPr="00322182">
              <w:rPr>
                <w:rFonts w:ascii="Times New Roman" w:hAnsi="Times New Roman" w:cs="Times New Roman"/>
                <w:sz w:val="20"/>
                <w:lang w:val="ru-RU"/>
              </w:rPr>
              <w:t>.</w:t>
            </w:r>
          </w:p>
        </w:tc>
      </w:tr>
    </w:tbl>
    <w:p w14:paraId="5E5DF2E9" w14:textId="77777777" w:rsidR="00276B93" w:rsidRDefault="00276B93" w:rsidP="00276B93">
      <w:pPr>
        <w:pStyle w:val="ListParagraph"/>
        <w:tabs>
          <w:tab w:val="left" w:pos="5130"/>
        </w:tabs>
        <w:ind w:left="360" w:firstLine="720"/>
        <w:rPr>
          <w:rFonts w:ascii="Times New Roman" w:hAnsi="Times New Roman" w:cs="Times New Roman"/>
          <w:b/>
          <w:sz w:val="20"/>
          <w:u w:val="single"/>
          <w:lang w:val="ru-RU"/>
        </w:rPr>
      </w:pPr>
    </w:p>
    <w:p w14:paraId="68981AC2" w14:textId="77777777" w:rsidR="00276B93" w:rsidRPr="008718F1" w:rsidRDefault="00276B93" w:rsidP="008718F1">
      <w:pPr>
        <w:tabs>
          <w:tab w:val="left" w:pos="5130"/>
        </w:tabs>
        <w:rPr>
          <w:rFonts w:ascii="Times New Roman" w:hAnsi="Times New Roman" w:cs="Times New Roman"/>
          <w:b/>
          <w:sz w:val="20"/>
          <w:u w:val="single"/>
          <w:lang w:val="ru-RU"/>
        </w:rPr>
      </w:pPr>
    </w:p>
    <w:p w14:paraId="084C9DCD" w14:textId="77777777" w:rsidR="00276B93" w:rsidRDefault="00276B93" w:rsidP="00D7407E">
      <w:pPr>
        <w:pStyle w:val="ListParagraph"/>
        <w:tabs>
          <w:tab w:val="left" w:pos="5130"/>
        </w:tabs>
        <w:ind w:left="360"/>
        <w:rPr>
          <w:rFonts w:ascii="Times New Roman" w:hAnsi="Times New Roman" w:cs="Times New Roman"/>
          <w:b/>
          <w:sz w:val="20"/>
          <w:u w:val="single"/>
          <w:lang w:val="ru-RU"/>
        </w:rPr>
      </w:pPr>
    </w:p>
    <w:tbl>
      <w:tblPr>
        <w:tblW w:w="5990" w:type="pct"/>
        <w:tblInd w:w="-792" w:type="dxa"/>
        <w:tblBorders>
          <w:insideV w:val="single" w:sz="4" w:space="0" w:color="auto"/>
        </w:tblBorders>
        <w:tblLayout w:type="fixed"/>
        <w:tblLook w:val="04A0" w:firstRow="1" w:lastRow="0" w:firstColumn="1" w:lastColumn="0" w:noHBand="0" w:noVBand="1"/>
      </w:tblPr>
      <w:tblGrid>
        <w:gridCol w:w="5102"/>
        <w:gridCol w:w="99"/>
        <w:gridCol w:w="5581"/>
      </w:tblGrid>
      <w:tr w:rsidR="00776566" w:rsidRPr="00322182" w14:paraId="70DDF2BF" w14:textId="77777777" w:rsidTr="006920D6">
        <w:tc>
          <w:tcPr>
            <w:tcW w:w="2366" w:type="pct"/>
            <w:shd w:val="clear" w:color="auto" w:fill="FFFFFF" w:themeFill="background1"/>
          </w:tcPr>
          <w:p w14:paraId="19446408" w14:textId="77777777" w:rsidR="00776566" w:rsidRPr="00322182" w:rsidRDefault="00776566" w:rsidP="00D7407E">
            <w:pPr>
              <w:tabs>
                <w:tab w:val="left" w:pos="5130"/>
              </w:tabs>
              <w:rPr>
                <w:rFonts w:ascii="Times New Roman" w:hAnsi="Times New Roman" w:cs="Times New Roman"/>
                <w:b/>
                <w:sz w:val="20"/>
              </w:rPr>
            </w:pPr>
            <w:r w:rsidRPr="00322182">
              <w:rPr>
                <w:rFonts w:ascii="Times New Roman" w:hAnsi="Times New Roman" w:cs="Times New Roman"/>
                <w:b/>
                <w:sz w:val="20"/>
              </w:rPr>
              <w:t>Section 3: Specifications and Technical Requirements</w:t>
            </w:r>
          </w:p>
        </w:tc>
        <w:tc>
          <w:tcPr>
            <w:tcW w:w="2634" w:type="pct"/>
            <w:gridSpan w:val="2"/>
            <w:shd w:val="clear" w:color="auto" w:fill="FFFFFF" w:themeFill="background1"/>
          </w:tcPr>
          <w:p w14:paraId="6FBE4159" w14:textId="77777777" w:rsidR="00776566" w:rsidRPr="00322182" w:rsidRDefault="00776566" w:rsidP="00D7407E">
            <w:pPr>
              <w:pStyle w:val="5"/>
              <w:shd w:val="clear" w:color="auto" w:fill="auto"/>
              <w:tabs>
                <w:tab w:val="left" w:pos="5130"/>
                <w:tab w:val="left" w:leader="underscore" w:pos="5870"/>
              </w:tabs>
              <w:spacing w:before="0" w:line="240" w:lineRule="auto"/>
              <w:ind w:firstLine="0"/>
              <w:rPr>
                <w:rStyle w:val="11"/>
                <w:rFonts w:ascii="Times New Roman" w:hAnsi="Times New Roman" w:cs="Times New Roman"/>
                <w:b/>
                <w:color w:val="auto"/>
                <w:sz w:val="20"/>
                <w:szCs w:val="20"/>
                <w:lang w:eastAsia="uk-UA"/>
              </w:rPr>
            </w:pPr>
            <w:r w:rsidRPr="00322182">
              <w:rPr>
                <w:rFonts w:ascii="Times New Roman" w:hAnsi="Times New Roman" w:cs="Times New Roman"/>
                <w:b/>
                <w:sz w:val="20"/>
                <w:szCs w:val="20"/>
                <w:lang w:val="uk-UA" w:eastAsia="uk-UA"/>
              </w:rPr>
              <w:t>Розділ 3: Технічні Характеристики та Технічні Вимоги</w:t>
            </w:r>
          </w:p>
        </w:tc>
      </w:tr>
      <w:tr w:rsidR="00776566" w:rsidRPr="00322182" w14:paraId="7C77C420" w14:textId="77777777" w:rsidTr="006920D6">
        <w:trPr>
          <w:trHeight w:val="1131"/>
        </w:trPr>
        <w:tc>
          <w:tcPr>
            <w:tcW w:w="2366" w:type="pct"/>
            <w:shd w:val="clear" w:color="auto" w:fill="FFFFFF" w:themeFill="background1"/>
          </w:tcPr>
          <w:p w14:paraId="597C39DA" w14:textId="4A9BD286" w:rsidR="00322182" w:rsidRPr="00A36195" w:rsidRDefault="00776566" w:rsidP="00A36195">
            <w:pPr>
              <w:tabs>
                <w:tab w:val="left" w:pos="5130"/>
              </w:tabs>
              <w:jc w:val="both"/>
              <w:rPr>
                <w:rFonts w:ascii="Times New Roman" w:eastAsia="Calibri" w:hAnsi="Times New Roman" w:cs="Times New Roman"/>
                <w:sz w:val="20"/>
                <w:szCs w:val="20"/>
                <w:lang w:eastAsia="uk-UA"/>
              </w:rPr>
            </w:pPr>
            <w:r w:rsidRPr="00322182">
              <w:rPr>
                <w:rFonts w:ascii="Times New Roman" w:eastAsia="Calibri" w:hAnsi="Times New Roman" w:cs="Times New Roman"/>
                <w:sz w:val="20"/>
                <w:szCs w:val="20"/>
                <w:lang w:eastAsia="uk-UA"/>
              </w:rPr>
              <w:t>The table below contains the technical requirements of the commodities/services. Offerors are requested to provide quotations containing the information below on official letterhead or official quotation format</w:t>
            </w:r>
            <w:r w:rsidR="00336D58" w:rsidRPr="00322182">
              <w:rPr>
                <w:rFonts w:ascii="Times New Roman" w:eastAsia="Calibri" w:hAnsi="Times New Roman" w:cs="Times New Roman"/>
                <w:sz w:val="20"/>
                <w:szCs w:val="20"/>
                <w:lang w:eastAsia="uk-UA"/>
              </w:rPr>
              <w:t xml:space="preserve"> with a</w:t>
            </w:r>
            <w:r w:rsidRPr="00322182">
              <w:rPr>
                <w:rFonts w:ascii="Times New Roman" w:eastAsia="Calibri" w:hAnsi="Times New Roman" w:cs="Times New Roman"/>
                <w:sz w:val="20"/>
                <w:szCs w:val="20"/>
                <w:lang w:eastAsia="uk-UA"/>
              </w:rPr>
              <w:t xml:space="preserve"> sign</w:t>
            </w:r>
            <w:r w:rsidR="00E56AAD" w:rsidRPr="00322182">
              <w:rPr>
                <w:rFonts w:ascii="Times New Roman" w:eastAsia="Calibri" w:hAnsi="Times New Roman" w:cs="Times New Roman"/>
                <w:sz w:val="20"/>
                <w:szCs w:val="20"/>
                <w:lang w:eastAsia="uk-UA"/>
              </w:rPr>
              <w:t>ature</w:t>
            </w:r>
            <w:r w:rsidRPr="00322182">
              <w:rPr>
                <w:rFonts w:ascii="Times New Roman" w:eastAsia="Calibri" w:hAnsi="Times New Roman" w:cs="Times New Roman"/>
                <w:sz w:val="20"/>
                <w:szCs w:val="20"/>
                <w:lang w:eastAsia="uk-UA"/>
              </w:rPr>
              <w:t>/stamp</w:t>
            </w:r>
            <w:r w:rsidR="00E56AAD" w:rsidRPr="00322182">
              <w:rPr>
                <w:rFonts w:ascii="Times New Roman" w:eastAsia="Calibri" w:hAnsi="Times New Roman" w:cs="Times New Roman"/>
                <w:sz w:val="20"/>
                <w:szCs w:val="20"/>
                <w:lang w:eastAsia="uk-UA"/>
              </w:rPr>
              <w:t xml:space="preserve"> and in MS Excel</w:t>
            </w:r>
            <w:r w:rsidRPr="00322182">
              <w:rPr>
                <w:rFonts w:ascii="Times New Roman" w:eastAsia="Calibri" w:hAnsi="Times New Roman" w:cs="Times New Roman"/>
                <w:sz w:val="20"/>
                <w:szCs w:val="20"/>
                <w:lang w:eastAsia="uk-UA"/>
              </w:rPr>
              <w:t>.</w:t>
            </w:r>
          </w:p>
          <w:p w14:paraId="3ED8DB93" w14:textId="3C922136" w:rsidR="00465E33" w:rsidRPr="00322182" w:rsidRDefault="00465E33" w:rsidP="00A36195">
            <w:pPr>
              <w:tabs>
                <w:tab w:val="left" w:pos="5130"/>
              </w:tabs>
              <w:jc w:val="both"/>
              <w:rPr>
                <w:rFonts w:ascii="Times New Roman" w:hAnsi="Times New Roman" w:cs="Times New Roman"/>
                <w:sz w:val="20"/>
                <w:szCs w:val="20"/>
                <w:lang w:val="uk-UA"/>
              </w:rPr>
            </w:pPr>
          </w:p>
        </w:tc>
        <w:tc>
          <w:tcPr>
            <w:tcW w:w="2634" w:type="pct"/>
            <w:gridSpan w:val="2"/>
            <w:shd w:val="clear" w:color="auto" w:fill="FFFFFF" w:themeFill="background1"/>
          </w:tcPr>
          <w:p w14:paraId="1C9A5C40" w14:textId="595EDD67" w:rsidR="00C62895" w:rsidRPr="00FE7D74" w:rsidRDefault="00336D58" w:rsidP="00D7407E">
            <w:pPr>
              <w:tabs>
                <w:tab w:val="left" w:pos="5130"/>
              </w:tabs>
              <w:jc w:val="both"/>
              <w:rPr>
                <w:rFonts w:ascii="Times New Roman" w:eastAsia="Calibri" w:hAnsi="Times New Roman" w:cs="Times New Roman"/>
                <w:sz w:val="20"/>
                <w:lang w:val="ru-RU" w:eastAsia="uk-UA"/>
              </w:rPr>
            </w:pPr>
            <w:r w:rsidRPr="00322182">
              <w:rPr>
                <w:rFonts w:ascii="Times New Roman" w:eastAsia="Calibri" w:hAnsi="Times New Roman" w:cs="Times New Roman"/>
                <w:sz w:val="20"/>
                <w:lang w:val="ru-RU" w:eastAsia="uk-UA"/>
              </w:rPr>
              <w:t>У</w:t>
            </w:r>
            <w:r w:rsidR="00E54F3C" w:rsidRPr="00322182">
              <w:rPr>
                <w:rFonts w:ascii="Times New Roman" w:eastAsia="Calibri" w:hAnsi="Times New Roman" w:cs="Times New Roman"/>
                <w:sz w:val="20"/>
                <w:lang w:val="ru-RU" w:eastAsia="uk-UA"/>
              </w:rPr>
              <w:t xml:space="preserve"> </w:t>
            </w:r>
            <w:r w:rsidR="00776566" w:rsidRPr="00322182">
              <w:rPr>
                <w:rFonts w:ascii="Times New Roman" w:eastAsia="Calibri" w:hAnsi="Times New Roman" w:cs="Times New Roman"/>
                <w:sz w:val="20"/>
                <w:lang w:val="ru-RU" w:eastAsia="uk-UA"/>
              </w:rPr>
              <w:t>наведеній нижче таблиці містяться технічні характеристики товарів/послуг. Заявники повинні надсилати свої пропозиції, що містять наведену нижче інформацію, на фірмовому бланку або в офіційно затвердженому форматі для проопозицій з підписом/печаткою</w:t>
            </w:r>
            <w:r w:rsidR="00E56AAD" w:rsidRPr="00322182">
              <w:rPr>
                <w:rFonts w:ascii="Times New Roman" w:eastAsia="Calibri" w:hAnsi="Times New Roman" w:cs="Times New Roman"/>
                <w:sz w:val="20"/>
                <w:lang w:val="ru-RU" w:eastAsia="uk-UA"/>
              </w:rPr>
              <w:t xml:space="preserve"> </w:t>
            </w:r>
            <w:r w:rsidR="00E56AAD" w:rsidRPr="00322182">
              <w:rPr>
                <w:rFonts w:ascii="Times New Roman" w:eastAsia="Calibri" w:hAnsi="Times New Roman" w:cs="Times New Roman"/>
                <w:sz w:val="20"/>
                <w:lang w:val="uk-UA" w:eastAsia="uk-UA"/>
              </w:rPr>
              <w:t xml:space="preserve">та у файлі </w:t>
            </w:r>
            <w:r w:rsidR="00E56AAD" w:rsidRPr="00322182">
              <w:rPr>
                <w:rFonts w:ascii="Times New Roman" w:eastAsia="Calibri" w:hAnsi="Times New Roman" w:cs="Times New Roman"/>
                <w:sz w:val="20"/>
                <w:lang w:eastAsia="uk-UA"/>
              </w:rPr>
              <w:t>MS</w:t>
            </w:r>
            <w:r w:rsidR="00E56AAD" w:rsidRPr="00322182">
              <w:rPr>
                <w:rFonts w:ascii="Times New Roman" w:eastAsia="Calibri" w:hAnsi="Times New Roman" w:cs="Times New Roman"/>
                <w:sz w:val="20"/>
                <w:lang w:val="ru-RU" w:eastAsia="uk-UA"/>
              </w:rPr>
              <w:t xml:space="preserve"> </w:t>
            </w:r>
            <w:r w:rsidR="00E56AAD" w:rsidRPr="00322182">
              <w:rPr>
                <w:rFonts w:ascii="Times New Roman" w:eastAsia="Calibri" w:hAnsi="Times New Roman" w:cs="Times New Roman"/>
                <w:sz w:val="20"/>
                <w:lang w:eastAsia="uk-UA"/>
              </w:rPr>
              <w:t>Excel</w:t>
            </w:r>
            <w:r w:rsidR="00776566" w:rsidRPr="00322182">
              <w:rPr>
                <w:rFonts w:ascii="Times New Roman" w:eastAsia="Calibri" w:hAnsi="Times New Roman" w:cs="Times New Roman"/>
                <w:sz w:val="20"/>
                <w:lang w:val="ru-RU" w:eastAsia="uk-UA"/>
              </w:rPr>
              <w:t>.</w:t>
            </w:r>
          </w:p>
          <w:p w14:paraId="12846733" w14:textId="77777777" w:rsidR="00C628D0" w:rsidRPr="00322182" w:rsidRDefault="00C628D0" w:rsidP="00A36195">
            <w:pPr>
              <w:shd w:val="clear" w:color="auto" w:fill="FFFFFF"/>
              <w:tabs>
                <w:tab w:val="left" w:pos="916"/>
                <w:tab w:val="left" w:pos="1832"/>
                <w:tab w:val="left" w:pos="2748"/>
                <w:tab w:val="left" w:pos="3664"/>
                <w:tab w:val="left" w:pos="4580"/>
                <w:tab w:val="left" w:pos="513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lang w:val="uk-UA" w:eastAsia="ru-RU"/>
              </w:rPr>
            </w:pPr>
          </w:p>
        </w:tc>
      </w:tr>
      <w:tr w:rsidR="00322182" w:rsidRPr="005E26E3" w14:paraId="15CEBC3A" w14:textId="77777777" w:rsidTr="006920D6">
        <w:trPr>
          <w:trHeight w:val="737"/>
        </w:trPr>
        <w:tc>
          <w:tcPr>
            <w:tcW w:w="5000" w:type="pct"/>
            <w:gridSpan w:val="3"/>
            <w:shd w:val="clear" w:color="auto" w:fill="FFFFFF" w:themeFill="background1"/>
          </w:tcPr>
          <w:p w14:paraId="62168B27" w14:textId="77777777" w:rsidR="00EF583B" w:rsidRPr="005E26E3" w:rsidRDefault="00EF583B" w:rsidP="006920D6">
            <w:pPr>
              <w:widowControl w:val="0"/>
              <w:tabs>
                <w:tab w:val="left" w:pos="6306"/>
              </w:tabs>
              <w:jc w:val="both"/>
              <w:rPr>
                <w:rFonts w:ascii="Times New Roman" w:hAnsi="Times New Roman" w:cs="Times New Roman"/>
                <w:b/>
                <w:smallCaps/>
                <w:sz w:val="18"/>
                <w:szCs w:val="18"/>
                <w:u w:val="single"/>
                <w:lang w:val="ru-RU"/>
              </w:rPr>
            </w:pPr>
          </w:p>
          <w:p w14:paraId="73B39A17" w14:textId="77777777" w:rsidR="00776566" w:rsidRPr="005E26E3" w:rsidRDefault="00776566" w:rsidP="006920D6">
            <w:pPr>
              <w:widowControl w:val="0"/>
              <w:tabs>
                <w:tab w:val="left" w:pos="6306"/>
              </w:tabs>
              <w:jc w:val="center"/>
              <w:rPr>
                <w:rFonts w:ascii="Times New Roman" w:hAnsi="Times New Roman" w:cs="Times New Roman"/>
                <w:b/>
                <w:smallCaps/>
                <w:sz w:val="18"/>
                <w:szCs w:val="18"/>
                <w:u w:val="single"/>
              </w:rPr>
            </w:pPr>
            <w:r w:rsidRPr="005E26E3">
              <w:rPr>
                <w:rFonts w:ascii="Times New Roman" w:hAnsi="Times New Roman" w:cs="Times New Roman"/>
                <w:b/>
                <w:smallCaps/>
                <w:sz w:val="18"/>
                <w:szCs w:val="18"/>
                <w:u w:val="single"/>
              </w:rPr>
              <w:t>Detailed Specifications and Requirements</w:t>
            </w:r>
          </w:p>
          <w:p w14:paraId="690B2E50" w14:textId="61962D90" w:rsidR="00F72CF9" w:rsidRPr="005E26E3" w:rsidRDefault="00776566" w:rsidP="00FE7D74">
            <w:pPr>
              <w:widowControl w:val="0"/>
              <w:jc w:val="center"/>
              <w:rPr>
                <w:rFonts w:ascii="Times New Roman" w:hAnsi="Times New Roman" w:cs="Times New Roman"/>
                <w:b/>
                <w:smallCaps/>
                <w:sz w:val="18"/>
                <w:szCs w:val="18"/>
                <w:u w:val="single"/>
              </w:rPr>
            </w:pPr>
            <w:proofErr w:type="spellStart"/>
            <w:r w:rsidRPr="005E26E3">
              <w:rPr>
                <w:rFonts w:ascii="Times New Roman" w:hAnsi="Times New Roman" w:cs="Times New Roman"/>
                <w:b/>
                <w:smallCaps/>
                <w:sz w:val="18"/>
                <w:szCs w:val="18"/>
                <w:u w:val="single"/>
              </w:rPr>
              <w:t>Детальні</w:t>
            </w:r>
            <w:proofErr w:type="spellEnd"/>
            <w:r w:rsidRPr="005E26E3">
              <w:rPr>
                <w:rFonts w:ascii="Times New Roman" w:hAnsi="Times New Roman" w:cs="Times New Roman"/>
                <w:b/>
                <w:smallCaps/>
                <w:sz w:val="18"/>
                <w:szCs w:val="18"/>
                <w:u w:val="single"/>
              </w:rPr>
              <w:t xml:space="preserve"> </w:t>
            </w:r>
            <w:proofErr w:type="spellStart"/>
            <w:r w:rsidRPr="005E26E3">
              <w:rPr>
                <w:rFonts w:ascii="Times New Roman" w:hAnsi="Times New Roman" w:cs="Times New Roman"/>
                <w:b/>
                <w:smallCaps/>
                <w:sz w:val="18"/>
                <w:szCs w:val="18"/>
                <w:u w:val="single"/>
              </w:rPr>
              <w:t>специфікації</w:t>
            </w:r>
            <w:proofErr w:type="spellEnd"/>
            <w:r w:rsidRPr="005E26E3">
              <w:rPr>
                <w:rFonts w:ascii="Times New Roman" w:hAnsi="Times New Roman" w:cs="Times New Roman"/>
                <w:b/>
                <w:smallCaps/>
                <w:sz w:val="18"/>
                <w:szCs w:val="18"/>
                <w:u w:val="single"/>
              </w:rPr>
              <w:t xml:space="preserve"> </w:t>
            </w:r>
            <w:proofErr w:type="spellStart"/>
            <w:r w:rsidRPr="005E26E3">
              <w:rPr>
                <w:rFonts w:ascii="Times New Roman" w:hAnsi="Times New Roman" w:cs="Times New Roman"/>
                <w:b/>
                <w:smallCaps/>
                <w:sz w:val="18"/>
                <w:szCs w:val="18"/>
                <w:u w:val="single"/>
              </w:rPr>
              <w:t>та</w:t>
            </w:r>
            <w:proofErr w:type="spellEnd"/>
            <w:r w:rsidRPr="005E26E3">
              <w:rPr>
                <w:rFonts w:ascii="Times New Roman" w:hAnsi="Times New Roman" w:cs="Times New Roman"/>
                <w:b/>
                <w:smallCaps/>
                <w:sz w:val="18"/>
                <w:szCs w:val="18"/>
                <w:u w:val="single"/>
              </w:rPr>
              <w:t xml:space="preserve"> </w:t>
            </w:r>
            <w:proofErr w:type="spellStart"/>
            <w:r w:rsidRPr="005E26E3">
              <w:rPr>
                <w:rFonts w:ascii="Times New Roman" w:hAnsi="Times New Roman" w:cs="Times New Roman"/>
                <w:b/>
                <w:smallCaps/>
                <w:sz w:val="18"/>
                <w:szCs w:val="18"/>
                <w:u w:val="single"/>
              </w:rPr>
              <w:t>вимоги</w:t>
            </w:r>
            <w:proofErr w:type="spellEnd"/>
          </w:p>
          <w:p w14:paraId="51FA990F" w14:textId="77777777" w:rsidR="00754C35" w:rsidRPr="005E26E3" w:rsidRDefault="00754C35" w:rsidP="006920D6">
            <w:pPr>
              <w:widowControl w:val="0"/>
              <w:jc w:val="both"/>
              <w:rPr>
                <w:rFonts w:ascii="Times New Roman" w:hAnsi="Times New Roman" w:cs="Times New Roman"/>
                <w:b/>
                <w:smallCaps/>
                <w:sz w:val="18"/>
                <w:szCs w:val="18"/>
                <w:u w:val="single"/>
              </w:rPr>
            </w:pPr>
          </w:p>
        </w:tc>
      </w:tr>
      <w:tr w:rsidR="00322182" w:rsidRPr="00322182" w14:paraId="2626F6A4" w14:textId="77777777" w:rsidTr="00282A85">
        <w:trPr>
          <w:trHeight w:val="70"/>
        </w:trPr>
        <w:tc>
          <w:tcPr>
            <w:tcW w:w="5000" w:type="pct"/>
            <w:gridSpan w:val="3"/>
            <w:shd w:val="clear" w:color="auto" w:fill="auto"/>
          </w:tcPr>
          <w:p w14:paraId="4FE58291" w14:textId="15E540D2" w:rsidR="00EF583B" w:rsidRPr="00FB74F5" w:rsidRDefault="00EF583B" w:rsidP="006920D6">
            <w:pPr>
              <w:spacing w:after="0" w:line="240" w:lineRule="auto"/>
              <w:ind w:left="329" w:right="-15"/>
              <w:jc w:val="both"/>
              <w:rPr>
                <w:rFonts w:ascii="Times New Roman" w:hAnsi="Times New Roman" w:cs="Times New Roman"/>
                <w:i/>
                <w:color w:val="000000"/>
                <w:sz w:val="20"/>
                <w:szCs w:val="20"/>
              </w:rPr>
            </w:pPr>
            <w:r w:rsidRPr="00FB74F5">
              <w:rPr>
                <w:rFonts w:ascii="Times New Roman" w:hAnsi="Times New Roman" w:cs="Times New Roman"/>
                <w:i/>
                <w:sz w:val="20"/>
                <w:szCs w:val="20"/>
              </w:rPr>
              <w:t>The table below contains the technical requirements of the commodities/services. O</w:t>
            </w:r>
            <w:r w:rsidRPr="00FB74F5">
              <w:rPr>
                <w:rFonts w:ascii="Times New Roman" w:hAnsi="Times New Roman" w:cs="Times New Roman"/>
                <w:i/>
                <w:color w:val="000000"/>
                <w:sz w:val="20"/>
                <w:szCs w:val="20"/>
              </w:rPr>
              <w:t>fferors are requested to provide quotations containing the information below on official letterhead or official quotation format. In the event this is not possible, offerors may complete this Section 3 and submit a signed/stamped version to Chemonics.</w:t>
            </w:r>
          </w:p>
          <w:p w14:paraId="7EFAA22F" w14:textId="3D12757F" w:rsidR="00EF583B" w:rsidRPr="00FB74F5" w:rsidRDefault="00EF583B" w:rsidP="006920D6">
            <w:pPr>
              <w:pStyle w:val="ListParagraph"/>
              <w:ind w:left="329" w:right="-15"/>
              <w:jc w:val="both"/>
              <w:rPr>
                <w:rFonts w:ascii="Times New Roman" w:hAnsi="Times New Roman" w:cs="Times New Roman"/>
                <w:sz w:val="20"/>
                <w:szCs w:val="20"/>
                <w:lang w:val="uk-UA"/>
              </w:rPr>
            </w:pPr>
            <w:r w:rsidRPr="00FB74F5">
              <w:rPr>
                <w:rFonts w:ascii="Times New Roman" w:hAnsi="Times New Roman" w:cs="Times New Roman"/>
                <w:sz w:val="20"/>
                <w:szCs w:val="20"/>
                <w:lang w:val="uk-UA"/>
              </w:rPr>
              <w:t>У таблиці нижче наведені технічні вимоги до товарів. Учасники тендеру повинні подати пропозиції, що містять відповідну інформацію на фірмовому бланку або відповідно до офіційного формату пропозиції.</w:t>
            </w:r>
            <w:r w:rsidRPr="00FB74F5">
              <w:rPr>
                <w:rFonts w:ascii="Times New Roman" w:hAnsi="Times New Roman" w:cs="Times New Roman"/>
                <w:sz w:val="20"/>
                <w:szCs w:val="20"/>
              </w:rPr>
              <w:t xml:space="preserve"> </w:t>
            </w:r>
            <w:r w:rsidRPr="00FB74F5">
              <w:rPr>
                <w:rFonts w:ascii="Times New Roman" w:hAnsi="Times New Roman" w:cs="Times New Roman"/>
                <w:sz w:val="20"/>
                <w:szCs w:val="20"/>
                <w:lang w:val="uk-UA"/>
              </w:rPr>
              <w:t>У випадку якщо це неможливо, учасники можуть заповнити Розділ 3 і подати Кімонікс підписану/пропечатану версію</w:t>
            </w:r>
          </w:p>
          <w:p w14:paraId="32CECC45" w14:textId="77777777" w:rsidR="00EF583B" w:rsidRPr="00FB74F5" w:rsidRDefault="00EF583B" w:rsidP="00EF583B">
            <w:pPr>
              <w:spacing w:after="0" w:line="240" w:lineRule="auto"/>
              <w:rPr>
                <w:rFonts w:ascii="Times New Roman" w:hAnsi="Times New Roman" w:cs="Times New Roman"/>
                <w:sz w:val="20"/>
                <w:szCs w:val="20"/>
              </w:rPr>
            </w:pPr>
          </w:p>
          <w:tbl>
            <w:tblPr>
              <w:tblW w:w="93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636"/>
              <w:gridCol w:w="648"/>
              <w:gridCol w:w="2503"/>
              <w:gridCol w:w="1423"/>
              <w:gridCol w:w="16"/>
              <w:gridCol w:w="1424"/>
              <w:gridCol w:w="16"/>
            </w:tblGrid>
            <w:tr w:rsidR="00EF583B" w:rsidRPr="00897560" w14:paraId="3AA194F1" w14:textId="77777777" w:rsidTr="00453E20">
              <w:trPr>
                <w:gridAfter w:val="1"/>
                <w:wAfter w:w="16" w:type="dxa"/>
              </w:trPr>
              <w:tc>
                <w:tcPr>
                  <w:tcW w:w="641" w:type="dxa"/>
                  <w:shd w:val="clear" w:color="auto" w:fill="auto"/>
                  <w:vAlign w:val="center"/>
                </w:tcPr>
                <w:p w14:paraId="427F3381" w14:textId="77777777" w:rsidR="00EF583B" w:rsidRPr="00897560" w:rsidRDefault="00EF583B" w:rsidP="00EF583B">
                  <w:pPr>
                    <w:widowControl w:val="0"/>
                    <w:spacing w:after="0" w:line="240" w:lineRule="auto"/>
                    <w:jc w:val="center"/>
                    <w:rPr>
                      <w:rFonts w:ascii="Times New Roman" w:hAnsi="Times New Roman" w:cs="Times New Roman"/>
                      <w:b/>
                      <w:sz w:val="20"/>
                      <w:szCs w:val="20"/>
                    </w:rPr>
                  </w:pPr>
                  <w:r w:rsidRPr="00897560">
                    <w:rPr>
                      <w:rFonts w:ascii="Times New Roman" w:hAnsi="Times New Roman" w:cs="Times New Roman"/>
                      <w:b/>
                      <w:sz w:val="20"/>
                      <w:szCs w:val="20"/>
                    </w:rPr>
                    <w:t>Line Item</w:t>
                  </w:r>
                </w:p>
              </w:tc>
              <w:tc>
                <w:tcPr>
                  <w:tcW w:w="2636" w:type="dxa"/>
                  <w:shd w:val="clear" w:color="auto" w:fill="auto"/>
                  <w:vAlign w:val="center"/>
                </w:tcPr>
                <w:p w14:paraId="24E7BDCC" w14:textId="6AF66774"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Description and Specifications</w:t>
                  </w:r>
                  <w:r w:rsidRPr="00897560">
                    <w:rPr>
                      <w:rFonts w:ascii="Times New Roman" w:hAnsi="Times New Roman" w:cs="Times New Roman"/>
                      <w:b/>
                      <w:sz w:val="20"/>
                      <w:szCs w:val="20"/>
                      <w:lang w:val="uk-UA"/>
                    </w:rPr>
                    <w:t>/Назва</w:t>
                  </w:r>
                </w:p>
              </w:tc>
              <w:tc>
                <w:tcPr>
                  <w:tcW w:w="648" w:type="dxa"/>
                  <w:shd w:val="clear" w:color="auto" w:fill="auto"/>
                  <w:vAlign w:val="center"/>
                </w:tcPr>
                <w:p w14:paraId="6968FE18" w14:textId="551CA0FB"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Qty</w:t>
                  </w:r>
                  <w:r w:rsidRPr="00897560">
                    <w:rPr>
                      <w:rFonts w:ascii="Times New Roman" w:hAnsi="Times New Roman" w:cs="Times New Roman"/>
                      <w:b/>
                      <w:sz w:val="20"/>
                      <w:szCs w:val="20"/>
                      <w:lang w:val="uk-UA"/>
                    </w:rPr>
                    <w:t>/К-ть</w:t>
                  </w:r>
                </w:p>
              </w:tc>
              <w:tc>
                <w:tcPr>
                  <w:tcW w:w="2503" w:type="dxa"/>
                  <w:shd w:val="clear" w:color="auto" w:fill="auto"/>
                  <w:vAlign w:val="center"/>
                </w:tcPr>
                <w:p w14:paraId="7BE8C764" w14:textId="143244F6"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Items and Specifications Offered</w:t>
                  </w:r>
                  <w:r w:rsidRPr="00897560">
                    <w:rPr>
                      <w:rFonts w:ascii="Times New Roman" w:hAnsi="Times New Roman" w:cs="Times New Roman"/>
                      <w:b/>
                      <w:sz w:val="20"/>
                      <w:szCs w:val="20"/>
                      <w:lang w:val="uk-UA"/>
                    </w:rPr>
                    <w:t>/</w:t>
                  </w:r>
                  <w:r w:rsidR="00FB74F5" w:rsidRPr="00897560">
                    <w:rPr>
                      <w:rFonts w:ascii="Times New Roman" w:hAnsi="Times New Roman" w:cs="Times New Roman"/>
                      <w:b/>
                      <w:sz w:val="20"/>
                      <w:szCs w:val="20"/>
                      <w:lang w:val="uk-UA"/>
                    </w:rPr>
                    <w:t xml:space="preserve"> Запропоноване </w:t>
                  </w:r>
                  <w:r w:rsidRPr="00897560">
                    <w:rPr>
                      <w:rFonts w:ascii="Times New Roman" w:hAnsi="Times New Roman" w:cs="Times New Roman"/>
                      <w:b/>
                      <w:sz w:val="20"/>
                      <w:szCs w:val="20"/>
                      <w:lang w:val="uk-UA"/>
                    </w:rPr>
                    <w:t>Найменування і специфікації</w:t>
                  </w:r>
                </w:p>
              </w:tc>
              <w:tc>
                <w:tcPr>
                  <w:tcW w:w="1423" w:type="dxa"/>
                  <w:shd w:val="clear" w:color="auto" w:fill="auto"/>
                  <w:vAlign w:val="center"/>
                </w:tcPr>
                <w:p w14:paraId="2C363E04" w14:textId="6DCE97E3" w:rsidR="00EF583B" w:rsidRPr="003548C1"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Unit Price</w:t>
                  </w:r>
                  <w:r w:rsidRPr="00897560">
                    <w:rPr>
                      <w:rFonts w:ascii="Times New Roman" w:hAnsi="Times New Roman" w:cs="Times New Roman"/>
                      <w:b/>
                      <w:sz w:val="20"/>
                      <w:szCs w:val="20"/>
                      <w:lang w:val="uk-UA"/>
                    </w:rPr>
                    <w:t xml:space="preserve">, </w:t>
                  </w:r>
                  <w:r w:rsidRPr="00897560">
                    <w:rPr>
                      <w:rFonts w:ascii="Times New Roman" w:hAnsi="Times New Roman" w:cs="Times New Roman"/>
                      <w:b/>
                      <w:sz w:val="20"/>
                      <w:szCs w:val="20"/>
                    </w:rPr>
                    <w:t>UAH</w:t>
                  </w:r>
                  <w:r w:rsidR="003548C1">
                    <w:rPr>
                      <w:rFonts w:ascii="Times New Roman" w:hAnsi="Times New Roman" w:cs="Times New Roman"/>
                      <w:b/>
                      <w:sz w:val="20"/>
                      <w:szCs w:val="20"/>
                    </w:rPr>
                    <w:t xml:space="preserve"> (VAT exempt)</w:t>
                  </w:r>
                  <w:r w:rsidRPr="00897560">
                    <w:rPr>
                      <w:rFonts w:ascii="Times New Roman" w:hAnsi="Times New Roman" w:cs="Times New Roman"/>
                      <w:b/>
                      <w:sz w:val="20"/>
                      <w:szCs w:val="20"/>
                    </w:rPr>
                    <w:t>/</w:t>
                  </w:r>
                  <w:r w:rsidRPr="00897560">
                    <w:rPr>
                      <w:rFonts w:ascii="Times New Roman" w:hAnsi="Times New Roman" w:cs="Times New Roman"/>
                      <w:b/>
                      <w:sz w:val="20"/>
                      <w:szCs w:val="20"/>
                      <w:lang w:val="uk-UA"/>
                    </w:rPr>
                    <w:t>Ціна за одиницю, грн.</w:t>
                  </w:r>
                  <w:r w:rsidR="00EE249D" w:rsidRPr="00897560">
                    <w:rPr>
                      <w:rFonts w:ascii="Times New Roman" w:hAnsi="Times New Roman" w:cs="Times New Roman"/>
                      <w:b/>
                      <w:sz w:val="20"/>
                      <w:szCs w:val="20"/>
                    </w:rPr>
                    <w:t xml:space="preserve"> </w:t>
                  </w:r>
                  <w:r w:rsidR="003548C1">
                    <w:rPr>
                      <w:rFonts w:ascii="Times New Roman" w:hAnsi="Times New Roman" w:cs="Times New Roman"/>
                      <w:b/>
                      <w:sz w:val="20"/>
                      <w:szCs w:val="20"/>
                      <w:lang w:val="uk-UA"/>
                    </w:rPr>
                    <w:t>(без ПДВ)</w:t>
                  </w:r>
                </w:p>
                <w:p w14:paraId="37F5EE81" w14:textId="18040C6F" w:rsidR="00EF583B" w:rsidRPr="00897560" w:rsidRDefault="00EF583B" w:rsidP="00EF583B">
                  <w:pPr>
                    <w:widowControl w:val="0"/>
                    <w:spacing w:after="0" w:line="240" w:lineRule="auto"/>
                    <w:jc w:val="center"/>
                    <w:rPr>
                      <w:rFonts w:ascii="Times New Roman" w:hAnsi="Times New Roman" w:cs="Times New Roman"/>
                      <w:b/>
                      <w:sz w:val="20"/>
                      <w:szCs w:val="20"/>
                    </w:rPr>
                  </w:pPr>
                </w:p>
              </w:tc>
              <w:tc>
                <w:tcPr>
                  <w:tcW w:w="1440" w:type="dxa"/>
                  <w:gridSpan w:val="2"/>
                  <w:shd w:val="clear" w:color="auto" w:fill="auto"/>
                  <w:vAlign w:val="center"/>
                </w:tcPr>
                <w:p w14:paraId="0F8065E8" w14:textId="3C03669C" w:rsidR="003548C1"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 xml:space="preserve">Total </w:t>
                  </w:r>
                  <w:r w:rsidR="003548C1" w:rsidRPr="00897560">
                    <w:rPr>
                      <w:rFonts w:ascii="Times New Roman" w:hAnsi="Times New Roman" w:cs="Times New Roman"/>
                      <w:b/>
                      <w:sz w:val="20"/>
                      <w:szCs w:val="20"/>
                    </w:rPr>
                    <w:t>Price</w:t>
                  </w:r>
                  <w:r w:rsidR="003548C1" w:rsidRPr="00897560">
                    <w:rPr>
                      <w:rFonts w:ascii="Times New Roman" w:hAnsi="Times New Roman" w:cs="Times New Roman"/>
                      <w:b/>
                      <w:sz w:val="20"/>
                      <w:szCs w:val="20"/>
                      <w:lang w:val="uk-UA"/>
                    </w:rPr>
                    <w:t xml:space="preserve">, </w:t>
                  </w:r>
                  <w:r w:rsidR="003548C1" w:rsidRPr="00897560">
                    <w:rPr>
                      <w:rFonts w:ascii="Times New Roman" w:hAnsi="Times New Roman" w:cs="Times New Roman"/>
                      <w:b/>
                      <w:sz w:val="20"/>
                      <w:szCs w:val="20"/>
                    </w:rPr>
                    <w:t>UAH</w:t>
                  </w:r>
                  <w:r w:rsidR="003548C1">
                    <w:rPr>
                      <w:rFonts w:ascii="Times New Roman" w:hAnsi="Times New Roman" w:cs="Times New Roman"/>
                      <w:b/>
                      <w:sz w:val="20"/>
                      <w:szCs w:val="20"/>
                    </w:rPr>
                    <w:t xml:space="preserve"> (VAT exempt)</w:t>
                  </w:r>
                  <w:r w:rsidRPr="00897560">
                    <w:rPr>
                      <w:rFonts w:ascii="Times New Roman" w:hAnsi="Times New Roman" w:cs="Times New Roman"/>
                      <w:b/>
                      <w:sz w:val="20"/>
                      <w:szCs w:val="20"/>
                    </w:rPr>
                    <w:t>/</w:t>
                  </w:r>
                  <w:r w:rsidRPr="00897560">
                    <w:rPr>
                      <w:rFonts w:ascii="Times New Roman" w:hAnsi="Times New Roman" w:cs="Times New Roman"/>
                      <w:b/>
                      <w:sz w:val="20"/>
                      <w:szCs w:val="20"/>
                      <w:lang w:val="uk-UA"/>
                    </w:rPr>
                    <w:t>Загальна ціна, грн</w:t>
                  </w:r>
                </w:p>
                <w:p w14:paraId="70CB968A" w14:textId="52908C8A" w:rsidR="00EF583B" w:rsidRPr="00897560" w:rsidRDefault="003548C1" w:rsidP="00EF583B">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(без ПДВ)</w:t>
                  </w:r>
                </w:p>
                <w:p w14:paraId="4D5B1781" w14:textId="3B55C2BA" w:rsidR="00EF583B" w:rsidRPr="00897560" w:rsidRDefault="00EF583B" w:rsidP="00EF583B">
                  <w:pPr>
                    <w:widowControl w:val="0"/>
                    <w:spacing w:after="0" w:line="240" w:lineRule="auto"/>
                    <w:jc w:val="center"/>
                    <w:rPr>
                      <w:rFonts w:ascii="Times New Roman" w:hAnsi="Times New Roman" w:cs="Times New Roman"/>
                      <w:b/>
                      <w:sz w:val="20"/>
                      <w:szCs w:val="20"/>
                    </w:rPr>
                  </w:pPr>
                </w:p>
              </w:tc>
            </w:tr>
            <w:tr w:rsidR="00EF583B" w:rsidRPr="00897560" w14:paraId="61F1F0C8" w14:textId="77777777" w:rsidTr="00453E20">
              <w:trPr>
                <w:gridAfter w:val="1"/>
                <w:wAfter w:w="16" w:type="dxa"/>
              </w:trPr>
              <w:tc>
                <w:tcPr>
                  <w:tcW w:w="641" w:type="dxa"/>
                  <w:vAlign w:val="center"/>
                </w:tcPr>
                <w:p w14:paraId="63DBBCA9" w14:textId="77777777" w:rsidR="00EF583B" w:rsidRPr="00897560" w:rsidRDefault="00EF583B" w:rsidP="00EF583B">
                  <w:pPr>
                    <w:widowControl w:val="0"/>
                    <w:spacing w:after="0" w:line="240" w:lineRule="auto"/>
                    <w:jc w:val="center"/>
                    <w:rPr>
                      <w:rFonts w:ascii="Times New Roman" w:hAnsi="Times New Roman" w:cs="Times New Roman"/>
                      <w:sz w:val="20"/>
                      <w:szCs w:val="20"/>
                    </w:rPr>
                  </w:pPr>
                  <w:r w:rsidRPr="00897560">
                    <w:rPr>
                      <w:rFonts w:ascii="Times New Roman" w:hAnsi="Times New Roman" w:cs="Times New Roman"/>
                      <w:sz w:val="20"/>
                      <w:szCs w:val="20"/>
                    </w:rPr>
                    <w:t>1</w:t>
                  </w:r>
                </w:p>
              </w:tc>
              <w:tc>
                <w:tcPr>
                  <w:tcW w:w="2636" w:type="dxa"/>
                  <w:vAlign w:val="center"/>
                </w:tcPr>
                <w:p w14:paraId="2176D6C4" w14:textId="4682C09F" w:rsidR="00794DEC" w:rsidRPr="00897560" w:rsidRDefault="00794DEC" w:rsidP="00794DEC">
                  <w:pPr>
                    <w:widowControl w:val="0"/>
                    <w:spacing w:after="0" w:line="240" w:lineRule="auto"/>
                    <w:rPr>
                      <w:rFonts w:ascii="Times New Roman" w:hAnsi="Times New Roman" w:cs="Times New Roman"/>
                      <w:sz w:val="18"/>
                      <w:szCs w:val="18"/>
                    </w:rPr>
                  </w:pPr>
                </w:p>
                <w:p w14:paraId="356F32FE" w14:textId="1BEBD2C5" w:rsidR="00783910" w:rsidRPr="00410903" w:rsidRDefault="00410903" w:rsidP="0025691B">
                  <w:pPr>
                    <w:suppressAutoHyphens/>
                    <w:spacing w:after="0" w:line="240" w:lineRule="auto"/>
                    <w:rPr>
                      <w:rFonts w:ascii="Times New Roman" w:hAnsi="Times New Roman"/>
                      <w:sz w:val="20"/>
                      <w:szCs w:val="20"/>
                      <w:lang w:eastAsia="x-none"/>
                    </w:rPr>
                  </w:pPr>
                  <w:r>
                    <w:rPr>
                      <w:rFonts w:ascii="Times New Roman" w:hAnsi="Times New Roman"/>
                      <w:sz w:val="20"/>
                      <w:szCs w:val="20"/>
                      <w:lang w:eastAsia="x-none"/>
                    </w:rPr>
                    <w:t xml:space="preserve">CNC drilling center </w:t>
                  </w:r>
                  <w:proofErr w:type="spellStart"/>
                  <w:r>
                    <w:rPr>
                      <w:rFonts w:ascii="Times New Roman" w:hAnsi="Times New Roman"/>
                      <w:sz w:val="20"/>
                      <w:szCs w:val="20"/>
                      <w:lang w:eastAsia="x-none"/>
                    </w:rPr>
                    <w:t>Morbidelli</w:t>
                  </w:r>
                  <w:proofErr w:type="spellEnd"/>
                  <w:r>
                    <w:rPr>
                      <w:rFonts w:ascii="Times New Roman" w:hAnsi="Times New Roman"/>
                      <w:sz w:val="20"/>
                      <w:szCs w:val="20"/>
                      <w:lang w:eastAsia="x-none"/>
                    </w:rPr>
                    <w:t xml:space="preserve"> CX100</w:t>
                  </w:r>
                </w:p>
                <w:p w14:paraId="6C0EC22C" w14:textId="66E2DB34" w:rsidR="00D10FC3" w:rsidRDefault="00CD73DB" w:rsidP="0025691B">
                  <w:pPr>
                    <w:suppressAutoHyphens/>
                    <w:spacing w:after="0" w:line="240" w:lineRule="auto"/>
                    <w:rPr>
                      <w:rFonts w:ascii="Times New Roman" w:hAnsi="Times New Roman"/>
                      <w:sz w:val="20"/>
                      <w:szCs w:val="20"/>
                      <w:lang w:val="en-AU" w:eastAsia="x-none"/>
                    </w:rPr>
                  </w:pPr>
                  <w:proofErr w:type="spellStart"/>
                  <w:r w:rsidRPr="00CD73DB">
                    <w:rPr>
                      <w:rFonts w:ascii="Times New Roman" w:hAnsi="Times New Roman"/>
                      <w:sz w:val="20"/>
                      <w:szCs w:val="20"/>
                      <w:lang w:val="en-AU" w:eastAsia="x-none"/>
                    </w:rPr>
                    <w:t>Свердлильний</w:t>
                  </w:r>
                  <w:proofErr w:type="spellEnd"/>
                  <w:r w:rsidRPr="00CD73DB">
                    <w:rPr>
                      <w:rFonts w:ascii="Times New Roman" w:hAnsi="Times New Roman"/>
                      <w:sz w:val="20"/>
                      <w:szCs w:val="20"/>
                      <w:lang w:val="en-AU" w:eastAsia="x-none"/>
                    </w:rPr>
                    <w:t xml:space="preserve"> </w:t>
                  </w:r>
                  <w:proofErr w:type="spellStart"/>
                  <w:r w:rsidRPr="00CD73DB">
                    <w:rPr>
                      <w:rFonts w:ascii="Times New Roman" w:hAnsi="Times New Roman"/>
                      <w:sz w:val="20"/>
                      <w:szCs w:val="20"/>
                      <w:lang w:val="en-AU" w:eastAsia="x-none"/>
                    </w:rPr>
                    <w:t>центр</w:t>
                  </w:r>
                  <w:proofErr w:type="spellEnd"/>
                  <w:r w:rsidRPr="00CD73DB">
                    <w:rPr>
                      <w:rFonts w:ascii="Times New Roman" w:hAnsi="Times New Roman"/>
                      <w:sz w:val="20"/>
                      <w:szCs w:val="20"/>
                      <w:lang w:val="en-AU" w:eastAsia="x-none"/>
                    </w:rPr>
                    <w:t xml:space="preserve"> з ЧПК </w:t>
                  </w:r>
                  <w:proofErr w:type="spellStart"/>
                  <w:r w:rsidRPr="00CD73DB">
                    <w:rPr>
                      <w:rFonts w:ascii="Times New Roman" w:hAnsi="Times New Roman"/>
                      <w:sz w:val="20"/>
                      <w:szCs w:val="20"/>
                      <w:lang w:val="en-AU" w:eastAsia="x-none"/>
                    </w:rPr>
                    <w:t>Morbidelli</w:t>
                  </w:r>
                  <w:proofErr w:type="spellEnd"/>
                  <w:r w:rsidRPr="00CD73DB">
                    <w:rPr>
                      <w:rFonts w:ascii="Times New Roman" w:hAnsi="Times New Roman"/>
                      <w:sz w:val="20"/>
                      <w:szCs w:val="20"/>
                      <w:lang w:val="en-AU" w:eastAsia="x-none"/>
                    </w:rPr>
                    <w:t xml:space="preserve"> CX100</w:t>
                  </w:r>
                </w:p>
                <w:p w14:paraId="48CDD816" w14:textId="7FA569A3" w:rsidR="00794DEC" w:rsidRPr="00453E20" w:rsidRDefault="00794DEC" w:rsidP="00453E20">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suppressAutoHyphens w:val="0"/>
                    <w:ind w:right="90"/>
                    <w:jc w:val="both"/>
                    <w:rPr>
                      <w:sz w:val="20"/>
                      <w:lang w:val="uk-UA"/>
                    </w:rPr>
                  </w:pPr>
                </w:p>
              </w:tc>
              <w:tc>
                <w:tcPr>
                  <w:tcW w:w="648" w:type="dxa"/>
                  <w:shd w:val="clear" w:color="auto" w:fill="auto"/>
                  <w:vAlign w:val="center"/>
                </w:tcPr>
                <w:p w14:paraId="1BE79B70" w14:textId="64A385FE" w:rsidR="00EF583B" w:rsidRPr="00897560" w:rsidRDefault="000527CF" w:rsidP="00EF583B">
                  <w:pPr>
                    <w:widowControl w:val="0"/>
                    <w:spacing w:after="0" w:line="240" w:lineRule="auto"/>
                    <w:jc w:val="center"/>
                    <w:rPr>
                      <w:rFonts w:ascii="Times New Roman" w:hAnsi="Times New Roman" w:cs="Times New Roman"/>
                      <w:sz w:val="20"/>
                      <w:szCs w:val="20"/>
                      <w:highlight w:val="yellow"/>
                      <w:lang w:val="uk-UA"/>
                    </w:rPr>
                  </w:pPr>
                  <w:r w:rsidRPr="0025691B">
                    <w:rPr>
                      <w:rFonts w:ascii="Times New Roman" w:hAnsi="Times New Roman" w:cs="Times New Roman"/>
                      <w:sz w:val="20"/>
                      <w:szCs w:val="20"/>
                      <w:lang w:val="uk-UA"/>
                    </w:rPr>
                    <w:t>1</w:t>
                  </w:r>
                </w:p>
              </w:tc>
              <w:tc>
                <w:tcPr>
                  <w:tcW w:w="2503" w:type="dxa"/>
                  <w:vAlign w:val="center"/>
                </w:tcPr>
                <w:p w14:paraId="1F42CA31" w14:textId="77777777" w:rsidR="00EF583B" w:rsidRPr="00897560" w:rsidRDefault="00EF583B" w:rsidP="00EF583B">
                  <w:pPr>
                    <w:widowControl w:val="0"/>
                    <w:spacing w:after="0" w:line="240" w:lineRule="auto"/>
                    <w:rPr>
                      <w:rFonts w:ascii="Times New Roman" w:hAnsi="Times New Roman" w:cs="Times New Roman"/>
                      <w:sz w:val="20"/>
                      <w:szCs w:val="20"/>
                    </w:rPr>
                  </w:pPr>
                </w:p>
              </w:tc>
              <w:tc>
                <w:tcPr>
                  <w:tcW w:w="1423" w:type="dxa"/>
                  <w:vAlign w:val="center"/>
                </w:tcPr>
                <w:p w14:paraId="60537D9C"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c>
                <w:tcPr>
                  <w:tcW w:w="1440" w:type="dxa"/>
                  <w:gridSpan w:val="2"/>
                  <w:vAlign w:val="center"/>
                </w:tcPr>
                <w:p w14:paraId="7E06B245" w14:textId="77777777" w:rsidR="00EF583B" w:rsidRPr="00897560" w:rsidRDefault="00EF583B" w:rsidP="006920D6">
                  <w:pPr>
                    <w:widowControl w:val="0"/>
                    <w:spacing w:after="0" w:line="240" w:lineRule="auto"/>
                    <w:ind w:right="-469"/>
                    <w:jc w:val="right"/>
                    <w:rPr>
                      <w:rFonts w:ascii="Times New Roman" w:hAnsi="Times New Roman" w:cs="Times New Roman"/>
                      <w:sz w:val="20"/>
                      <w:szCs w:val="20"/>
                    </w:rPr>
                  </w:pPr>
                </w:p>
              </w:tc>
            </w:tr>
            <w:tr w:rsidR="00FB74F5" w:rsidRPr="00897560" w14:paraId="2A2C65D4" w14:textId="77777777" w:rsidTr="00453E20">
              <w:trPr>
                <w:gridAfter w:val="1"/>
                <w:wAfter w:w="16" w:type="dxa"/>
              </w:trPr>
              <w:tc>
                <w:tcPr>
                  <w:tcW w:w="641" w:type="dxa"/>
                  <w:vAlign w:val="center"/>
                </w:tcPr>
                <w:p w14:paraId="77F415A7" w14:textId="7D1CB41E" w:rsidR="00FB74F5" w:rsidRPr="00897560" w:rsidRDefault="00A36195" w:rsidP="00EF583B">
                  <w:pPr>
                    <w:widowControl w:val="0"/>
                    <w:spacing w:after="0" w:line="240" w:lineRule="auto"/>
                    <w:jc w:val="center"/>
                    <w:rPr>
                      <w:rFonts w:ascii="Times New Roman" w:hAnsi="Times New Roman" w:cs="Times New Roman"/>
                      <w:sz w:val="20"/>
                      <w:szCs w:val="20"/>
                    </w:rPr>
                  </w:pPr>
                  <w:r w:rsidRPr="00897560">
                    <w:rPr>
                      <w:rFonts w:ascii="Times New Roman" w:hAnsi="Times New Roman" w:cs="Times New Roman"/>
                      <w:sz w:val="20"/>
                      <w:szCs w:val="20"/>
                    </w:rPr>
                    <w:t>2</w:t>
                  </w:r>
                </w:p>
              </w:tc>
              <w:tc>
                <w:tcPr>
                  <w:tcW w:w="2636" w:type="dxa"/>
                  <w:vAlign w:val="center"/>
                </w:tcPr>
                <w:p w14:paraId="6F6E3C4B" w14:textId="410190AE" w:rsidR="00410903" w:rsidRPr="00410903" w:rsidRDefault="00410903" w:rsidP="00410903">
                  <w:pPr>
                    <w:suppressAutoHyphens/>
                    <w:spacing w:after="0" w:line="240" w:lineRule="auto"/>
                    <w:rPr>
                      <w:rFonts w:ascii="Times New Roman" w:hAnsi="Times New Roman"/>
                      <w:sz w:val="20"/>
                      <w:szCs w:val="20"/>
                      <w:lang w:eastAsia="x-none"/>
                    </w:rPr>
                  </w:pPr>
                  <w:r>
                    <w:rPr>
                      <w:rFonts w:ascii="Times New Roman" w:hAnsi="Times New Roman"/>
                      <w:sz w:val="20"/>
                      <w:szCs w:val="20"/>
                      <w:lang w:eastAsia="x-none"/>
                    </w:rPr>
                    <w:t xml:space="preserve">CNC drilling center </w:t>
                  </w:r>
                  <w:proofErr w:type="spellStart"/>
                  <w:r>
                    <w:rPr>
                      <w:rFonts w:ascii="Times New Roman" w:hAnsi="Times New Roman"/>
                      <w:sz w:val="20"/>
                      <w:szCs w:val="20"/>
                      <w:lang w:eastAsia="x-none"/>
                    </w:rPr>
                    <w:t>Morbidelli</w:t>
                  </w:r>
                  <w:proofErr w:type="spellEnd"/>
                  <w:r>
                    <w:rPr>
                      <w:rFonts w:ascii="Times New Roman" w:hAnsi="Times New Roman"/>
                      <w:sz w:val="20"/>
                      <w:szCs w:val="20"/>
                      <w:lang w:eastAsia="x-none"/>
                    </w:rPr>
                    <w:t xml:space="preserve"> CX</w:t>
                  </w:r>
                  <w:r>
                    <w:rPr>
                      <w:rFonts w:ascii="Times New Roman" w:hAnsi="Times New Roman"/>
                      <w:sz w:val="20"/>
                      <w:szCs w:val="20"/>
                      <w:lang w:eastAsia="x-none"/>
                    </w:rPr>
                    <w:t>21</w:t>
                  </w:r>
                  <w:r>
                    <w:rPr>
                      <w:rFonts w:ascii="Times New Roman" w:hAnsi="Times New Roman"/>
                      <w:sz w:val="20"/>
                      <w:szCs w:val="20"/>
                      <w:lang w:eastAsia="x-none"/>
                    </w:rPr>
                    <w:t>0</w:t>
                  </w:r>
                </w:p>
                <w:p w14:paraId="69EF9AC1" w14:textId="6170011D" w:rsidR="0041682E" w:rsidRPr="0025691B" w:rsidRDefault="00CD73DB" w:rsidP="00FE7D74">
                  <w:pPr>
                    <w:rPr>
                      <w:sz w:val="20"/>
                      <w:lang w:val="en-AU"/>
                    </w:rPr>
                  </w:pPr>
                  <w:r w:rsidRPr="00CD73DB">
                    <w:rPr>
                      <w:rFonts w:ascii="Times New Roman" w:hAnsi="Times New Roman"/>
                      <w:sz w:val="20"/>
                      <w:szCs w:val="20"/>
                      <w:lang w:val="uk-UA"/>
                    </w:rPr>
                    <w:t xml:space="preserve">Свердлильний центр з ЧПК </w:t>
                  </w:r>
                  <w:proofErr w:type="spellStart"/>
                  <w:r w:rsidRPr="00CD73DB">
                    <w:rPr>
                      <w:rFonts w:ascii="Times New Roman" w:hAnsi="Times New Roman"/>
                      <w:sz w:val="20"/>
                      <w:szCs w:val="20"/>
                      <w:lang w:val="uk-UA"/>
                    </w:rPr>
                    <w:t>Morbidelli</w:t>
                  </w:r>
                  <w:proofErr w:type="spellEnd"/>
                  <w:r w:rsidRPr="00CD73DB">
                    <w:rPr>
                      <w:rFonts w:ascii="Times New Roman" w:hAnsi="Times New Roman"/>
                      <w:sz w:val="20"/>
                      <w:szCs w:val="20"/>
                      <w:lang w:val="uk-UA"/>
                    </w:rPr>
                    <w:t xml:space="preserve"> CX210</w:t>
                  </w:r>
                </w:p>
              </w:tc>
              <w:tc>
                <w:tcPr>
                  <w:tcW w:w="648" w:type="dxa"/>
                  <w:vAlign w:val="center"/>
                </w:tcPr>
                <w:p w14:paraId="2810DE51" w14:textId="56651BF3" w:rsidR="00FB74F5" w:rsidRPr="00897560" w:rsidRDefault="00CD73DB" w:rsidP="00EF583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uk-UA"/>
                    </w:rPr>
                    <w:t>2</w:t>
                  </w:r>
                </w:p>
              </w:tc>
              <w:tc>
                <w:tcPr>
                  <w:tcW w:w="2503" w:type="dxa"/>
                  <w:vAlign w:val="center"/>
                </w:tcPr>
                <w:p w14:paraId="2A2D9B19" w14:textId="77777777" w:rsidR="00FB74F5" w:rsidRPr="00897560" w:rsidRDefault="00FB74F5" w:rsidP="00EF583B">
                  <w:pPr>
                    <w:widowControl w:val="0"/>
                    <w:spacing w:after="0" w:line="240" w:lineRule="auto"/>
                    <w:rPr>
                      <w:rFonts w:ascii="Times New Roman" w:hAnsi="Times New Roman" w:cs="Times New Roman"/>
                      <w:sz w:val="20"/>
                      <w:szCs w:val="20"/>
                    </w:rPr>
                  </w:pPr>
                </w:p>
              </w:tc>
              <w:tc>
                <w:tcPr>
                  <w:tcW w:w="1423" w:type="dxa"/>
                  <w:vAlign w:val="center"/>
                </w:tcPr>
                <w:p w14:paraId="32A3E779" w14:textId="77777777" w:rsidR="00FB74F5" w:rsidRPr="00897560" w:rsidRDefault="00FB74F5" w:rsidP="00EF583B">
                  <w:pPr>
                    <w:widowControl w:val="0"/>
                    <w:spacing w:after="0" w:line="240" w:lineRule="auto"/>
                    <w:jc w:val="right"/>
                    <w:rPr>
                      <w:rFonts w:ascii="Times New Roman" w:hAnsi="Times New Roman" w:cs="Times New Roman"/>
                      <w:sz w:val="20"/>
                      <w:szCs w:val="20"/>
                    </w:rPr>
                  </w:pPr>
                </w:p>
              </w:tc>
              <w:tc>
                <w:tcPr>
                  <w:tcW w:w="1440" w:type="dxa"/>
                  <w:gridSpan w:val="2"/>
                  <w:vAlign w:val="center"/>
                </w:tcPr>
                <w:p w14:paraId="54F3DB2E" w14:textId="77777777" w:rsidR="00FB74F5" w:rsidRPr="00897560" w:rsidRDefault="00FB74F5" w:rsidP="00EF583B">
                  <w:pPr>
                    <w:widowControl w:val="0"/>
                    <w:spacing w:after="0" w:line="240" w:lineRule="auto"/>
                    <w:jc w:val="right"/>
                    <w:rPr>
                      <w:rFonts w:ascii="Times New Roman" w:hAnsi="Times New Roman" w:cs="Times New Roman"/>
                      <w:sz w:val="20"/>
                      <w:szCs w:val="20"/>
                    </w:rPr>
                  </w:pPr>
                </w:p>
              </w:tc>
            </w:tr>
            <w:tr w:rsidR="00EF583B" w:rsidRPr="00897560" w14:paraId="2675B1A5" w14:textId="77777777" w:rsidTr="00453E20">
              <w:trPr>
                <w:gridAfter w:val="1"/>
                <w:wAfter w:w="16" w:type="dxa"/>
              </w:trPr>
              <w:tc>
                <w:tcPr>
                  <w:tcW w:w="641" w:type="dxa"/>
                  <w:tcBorders>
                    <w:bottom w:val="double" w:sz="4" w:space="0" w:color="auto"/>
                  </w:tcBorders>
                  <w:vAlign w:val="center"/>
                </w:tcPr>
                <w:p w14:paraId="2D34FFE2" w14:textId="77777777" w:rsidR="00EF583B" w:rsidRPr="00897560" w:rsidRDefault="00EF583B" w:rsidP="00EF583B">
                  <w:pPr>
                    <w:widowControl w:val="0"/>
                    <w:spacing w:after="0" w:line="240" w:lineRule="auto"/>
                    <w:jc w:val="center"/>
                    <w:rPr>
                      <w:rFonts w:ascii="Times New Roman" w:hAnsi="Times New Roman" w:cs="Times New Roman"/>
                      <w:sz w:val="20"/>
                      <w:szCs w:val="20"/>
                    </w:rPr>
                  </w:pPr>
                </w:p>
              </w:tc>
              <w:tc>
                <w:tcPr>
                  <w:tcW w:w="2636" w:type="dxa"/>
                  <w:tcBorders>
                    <w:bottom w:val="double" w:sz="4" w:space="0" w:color="auto"/>
                  </w:tcBorders>
                  <w:vAlign w:val="center"/>
                </w:tcPr>
                <w:p w14:paraId="65493F4A" w14:textId="316519E3" w:rsidR="00EF583B" w:rsidRPr="00897560" w:rsidRDefault="00EF583B" w:rsidP="00EF583B">
                  <w:pPr>
                    <w:widowControl w:val="0"/>
                    <w:spacing w:after="0" w:line="240" w:lineRule="auto"/>
                    <w:rPr>
                      <w:rFonts w:ascii="Times New Roman" w:hAnsi="Times New Roman" w:cs="Times New Roman"/>
                      <w:sz w:val="20"/>
                      <w:szCs w:val="20"/>
                    </w:rPr>
                  </w:pPr>
                </w:p>
              </w:tc>
              <w:tc>
                <w:tcPr>
                  <w:tcW w:w="648" w:type="dxa"/>
                  <w:tcBorders>
                    <w:bottom w:val="double" w:sz="4" w:space="0" w:color="auto"/>
                  </w:tcBorders>
                  <w:vAlign w:val="center"/>
                </w:tcPr>
                <w:p w14:paraId="460DF0F2" w14:textId="77777777" w:rsidR="00EF583B" w:rsidRPr="00897560" w:rsidRDefault="00EF583B" w:rsidP="00EF583B">
                  <w:pPr>
                    <w:widowControl w:val="0"/>
                    <w:spacing w:after="0" w:line="240" w:lineRule="auto"/>
                    <w:jc w:val="center"/>
                    <w:rPr>
                      <w:rFonts w:ascii="Times New Roman" w:hAnsi="Times New Roman" w:cs="Times New Roman"/>
                      <w:sz w:val="20"/>
                      <w:szCs w:val="20"/>
                    </w:rPr>
                  </w:pPr>
                </w:p>
              </w:tc>
              <w:tc>
                <w:tcPr>
                  <w:tcW w:w="2503" w:type="dxa"/>
                  <w:tcBorders>
                    <w:bottom w:val="double" w:sz="4" w:space="0" w:color="auto"/>
                  </w:tcBorders>
                  <w:vAlign w:val="center"/>
                </w:tcPr>
                <w:p w14:paraId="1FE13F72" w14:textId="77777777" w:rsidR="00EF583B" w:rsidRPr="00897560" w:rsidRDefault="00EF583B" w:rsidP="00EF583B">
                  <w:pPr>
                    <w:widowControl w:val="0"/>
                    <w:spacing w:after="0" w:line="240" w:lineRule="auto"/>
                    <w:rPr>
                      <w:rFonts w:ascii="Times New Roman" w:hAnsi="Times New Roman" w:cs="Times New Roman"/>
                      <w:sz w:val="20"/>
                      <w:szCs w:val="20"/>
                    </w:rPr>
                  </w:pPr>
                </w:p>
              </w:tc>
              <w:tc>
                <w:tcPr>
                  <w:tcW w:w="1423" w:type="dxa"/>
                  <w:tcBorders>
                    <w:bottom w:val="double" w:sz="4" w:space="0" w:color="auto"/>
                  </w:tcBorders>
                  <w:vAlign w:val="center"/>
                </w:tcPr>
                <w:p w14:paraId="1F4BAF7D"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c>
                <w:tcPr>
                  <w:tcW w:w="1440" w:type="dxa"/>
                  <w:gridSpan w:val="2"/>
                  <w:tcBorders>
                    <w:bottom w:val="double" w:sz="4" w:space="0" w:color="auto"/>
                  </w:tcBorders>
                  <w:vAlign w:val="center"/>
                </w:tcPr>
                <w:p w14:paraId="3598154B"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r>
            <w:tr w:rsidR="00EF583B" w:rsidRPr="00897560" w14:paraId="34CA1298" w14:textId="77777777" w:rsidTr="00453E20">
              <w:trPr>
                <w:trHeight w:val="330"/>
              </w:trPr>
              <w:tc>
                <w:tcPr>
                  <w:tcW w:w="7867" w:type="dxa"/>
                  <w:gridSpan w:val="6"/>
                  <w:tcBorders>
                    <w:top w:val="double" w:sz="4" w:space="0" w:color="auto"/>
                  </w:tcBorders>
                  <w:vAlign w:val="center"/>
                </w:tcPr>
                <w:p w14:paraId="0C2CC0CA" w14:textId="32BEABD4" w:rsidR="00EF583B" w:rsidRPr="00897560" w:rsidRDefault="00EF583B" w:rsidP="00EF583B">
                  <w:pPr>
                    <w:widowControl w:val="0"/>
                    <w:spacing w:after="0" w:line="240" w:lineRule="auto"/>
                    <w:jc w:val="right"/>
                    <w:rPr>
                      <w:rFonts w:ascii="Times New Roman" w:hAnsi="Times New Roman" w:cs="Times New Roman"/>
                      <w:b/>
                      <w:sz w:val="20"/>
                      <w:szCs w:val="20"/>
                    </w:rPr>
                  </w:pPr>
                  <w:bookmarkStart w:id="0" w:name="_GoBack"/>
                  <w:bookmarkEnd w:id="0"/>
                  <w:r w:rsidRPr="00897560">
                    <w:rPr>
                      <w:rFonts w:ascii="Times New Roman" w:hAnsi="Times New Roman" w:cs="Times New Roman"/>
                      <w:b/>
                      <w:sz w:val="20"/>
                      <w:szCs w:val="20"/>
                    </w:rPr>
                    <w:t>Subtotal</w:t>
                  </w:r>
                  <w:r w:rsidRPr="00897560">
                    <w:rPr>
                      <w:rFonts w:ascii="Times New Roman" w:hAnsi="Times New Roman" w:cs="Times New Roman"/>
                      <w:b/>
                      <w:sz w:val="20"/>
                      <w:szCs w:val="20"/>
                      <w:lang w:val="uk-UA"/>
                    </w:rPr>
                    <w:t>/Всього</w:t>
                  </w:r>
                  <w:r w:rsidRPr="00897560">
                    <w:rPr>
                      <w:rFonts w:ascii="Times New Roman" w:hAnsi="Times New Roman" w:cs="Times New Roman"/>
                      <w:b/>
                      <w:sz w:val="20"/>
                      <w:szCs w:val="20"/>
                    </w:rPr>
                    <w:t>:</w:t>
                  </w:r>
                </w:p>
              </w:tc>
              <w:tc>
                <w:tcPr>
                  <w:tcW w:w="1440" w:type="dxa"/>
                  <w:gridSpan w:val="2"/>
                  <w:tcBorders>
                    <w:top w:val="double" w:sz="4" w:space="0" w:color="auto"/>
                  </w:tcBorders>
                  <w:vAlign w:val="center"/>
                </w:tcPr>
                <w:p w14:paraId="2BECC18D"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r>
            <w:tr w:rsidR="00EF583B" w:rsidRPr="00897560" w14:paraId="6559551C" w14:textId="77777777" w:rsidTr="00453E20">
              <w:trPr>
                <w:trHeight w:val="350"/>
              </w:trPr>
              <w:tc>
                <w:tcPr>
                  <w:tcW w:w="7867" w:type="dxa"/>
                  <w:gridSpan w:val="6"/>
                  <w:vAlign w:val="center"/>
                </w:tcPr>
                <w:p w14:paraId="473818ED" w14:textId="723E5204" w:rsidR="00EF583B" w:rsidRPr="00897560" w:rsidRDefault="00EF583B" w:rsidP="00EF583B">
                  <w:pPr>
                    <w:widowControl w:val="0"/>
                    <w:spacing w:after="0" w:line="240" w:lineRule="auto"/>
                    <w:jc w:val="right"/>
                    <w:rPr>
                      <w:rFonts w:ascii="Times New Roman" w:hAnsi="Times New Roman" w:cs="Times New Roman"/>
                      <w:b/>
                      <w:sz w:val="20"/>
                      <w:szCs w:val="20"/>
                    </w:rPr>
                  </w:pPr>
                  <w:r w:rsidRPr="00897560">
                    <w:rPr>
                      <w:rFonts w:ascii="Times New Roman" w:hAnsi="Times New Roman" w:cs="Times New Roman"/>
                      <w:b/>
                      <w:sz w:val="20"/>
                      <w:szCs w:val="20"/>
                    </w:rPr>
                    <w:t>Delivery Costs</w:t>
                  </w:r>
                  <w:r w:rsidRPr="00897560">
                    <w:rPr>
                      <w:rFonts w:ascii="Times New Roman" w:hAnsi="Times New Roman" w:cs="Times New Roman"/>
                      <w:b/>
                      <w:sz w:val="20"/>
                      <w:szCs w:val="20"/>
                      <w:lang w:val="uk-UA"/>
                    </w:rPr>
                    <w:t>/Витрати на доставку</w:t>
                  </w:r>
                  <w:r w:rsidRPr="00897560">
                    <w:rPr>
                      <w:rFonts w:ascii="Times New Roman" w:hAnsi="Times New Roman" w:cs="Times New Roman"/>
                      <w:b/>
                      <w:sz w:val="20"/>
                      <w:szCs w:val="20"/>
                    </w:rPr>
                    <w:t>:</w:t>
                  </w:r>
                </w:p>
              </w:tc>
              <w:tc>
                <w:tcPr>
                  <w:tcW w:w="1440" w:type="dxa"/>
                  <w:gridSpan w:val="2"/>
                  <w:vAlign w:val="center"/>
                </w:tcPr>
                <w:p w14:paraId="4E210F6B"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r>
            <w:tr w:rsidR="00EF583B" w:rsidRPr="00897560" w14:paraId="2E819689" w14:textId="77777777" w:rsidTr="00453E20">
              <w:trPr>
                <w:trHeight w:val="350"/>
              </w:trPr>
              <w:tc>
                <w:tcPr>
                  <w:tcW w:w="7867" w:type="dxa"/>
                  <w:gridSpan w:val="6"/>
                  <w:tcBorders>
                    <w:bottom w:val="double" w:sz="4" w:space="0" w:color="auto"/>
                  </w:tcBorders>
                  <w:vAlign w:val="center"/>
                </w:tcPr>
                <w:p w14:paraId="2F22F9D3" w14:textId="73D49371" w:rsidR="00EF583B" w:rsidRPr="00897560" w:rsidRDefault="00EF583B" w:rsidP="00EF583B">
                  <w:pPr>
                    <w:widowControl w:val="0"/>
                    <w:spacing w:after="0" w:line="240" w:lineRule="auto"/>
                    <w:jc w:val="right"/>
                    <w:rPr>
                      <w:rFonts w:ascii="Times New Roman" w:hAnsi="Times New Roman" w:cs="Times New Roman"/>
                      <w:b/>
                      <w:sz w:val="20"/>
                      <w:szCs w:val="20"/>
                    </w:rPr>
                  </w:pPr>
                  <w:r w:rsidRPr="00897560">
                    <w:rPr>
                      <w:rFonts w:ascii="Times New Roman" w:hAnsi="Times New Roman" w:cs="Times New Roman"/>
                      <w:b/>
                      <w:sz w:val="20"/>
                      <w:szCs w:val="20"/>
                    </w:rPr>
                    <w:t>Other Costs (Describe:</w:t>
                  </w:r>
                  <w:r w:rsidR="003B5697" w:rsidRPr="00897560">
                    <w:rPr>
                      <w:rFonts w:ascii="Times New Roman" w:hAnsi="Times New Roman" w:cs="Times New Roman"/>
                      <w:b/>
                      <w:sz w:val="20"/>
                      <w:szCs w:val="20"/>
                    </w:rPr>
                    <w:t>)</w:t>
                  </w:r>
                  <w:r w:rsidRPr="00897560">
                    <w:rPr>
                      <w:rFonts w:ascii="Times New Roman" w:hAnsi="Times New Roman" w:cs="Times New Roman"/>
                      <w:b/>
                      <w:sz w:val="20"/>
                      <w:szCs w:val="20"/>
                    </w:rPr>
                    <w:t xml:space="preserve"> </w:t>
                  </w:r>
                  <w:r w:rsidRPr="00897560">
                    <w:rPr>
                      <w:rFonts w:ascii="Times New Roman" w:hAnsi="Times New Roman" w:cs="Times New Roman"/>
                      <w:b/>
                      <w:sz w:val="20"/>
                      <w:szCs w:val="20"/>
                      <w:lang w:val="uk-UA"/>
                    </w:rPr>
                    <w:t>/Інші витрати (вказати (                          )</w:t>
                  </w:r>
                  <w:r w:rsidRPr="00897560">
                    <w:rPr>
                      <w:rFonts w:ascii="Times New Roman" w:hAnsi="Times New Roman" w:cs="Times New Roman"/>
                      <w:b/>
                      <w:sz w:val="20"/>
                      <w:szCs w:val="20"/>
                    </w:rPr>
                    <w:t>:</w:t>
                  </w:r>
                </w:p>
              </w:tc>
              <w:tc>
                <w:tcPr>
                  <w:tcW w:w="1440" w:type="dxa"/>
                  <w:gridSpan w:val="2"/>
                  <w:tcBorders>
                    <w:bottom w:val="double" w:sz="4" w:space="0" w:color="auto"/>
                  </w:tcBorders>
                  <w:vAlign w:val="center"/>
                </w:tcPr>
                <w:p w14:paraId="6BD6E7A5"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r>
            <w:tr w:rsidR="00EF583B" w:rsidRPr="00897560" w14:paraId="5E1845C8" w14:textId="77777777" w:rsidTr="00453E20">
              <w:trPr>
                <w:trHeight w:val="420"/>
              </w:trPr>
              <w:tc>
                <w:tcPr>
                  <w:tcW w:w="7867" w:type="dxa"/>
                  <w:gridSpan w:val="6"/>
                  <w:tcBorders>
                    <w:top w:val="double" w:sz="4" w:space="0" w:color="auto"/>
                  </w:tcBorders>
                  <w:vAlign w:val="center"/>
                </w:tcPr>
                <w:p w14:paraId="3C78C755" w14:textId="5569EB87" w:rsidR="00EF583B" w:rsidRPr="00897560" w:rsidRDefault="00EF583B" w:rsidP="00EF583B">
                  <w:pPr>
                    <w:widowControl w:val="0"/>
                    <w:spacing w:after="0" w:line="240" w:lineRule="auto"/>
                    <w:jc w:val="right"/>
                    <w:rPr>
                      <w:rFonts w:ascii="Times New Roman" w:hAnsi="Times New Roman" w:cs="Times New Roman"/>
                      <w:b/>
                      <w:sz w:val="20"/>
                      <w:szCs w:val="20"/>
                    </w:rPr>
                  </w:pPr>
                  <w:r w:rsidRPr="00897560">
                    <w:rPr>
                      <w:rFonts w:ascii="Times New Roman" w:hAnsi="Times New Roman" w:cs="Times New Roman"/>
                      <w:b/>
                      <w:sz w:val="20"/>
                      <w:szCs w:val="20"/>
                    </w:rPr>
                    <w:t>GRAND TOTAL, UAH</w:t>
                  </w:r>
                  <w:r w:rsidR="003548C1">
                    <w:rPr>
                      <w:rFonts w:ascii="Times New Roman" w:hAnsi="Times New Roman" w:cs="Times New Roman"/>
                      <w:b/>
                      <w:sz w:val="20"/>
                      <w:szCs w:val="20"/>
                    </w:rPr>
                    <w:t xml:space="preserve"> (VAT </w:t>
                  </w:r>
                  <w:proofErr w:type="spellStart"/>
                  <w:r w:rsidR="003548C1">
                    <w:rPr>
                      <w:rFonts w:ascii="Times New Roman" w:hAnsi="Times New Roman" w:cs="Times New Roman"/>
                      <w:b/>
                      <w:sz w:val="20"/>
                      <w:szCs w:val="20"/>
                    </w:rPr>
                    <w:t>exept</w:t>
                  </w:r>
                  <w:proofErr w:type="spellEnd"/>
                  <w:r w:rsidR="003548C1">
                    <w:rPr>
                      <w:rFonts w:ascii="Times New Roman" w:hAnsi="Times New Roman" w:cs="Times New Roman"/>
                      <w:b/>
                      <w:sz w:val="20"/>
                      <w:szCs w:val="20"/>
                    </w:rPr>
                    <w:t>)</w:t>
                  </w:r>
                  <w:r w:rsidRPr="00897560">
                    <w:rPr>
                      <w:rFonts w:ascii="Times New Roman" w:hAnsi="Times New Roman" w:cs="Times New Roman"/>
                      <w:b/>
                      <w:sz w:val="20"/>
                      <w:szCs w:val="20"/>
                    </w:rPr>
                    <w:t>/</w:t>
                  </w:r>
                  <w:r w:rsidRPr="00897560">
                    <w:rPr>
                      <w:rFonts w:ascii="Times New Roman" w:hAnsi="Times New Roman" w:cs="Times New Roman"/>
                      <w:b/>
                      <w:sz w:val="20"/>
                      <w:szCs w:val="20"/>
                      <w:lang w:val="uk-UA"/>
                    </w:rPr>
                    <w:t xml:space="preserve">Загальна вартість, </w:t>
                  </w:r>
                  <w:r w:rsidR="003548C1" w:rsidRPr="00897560">
                    <w:rPr>
                      <w:rFonts w:ascii="Times New Roman" w:hAnsi="Times New Roman" w:cs="Times New Roman"/>
                      <w:b/>
                      <w:sz w:val="20"/>
                      <w:szCs w:val="20"/>
                      <w:lang w:val="uk-UA"/>
                    </w:rPr>
                    <w:t>грн.</w:t>
                  </w:r>
                  <w:r w:rsidR="003548C1">
                    <w:rPr>
                      <w:rFonts w:ascii="Times New Roman" w:hAnsi="Times New Roman" w:cs="Times New Roman"/>
                      <w:b/>
                      <w:sz w:val="20"/>
                      <w:szCs w:val="20"/>
                    </w:rPr>
                    <w:t xml:space="preserve"> (</w:t>
                  </w:r>
                  <w:r w:rsidR="003548C1">
                    <w:rPr>
                      <w:rFonts w:ascii="Times New Roman" w:hAnsi="Times New Roman" w:cs="Times New Roman"/>
                      <w:b/>
                      <w:sz w:val="20"/>
                      <w:szCs w:val="20"/>
                      <w:lang w:val="uk-UA"/>
                    </w:rPr>
                    <w:t>без ПДВ)</w:t>
                  </w:r>
                  <w:r w:rsidRPr="00897560">
                    <w:rPr>
                      <w:rFonts w:ascii="Times New Roman" w:hAnsi="Times New Roman" w:cs="Times New Roman"/>
                      <w:b/>
                      <w:sz w:val="20"/>
                      <w:szCs w:val="20"/>
                    </w:rPr>
                    <w:t>:</w:t>
                  </w:r>
                </w:p>
              </w:tc>
              <w:tc>
                <w:tcPr>
                  <w:tcW w:w="1440" w:type="dxa"/>
                  <w:gridSpan w:val="2"/>
                  <w:tcBorders>
                    <w:top w:val="double" w:sz="4" w:space="0" w:color="auto"/>
                  </w:tcBorders>
                  <w:vAlign w:val="center"/>
                </w:tcPr>
                <w:p w14:paraId="0083DF40" w14:textId="77777777" w:rsidR="00EF583B" w:rsidRPr="00897560" w:rsidRDefault="00EF583B" w:rsidP="00EF583B">
                  <w:pPr>
                    <w:widowControl w:val="0"/>
                    <w:spacing w:after="0" w:line="240" w:lineRule="auto"/>
                    <w:jc w:val="right"/>
                    <w:rPr>
                      <w:rFonts w:ascii="Times New Roman" w:hAnsi="Times New Roman" w:cs="Times New Roman"/>
                      <w:b/>
                      <w:sz w:val="20"/>
                      <w:szCs w:val="20"/>
                    </w:rPr>
                  </w:pPr>
                </w:p>
              </w:tc>
            </w:tr>
          </w:tbl>
          <w:p w14:paraId="6439F7F3" w14:textId="77777777" w:rsidR="00EF583B" w:rsidRPr="00FB74F5" w:rsidRDefault="00EF583B" w:rsidP="00EF583B">
            <w:pPr>
              <w:spacing w:after="0" w:line="240" w:lineRule="auto"/>
              <w:rPr>
                <w:rFonts w:ascii="Times New Roman" w:hAnsi="Times New Roman" w:cs="Times New Roman"/>
                <w:b/>
                <w:sz w:val="20"/>
                <w:szCs w:val="20"/>
              </w:rPr>
            </w:pPr>
          </w:p>
          <w:p w14:paraId="1EEA18F8" w14:textId="6863A7B7" w:rsidR="00EF583B" w:rsidRPr="00FB74F5" w:rsidRDefault="00EF583B" w:rsidP="00282A85">
            <w:pPr>
              <w:spacing w:after="0" w:line="240" w:lineRule="auto"/>
              <w:ind w:left="239"/>
              <w:rPr>
                <w:rFonts w:ascii="Times New Roman" w:hAnsi="Times New Roman" w:cs="Times New Roman"/>
                <w:sz w:val="20"/>
                <w:szCs w:val="20"/>
                <w:lang w:val="uk-UA"/>
              </w:rPr>
            </w:pPr>
            <w:r w:rsidRPr="00FB74F5">
              <w:rPr>
                <w:rFonts w:ascii="Times New Roman" w:hAnsi="Times New Roman" w:cs="Times New Roman"/>
                <w:sz w:val="20"/>
                <w:szCs w:val="20"/>
              </w:rPr>
              <w:t xml:space="preserve">Delivery time (after receipt of order): </w:t>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rPr>
              <w:t xml:space="preserve"> calendar days</w:t>
            </w:r>
            <w:r w:rsidRPr="00FB74F5">
              <w:rPr>
                <w:rFonts w:ascii="Times New Roman" w:hAnsi="Times New Roman" w:cs="Times New Roman"/>
                <w:sz w:val="20"/>
                <w:szCs w:val="20"/>
                <w:lang w:val="uk-UA"/>
              </w:rPr>
              <w:t>/Час доставки (після підтвердження замовлення) ____ календарних днів</w:t>
            </w:r>
          </w:p>
          <w:p w14:paraId="15CCA6F5" w14:textId="77777777" w:rsidR="00EF583B" w:rsidRPr="00FB74F5" w:rsidRDefault="00EF583B" w:rsidP="00282A85">
            <w:pPr>
              <w:spacing w:after="0" w:line="240" w:lineRule="auto"/>
              <w:ind w:left="239"/>
              <w:rPr>
                <w:rFonts w:ascii="Times New Roman" w:hAnsi="Times New Roman" w:cs="Times New Roman"/>
                <w:sz w:val="20"/>
                <w:szCs w:val="20"/>
              </w:rPr>
            </w:pPr>
          </w:p>
          <w:p w14:paraId="672DB5B5" w14:textId="6FB98E39" w:rsidR="00EF583B" w:rsidRPr="00A36195" w:rsidRDefault="00EF583B" w:rsidP="00282A85">
            <w:pPr>
              <w:spacing w:after="0" w:line="240" w:lineRule="auto"/>
              <w:ind w:left="239"/>
              <w:rPr>
                <w:rFonts w:ascii="Times New Roman" w:hAnsi="Times New Roman" w:cs="Times New Roman"/>
                <w:sz w:val="20"/>
                <w:szCs w:val="20"/>
                <w:lang w:val="uk-UA"/>
              </w:rPr>
            </w:pPr>
            <w:r w:rsidRPr="00FB74F5">
              <w:rPr>
                <w:rFonts w:ascii="Times New Roman" w:hAnsi="Times New Roman" w:cs="Times New Roman"/>
                <w:sz w:val="20"/>
                <w:szCs w:val="20"/>
              </w:rPr>
              <w:t xml:space="preserve">Length of warranty on offered equipment: </w:t>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rPr>
              <w:t xml:space="preserve"> years</w:t>
            </w:r>
            <w:r w:rsidRPr="00FB74F5">
              <w:rPr>
                <w:rFonts w:ascii="Times New Roman" w:hAnsi="Times New Roman" w:cs="Times New Roman"/>
                <w:sz w:val="20"/>
                <w:szCs w:val="20"/>
                <w:lang w:val="uk-UA"/>
              </w:rPr>
              <w:t>/Гарантія на обладнання:</w:t>
            </w:r>
            <w:r w:rsidR="00A36195">
              <w:rPr>
                <w:rFonts w:ascii="Times New Roman" w:hAnsi="Times New Roman" w:cs="Times New Roman"/>
                <w:sz w:val="20"/>
                <w:szCs w:val="20"/>
              </w:rPr>
              <w:t xml:space="preserve"> __ </w:t>
            </w:r>
            <w:r w:rsidR="00A36195">
              <w:rPr>
                <w:rFonts w:ascii="Times New Roman" w:hAnsi="Times New Roman" w:cs="Times New Roman"/>
                <w:sz w:val="20"/>
                <w:szCs w:val="20"/>
                <w:lang w:val="uk-UA"/>
              </w:rPr>
              <w:t>років</w:t>
            </w:r>
          </w:p>
          <w:p w14:paraId="5FA0BD24" w14:textId="77777777" w:rsidR="00EF583B" w:rsidRPr="00FB74F5" w:rsidRDefault="00EF583B" w:rsidP="00282A85">
            <w:pPr>
              <w:spacing w:after="0" w:line="240" w:lineRule="auto"/>
              <w:ind w:left="239"/>
              <w:rPr>
                <w:rFonts w:ascii="Times New Roman" w:hAnsi="Times New Roman" w:cs="Times New Roman"/>
                <w:sz w:val="20"/>
                <w:szCs w:val="20"/>
              </w:rPr>
            </w:pPr>
          </w:p>
          <w:p w14:paraId="3484E67F" w14:textId="4442BE28" w:rsidR="00EF583B" w:rsidRPr="00FB74F5" w:rsidRDefault="00EF583B" w:rsidP="00282A85">
            <w:pPr>
              <w:spacing w:after="0" w:line="240" w:lineRule="auto"/>
              <w:ind w:left="239"/>
              <w:rPr>
                <w:rFonts w:ascii="Times New Roman" w:hAnsi="Times New Roman" w:cs="Times New Roman"/>
                <w:sz w:val="20"/>
                <w:szCs w:val="20"/>
                <w:u w:val="single"/>
              </w:rPr>
            </w:pPr>
            <w:r w:rsidRPr="00FB74F5">
              <w:rPr>
                <w:rFonts w:ascii="Times New Roman" w:hAnsi="Times New Roman" w:cs="Times New Roman"/>
                <w:sz w:val="20"/>
                <w:szCs w:val="20"/>
              </w:rPr>
              <w:t>Location of service center(s) for after-sales service, including warranty repair:</w:t>
            </w:r>
            <w:r w:rsidR="00331CEE">
              <w:rPr>
                <w:rFonts w:ascii="Times New Roman" w:hAnsi="Times New Roman" w:cs="Times New Roman"/>
                <w:sz w:val="20"/>
                <w:szCs w:val="20"/>
              </w:rPr>
              <w:t>/</w:t>
            </w:r>
            <w:r w:rsidR="00331CEE">
              <w:rPr>
                <w:rFonts w:ascii="Times New Roman" w:hAnsi="Times New Roman" w:cs="Times New Roman"/>
                <w:sz w:val="20"/>
                <w:szCs w:val="20"/>
                <w:lang w:val="uk-UA"/>
              </w:rPr>
              <w:t>Місце</w:t>
            </w:r>
            <w:r w:rsidR="00D16EF0">
              <w:rPr>
                <w:rFonts w:ascii="Times New Roman" w:hAnsi="Times New Roman" w:cs="Times New Roman"/>
                <w:sz w:val="20"/>
                <w:szCs w:val="20"/>
                <w:lang w:val="uk-UA"/>
              </w:rPr>
              <w:t xml:space="preserve"> розташування сервісних ценрів, включаючи гарантійне обслуговування</w:t>
            </w:r>
            <w:r w:rsidRPr="00FB74F5">
              <w:rPr>
                <w:rFonts w:ascii="Times New Roman" w:hAnsi="Times New Roman" w:cs="Times New Roman"/>
                <w:sz w:val="20"/>
                <w:szCs w:val="20"/>
              </w:rPr>
              <w:t xml:space="preserve"> </w:t>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p>
          <w:p w14:paraId="698B567F" w14:textId="77777777" w:rsidR="00EF583B" w:rsidRPr="00FB74F5" w:rsidRDefault="00EF583B" w:rsidP="00EF583B">
            <w:pPr>
              <w:spacing w:after="0" w:line="240" w:lineRule="auto"/>
              <w:rPr>
                <w:rFonts w:ascii="Times New Roman" w:hAnsi="Times New Roman" w:cs="Times New Roman"/>
                <w:sz w:val="20"/>
                <w:szCs w:val="20"/>
              </w:rPr>
            </w:pPr>
          </w:p>
          <w:p w14:paraId="1911385B" w14:textId="2C34384F" w:rsidR="0097198A" w:rsidRDefault="00EF583B" w:rsidP="00EF583B">
            <w:pPr>
              <w:widowControl w:val="0"/>
              <w:jc w:val="center"/>
              <w:rPr>
                <w:rFonts w:ascii="Times New Roman" w:hAnsi="Times New Roman" w:cs="Times New Roman"/>
                <w:sz w:val="20"/>
                <w:szCs w:val="20"/>
              </w:rPr>
            </w:pPr>
            <w:r w:rsidRPr="00FB74F5">
              <w:rPr>
                <w:rFonts w:ascii="Times New Roman" w:hAnsi="Times New Roman" w:cs="Times New Roman"/>
                <w:sz w:val="20"/>
                <w:szCs w:val="20"/>
              </w:rPr>
              <w:br w:type="page"/>
            </w:r>
          </w:p>
          <w:p w14:paraId="6A6100BE" w14:textId="26667542" w:rsidR="00282A85" w:rsidRDefault="00282A85" w:rsidP="00EF583B">
            <w:pPr>
              <w:widowControl w:val="0"/>
              <w:jc w:val="center"/>
              <w:rPr>
                <w:rFonts w:ascii="Times New Roman" w:hAnsi="Times New Roman" w:cs="Times New Roman"/>
                <w:sz w:val="20"/>
                <w:szCs w:val="20"/>
              </w:rPr>
            </w:pPr>
          </w:p>
          <w:p w14:paraId="43AD1E99" w14:textId="637BA135" w:rsidR="00282A85" w:rsidRDefault="00282A85" w:rsidP="00EF583B">
            <w:pPr>
              <w:widowControl w:val="0"/>
              <w:jc w:val="center"/>
              <w:rPr>
                <w:rFonts w:ascii="Times New Roman" w:hAnsi="Times New Roman" w:cs="Times New Roman"/>
                <w:sz w:val="20"/>
                <w:szCs w:val="20"/>
              </w:rPr>
            </w:pPr>
          </w:p>
          <w:p w14:paraId="18E44EFD" w14:textId="09B7067F" w:rsidR="00282A85" w:rsidRDefault="00282A85" w:rsidP="00EF583B">
            <w:pPr>
              <w:widowControl w:val="0"/>
              <w:jc w:val="center"/>
              <w:rPr>
                <w:rFonts w:ascii="Times New Roman" w:hAnsi="Times New Roman" w:cs="Times New Roman"/>
                <w:sz w:val="20"/>
                <w:szCs w:val="20"/>
              </w:rPr>
            </w:pPr>
          </w:p>
          <w:p w14:paraId="4D80EDA8" w14:textId="662A36B9" w:rsidR="00282A85" w:rsidRDefault="00282A85" w:rsidP="00EF583B">
            <w:pPr>
              <w:widowControl w:val="0"/>
              <w:jc w:val="center"/>
              <w:rPr>
                <w:rFonts w:ascii="Times New Roman" w:hAnsi="Times New Roman" w:cs="Times New Roman"/>
                <w:sz w:val="20"/>
                <w:szCs w:val="20"/>
              </w:rPr>
            </w:pPr>
          </w:p>
          <w:p w14:paraId="7C82383C" w14:textId="5905900C" w:rsidR="00282A85" w:rsidRDefault="00282A85" w:rsidP="00EF583B">
            <w:pPr>
              <w:widowControl w:val="0"/>
              <w:jc w:val="center"/>
              <w:rPr>
                <w:rFonts w:ascii="Times New Roman" w:hAnsi="Times New Roman" w:cs="Times New Roman"/>
                <w:sz w:val="20"/>
                <w:szCs w:val="20"/>
              </w:rPr>
            </w:pPr>
          </w:p>
          <w:p w14:paraId="45740915" w14:textId="0F8D339D" w:rsidR="00897560" w:rsidRDefault="00897560" w:rsidP="00EF583B">
            <w:pPr>
              <w:widowControl w:val="0"/>
              <w:jc w:val="center"/>
              <w:rPr>
                <w:rFonts w:ascii="Times New Roman" w:hAnsi="Times New Roman" w:cs="Times New Roman"/>
                <w:sz w:val="20"/>
                <w:szCs w:val="20"/>
              </w:rPr>
            </w:pPr>
          </w:p>
          <w:p w14:paraId="3701BE5D" w14:textId="1067E4B7" w:rsidR="00897560" w:rsidRDefault="00897560" w:rsidP="00EF583B">
            <w:pPr>
              <w:widowControl w:val="0"/>
              <w:jc w:val="center"/>
              <w:rPr>
                <w:rFonts w:ascii="Times New Roman" w:hAnsi="Times New Roman" w:cs="Times New Roman"/>
                <w:sz w:val="20"/>
                <w:szCs w:val="20"/>
              </w:rPr>
            </w:pPr>
          </w:p>
          <w:p w14:paraId="7CBE0DA7" w14:textId="221EC352" w:rsidR="00454A7C" w:rsidRDefault="00454A7C" w:rsidP="00EF583B">
            <w:pPr>
              <w:widowControl w:val="0"/>
              <w:jc w:val="center"/>
              <w:rPr>
                <w:rFonts w:ascii="Times New Roman" w:hAnsi="Times New Roman" w:cs="Times New Roman"/>
                <w:sz w:val="20"/>
                <w:szCs w:val="20"/>
              </w:rPr>
            </w:pPr>
          </w:p>
          <w:p w14:paraId="1137D9D0" w14:textId="26ABBCCF" w:rsidR="00454A7C" w:rsidRDefault="00454A7C" w:rsidP="00EF583B">
            <w:pPr>
              <w:widowControl w:val="0"/>
              <w:jc w:val="center"/>
              <w:rPr>
                <w:rFonts w:ascii="Times New Roman" w:hAnsi="Times New Roman" w:cs="Times New Roman"/>
                <w:sz w:val="20"/>
                <w:szCs w:val="20"/>
              </w:rPr>
            </w:pPr>
          </w:p>
          <w:p w14:paraId="2577062D" w14:textId="6234AFEE" w:rsidR="00454A7C" w:rsidRDefault="00454A7C" w:rsidP="00EF583B">
            <w:pPr>
              <w:widowControl w:val="0"/>
              <w:jc w:val="center"/>
              <w:rPr>
                <w:rFonts w:ascii="Times New Roman" w:hAnsi="Times New Roman" w:cs="Times New Roman"/>
                <w:sz w:val="20"/>
                <w:szCs w:val="20"/>
              </w:rPr>
            </w:pPr>
          </w:p>
          <w:p w14:paraId="1A4E3786" w14:textId="45B4BF09" w:rsidR="00454A7C" w:rsidRDefault="00454A7C" w:rsidP="00EF583B">
            <w:pPr>
              <w:widowControl w:val="0"/>
              <w:jc w:val="center"/>
              <w:rPr>
                <w:rFonts w:ascii="Times New Roman" w:hAnsi="Times New Roman" w:cs="Times New Roman"/>
                <w:sz w:val="20"/>
                <w:szCs w:val="20"/>
              </w:rPr>
            </w:pPr>
          </w:p>
          <w:p w14:paraId="42118E51" w14:textId="368D8F4B" w:rsidR="00454A7C" w:rsidRDefault="00454A7C" w:rsidP="00EF583B">
            <w:pPr>
              <w:widowControl w:val="0"/>
              <w:jc w:val="center"/>
              <w:rPr>
                <w:rFonts w:ascii="Times New Roman" w:hAnsi="Times New Roman" w:cs="Times New Roman"/>
                <w:sz w:val="20"/>
                <w:szCs w:val="20"/>
              </w:rPr>
            </w:pPr>
          </w:p>
          <w:p w14:paraId="6FBF103A" w14:textId="0FDE7510" w:rsidR="00454A7C" w:rsidRDefault="00454A7C" w:rsidP="00EF583B">
            <w:pPr>
              <w:widowControl w:val="0"/>
              <w:jc w:val="center"/>
              <w:rPr>
                <w:rFonts w:ascii="Times New Roman" w:hAnsi="Times New Roman" w:cs="Times New Roman"/>
                <w:sz w:val="20"/>
                <w:szCs w:val="20"/>
              </w:rPr>
            </w:pPr>
          </w:p>
          <w:p w14:paraId="643DA12E" w14:textId="2B5D4EA9" w:rsidR="00454A7C" w:rsidRDefault="00454A7C" w:rsidP="00EF583B">
            <w:pPr>
              <w:widowControl w:val="0"/>
              <w:jc w:val="center"/>
              <w:rPr>
                <w:rFonts w:ascii="Times New Roman" w:hAnsi="Times New Roman" w:cs="Times New Roman"/>
                <w:sz w:val="20"/>
                <w:szCs w:val="20"/>
              </w:rPr>
            </w:pPr>
          </w:p>
          <w:p w14:paraId="359F60EB" w14:textId="3E55E1B3" w:rsidR="00454A7C" w:rsidRDefault="00454A7C" w:rsidP="00EF583B">
            <w:pPr>
              <w:widowControl w:val="0"/>
              <w:jc w:val="center"/>
              <w:rPr>
                <w:rFonts w:ascii="Times New Roman" w:hAnsi="Times New Roman" w:cs="Times New Roman"/>
                <w:sz w:val="20"/>
                <w:szCs w:val="20"/>
              </w:rPr>
            </w:pPr>
          </w:p>
          <w:p w14:paraId="7FC0710E" w14:textId="14BE2EE8" w:rsidR="00454A7C" w:rsidRDefault="00454A7C" w:rsidP="00EF583B">
            <w:pPr>
              <w:widowControl w:val="0"/>
              <w:jc w:val="center"/>
              <w:rPr>
                <w:rFonts w:ascii="Times New Roman" w:hAnsi="Times New Roman" w:cs="Times New Roman"/>
                <w:sz w:val="20"/>
                <w:szCs w:val="20"/>
              </w:rPr>
            </w:pPr>
          </w:p>
          <w:p w14:paraId="5F1A47D5" w14:textId="0E429025" w:rsidR="00454A7C" w:rsidRDefault="00454A7C" w:rsidP="00EF583B">
            <w:pPr>
              <w:widowControl w:val="0"/>
              <w:jc w:val="center"/>
              <w:rPr>
                <w:rFonts w:ascii="Times New Roman" w:hAnsi="Times New Roman" w:cs="Times New Roman"/>
                <w:sz w:val="20"/>
                <w:szCs w:val="20"/>
              </w:rPr>
            </w:pPr>
          </w:p>
          <w:p w14:paraId="2AA0A626" w14:textId="7012B6F3" w:rsidR="00454A7C" w:rsidRDefault="00454A7C" w:rsidP="00EF583B">
            <w:pPr>
              <w:widowControl w:val="0"/>
              <w:jc w:val="center"/>
              <w:rPr>
                <w:rFonts w:ascii="Times New Roman" w:hAnsi="Times New Roman" w:cs="Times New Roman"/>
                <w:sz w:val="20"/>
                <w:szCs w:val="20"/>
              </w:rPr>
            </w:pPr>
          </w:p>
          <w:p w14:paraId="19017C7E" w14:textId="3DB88379" w:rsidR="00454A7C" w:rsidRDefault="00454A7C" w:rsidP="00EF583B">
            <w:pPr>
              <w:widowControl w:val="0"/>
              <w:jc w:val="center"/>
              <w:rPr>
                <w:rFonts w:ascii="Times New Roman" w:hAnsi="Times New Roman" w:cs="Times New Roman"/>
                <w:sz w:val="20"/>
                <w:szCs w:val="20"/>
              </w:rPr>
            </w:pPr>
          </w:p>
          <w:p w14:paraId="6A988203" w14:textId="77C08ABF" w:rsidR="00FE7D74" w:rsidRDefault="00FE7D74" w:rsidP="00EF583B">
            <w:pPr>
              <w:widowControl w:val="0"/>
              <w:jc w:val="center"/>
              <w:rPr>
                <w:rFonts w:ascii="Times New Roman" w:hAnsi="Times New Roman" w:cs="Times New Roman"/>
                <w:sz w:val="20"/>
                <w:szCs w:val="20"/>
              </w:rPr>
            </w:pPr>
          </w:p>
          <w:p w14:paraId="3097C38A" w14:textId="49354C3D" w:rsidR="00FE7D74" w:rsidRDefault="00FE7D74" w:rsidP="00EF583B">
            <w:pPr>
              <w:widowControl w:val="0"/>
              <w:jc w:val="center"/>
              <w:rPr>
                <w:rFonts w:ascii="Times New Roman" w:hAnsi="Times New Roman" w:cs="Times New Roman"/>
                <w:sz w:val="20"/>
                <w:szCs w:val="20"/>
              </w:rPr>
            </w:pPr>
          </w:p>
          <w:p w14:paraId="1CBAA876" w14:textId="3FDD8AB6" w:rsidR="00FE7D74" w:rsidRDefault="00FE7D74" w:rsidP="00EF583B">
            <w:pPr>
              <w:widowControl w:val="0"/>
              <w:jc w:val="center"/>
              <w:rPr>
                <w:rFonts w:ascii="Times New Roman" w:hAnsi="Times New Roman" w:cs="Times New Roman"/>
                <w:sz w:val="20"/>
                <w:szCs w:val="20"/>
              </w:rPr>
            </w:pPr>
          </w:p>
          <w:p w14:paraId="311F4BC6" w14:textId="18AAB4BD" w:rsidR="00FE7D74" w:rsidRDefault="00FE7D74" w:rsidP="00EF583B">
            <w:pPr>
              <w:widowControl w:val="0"/>
              <w:jc w:val="center"/>
              <w:rPr>
                <w:rFonts w:ascii="Times New Roman" w:hAnsi="Times New Roman" w:cs="Times New Roman"/>
                <w:sz w:val="20"/>
                <w:szCs w:val="20"/>
              </w:rPr>
            </w:pPr>
          </w:p>
          <w:p w14:paraId="67E466E9" w14:textId="404CF7F3" w:rsidR="00FE7D74" w:rsidRDefault="00FE7D74" w:rsidP="00EF583B">
            <w:pPr>
              <w:widowControl w:val="0"/>
              <w:jc w:val="center"/>
              <w:rPr>
                <w:rFonts w:ascii="Times New Roman" w:hAnsi="Times New Roman" w:cs="Times New Roman"/>
                <w:sz w:val="20"/>
                <w:szCs w:val="20"/>
              </w:rPr>
            </w:pPr>
          </w:p>
          <w:p w14:paraId="63D0F00E" w14:textId="77777777" w:rsidR="00FE7D74" w:rsidRDefault="00FE7D74" w:rsidP="00EF583B">
            <w:pPr>
              <w:widowControl w:val="0"/>
              <w:jc w:val="center"/>
              <w:rPr>
                <w:rFonts w:ascii="Times New Roman" w:hAnsi="Times New Roman" w:cs="Times New Roman"/>
                <w:sz w:val="20"/>
                <w:szCs w:val="20"/>
              </w:rPr>
            </w:pPr>
          </w:p>
          <w:p w14:paraId="3717C680" w14:textId="58BB008E" w:rsidR="00EF583B" w:rsidRPr="00322182" w:rsidRDefault="00EF583B" w:rsidP="00282A85">
            <w:pPr>
              <w:widowControl w:val="0"/>
              <w:rPr>
                <w:rFonts w:ascii="Times New Roman" w:hAnsi="Times New Roman" w:cs="Times New Roman"/>
                <w:b/>
                <w:sz w:val="18"/>
                <w:szCs w:val="18"/>
              </w:rPr>
            </w:pPr>
          </w:p>
        </w:tc>
      </w:tr>
      <w:tr w:rsidR="00CD00AD" w:rsidRPr="00322182" w14:paraId="494DC75C" w14:textId="77777777" w:rsidTr="006920D6">
        <w:trPr>
          <w:trHeight w:val="394"/>
        </w:trPr>
        <w:tc>
          <w:tcPr>
            <w:tcW w:w="2412" w:type="pct"/>
            <w:gridSpan w:val="2"/>
            <w:shd w:val="clear" w:color="auto" w:fill="auto"/>
          </w:tcPr>
          <w:p w14:paraId="2C23CA34" w14:textId="77777777" w:rsidR="0097198A" w:rsidRPr="00322182" w:rsidRDefault="0097198A" w:rsidP="0097198A">
            <w:pPr>
              <w:rPr>
                <w:rFonts w:ascii="Times New Roman" w:hAnsi="Times New Roman" w:cs="Times New Roman"/>
                <w:b/>
                <w:sz w:val="20"/>
                <w:u w:val="single"/>
              </w:rPr>
            </w:pPr>
            <w:r w:rsidRPr="00322182">
              <w:rPr>
                <w:rFonts w:ascii="Times New Roman" w:hAnsi="Times New Roman" w:cs="Times New Roman"/>
                <w:b/>
                <w:sz w:val="20"/>
                <w:u w:val="single"/>
              </w:rPr>
              <w:t>Section 4: Offer Cover Letter</w:t>
            </w:r>
          </w:p>
        </w:tc>
        <w:tc>
          <w:tcPr>
            <w:tcW w:w="2588" w:type="pct"/>
            <w:shd w:val="clear" w:color="auto" w:fill="auto"/>
          </w:tcPr>
          <w:p w14:paraId="7410F32C" w14:textId="77777777" w:rsidR="0097198A" w:rsidRPr="00322182" w:rsidRDefault="0097198A" w:rsidP="0097198A">
            <w:pPr>
              <w:widowControl w:val="0"/>
              <w:jc w:val="both"/>
              <w:rPr>
                <w:rFonts w:ascii="Times New Roman" w:hAnsi="Times New Roman" w:cs="Times New Roman"/>
                <w:b/>
                <w:sz w:val="20"/>
                <w:u w:val="single"/>
                <w:lang w:eastAsia="uk-UA"/>
              </w:rPr>
            </w:pPr>
            <w:r w:rsidRPr="00322182">
              <w:rPr>
                <w:rStyle w:val="10"/>
                <w:rFonts w:ascii="Times New Roman" w:hAnsi="Times New Roman" w:cs="Times New Roman"/>
                <w:bCs w:val="0"/>
                <w:color w:val="auto"/>
                <w:sz w:val="20"/>
                <w:szCs w:val="20"/>
              </w:rPr>
              <w:t>Розділ 4: Супровідний Лист</w:t>
            </w:r>
          </w:p>
        </w:tc>
      </w:tr>
      <w:tr w:rsidR="00CD00AD" w:rsidRPr="00322182" w14:paraId="251AE0F3" w14:textId="77777777" w:rsidTr="006920D6">
        <w:tc>
          <w:tcPr>
            <w:tcW w:w="2412" w:type="pct"/>
            <w:gridSpan w:val="2"/>
            <w:shd w:val="clear" w:color="auto" w:fill="auto"/>
          </w:tcPr>
          <w:p w14:paraId="47E5EF4F" w14:textId="77777777" w:rsidR="0097198A" w:rsidRPr="00322182" w:rsidRDefault="0097198A" w:rsidP="00CE01B9">
            <w:pPr>
              <w:jc w:val="both"/>
              <w:rPr>
                <w:rFonts w:ascii="Times New Roman" w:hAnsi="Times New Roman" w:cs="Times New Roman"/>
                <w:sz w:val="20"/>
              </w:rPr>
            </w:pPr>
            <w:r w:rsidRPr="00322182">
              <w:rPr>
                <w:rFonts w:ascii="Times New Roman" w:hAnsi="Times New Roman" w:cs="Times New Roman"/>
                <w:sz w:val="20"/>
              </w:rPr>
              <w:t>The following cover letter must be placed on letterhead and completed/signed/stamped by a representative authorized to sign on behalf of the Offeror:</w:t>
            </w:r>
          </w:p>
        </w:tc>
        <w:tc>
          <w:tcPr>
            <w:tcW w:w="2588" w:type="pct"/>
            <w:shd w:val="clear" w:color="auto" w:fill="auto"/>
          </w:tcPr>
          <w:p w14:paraId="5B1A9033" w14:textId="77777777" w:rsidR="0097198A" w:rsidRPr="00322182" w:rsidRDefault="0097198A" w:rsidP="00CE01B9">
            <w:pPr>
              <w:jc w:val="both"/>
              <w:rPr>
                <w:rStyle w:val="11"/>
                <w:rFonts w:ascii="Times New Roman" w:eastAsiaTheme="minorEastAsia" w:hAnsi="Times New Roman" w:cs="Times New Roman"/>
                <w:color w:val="auto"/>
                <w:sz w:val="20"/>
                <w:szCs w:val="22"/>
                <w:lang w:val="ru-RU"/>
              </w:rPr>
            </w:pPr>
            <w:r w:rsidRPr="00322182">
              <w:rPr>
                <w:rFonts w:ascii="Times New Roman" w:hAnsi="Times New Roman" w:cs="Times New Roman"/>
                <w:sz w:val="20"/>
                <w:lang w:val="ru-RU"/>
              </w:rPr>
              <w:t xml:space="preserve">Супровідний лист повинен бути надрукований на фірмовому бланку та оформлений/підписаний/завірений печаткою уповноваженим представником заявника: </w:t>
            </w:r>
          </w:p>
        </w:tc>
      </w:tr>
      <w:tr w:rsidR="00CE01B9" w:rsidRPr="00322182" w14:paraId="793F4F55" w14:textId="77777777" w:rsidTr="006920D6">
        <w:tc>
          <w:tcPr>
            <w:tcW w:w="2412" w:type="pct"/>
            <w:gridSpan w:val="2"/>
            <w:shd w:val="clear" w:color="auto" w:fill="auto"/>
          </w:tcPr>
          <w:p w14:paraId="13349DC0"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To:</w:t>
            </w:r>
            <w:r w:rsidRPr="00322182">
              <w:rPr>
                <w:rFonts w:ascii="Times New Roman" w:hAnsi="Times New Roman" w:cs="Times New Roman"/>
                <w:sz w:val="20"/>
              </w:rPr>
              <w:tab/>
            </w:r>
            <w:r w:rsidRPr="00322182">
              <w:rPr>
                <w:rFonts w:ascii="Times New Roman" w:hAnsi="Times New Roman" w:cs="Times New Roman"/>
                <w:b/>
                <w:sz w:val="20"/>
              </w:rPr>
              <w:t>The Competitive Economy Program in Ukraine</w:t>
            </w:r>
            <w:r w:rsidRPr="00322182">
              <w:rPr>
                <w:rFonts w:ascii="Times New Roman" w:hAnsi="Times New Roman" w:cs="Times New Roman"/>
                <w:sz w:val="20"/>
              </w:rPr>
              <w:t xml:space="preserve"> </w:t>
            </w:r>
          </w:p>
          <w:p w14:paraId="64948F90" w14:textId="77777777" w:rsidR="001A005D" w:rsidRPr="00322182" w:rsidRDefault="001A005D" w:rsidP="00CE01B9">
            <w:pPr>
              <w:widowControl w:val="0"/>
              <w:rPr>
                <w:rFonts w:ascii="Times New Roman" w:hAnsi="Times New Roman" w:cs="Times New Roman"/>
                <w:sz w:val="20"/>
              </w:rPr>
            </w:pPr>
          </w:p>
          <w:p w14:paraId="325465B9" w14:textId="6502A5C9" w:rsidR="00CE01B9" w:rsidRPr="000527CF" w:rsidRDefault="00CE01B9" w:rsidP="00CE01B9">
            <w:pPr>
              <w:widowControl w:val="0"/>
              <w:rPr>
                <w:rFonts w:ascii="Times New Roman" w:hAnsi="Times New Roman" w:cs="Times New Roman"/>
                <w:sz w:val="20"/>
                <w:lang w:val="uk-UA"/>
              </w:rPr>
            </w:pPr>
            <w:r w:rsidRPr="00322182">
              <w:rPr>
                <w:rFonts w:ascii="Times New Roman" w:hAnsi="Times New Roman" w:cs="Times New Roman"/>
                <w:sz w:val="20"/>
              </w:rPr>
              <w:t xml:space="preserve">Reference: </w:t>
            </w:r>
            <w:r w:rsidRPr="00322182">
              <w:rPr>
                <w:rFonts w:ascii="Times New Roman" w:hAnsi="Times New Roman" w:cs="Times New Roman"/>
                <w:sz w:val="20"/>
              </w:rPr>
              <w:tab/>
            </w:r>
            <w:r w:rsidR="00032A78" w:rsidRPr="00322182">
              <w:rPr>
                <w:rFonts w:ascii="Times New Roman" w:hAnsi="Times New Roman" w:cs="Times New Roman"/>
                <w:b/>
                <w:sz w:val="20"/>
              </w:rPr>
              <w:t>CEP-</w:t>
            </w:r>
            <w:r w:rsidR="00436ED9" w:rsidRPr="00322182">
              <w:rPr>
                <w:rFonts w:ascii="Times New Roman" w:hAnsi="Times New Roman" w:cs="Times New Roman"/>
                <w:b/>
                <w:sz w:val="20"/>
              </w:rPr>
              <w:t>RFQ-2019</w:t>
            </w:r>
            <w:r w:rsidRPr="00322182">
              <w:rPr>
                <w:rFonts w:ascii="Times New Roman" w:hAnsi="Times New Roman" w:cs="Times New Roman"/>
                <w:b/>
                <w:sz w:val="20"/>
              </w:rPr>
              <w:t>-</w:t>
            </w:r>
            <w:r w:rsidR="000527CF">
              <w:rPr>
                <w:rFonts w:ascii="Times New Roman" w:hAnsi="Times New Roman" w:cs="Times New Roman"/>
                <w:b/>
                <w:sz w:val="20"/>
                <w:lang w:val="uk-UA"/>
              </w:rPr>
              <w:t>2</w:t>
            </w:r>
            <w:r w:rsidR="00FE7D74">
              <w:rPr>
                <w:rFonts w:ascii="Times New Roman" w:hAnsi="Times New Roman" w:cs="Times New Roman"/>
                <w:b/>
                <w:sz w:val="20"/>
                <w:lang w:val="uk-UA"/>
              </w:rPr>
              <w:t>33</w:t>
            </w:r>
          </w:p>
          <w:p w14:paraId="6ACF3EF3"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To Whom It May Concern:</w:t>
            </w:r>
          </w:p>
        </w:tc>
        <w:tc>
          <w:tcPr>
            <w:tcW w:w="2588" w:type="pct"/>
            <w:shd w:val="clear" w:color="auto" w:fill="auto"/>
          </w:tcPr>
          <w:p w14:paraId="2BAEDAD4" w14:textId="77777777" w:rsidR="00CE01B9" w:rsidRPr="00322182" w:rsidRDefault="00CE01B9" w:rsidP="00CE01B9">
            <w:pPr>
              <w:widowControl w:val="0"/>
              <w:jc w:val="both"/>
              <w:rPr>
                <w:rFonts w:ascii="Times New Roman" w:eastAsia="Calibri" w:hAnsi="Times New Roman" w:cs="Times New Roman"/>
                <w:b/>
                <w:sz w:val="20"/>
                <w:lang w:val="ru-RU"/>
              </w:rPr>
            </w:pPr>
            <w:r w:rsidRPr="00322182">
              <w:rPr>
                <w:rFonts w:ascii="Times New Roman" w:hAnsi="Times New Roman" w:cs="Times New Roman"/>
                <w:sz w:val="20"/>
                <w:lang w:val="ru-RU"/>
              </w:rPr>
              <w:t>Кому:</w:t>
            </w:r>
            <w:r w:rsidRPr="00322182">
              <w:rPr>
                <w:rFonts w:ascii="Times New Roman" w:eastAsia="Calibri" w:hAnsi="Times New Roman" w:cs="Times New Roman"/>
                <w:sz w:val="20"/>
                <w:lang w:val="ru-RU"/>
              </w:rPr>
              <w:t xml:space="preserve"> </w:t>
            </w:r>
            <w:r w:rsidRPr="00322182">
              <w:rPr>
                <w:rFonts w:ascii="Times New Roman" w:eastAsia="Calibri" w:hAnsi="Times New Roman" w:cs="Times New Roman"/>
                <w:b/>
                <w:sz w:val="20"/>
                <w:lang w:val="ru-RU"/>
              </w:rPr>
              <w:t xml:space="preserve">Програма </w:t>
            </w:r>
            <w:r w:rsidRPr="00322182">
              <w:rPr>
                <w:rFonts w:ascii="Times New Roman" w:hAnsi="Times New Roman" w:cs="Times New Roman"/>
                <w:b/>
                <w:sz w:val="20"/>
                <w:lang w:val="ru-RU"/>
              </w:rPr>
              <w:t xml:space="preserve">«Конкурентоспроможна економіка України»  </w:t>
            </w:r>
          </w:p>
          <w:p w14:paraId="6E0DB5E1" w14:textId="3144F6B0" w:rsidR="00CE01B9" w:rsidRPr="00F72CF9" w:rsidRDefault="00CE01B9" w:rsidP="00CE01B9">
            <w:pPr>
              <w:widowControl w:val="0"/>
              <w:rPr>
                <w:rFonts w:ascii="Times New Roman" w:hAnsi="Times New Roman" w:cs="Times New Roman"/>
                <w:sz w:val="20"/>
              </w:rPr>
            </w:pPr>
            <w:r w:rsidRPr="00322182">
              <w:rPr>
                <w:rFonts w:ascii="Times New Roman" w:eastAsia="Calibri" w:hAnsi="Times New Roman" w:cs="Times New Roman"/>
                <w:sz w:val="20"/>
                <w:lang w:val="ru-RU"/>
              </w:rPr>
              <w:t xml:space="preserve">Тема: </w:t>
            </w:r>
            <w:r w:rsidR="00032A78" w:rsidRPr="00322182">
              <w:rPr>
                <w:rFonts w:ascii="Times New Roman" w:eastAsia="Calibri" w:hAnsi="Times New Roman" w:cs="Times New Roman"/>
                <w:b/>
                <w:sz w:val="20"/>
              </w:rPr>
              <w:t>CEP</w:t>
            </w:r>
            <w:r w:rsidR="00032A78" w:rsidRPr="00322182">
              <w:rPr>
                <w:rFonts w:ascii="Times New Roman" w:eastAsia="Calibri" w:hAnsi="Times New Roman" w:cs="Times New Roman"/>
                <w:b/>
                <w:sz w:val="20"/>
                <w:lang w:val="ru-RU"/>
              </w:rPr>
              <w:t>-</w:t>
            </w:r>
            <w:r w:rsidRPr="00322182">
              <w:rPr>
                <w:rFonts w:ascii="Times New Roman" w:hAnsi="Times New Roman" w:cs="Times New Roman"/>
                <w:b/>
                <w:sz w:val="20"/>
              </w:rPr>
              <w:t>RFQ</w:t>
            </w:r>
            <w:r w:rsidRPr="00322182">
              <w:rPr>
                <w:rFonts w:ascii="Times New Roman" w:eastAsia="Calibri" w:hAnsi="Times New Roman" w:cs="Times New Roman"/>
                <w:b/>
                <w:sz w:val="20"/>
                <w:lang w:val="ru-RU"/>
              </w:rPr>
              <w:t>-20</w:t>
            </w:r>
            <w:r w:rsidR="00436ED9" w:rsidRPr="00322182">
              <w:rPr>
                <w:rFonts w:ascii="Times New Roman" w:hAnsi="Times New Roman" w:cs="Times New Roman"/>
                <w:b/>
                <w:sz w:val="20"/>
                <w:lang w:val="ru-RU"/>
              </w:rPr>
              <w:t>19</w:t>
            </w:r>
            <w:r w:rsidRPr="00322182">
              <w:rPr>
                <w:rFonts w:ascii="Times New Roman" w:hAnsi="Times New Roman" w:cs="Times New Roman"/>
                <w:b/>
                <w:sz w:val="20"/>
                <w:lang w:val="ru-RU"/>
              </w:rPr>
              <w:t>-</w:t>
            </w:r>
            <w:r w:rsidR="000527CF">
              <w:rPr>
                <w:rFonts w:ascii="Times New Roman" w:hAnsi="Times New Roman" w:cs="Times New Roman"/>
                <w:b/>
                <w:sz w:val="20"/>
                <w:lang w:val="ru-RU"/>
              </w:rPr>
              <w:t>2</w:t>
            </w:r>
            <w:r w:rsidR="00FE7D74">
              <w:rPr>
                <w:rFonts w:ascii="Times New Roman" w:hAnsi="Times New Roman" w:cs="Times New Roman"/>
                <w:b/>
                <w:sz w:val="20"/>
                <w:lang w:val="ru-RU"/>
              </w:rPr>
              <w:t>33</w:t>
            </w:r>
          </w:p>
          <w:p w14:paraId="1F0761CA" w14:textId="77777777" w:rsidR="00CE01B9" w:rsidRPr="00322182" w:rsidRDefault="00CE01B9" w:rsidP="00CE01B9">
            <w:pPr>
              <w:jc w:val="both"/>
              <w:rPr>
                <w:rFonts w:ascii="Times New Roman" w:hAnsi="Times New Roman" w:cs="Times New Roman"/>
                <w:sz w:val="20"/>
                <w:lang w:val="ru-RU"/>
              </w:rPr>
            </w:pPr>
            <w:r w:rsidRPr="00322182">
              <w:rPr>
                <w:rFonts w:ascii="Times New Roman" w:hAnsi="Times New Roman" w:cs="Times New Roman"/>
                <w:sz w:val="20"/>
                <w:lang w:val="ru-RU"/>
              </w:rPr>
              <w:t>Кого це стосується:</w:t>
            </w:r>
          </w:p>
        </w:tc>
      </w:tr>
      <w:tr w:rsidR="00CE01B9" w:rsidRPr="00322182" w14:paraId="395CAC1F" w14:textId="77777777" w:rsidTr="006920D6">
        <w:tc>
          <w:tcPr>
            <w:tcW w:w="2412" w:type="pct"/>
            <w:gridSpan w:val="2"/>
            <w:shd w:val="clear" w:color="auto" w:fill="auto"/>
          </w:tcPr>
          <w:p w14:paraId="0CD35EA0"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We, the undersigned, hereby provide the attached offer to supply all equipment in accordance with the requirements as described in the above-referenced RFQ. Please find our offer attached.</w:t>
            </w:r>
          </w:p>
          <w:p w14:paraId="23E1E596"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We hereby acknowledge and agree to all terms, conditions, special provisions, and instructions included in the above-referenced RFQ. We further certify that the below-named firm - as well as the firm’s principal officers and all commodities and services offered in response to this RFQ - are eligible to participate in this procurement under the terms of this solicitation and under USAID regulations.</w:t>
            </w:r>
          </w:p>
          <w:p w14:paraId="2C316D95" w14:textId="77777777" w:rsidR="00CE01B9" w:rsidRPr="00322182" w:rsidRDefault="00CE01B9" w:rsidP="00CE01B9">
            <w:pPr>
              <w:jc w:val="both"/>
              <w:rPr>
                <w:rFonts w:ascii="Times New Roman" w:hAnsi="Times New Roman" w:cs="Times New Roman"/>
                <w:sz w:val="20"/>
              </w:rPr>
            </w:pPr>
          </w:p>
        </w:tc>
        <w:tc>
          <w:tcPr>
            <w:tcW w:w="2588" w:type="pct"/>
            <w:shd w:val="clear" w:color="auto" w:fill="auto"/>
          </w:tcPr>
          <w:p w14:paraId="7F45A88B" w14:textId="77777777" w:rsidR="00CE01B9" w:rsidRPr="00322182" w:rsidRDefault="00CE01B9" w:rsidP="00CE01B9">
            <w:pPr>
              <w:jc w:val="both"/>
              <w:rPr>
                <w:rFonts w:ascii="Times New Roman" w:hAnsi="Times New Roman" w:cs="Times New Roman"/>
                <w:sz w:val="20"/>
                <w:lang w:val="ru-RU"/>
              </w:rPr>
            </w:pPr>
            <w:r w:rsidRPr="00322182">
              <w:rPr>
                <w:rFonts w:ascii="Times New Roman" w:hAnsi="Times New Roman" w:cs="Times New Roman"/>
                <w:sz w:val="20"/>
                <w:lang w:val="ru-RU"/>
              </w:rPr>
              <w:t>Ми, що нижче підписалися, подаємо пропозицію на постачанння усього обладнання, відповідно до умов зазначеного вище ЗНП. Пропозиція долучається.</w:t>
            </w:r>
          </w:p>
          <w:p w14:paraId="2E5FDE46" w14:textId="77777777" w:rsidR="001A005D" w:rsidRPr="00322182" w:rsidRDefault="001A005D" w:rsidP="00CE01B9">
            <w:pPr>
              <w:jc w:val="both"/>
              <w:rPr>
                <w:rFonts w:ascii="Times New Roman" w:hAnsi="Times New Roman" w:cs="Times New Roman"/>
                <w:sz w:val="20"/>
                <w:lang w:val="ru-RU"/>
              </w:rPr>
            </w:pPr>
          </w:p>
          <w:p w14:paraId="2EDEEDFC" w14:textId="77777777" w:rsidR="00CE01B9" w:rsidRPr="00322182" w:rsidRDefault="00CE01B9" w:rsidP="00CE01B9">
            <w:pPr>
              <w:jc w:val="both"/>
              <w:rPr>
                <w:rFonts w:ascii="Times New Roman" w:hAnsi="Times New Roman" w:cs="Times New Roman"/>
                <w:sz w:val="20"/>
                <w:lang w:val="ru-RU"/>
              </w:rPr>
            </w:pPr>
            <w:r w:rsidRPr="00322182">
              <w:rPr>
                <w:rFonts w:ascii="Times New Roman" w:hAnsi="Times New Roman" w:cs="Times New Roman"/>
                <w:sz w:val="20"/>
                <w:lang w:val="ru-RU"/>
              </w:rPr>
              <w:t xml:space="preserve">Цим ми визнаємо та погоджуємося з усіма правилами, умовами, спеціальними положеннями та інструкціями, визначеними в зазначеному вище ЗНП. Ми також підтверджуємо, що згадана нижче фірма – а також основні працівники фірми та всі товари і послуги, запропоновані у відповідь на цей ЗНП – дотримуються всіх правил щодо права на участь у цих закупівлях відповідно до умов цього тендеру та положень </w:t>
            </w:r>
            <w:r w:rsidRPr="00322182">
              <w:rPr>
                <w:rFonts w:ascii="Times New Roman" w:hAnsi="Times New Roman" w:cs="Times New Roman"/>
                <w:sz w:val="20"/>
              </w:rPr>
              <w:t>USAID</w:t>
            </w:r>
            <w:r w:rsidRPr="00322182">
              <w:rPr>
                <w:rFonts w:ascii="Times New Roman" w:hAnsi="Times New Roman" w:cs="Times New Roman"/>
                <w:sz w:val="20"/>
                <w:lang w:val="ru-RU"/>
              </w:rPr>
              <w:t>.</w:t>
            </w:r>
          </w:p>
        </w:tc>
      </w:tr>
      <w:tr w:rsidR="00CE01B9" w:rsidRPr="00322182" w14:paraId="1DFC5F43" w14:textId="77777777" w:rsidTr="006920D6">
        <w:tc>
          <w:tcPr>
            <w:tcW w:w="2412" w:type="pct"/>
            <w:gridSpan w:val="2"/>
            <w:shd w:val="clear" w:color="auto" w:fill="auto"/>
          </w:tcPr>
          <w:p w14:paraId="3343F75B"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Furthermore, we hereby certify that, to the best of our knowledge and belief:</w:t>
            </w:r>
          </w:p>
          <w:p w14:paraId="51752C95"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 xml:space="preserve">We have no close, familial, or financial relationships with any Chemonics or USAID </w:t>
            </w:r>
            <w:r w:rsidRPr="00322182">
              <w:rPr>
                <w:rFonts w:ascii="Times New Roman" w:hAnsi="Times New Roman" w:cs="Times New Roman"/>
                <w:sz w:val="20"/>
                <w:szCs w:val="20"/>
                <w:lang w:val="en-US" w:eastAsia="uk-UA"/>
              </w:rPr>
              <w:t>Competitive Economy Program in Ukraine</w:t>
            </w:r>
            <w:r w:rsidRPr="00322182">
              <w:rPr>
                <w:rFonts w:ascii="Times New Roman" w:hAnsi="Times New Roman" w:cs="Times New Roman"/>
                <w:sz w:val="20"/>
                <w:szCs w:val="20"/>
                <w:lang w:val="uk-UA" w:eastAsia="uk-UA"/>
              </w:rPr>
              <w:t xml:space="preserve"> staff members;</w:t>
            </w:r>
          </w:p>
          <w:p w14:paraId="173C37C2" w14:textId="77777777" w:rsidR="001A005D"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 xml:space="preserve">We have no close, familial, or financial relationships with any other offerors submitting proposals in response to the above-referenced RFQ; and </w:t>
            </w:r>
          </w:p>
          <w:p w14:paraId="7C33C8F7" w14:textId="77777777" w:rsidR="001A005D" w:rsidRPr="00322182" w:rsidRDefault="001A005D"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p>
          <w:p w14:paraId="69B1B479"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The prices in our offer have been arrived at independently, without any consultation, communication, or agreement with any other offeror or competitor for the purpose of restricting competition.</w:t>
            </w:r>
          </w:p>
          <w:p w14:paraId="616572D3"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All information in our proposal and all supporting documentation is authentic and accurate.</w:t>
            </w:r>
          </w:p>
          <w:p w14:paraId="0BF305F0"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We understand and agree to Chemonics’ prohibitions against fraud, bribery, and kickbacks.</w:t>
            </w:r>
          </w:p>
          <w:p w14:paraId="05377047"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We hereby certify that the enclosed representations, certifications, and other statements are accurate, current, and complete.</w:t>
            </w:r>
          </w:p>
        </w:tc>
        <w:tc>
          <w:tcPr>
            <w:tcW w:w="2588" w:type="pct"/>
            <w:shd w:val="clear" w:color="auto" w:fill="auto"/>
          </w:tcPr>
          <w:p w14:paraId="3ADB0E16" w14:textId="77777777" w:rsidR="00CE01B9" w:rsidRPr="00322182" w:rsidRDefault="00CE01B9" w:rsidP="00CE01B9">
            <w:pPr>
              <w:pStyle w:val="5"/>
              <w:shd w:val="clear" w:color="auto" w:fill="auto"/>
              <w:spacing w:before="0" w:line="240" w:lineRule="auto"/>
              <w:ind w:left="20" w:right="20" w:firstLine="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Крім того, ми підтверджуємо, що за наявною у нас інформацією:</w:t>
            </w:r>
          </w:p>
          <w:p w14:paraId="00B847F9"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Ми не маємо близьких, сімейних або фінансових відносин з будь-якими співробітниками Кімонікс або Програми «Конкурентоспроможна економіка України»;</w:t>
            </w:r>
          </w:p>
          <w:p w14:paraId="38ADD71A"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Ми не маємо близьких, сімейних або фінансових відносин з будь-якими іншими заявниками</w:t>
            </w:r>
            <w:r w:rsidRPr="00322182">
              <w:rPr>
                <w:rFonts w:ascii="Times New Roman" w:hAnsi="Times New Roman" w:cs="Times New Roman"/>
                <w:sz w:val="20"/>
                <w:szCs w:val="20"/>
                <w:lang w:val="ru-RU" w:eastAsia="uk-UA"/>
              </w:rPr>
              <w:t xml:space="preserve">, </w:t>
            </w:r>
            <w:r w:rsidRPr="00322182">
              <w:rPr>
                <w:rFonts w:ascii="Times New Roman" w:hAnsi="Times New Roman" w:cs="Times New Roman"/>
                <w:sz w:val="20"/>
                <w:szCs w:val="20"/>
                <w:lang w:val="uk-UA" w:eastAsia="uk-UA"/>
              </w:rPr>
              <w:t xml:space="preserve">що </w:t>
            </w:r>
            <w:r w:rsidRPr="00322182">
              <w:rPr>
                <w:rFonts w:ascii="Times New Roman" w:hAnsi="Times New Roman" w:cs="Times New Roman"/>
                <w:sz w:val="20"/>
                <w:szCs w:val="20"/>
                <w:lang w:val="ru-RU" w:eastAsia="uk-UA"/>
              </w:rPr>
              <w:t xml:space="preserve">представили </w:t>
            </w:r>
            <w:r w:rsidRPr="00322182">
              <w:rPr>
                <w:rFonts w:ascii="Times New Roman" w:hAnsi="Times New Roman" w:cs="Times New Roman"/>
                <w:sz w:val="20"/>
                <w:szCs w:val="20"/>
                <w:lang w:val="uk-UA" w:eastAsia="uk-UA"/>
              </w:rPr>
              <w:t>свої пропозиції</w:t>
            </w:r>
            <w:r w:rsidRPr="00322182">
              <w:rPr>
                <w:rFonts w:ascii="Times New Roman" w:hAnsi="Times New Roman" w:cs="Times New Roman"/>
                <w:sz w:val="20"/>
                <w:szCs w:val="20"/>
                <w:lang w:val="ru-RU" w:eastAsia="uk-UA"/>
              </w:rPr>
              <w:t xml:space="preserve"> </w:t>
            </w:r>
            <w:r w:rsidRPr="00322182">
              <w:rPr>
                <w:rFonts w:ascii="Times New Roman" w:hAnsi="Times New Roman" w:cs="Times New Roman"/>
                <w:sz w:val="20"/>
                <w:szCs w:val="20"/>
              </w:rPr>
              <w:t xml:space="preserve">у </w:t>
            </w:r>
            <w:proofErr w:type="spellStart"/>
            <w:r w:rsidRPr="00322182">
              <w:rPr>
                <w:rFonts w:ascii="Times New Roman" w:hAnsi="Times New Roman" w:cs="Times New Roman"/>
                <w:sz w:val="20"/>
                <w:szCs w:val="20"/>
              </w:rPr>
              <w:t>відповідь</w:t>
            </w:r>
            <w:proofErr w:type="spellEnd"/>
            <w:r w:rsidRPr="00322182">
              <w:rPr>
                <w:rFonts w:ascii="Times New Roman" w:hAnsi="Times New Roman" w:cs="Times New Roman"/>
                <w:sz w:val="20"/>
                <w:szCs w:val="20"/>
              </w:rPr>
              <w:t xml:space="preserve"> </w:t>
            </w:r>
            <w:proofErr w:type="spellStart"/>
            <w:r w:rsidRPr="00322182">
              <w:rPr>
                <w:rFonts w:ascii="Times New Roman" w:hAnsi="Times New Roman" w:cs="Times New Roman"/>
                <w:sz w:val="20"/>
                <w:szCs w:val="20"/>
              </w:rPr>
              <w:t>на</w:t>
            </w:r>
            <w:proofErr w:type="spellEnd"/>
            <w:r w:rsidRPr="00322182">
              <w:rPr>
                <w:rFonts w:ascii="Times New Roman" w:hAnsi="Times New Roman" w:cs="Times New Roman"/>
                <w:sz w:val="20"/>
                <w:szCs w:val="20"/>
              </w:rPr>
              <w:t xml:space="preserve"> </w:t>
            </w:r>
            <w:proofErr w:type="spellStart"/>
            <w:r w:rsidRPr="00322182">
              <w:rPr>
                <w:rFonts w:ascii="Times New Roman" w:hAnsi="Times New Roman" w:cs="Times New Roman"/>
                <w:sz w:val="20"/>
                <w:szCs w:val="20"/>
              </w:rPr>
              <w:t>вищезгадан</w:t>
            </w:r>
            <w:r w:rsidRPr="00322182">
              <w:rPr>
                <w:rFonts w:ascii="Times New Roman" w:hAnsi="Times New Roman" w:cs="Times New Roman"/>
                <w:sz w:val="20"/>
                <w:szCs w:val="20"/>
                <w:lang w:val="uk-UA"/>
              </w:rPr>
              <w:t>ий</w:t>
            </w:r>
            <w:proofErr w:type="spellEnd"/>
            <w:r w:rsidRPr="00322182">
              <w:rPr>
                <w:rFonts w:ascii="Times New Roman" w:hAnsi="Times New Roman" w:cs="Times New Roman"/>
                <w:sz w:val="20"/>
                <w:szCs w:val="20"/>
              </w:rPr>
              <w:t xml:space="preserve"> ЗНП</w:t>
            </w:r>
            <w:r w:rsidRPr="00322182">
              <w:rPr>
                <w:rFonts w:ascii="Times New Roman" w:hAnsi="Times New Roman" w:cs="Times New Roman"/>
                <w:sz w:val="20"/>
                <w:szCs w:val="20"/>
                <w:lang w:eastAsia="en-US"/>
              </w:rPr>
              <w:t>;</w:t>
            </w:r>
            <w:r w:rsidRPr="00322182">
              <w:rPr>
                <w:rFonts w:ascii="Times New Roman" w:hAnsi="Times New Roman" w:cs="Times New Roman"/>
                <w:sz w:val="20"/>
                <w:szCs w:val="20"/>
                <w:lang w:val="uk-UA" w:eastAsia="uk-UA"/>
              </w:rPr>
              <w:t xml:space="preserve"> та</w:t>
            </w:r>
          </w:p>
          <w:p w14:paraId="0021CA68"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Ціни у нашій пропозиції були визначені самостійно, без консультацій, перемовин або угоди з будь-яким іншим заявником</w:t>
            </w:r>
            <w:r w:rsidRPr="00322182">
              <w:rPr>
                <w:rFonts w:ascii="Times New Roman" w:hAnsi="Times New Roman" w:cs="Times New Roman"/>
                <w:sz w:val="20"/>
                <w:szCs w:val="20"/>
                <w:lang w:val="ru-RU" w:eastAsia="uk-UA"/>
              </w:rPr>
              <w:t xml:space="preserve"> </w:t>
            </w:r>
            <w:r w:rsidRPr="00322182">
              <w:rPr>
                <w:rFonts w:ascii="Times New Roman" w:hAnsi="Times New Roman" w:cs="Times New Roman"/>
                <w:sz w:val="20"/>
                <w:szCs w:val="20"/>
                <w:lang w:val="uk-UA" w:eastAsia="uk-UA"/>
              </w:rPr>
              <w:t xml:space="preserve">або конкурентом з </w:t>
            </w:r>
            <w:r w:rsidRPr="00322182">
              <w:rPr>
                <w:rFonts w:ascii="Times New Roman" w:hAnsi="Times New Roman" w:cs="Times New Roman"/>
                <w:sz w:val="20"/>
                <w:szCs w:val="20"/>
                <w:lang w:val="ru-RU" w:eastAsia="uk-UA"/>
              </w:rPr>
              <w:t xml:space="preserve">метою </w:t>
            </w:r>
            <w:r w:rsidRPr="00322182">
              <w:rPr>
                <w:rFonts w:ascii="Times New Roman" w:hAnsi="Times New Roman" w:cs="Times New Roman"/>
                <w:sz w:val="20"/>
                <w:szCs w:val="20"/>
                <w:lang w:val="uk-UA" w:eastAsia="uk-UA"/>
              </w:rPr>
              <w:t>обмеження конкуренції.</w:t>
            </w:r>
          </w:p>
          <w:p w14:paraId="2B5E9B13"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 xml:space="preserve">Уся інформація, </w:t>
            </w:r>
            <w:r w:rsidRPr="00322182">
              <w:rPr>
                <w:rFonts w:ascii="Times New Roman" w:hAnsi="Times New Roman" w:cs="Times New Roman"/>
                <w:sz w:val="20"/>
                <w:szCs w:val="20"/>
                <w:lang w:val="ru-RU" w:eastAsia="uk-UA"/>
              </w:rPr>
              <w:t xml:space="preserve">яка </w:t>
            </w:r>
            <w:r w:rsidRPr="00322182">
              <w:rPr>
                <w:rFonts w:ascii="Times New Roman" w:hAnsi="Times New Roman" w:cs="Times New Roman"/>
                <w:sz w:val="20"/>
                <w:szCs w:val="20"/>
                <w:lang w:val="uk-UA" w:eastAsia="uk-UA"/>
              </w:rPr>
              <w:t>міститься у нашій пропозиції, та усі супровідні документи є вірними та точними.</w:t>
            </w:r>
          </w:p>
          <w:p w14:paraId="676FF095"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Ми розуміємо та погоджуємося із забороною Кімонікс щодо шахрайства, хабарництва та компенсаційних виплат («відкатів»).</w:t>
            </w:r>
          </w:p>
          <w:p w14:paraId="4C6D73B2" w14:textId="77777777" w:rsidR="00CE01B9" w:rsidRPr="00322182" w:rsidRDefault="00CE01B9" w:rsidP="00CE01B9">
            <w:pPr>
              <w:ind w:left="72"/>
              <w:jc w:val="both"/>
              <w:rPr>
                <w:rFonts w:ascii="Times New Roman" w:hAnsi="Times New Roman" w:cs="Times New Roman"/>
                <w:sz w:val="20"/>
                <w:lang w:val="ru-RU"/>
              </w:rPr>
            </w:pPr>
            <w:r w:rsidRPr="00322182">
              <w:rPr>
                <w:rFonts w:ascii="Times New Roman" w:hAnsi="Times New Roman" w:cs="Times New Roman"/>
                <w:sz w:val="20"/>
                <w:lang w:val="ru-RU"/>
              </w:rPr>
              <w:t>Цим підтверджуємо, що додані засвідчення та інші заяви є точними, актуальними та повними.</w:t>
            </w:r>
          </w:p>
        </w:tc>
      </w:tr>
      <w:tr w:rsidR="00C60E45" w:rsidRPr="00322182" w14:paraId="07D7E95A" w14:textId="77777777" w:rsidTr="006920D6">
        <w:tc>
          <w:tcPr>
            <w:tcW w:w="2412" w:type="pct"/>
            <w:gridSpan w:val="2"/>
            <w:shd w:val="clear" w:color="auto" w:fill="auto"/>
          </w:tcPr>
          <w:p w14:paraId="75DF60E2" w14:textId="77777777" w:rsidR="00C60E45" w:rsidRPr="00322182" w:rsidRDefault="00C60E45" w:rsidP="00C60E45">
            <w:pPr>
              <w:ind w:left="72"/>
              <w:jc w:val="both"/>
              <w:rPr>
                <w:rFonts w:ascii="Times New Roman" w:hAnsi="Times New Roman" w:cs="Times New Roman"/>
                <w:sz w:val="20"/>
                <w:lang w:val="ru-RU"/>
              </w:rPr>
            </w:pPr>
          </w:p>
          <w:p w14:paraId="1594AC40"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Authorized Signature: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03A0C754" w14:textId="77777777" w:rsidR="00C60E45" w:rsidRPr="00322182" w:rsidRDefault="00C60E45" w:rsidP="00C60E45">
            <w:pPr>
              <w:ind w:left="72"/>
              <w:jc w:val="both"/>
              <w:rPr>
                <w:rFonts w:ascii="Times New Roman" w:hAnsi="Times New Roman" w:cs="Times New Roman"/>
                <w:sz w:val="20"/>
              </w:rPr>
            </w:pPr>
          </w:p>
          <w:p w14:paraId="4A0B9E35" w14:textId="77777777" w:rsidR="00C60E45" w:rsidRPr="00322182" w:rsidRDefault="00C60E45" w:rsidP="00C60E45">
            <w:pPr>
              <w:ind w:left="72"/>
              <w:jc w:val="both"/>
              <w:rPr>
                <w:rFonts w:ascii="Times New Roman" w:hAnsi="Times New Roman" w:cs="Times New Roman"/>
                <w:sz w:val="20"/>
              </w:rPr>
            </w:pPr>
            <w:r w:rsidRPr="00322182">
              <w:rPr>
                <w:rFonts w:ascii="Times New Roman" w:hAnsi="Times New Roman" w:cs="Times New Roman"/>
                <w:sz w:val="20"/>
              </w:rPr>
              <w:t xml:space="preserve">Name and Title of Signatory: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3AC1360A" w14:textId="77777777" w:rsidR="00C60E45" w:rsidRPr="00322182" w:rsidRDefault="00C60E45" w:rsidP="00C60E45">
            <w:pPr>
              <w:ind w:left="72"/>
              <w:jc w:val="both"/>
              <w:rPr>
                <w:rFonts w:ascii="Times New Roman" w:hAnsi="Times New Roman" w:cs="Times New Roman"/>
                <w:sz w:val="20"/>
              </w:rPr>
            </w:pPr>
          </w:p>
          <w:p w14:paraId="2142EEDB"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Date: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1FD21D81" w14:textId="77777777" w:rsidR="00C60E45" w:rsidRPr="00322182" w:rsidRDefault="00C60E45" w:rsidP="00C60E45">
            <w:pPr>
              <w:ind w:left="72"/>
              <w:jc w:val="both"/>
              <w:rPr>
                <w:rFonts w:ascii="Times New Roman" w:hAnsi="Times New Roman" w:cs="Times New Roman"/>
                <w:sz w:val="20"/>
              </w:rPr>
            </w:pPr>
          </w:p>
          <w:p w14:paraId="5AC29E73"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Name: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774591A4" w14:textId="77777777" w:rsidR="00C60E45" w:rsidRPr="00322182" w:rsidRDefault="00C60E45" w:rsidP="00C60E45">
            <w:pPr>
              <w:ind w:left="72"/>
              <w:jc w:val="both"/>
              <w:rPr>
                <w:rFonts w:ascii="Times New Roman" w:hAnsi="Times New Roman" w:cs="Times New Roman"/>
                <w:sz w:val="20"/>
              </w:rPr>
            </w:pPr>
          </w:p>
          <w:p w14:paraId="42F1480C"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Address: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3D65DDC9" w14:textId="77777777" w:rsidR="00C60E45" w:rsidRPr="00322182" w:rsidRDefault="00C60E45" w:rsidP="00C60E45">
            <w:pPr>
              <w:ind w:left="72"/>
              <w:jc w:val="both"/>
              <w:rPr>
                <w:rFonts w:ascii="Times New Roman" w:hAnsi="Times New Roman" w:cs="Times New Roman"/>
                <w:sz w:val="20"/>
              </w:rPr>
            </w:pPr>
          </w:p>
          <w:p w14:paraId="07FA314E"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Telephone and Website: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2442232D" w14:textId="77777777" w:rsidR="00C60E45" w:rsidRPr="00322182" w:rsidRDefault="00C60E45" w:rsidP="00C60E45">
            <w:pPr>
              <w:ind w:left="72"/>
              <w:jc w:val="both"/>
              <w:rPr>
                <w:rFonts w:ascii="Times New Roman" w:hAnsi="Times New Roman" w:cs="Times New Roman"/>
                <w:sz w:val="20"/>
              </w:rPr>
            </w:pPr>
          </w:p>
          <w:p w14:paraId="184C44C6"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Registration or Taxpayer ID Number: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40F72816" w14:textId="77777777" w:rsidR="00C60E45" w:rsidRPr="00322182" w:rsidRDefault="00C60E45" w:rsidP="00C60E45">
            <w:pPr>
              <w:ind w:left="72"/>
              <w:jc w:val="both"/>
              <w:rPr>
                <w:rFonts w:ascii="Times New Roman" w:hAnsi="Times New Roman" w:cs="Times New Roman"/>
                <w:sz w:val="20"/>
              </w:rPr>
            </w:pPr>
          </w:p>
          <w:p w14:paraId="64C9AAC2"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DUNS Number (if applicable):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27A8BB5B" w14:textId="77777777" w:rsidR="00C60E45" w:rsidRPr="00322182" w:rsidRDefault="00C60E45" w:rsidP="00C60E45">
            <w:pPr>
              <w:jc w:val="both"/>
              <w:rPr>
                <w:rFonts w:ascii="Times New Roman" w:hAnsi="Times New Roman" w:cs="Times New Roman"/>
                <w:sz w:val="20"/>
              </w:rPr>
            </w:pPr>
          </w:p>
          <w:p w14:paraId="0F285499" w14:textId="77777777" w:rsidR="00C60E45" w:rsidRPr="00322182" w:rsidRDefault="00C60E45" w:rsidP="00C60E45">
            <w:pPr>
              <w:jc w:val="both"/>
              <w:rPr>
                <w:rFonts w:ascii="Times New Roman" w:hAnsi="Times New Roman" w:cs="Times New Roman"/>
                <w:sz w:val="20"/>
                <w:u w:val="single"/>
              </w:rPr>
            </w:pPr>
            <w:r w:rsidRPr="00322182">
              <w:rPr>
                <w:rFonts w:ascii="Times New Roman" w:hAnsi="Times New Roman" w:cs="Times New Roman"/>
                <w:sz w:val="20"/>
              </w:rPr>
              <w:t xml:space="preserve">Does the company have an active bank account (Yes/No)? </w:t>
            </w:r>
          </w:p>
          <w:p w14:paraId="19423073" w14:textId="77777777" w:rsidR="00C60E45" w:rsidRPr="00322182" w:rsidRDefault="00C60E45" w:rsidP="00C60E45">
            <w:pPr>
              <w:ind w:left="360"/>
              <w:jc w:val="both"/>
              <w:rPr>
                <w:rFonts w:ascii="Times New Roman" w:hAnsi="Times New Roman" w:cs="Times New Roman"/>
                <w:sz w:val="20"/>
              </w:rPr>
            </w:pPr>
          </w:p>
          <w:p w14:paraId="1B496E77" w14:textId="77777777" w:rsidR="00C60E45" w:rsidRPr="00322182" w:rsidRDefault="00C60E45" w:rsidP="00C60E45">
            <w:pPr>
              <w:jc w:val="both"/>
              <w:rPr>
                <w:rFonts w:ascii="Times New Roman" w:hAnsi="Times New Roman" w:cs="Times New Roman"/>
                <w:sz w:val="20"/>
              </w:rPr>
            </w:pPr>
            <w:r w:rsidRPr="00322182">
              <w:rPr>
                <w:rFonts w:ascii="Times New Roman" w:hAnsi="Times New Roman" w:cs="Times New Roman"/>
                <w:sz w:val="20"/>
              </w:rPr>
              <w:t xml:space="preserve">Official name associated with bank account (for payment): </w:t>
            </w:r>
            <w:r w:rsidRPr="00322182">
              <w:rPr>
                <w:rFonts w:ascii="Times New Roman" w:hAnsi="Times New Roman" w:cs="Times New Roman"/>
                <w:sz w:val="20"/>
                <w:u w:val="single"/>
              </w:rPr>
              <w:tab/>
            </w:r>
            <w:r w:rsidRPr="00322182">
              <w:rPr>
                <w:rFonts w:ascii="Times New Roman" w:hAnsi="Times New Roman" w:cs="Times New Roman"/>
                <w:sz w:val="20"/>
                <w:u w:val="single"/>
              </w:rPr>
              <w:tab/>
            </w:r>
          </w:p>
        </w:tc>
        <w:tc>
          <w:tcPr>
            <w:tcW w:w="2588" w:type="pct"/>
            <w:shd w:val="clear" w:color="auto" w:fill="auto"/>
          </w:tcPr>
          <w:p w14:paraId="6B1F9808" w14:textId="77777777" w:rsidR="00C60E45" w:rsidRPr="00322182" w:rsidRDefault="00C60E45" w:rsidP="00C60E45">
            <w:pPr>
              <w:ind w:left="72"/>
              <w:jc w:val="both"/>
              <w:rPr>
                <w:rFonts w:ascii="Times New Roman" w:hAnsi="Times New Roman" w:cs="Times New Roman"/>
                <w:sz w:val="20"/>
              </w:rPr>
            </w:pPr>
          </w:p>
          <w:p w14:paraId="36184BB7" w14:textId="77777777"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Підпис уповноваженої особи: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5D1D7908" w14:textId="77777777" w:rsidR="00C60E45" w:rsidRPr="00322182" w:rsidRDefault="00C60E45" w:rsidP="00C60E45">
            <w:pPr>
              <w:ind w:left="72"/>
              <w:jc w:val="both"/>
              <w:rPr>
                <w:rFonts w:ascii="Times New Roman" w:hAnsi="Times New Roman" w:cs="Times New Roman"/>
                <w:sz w:val="20"/>
                <w:u w:val="single"/>
                <w:lang w:val="ru-RU"/>
              </w:rPr>
            </w:pPr>
          </w:p>
          <w:p w14:paraId="4EB901AB" w14:textId="77777777" w:rsidR="00C60E45" w:rsidRPr="00322182" w:rsidRDefault="00C60E45" w:rsidP="00C60E45">
            <w:pPr>
              <w:ind w:left="72"/>
              <w:jc w:val="both"/>
              <w:rPr>
                <w:rFonts w:ascii="Times New Roman" w:hAnsi="Times New Roman" w:cs="Times New Roman"/>
                <w:sz w:val="20"/>
                <w:lang w:val="ru-RU"/>
              </w:rPr>
            </w:pPr>
            <w:r w:rsidRPr="00322182">
              <w:rPr>
                <w:rFonts w:ascii="Times New Roman" w:hAnsi="Times New Roman" w:cs="Times New Roman"/>
                <w:sz w:val="20"/>
                <w:lang w:val="ru-RU"/>
              </w:rPr>
              <w:t>Ім’я та посада уповноваженої особи:</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2A81EE31" w14:textId="77777777" w:rsidR="00C60E45" w:rsidRPr="00322182" w:rsidRDefault="00C60E45" w:rsidP="00C60E45">
            <w:pPr>
              <w:ind w:left="72"/>
              <w:jc w:val="both"/>
              <w:rPr>
                <w:rFonts w:ascii="Times New Roman" w:hAnsi="Times New Roman" w:cs="Times New Roman"/>
                <w:sz w:val="20"/>
                <w:lang w:val="ru-RU"/>
              </w:rPr>
            </w:pPr>
          </w:p>
          <w:p w14:paraId="559B84F2" w14:textId="77777777"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Дата: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4A482C21" w14:textId="77777777" w:rsidR="00C60E45" w:rsidRPr="00322182" w:rsidRDefault="00C60E45" w:rsidP="00C60E45">
            <w:pPr>
              <w:jc w:val="both"/>
              <w:rPr>
                <w:rFonts w:ascii="Times New Roman" w:hAnsi="Times New Roman" w:cs="Times New Roman"/>
                <w:sz w:val="20"/>
                <w:lang w:val="ru-RU"/>
              </w:rPr>
            </w:pPr>
          </w:p>
          <w:p w14:paraId="4DD1BD43" w14:textId="77777777"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Назва компанії: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025693ED" w14:textId="77777777" w:rsidR="00C60E45" w:rsidRPr="00322182" w:rsidRDefault="00C60E45" w:rsidP="00C60E45">
            <w:pPr>
              <w:ind w:left="72"/>
              <w:jc w:val="both"/>
              <w:rPr>
                <w:rFonts w:ascii="Times New Roman" w:hAnsi="Times New Roman" w:cs="Times New Roman"/>
                <w:sz w:val="20"/>
                <w:lang w:val="ru-RU"/>
              </w:rPr>
            </w:pPr>
          </w:p>
          <w:p w14:paraId="4E75A3BE" w14:textId="77777777"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Адреса компанії: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12179628" w14:textId="77777777" w:rsidR="00C60E45" w:rsidRPr="00322182" w:rsidRDefault="00C60E45" w:rsidP="00C60E45">
            <w:pPr>
              <w:ind w:left="72"/>
              <w:jc w:val="both"/>
              <w:rPr>
                <w:rFonts w:ascii="Times New Roman" w:hAnsi="Times New Roman" w:cs="Times New Roman"/>
                <w:sz w:val="20"/>
                <w:lang w:val="ru-RU"/>
              </w:rPr>
            </w:pPr>
          </w:p>
          <w:p w14:paraId="7304832D" w14:textId="77777777" w:rsidR="00282A85" w:rsidRDefault="00282A85" w:rsidP="00C60E45">
            <w:pPr>
              <w:ind w:left="72"/>
              <w:jc w:val="both"/>
              <w:rPr>
                <w:rFonts w:ascii="Times New Roman" w:hAnsi="Times New Roman" w:cs="Times New Roman"/>
                <w:sz w:val="20"/>
                <w:lang w:val="ru-RU"/>
              </w:rPr>
            </w:pPr>
          </w:p>
          <w:p w14:paraId="2DE836C1" w14:textId="59642C4E"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Телефон і веб-сайт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408942C2" w14:textId="77777777" w:rsidR="00C60E45" w:rsidRPr="00322182" w:rsidRDefault="00C60E45" w:rsidP="00C60E45">
            <w:pPr>
              <w:ind w:left="72"/>
              <w:jc w:val="both"/>
              <w:rPr>
                <w:rFonts w:ascii="Times New Roman" w:hAnsi="Times New Roman" w:cs="Times New Roman"/>
                <w:sz w:val="20"/>
                <w:lang w:val="ru-RU"/>
              </w:rPr>
            </w:pPr>
          </w:p>
          <w:p w14:paraId="6CD2F29A" w14:textId="77777777" w:rsidR="00C60E45" w:rsidRPr="00322182" w:rsidRDefault="00C60E45" w:rsidP="00CE01B9">
            <w:pPr>
              <w:ind w:left="72" w:right="-104"/>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Реєстраційний номер або номер свідоцтва платника податків: </w:t>
            </w:r>
            <w:r w:rsidRPr="00322182">
              <w:rPr>
                <w:rFonts w:ascii="Times New Roman" w:hAnsi="Times New Roman" w:cs="Times New Roman"/>
                <w:sz w:val="20"/>
                <w:u w:val="single"/>
                <w:lang w:val="ru-RU"/>
              </w:rPr>
              <w:tab/>
            </w:r>
          </w:p>
          <w:p w14:paraId="73B1EDE3" w14:textId="77777777" w:rsidR="00C60E45" w:rsidRPr="00322182" w:rsidRDefault="00C60E45" w:rsidP="00CE01B9">
            <w:pPr>
              <w:jc w:val="both"/>
              <w:rPr>
                <w:rFonts w:ascii="Times New Roman" w:hAnsi="Times New Roman" w:cs="Times New Roman"/>
                <w:sz w:val="20"/>
                <w:lang w:val="ru-RU"/>
              </w:rPr>
            </w:pPr>
          </w:p>
          <w:p w14:paraId="0C0005B2" w14:textId="77777777" w:rsidR="00C60E45" w:rsidRPr="00322182" w:rsidRDefault="00C60E45" w:rsidP="00C60E45">
            <w:pPr>
              <w:jc w:val="both"/>
              <w:rPr>
                <w:rFonts w:ascii="Times New Roman" w:hAnsi="Times New Roman" w:cs="Times New Roman"/>
                <w:sz w:val="20"/>
                <w:u w:val="single"/>
                <w:lang w:val="ru-RU"/>
              </w:rPr>
            </w:pPr>
            <w:r w:rsidRPr="00322182">
              <w:rPr>
                <w:rFonts w:ascii="Times New Roman" w:hAnsi="Times New Roman" w:cs="Times New Roman"/>
                <w:sz w:val="20"/>
              </w:rPr>
              <w:t>DUNS</w:t>
            </w:r>
            <w:r w:rsidRPr="00322182">
              <w:rPr>
                <w:rFonts w:ascii="Times New Roman" w:hAnsi="Times New Roman" w:cs="Times New Roman"/>
                <w:sz w:val="20"/>
                <w:lang w:val="ru-RU"/>
              </w:rPr>
              <w:t xml:space="preserve">-номер компанії (якщо є):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77E72440" w14:textId="77777777" w:rsidR="00C60E45" w:rsidRPr="00322182" w:rsidRDefault="00C60E45" w:rsidP="00C60E45">
            <w:pPr>
              <w:ind w:left="360"/>
              <w:jc w:val="both"/>
              <w:rPr>
                <w:rFonts w:ascii="Times New Roman" w:hAnsi="Times New Roman" w:cs="Times New Roman"/>
                <w:sz w:val="20"/>
                <w:lang w:val="ru-RU"/>
              </w:rPr>
            </w:pPr>
          </w:p>
          <w:p w14:paraId="3D0393BB" w14:textId="77777777" w:rsidR="00282A85" w:rsidRDefault="00282A85" w:rsidP="00C60E45">
            <w:pPr>
              <w:jc w:val="both"/>
              <w:rPr>
                <w:rFonts w:ascii="Times New Roman" w:hAnsi="Times New Roman" w:cs="Times New Roman"/>
                <w:sz w:val="20"/>
                <w:lang w:val="ru-RU"/>
              </w:rPr>
            </w:pPr>
          </w:p>
          <w:p w14:paraId="796699FE" w14:textId="0F294332" w:rsidR="00C60E45" w:rsidRPr="00322182" w:rsidRDefault="00C60E45" w:rsidP="00C60E45">
            <w:pPr>
              <w:jc w:val="both"/>
              <w:rPr>
                <w:rFonts w:ascii="Times New Roman" w:hAnsi="Times New Roman" w:cs="Times New Roman"/>
                <w:sz w:val="20"/>
                <w:u w:val="single"/>
                <w:lang w:val="ru-RU"/>
              </w:rPr>
            </w:pP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є у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дійсний банківський рахунок (Так/Ні)? </w:t>
            </w:r>
          </w:p>
          <w:p w14:paraId="702E9118" w14:textId="77777777" w:rsidR="00C60E45" w:rsidRPr="00322182" w:rsidRDefault="00C60E45" w:rsidP="00C60E45">
            <w:pPr>
              <w:ind w:left="360"/>
              <w:jc w:val="both"/>
              <w:rPr>
                <w:rFonts w:ascii="Times New Roman" w:hAnsi="Times New Roman" w:cs="Times New Roman"/>
                <w:sz w:val="20"/>
                <w:lang w:val="ru-RU"/>
              </w:rPr>
            </w:pPr>
          </w:p>
          <w:p w14:paraId="45812E3E" w14:textId="77777777" w:rsidR="00C60E45" w:rsidRPr="00322182" w:rsidRDefault="00C60E45" w:rsidP="00C60E45">
            <w:pPr>
              <w:jc w:val="both"/>
              <w:rPr>
                <w:rFonts w:ascii="Times New Roman" w:hAnsi="Times New Roman" w:cs="Times New Roman"/>
                <w:sz w:val="20"/>
                <w:lang w:val="ru-RU"/>
              </w:rPr>
            </w:pPr>
            <w:r w:rsidRPr="00322182">
              <w:rPr>
                <w:rFonts w:ascii="Times New Roman" w:hAnsi="Times New Roman" w:cs="Times New Roman"/>
                <w:sz w:val="20"/>
                <w:lang w:val="ru-RU"/>
              </w:rPr>
              <w:t xml:space="preserve">Офіційна назва, пов'язана з банківським рахунком (для оплати): </w:t>
            </w:r>
            <w:r w:rsidR="00CE01B9" w:rsidRPr="00322182">
              <w:rPr>
                <w:rFonts w:ascii="Times New Roman" w:hAnsi="Times New Roman" w:cs="Times New Roman"/>
                <w:sz w:val="20"/>
                <w:u w:val="single"/>
                <w:lang w:val="ru-RU"/>
              </w:rPr>
              <w:tab/>
            </w:r>
          </w:p>
        </w:tc>
      </w:tr>
      <w:tr w:rsidR="00CD00AD" w:rsidRPr="00322182" w14:paraId="0A42CFF9" w14:textId="77777777" w:rsidTr="006920D6">
        <w:tc>
          <w:tcPr>
            <w:tcW w:w="2412" w:type="pct"/>
            <w:gridSpan w:val="2"/>
            <w:shd w:val="clear" w:color="auto" w:fill="auto"/>
          </w:tcPr>
          <w:p w14:paraId="011FD999" w14:textId="77777777" w:rsidR="0097198A" w:rsidRPr="00322182" w:rsidRDefault="0097198A" w:rsidP="0097198A">
            <w:pPr>
              <w:jc w:val="both"/>
              <w:rPr>
                <w:rFonts w:ascii="Times New Roman" w:hAnsi="Times New Roman" w:cs="Times New Roman"/>
                <w:sz w:val="20"/>
                <w:lang w:val="ru-RU"/>
              </w:rPr>
            </w:pPr>
          </w:p>
        </w:tc>
        <w:tc>
          <w:tcPr>
            <w:tcW w:w="2588" w:type="pct"/>
            <w:shd w:val="clear" w:color="auto" w:fill="auto"/>
          </w:tcPr>
          <w:p w14:paraId="3DEB6307" w14:textId="77777777" w:rsidR="0097198A" w:rsidRPr="00322182" w:rsidRDefault="0097198A" w:rsidP="0097198A">
            <w:pPr>
              <w:jc w:val="both"/>
              <w:rPr>
                <w:rFonts w:ascii="Times New Roman" w:hAnsi="Times New Roman" w:cs="Times New Roman"/>
                <w:sz w:val="20"/>
                <w:lang w:val="ru-RU"/>
              </w:rPr>
            </w:pPr>
          </w:p>
        </w:tc>
      </w:tr>
    </w:tbl>
    <w:p w14:paraId="5A15B4D1" w14:textId="0DC69C35" w:rsidR="007E6969" w:rsidRPr="004410BF" w:rsidRDefault="007E6969" w:rsidP="007E6969"/>
    <w:sectPr w:rsidR="007E6969" w:rsidRPr="004410BF" w:rsidSect="001A005D">
      <w:headerReference w:type="default" r:id="rId22"/>
      <w:footerReference w:type="default" r:id="rId23"/>
      <w:headerReference w:type="first" r:id="rId24"/>
      <w:footerReference w:type="first" r:id="rId25"/>
      <w:pgSz w:w="12240" w:h="15840" w:code="1"/>
      <w:pgMar w:top="1530" w:right="1800" w:bottom="1530" w:left="1440" w:header="18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4BC2" w14:textId="77777777" w:rsidR="00711C35" w:rsidRDefault="00711C35">
      <w:r>
        <w:separator/>
      </w:r>
    </w:p>
  </w:endnote>
  <w:endnote w:type="continuationSeparator" w:id="0">
    <w:p w14:paraId="1CFEF594" w14:textId="77777777" w:rsidR="00711C35" w:rsidRDefault="0071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2F69" w14:textId="6480231A" w:rsidR="005C3FD2" w:rsidRPr="00DC20EE" w:rsidRDefault="005C3FD2" w:rsidP="00DC20EE">
    <w:pPr>
      <w:pStyle w:val="Footer"/>
      <w:spacing w:after="0" w:line="240" w:lineRule="auto"/>
      <w:rPr>
        <w:rFonts w:ascii="Times New Roman" w:hAnsi="Times New Roman"/>
        <w:sz w:val="18"/>
        <w:szCs w:val="18"/>
        <w:lang w:val="uk-UA"/>
      </w:rPr>
    </w:pPr>
    <w:r>
      <w:rPr>
        <w:rFonts w:ascii="Times New Roman" w:hAnsi="Times New Roman"/>
        <w:sz w:val="18"/>
        <w:szCs w:val="18"/>
      </w:rPr>
      <w:t xml:space="preserve">RFQ No. </w:t>
    </w:r>
    <w:r w:rsidR="0010762F">
      <w:rPr>
        <w:rFonts w:ascii="Times New Roman" w:hAnsi="Times New Roman"/>
        <w:sz w:val="18"/>
        <w:szCs w:val="18"/>
        <w:lang w:val="uk-UA"/>
      </w:rPr>
      <w:t>233</w:t>
    </w:r>
  </w:p>
  <w:p w14:paraId="67189041" w14:textId="77777777" w:rsidR="005C3FD2" w:rsidRPr="00AD201D" w:rsidRDefault="005C3FD2" w:rsidP="00DC20EE">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sz w:val="18"/>
        <w:szCs w:val="18"/>
      </w:rPr>
      <w:t>7</w:t>
    </w:r>
    <w:r w:rsidRPr="00AD201D">
      <w:rPr>
        <w:rFonts w:ascii="Times New Roman" w:hAnsi="Times New Roman"/>
        <w:sz w:val="18"/>
        <w:szCs w:val="18"/>
      </w:rPr>
      <w:fldChar w:fldCharType="end"/>
    </w:r>
  </w:p>
  <w:p w14:paraId="01E1413F" w14:textId="77777777" w:rsidR="005C3FD2" w:rsidRPr="00302D19" w:rsidRDefault="005C3FD2" w:rsidP="002C41CF">
    <w:pPr>
      <w:pStyle w:val="Footer"/>
      <w:rPr>
        <w:sz w:val="18"/>
        <w:szCs w:val="18"/>
        <w:lang w:val="en-US"/>
      </w:rPr>
    </w:pPr>
  </w:p>
  <w:p w14:paraId="3990C2A3" w14:textId="77777777" w:rsidR="005C3FD2" w:rsidRDefault="005C3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7EAC" w14:textId="288F33C6" w:rsidR="005C3FD2" w:rsidRPr="00DC20EE" w:rsidRDefault="005C3FD2" w:rsidP="00DC20EE">
    <w:pPr>
      <w:pStyle w:val="Footer"/>
      <w:spacing w:after="0" w:line="240" w:lineRule="auto"/>
      <w:rPr>
        <w:rFonts w:ascii="Times New Roman" w:hAnsi="Times New Roman"/>
        <w:sz w:val="18"/>
        <w:szCs w:val="18"/>
        <w:lang w:val="uk-UA"/>
      </w:rPr>
    </w:pPr>
    <w:r>
      <w:rPr>
        <w:rFonts w:ascii="Times New Roman" w:hAnsi="Times New Roman"/>
        <w:sz w:val="18"/>
        <w:szCs w:val="18"/>
      </w:rPr>
      <w:t xml:space="preserve">RFQ No. </w:t>
    </w:r>
    <w:r w:rsidR="0010762F">
      <w:rPr>
        <w:rFonts w:ascii="Times New Roman" w:hAnsi="Times New Roman"/>
        <w:sz w:val="18"/>
        <w:szCs w:val="18"/>
        <w:lang w:val="uk-UA"/>
      </w:rPr>
      <w:t>233</w:t>
    </w:r>
  </w:p>
  <w:p w14:paraId="10DB4F40" w14:textId="77777777" w:rsidR="005C3FD2" w:rsidRPr="00AD201D" w:rsidRDefault="005C3FD2" w:rsidP="00DC20EE">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sz w:val="18"/>
        <w:szCs w:val="18"/>
      </w:rPr>
      <w:t>7</w:t>
    </w:r>
    <w:r w:rsidRPr="00AD201D">
      <w:rPr>
        <w:rFonts w:ascii="Times New Roman" w:hAnsi="Times New Roman"/>
        <w:sz w:val="18"/>
        <w:szCs w:val="18"/>
      </w:rPr>
      <w:fldChar w:fldCharType="end"/>
    </w:r>
  </w:p>
  <w:p w14:paraId="1E8DEBCC" w14:textId="77777777" w:rsidR="005C3FD2" w:rsidRDefault="005C3FD2">
    <w:pPr>
      <w:pStyle w:val="Footer"/>
    </w:pPr>
  </w:p>
  <w:p w14:paraId="459BAFF9" w14:textId="77777777" w:rsidR="005C3FD2" w:rsidRPr="001B2DC1" w:rsidRDefault="005C3FD2" w:rsidP="00685892">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F9A0" w14:textId="77777777" w:rsidR="00711C35" w:rsidRDefault="00711C35">
      <w:r>
        <w:separator/>
      </w:r>
    </w:p>
  </w:footnote>
  <w:footnote w:type="continuationSeparator" w:id="0">
    <w:p w14:paraId="194DB1D2" w14:textId="77777777" w:rsidR="00711C35" w:rsidRDefault="0071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4F02" w14:textId="77777777" w:rsidR="005C3FD2" w:rsidRDefault="005C3FD2" w:rsidP="0083050C">
    <w:pPr>
      <w:pStyle w:val="Header"/>
      <w:tabs>
        <w:tab w:val="clear" w:pos="4320"/>
        <w:tab w:val="clear" w:pos="8640"/>
        <w:tab w:val="left" w:pos="1300"/>
      </w:tabs>
    </w:pPr>
    <w:r>
      <w:tab/>
    </w:r>
  </w:p>
  <w:p w14:paraId="7E6BD4C4" w14:textId="77777777" w:rsidR="005C3FD2" w:rsidRDefault="005C3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2709" w14:textId="5E070980" w:rsidR="005C3FD2" w:rsidRDefault="003F7A14" w:rsidP="00276B93">
    <w:pPr>
      <w:pStyle w:val="Header"/>
      <w:tabs>
        <w:tab w:val="clear" w:pos="4320"/>
        <w:tab w:val="clear" w:pos="8640"/>
        <w:tab w:val="left" w:pos="2834"/>
      </w:tabs>
    </w:pPr>
    <w:r>
      <w:rPr>
        <w:noProof/>
        <w:lang w:val="ru-RU" w:eastAsia="ru-RU"/>
      </w:rPr>
      <mc:AlternateContent>
        <mc:Choice Requires="wps">
          <w:drawing>
            <wp:anchor distT="0" distB="0" distL="114300" distR="114300" simplePos="0" relativeHeight="251659264" behindDoc="0" locked="0" layoutInCell="1" allowOverlap="1" wp14:anchorId="16C8087C" wp14:editId="498FB9A8">
              <wp:simplePos x="0" y="0"/>
              <wp:positionH relativeFrom="column">
                <wp:posOffset>-282550</wp:posOffset>
              </wp:positionH>
              <wp:positionV relativeFrom="paragraph">
                <wp:posOffset>750163</wp:posOffset>
              </wp:positionV>
              <wp:extent cx="6481268" cy="22707"/>
              <wp:effectExtent l="0" t="0" r="3429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1268" cy="22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26BD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59.05pt" to="488.1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"/>
          </w:pict>
        </mc:Fallback>
      </mc:AlternateContent>
    </w:r>
    <w:r w:rsidR="00276B93" w:rsidRPr="00D0697B">
      <w:rPr>
        <w:noProof/>
        <w:color w:val="000000"/>
        <w:lang w:val="ru-RU" w:eastAsia="ru-RU"/>
      </w:rPr>
      <w:drawing>
        <wp:anchor distT="0" distB="0" distL="114300" distR="114300" simplePos="0" relativeHeight="251660288" behindDoc="1" locked="0" layoutInCell="1" allowOverlap="1" wp14:anchorId="12FA3579" wp14:editId="798369E4">
          <wp:simplePos x="0" y="0"/>
          <wp:positionH relativeFrom="column">
            <wp:posOffset>-301955</wp:posOffset>
          </wp:positionH>
          <wp:positionV relativeFrom="paragraph">
            <wp:posOffset>-71348</wp:posOffset>
          </wp:positionV>
          <wp:extent cx="2457450" cy="847725"/>
          <wp:effectExtent l="0" t="0" r="0" b="0"/>
          <wp:wrapNone/>
          <wp:docPr id="31" name="Рисунок 1" descr="Chemonics_RGB_Horizontal_High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onics_RGB_Horizontal_HighRe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847725"/>
                  </a:xfrm>
                  <a:prstGeom prst="rect">
                    <a:avLst/>
                  </a:prstGeom>
                  <a:noFill/>
                  <a:ln>
                    <a:noFill/>
                  </a:ln>
                </pic:spPr>
              </pic:pic>
            </a:graphicData>
          </a:graphic>
        </wp:anchor>
      </w:drawing>
    </w:r>
    <w:r w:rsidR="005C3FD2" w:rsidRPr="004D7995">
      <w:rPr>
        <w:noProof/>
        <w:color w:val="000000"/>
      </w:rPr>
      <w:t xml:space="preserve"> </w:t>
    </w:r>
    <w:r w:rsidR="00276B93">
      <w:rPr>
        <w:noProof/>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 w15:restartNumberingAfterBreak="0">
    <w:nsid w:val="057D367D"/>
    <w:multiLevelType w:val="hybridMultilevel"/>
    <w:tmpl w:val="3010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94A09"/>
    <w:multiLevelType w:val="multilevel"/>
    <w:tmpl w:val="0E02E1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644BA6"/>
    <w:multiLevelType w:val="singleLevel"/>
    <w:tmpl w:val="DE7A71B6"/>
    <w:lvl w:ilvl="0">
      <w:start w:val="1"/>
      <w:numFmt w:val="bullet"/>
      <w:pStyle w:val="BoxBullet"/>
      <w:lvlText w:val=""/>
      <w:lvlJc w:val="left"/>
      <w:pPr>
        <w:tabs>
          <w:tab w:val="num" w:pos="360"/>
        </w:tabs>
        <w:ind w:left="360" w:hanging="360"/>
      </w:pPr>
      <w:rPr>
        <w:rFonts w:ascii="Symbol" w:hAnsi="Symbol" w:hint="default"/>
      </w:rPr>
    </w:lvl>
  </w:abstractNum>
  <w:abstractNum w:abstractNumId="4" w15:restartNumberingAfterBreak="0">
    <w:nsid w:val="352454A6"/>
    <w:multiLevelType w:val="hybridMultilevel"/>
    <w:tmpl w:val="70BC557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3B2B1EDA"/>
    <w:multiLevelType w:val="hybridMultilevel"/>
    <w:tmpl w:val="8F24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13909"/>
    <w:multiLevelType w:val="hybridMultilevel"/>
    <w:tmpl w:val="B672D74E"/>
    <w:lvl w:ilvl="0" w:tplc="1D9C5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5A1379"/>
    <w:multiLevelType w:val="singleLevel"/>
    <w:tmpl w:val="90C6747C"/>
    <w:lvl w:ilvl="0">
      <w:start w:val="1"/>
      <w:numFmt w:val="bullet"/>
      <w:pStyle w:val="Bullet2"/>
      <w:lvlText w:val=""/>
      <w:lvlJc w:val="left"/>
      <w:pPr>
        <w:tabs>
          <w:tab w:val="num" w:pos="1440"/>
        </w:tabs>
        <w:ind w:left="1440" w:hanging="360"/>
      </w:pPr>
      <w:rPr>
        <w:rFonts w:ascii="Wingdings" w:hAnsi="Wingdings" w:hint="default"/>
        <w:sz w:val="14"/>
      </w:rPr>
    </w:lvl>
  </w:abstractNum>
  <w:abstractNum w:abstractNumId="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6C1D34"/>
    <w:multiLevelType w:val="hybridMultilevel"/>
    <w:tmpl w:val="F12E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1F0BC8"/>
    <w:multiLevelType w:val="hybridMultilevel"/>
    <w:tmpl w:val="59100D26"/>
    <w:lvl w:ilvl="0" w:tplc="2062AB5A">
      <w:start w:val="1"/>
      <w:numFmt w:val="lowerLetter"/>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EAE3825"/>
    <w:multiLevelType w:val="hybridMultilevel"/>
    <w:tmpl w:val="39246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6"/>
  </w:num>
  <w:num w:numId="6">
    <w:abstractNumId w:val="10"/>
  </w:num>
  <w:num w:numId="7">
    <w:abstractNumId w:val="12"/>
  </w:num>
  <w:num w:numId="8">
    <w:abstractNumId w:val="11"/>
  </w:num>
  <w:num w:numId="9">
    <w:abstractNumId w:val="2"/>
  </w:num>
  <w:num w:numId="10">
    <w:abstractNumId w:val="7"/>
  </w:num>
  <w:num w:numId="11">
    <w:abstractNumId w:val="4"/>
  </w:num>
  <w:num w:numId="12">
    <w:abstractNumId w:val="5"/>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8" w:dllVersion="513"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4"/>
  <w:hyphenationZone w:val="173"/>
  <w:doNotHyphenateCap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56"/>
    <w:rsid w:val="00000CD6"/>
    <w:rsid w:val="0001014A"/>
    <w:rsid w:val="00011115"/>
    <w:rsid w:val="000131D7"/>
    <w:rsid w:val="0001324E"/>
    <w:rsid w:val="00013353"/>
    <w:rsid w:val="00013573"/>
    <w:rsid w:val="000137AB"/>
    <w:rsid w:val="000147B2"/>
    <w:rsid w:val="00014824"/>
    <w:rsid w:val="00014866"/>
    <w:rsid w:val="00015359"/>
    <w:rsid w:val="00015ACD"/>
    <w:rsid w:val="00015C2B"/>
    <w:rsid w:val="00017A5E"/>
    <w:rsid w:val="0002382B"/>
    <w:rsid w:val="00025E37"/>
    <w:rsid w:val="00026183"/>
    <w:rsid w:val="00031B51"/>
    <w:rsid w:val="00032A78"/>
    <w:rsid w:val="00034F53"/>
    <w:rsid w:val="00037042"/>
    <w:rsid w:val="0004114E"/>
    <w:rsid w:val="0004380F"/>
    <w:rsid w:val="00043C09"/>
    <w:rsid w:val="00044543"/>
    <w:rsid w:val="0004548E"/>
    <w:rsid w:val="0004608F"/>
    <w:rsid w:val="0004685D"/>
    <w:rsid w:val="00047CB8"/>
    <w:rsid w:val="000503DB"/>
    <w:rsid w:val="00051EC7"/>
    <w:rsid w:val="000527CF"/>
    <w:rsid w:val="00052AF1"/>
    <w:rsid w:val="0005357A"/>
    <w:rsid w:val="000542B2"/>
    <w:rsid w:val="00056E7A"/>
    <w:rsid w:val="00056E88"/>
    <w:rsid w:val="00060154"/>
    <w:rsid w:val="000627D2"/>
    <w:rsid w:val="00064086"/>
    <w:rsid w:val="000656BC"/>
    <w:rsid w:val="000657EE"/>
    <w:rsid w:val="000662B6"/>
    <w:rsid w:val="00067A36"/>
    <w:rsid w:val="00070528"/>
    <w:rsid w:val="00073976"/>
    <w:rsid w:val="00074BA7"/>
    <w:rsid w:val="00076B2A"/>
    <w:rsid w:val="000802C5"/>
    <w:rsid w:val="000804DD"/>
    <w:rsid w:val="00080B5B"/>
    <w:rsid w:val="0008217D"/>
    <w:rsid w:val="000828FA"/>
    <w:rsid w:val="00083936"/>
    <w:rsid w:val="00084D75"/>
    <w:rsid w:val="00086BB0"/>
    <w:rsid w:val="00086DB4"/>
    <w:rsid w:val="000877AB"/>
    <w:rsid w:val="00087DFC"/>
    <w:rsid w:val="00092566"/>
    <w:rsid w:val="00092728"/>
    <w:rsid w:val="00092B0F"/>
    <w:rsid w:val="00092ED4"/>
    <w:rsid w:val="000932DC"/>
    <w:rsid w:val="00096490"/>
    <w:rsid w:val="0009690F"/>
    <w:rsid w:val="000A235C"/>
    <w:rsid w:val="000A2600"/>
    <w:rsid w:val="000A3BFD"/>
    <w:rsid w:val="000A46E7"/>
    <w:rsid w:val="000A66A2"/>
    <w:rsid w:val="000A6EEA"/>
    <w:rsid w:val="000A733F"/>
    <w:rsid w:val="000A76CD"/>
    <w:rsid w:val="000B0247"/>
    <w:rsid w:val="000B2D73"/>
    <w:rsid w:val="000C1123"/>
    <w:rsid w:val="000C1E1D"/>
    <w:rsid w:val="000C45B7"/>
    <w:rsid w:val="000C46FE"/>
    <w:rsid w:val="000C4ED9"/>
    <w:rsid w:val="000C4F5D"/>
    <w:rsid w:val="000C5503"/>
    <w:rsid w:val="000C7D7C"/>
    <w:rsid w:val="000D16CD"/>
    <w:rsid w:val="000D5183"/>
    <w:rsid w:val="000D73CA"/>
    <w:rsid w:val="000D77E4"/>
    <w:rsid w:val="000E2189"/>
    <w:rsid w:val="000E3BF7"/>
    <w:rsid w:val="000E58CD"/>
    <w:rsid w:val="000F2AAA"/>
    <w:rsid w:val="000F3810"/>
    <w:rsid w:val="000F406C"/>
    <w:rsid w:val="000F437C"/>
    <w:rsid w:val="000F4BED"/>
    <w:rsid w:val="000F5613"/>
    <w:rsid w:val="0010136C"/>
    <w:rsid w:val="001029D5"/>
    <w:rsid w:val="001053B6"/>
    <w:rsid w:val="001067B7"/>
    <w:rsid w:val="00107480"/>
    <w:rsid w:val="0010762F"/>
    <w:rsid w:val="00107EF0"/>
    <w:rsid w:val="001102E9"/>
    <w:rsid w:val="00111243"/>
    <w:rsid w:val="00112C3C"/>
    <w:rsid w:val="001138D1"/>
    <w:rsid w:val="00116F3D"/>
    <w:rsid w:val="00120A67"/>
    <w:rsid w:val="00120ABC"/>
    <w:rsid w:val="00121197"/>
    <w:rsid w:val="00123766"/>
    <w:rsid w:val="0012429E"/>
    <w:rsid w:val="00124A3C"/>
    <w:rsid w:val="001308B4"/>
    <w:rsid w:val="001312E1"/>
    <w:rsid w:val="00132427"/>
    <w:rsid w:val="00133E01"/>
    <w:rsid w:val="001363A6"/>
    <w:rsid w:val="00137E24"/>
    <w:rsid w:val="00141553"/>
    <w:rsid w:val="001460D4"/>
    <w:rsid w:val="00147091"/>
    <w:rsid w:val="001472C8"/>
    <w:rsid w:val="00150F6F"/>
    <w:rsid w:val="0015307B"/>
    <w:rsid w:val="001535A3"/>
    <w:rsid w:val="001537CB"/>
    <w:rsid w:val="0015536B"/>
    <w:rsid w:val="00155679"/>
    <w:rsid w:val="001603F8"/>
    <w:rsid w:val="00160564"/>
    <w:rsid w:val="00160B9F"/>
    <w:rsid w:val="0016226F"/>
    <w:rsid w:val="00162C61"/>
    <w:rsid w:val="0016460C"/>
    <w:rsid w:val="001647D4"/>
    <w:rsid w:val="001674B1"/>
    <w:rsid w:val="00167CE7"/>
    <w:rsid w:val="00172AE6"/>
    <w:rsid w:val="00173921"/>
    <w:rsid w:val="00173E24"/>
    <w:rsid w:val="00177EF9"/>
    <w:rsid w:val="00181075"/>
    <w:rsid w:val="00181291"/>
    <w:rsid w:val="00183519"/>
    <w:rsid w:val="00184263"/>
    <w:rsid w:val="0018442D"/>
    <w:rsid w:val="0018519B"/>
    <w:rsid w:val="001871BC"/>
    <w:rsid w:val="00190155"/>
    <w:rsid w:val="001903FF"/>
    <w:rsid w:val="00190512"/>
    <w:rsid w:val="00194919"/>
    <w:rsid w:val="00194F1A"/>
    <w:rsid w:val="001954FC"/>
    <w:rsid w:val="00196A45"/>
    <w:rsid w:val="00197AB0"/>
    <w:rsid w:val="001A005D"/>
    <w:rsid w:val="001A026A"/>
    <w:rsid w:val="001A45F6"/>
    <w:rsid w:val="001A4FA2"/>
    <w:rsid w:val="001B035E"/>
    <w:rsid w:val="001B07FB"/>
    <w:rsid w:val="001B2DC1"/>
    <w:rsid w:val="001B5BE5"/>
    <w:rsid w:val="001C1E6E"/>
    <w:rsid w:val="001C4271"/>
    <w:rsid w:val="001C4490"/>
    <w:rsid w:val="001C508C"/>
    <w:rsid w:val="001D2407"/>
    <w:rsid w:val="001D351E"/>
    <w:rsid w:val="001D3ABF"/>
    <w:rsid w:val="001D453D"/>
    <w:rsid w:val="001D4DD5"/>
    <w:rsid w:val="001D599C"/>
    <w:rsid w:val="001D5E35"/>
    <w:rsid w:val="001E0697"/>
    <w:rsid w:val="001E309F"/>
    <w:rsid w:val="001E3780"/>
    <w:rsid w:val="001E75B2"/>
    <w:rsid w:val="001F18CE"/>
    <w:rsid w:val="001F1A56"/>
    <w:rsid w:val="001F1C63"/>
    <w:rsid w:val="001F2327"/>
    <w:rsid w:val="001F5313"/>
    <w:rsid w:val="001F63C7"/>
    <w:rsid w:val="001F7932"/>
    <w:rsid w:val="001F7F9F"/>
    <w:rsid w:val="00200147"/>
    <w:rsid w:val="002008D9"/>
    <w:rsid w:val="002022B2"/>
    <w:rsid w:val="0020336A"/>
    <w:rsid w:val="002045F0"/>
    <w:rsid w:val="0020497E"/>
    <w:rsid w:val="0020529E"/>
    <w:rsid w:val="00206345"/>
    <w:rsid w:val="00206A22"/>
    <w:rsid w:val="00206D28"/>
    <w:rsid w:val="00207535"/>
    <w:rsid w:val="00207FA4"/>
    <w:rsid w:val="00210808"/>
    <w:rsid w:val="00212505"/>
    <w:rsid w:val="002137A8"/>
    <w:rsid w:val="0022342C"/>
    <w:rsid w:val="00223CDD"/>
    <w:rsid w:val="00224817"/>
    <w:rsid w:val="0022608A"/>
    <w:rsid w:val="00226606"/>
    <w:rsid w:val="002266D0"/>
    <w:rsid w:val="002340C3"/>
    <w:rsid w:val="002365EA"/>
    <w:rsid w:val="00237178"/>
    <w:rsid w:val="00237778"/>
    <w:rsid w:val="00240A46"/>
    <w:rsid w:val="00242975"/>
    <w:rsid w:val="0024337F"/>
    <w:rsid w:val="00244647"/>
    <w:rsid w:val="0024522C"/>
    <w:rsid w:val="002452D5"/>
    <w:rsid w:val="00250BF7"/>
    <w:rsid w:val="002515B3"/>
    <w:rsid w:val="002524F5"/>
    <w:rsid w:val="002545B5"/>
    <w:rsid w:val="00255AE9"/>
    <w:rsid w:val="00256606"/>
    <w:rsid w:val="0025691B"/>
    <w:rsid w:val="002569A9"/>
    <w:rsid w:val="00260DF4"/>
    <w:rsid w:val="00261103"/>
    <w:rsid w:val="00261786"/>
    <w:rsid w:val="002626D1"/>
    <w:rsid w:val="0026687A"/>
    <w:rsid w:val="00266C78"/>
    <w:rsid w:val="00273ACD"/>
    <w:rsid w:val="002743A1"/>
    <w:rsid w:val="00276B93"/>
    <w:rsid w:val="00281A65"/>
    <w:rsid w:val="00282288"/>
    <w:rsid w:val="002829C9"/>
    <w:rsid w:val="00282A85"/>
    <w:rsid w:val="0028524D"/>
    <w:rsid w:val="00285F82"/>
    <w:rsid w:val="00292E5F"/>
    <w:rsid w:val="0029312C"/>
    <w:rsid w:val="00293453"/>
    <w:rsid w:val="00293A79"/>
    <w:rsid w:val="00293D7F"/>
    <w:rsid w:val="00294F9E"/>
    <w:rsid w:val="002A216C"/>
    <w:rsid w:val="002A54BD"/>
    <w:rsid w:val="002A581A"/>
    <w:rsid w:val="002A5A3C"/>
    <w:rsid w:val="002B1E49"/>
    <w:rsid w:val="002B3129"/>
    <w:rsid w:val="002B3B5B"/>
    <w:rsid w:val="002B4DAD"/>
    <w:rsid w:val="002B604C"/>
    <w:rsid w:val="002B67D2"/>
    <w:rsid w:val="002B72BA"/>
    <w:rsid w:val="002B78D2"/>
    <w:rsid w:val="002B78E1"/>
    <w:rsid w:val="002C00E6"/>
    <w:rsid w:val="002C0F44"/>
    <w:rsid w:val="002C1299"/>
    <w:rsid w:val="002C1410"/>
    <w:rsid w:val="002C34F4"/>
    <w:rsid w:val="002C41CF"/>
    <w:rsid w:val="002C6A0C"/>
    <w:rsid w:val="002C7741"/>
    <w:rsid w:val="002C79C3"/>
    <w:rsid w:val="002C7B3C"/>
    <w:rsid w:val="002D0875"/>
    <w:rsid w:val="002D0C39"/>
    <w:rsid w:val="002D1D0D"/>
    <w:rsid w:val="002D1F35"/>
    <w:rsid w:val="002D5414"/>
    <w:rsid w:val="002D6028"/>
    <w:rsid w:val="002E0379"/>
    <w:rsid w:val="002E4058"/>
    <w:rsid w:val="002E40F7"/>
    <w:rsid w:val="002F02CE"/>
    <w:rsid w:val="002F1455"/>
    <w:rsid w:val="002F4A9A"/>
    <w:rsid w:val="002F6EC1"/>
    <w:rsid w:val="002F73C1"/>
    <w:rsid w:val="002F7500"/>
    <w:rsid w:val="00302D19"/>
    <w:rsid w:val="00304D15"/>
    <w:rsid w:val="00306E6C"/>
    <w:rsid w:val="003118D1"/>
    <w:rsid w:val="00311FEB"/>
    <w:rsid w:val="00312059"/>
    <w:rsid w:val="00312158"/>
    <w:rsid w:val="0031298C"/>
    <w:rsid w:val="003178C6"/>
    <w:rsid w:val="003209B7"/>
    <w:rsid w:val="00320DC8"/>
    <w:rsid w:val="00322182"/>
    <w:rsid w:val="00322A7E"/>
    <w:rsid w:val="0032433B"/>
    <w:rsid w:val="00324FA4"/>
    <w:rsid w:val="00326195"/>
    <w:rsid w:val="003278C3"/>
    <w:rsid w:val="00327CE5"/>
    <w:rsid w:val="0033146F"/>
    <w:rsid w:val="0033190C"/>
    <w:rsid w:val="00331CEE"/>
    <w:rsid w:val="00333102"/>
    <w:rsid w:val="00334A5E"/>
    <w:rsid w:val="0033524D"/>
    <w:rsid w:val="003358B9"/>
    <w:rsid w:val="00335CC6"/>
    <w:rsid w:val="00336D58"/>
    <w:rsid w:val="00337930"/>
    <w:rsid w:val="0034220F"/>
    <w:rsid w:val="00342E6E"/>
    <w:rsid w:val="00345300"/>
    <w:rsid w:val="0035228C"/>
    <w:rsid w:val="00352CD1"/>
    <w:rsid w:val="003548C1"/>
    <w:rsid w:val="00355073"/>
    <w:rsid w:val="003574F5"/>
    <w:rsid w:val="003605D5"/>
    <w:rsid w:val="003611B6"/>
    <w:rsid w:val="0036308C"/>
    <w:rsid w:val="00367893"/>
    <w:rsid w:val="0037191A"/>
    <w:rsid w:val="00375606"/>
    <w:rsid w:val="00377142"/>
    <w:rsid w:val="00380C52"/>
    <w:rsid w:val="00380F2B"/>
    <w:rsid w:val="0038204A"/>
    <w:rsid w:val="00382657"/>
    <w:rsid w:val="0038498C"/>
    <w:rsid w:val="00385E2A"/>
    <w:rsid w:val="00385E6D"/>
    <w:rsid w:val="00386B4A"/>
    <w:rsid w:val="00391927"/>
    <w:rsid w:val="00392E4D"/>
    <w:rsid w:val="003932E5"/>
    <w:rsid w:val="00395080"/>
    <w:rsid w:val="00395261"/>
    <w:rsid w:val="00395BBE"/>
    <w:rsid w:val="003962FA"/>
    <w:rsid w:val="0039708A"/>
    <w:rsid w:val="0039751E"/>
    <w:rsid w:val="003A050B"/>
    <w:rsid w:val="003A0E38"/>
    <w:rsid w:val="003A115E"/>
    <w:rsid w:val="003A3B37"/>
    <w:rsid w:val="003A6326"/>
    <w:rsid w:val="003A6E43"/>
    <w:rsid w:val="003A78FB"/>
    <w:rsid w:val="003B2D87"/>
    <w:rsid w:val="003B4DAD"/>
    <w:rsid w:val="003B5697"/>
    <w:rsid w:val="003B6DA0"/>
    <w:rsid w:val="003C1183"/>
    <w:rsid w:val="003C133C"/>
    <w:rsid w:val="003C2361"/>
    <w:rsid w:val="003C3FC1"/>
    <w:rsid w:val="003C4367"/>
    <w:rsid w:val="003C4F51"/>
    <w:rsid w:val="003C5016"/>
    <w:rsid w:val="003D21A8"/>
    <w:rsid w:val="003D6313"/>
    <w:rsid w:val="003D63F3"/>
    <w:rsid w:val="003D6D64"/>
    <w:rsid w:val="003E0C3C"/>
    <w:rsid w:val="003E2F9A"/>
    <w:rsid w:val="003E32F1"/>
    <w:rsid w:val="003E391F"/>
    <w:rsid w:val="003E6A61"/>
    <w:rsid w:val="003F11CB"/>
    <w:rsid w:val="003F21E3"/>
    <w:rsid w:val="003F4D64"/>
    <w:rsid w:val="003F6785"/>
    <w:rsid w:val="003F6B5A"/>
    <w:rsid w:val="003F7807"/>
    <w:rsid w:val="003F7A14"/>
    <w:rsid w:val="00401DA9"/>
    <w:rsid w:val="00403B56"/>
    <w:rsid w:val="00404D1F"/>
    <w:rsid w:val="0040550B"/>
    <w:rsid w:val="00410903"/>
    <w:rsid w:val="00411028"/>
    <w:rsid w:val="004118CE"/>
    <w:rsid w:val="0041203A"/>
    <w:rsid w:val="00412BB1"/>
    <w:rsid w:val="004142B1"/>
    <w:rsid w:val="00415CCE"/>
    <w:rsid w:val="00416001"/>
    <w:rsid w:val="0041682E"/>
    <w:rsid w:val="00417618"/>
    <w:rsid w:val="004200D6"/>
    <w:rsid w:val="004201C0"/>
    <w:rsid w:val="004232E2"/>
    <w:rsid w:val="00423490"/>
    <w:rsid w:val="00423CC7"/>
    <w:rsid w:val="00425CBE"/>
    <w:rsid w:val="00427552"/>
    <w:rsid w:val="00427A08"/>
    <w:rsid w:val="00427F2D"/>
    <w:rsid w:val="00430CFE"/>
    <w:rsid w:val="004317E4"/>
    <w:rsid w:val="004333CB"/>
    <w:rsid w:val="004342A1"/>
    <w:rsid w:val="00435934"/>
    <w:rsid w:val="00435E4B"/>
    <w:rsid w:val="0043600F"/>
    <w:rsid w:val="0043669B"/>
    <w:rsid w:val="00436ED9"/>
    <w:rsid w:val="004410BF"/>
    <w:rsid w:val="0044182F"/>
    <w:rsid w:val="004425CC"/>
    <w:rsid w:val="004474F2"/>
    <w:rsid w:val="00447D90"/>
    <w:rsid w:val="00447F47"/>
    <w:rsid w:val="00450974"/>
    <w:rsid w:val="00453E20"/>
    <w:rsid w:val="00453E37"/>
    <w:rsid w:val="00454A7C"/>
    <w:rsid w:val="00457DF9"/>
    <w:rsid w:val="00461337"/>
    <w:rsid w:val="004645CA"/>
    <w:rsid w:val="00464C60"/>
    <w:rsid w:val="00465E33"/>
    <w:rsid w:val="00466CF3"/>
    <w:rsid w:val="00470BD6"/>
    <w:rsid w:val="004730BA"/>
    <w:rsid w:val="00476AD6"/>
    <w:rsid w:val="00483309"/>
    <w:rsid w:val="0048478C"/>
    <w:rsid w:val="00486135"/>
    <w:rsid w:val="00486784"/>
    <w:rsid w:val="004917CE"/>
    <w:rsid w:val="00492737"/>
    <w:rsid w:val="00493145"/>
    <w:rsid w:val="00493912"/>
    <w:rsid w:val="00493CA2"/>
    <w:rsid w:val="004952B8"/>
    <w:rsid w:val="00496AB3"/>
    <w:rsid w:val="00496BB6"/>
    <w:rsid w:val="00497F6B"/>
    <w:rsid w:val="004A0105"/>
    <w:rsid w:val="004A05D8"/>
    <w:rsid w:val="004A5D7D"/>
    <w:rsid w:val="004A6A83"/>
    <w:rsid w:val="004B1008"/>
    <w:rsid w:val="004B3735"/>
    <w:rsid w:val="004B3961"/>
    <w:rsid w:val="004B5C55"/>
    <w:rsid w:val="004B60BB"/>
    <w:rsid w:val="004B6C12"/>
    <w:rsid w:val="004B7CDC"/>
    <w:rsid w:val="004C0177"/>
    <w:rsid w:val="004C06AF"/>
    <w:rsid w:val="004C0DE9"/>
    <w:rsid w:val="004C2D76"/>
    <w:rsid w:val="004C49D6"/>
    <w:rsid w:val="004C54F3"/>
    <w:rsid w:val="004C5FB4"/>
    <w:rsid w:val="004C62EA"/>
    <w:rsid w:val="004C691E"/>
    <w:rsid w:val="004C7A01"/>
    <w:rsid w:val="004D181C"/>
    <w:rsid w:val="004D1B28"/>
    <w:rsid w:val="004D2732"/>
    <w:rsid w:val="004D595F"/>
    <w:rsid w:val="004D6220"/>
    <w:rsid w:val="004E0C0E"/>
    <w:rsid w:val="004E30F6"/>
    <w:rsid w:val="004E3DF5"/>
    <w:rsid w:val="004E3E20"/>
    <w:rsid w:val="004E40B4"/>
    <w:rsid w:val="004E472B"/>
    <w:rsid w:val="004E781D"/>
    <w:rsid w:val="004F088F"/>
    <w:rsid w:val="004F0A94"/>
    <w:rsid w:val="004F0D48"/>
    <w:rsid w:val="004F12A3"/>
    <w:rsid w:val="004F61CE"/>
    <w:rsid w:val="004F714E"/>
    <w:rsid w:val="004F7542"/>
    <w:rsid w:val="005005A6"/>
    <w:rsid w:val="00500CC7"/>
    <w:rsid w:val="00501094"/>
    <w:rsid w:val="005017F6"/>
    <w:rsid w:val="00502799"/>
    <w:rsid w:val="00503050"/>
    <w:rsid w:val="005032B8"/>
    <w:rsid w:val="00503CAD"/>
    <w:rsid w:val="005045BF"/>
    <w:rsid w:val="00505651"/>
    <w:rsid w:val="00505725"/>
    <w:rsid w:val="00505F62"/>
    <w:rsid w:val="00510469"/>
    <w:rsid w:val="00510761"/>
    <w:rsid w:val="00510EF5"/>
    <w:rsid w:val="00511C3C"/>
    <w:rsid w:val="00512332"/>
    <w:rsid w:val="005135A0"/>
    <w:rsid w:val="00515C4A"/>
    <w:rsid w:val="0052091F"/>
    <w:rsid w:val="00520C0C"/>
    <w:rsid w:val="005239D8"/>
    <w:rsid w:val="00523D51"/>
    <w:rsid w:val="0052509E"/>
    <w:rsid w:val="00525C54"/>
    <w:rsid w:val="0052709A"/>
    <w:rsid w:val="00527303"/>
    <w:rsid w:val="0053079A"/>
    <w:rsid w:val="0053251B"/>
    <w:rsid w:val="00534A92"/>
    <w:rsid w:val="00537C7B"/>
    <w:rsid w:val="00540C0E"/>
    <w:rsid w:val="0054308C"/>
    <w:rsid w:val="005432BB"/>
    <w:rsid w:val="00543319"/>
    <w:rsid w:val="0054352E"/>
    <w:rsid w:val="00544041"/>
    <w:rsid w:val="00544579"/>
    <w:rsid w:val="005445E4"/>
    <w:rsid w:val="00550280"/>
    <w:rsid w:val="005507C4"/>
    <w:rsid w:val="0055154B"/>
    <w:rsid w:val="00553AC5"/>
    <w:rsid w:val="00554594"/>
    <w:rsid w:val="00557A31"/>
    <w:rsid w:val="005606F2"/>
    <w:rsid w:val="00560D34"/>
    <w:rsid w:val="005611BB"/>
    <w:rsid w:val="00561D9E"/>
    <w:rsid w:val="00562593"/>
    <w:rsid w:val="00562C3F"/>
    <w:rsid w:val="00563220"/>
    <w:rsid w:val="005639B2"/>
    <w:rsid w:val="00570F31"/>
    <w:rsid w:val="00571D1C"/>
    <w:rsid w:val="005723DE"/>
    <w:rsid w:val="005753DE"/>
    <w:rsid w:val="00575906"/>
    <w:rsid w:val="00576C9F"/>
    <w:rsid w:val="005833F3"/>
    <w:rsid w:val="00584600"/>
    <w:rsid w:val="00584F66"/>
    <w:rsid w:val="00585D8D"/>
    <w:rsid w:val="00586324"/>
    <w:rsid w:val="005868B2"/>
    <w:rsid w:val="00586AAE"/>
    <w:rsid w:val="00586EF8"/>
    <w:rsid w:val="00587BFC"/>
    <w:rsid w:val="0059013A"/>
    <w:rsid w:val="00590A02"/>
    <w:rsid w:val="00592E43"/>
    <w:rsid w:val="00592FAD"/>
    <w:rsid w:val="00593D4E"/>
    <w:rsid w:val="00593DF4"/>
    <w:rsid w:val="00595853"/>
    <w:rsid w:val="00595955"/>
    <w:rsid w:val="005963A2"/>
    <w:rsid w:val="005A00AE"/>
    <w:rsid w:val="005A2252"/>
    <w:rsid w:val="005A24B3"/>
    <w:rsid w:val="005A2E49"/>
    <w:rsid w:val="005A3BBB"/>
    <w:rsid w:val="005A5DF4"/>
    <w:rsid w:val="005A5F57"/>
    <w:rsid w:val="005B010A"/>
    <w:rsid w:val="005B02FB"/>
    <w:rsid w:val="005B1186"/>
    <w:rsid w:val="005B2CEC"/>
    <w:rsid w:val="005B5353"/>
    <w:rsid w:val="005B56EF"/>
    <w:rsid w:val="005B6580"/>
    <w:rsid w:val="005B7551"/>
    <w:rsid w:val="005C057A"/>
    <w:rsid w:val="005C13CC"/>
    <w:rsid w:val="005C13F2"/>
    <w:rsid w:val="005C2874"/>
    <w:rsid w:val="005C3FD2"/>
    <w:rsid w:val="005C52D4"/>
    <w:rsid w:val="005C5775"/>
    <w:rsid w:val="005D2BFE"/>
    <w:rsid w:val="005D39FE"/>
    <w:rsid w:val="005D56B7"/>
    <w:rsid w:val="005D5894"/>
    <w:rsid w:val="005D5EEB"/>
    <w:rsid w:val="005D72EA"/>
    <w:rsid w:val="005E0048"/>
    <w:rsid w:val="005E0A74"/>
    <w:rsid w:val="005E1A93"/>
    <w:rsid w:val="005E21E9"/>
    <w:rsid w:val="005E26E3"/>
    <w:rsid w:val="005E6AFD"/>
    <w:rsid w:val="005F21F4"/>
    <w:rsid w:val="005F3B10"/>
    <w:rsid w:val="005F3DE4"/>
    <w:rsid w:val="005F474D"/>
    <w:rsid w:val="005F5AF4"/>
    <w:rsid w:val="005F6A5C"/>
    <w:rsid w:val="006001C3"/>
    <w:rsid w:val="00604815"/>
    <w:rsid w:val="00605821"/>
    <w:rsid w:val="00606249"/>
    <w:rsid w:val="00607B9C"/>
    <w:rsid w:val="00610386"/>
    <w:rsid w:val="00610ED7"/>
    <w:rsid w:val="00611157"/>
    <w:rsid w:val="00611C6E"/>
    <w:rsid w:val="006122B7"/>
    <w:rsid w:val="00612CBD"/>
    <w:rsid w:val="0061384E"/>
    <w:rsid w:val="00613C89"/>
    <w:rsid w:val="00621597"/>
    <w:rsid w:val="00623E34"/>
    <w:rsid w:val="00630A9D"/>
    <w:rsid w:val="00630EFF"/>
    <w:rsid w:val="0063234C"/>
    <w:rsid w:val="00633FE2"/>
    <w:rsid w:val="00634538"/>
    <w:rsid w:val="006348F6"/>
    <w:rsid w:val="00634AED"/>
    <w:rsid w:val="00635865"/>
    <w:rsid w:val="00635D1B"/>
    <w:rsid w:val="006375A5"/>
    <w:rsid w:val="006378BA"/>
    <w:rsid w:val="00637AAF"/>
    <w:rsid w:val="00641214"/>
    <w:rsid w:val="00642520"/>
    <w:rsid w:val="00644BD0"/>
    <w:rsid w:val="00645033"/>
    <w:rsid w:val="00646908"/>
    <w:rsid w:val="00647852"/>
    <w:rsid w:val="00647B72"/>
    <w:rsid w:val="00651EA5"/>
    <w:rsid w:val="0065229E"/>
    <w:rsid w:val="006539A8"/>
    <w:rsid w:val="006553C7"/>
    <w:rsid w:val="00661E14"/>
    <w:rsid w:val="0066504E"/>
    <w:rsid w:val="00673EF1"/>
    <w:rsid w:val="00674998"/>
    <w:rsid w:val="00677169"/>
    <w:rsid w:val="0067761A"/>
    <w:rsid w:val="0068291F"/>
    <w:rsid w:val="00683923"/>
    <w:rsid w:val="00685892"/>
    <w:rsid w:val="00685A1D"/>
    <w:rsid w:val="00691B12"/>
    <w:rsid w:val="006920D6"/>
    <w:rsid w:val="006937AA"/>
    <w:rsid w:val="00693B0A"/>
    <w:rsid w:val="00694483"/>
    <w:rsid w:val="006950A8"/>
    <w:rsid w:val="006A21D9"/>
    <w:rsid w:val="006A291E"/>
    <w:rsid w:val="006A362E"/>
    <w:rsid w:val="006A37FC"/>
    <w:rsid w:val="006B1FD1"/>
    <w:rsid w:val="006B20AB"/>
    <w:rsid w:val="006B442B"/>
    <w:rsid w:val="006B5149"/>
    <w:rsid w:val="006B7539"/>
    <w:rsid w:val="006C1133"/>
    <w:rsid w:val="006C210B"/>
    <w:rsid w:val="006C4EF9"/>
    <w:rsid w:val="006C5BCB"/>
    <w:rsid w:val="006C63C2"/>
    <w:rsid w:val="006D0C0F"/>
    <w:rsid w:val="006D1C99"/>
    <w:rsid w:val="006D2EFB"/>
    <w:rsid w:val="006D36DB"/>
    <w:rsid w:val="006D3A0F"/>
    <w:rsid w:val="006D3FCA"/>
    <w:rsid w:val="006D41D5"/>
    <w:rsid w:val="006D67CA"/>
    <w:rsid w:val="006E054D"/>
    <w:rsid w:val="006E39EB"/>
    <w:rsid w:val="006E6744"/>
    <w:rsid w:val="006E6F11"/>
    <w:rsid w:val="006E7E37"/>
    <w:rsid w:val="006F2392"/>
    <w:rsid w:val="006F241C"/>
    <w:rsid w:val="006F52A0"/>
    <w:rsid w:val="006F5984"/>
    <w:rsid w:val="006F5C09"/>
    <w:rsid w:val="006F6726"/>
    <w:rsid w:val="007010E6"/>
    <w:rsid w:val="00702FE6"/>
    <w:rsid w:val="00706B95"/>
    <w:rsid w:val="007073BE"/>
    <w:rsid w:val="007104DD"/>
    <w:rsid w:val="00711891"/>
    <w:rsid w:val="00711C35"/>
    <w:rsid w:val="007154F4"/>
    <w:rsid w:val="0071594F"/>
    <w:rsid w:val="00716A99"/>
    <w:rsid w:val="0071743F"/>
    <w:rsid w:val="00717594"/>
    <w:rsid w:val="007200A4"/>
    <w:rsid w:val="007200D1"/>
    <w:rsid w:val="00720347"/>
    <w:rsid w:val="0072045F"/>
    <w:rsid w:val="00722913"/>
    <w:rsid w:val="00722C78"/>
    <w:rsid w:val="00723773"/>
    <w:rsid w:val="00723786"/>
    <w:rsid w:val="00726E67"/>
    <w:rsid w:val="00731BC8"/>
    <w:rsid w:val="00731ED5"/>
    <w:rsid w:val="00731F49"/>
    <w:rsid w:val="00732883"/>
    <w:rsid w:val="00734ABD"/>
    <w:rsid w:val="00734E92"/>
    <w:rsid w:val="0074047A"/>
    <w:rsid w:val="0074289D"/>
    <w:rsid w:val="00743330"/>
    <w:rsid w:val="00750639"/>
    <w:rsid w:val="007541AA"/>
    <w:rsid w:val="007542CC"/>
    <w:rsid w:val="00754C35"/>
    <w:rsid w:val="0076198E"/>
    <w:rsid w:val="007625C0"/>
    <w:rsid w:val="0076260A"/>
    <w:rsid w:val="00762886"/>
    <w:rsid w:val="0076601B"/>
    <w:rsid w:val="007666CB"/>
    <w:rsid w:val="00771AAC"/>
    <w:rsid w:val="007739B2"/>
    <w:rsid w:val="007742A9"/>
    <w:rsid w:val="007754D8"/>
    <w:rsid w:val="00776566"/>
    <w:rsid w:val="00777B32"/>
    <w:rsid w:val="0078010F"/>
    <w:rsid w:val="007824CA"/>
    <w:rsid w:val="00783910"/>
    <w:rsid w:val="007843A7"/>
    <w:rsid w:val="007847F6"/>
    <w:rsid w:val="00786597"/>
    <w:rsid w:val="00786A9E"/>
    <w:rsid w:val="00786F89"/>
    <w:rsid w:val="007870F1"/>
    <w:rsid w:val="007875E2"/>
    <w:rsid w:val="00792294"/>
    <w:rsid w:val="00792B15"/>
    <w:rsid w:val="0079423A"/>
    <w:rsid w:val="00794DEC"/>
    <w:rsid w:val="007969DF"/>
    <w:rsid w:val="007975BA"/>
    <w:rsid w:val="00797850"/>
    <w:rsid w:val="007A34D4"/>
    <w:rsid w:val="007A6463"/>
    <w:rsid w:val="007A702F"/>
    <w:rsid w:val="007A79FB"/>
    <w:rsid w:val="007B04CB"/>
    <w:rsid w:val="007B0A90"/>
    <w:rsid w:val="007B1C1A"/>
    <w:rsid w:val="007B1CA0"/>
    <w:rsid w:val="007B4691"/>
    <w:rsid w:val="007B577C"/>
    <w:rsid w:val="007B74E7"/>
    <w:rsid w:val="007C18C8"/>
    <w:rsid w:val="007C1AF4"/>
    <w:rsid w:val="007C225F"/>
    <w:rsid w:val="007C243E"/>
    <w:rsid w:val="007C2CE0"/>
    <w:rsid w:val="007C74EE"/>
    <w:rsid w:val="007D27E1"/>
    <w:rsid w:val="007D2C07"/>
    <w:rsid w:val="007D327A"/>
    <w:rsid w:val="007D3B9B"/>
    <w:rsid w:val="007D3FB8"/>
    <w:rsid w:val="007D54EE"/>
    <w:rsid w:val="007D5535"/>
    <w:rsid w:val="007D641A"/>
    <w:rsid w:val="007D7956"/>
    <w:rsid w:val="007E2D05"/>
    <w:rsid w:val="007E6969"/>
    <w:rsid w:val="007F11A6"/>
    <w:rsid w:val="007F216C"/>
    <w:rsid w:val="007F240C"/>
    <w:rsid w:val="007F6526"/>
    <w:rsid w:val="00800603"/>
    <w:rsid w:val="00803237"/>
    <w:rsid w:val="00803779"/>
    <w:rsid w:val="0080400C"/>
    <w:rsid w:val="00804D5A"/>
    <w:rsid w:val="00810ACE"/>
    <w:rsid w:val="00811613"/>
    <w:rsid w:val="00812191"/>
    <w:rsid w:val="008138ED"/>
    <w:rsid w:val="00814045"/>
    <w:rsid w:val="00817124"/>
    <w:rsid w:val="0081783B"/>
    <w:rsid w:val="008201BE"/>
    <w:rsid w:val="00827404"/>
    <w:rsid w:val="0083050C"/>
    <w:rsid w:val="00831882"/>
    <w:rsid w:val="008336A6"/>
    <w:rsid w:val="00834D96"/>
    <w:rsid w:val="00835A17"/>
    <w:rsid w:val="00836C6F"/>
    <w:rsid w:val="00836F42"/>
    <w:rsid w:val="0083779C"/>
    <w:rsid w:val="00840653"/>
    <w:rsid w:val="00841622"/>
    <w:rsid w:val="008422DE"/>
    <w:rsid w:val="00843726"/>
    <w:rsid w:val="008450C2"/>
    <w:rsid w:val="00845309"/>
    <w:rsid w:val="008458E8"/>
    <w:rsid w:val="00845FBB"/>
    <w:rsid w:val="00846512"/>
    <w:rsid w:val="008468FA"/>
    <w:rsid w:val="008520E7"/>
    <w:rsid w:val="008520E8"/>
    <w:rsid w:val="00861CEF"/>
    <w:rsid w:val="0086266E"/>
    <w:rsid w:val="0086422E"/>
    <w:rsid w:val="00864567"/>
    <w:rsid w:val="00870205"/>
    <w:rsid w:val="008714BA"/>
    <w:rsid w:val="008718F1"/>
    <w:rsid w:val="00872733"/>
    <w:rsid w:val="00872F6D"/>
    <w:rsid w:val="008736D9"/>
    <w:rsid w:val="008741A9"/>
    <w:rsid w:val="008750DB"/>
    <w:rsid w:val="00875DA4"/>
    <w:rsid w:val="0087771E"/>
    <w:rsid w:val="00880BB8"/>
    <w:rsid w:val="00882A29"/>
    <w:rsid w:val="00882E5B"/>
    <w:rsid w:val="00883BBF"/>
    <w:rsid w:val="008845EC"/>
    <w:rsid w:val="00885BCA"/>
    <w:rsid w:val="00886EB9"/>
    <w:rsid w:val="0088745A"/>
    <w:rsid w:val="0089017F"/>
    <w:rsid w:val="0089073E"/>
    <w:rsid w:val="008919AD"/>
    <w:rsid w:val="00891BEF"/>
    <w:rsid w:val="00895532"/>
    <w:rsid w:val="00897560"/>
    <w:rsid w:val="00897646"/>
    <w:rsid w:val="008A1A6A"/>
    <w:rsid w:val="008A21FB"/>
    <w:rsid w:val="008A684D"/>
    <w:rsid w:val="008A7A93"/>
    <w:rsid w:val="008B3138"/>
    <w:rsid w:val="008B4E2F"/>
    <w:rsid w:val="008B593A"/>
    <w:rsid w:val="008B5C72"/>
    <w:rsid w:val="008C0674"/>
    <w:rsid w:val="008C0E1A"/>
    <w:rsid w:val="008C1015"/>
    <w:rsid w:val="008C21B3"/>
    <w:rsid w:val="008C32D5"/>
    <w:rsid w:val="008C37B8"/>
    <w:rsid w:val="008C63F0"/>
    <w:rsid w:val="008C67C6"/>
    <w:rsid w:val="008D024A"/>
    <w:rsid w:val="008D0DA3"/>
    <w:rsid w:val="008D2612"/>
    <w:rsid w:val="008D2F62"/>
    <w:rsid w:val="008D2FA7"/>
    <w:rsid w:val="008D36F5"/>
    <w:rsid w:val="008D4C83"/>
    <w:rsid w:val="008D679D"/>
    <w:rsid w:val="008D6EB9"/>
    <w:rsid w:val="008D748D"/>
    <w:rsid w:val="008D7715"/>
    <w:rsid w:val="008D77C0"/>
    <w:rsid w:val="008D7BDA"/>
    <w:rsid w:val="008E01DD"/>
    <w:rsid w:val="008E3256"/>
    <w:rsid w:val="008E3B6E"/>
    <w:rsid w:val="008E4DB1"/>
    <w:rsid w:val="008E4FA1"/>
    <w:rsid w:val="008E535B"/>
    <w:rsid w:val="008E561A"/>
    <w:rsid w:val="008E757F"/>
    <w:rsid w:val="008E75E9"/>
    <w:rsid w:val="008F1670"/>
    <w:rsid w:val="008F31C4"/>
    <w:rsid w:val="008F78FB"/>
    <w:rsid w:val="009001F0"/>
    <w:rsid w:val="0090181D"/>
    <w:rsid w:val="009019E6"/>
    <w:rsid w:val="00907EF4"/>
    <w:rsid w:val="009109E1"/>
    <w:rsid w:val="00911D12"/>
    <w:rsid w:val="0091391D"/>
    <w:rsid w:val="00914B3D"/>
    <w:rsid w:val="009150BD"/>
    <w:rsid w:val="00920090"/>
    <w:rsid w:val="00922438"/>
    <w:rsid w:val="009245D2"/>
    <w:rsid w:val="009252AC"/>
    <w:rsid w:val="009278F2"/>
    <w:rsid w:val="009313E5"/>
    <w:rsid w:val="00932021"/>
    <w:rsid w:val="00932D82"/>
    <w:rsid w:val="00932EDA"/>
    <w:rsid w:val="00933C0F"/>
    <w:rsid w:val="00933ECB"/>
    <w:rsid w:val="00937BF1"/>
    <w:rsid w:val="00940188"/>
    <w:rsid w:val="00940E7A"/>
    <w:rsid w:val="00941676"/>
    <w:rsid w:val="009424A6"/>
    <w:rsid w:val="009430AA"/>
    <w:rsid w:val="00943CD7"/>
    <w:rsid w:val="0094405F"/>
    <w:rsid w:val="00944F9C"/>
    <w:rsid w:val="00947932"/>
    <w:rsid w:val="009500AD"/>
    <w:rsid w:val="009516AF"/>
    <w:rsid w:val="00951743"/>
    <w:rsid w:val="00951ED6"/>
    <w:rsid w:val="00952123"/>
    <w:rsid w:val="00957915"/>
    <w:rsid w:val="00957C92"/>
    <w:rsid w:val="00961269"/>
    <w:rsid w:val="00961320"/>
    <w:rsid w:val="009618E3"/>
    <w:rsid w:val="0096232E"/>
    <w:rsid w:val="0096232F"/>
    <w:rsid w:val="00964D12"/>
    <w:rsid w:val="00970BB1"/>
    <w:rsid w:val="009717DB"/>
    <w:rsid w:val="0097198A"/>
    <w:rsid w:val="00972BF1"/>
    <w:rsid w:val="0097326B"/>
    <w:rsid w:val="009765AF"/>
    <w:rsid w:val="00977CD8"/>
    <w:rsid w:val="00981922"/>
    <w:rsid w:val="00982282"/>
    <w:rsid w:val="00984102"/>
    <w:rsid w:val="00984687"/>
    <w:rsid w:val="00984996"/>
    <w:rsid w:val="00986D5C"/>
    <w:rsid w:val="00987B84"/>
    <w:rsid w:val="00991E4F"/>
    <w:rsid w:val="0099232F"/>
    <w:rsid w:val="00992F84"/>
    <w:rsid w:val="009A1686"/>
    <w:rsid w:val="009A1F3C"/>
    <w:rsid w:val="009A2F2E"/>
    <w:rsid w:val="009A3C40"/>
    <w:rsid w:val="009B0182"/>
    <w:rsid w:val="009B0230"/>
    <w:rsid w:val="009B1413"/>
    <w:rsid w:val="009B14FC"/>
    <w:rsid w:val="009B2AC6"/>
    <w:rsid w:val="009B60C4"/>
    <w:rsid w:val="009B659F"/>
    <w:rsid w:val="009C0962"/>
    <w:rsid w:val="009C3A11"/>
    <w:rsid w:val="009C3E58"/>
    <w:rsid w:val="009C4144"/>
    <w:rsid w:val="009C587A"/>
    <w:rsid w:val="009C6601"/>
    <w:rsid w:val="009C7268"/>
    <w:rsid w:val="009C72E5"/>
    <w:rsid w:val="009C7E7A"/>
    <w:rsid w:val="009D26FB"/>
    <w:rsid w:val="009D2B8A"/>
    <w:rsid w:val="009D3743"/>
    <w:rsid w:val="009D53F1"/>
    <w:rsid w:val="009D62D0"/>
    <w:rsid w:val="009E0205"/>
    <w:rsid w:val="009E03C5"/>
    <w:rsid w:val="009E12B1"/>
    <w:rsid w:val="009E216A"/>
    <w:rsid w:val="009E2FA3"/>
    <w:rsid w:val="009E3910"/>
    <w:rsid w:val="009E3F59"/>
    <w:rsid w:val="009E4D60"/>
    <w:rsid w:val="009E5052"/>
    <w:rsid w:val="009E5C4B"/>
    <w:rsid w:val="009E5E94"/>
    <w:rsid w:val="009E7114"/>
    <w:rsid w:val="009F1D0C"/>
    <w:rsid w:val="009F1DBB"/>
    <w:rsid w:val="009F2000"/>
    <w:rsid w:val="009F237B"/>
    <w:rsid w:val="009F2B7C"/>
    <w:rsid w:val="009F5462"/>
    <w:rsid w:val="00A029EC"/>
    <w:rsid w:val="00A02DB2"/>
    <w:rsid w:val="00A0530D"/>
    <w:rsid w:val="00A05A81"/>
    <w:rsid w:val="00A07A7C"/>
    <w:rsid w:val="00A10210"/>
    <w:rsid w:val="00A1048A"/>
    <w:rsid w:val="00A145DD"/>
    <w:rsid w:val="00A14A34"/>
    <w:rsid w:val="00A14FB9"/>
    <w:rsid w:val="00A1505E"/>
    <w:rsid w:val="00A16C83"/>
    <w:rsid w:val="00A17B8F"/>
    <w:rsid w:val="00A20FC6"/>
    <w:rsid w:val="00A21B3D"/>
    <w:rsid w:val="00A24125"/>
    <w:rsid w:val="00A253F3"/>
    <w:rsid w:val="00A2566B"/>
    <w:rsid w:val="00A26093"/>
    <w:rsid w:val="00A26721"/>
    <w:rsid w:val="00A27C34"/>
    <w:rsid w:val="00A3013F"/>
    <w:rsid w:val="00A3190E"/>
    <w:rsid w:val="00A319FF"/>
    <w:rsid w:val="00A35C7C"/>
    <w:rsid w:val="00A36195"/>
    <w:rsid w:val="00A365CC"/>
    <w:rsid w:val="00A36A41"/>
    <w:rsid w:val="00A374B3"/>
    <w:rsid w:val="00A4001E"/>
    <w:rsid w:val="00A40AF4"/>
    <w:rsid w:val="00A4572E"/>
    <w:rsid w:val="00A4671E"/>
    <w:rsid w:val="00A52175"/>
    <w:rsid w:val="00A55CCC"/>
    <w:rsid w:val="00A56485"/>
    <w:rsid w:val="00A56F61"/>
    <w:rsid w:val="00A601DE"/>
    <w:rsid w:val="00A611DB"/>
    <w:rsid w:val="00A61A8A"/>
    <w:rsid w:val="00A64C3C"/>
    <w:rsid w:val="00A65341"/>
    <w:rsid w:val="00A67A35"/>
    <w:rsid w:val="00A67E75"/>
    <w:rsid w:val="00A7117A"/>
    <w:rsid w:val="00A74F59"/>
    <w:rsid w:val="00A81B79"/>
    <w:rsid w:val="00A81EF3"/>
    <w:rsid w:val="00A824FE"/>
    <w:rsid w:val="00A83171"/>
    <w:rsid w:val="00A832E6"/>
    <w:rsid w:val="00A90817"/>
    <w:rsid w:val="00A920C3"/>
    <w:rsid w:val="00A92B32"/>
    <w:rsid w:val="00A94662"/>
    <w:rsid w:val="00A94C1A"/>
    <w:rsid w:val="00A95180"/>
    <w:rsid w:val="00A958EA"/>
    <w:rsid w:val="00AA0299"/>
    <w:rsid w:val="00AA0B6D"/>
    <w:rsid w:val="00AA0EBE"/>
    <w:rsid w:val="00AA24AE"/>
    <w:rsid w:val="00AA3941"/>
    <w:rsid w:val="00AA5AA5"/>
    <w:rsid w:val="00AA5EA7"/>
    <w:rsid w:val="00AB0FF2"/>
    <w:rsid w:val="00AB1DFE"/>
    <w:rsid w:val="00AB20E6"/>
    <w:rsid w:val="00AB31AF"/>
    <w:rsid w:val="00AB3DD7"/>
    <w:rsid w:val="00AB47D1"/>
    <w:rsid w:val="00AB60BB"/>
    <w:rsid w:val="00AB6331"/>
    <w:rsid w:val="00AB7516"/>
    <w:rsid w:val="00AC0775"/>
    <w:rsid w:val="00AC0E7F"/>
    <w:rsid w:val="00AC5A27"/>
    <w:rsid w:val="00AC5F9D"/>
    <w:rsid w:val="00AD0002"/>
    <w:rsid w:val="00AD0539"/>
    <w:rsid w:val="00AD0AEE"/>
    <w:rsid w:val="00AD4089"/>
    <w:rsid w:val="00AD4948"/>
    <w:rsid w:val="00AE1A71"/>
    <w:rsid w:val="00AE316E"/>
    <w:rsid w:val="00AE3563"/>
    <w:rsid w:val="00AE4BC1"/>
    <w:rsid w:val="00AE4EBD"/>
    <w:rsid w:val="00AE77A7"/>
    <w:rsid w:val="00AF3258"/>
    <w:rsid w:val="00AF4178"/>
    <w:rsid w:val="00AF5881"/>
    <w:rsid w:val="00AF5F9A"/>
    <w:rsid w:val="00B01032"/>
    <w:rsid w:val="00B0109F"/>
    <w:rsid w:val="00B016C2"/>
    <w:rsid w:val="00B01F11"/>
    <w:rsid w:val="00B02A16"/>
    <w:rsid w:val="00B02EFF"/>
    <w:rsid w:val="00B042A7"/>
    <w:rsid w:val="00B04F7B"/>
    <w:rsid w:val="00B050C9"/>
    <w:rsid w:val="00B07153"/>
    <w:rsid w:val="00B10EE5"/>
    <w:rsid w:val="00B10F9B"/>
    <w:rsid w:val="00B11E0D"/>
    <w:rsid w:val="00B12402"/>
    <w:rsid w:val="00B14F1B"/>
    <w:rsid w:val="00B159BB"/>
    <w:rsid w:val="00B15F2D"/>
    <w:rsid w:val="00B2028D"/>
    <w:rsid w:val="00B204C3"/>
    <w:rsid w:val="00B204FD"/>
    <w:rsid w:val="00B23821"/>
    <w:rsid w:val="00B27215"/>
    <w:rsid w:val="00B30042"/>
    <w:rsid w:val="00B305DD"/>
    <w:rsid w:val="00B32735"/>
    <w:rsid w:val="00B32EAA"/>
    <w:rsid w:val="00B3370D"/>
    <w:rsid w:val="00B33B4B"/>
    <w:rsid w:val="00B34259"/>
    <w:rsid w:val="00B34510"/>
    <w:rsid w:val="00B35806"/>
    <w:rsid w:val="00B36C8B"/>
    <w:rsid w:val="00B40214"/>
    <w:rsid w:val="00B4070F"/>
    <w:rsid w:val="00B422CB"/>
    <w:rsid w:val="00B431A1"/>
    <w:rsid w:val="00B446DB"/>
    <w:rsid w:val="00B44B6E"/>
    <w:rsid w:val="00B46669"/>
    <w:rsid w:val="00B46A24"/>
    <w:rsid w:val="00B52036"/>
    <w:rsid w:val="00B53076"/>
    <w:rsid w:val="00B53DC4"/>
    <w:rsid w:val="00B54CDA"/>
    <w:rsid w:val="00B60CB0"/>
    <w:rsid w:val="00B62817"/>
    <w:rsid w:val="00B6318D"/>
    <w:rsid w:val="00B643C2"/>
    <w:rsid w:val="00B724C3"/>
    <w:rsid w:val="00B725A5"/>
    <w:rsid w:val="00B72A7E"/>
    <w:rsid w:val="00B74EA7"/>
    <w:rsid w:val="00B80719"/>
    <w:rsid w:val="00B8124A"/>
    <w:rsid w:val="00B81B43"/>
    <w:rsid w:val="00B84884"/>
    <w:rsid w:val="00B85D16"/>
    <w:rsid w:val="00B925BB"/>
    <w:rsid w:val="00B92786"/>
    <w:rsid w:val="00B93874"/>
    <w:rsid w:val="00B940B5"/>
    <w:rsid w:val="00B9422D"/>
    <w:rsid w:val="00B94530"/>
    <w:rsid w:val="00B94586"/>
    <w:rsid w:val="00B95056"/>
    <w:rsid w:val="00B9522E"/>
    <w:rsid w:val="00B96C7F"/>
    <w:rsid w:val="00BA0EF9"/>
    <w:rsid w:val="00BA17E7"/>
    <w:rsid w:val="00BA339D"/>
    <w:rsid w:val="00BA5395"/>
    <w:rsid w:val="00BA5483"/>
    <w:rsid w:val="00BA5658"/>
    <w:rsid w:val="00BB03DD"/>
    <w:rsid w:val="00BB0E40"/>
    <w:rsid w:val="00BB2116"/>
    <w:rsid w:val="00BB2D31"/>
    <w:rsid w:val="00BC14CE"/>
    <w:rsid w:val="00BC1B68"/>
    <w:rsid w:val="00BC412D"/>
    <w:rsid w:val="00BC42CA"/>
    <w:rsid w:val="00BC457C"/>
    <w:rsid w:val="00BC70B0"/>
    <w:rsid w:val="00BC7D07"/>
    <w:rsid w:val="00BD5494"/>
    <w:rsid w:val="00BD67B3"/>
    <w:rsid w:val="00BE0691"/>
    <w:rsid w:val="00BE0BF6"/>
    <w:rsid w:val="00BE3101"/>
    <w:rsid w:val="00BE3532"/>
    <w:rsid w:val="00BE6E30"/>
    <w:rsid w:val="00BF1077"/>
    <w:rsid w:val="00BF1A65"/>
    <w:rsid w:val="00BF2375"/>
    <w:rsid w:val="00BF2A74"/>
    <w:rsid w:val="00BF2F13"/>
    <w:rsid w:val="00BF33F5"/>
    <w:rsid w:val="00BF3FC0"/>
    <w:rsid w:val="00BF417A"/>
    <w:rsid w:val="00BF5741"/>
    <w:rsid w:val="00BF7EE3"/>
    <w:rsid w:val="00C016F1"/>
    <w:rsid w:val="00C049B5"/>
    <w:rsid w:val="00C05F9F"/>
    <w:rsid w:val="00C0651A"/>
    <w:rsid w:val="00C10187"/>
    <w:rsid w:val="00C11124"/>
    <w:rsid w:val="00C11FEF"/>
    <w:rsid w:val="00C12FB2"/>
    <w:rsid w:val="00C143E3"/>
    <w:rsid w:val="00C202AE"/>
    <w:rsid w:val="00C22744"/>
    <w:rsid w:val="00C227E3"/>
    <w:rsid w:val="00C2460D"/>
    <w:rsid w:val="00C254BE"/>
    <w:rsid w:val="00C275CF"/>
    <w:rsid w:val="00C30911"/>
    <w:rsid w:val="00C31A10"/>
    <w:rsid w:val="00C34173"/>
    <w:rsid w:val="00C35D1A"/>
    <w:rsid w:val="00C35F40"/>
    <w:rsid w:val="00C369F8"/>
    <w:rsid w:val="00C36DB7"/>
    <w:rsid w:val="00C36E8E"/>
    <w:rsid w:val="00C40BC2"/>
    <w:rsid w:val="00C40EA8"/>
    <w:rsid w:val="00C41808"/>
    <w:rsid w:val="00C43339"/>
    <w:rsid w:val="00C4398C"/>
    <w:rsid w:val="00C43FA7"/>
    <w:rsid w:val="00C44249"/>
    <w:rsid w:val="00C46A6A"/>
    <w:rsid w:val="00C47F5C"/>
    <w:rsid w:val="00C60E45"/>
    <w:rsid w:val="00C6165A"/>
    <w:rsid w:val="00C62895"/>
    <w:rsid w:val="00C628D0"/>
    <w:rsid w:val="00C629AF"/>
    <w:rsid w:val="00C63314"/>
    <w:rsid w:val="00C72227"/>
    <w:rsid w:val="00C8022A"/>
    <w:rsid w:val="00C806C7"/>
    <w:rsid w:val="00C80EBE"/>
    <w:rsid w:val="00C82712"/>
    <w:rsid w:val="00C85ED5"/>
    <w:rsid w:val="00C86915"/>
    <w:rsid w:val="00C87640"/>
    <w:rsid w:val="00C87764"/>
    <w:rsid w:val="00C90AE5"/>
    <w:rsid w:val="00C95DB5"/>
    <w:rsid w:val="00C975A9"/>
    <w:rsid w:val="00C9767F"/>
    <w:rsid w:val="00C978FC"/>
    <w:rsid w:val="00CA007E"/>
    <w:rsid w:val="00CA009C"/>
    <w:rsid w:val="00CA1A25"/>
    <w:rsid w:val="00CA1BCF"/>
    <w:rsid w:val="00CA3151"/>
    <w:rsid w:val="00CA44B1"/>
    <w:rsid w:val="00CA52A0"/>
    <w:rsid w:val="00CA59ED"/>
    <w:rsid w:val="00CA6BDA"/>
    <w:rsid w:val="00CA7FFA"/>
    <w:rsid w:val="00CB0BA0"/>
    <w:rsid w:val="00CB2646"/>
    <w:rsid w:val="00CB4B7E"/>
    <w:rsid w:val="00CB5750"/>
    <w:rsid w:val="00CC066A"/>
    <w:rsid w:val="00CC3B06"/>
    <w:rsid w:val="00CC5778"/>
    <w:rsid w:val="00CC5932"/>
    <w:rsid w:val="00CC6109"/>
    <w:rsid w:val="00CC646A"/>
    <w:rsid w:val="00CC6AA6"/>
    <w:rsid w:val="00CD00AD"/>
    <w:rsid w:val="00CD155A"/>
    <w:rsid w:val="00CD2959"/>
    <w:rsid w:val="00CD354F"/>
    <w:rsid w:val="00CD73DB"/>
    <w:rsid w:val="00CE01B9"/>
    <w:rsid w:val="00CE03AF"/>
    <w:rsid w:val="00CE3590"/>
    <w:rsid w:val="00CE6DE2"/>
    <w:rsid w:val="00CE703A"/>
    <w:rsid w:val="00CF11C1"/>
    <w:rsid w:val="00CF2782"/>
    <w:rsid w:val="00CF2C3A"/>
    <w:rsid w:val="00CF300B"/>
    <w:rsid w:val="00CF400F"/>
    <w:rsid w:val="00CF4227"/>
    <w:rsid w:val="00CF68FD"/>
    <w:rsid w:val="00CF7C3C"/>
    <w:rsid w:val="00D01617"/>
    <w:rsid w:val="00D020EF"/>
    <w:rsid w:val="00D02EAD"/>
    <w:rsid w:val="00D0520E"/>
    <w:rsid w:val="00D06496"/>
    <w:rsid w:val="00D07828"/>
    <w:rsid w:val="00D1060A"/>
    <w:rsid w:val="00D10FC3"/>
    <w:rsid w:val="00D13053"/>
    <w:rsid w:val="00D14C8D"/>
    <w:rsid w:val="00D16EF0"/>
    <w:rsid w:val="00D210D0"/>
    <w:rsid w:val="00D225FA"/>
    <w:rsid w:val="00D25D32"/>
    <w:rsid w:val="00D26972"/>
    <w:rsid w:val="00D26D84"/>
    <w:rsid w:val="00D304B4"/>
    <w:rsid w:val="00D31E44"/>
    <w:rsid w:val="00D35123"/>
    <w:rsid w:val="00D35AA4"/>
    <w:rsid w:val="00D36D71"/>
    <w:rsid w:val="00D36EDD"/>
    <w:rsid w:val="00D40744"/>
    <w:rsid w:val="00D41166"/>
    <w:rsid w:val="00D45820"/>
    <w:rsid w:val="00D518A3"/>
    <w:rsid w:val="00D529CC"/>
    <w:rsid w:val="00D52AAD"/>
    <w:rsid w:val="00D55E20"/>
    <w:rsid w:val="00D576EE"/>
    <w:rsid w:val="00D57705"/>
    <w:rsid w:val="00D62F3C"/>
    <w:rsid w:val="00D6722D"/>
    <w:rsid w:val="00D67E0C"/>
    <w:rsid w:val="00D709BA"/>
    <w:rsid w:val="00D73462"/>
    <w:rsid w:val="00D739FB"/>
    <w:rsid w:val="00D73AC5"/>
    <w:rsid w:val="00D7407E"/>
    <w:rsid w:val="00D75267"/>
    <w:rsid w:val="00D808BE"/>
    <w:rsid w:val="00D85450"/>
    <w:rsid w:val="00D8614F"/>
    <w:rsid w:val="00D90045"/>
    <w:rsid w:val="00D91446"/>
    <w:rsid w:val="00D91F04"/>
    <w:rsid w:val="00DA0855"/>
    <w:rsid w:val="00DA09CB"/>
    <w:rsid w:val="00DA0CEC"/>
    <w:rsid w:val="00DA21B5"/>
    <w:rsid w:val="00DA22BD"/>
    <w:rsid w:val="00DA33C7"/>
    <w:rsid w:val="00DA45AC"/>
    <w:rsid w:val="00DA5BBF"/>
    <w:rsid w:val="00DA6CA8"/>
    <w:rsid w:val="00DB2179"/>
    <w:rsid w:val="00DB2233"/>
    <w:rsid w:val="00DB2B78"/>
    <w:rsid w:val="00DB5864"/>
    <w:rsid w:val="00DB7A8E"/>
    <w:rsid w:val="00DB7E77"/>
    <w:rsid w:val="00DC1F6B"/>
    <w:rsid w:val="00DC20A0"/>
    <w:rsid w:val="00DC20EE"/>
    <w:rsid w:val="00DC29FC"/>
    <w:rsid w:val="00DC5719"/>
    <w:rsid w:val="00DC5B7A"/>
    <w:rsid w:val="00DC5F02"/>
    <w:rsid w:val="00DD3E75"/>
    <w:rsid w:val="00DD4632"/>
    <w:rsid w:val="00DD4D2E"/>
    <w:rsid w:val="00DE092F"/>
    <w:rsid w:val="00DE14CE"/>
    <w:rsid w:val="00DE2C3C"/>
    <w:rsid w:val="00DE37A9"/>
    <w:rsid w:val="00DE530F"/>
    <w:rsid w:val="00DE53C7"/>
    <w:rsid w:val="00DE56A7"/>
    <w:rsid w:val="00DE64E3"/>
    <w:rsid w:val="00DE7157"/>
    <w:rsid w:val="00DF24D8"/>
    <w:rsid w:val="00DF39C0"/>
    <w:rsid w:val="00DF3B10"/>
    <w:rsid w:val="00DF3BC5"/>
    <w:rsid w:val="00DF4E26"/>
    <w:rsid w:val="00DF72A0"/>
    <w:rsid w:val="00E00920"/>
    <w:rsid w:val="00E013DF"/>
    <w:rsid w:val="00E01EB3"/>
    <w:rsid w:val="00E02337"/>
    <w:rsid w:val="00E02872"/>
    <w:rsid w:val="00E029E6"/>
    <w:rsid w:val="00E02DAD"/>
    <w:rsid w:val="00E03B2C"/>
    <w:rsid w:val="00E0687C"/>
    <w:rsid w:val="00E10DFC"/>
    <w:rsid w:val="00E10F1F"/>
    <w:rsid w:val="00E11315"/>
    <w:rsid w:val="00E1212C"/>
    <w:rsid w:val="00E139AF"/>
    <w:rsid w:val="00E155AF"/>
    <w:rsid w:val="00E2076C"/>
    <w:rsid w:val="00E255B4"/>
    <w:rsid w:val="00E259C4"/>
    <w:rsid w:val="00E30A79"/>
    <w:rsid w:val="00E3183E"/>
    <w:rsid w:val="00E34E62"/>
    <w:rsid w:val="00E35D84"/>
    <w:rsid w:val="00E43B72"/>
    <w:rsid w:val="00E44091"/>
    <w:rsid w:val="00E45662"/>
    <w:rsid w:val="00E46237"/>
    <w:rsid w:val="00E51E18"/>
    <w:rsid w:val="00E532C5"/>
    <w:rsid w:val="00E54F3C"/>
    <w:rsid w:val="00E550F3"/>
    <w:rsid w:val="00E554CF"/>
    <w:rsid w:val="00E558CC"/>
    <w:rsid w:val="00E56010"/>
    <w:rsid w:val="00E561D3"/>
    <w:rsid w:val="00E56AAD"/>
    <w:rsid w:val="00E6019E"/>
    <w:rsid w:val="00E60C38"/>
    <w:rsid w:val="00E60E5F"/>
    <w:rsid w:val="00E61507"/>
    <w:rsid w:val="00E61C6F"/>
    <w:rsid w:val="00E61DF6"/>
    <w:rsid w:val="00E63804"/>
    <w:rsid w:val="00E64BA7"/>
    <w:rsid w:val="00E666B1"/>
    <w:rsid w:val="00E72348"/>
    <w:rsid w:val="00E7393A"/>
    <w:rsid w:val="00E7521A"/>
    <w:rsid w:val="00E753CD"/>
    <w:rsid w:val="00E766D2"/>
    <w:rsid w:val="00E775AE"/>
    <w:rsid w:val="00E80DB6"/>
    <w:rsid w:val="00E82BC1"/>
    <w:rsid w:val="00E83FF7"/>
    <w:rsid w:val="00E85CCF"/>
    <w:rsid w:val="00E85E29"/>
    <w:rsid w:val="00E86A7C"/>
    <w:rsid w:val="00E871DD"/>
    <w:rsid w:val="00E90A3A"/>
    <w:rsid w:val="00E90AA4"/>
    <w:rsid w:val="00E9154B"/>
    <w:rsid w:val="00E946F8"/>
    <w:rsid w:val="00E9583B"/>
    <w:rsid w:val="00E96467"/>
    <w:rsid w:val="00E97C46"/>
    <w:rsid w:val="00EA131D"/>
    <w:rsid w:val="00EA1EEC"/>
    <w:rsid w:val="00EA5146"/>
    <w:rsid w:val="00EA5CC0"/>
    <w:rsid w:val="00EA628B"/>
    <w:rsid w:val="00EB1F27"/>
    <w:rsid w:val="00EB3E29"/>
    <w:rsid w:val="00EB4A4B"/>
    <w:rsid w:val="00EB5068"/>
    <w:rsid w:val="00EB6BD4"/>
    <w:rsid w:val="00EB7A49"/>
    <w:rsid w:val="00EC050B"/>
    <w:rsid w:val="00EC095A"/>
    <w:rsid w:val="00EC0BAB"/>
    <w:rsid w:val="00EC1EDE"/>
    <w:rsid w:val="00EC6E65"/>
    <w:rsid w:val="00ED1884"/>
    <w:rsid w:val="00ED20F6"/>
    <w:rsid w:val="00ED2733"/>
    <w:rsid w:val="00ED28D4"/>
    <w:rsid w:val="00ED3EE4"/>
    <w:rsid w:val="00ED4021"/>
    <w:rsid w:val="00ED68F6"/>
    <w:rsid w:val="00EE249D"/>
    <w:rsid w:val="00EE57E1"/>
    <w:rsid w:val="00EE5A0B"/>
    <w:rsid w:val="00EE6654"/>
    <w:rsid w:val="00EE7404"/>
    <w:rsid w:val="00EF0AE4"/>
    <w:rsid w:val="00EF16EB"/>
    <w:rsid w:val="00EF44F5"/>
    <w:rsid w:val="00EF4DE8"/>
    <w:rsid w:val="00EF583B"/>
    <w:rsid w:val="00EF73B9"/>
    <w:rsid w:val="00EF79A0"/>
    <w:rsid w:val="00EF7A68"/>
    <w:rsid w:val="00F00E66"/>
    <w:rsid w:val="00F02BBE"/>
    <w:rsid w:val="00F036E1"/>
    <w:rsid w:val="00F03964"/>
    <w:rsid w:val="00F0475F"/>
    <w:rsid w:val="00F04889"/>
    <w:rsid w:val="00F05C1E"/>
    <w:rsid w:val="00F05E29"/>
    <w:rsid w:val="00F06306"/>
    <w:rsid w:val="00F0693D"/>
    <w:rsid w:val="00F06A42"/>
    <w:rsid w:val="00F06C83"/>
    <w:rsid w:val="00F07518"/>
    <w:rsid w:val="00F10F70"/>
    <w:rsid w:val="00F120B9"/>
    <w:rsid w:val="00F130D6"/>
    <w:rsid w:val="00F150B0"/>
    <w:rsid w:val="00F1545F"/>
    <w:rsid w:val="00F158D5"/>
    <w:rsid w:val="00F169B1"/>
    <w:rsid w:val="00F21371"/>
    <w:rsid w:val="00F21B61"/>
    <w:rsid w:val="00F24F0B"/>
    <w:rsid w:val="00F25019"/>
    <w:rsid w:val="00F261F4"/>
    <w:rsid w:val="00F267DF"/>
    <w:rsid w:val="00F267E0"/>
    <w:rsid w:val="00F30DBF"/>
    <w:rsid w:val="00F332DD"/>
    <w:rsid w:val="00F35C24"/>
    <w:rsid w:val="00F3692D"/>
    <w:rsid w:val="00F374A5"/>
    <w:rsid w:val="00F400B8"/>
    <w:rsid w:val="00F408A6"/>
    <w:rsid w:val="00F41C0A"/>
    <w:rsid w:val="00F448DB"/>
    <w:rsid w:val="00F451C3"/>
    <w:rsid w:val="00F4581E"/>
    <w:rsid w:val="00F45960"/>
    <w:rsid w:val="00F4619F"/>
    <w:rsid w:val="00F471AE"/>
    <w:rsid w:val="00F476D5"/>
    <w:rsid w:val="00F47B0B"/>
    <w:rsid w:val="00F5392B"/>
    <w:rsid w:val="00F54169"/>
    <w:rsid w:val="00F544B1"/>
    <w:rsid w:val="00F5668F"/>
    <w:rsid w:val="00F56EB6"/>
    <w:rsid w:val="00F57505"/>
    <w:rsid w:val="00F62C61"/>
    <w:rsid w:val="00F6307E"/>
    <w:rsid w:val="00F642C3"/>
    <w:rsid w:val="00F6612F"/>
    <w:rsid w:val="00F66283"/>
    <w:rsid w:val="00F67718"/>
    <w:rsid w:val="00F679D9"/>
    <w:rsid w:val="00F72CF9"/>
    <w:rsid w:val="00F74197"/>
    <w:rsid w:val="00F759C6"/>
    <w:rsid w:val="00F760B7"/>
    <w:rsid w:val="00F8081A"/>
    <w:rsid w:val="00F80B60"/>
    <w:rsid w:val="00F81740"/>
    <w:rsid w:val="00F81B9A"/>
    <w:rsid w:val="00F81C88"/>
    <w:rsid w:val="00F8290A"/>
    <w:rsid w:val="00F82F81"/>
    <w:rsid w:val="00F835FA"/>
    <w:rsid w:val="00F8443A"/>
    <w:rsid w:val="00F86136"/>
    <w:rsid w:val="00F90C0F"/>
    <w:rsid w:val="00F942DE"/>
    <w:rsid w:val="00F94309"/>
    <w:rsid w:val="00F947AB"/>
    <w:rsid w:val="00F94861"/>
    <w:rsid w:val="00F95BBB"/>
    <w:rsid w:val="00F96553"/>
    <w:rsid w:val="00F96681"/>
    <w:rsid w:val="00F9761F"/>
    <w:rsid w:val="00FA088B"/>
    <w:rsid w:val="00FA0E8A"/>
    <w:rsid w:val="00FA23B2"/>
    <w:rsid w:val="00FA2CF2"/>
    <w:rsid w:val="00FA70A2"/>
    <w:rsid w:val="00FB0DF7"/>
    <w:rsid w:val="00FB3F1F"/>
    <w:rsid w:val="00FB618C"/>
    <w:rsid w:val="00FB682A"/>
    <w:rsid w:val="00FB74F5"/>
    <w:rsid w:val="00FC22CD"/>
    <w:rsid w:val="00FC344D"/>
    <w:rsid w:val="00FC64CE"/>
    <w:rsid w:val="00FD236A"/>
    <w:rsid w:val="00FD2D27"/>
    <w:rsid w:val="00FD3E27"/>
    <w:rsid w:val="00FD47CC"/>
    <w:rsid w:val="00FD5691"/>
    <w:rsid w:val="00FD7696"/>
    <w:rsid w:val="00FE1CCD"/>
    <w:rsid w:val="00FE1D8F"/>
    <w:rsid w:val="00FE1F56"/>
    <w:rsid w:val="00FE284A"/>
    <w:rsid w:val="00FE30F1"/>
    <w:rsid w:val="00FE3AEC"/>
    <w:rsid w:val="00FE46E1"/>
    <w:rsid w:val="00FE4CA4"/>
    <w:rsid w:val="00FE5403"/>
    <w:rsid w:val="00FE7C4C"/>
    <w:rsid w:val="00FE7D74"/>
    <w:rsid w:val="00FF34BD"/>
    <w:rsid w:val="00FF377B"/>
    <w:rsid w:val="00FF642B"/>
    <w:rsid w:val="00FF69DD"/>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48B0A"/>
  <w15:docId w15:val="{9F749152-B8D0-4B00-8DE9-65D6EF1E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Alt-N"/>
    <w:qFormat/>
    <w:rsid w:val="008D36F5"/>
  </w:style>
  <w:style w:type="paragraph" w:styleId="Heading1">
    <w:name w:val="heading 1"/>
    <w:aliases w:val="Don't Use"/>
    <w:basedOn w:val="Normal"/>
    <w:next w:val="Normal"/>
    <w:link w:val="Heading1Char"/>
    <w:uiPriority w:val="9"/>
    <w:qFormat/>
    <w:rsid w:val="008D36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Don't use"/>
    <w:basedOn w:val="Normal"/>
    <w:next w:val="Normal"/>
    <w:link w:val="Heading2Char"/>
    <w:uiPriority w:val="9"/>
    <w:unhideWhenUsed/>
    <w:qFormat/>
    <w:rsid w:val="008D36F5"/>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aliases w:val="don't use"/>
    <w:basedOn w:val="Normal"/>
    <w:next w:val="Normal"/>
    <w:link w:val="Heading3Char"/>
    <w:uiPriority w:val="9"/>
    <w:unhideWhenUsed/>
    <w:qFormat/>
    <w:rsid w:val="008D36F5"/>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8D36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36F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36F5"/>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8D36F5"/>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8D36F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D36F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basedOn w:val="DefaultParagraphFont"/>
    <w:link w:val="Heading1"/>
    <w:uiPriority w:val="9"/>
    <w:rsid w:val="008D36F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Don't use Char"/>
    <w:basedOn w:val="DefaultParagraphFont"/>
    <w:link w:val="Heading2"/>
    <w:uiPriority w:val="9"/>
    <w:rsid w:val="008D36F5"/>
    <w:rPr>
      <w:rFonts w:asciiTheme="majorHAnsi" w:eastAsiaTheme="majorEastAsia" w:hAnsiTheme="majorHAnsi" w:cstheme="majorBidi"/>
      <w:color w:val="2E74B5" w:themeColor="accent1" w:themeShade="BF"/>
      <w:sz w:val="28"/>
      <w:szCs w:val="28"/>
    </w:rPr>
  </w:style>
  <w:style w:type="character" w:customStyle="1" w:styleId="Heading3Char">
    <w:name w:val="Heading 3 Char"/>
    <w:aliases w:val="don't use Char"/>
    <w:basedOn w:val="DefaultParagraphFont"/>
    <w:link w:val="Heading3"/>
    <w:uiPriority w:val="9"/>
    <w:rsid w:val="008D36F5"/>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8D36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36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D36F5"/>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8D36F5"/>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8D36F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D36F5"/>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semiHidden/>
    <w:rPr>
      <w:sz w:val="18"/>
      <w:lang w:val="x-none" w:eastAsia="x-none"/>
    </w:rPr>
  </w:style>
  <w:style w:type="character" w:customStyle="1" w:styleId="FootnoteTextChar">
    <w:name w:val="Footnote Text Char"/>
    <w:link w:val="FootnoteText"/>
    <w:semiHidden/>
    <w:rsid w:val="00561D9E"/>
    <w:rPr>
      <w:sz w:val="18"/>
    </w:rPr>
  </w:style>
  <w:style w:type="paragraph" w:customStyle="1" w:styleId="Bullet2">
    <w:name w:val="Bullet 2"/>
    <w:aliases w:val="Alt-2"/>
    <w:pPr>
      <w:numPr>
        <w:numId w:val="2"/>
      </w:numPr>
      <w:tabs>
        <w:tab w:val="clear" w:pos="1440"/>
      </w:tabs>
    </w:pPr>
    <w:rPr>
      <w:noProof/>
      <w:sz w:val="24"/>
    </w:rPr>
  </w:style>
  <w:style w:type="character" w:styleId="FootnoteReference">
    <w:name w:val="footnote reference"/>
    <w:semiHidden/>
    <w:rPr>
      <w:vertAlign w:val="superscript"/>
    </w:rPr>
  </w:style>
  <w:style w:type="paragraph" w:customStyle="1" w:styleId="Bullet">
    <w:name w:val="Bullet"/>
    <w:aliases w:val="Alt-B"/>
    <w:next w:val="Normal"/>
    <w:pPr>
      <w:numPr>
        <w:numId w:val="1"/>
      </w:numPr>
      <w:tabs>
        <w:tab w:val="clear" w:pos="720"/>
      </w:tabs>
      <w:ind w:left="1080"/>
    </w:pPr>
    <w:rPr>
      <w:noProof/>
      <w:sz w:val="24"/>
    </w:rPr>
  </w:style>
  <w:style w:type="paragraph" w:customStyle="1" w:styleId="Subhead">
    <w:name w:val="Subhead"/>
    <w:aliases w:val="Alt-S,Alt-S Char,Subhead Char"/>
    <w:next w:val="Normal"/>
    <w:pPr>
      <w:keepNext/>
      <w:spacing w:after="240"/>
    </w:pPr>
    <w:rPr>
      <w:rFonts w:ascii="Arial" w:hAnsi="Arial"/>
      <w:b/>
      <w:noProof/>
    </w:rPr>
  </w:style>
  <w:style w:type="paragraph" w:customStyle="1" w:styleId="BoxBullet">
    <w:name w:val="Box Bullet"/>
    <w:aliases w:val="Alt-3"/>
    <w:basedOn w:val="BoxText"/>
    <w:next w:val="BoxText"/>
    <w:pPr>
      <w:numPr>
        <w:numId w:val="3"/>
      </w:numPr>
    </w:pPr>
  </w:style>
  <w:style w:type="paragraph" w:customStyle="1" w:styleId="BoxText">
    <w:name w:val="Box Text"/>
    <w:aliases w:val="Alt-X"/>
    <w:pPr>
      <w:jc w:val="both"/>
    </w:pPr>
    <w:rPr>
      <w:rFonts w:ascii="Arial" w:hAnsi="Arial"/>
      <w:noProof/>
      <w:kern w:val="20"/>
      <w:sz w:val="18"/>
    </w:rPr>
  </w:style>
  <w:style w:type="paragraph" w:customStyle="1" w:styleId="Numberedlist">
    <w:name w:val="Numbered list"/>
    <w:aliases w:val="Alt-L"/>
    <w:next w:val="Normal"/>
    <w:pPr>
      <w:ind w:left="1080" w:hanging="360"/>
    </w:pPr>
    <w:rPr>
      <w:noProof/>
      <w:sz w:val="24"/>
    </w:rPr>
  </w:style>
  <w:style w:type="paragraph" w:customStyle="1" w:styleId="BoxHeadline">
    <w:name w:val="Box Headline"/>
    <w:pPr>
      <w:suppressAutoHyphens/>
      <w:spacing w:after="120"/>
      <w:jc w:val="center"/>
    </w:pPr>
    <w:rPr>
      <w:rFonts w:ascii="Arial" w:hAnsi="Arial"/>
      <w:b/>
      <w:sz w:val="18"/>
    </w:rPr>
  </w:style>
  <w:style w:type="paragraph" w:customStyle="1" w:styleId="CharCharCarCharCharCarCharCharCar">
    <w:name w:val="Char Char Car Char Char Car Char Char Car"/>
    <w:basedOn w:val="Normal"/>
    <w:rsid w:val="001F1A56"/>
    <w:pPr>
      <w:spacing w:line="240" w:lineRule="exact"/>
    </w:pPr>
    <w:rPr>
      <w:rFonts w:ascii="Verdana" w:hAnsi="Verdana"/>
      <w:sz w:val="20"/>
    </w:rPr>
  </w:style>
  <w:style w:type="character" w:styleId="Hyperlink">
    <w:name w:val="Hyperlink"/>
    <w:uiPriority w:val="99"/>
    <w:rsid w:val="00E766D2"/>
    <w:rPr>
      <w:color w:val="0000FF"/>
      <w:u w:val="single"/>
    </w:rPr>
  </w:style>
  <w:style w:type="character" w:styleId="FollowedHyperlink">
    <w:name w:val="FollowedHyperlink"/>
    <w:uiPriority w:val="99"/>
    <w:rsid w:val="00E259C4"/>
    <w:rPr>
      <w:color w:val="606420"/>
      <w:u w:val="single"/>
    </w:rPr>
  </w:style>
  <w:style w:type="table" w:styleId="TableGrid">
    <w:name w:val="Table Grid"/>
    <w:basedOn w:val="TableNormal"/>
    <w:rsid w:val="00207F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D36F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D36F5"/>
    <w:rPr>
      <w:rFonts w:asciiTheme="majorHAnsi" w:eastAsiaTheme="majorEastAsia" w:hAnsiTheme="majorHAnsi" w:cstheme="majorBidi"/>
      <w:spacing w:val="-10"/>
      <w:sz w:val="56"/>
      <w:szCs w:val="56"/>
    </w:rPr>
  </w:style>
  <w:style w:type="paragraph" w:styleId="Header">
    <w:name w:val="header"/>
    <w:basedOn w:val="Normal"/>
    <w:link w:val="HeaderChar"/>
    <w:rsid w:val="00635865"/>
    <w:pPr>
      <w:tabs>
        <w:tab w:val="center" w:pos="4320"/>
        <w:tab w:val="right" w:pos="8640"/>
      </w:tabs>
    </w:pPr>
    <w:rPr>
      <w:lang w:val="x-none" w:eastAsia="x-none"/>
    </w:rPr>
  </w:style>
  <w:style w:type="character" w:customStyle="1" w:styleId="HeaderChar">
    <w:name w:val="Header Char"/>
    <w:link w:val="Header"/>
    <w:rsid w:val="00561D9E"/>
    <w:rPr>
      <w:sz w:val="24"/>
    </w:rPr>
  </w:style>
  <w:style w:type="paragraph" w:styleId="Footer">
    <w:name w:val="footer"/>
    <w:basedOn w:val="Normal"/>
    <w:link w:val="FooterChar"/>
    <w:uiPriority w:val="99"/>
    <w:rsid w:val="00635865"/>
    <w:pPr>
      <w:tabs>
        <w:tab w:val="center" w:pos="4320"/>
        <w:tab w:val="right" w:pos="8640"/>
      </w:tabs>
    </w:pPr>
    <w:rPr>
      <w:lang w:val="x-none" w:eastAsia="x-none"/>
    </w:rPr>
  </w:style>
  <w:style w:type="character" w:customStyle="1" w:styleId="FooterChar">
    <w:name w:val="Footer Char"/>
    <w:link w:val="Footer"/>
    <w:uiPriority w:val="99"/>
    <w:rsid w:val="00561D9E"/>
    <w:rPr>
      <w:sz w:val="24"/>
    </w:rPr>
  </w:style>
  <w:style w:type="paragraph" w:styleId="ListParagraph">
    <w:name w:val="List Paragraph"/>
    <w:basedOn w:val="Normal"/>
    <w:uiPriority w:val="34"/>
    <w:qFormat/>
    <w:rsid w:val="003D6313"/>
    <w:pPr>
      <w:ind w:left="720"/>
      <w:contextualSpacing/>
    </w:pPr>
  </w:style>
  <w:style w:type="character" w:styleId="CommentReference">
    <w:name w:val="annotation reference"/>
    <w:rsid w:val="00322A7E"/>
    <w:rPr>
      <w:sz w:val="16"/>
      <w:szCs w:val="16"/>
    </w:rPr>
  </w:style>
  <w:style w:type="paragraph" w:styleId="CommentText">
    <w:name w:val="annotation text"/>
    <w:basedOn w:val="Normal"/>
    <w:link w:val="CommentTextChar"/>
    <w:rsid w:val="00322A7E"/>
    <w:rPr>
      <w:sz w:val="20"/>
    </w:rPr>
  </w:style>
  <w:style w:type="character" w:customStyle="1" w:styleId="CommentTextChar">
    <w:name w:val="Comment Text Char"/>
    <w:basedOn w:val="DefaultParagraphFont"/>
    <w:link w:val="CommentText"/>
    <w:rsid w:val="00322A7E"/>
  </w:style>
  <w:style w:type="paragraph" w:styleId="CommentSubject">
    <w:name w:val="annotation subject"/>
    <w:basedOn w:val="CommentText"/>
    <w:next w:val="CommentText"/>
    <w:link w:val="CommentSubjectChar"/>
    <w:rsid w:val="00322A7E"/>
    <w:rPr>
      <w:b/>
      <w:bCs/>
      <w:lang w:val="x-none" w:eastAsia="x-none"/>
    </w:rPr>
  </w:style>
  <w:style w:type="character" w:customStyle="1" w:styleId="CommentSubjectChar">
    <w:name w:val="Comment Subject Char"/>
    <w:link w:val="CommentSubject"/>
    <w:rsid w:val="00322A7E"/>
    <w:rPr>
      <w:b/>
      <w:bCs/>
    </w:rPr>
  </w:style>
  <w:style w:type="paragraph" w:styleId="BalloonText">
    <w:name w:val="Balloon Text"/>
    <w:basedOn w:val="Normal"/>
    <w:link w:val="BalloonTextChar"/>
    <w:rsid w:val="00322A7E"/>
    <w:rPr>
      <w:rFonts w:ascii="Tahoma" w:hAnsi="Tahoma"/>
      <w:sz w:val="16"/>
      <w:szCs w:val="16"/>
      <w:lang w:val="x-none" w:eastAsia="x-none"/>
    </w:rPr>
  </w:style>
  <w:style w:type="character" w:customStyle="1" w:styleId="BalloonTextChar">
    <w:name w:val="Balloon Text Char"/>
    <w:link w:val="BalloonText"/>
    <w:rsid w:val="00322A7E"/>
    <w:rPr>
      <w:rFonts w:ascii="Tahoma" w:hAnsi="Tahoma" w:cs="Tahoma"/>
      <w:sz w:val="16"/>
      <w:szCs w:val="16"/>
    </w:rPr>
  </w:style>
  <w:style w:type="paragraph" w:customStyle="1" w:styleId="Default">
    <w:name w:val="Default"/>
    <w:rsid w:val="00F544B1"/>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F544B1"/>
    <w:pPr>
      <w:spacing w:before="100" w:beforeAutospacing="1" w:after="100" w:afterAutospacing="1"/>
    </w:pPr>
    <w:rPr>
      <w:rFonts w:ascii="Verdana" w:hAnsi="Verdana"/>
      <w:color w:val="000000"/>
      <w:szCs w:val="24"/>
    </w:rPr>
  </w:style>
  <w:style w:type="character" w:styleId="Emphasis">
    <w:name w:val="Emphasis"/>
    <w:basedOn w:val="DefaultParagraphFont"/>
    <w:uiPriority w:val="20"/>
    <w:qFormat/>
    <w:rsid w:val="008D36F5"/>
    <w:rPr>
      <w:i/>
      <w:iCs/>
      <w:color w:val="auto"/>
    </w:rPr>
  </w:style>
  <w:style w:type="paragraph" w:customStyle="1" w:styleId="pbody">
    <w:name w:val="pbody"/>
    <w:basedOn w:val="Normal"/>
    <w:rsid w:val="00083936"/>
    <w:pPr>
      <w:spacing w:line="288" w:lineRule="auto"/>
      <w:ind w:firstLine="240"/>
    </w:pPr>
    <w:rPr>
      <w:rFonts w:ascii="Arial" w:hAnsi="Arial" w:cs="Arial"/>
      <w:color w:val="000000"/>
      <w:sz w:val="20"/>
    </w:rPr>
  </w:style>
  <w:style w:type="paragraph" w:customStyle="1" w:styleId="pbodyctrsmcaps">
    <w:name w:val="pbodyctrsmcaps"/>
    <w:basedOn w:val="Normal"/>
    <w:rsid w:val="00083936"/>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083936"/>
    <w:pPr>
      <w:spacing w:line="288" w:lineRule="auto"/>
      <w:ind w:firstLine="480"/>
    </w:pPr>
    <w:rPr>
      <w:rFonts w:ascii="Arial" w:hAnsi="Arial" w:cs="Arial"/>
      <w:color w:val="000000"/>
      <w:sz w:val="20"/>
    </w:rPr>
  </w:style>
  <w:style w:type="paragraph" w:customStyle="1" w:styleId="pindented2">
    <w:name w:val="pindented2"/>
    <w:basedOn w:val="Normal"/>
    <w:rsid w:val="00083936"/>
    <w:pPr>
      <w:spacing w:line="288" w:lineRule="auto"/>
      <w:ind w:firstLine="720"/>
    </w:pPr>
    <w:rPr>
      <w:rFonts w:ascii="Arial" w:hAnsi="Arial" w:cs="Arial"/>
      <w:color w:val="000000"/>
      <w:sz w:val="20"/>
    </w:rPr>
  </w:style>
  <w:style w:type="paragraph" w:customStyle="1" w:styleId="CharCharCarCharCharCarCharCharCar0">
    <w:name w:val="Char Char Car Char Char Car Char Char Car"/>
    <w:basedOn w:val="Normal"/>
    <w:rsid w:val="00561D9E"/>
    <w:pPr>
      <w:spacing w:line="240" w:lineRule="exact"/>
    </w:pPr>
    <w:rPr>
      <w:rFonts w:ascii="Verdana" w:hAnsi="Verdana"/>
      <w:sz w:val="20"/>
    </w:rPr>
  </w:style>
  <w:style w:type="character" w:styleId="HTMLCite">
    <w:name w:val="HTML Cite"/>
    <w:uiPriority w:val="99"/>
    <w:unhideWhenUsed/>
    <w:rsid w:val="00561D9E"/>
    <w:rPr>
      <w:i/>
      <w:iCs/>
    </w:rPr>
  </w:style>
  <w:style w:type="character" w:customStyle="1" w:styleId="3">
    <w:name w:val="Основний текст (3)_"/>
    <w:link w:val="30"/>
    <w:rsid w:val="00C80EBE"/>
    <w:rPr>
      <w:rFonts w:ascii="Calibri" w:eastAsia="Calibri" w:hAnsi="Calibri" w:cs="Calibri"/>
      <w:sz w:val="17"/>
      <w:szCs w:val="17"/>
      <w:shd w:val="clear" w:color="auto" w:fill="FFFFFF"/>
    </w:rPr>
  </w:style>
  <w:style w:type="paragraph" w:customStyle="1" w:styleId="30">
    <w:name w:val="Основний текст (3)"/>
    <w:basedOn w:val="Normal"/>
    <w:link w:val="3"/>
    <w:rsid w:val="00C80EBE"/>
    <w:pPr>
      <w:widowControl w:val="0"/>
      <w:shd w:val="clear" w:color="auto" w:fill="FFFFFF"/>
      <w:spacing w:after="180" w:line="216" w:lineRule="exact"/>
      <w:ind w:hanging="360"/>
      <w:jc w:val="both"/>
    </w:pPr>
    <w:rPr>
      <w:rFonts w:ascii="Calibri" w:eastAsia="Calibri" w:hAnsi="Calibri"/>
      <w:sz w:val="17"/>
      <w:szCs w:val="17"/>
      <w:lang w:val="x-none" w:eastAsia="x-none"/>
    </w:rPr>
  </w:style>
  <w:style w:type="character" w:customStyle="1" w:styleId="1">
    <w:name w:val="Заголовок №1_"/>
    <w:rsid w:val="00C80EBE"/>
    <w:rPr>
      <w:rFonts w:ascii="Calibri" w:eastAsia="Calibri" w:hAnsi="Calibri" w:cs="Calibri"/>
      <w:b/>
      <w:bCs/>
      <w:i w:val="0"/>
      <w:iCs w:val="0"/>
      <w:smallCaps w:val="0"/>
      <w:strike w:val="0"/>
      <w:sz w:val="21"/>
      <w:szCs w:val="21"/>
      <w:u w:val="none"/>
      <w:lang w:val="uk-UA"/>
    </w:rPr>
  </w:style>
  <w:style w:type="character" w:customStyle="1" w:styleId="10">
    <w:name w:val="Заголовок №1"/>
    <w:rsid w:val="00C80EBE"/>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a">
    <w:name w:val="Основний текст + Напівжирний"/>
    <w:rsid w:val="00C80EBE"/>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a0">
    <w:name w:val="Основний текст_"/>
    <w:link w:val="5"/>
    <w:rsid w:val="00B60CB0"/>
    <w:rPr>
      <w:rFonts w:ascii="Calibri" w:eastAsia="Calibri" w:hAnsi="Calibri" w:cs="Calibri"/>
      <w:b w:val="0"/>
      <w:bCs w:val="0"/>
      <w:i w:val="0"/>
      <w:iCs w:val="0"/>
      <w:smallCaps w:val="0"/>
      <w:strike w:val="0"/>
      <w:sz w:val="21"/>
      <w:szCs w:val="21"/>
      <w:u w:val="none"/>
    </w:rPr>
  </w:style>
  <w:style w:type="paragraph" w:customStyle="1" w:styleId="5">
    <w:name w:val="Основний текст5"/>
    <w:basedOn w:val="Normal"/>
    <w:link w:val="a0"/>
    <w:rsid w:val="00BA0EF9"/>
    <w:pPr>
      <w:widowControl w:val="0"/>
      <w:shd w:val="clear" w:color="auto" w:fill="FFFFFF"/>
      <w:spacing w:before="360" w:line="264" w:lineRule="exact"/>
      <w:ind w:hanging="360"/>
      <w:jc w:val="both"/>
    </w:pPr>
    <w:rPr>
      <w:rFonts w:ascii="Calibri" w:eastAsia="Calibri" w:hAnsi="Calibri"/>
      <w:sz w:val="21"/>
      <w:szCs w:val="21"/>
      <w:lang w:val="x-none" w:eastAsia="x-none"/>
    </w:rPr>
  </w:style>
  <w:style w:type="character" w:customStyle="1" w:styleId="11">
    <w:name w:val="Основний текст1"/>
    <w:rsid w:val="00B60CB0"/>
    <w:rPr>
      <w:rFonts w:ascii="Calibri" w:eastAsia="Calibri" w:hAnsi="Calibri" w:cs="Calibri"/>
      <w:b w:val="0"/>
      <w:bCs w:val="0"/>
      <w:i w:val="0"/>
      <w:iCs w:val="0"/>
      <w:smallCaps w:val="0"/>
      <w:strike w:val="0"/>
      <w:color w:val="000000"/>
      <w:spacing w:val="0"/>
      <w:w w:val="100"/>
      <w:position w:val="0"/>
      <w:sz w:val="21"/>
      <w:szCs w:val="21"/>
      <w:u w:val="none"/>
      <w:lang w:val="uk-UA"/>
    </w:rPr>
  </w:style>
  <w:style w:type="paragraph" w:styleId="HTMLPreformatted">
    <w:name w:val="HTML Preformatted"/>
    <w:basedOn w:val="Normal"/>
    <w:link w:val="HTMLPreformattedChar"/>
    <w:uiPriority w:val="99"/>
    <w:unhideWhenUsed/>
    <w:rsid w:val="006E6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6E6F11"/>
    <w:rPr>
      <w:rFonts w:ascii="Courier New" w:hAnsi="Courier New" w:cs="Courier New"/>
    </w:rPr>
  </w:style>
  <w:style w:type="character" w:customStyle="1" w:styleId="4">
    <w:name w:val="Основний текст (4)_"/>
    <w:rsid w:val="00C35D1A"/>
    <w:rPr>
      <w:rFonts w:ascii="Calibri" w:eastAsia="Calibri" w:hAnsi="Calibri" w:cs="Calibri"/>
      <w:b/>
      <w:bCs/>
      <w:i w:val="0"/>
      <w:iCs w:val="0"/>
      <w:smallCaps w:val="0"/>
      <w:strike w:val="0"/>
      <w:sz w:val="21"/>
      <w:szCs w:val="21"/>
      <w:u w:val="none"/>
      <w:lang w:val="uk-UA"/>
    </w:rPr>
  </w:style>
  <w:style w:type="character" w:customStyle="1" w:styleId="40">
    <w:name w:val="Основний текст (4)"/>
    <w:rsid w:val="00C35D1A"/>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41">
    <w:name w:val="Основний текст (4) + Не напівжирний"/>
    <w:rsid w:val="00C35D1A"/>
    <w:rPr>
      <w:rFonts w:ascii="Calibri" w:eastAsia="Calibri" w:hAnsi="Calibri" w:cs="Calibri"/>
      <w:b/>
      <w:bCs/>
      <w:i w:val="0"/>
      <w:iCs w:val="0"/>
      <w:smallCaps w:val="0"/>
      <w:strike w:val="0"/>
      <w:color w:val="000000"/>
      <w:spacing w:val="0"/>
      <w:w w:val="100"/>
      <w:position w:val="0"/>
      <w:sz w:val="21"/>
      <w:szCs w:val="21"/>
      <w:u w:val="none"/>
      <w:lang w:val="uk-UA"/>
    </w:rPr>
  </w:style>
  <w:style w:type="paragraph" w:styleId="PlainText">
    <w:name w:val="Plain Text"/>
    <w:basedOn w:val="Normal"/>
    <w:link w:val="PlainTextChar"/>
    <w:unhideWhenUsed/>
    <w:rsid w:val="00B94586"/>
    <w:rPr>
      <w:rFonts w:ascii="Consolas" w:eastAsia="Calibri" w:hAnsi="Consolas"/>
      <w:sz w:val="21"/>
      <w:szCs w:val="21"/>
      <w:lang w:val="x-none" w:eastAsia="x-none"/>
    </w:rPr>
  </w:style>
  <w:style w:type="character" w:customStyle="1" w:styleId="PlainTextChar">
    <w:name w:val="Plain Text Char"/>
    <w:link w:val="PlainText"/>
    <w:rsid w:val="00B94586"/>
    <w:rPr>
      <w:rFonts w:ascii="Consolas" w:eastAsia="Calibri" w:hAnsi="Consolas"/>
      <w:sz w:val="21"/>
      <w:szCs w:val="21"/>
      <w:lang w:val="x-none" w:eastAsia="x-none"/>
    </w:rPr>
  </w:style>
  <w:style w:type="paragraph" w:customStyle="1" w:styleId="12">
    <w:name w:val="Обычный1"/>
    <w:basedOn w:val="Normal"/>
    <w:rsid w:val="001B035E"/>
    <w:pPr>
      <w:autoSpaceDE w:val="0"/>
    </w:pPr>
    <w:rPr>
      <w:rFonts w:eastAsia="Calibri"/>
      <w:sz w:val="20"/>
      <w:lang w:val="ru-RU" w:eastAsia="ar-SA"/>
    </w:rPr>
  </w:style>
  <w:style w:type="character" w:customStyle="1" w:styleId="50">
    <w:name w:val="Основний текст (5)_"/>
    <w:link w:val="51"/>
    <w:rsid w:val="00BA0EF9"/>
    <w:rPr>
      <w:rFonts w:ascii="Calibri" w:eastAsia="Calibri" w:hAnsi="Calibri" w:cs="Calibri"/>
      <w:i/>
      <w:iCs/>
      <w:sz w:val="21"/>
      <w:szCs w:val="21"/>
      <w:shd w:val="clear" w:color="auto" w:fill="FFFFFF"/>
    </w:rPr>
  </w:style>
  <w:style w:type="paragraph" w:customStyle="1" w:styleId="51">
    <w:name w:val="Основний текст (5)"/>
    <w:basedOn w:val="Normal"/>
    <w:link w:val="50"/>
    <w:rsid w:val="00BA0EF9"/>
    <w:pPr>
      <w:widowControl w:val="0"/>
      <w:shd w:val="clear" w:color="auto" w:fill="FFFFFF"/>
      <w:spacing w:before="180" w:line="269" w:lineRule="exact"/>
      <w:jc w:val="both"/>
    </w:pPr>
    <w:rPr>
      <w:rFonts w:ascii="Calibri" w:eastAsia="Calibri" w:hAnsi="Calibri" w:cs="Calibri"/>
      <w:i/>
      <w:iCs/>
      <w:sz w:val="21"/>
      <w:szCs w:val="21"/>
      <w:lang w:eastAsia="uk-UA"/>
    </w:rPr>
  </w:style>
  <w:style w:type="character" w:customStyle="1" w:styleId="apple-converted-space">
    <w:name w:val="apple-converted-space"/>
    <w:basedOn w:val="DefaultParagraphFont"/>
    <w:rsid w:val="00AE1A71"/>
  </w:style>
  <w:style w:type="character" w:customStyle="1" w:styleId="UnresolvedMention1">
    <w:name w:val="Unresolved Mention1"/>
    <w:basedOn w:val="DefaultParagraphFont"/>
    <w:uiPriority w:val="99"/>
    <w:semiHidden/>
    <w:unhideWhenUsed/>
    <w:rsid w:val="000F437C"/>
    <w:rPr>
      <w:color w:val="808080"/>
      <w:shd w:val="clear" w:color="auto" w:fill="E6E6E6"/>
    </w:rPr>
  </w:style>
  <w:style w:type="character" w:customStyle="1" w:styleId="contentline-90">
    <w:name w:val="contentline-90"/>
    <w:basedOn w:val="DefaultParagraphFont"/>
    <w:rsid w:val="009516AF"/>
  </w:style>
  <w:style w:type="paragraph" w:styleId="Caption">
    <w:name w:val="caption"/>
    <w:basedOn w:val="Normal"/>
    <w:next w:val="Normal"/>
    <w:uiPriority w:val="35"/>
    <w:semiHidden/>
    <w:unhideWhenUsed/>
    <w:qFormat/>
    <w:rsid w:val="008D36F5"/>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8D36F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D36F5"/>
    <w:rPr>
      <w:color w:val="5A5A5A" w:themeColor="text1" w:themeTint="A5"/>
      <w:spacing w:val="15"/>
    </w:rPr>
  </w:style>
  <w:style w:type="character" w:styleId="Strong">
    <w:name w:val="Strong"/>
    <w:basedOn w:val="DefaultParagraphFont"/>
    <w:uiPriority w:val="22"/>
    <w:qFormat/>
    <w:rsid w:val="008D36F5"/>
    <w:rPr>
      <w:b/>
      <w:bCs/>
      <w:color w:val="auto"/>
    </w:rPr>
  </w:style>
  <w:style w:type="paragraph" w:styleId="NoSpacing">
    <w:name w:val="No Spacing"/>
    <w:uiPriority w:val="1"/>
    <w:qFormat/>
    <w:rsid w:val="008D36F5"/>
    <w:pPr>
      <w:spacing w:after="0" w:line="240" w:lineRule="auto"/>
    </w:pPr>
  </w:style>
  <w:style w:type="paragraph" w:styleId="Quote">
    <w:name w:val="Quote"/>
    <w:basedOn w:val="Normal"/>
    <w:next w:val="Normal"/>
    <w:link w:val="QuoteChar"/>
    <w:uiPriority w:val="29"/>
    <w:qFormat/>
    <w:rsid w:val="008D36F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D36F5"/>
    <w:rPr>
      <w:i/>
      <w:iCs/>
      <w:color w:val="404040" w:themeColor="text1" w:themeTint="BF"/>
    </w:rPr>
  </w:style>
  <w:style w:type="paragraph" w:styleId="IntenseQuote">
    <w:name w:val="Intense Quote"/>
    <w:basedOn w:val="Normal"/>
    <w:next w:val="Normal"/>
    <w:link w:val="IntenseQuoteChar"/>
    <w:uiPriority w:val="30"/>
    <w:qFormat/>
    <w:rsid w:val="008D36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36F5"/>
    <w:rPr>
      <w:i/>
      <w:iCs/>
      <w:color w:val="5B9BD5" w:themeColor="accent1"/>
    </w:rPr>
  </w:style>
  <w:style w:type="character" w:styleId="SubtleEmphasis">
    <w:name w:val="Subtle Emphasis"/>
    <w:basedOn w:val="DefaultParagraphFont"/>
    <w:uiPriority w:val="19"/>
    <w:qFormat/>
    <w:rsid w:val="008D36F5"/>
    <w:rPr>
      <w:i/>
      <w:iCs/>
      <w:color w:val="404040" w:themeColor="text1" w:themeTint="BF"/>
    </w:rPr>
  </w:style>
  <w:style w:type="character" w:styleId="IntenseEmphasis">
    <w:name w:val="Intense Emphasis"/>
    <w:basedOn w:val="DefaultParagraphFont"/>
    <w:uiPriority w:val="21"/>
    <w:qFormat/>
    <w:rsid w:val="008D36F5"/>
    <w:rPr>
      <w:i/>
      <w:iCs/>
      <w:color w:val="5B9BD5" w:themeColor="accent1"/>
    </w:rPr>
  </w:style>
  <w:style w:type="character" w:styleId="SubtleReference">
    <w:name w:val="Subtle Reference"/>
    <w:basedOn w:val="DefaultParagraphFont"/>
    <w:uiPriority w:val="31"/>
    <w:qFormat/>
    <w:rsid w:val="008D36F5"/>
    <w:rPr>
      <w:smallCaps/>
      <w:color w:val="404040" w:themeColor="text1" w:themeTint="BF"/>
    </w:rPr>
  </w:style>
  <w:style w:type="character" w:styleId="IntenseReference">
    <w:name w:val="Intense Reference"/>
    <w:basedOn w:val="DefaultParagraphFont"/>
    <w:uiPriority w:val="32"/>
    <w:qFormat/>
    <w:rsid w:val="008D36F5"/>
    <w:rPr>
      <w:b/>
      <w:bCs/>
      <w:smallCaps/>
      <w:color w:val="5B9BD5" w:themeColor="accent1"/>
      <w:spacing w:val="5"/>
    </w:rPr>
  </w:style>
  <w:style w:type="character" w:styleId="BookTitle">
    <w:name w:val="Book Title"/>
    <w:basedOn w:val="DefaultParagraphFont"/>
    <w:uiPriority w:val="33"/>
    <w:qFormat/>
    <w:rsid w:val="008D36F5"/>
    <w:rPr>
      <w:b/>
      <w:bCs/>
      <w:i/>
      <w:iCs/>
      <w:spacing w:val="5"/>
    </w:rPr>
  </w:style>
  <w:style w:type="paragraph" w:styleId="TOCHeading">
    <w:name w:val="TOC Heading"/>
    <w:basedOn w:val="Heading1"/>
    <w:next w:val="Normal"/>
    <w:uiPriority w:val="39"/>
    <w:semiHidden/>
    <w:unhideWhenUsed/>
    <w:qFormat/>
    <w:rsid w:val="008D36F5"/>
    <w:pPr>
      <w:outlineLvl w:val="9"/>
    </w:pPr>
  </w:style>
  <w:style w:type="paragraph" w:customStyle="1" w:styleId="msonormal0">
    <w:name w:val="msonormal"/>
    <w:basedOn w:val="Normal"/>
    <w:rsid w:val="00754C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Normal"/>
    <w:rsid w:val="00754C35"/>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8">
    <w:name w:val="xl68"/>
    <w:basedOn w:val="Normal"/>
    <w:rsid w:val="00754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9">
    <w:name w:val="xl69"/>
    <w:basedOn w:val="Normal"/>
    <w:rsid w:val="00754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0">
    <w:name w:val="xl70"/>
    <w:basedOn w:val="Normal"/>
    <w:rsid w:val="00754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1">
    <w:name w:val="xl71"/>
    <w:basedOn w:val="Normal"/>
    <w:rsid w:val="00754C35"/>
    <w:pP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2">
    <w:name w:val="xl72"/>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73">
    <w:name w:val="xl73"/>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4">
    <w:name w:val="xl74"/>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ru-RU" w:eastAsia="ru-RU"/>
    </w:rPr>
  </w:style>
  <w:style w:type="paragraph" w:customStyle="1" w:styleId="xl75">
    <w:name w:val="xl75"/>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77">
    <w:name w:val="xl77"/>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0">
    <w:name w:val="xl80"/>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1">
    <w:name w:val="xl81"/>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3">
    <w:name w:val="xl83"/>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85">
    <w:name w:val="xl85"/>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xl86">
    <w:name w:val="xl86"/>
    <w:basedOn w:val="Normal"/>
    <w:rsid w:val="00754C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87">
    <w:name w:val="xl87"/>
    <w:basedOn w:val="Normal"/>
    <w:rsid w:val="00754C3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Normal"/>
    <w:rsid w:val="00754C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91">
    <w:name w:val="xl91"/>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92">
    <w:name w:val="xl92"/>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94">
    <w:name w:val="xl94"/>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6">
    <w:name w:val="xl96"/>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7">
    <w:name w:val="xl97"/>
    <w:basedOn w:val="Normal"/>
    <w:rsid w:val="00754C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8">
    <w:name w:val="xl98"/>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9">
    <w:name w:val="xl99"/>
    <w:basedOn w:val="Normal"/>
    <w:rsid w:val="00754C35"/>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00">
    <w:name w:val="xl100"/>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1">
    <w:name w:val="xl101"/>
    <w:basedOn w:val="Normal"/>
    <w:rsid w:val="00754C35"/>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102">
    <w:name w:val="xl102"/>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03">
    <w:name w:val="xl103"/>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Normal"/>
    <w:rsid w:val="00754C35"/>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5">
    <w:name w:val="xl105"/>
    <w:basedOn w:val="Normal"/>
    <w:rsid w:val="00754C35"/>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6">
    <w:name w:val="xl106"/>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7">
    <w:name w:val="xl107"/>
    <w:basedOn w:val="Normal"/>
    <w:rsid w:val="00754C3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08">
    <w:name w:val="xl108"/>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ru-RU" w:eastAsia="ru-RU"/>
    </w:rPr>
  </w:style>
  <w:style w:type="paragraph" w:customStyle="1" w:styleId="xl109">
    <w:name w:val="xl109"/>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10">
    <w:name w:val="xl110"/>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1">
    <w:name w:val="xl111"/>
    <w:basedOn w:val="Normal"/>
    <w:rsid w:val="00754C3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3">
    <w:name w:val="xl113"/>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4">
    <w:name w:val="xl114"/>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15">
    <w:name w:val="xl115"/>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16">
    <w:name w:val="xl116"/>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117">
    <w:name w:val="xl117"/>
    <w:basedOn w:val="Normal"/>
    <w:rsid w:val="00754C35"/>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9">
    <w:name w:val="xl119"/>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0">
    <w:name w:val="xl120"/>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21">
    <w:name w:val="xl121"/>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2">
    <w:name w:val="xl122"/>
    <w:basedOn w:val="Normal"/>
    <w:rsid w:val="00754C35"/>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3">
    <w:name w:val="xl123"/>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5">
    <w:name w:val="xl125"/>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6">
    <w:name w:val="xl126"/>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7">
    <w:name w:val="xl127"/>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29">
    <w:name w:val="xl129"/>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0">
    <w:name w:val="xl130"/>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1">
    <w:name w:val="xl131"/>
    <w:basedOn w:val="Normal"/>
    <w:rsid w:val="00754C35"/>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2">
    <w:name w:val="xl132"/>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33">
    <w:name w:val="xl133"/>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34">
    <w:name w:val="xl134"/>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5">
    <w:name w:val="xl135"/>
    <w:basedOn w:val="Normal"/>
    <w:rsid w:val="00754C35"/>
    <w:pPr>
      <w:pBdr>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6">
    <w:name w:val="xl136"/>
    <w:basedOn w:val="Normal"/>
    <w:rsid w:val="00754C35"/>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7">
    <w:name w:val="xl137"/>
    <w:basedOn w:val="Normal"/>
    <w:rsid w:val="00754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8">
    <w:name w:val="xl138"/>
    <w:basedOn w:val="Normal"/>
    <w:rsid w:val="00754C3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9">
    <w:name w:val="xl139"/>
    <w:basedOn w:val="Normal"/>
    <w:rsid w:val="00754C35"/>
    <w:pPr>
      <w:pBdr>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0">
    <w:name w:val="xl140"/>
    <w:basedOn w:val="Normal"/>
    <w:rsid w:val="00754C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41">
    <w:name w:val="xl141"/>
    <w:basedOn w:val="Normal"/>
    <w:rsid w:val="00754C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42">
    <w:name w:val="xl142"/>
    <w:basedOn w:val="Normal"/>
    <w:rsid w:val="00754C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3">
    <w:name w:val="xl143"/>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44">
    <w:name w:val="xl144"/>
    <w:basedOn w:val="Normal"/>
    <w:rsid w:val="00754C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47">
    <w:name w:val="xl147"/>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48">
    <w:name w:val="xl148"/>
    <w:basedOn w:val="Normal"/>
    <w:rsid w:val="00754C35"/>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9">
    <w:name w:val="xl149"/>
    <w:basedOn w:val="Normal"/>
    <w:rsid w:val="00754C35"/>
    <w:pPr>
      <w:pBdr>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0">
    <w:name w:val="xl150"/>
    <w:basedOn w:val="Normal"/>
    <w:rsid w:val="00754C3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1">
    <w:name w:val="xl151"/>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2">
    <w:name w:val="xl152"/>
    <w:basedOn w:val="Normal"/>
    <w:rsid w:val="00754C35"/>
    <w:pPr>
      <w:pBdr>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3">
    <w:name w:val="xl153"/>
    <w:basedOn w:val="Normal"/>
    <w:rsid w:val="00754C3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4">
    <w:name w:val="xl154"/>
    <w:basedOn w:val="Normal"/>
    <w:rsid w:val="00754C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5">
    <w:name w:val="xl155"/>
    <w:basedOn w:val="Normal"/>
    <w:rsid w:val="00754C35"/>
    <w:pPr>
      <w:pBdr>
        <w:top w:val="single" w:sz="4" w:space="0" w:color="auto"/>
        <w:lef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6">
    <w:name w:val="xl156"/>
    <w:basedOn w:val="Normal"/>
    <w:rsid w:val="00754C3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7">
    <w:name w:val="xl157"/>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8">
    <w:name w:val="xl158"/>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9">
    <w:name w:val="xl159"/>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60">
    <w:name w:val="xl160"/>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BC14CE"/>
    <w:rPr>
      <w:color w:val="605E5C"/>
      <w:shd w:val="clear" w:color="auto" w:fill="E1DFDD"/>
    </w:rPr>
  </w:style>
  <w:style w:type="paragraph" w:styleId="BodyText">
    <w:name w:val="Body Text"/>
    <w:basedOn w:val="Normal"/>
    <w:link w:val="BodyTextChar"/>
    <w:uiPriority w:val="99"/>
    <w:qFormat/>
    <w:rsid w:val="0025691B"/>
    <w:pPr>
      <w:suppressAutoHyphens/>
      <w:spacing w:after="12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25691B"/>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83">
      <w:bodyDiv w:val="1"/>
      <w:marLeft w:val="0"/>
      <w:marRight w:val="0"/>
      <w:marTop w:val="0"/>
      <w:marBottom w:val="0"/>
      <w:divBdr>
        <w:top w:val="none" w:sz="0" w:space="0" w:color="auto"/>
        <w:left w:val="none" w:sz="0" w:space="0" w:color="auto"/>
        <w:bottom w:val="none" w:sz="0" w:space="0" w:color="auto"/>
        <w:right w:val="none" w:sz="0" w:space="0" w:color="auto"/>
      </w:divBdr>
    </w:div>
    <w:div w:id="44304276">
      <w:bodyDiv w:val="1"/>
      <w:marLeft w:val="0"/>
      <w:marRight w:val="0"/>
      <w:marTop w:val="0"/>
      <w:marBottom w:val="0"/>
      <w:divBdr>
        <w:top w:val="none" w:sz="0" w:space="0" w:color="auto"/>
        <w:left w:val="none" w:sz="0" w:space="0" w:color="auto"/>
        <w:bottom w:val="none" w:sz="0" w:space="0" w:color="auto"/>
        <w:right w:val="none" w:sz="0" w:space="0" w:color="auto"/>
      </w:divBdr>
    </w:div>
    <w:div w:id="51315850">
      <w:bodyDiv w:val="1"/>
      <w:marLeft w:val="0"/>
      <w:marRight w:val="0"/>
      <w:marTop w:val="0"/>
      <w:marBottom w:val="0"/>
      <w:divBdr>
        <w:top w:val="none" w:sz="0" w:space="0" w:color="auto"/>
        <w:left w:val="none" w:sz="0" w:space="0" w:color="auto"/>
        <w:bottom w:val="none" w:sz="0" w:space="0" w:color="auto"/>
        <w:right w:val="none" w:sz="0" w:space="0" w:color="auto"/>
      </w:divBdr>
    </w:div>
    <w:div w:id="70125607">
      <w:bodyDiv w:val="1"/>
      <w:marLeft w:val="0"/>
      <w:marRight w:val="0"/>
      <w:marTop w:val="0"/>
      <w:marBottom w:val="0"/>
      <w:divBdr>
        <w:top w:val="none" w:sz="0" w:space="0" w:color="auto"/>
        <w:left w:val="none" w:sz="0" w:space="0" w:color="auto"/>
        <w:bottom w:val="none" w:sz="0" w:space="0" w:color="auto"/>
        <w:right w:val="none" w:sz="0" w:space="0" w:color="auto"/>
      </w:divBdr>
    </w:div>
    <w:div w:id="79916247">
      <w:bodyDiv w:val="1"/>
      <w:marLeft w:val="0"/>
      <w:marRight w:val="0"/>
      <w:marTop w:val="0"/>
      <w:marBottom w:val="0"/>
      <w:divBdr>
        <w:top w:val="none" w:sz="0" w:space="0" w:color="auto"/>
        <w:left w:val="none" w:sz="0" w:space="0" w:color="auto"/>
        <w:bottom w:val="none" w:sz="0" w:space="0" w:color="auto"/>
        <w:right w:val="none" w:sz="0" w:space="0" w:color="auto"/>
      </w:divBdr>
    </w:div>
    <w:div w:id="128667866">
      <w:bodyDiv w:val="1"/>
      <w:marLeft w:val="0"/>
      <w:marRight w:val="0"/>
      <w:marTop w:val="0"/>
      <w:marBottom w:val="0"/>
      <w:divBdr>
        <w:top w:val="none" w:sz="0" w:space="0" w:color="auto"/>
        <w:left w:val="none" w:sz="0" w:space="0" w:color="auto"/>
        <w:bottom w:val="none" w:sz="0" w:space="0" w:color="auto"/>
        <w:right w:val="none" w:sz="0" w:space="0" w:color="auto"/>
      </w:divBdr>
    </w:div>
    <w:div w:id="130902813">
      <w:bodyDiv w:val="1"/>
      <w:marLeft w:val="0"/>
      <w:marRight w:val="0"/>
      <w:marTop w:val="0"/>
      <w:marBottom w:val="0"/>
      <w:divBdr>
        <w:top w:val="none" w:sz="0" w:space="0" w:color="auto"/>
        <w:left w:val="none" w:sz="0" w:space="0" w:color="auto"/>
        <w:bottom w:val="none" w:sz="0" w:space="0" w:color="auto"/>
        <w:right w:val="none" w:sz="0" w:space="0" w:color="auto"/>
      </w:divBdr>
    </w:div>
    <w:div w:id="219293209">
      <w:bodyDiv w:val="1"/>
      <w:marLeft w:val="0"/>
      <w:marRight w:val="0"/>
      <w:marTop w:val="0"/>
      <w:marBottom w:val="0"/>
      <w:divBdr>
        <w:top w:val="none" w:sz="0" w:space="0" w:color="auto"/>
        <w:left w:val="none" w:sz="0" w:space="0" w:color="auto"/>
        <w:bottom w:val="none" w:sz="0" w:space="0" w:color="auto"/>
        <w:right w:val="none" w:sz="0" w:space="0" w:color="auto"/>
      </w:divBdr>
    </w:div>
    <w:div w:id="242565555">
      <w:bodyDiv w:val="1"/>
      <w:marLeft w:val="0"/>
      <w:marRight w:val="0"/>
      <w:marTop w:val="0"/>
      <w:marBottom w:val="0"/>
      <w:divBdr>
        <w:top w:val="none" w:sz="0" w:space="0" w:color="auto"/>
        <w:left w:val="none" w:sz="0" w:space="0" w:color="auto"/>
        <w:bottom w:val="none" w:sz="0" w:space="0" w:color="auto"/>
        <w:right w:val="none" w:sz="0" w:space="0" w:color="auto"/>
      </w:divBdr>
    </w:div>
    <w:div w:id="272905782">
      <w:bodyDiv w:val="1"/>
      <w:marLeft w:val="0"/>
      <w:marRight w:val="0"/>
      <w:marTop w:val="0"/>
      <w:marBottom w:val="0"/>
      <w:divBdr>
        <w:top w:val="none" w:sz="0" w:space="0" w:color="auto"/>
        <w:left w:val="none" w:sz="0" w:space="0" w:color="auto"/>
        <w:bottom w:val="none" w:sz="0" w:space="0" w:color="auto"/>
        <w:right w:val="none" w:sz="0" w:space="0" w:color="auto"/>
      </w:divBdr>
      <w:divsChild>
        <w:div w:id="1986356401">
          <w:marLeft w:val="0"/>
          <w:marRight w:val="0"/>
          <w:marTop w:val="0"/>
          <w:marBottom w:val="0"/>
          <w:divBdr>
            <w:top w:val="none" w:sz="0" w:space="0" w:color="auto"/>
            <w:left w:val="none" w:sz="0" w:space="0" w:color="auto"/>
            <w:bottom w:val="none" w:sz="0" w:space="0" w:color="auto"/>
            <w:right w:val="none" w:sz="0" w:space="0" w:color="auto"/>
          </w:divBdr>
          <w:divsChild>
            <w:div w:id="1039357320">
              <w:marLeft w:val="0"/>
              <w:marRight w:val="0"/>
              <w:marTop w:val="0"/>
              <w:marBottom w:val="0"/>
              <w:divBdr>
                <w:top w:val="none" w:sz="0" w:space="0" w:color="auto"/>
                <w:left w:val="none" w:sz="0" w:space="0" w:color="auto"/>
                <w:bottom w:val="none" w:sz="0" w:space="0" w:color="auto"/>
                <w:right w:val="none" w:sz="0" w:space="0" w:color="auto"/>
              </w:divBdr>
              <w:divsChild>
                <w:div w:id="1774016213">
                  <w:marLeft w:val="0"/>
                  <w:marRight w:val="0"/>
                  <w:marTop w:val="0"/>
                  <w:marBottom w:val="0"/>
                  <w:divBdr>
                    <w:top w:val="none" w:sz="0" w:space="0" w:color="auto"/>
                    <w:left w:val="none" w:sz="0" w:space="0" w:color="auto"/>
                    <w:bottom w:val="none" w:sz="0" w:space="0" w:color="auto"/>
                    <w:right w:val="none" w:sz="0" w:space="0" w:color="auto"/>
                  </w:divBdr>
                  <w:divsChild>
                    <w:div w:id="690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2264">
      <w:bodyDiv w:val="1"/>
      <w:marLeft w:val="0"/>
      <w:marRight w:val="0"/>
      <w:marTop w:val="0"/>
      <w:marBottom w:val="0"/>
      <w:divBdr>
        <w:top w:val="none" w:sz="0" w:space="0" w:color="auto"/>
        <w:left w:val="none" w:sz="0" w:space="0" w:color="auto"/>
        <w:bottom w:val="none" w:sz="0" w:space="0" w:color="auto"/>
        <w:right w:val="none" w:sz="0" w:space="0" w:color="auto"/>
      </w:divBdr>
    </w:div>
    <w:div w:id="300623476">
      <w:bodyDiv w:val="1"/>
      <w:marLeft w:val="0"/>
      <w:marRight w:val="0"/>
      <w:marTop w:val="0"/>
      <w:marBottom w:val="0"/>
      <w:divBdr>
        <w:top w:val="none" w:sz="0" w:space="0" w:color="auto"/>
        <w:left w:val="none" w:sz="0" w:space="0" w:color="auto"/>
        <w:bottom w:val="none" w:sz="0" w:space="0" w:color="auto"/>
        <w:right w:val="none" w:sz="0" w:space="0" w:color="auto"/>
      </w:divBdr>
    </w:div>
    <w:div w:id="302544528">
      <w:bodyDiv w:val="1"/>
      <w:marLeft w:val="0"/>
      <w:marRight w:val="0"/>
      <w:marTop w:val="0"/>
      <w:marBottom w:val="0"/>
      <w:divBdr>
        <w:top w:val="none" w:sz="0" w:space="0" w:color="auto"/>
        <w:left w:val="none" w:sz="0" w:space="0" w:color="auto"/>
        <w:bottom w:val="none" w:sz="0" w:space="0" w:color="auto"/>
        <w:right w:val="none" w:sz="0" w:space="0" w:color="auto"/>
      </w:divBdr>
    </w:div>
    <w:div w:id="317001795">
      <w:bodyDiv w:val="1"/>
      <w:marLeft w:val="0"/>
      <w:marRight w:val="0"/>
      <w:marTop w:val="0"/>
      <w:marBottom w:val="0"/>
      <w:divBdr>
        <w:top w:val="none" w:sz="0" w:space="0" w:color="auto"/>
        <w:left w:val="none" w:sz="0" w:space="0" w:color="auto"/>
        <w:bottom w:val="none" w:sz="0" w:space="0" w:color="auto"/>
        <w:right w:val="none" w:sz="0" w:space="0" w:color="auto"/>
      </w:divBdr>
    </w:div>
    <w:div w:id="329215644">
      <w:bodyDiv w:val="1"/>
      <w:marLeft w:val="0"/>
      <w:marRight w:val="0"/>
      <w:marTop w:val="0"/>
      <w:marBottom w:val="0"/>
      <w:divBdr>
        <w:top w:val="none" w:sz="0" w:space="0" w:color="auto"/>
        <w:left w:val="none" w:sz="0" w:space="0" w:color="auto"/>
        <w:bottom w:val="none" w:sz="0" w:space="0" w:color="auto"/>
        <w:right w:val="none" w:sz="0" w:space="0" w:color="auto"/>
      </w:divBdr>
    </w:div>
    <w:div w:id="355231408">
      <w:bodyDiv w:val="1"/>
      <w:marLeft w:val="0"/>
      <w:marRight w:val="0"/>
      <w:marTop w:val="0"/>
      <w:marBottom w:val="0"/>
      <w:divBdr>
        <w:top w:val="none" w:sz="0" w:space="0" w:color="auto"/>
        <w:left w:val="none" w:sz="0" w:space="0" w:color="auto"/>
        <w:bottom w:val="none" w:sz="0" w:space="0" w:color="auto"/>
        <w:right w:val="none" w:sz="0" w:space="0" w:color="auto"/>
      </w:divBdr>
    </w:div>
    <w:div w:id="356393351">
      <w:bodyDiv w:val="1"/>
      <w:marLeft w:val="0"/>
      <w:marRight w:val="0"/>
      <w:marTop w:val="0"/>
      <w:marBottom w:val="0"/>
      <w:divBdr>
        <w:top w:val="none" w:sz="0" w:space="0" w:color="auto"/>
        <w:left w:val="none" w:sz="0" w:space="0" w:color="auto"/>
        <w:bottom w:val="none" w:sz="0" w:space="0" w:color="auto"/>
        <w:right w:val="none" w:sz="0" w:space="0" w:color="auto"/>
      </w:divBdr>
    </w:div>
    <w:div w:id="414595401">
      <w:bodyDiv w:val="1"/>
      <w:marLeft w:val="0"/>
      <w:marRight w:val="0"/>
      <w:marTop w:val="0"/>
      <w:marBottom w:val="0"/>
      <w:divBdr>
        <w:top w:val="none" w:sz="0" w:space="0" w:color="auto"/>
        <w:left w:val="none" w:sz="0" w:space="0" w:color="auto"/>
        <w:bottom w:val="none" w:sz="0" w:space="0" w:color="auto"/>
        <w:right w:val="none" w:sz="0" w:space="0" w:color="auto"/>
      </w:divBdr>
    </w:div>
    <w:div w:id="452753043">
      <w:bodyDiv w:val="1"/>
      <w:marLeft w:val="0"/>
      <w:marRight w:val="0"/>
      <w:marTop w:val="0"/>
      <w:marBottom w:val="0"/>
      <w:divBdr>
        <w:top w:val="none" w:sz="0" w:space="0" w:color="auto"/>
        <w:left w:val="none" w:sz="0" w:space="0" w:color="auto"/>
        <w:bottom w:val="none" w:sz="0" w:space="0" w:color="auto"/>
        <w:right w:val="none" w:sz="0" w:space="0" w:color="auto"/>
      </w:divBdr>
    </w:div>
    <w:div w:id="453598394">
      <w:bodyDiv w:val="1"/>
      <w:marLeft w:val="0"/>
      <w:marRight w:val="0"/>
      <w:marTop w:val="0"/>
      <w:marBottom w:val="0"/>
      <w:divBdr>
        <w:top w:val="none" w:sz="0" w:space="0" w:color="auto"/>
        <w:left w:val="none" w:sz="0" w:space="0" w:color="auto"/>
        <w:bottom w:val="none" w:sz="0" w:space="0" w:color="auto"/>
        <w:right w:val="none" w:sz="0" w:space="0" w:color="auto"/>
      </w:divBdr>
    </w:div>
    <w:div w:id="459609705">
      <w:bodyDiv w:val="1"/>
      <w:marLeft w:val="0"/>
      <w:marRight w:val="0"/>
      <w:marTop w:val="0"/>
      <w:marBottom w:val="0"/>
      <w:divBdr>
        <w:top w:val="none" w:sz="0" w:space="0" w:color="auto"/>
        <w:left w:val="none" w:sz="0" w:space="0" w:color="auto"/>
        <w:bottom w:val="none" w:sz="0" w:space="0" w:color="auto"/>
        <w:right w:val="none" w:sz="0" w:space="0" w:color="auto"/>
      </w:divBdr>
    </w:div>
    <w:div w:id="462889270">
      <w:bodyDiv w:val="1"/>
      <w:marLeft w:val="0"/>
      <w:marRight w:val="0"/>
      <w:marTop w:val="0"/>
      <w:marBottom w:val="0"/>
      <w:divBdr>
        <w:top w:val="none" w:sz="0" w:space="0" w:color="auto"/>
        <w:left w:val="none" w:sz="0" w:space="0" w:color="auto"/>
        <w:bottom w:val="none" w:sz="0" w:space="0" w:color="auto"/>
        <w:right w:val="none" w:sz="0" w:space="0" w:color="auto"/>
      </w:divBdr>
    </w:div>
    <w:div w:id="523637804">
      <w:bodyDiv w:val="1"/>
      <w:marLeft w:val="0"/>
      <w:marRight w:val="0"/>
      <w:marTop w:val="0"/>
      <w:marBottom w:val="0"/>
      <w:divBdr>
        <w:top w:val="none" w:sz="0" w:space="0" w:color="auto"/>
        <w:left w:val="none" w:sz="0" w:space="0" w:color="auto"/>
        <w:bottom w:val="none" w:sz="0" w:space="0" w:color="auto"/>
        <w:right w:val="none" w:sz="0" w:space="0" w:color="auto"/>
      </w:divBdr>
    </w:div>
    <w:div w:id="547885231">
      <w:bodyDiv w:val="1"/>
      <w:marLeft w:val="0"/>
      <w:marRight w:val="0"/>
      <w:marTop w:val="0"/>
      <w:marBottom w:val="0"/>
      <w:divBdr>
        <w:top w:val="none" w:sz="0" w:space="0" w:color="auto"/>
        <w:left w:val="none" w:sz="0" w:space="0" w:color="auto"/>
        <w:bottom w:val="none" w:sz="0" w:space="0" w:color="auto"/>
        <w:right w:val="none" w:sz="0" w:space="0" w:color="auto"/>
      </w:divBdr>
    </w:div>
    <w:div w:id="550654650">
      <w:bodyDiv w:val="1"/>
      <w:marLeft w:val="0"/>
      <w:marRight w:val="0"/>
      <w:marTop w:val="0"/>
      <w:marBottom w:val="0"/>
      <w:divBdr>
        <w:top w:val="none" w:sz="0" w:space="0" w:color="auto"/>
        <w:left w:val="none" w:sz="0" w:space="0" w:color="auto"/>
        <w:bottom w:val="none" w:sz="0" w:space="0" w:color="auto"/>
        <w:right w:val="none" w:sz="0" w:space="0" w:color="auto"/>
      </w:divBdr>
    </w:div>
    <w:div w:id="553271368">
      <w:bodyDiv w:val="1"/>
      <w:marLeft w:val="0"/>
      <w:marRight w:val="0"/>
      <w:marTop w:val="0"/>
      <w:marBottom w:val="0"/>
      <w:divBdr>
        <w:top w:val="none" w:sz="0" w:space="0" w:color="auto"/>
        <w:left w:val="none" w:sz="0" w:space="0" w:color="auto"/>
        <w:bottom w:val="none" w:sz="0" w:space="0" w:color="auto"/>
        <w:right w:val="none" w:sz="0" w:space="0" w:color="auto"/>
      </w:divBdr>
    </w:div>
    <w:div w:id="554701287">
      <w:bodyDiv w:val="1"/>
      <w:marLeft w:val="0"/>
      <w:marRight w:val="0"/>
      <w:marTop w:val="0"/>
      <w:marBottom w:val="0"/>
      <w:divBdr>
        <w:top w:val="none" w:sz="0" w:space="0" w:color="auto"/>
        <w:left w:val="none" w:sz="0" w:space="0" w:color="auto"/>
        <w:bottom w:val="none" w:sz="0" w:space="0" w:color="auto"/>
        <w:right w:val="none" w:sz="0" w:space="0" w:color="auto"/>
      </w:divBdr>
    </w:div>
    <w:div w:id="559291734">
      <w:bodyDiv w:val="1"/>
      <w:marLeft w:val="0"/>
      <w:marRight w:val="0"/>
      <w:marTop w:val="0"/>
      <w:marBottom w:val="0"/>
      <w:divBdr>
        <w:top w:val="none" w:sz="0" w:space="0" w:color="auto"/>
        <w:left w:val="none" w:sz="0" w:space="0" w:color="auto"/>
        <w:bottom w:val="none" w:sz="0" w:space="0" w:color="auto"/>
        <w:right w:val="none" w:sz="0" w:space="0" w:color="auto"/>
      </w:divBdr>
    </w:div>
    <w:div w:id="573009876">
      <w:bodyDiv w:val="1"/>
      <w:marLeft w:val="0"/>
      <w:marRight w:val="0"/>
      <w:marTop w:val="0"/>
      <w:marBottom w:val="0"/>
      <w:divBdr>
        <w:top w:val="none" w:sz="0" w:space="0" w:color="auto"/>
        <w:left w:val="none" w:sz="0" w:space="0" w:color="auto"/>
        <w:bottom w:val="none" w:sz="0" w:space="0" w:color="auto"/>
        <w:right w:val="none" w:sz="0" w:space="0" w:color="auto"/>
      </w:divBdr>
    </w:div>
    <w:div w:id="575474700">
      <w:bodyDiv w:val="1"/>
      <w:marLeft w:val="0"/>
      <w:marRight w:val="0"/>
      <w:marTop w:val="0"/>
      <w:marBottom w:val="0"/>
      <w:divBdr>
        <w:top w:val="none" w:sz="0" w:space="0" w:color="auto"/>
        <w:left w:val="none" w:sz="0" w:space="0" w:color="auto"/>
        <w:bottom w:val="none" w:sz="0" w:space="0" w:color="auto"/>
        <w:right w:val="none" w:sz="0" w:space="0" w:color="auto"/>
      </w:divBdr>
    </w:div>
    <w:div w:id="583732497">
      <w:bodyDiv w:val="1"/>
      <w:marLeft w:val="0"/>
      <w:marRight w:val="0"/>
      <w:marTop w:val="0"/>
      <w:marBottom w:val="0"/>
      <w:divBdr>
        <w:top w:val="none" w:sz="0" w:space="0" w:color="auto"/>
        <w:left w:val="none" w:sz="0" w:space="0" w:color="auto"/>
        <w:bottom w:val="none" w:sz="0" w:space="0" w:color="auto"/>
        <w:right w:val="none" w:sz="0" w:space="0" w:color="auto"/>
      </w:divBdr>
    </w:div>
    <w:div w:id="618493941">
      <w:bodyDiv w:val="1"/>
      <w:marLeft w:val="0"/>
      <w:marRight w:val="0"/>
      <w:marTop w:val="0"/>
      <w:marBottom w:val="0"/>
      <w:divBdr>
        <w:top w:val="none" w:sz="0" w:space="0" w:color="auto"/>
        <w:left w:val="none" w:sz="0" w:space="0" w:color="auto"/>
        <w:bottom w:val="none" w:sz="0" w:space="0" w:color="auto"/>
        <w:right w:val="none" w:sz="0" w:space="0" w:color="auto"/>
      </w:divBdr>
    </w:div>
    <w:div w:id="648363743">
      <w:bodyDiv w:val="1"/>
      <w:marLeft w:val="0"/>
      <w:marRight w:val="0"/>
      <w:marTop w:val="0"/>
      <w:marBottom w:val="0"/>
      <w:divBdr>
        <w:top w:val="none" w:sz="0" w:space="0" w:color="auto"/>
        <w:left w:val="none" w:sz="0" w:space="0" w:color="auto"/>
        <w:bottom w:val="none" w:sz="0" w:space="0" w:color="auto"/>
        <w:right w:val="none" w:sz="0" w:space="0" w:color="auto"/>
      </w:divBdr>
    </w:div>
    <w:div w:id="654723043">
      <w:bodyDiv w:val="1"/>
      <w:marLeft w:val="0"/>
      <w:marRight w:val="0"/>
      <w:marTop w:val="0"/>
      <w:marBottom w:val="0"/>
      <w:divBdr>
        <w:top w:val="none" w:sz="0" w:space="0" w:color="auto"/>
        <w:left w:val="none" w:sz="0" w:space="0" w:color="auto"/>
        <w:bottom w:val="none" w:sz="0" w:space="0" w:color="auto"/>
        <w:right w:val="none" w:sz="0" w:space="0" w:color="auto"/>
      </w:divBdr>
    </w:div>
    <w:div w:id="702630397">
      <w:bodyDiv w:val="1"/>
      <w:marLeft w:val="0"/>
      <w:marRight w:val="0"/>
      <w:marTop w:val="0"/>
      <w:marBottom w:val="0"/>
      <w:divBdr>
        <w:top w:val="none" w:sz="0" w:space="0" w:color="auto"/>
        <w:left w:val="none" w:sz="0" w:space="0" w:color="auto"/>
        <w:bottom w:val="none" w:sz="0" w:space="0" w:color="auto"/>
        <w:right w:val="none" w:sz="0" w:space="0" w:color="auto"/>
      </w:divBdr>
    </w:div>
    <w:div w:id="716776797">
      <w:bodyDiv w:val="1"/>
      <w:marLeft w:val="0"/>
      <w:marRight w:val="0"/>
      <w:marTop w:val="0"/>
      <w:marBottom w:val="0"/>
      <w:divBdr>
        <w:top w:val="none" w:sz="0" w:space="0" w:color="auto"/>
        <w:left w:val="none" w:sz="0" w:space="0" w:color="auto"/>
        <w:bottom w:val="none" w:sz="0" w:space="0" w:color="auto"/>
        <w:right w:val="none" w:sz="0" w:space="0" w:color="auto"/>
      </w:divBdr>
    </w:div>
    <w:div w:id="760680175">
      <w:bodyDiv w:val="1"/>
      <w:marLeft w:val="0"/>
      <w:marRight w:val="0"/>
      <w:marTop w:val="0"/>
      <w:marBottom w:val="0"/>
      <w:divBdr>
        <w:top w:val="none" w:sz="0" w:space="0" w:color="auto"/>
        <w:left w:val="none" w:sz="0" w:space="0" w:color="auto"/>
        <w:bottom w:val="none" w:sz="0" w:space="0" w:color="auto"/>
        <w:right w:val="none" w:sz="0" w:space="0" w:color="auto"/>
      </w:divBdr>
    </w:div>
    <w:div w:id="788163465">
      <w:bodyDiv w:val="1"/>
      <w:marLeft w:val="0"/>
      <w:marRight w:val="0"/>
      <w:marTop w:val="0"/>
      <w:marBottom w:val="0"/>
      <w:divBdr>
        <w:top w:val="none" w:sz="0" w:space="0" w:color="auto"/>
        <w:left w:val="none" w:sz="0" w:space="0" w:color="auto"/>
        <w:bottom w:val="none" w:sz="0" w:space="0" w:color="auto"/>
        <w:right w:val="none" w:sz="0" w:space="0" w:color="auto"/>
      </w:divBdr>
    </w:div>
    <w:div w:id="840699816">
      <w:bodyDiv w:val="1"/>
      <w:marLeft w:val="0"/>
      <w:marRight w:val="0"/>
      <w:marTop w:val="0"/>
      <w:marBottom w:val="0"/>
      <w:divBdr>
        <w:top w:val="none" w:sz="0" w:space="0" w:color="auto"/>
        <w:left w:val="none" w:sz="0" w:space="0" w:color="auto"/>
        <w:bottom w:val="none" w:sz="0" w:space="0" w:color="auto"/>
        <w:right w:val="none" w:sz="0" w:space="0" w:color="auto"/>
      </w:divBdr>
    </w:div>
    <w:div w:id="859204843">
      <w:bodyDiv w:val="1"/>
      <w:marLeft w:val="0"/>
      <w:marRight w:val="0"/>
      <w:marTop w:val="0"/>
      <w:marBottom w:val="0"/>
      <w:divBdr>
        <w:top w:val="none" w:sz="0" w:space="0" w:color="auto"/>
        <w:left w:val="none" w:sz="0" w:space="0" w:color="auto"/>
        <w:bottom w:val="none" w:sz="0" w:space="0" w:color="auto"/>
        <w:right w:val="none" w:sz="0" w:space="0" w:color="auto"/>
      </w:divBdr>
    </w:div>
    <w:div w:id="887228972">
      <w:bodyDiv w:val="1"/>
      <w:marLeft w:val="0"/>
      <w:marRight w:val="0"/>
      <w:marTop w:val="0"/>
      <w:marBottom w:val="0"/>
      <w:divBdr>
        <w:top w:val="none" w:sz="0" w:space="0" w:color="auto"/>
        <w:left w:val="none" w:sz="0" w:space="0" w:color="auto"/>
        <w:bottom w:val="none" w:sz="0" w:space="0" w:color="auto"/>
        <w:right w:val="none" w:sz="0" w:space="0" w:color="auto"/>
      </w:divBdr>
    </w:div>
    <w:div w:id="903951035">
      <w:bodyDiv w:val="1"/>
      <w:marLeft w:val="0"/>
      <w:marRight w:val="0"/>
      <w:marTop w:val="0"/>
      <w:marBottom w:val="0"/>
      <w:divBdr>
        <w:top w:val="none" w:sz="0" w:space="0" w:color="auto"/>
        <w:left w:val="none" w:sz="0" w:space="0" w:color="auto"/>
        <w:bottom w:val="none" w:sz="0" w:space="0" w:color="auto"/>
        <w:right w:val="none" w:sz="0" w:space="0" w:color="auto"/>
      </w:divBdr>
    </w:div>
    <w:div w:id="912589169">
      <w:bodyDiv w:val="1"/>
      <w:marLeft w:val="0"/>
      <w:marRight w:val="0"/>
      <w:marTop w:val="0"/>
      <w:marBottom w:val="0"/>
      <w:divBdr>
        <w:top w:val="none" w:sz="0" w:space="0" w:color="auto"/>
        <w:left w:val="none" w:sz="0" w:space="0" w:color="auto"/>
        <w:bottom w:val="none" w:sz="0" w:space="0" w:color="auto"/>
        <w:right w:val="none" w:sz="0" w:space="0" w:color="auto"/>
      </w:divBdr>
    </w:div>
    <w:div w:id="917403013">
      <w:bodyDiv w:val="1"/>
      <w:marLeft w:val="0"/>
      <w:marRight w:val="0"/>
      <w:marTop w:val="0"/>
      <w:marBottom w:val="0"/>
      <w:divBdr>
        <w:top w:val="none" w:sz="0" w:space="0" w:color="auto"/>
        <w:left w:val="none" w:sz="0" w:space="0" w:color="auto"/>
        <w:bottom w:val="none" w:sz="0" w:space="0" w:color="auto"/>
        <w:right w:val="none" w:sz="0" w:space="0" w:color="auto"/>
      </w:divBdr>
    </w:div>
    <w:div w:id="943613039">
      <w:bodyDiv w:val="1"/>
      <w:marLeft w:val="0"/>
      <w:marRight w:val="0"/>
      <w:marTop w:val="0"/>
      <w:marBottom w:val="0"/>
      <w:divBdr>
        <w:top w:val="none" w:sz="0" w:space="0" w:color="auto"/>
        <w:left w:val="none" w:sz="0" w:space="0" w:color="auto"/>
        <w:bottom w:val="none" w:sz="0" w:space="0" w:color="auto"/>
        <w:right w:val="none" w:sz="0" w:space="0" w:color="auto"/>
      </w:divBdr>
    </w:div>
    <w:div w:id="944000785">
      <w:bodyDiv w:val="1"/>
      <w:marLeft w:val="0"/>
      <w:marRight w:val="0"/>
      <w:marTop w:val="0"/>
      <w:marBottom w:val="0"/>
      <w:divBdr>
        <w:top w:val="none" w:sz="0" w:space="0" w:color="auto"/>
        <w:left w:val="none" w:sz="0" w:space="0" w:color="auto"/>
        <w:bottom w:val="none" w:sz="0" w:space="0" w:color="auto"/>
        <w:right w:val="none" w:sz="0" w:space="0" w:color="auto"/>
      </w:divBdr>
    </w:div>
    <w:div w:id="950942992">
      <w:bodyDiv w:val="1"/>
      <w:marLeft w:val="0"/>
      <w:marRight w:val="0"/>
      <w:marTop w:val="0"/>
      <w:marBottom w:val="0"/>
      <w:divBdr>
        <w:top w:val="none" w:sz="0" w:space="0" w:color="auto"/>
        <w:left w:val="none" w:sz="0" w:space="0" w:color="auto"/>
        <w:bottom w:val="none" w:sz="0" w:space="0" w:color="auto"/>
        <w:right w:val="none" w:sz="0" w:space="0" w:color="auto"/>
      </w:divBdr>
    </w:div>
    <w:div w:id="955254200">
      <w:bodyDiv w:val="1"/>
      <w:marLeft w:val="0"/>
      <w:marRight w:val="0"/>
      <w:marTop w:val="0"/>
      <w:marBottom w:val="0"/>
      <w:divBdr>
        <w:top w:val="none" w:sz="0" w:space="0" w:color="auto"/>
        <w:left w:val="none" w:sz="0" w:space="0" w:color="auto"/>
        <w:bottom w:val="none" w:sz="0" w:space="0" w:color="auto"/>
        <w:right w:val="none" w:sz="0" w:space="0" w:color="auto"/>
      </w:divBdr>
    </w:div>
    <w:div w:id="962156318">
      <w:bodyDiv w:val="1"/>
      <w:marLeft w:val="0"/>
      <w:marRight w:val="0"/>
      <w:marTop w:val="0"/>
      <w:marBottom w:val="0"/>
      <w:divBdr>
        <w:top w:val="none" w:sz="0" w:space="0" w:color="auto"/>
        <w:left w:val="none" w:sz="0" w:space="0" w:color="auto"/>
        <w:bottom w:val="none" w:sz="0" w:space="0" w:color="auto"/>
        <w:right w:val="none" w:sz="0" w:space="0" w:color="auto"/>
      </w:divBdr>
    </w:div>
    <w:div w:id="988750558">
      <w:bodyDiv w:val="1"/>
      <w:marLeft w:val="0"/>
      <w:marRight w:val="0"/>
      <w:marTop w:val="0"/>
      <w:marBottom w:val="0"/>
      <w:divBdr>
        <w:top w:val="none" w:sz="0" w:space="0" w:color="auto"/>
        <w:left w:val="none" w:sz="0" w:space="0" w:color="auto"/>
        <w:bottom w:val="none" w:sz="0" w:space="0" w:color="auto"/>
        <w:right w:val="none" w:sz="0" w:space="0" w:color="auto"/>
      </w:divBdr>
    </w:div>
    <w:div w:id="1017347576">
      <w:bodyDiv w:val="1"/>
      <w:marLeft w:val="0"/>
      <w:marRight w:val="0"/>
      <w:marTop w:val="0"/>
      <w:marBottom w:val="0"/>
      <w:divBdr>
        <w:top w:val="none" w:sz="0" w:space="0" w:color="auto"/>
        <w:left w:val="none" w:sz="0" w:space="0" w:color="auto"/>
        <w:bottom w:val="none" w:sz="0" w:space="0" w:color="auto"/>
        <w:right w:val="none" w:sz="0" w:space="0" w:color="auto"/>
      </w:divBdr>
    </w:div>
    <w:div w:id="1018434358">
      <w:bodyDiv w:val="1"/>
      <w:marLeft w:val="0"/>
      <w:marRight w:val="0"/>
      <w:marTop w:val="0"/>
      <w:marBottom w:val="0"/>
      <w:divBdr>
        <w:top w:val="none" w:sz="0" w:space="0" w:color="auto"/>
        <w:left w:val="none" w:sz="0" w:space="0" w:color="auto"/>
        <w:bottom w:val="none" w:sz="0" w:space="0" w:color="auto"/>
        <w:right w:val="none" w:sz="0" w:space="0" w:color="auto"/>
      </w:divBdr>
    </w:div>
    <w:div w:id="1022361714">
      <w:bodyDiv w:val="1"/>
      <w:marLeft w:val="0"/>
      <w:marRight w:val="0"/>
      <w:marTop w:val="0"/>
      <w:marBottom w:val="0"/>
      <w:divBdr>
        <w:top w:val="none" w:sz="0" w:space="0" w:color="auto"/>
        <w:left w:val="none" w:sz="0" w:space="0" w:color="auto"/>
        <w:bottom w:val="none" w:sz="0" w:space="0" w:color="auto"/>
        <w:right w:val="none" w:sz="0" w:space="0" w:color="auto"/>
      </w:divBdr>
    </w:div>
    <w:div w:id="1033919934">
      <w:bodyDiv w:val="1"/>
      <w:marLeft w:val="0"/>
      <w:marRight w:val="0"/>
      <w:marTop w:val="0"/>
      <w:marBottom w:val="0"/>
      <w:divBdr>
        <w:top w:val="none" w:sz="0" w:space="0" w:color="auto"/>
        <w:left w:val="none" w:sz="0" w:space="0" w:color="auto"/>
        <w:bottom w:val="none" w:sz="0" w:space="0" w:color="auto"/>
        <w:right w:val="none" w:sz="0" w:space="0" w:color="auto"/>
      </w:divBdr>
    </w:div>
    <w:div w:id="1036661268">
      <w:bodyDiv w:val="1"/>
      <w:marLeft w:val="0"/>
      <w:marRight w:val="0"/>
      <w:marTop w:val="0"/>
      <w:marBottom w:val="0"/>
      <w:divBdr>
        <w:top w:val="none" w:sz="0" w:space="0" w:color="auto"/>
        <w:left w:val="none" w:sz="0" w:space="0" w:color="auto"/>
        <w:bottom w:val="none" w:sz="0" w:space="0" w:color="auto"/>
        <w:right w:val="none" w:sz="0" w:space="0" w:color="auto"/>
      </w:divBdr>
    </w:div>
    <w:div w:id="1045640759">
      <w:bodyDiv w:val="1"/>
      <w:marLeft w:val="0"/>
      <w:marRight w:val="0"/>
      <w:marTop w:val="0"/>
      <w:marBottom w:val="0"/>
      <w:divBdr>
        <w:top w:val="none" w:sz="0" w:space="0" w:color="auto"/>
        <w:left w:val="none" w:sz="0" w:space="0" w:color="auto"/>
        <w:bottom w:val="none" w:sz="0" w:space="0" w:color="auto"/>
        <w:right w:val="none" w:sz="0" w:space="0" w:color="auto"/>
      </w:divBdr>
    </w:div>
    <w:div w:id="1083798723">
      <w:bodyDiv w:val="1"/>
      <w:marLeft w:val="0"/>
      <w:marRight w:val="0"/>
      <w:marTop w:val="0"/>
      <w:marBottom w:val="0"/>
      <w:divBdr>
        <w:top w:val="none" w:sz="0" w:space="0" w:color="auto"/>
        <w:left w:val="none" w:sz="0" w:space="0" w:color="auto"/>
        <w:bottom w:val="none" w:sz="0" w:space="0" w:color="auto"/>
        <w:right w:val="none" w:sz="0" w:space="0" w:color="auto"/>
      </w:divBdr>
    </w:div>
    <w:div w:id="1113553995">
      <w:bodyDiv w:val="1"/>
      <w:marLeft w:val="0"/>
      <w:marRight w:val="0"/>
      <w:marTop w:val="0"/>
      <w:marBottom w:val="0"/>
      <w:divBdr>
        <w:top w:val="none" w:sz="0" w:space="0" w:color="auto"/>
        <w:left w:val="none" w:sz="0" w:space="0" w:color="auto"/>
        <w:bottom w:val="none" w:sz="0" w:space="0" w:color="auto"/>
        <w:right w:val="none" w:sz="0" w:space="0" w:color="auto"/>
      </w:divBdr>
    </w:div>
    <w:div w:id="1198161720">
      <w:bodyDiv w:val="1"/>
      <w:marLeft w:val="0"/>
      <w:marRight w:val="0"/>
      <w:marTop w:val="0"/>
      <w:marBottom w:val="0"/>
      <w:divBdr>
        <w:top w:val="none" w:sz="0" w:space="0" w:color="auto"/>
        <w:left w:val="none" w:sz="0" w:space="0" w:color="auto"/>
        <w:bottom w:val="none" w:sz="0" w:space="0" w:color="auto"/>
        <w:right w:val="none" w:sz="0" w:space="0" w:color="auto"/>
      </w:divBdr>
    </w:div>
    <w:div w:id="1217742587">
      <w:bodyDiv w:val="1"/>
      <w:marLeft w:val="0"/>
      <w:marRight w:val="0"/>
      <w:marTop w:val="0"/>
      <w:marBottom w:val="0"/>
      <w:divBdr>
        <w:top w:val="none" w:sz="0" w:space="0" w:color="auto"/>
        <w:left w:val="none" w:sz="0" w:space="0" w:color="auto"/>
        <w:bottom w:val="none" w:sz="0" w:space="0" w:color="auto"/>
        <w:right w:val="none" w:sz="0" w:space="0" w:color="auto"/>
      </w:divBdr>
    </w:div>
    <w:div w:id="1226452865">
      <w:bodyDiv w:val="1"/>
      <w:marLeft w:val="0"/>
      <w:marRight w:val="0"/>
      <w:marTop w:val="0"/>
      <w:marBottom w:val="0"/>
      <w:divBdr>
        <w:top w:val="none" w:sz="0" w:space="0" w:color="auto"/>
        <w:left w:val="none" w:sz="0" w:space="0" w:color="auto"/>
        <w:bottom w:val="none" w:sz="0" w:space="0" w:color="auto"/>
        <w:right w:val="none" w:sz="0" w:space="0" w:color="auto"/>
      </w:divBdr>
    </w:div>
    <w:div w:id="1244071124">
      <w:bodyDiv w:val="1"/>
      <w:marLeft w:val="0"/>
      <w:marRight w:val="0"/>
      <w:marTop w:val="0"/>
      <w:marBottom w:val="0"/>
      <w:divBdr>
        <w:top w:val="none" w:sz="0" w:space="0" w:color="auto"/>
        <w:left w:val="none" w:sz="0" w:space="0" w:color="auto"/>
        <w:bottom w:val="none" w:sz="0" w:space="0" w:color="auto"/>
        <w:right w:val="none" w:sz="0" w:space="0" w:color="auto"/>
      </w:divBdr>
    </w:div>
    <w:div w:id="1262909267">
      <w:bodyDiv w:val="1"/>
      <w:marLeft w:val="0"/>
      <w:marRight w:val="0"/>
      <w:marTop w:val="0"/>
      <w:marBottom w:val="0"/>
      <w:divBdr>
        <w:top w:val="none" w:sz="0" w:space="0" w:color="auto"/>
        <w:left w:val="none" w:sz="0" w:space="0" w:color="auto"/>
        <w:bottom w:val="none" w:sz="0" w:space="0" w:color="auto"/>
        <w:right w:val="none" w:sz="0" w:space="0" w:color="auto"/>
      </w:divBdr>
    </w:div>
    <w:div w:id="1280067302">
      <w:bodyDiv w:val="1"/>
      <w:marLeft w:val="0"/>
      <w:marRight w:val="0"/>
      <w:marTop w:val="0"/>
      <w:marBottom w:val="0"/>
      <w:divBdr>
        <w:top w:val="none" w:sz="0" w:space="0" w:color="auto"/>
        <w:left w:val="none" w:sz="0" w:space="0" w:color="auto"/>
        <w:bottom w:val="none" w:sz="0" w:space="0" w:color="auto"/>
        <w:right w:val="none" w:sz="0" w:space="0" w:color="auto"/>
      </w:divBdr>
    </w:div>
    <w:div w:id="1284733857">
      <w:bodyDiv w:val="1"/>
      <w:marLeft w:val="0"/>
      <w:marRight w:val="0"/>
      <w:marTop w:val="0"/>
      <w:marBottom w:val="0"/>
      <w:divBdr>
        <w:top w:val="none" w:sz="0" w:space="0" w:color="auto"/>
        <w:left w:val="none" w:sz="0" w:space="0" w:color="auto"/>
        <w:bottom w:val="none" w:sz="0" w:space="0" w:color="auto"/>
        <w:right w:val="none" w:sz="0" w:space="0" w:color="auto"/>
      </w:divBdr>
    </w:div>
    <w:div w:id="1304848090">
      <w:bodyDiv w:val="1"/>
      <w:marLeft w:val="0"/>
      <w:marRight w:val="0"/>
      <w:marTop w:val="0"/>
      <w:marBottom w:val="0"/>
      <w:divBdr>
        <w:top w:val="none" w:sz="0" w:space="0" w:color="auto"/>
        <w:left w:val="none" w:sz="0" w:space="0" w:color="auto"/>
        <w:bottom w:val="none" w:sz="0" w:space="0" w:color="auto"/>
        <w:right w:val="none" w:sz="0" w:space="0" w:color="auto"/>
      </w:divBdr>
    </w:div>
    <w:div w:id="1316108902">
      <w:bodyDiv w:val="1"/>
      <w:marLeft w:val="0"/>
      <w:marRight w:val="0"/>
      <w:marTop w:val="0"/>
      <w:marBottom w:val="0"/>
      <w:divBdr>
        <w:top w:val="none" w:sz="0" w:space="0" w:color="auto"/>
        <w:left w:val="none" w:sz="0" w:space="0" w:color="auto"/>
        <w:bottom w:val="none" w:sz="0" w:space="0" w:color="auto"/>
        <w:right w:val="none" w:sz="0" w:space="0" w:color="auto"/>
      </w:divBdr>
    </w:div>
    <w:div w:id="1326856023">
      <w:bodyDiv w:val="1"/>
      <w:marLeft w:val="0"/>
      <w:marRight w:val="0"/>
      <w:marTop w:val="0"/>
      <w:marBottom w:val="0"/>
      <w:divBdr>
        <w:top w:val="none" w:sz="0" w:space="0" w:color="auto"/>
        <w:left w:val="none" w:sz="0" w:space="0" w:color="auto"/>
        <w:bottom w:val="none" w:sz="0" w:space="0" w:color="auto"/>
        <w:right w:val="none" w:sz="0" w:space="0" w:color="auto"/>
      </w:divBdr>
    </w:div>
    <w:div w:id="1365670902">
      <w:bodyDiv w:val="1"/>
      <w:marLeft w:val="0"/>
      <w:marRight w:val="0"/>
      <w:marTop w:val="0"/>
      <w:marBottom w:val="0"/>
      <w:divBdr>
        <w:top w:val="none" w:sz="0" w:space="0" w:color="auto"/>
        <w:left w:val="none" w:sz="0" w:space="0" w:color="auto"/>
        <w:bottom w:val="none" w:sz="0" w:space="0" w:color="auto"/>
        <w:right w:val="none" w:sz="0" w:space="0" w:color="auto"/>
      </w:divBdr>
    </w:div>
    <w:div w:id="1368800876">
      <w:bodyDiv w:val="1"/>
      <w:marLeft w:val="0"/>
      <w:marRight w:val="0"/>
      <w:marTop w:val="0"/>
      <w:marBottom w:val="0"/>
      <w:divBdr>
        <w:top w:val="none" w:sz="0" w:space="0" w:color="auto"/>
        <w:left w:val="none" w:sz="0" w:space="0" w:color="auto"/>
        <w:bottom w:val="none" w:sz="0" w:space="0" w:color="auto"/>
        <w:right w:val="none" w:sz="0" w:space="0" w:color="auto"/>
      </w:divBdr>
    </w:div>
    <w:div w:id="1378234454">
      <w:bodyDiv w:val="1"/>
      <w:marLeft w:val="0"/>
      <w:marRight w:val="0"/>
      <w:marTop w:val="0"/>
      <w:marBottom w:val="0"/>
      <w:divBdr>
        <w:top w:val="none" w:sz="0" w:space="0" w:color="auto"/>
        <w:left w:val="none" w:sz="0" w:space="0" w:color="auto"/>
        <w:bottom w:val="none" w:sz="0" w:space="0" w:color="auto"/>
        <w:right w:val="none" w:sz="0" w:space="0" w:color="auto"/>
      </w:divBdr>
    </w:div>
    <w:div w:id="1383168764">
      <w:bodyDiv w:val="1"/>
      <w:marLeft w:val="0"/>
      <w:marRight w:val="0"/>
      <w:marTop w:val="0"/>
      <w:marBottom w:val="0"/>
      <w:divBdr>
        <w:top w:val="none" w:sz="0" w:space="0" w:color="auto"/>
        <w:left w:val="none" w:sz="0" w:space="0" w:color="auto"/>
        <w:bottom w:val="none" w:sz="0" w:space="0" w:color="auto"/>
        <w:right w:val="none" w:sz="0" w:space="0" w:color="auto"/>
      </w:divBdr>
    </w:div>
    <w:div w:id="1387148442">
      <w:bodyDiv w:val="1"/>
      <w:marLeft w:val="0"/>
      <w:marRight w:val="0"/>
      <w:marTop w:val="0"/>
      <w:marBottom w:val="0"/>
      <w:divBdr>
        <w:top w:val="none" w:sz="0" w:space="0" w:color="auto"/>
        <w:left w:val="none" w:sz="0" w:space="0" w:color="auto"/>
        <w:bottom w:val="none" w:sz="0" w:space="0" w:color="auto"/>
        <w:right w:val="none" w:sz="0" w:space="0" w:color="auto"/>
      </w:divBdr>
    </w:div>
    <w:div w:id="1399741303">
      <w:bodyDiv w:val="1"/>
      <w:marLeft w:val="0"/>
      <w:marRight w:val="0"/>
      <w:marTop w:val="0"/>
      <w:marBottom w:val="0"/>
      <w:divBdr>
        <w:top w:val="none" w:sz="0" w:space="0" w:color="auto"/>
        <w:left w:val="none" w:sz="0" w:space="0" w:color="auto"/>
        <w:bottom w:val="none" w:sz="0" w:space="0" w:color="auto"/>
        <w:right w:val="none" w:sz="0" w:space="0" w:color="auto"/>
      </w:divBdr>
    </w:div>
    <w:div w:id="1406029288">
      <w:bodyDiv w:val="1"/>
      <w:marLeft w:val="0"/>
      <w:marRight w:val="0"/>
      <w:marTop w:val="0"/>
      <w:marBottom w:val="0"/>
      <w:divBdr>
        <w:top w:val="none" w:sz="0" w:space="0" w:color="auto"/>
        <w:left w:val="none" w:sz="0" w:space="0" w:color="auto"/>
        <w:bottom w:val="none" w:sz="0" w:space="0" w:color="auto"/>
        <w:right w:val="none" w:sz="0" w:space="0" w:color="auto"/>
      </w:divBdr>
    </w:div>
    <w:div w:id="1409694136">
      <w:bodyDiv w:val="1"/>
      <w:marLeft w:val="0"/>
      <w:marRight w:val="0"/>
      <w:marTop w:val="0"/>
      <w:marBottom w:val="0"/>
      <w:divBdr>
        <w:top w:val="none" w:sz="0" w:space="0" w:color="auto"/>
        <w:left w:val="none" w:sz="0" w:space="0" w:color="auto"/>
        <w:bottom w:val="none" w:sz="0" w:space="0" w:color="auto"/>
        <w:right w:val="none" w:sz="0" w:space="0" w:color="auto"/>
      </w:divBdr>
    </w:div>
    <w:div w:id="1415783890">
      <w:bodyDiv w:val="1"/>
      <w:marLeft w:val="0"/>
      <w:marRight w:val="0"/>
      <w:marTop w:val="0"/>
      <w:marBottom w:val="0"/>
      <w:divBdr>
        <w:top w:val="none" w:sz="0" w:space="0" w:color="auto"/>
        <w:left w:val="none" w:sz="0" w:space="0" w:color="auto"/>
        <w:bottom w:val="none" w:sz="0" w:space="0" w:color="auto"/>
        <w:right w:val="none" w:sz="0" w:space="0" w:color="auto"/>
      </w:divBdr>
    </w:div>
    <w:div w:id="1426876897">
      <w:bodyDiv w:val="1"/>
      <w:marLeft w:val="0"/>
      <w:marRight w:val="0"/>
      <w:marTop w:val="0"/>
      <w:marBottom w:val="0"/>
      <w:divBdr>
        <w:top w:val="none" w:sz="0" w:space="0" w:color="auto"/>
        <w:left w:val="none" w:sz="0" w:space="0" w:color="auto"/>
        <w:bottom w:val="none" w:sz="0" w:space="0" w:color="auto"/>
        <w:right w:val="none" w:sz="0" w:space="0" w:color="auto"/>
      </w:divBdr>
    </w:div>
    <w:div w:id="1431511208">
      <w:bodyDiv w:val="1"/>
      <w:marLeft w:val="0"/>
      <w:marRight w:val="0"/>
      <w:marTop w:val="0"/>
      <w:marBottom w:val="0"/>
      <w:divBdr>
        <w:top w:val="none" w:sz="0" w:space="0" w:color="auto"/>
        <w:left w:val="none" w:sz="0" w:space="0" w:color="auto"/>
        <w:bottom w:val="none" w:sz="0" w:space="0" w:color="auto"/>
        <w:right w:val="none" w:sz="0" w:space="0" w:color="auto"/>
      </w:divBdr>
    </w:div>
    <w:div w:id="1441989664">
      <w:bodyDiv w:val="1"/>
      <w:marLeft w:val="0"/>
      <w:marRight w:val="0"/>
      <w:marTop w:val="0"/>
      <w:marBottom w:val="0"/>
      <w:divBdr>
        <w:top w:val="none" w:sz="0" w:space="0" w:color="auto"/>
        <w:left w:val="none" w:sz="0" w:space="0" w:color="auto"/>
        <w:bottom w:val="none" w:sz="0" w:space="0" w:color="auto"/>
        <w:right w:val="none" w:sz="0" w:space="0" w:color="auto"/>
      </w:divBdr>
      <w:divsChild>
        <w:div w:id="776759312">
          <w:marLeft w:val="0"/>
          <w:marRight w:val="0"/>
          <w:marTop w:val="0"/>
          <w:marBottom w:val="0"/>
          <w:divBdr>
            <w:top w:val="none" w:sz="0" w:space="0" w:color="auto"/>
            <w:left w:val="none" w:sz="0" w:space="0" w:color="auto"/>
            <w:bottom w:val="none" w:sz="0" w:space="0" w:color="auto"/>
            <w:right w:val="none" w:sz="0" w:space="0" w:color="auto"/>
          </w:divBdr>
        </w:div>
      </w:divsChild>
    </w:div>
    <w:div w:id="1462727164">
      <w:bodyDiv w:val="1"/>
      <w:marLeft w:val="0"/>
      <w:marRight w:val="0"/>
      <w:marTop w:val="0"/>
      <w:marBottom w:val="0"/>
      <w:divBdr>
        <w:top w:val="none" w:sz="0" w:space="0" w:color="auto"/>
        <w:left w:val="none" w:sz="0" w:space="0" w:color="auto"/>
        <w:bottom w:val="none" w:sz="0" w:space="0" w:color="auto"/>
        <w:right w:val="none" w:sz="0" w:space="0" w:color="auto"/>
      </w:divBdr>
    </w:div>
    <w:div w:id="1473213136">
      <w:bodyDiv w:val="1"/>
      <w:marLeft w:val="0"/>
      <w:marRight w:val="0"/>
      <w:marTop w:val="0"/>
      <w:marBottom w:val="0"/>
      <w:divBdr>
        <w:top w:val="none" w:sz="0" w:space="0" w:color="auto"/>
        <w:left w:val="none" w:sz="0" w:space="0" w:color="auto"/>
        <w:bottom w:val="none" w:sz="0" w:space="0" w:color="auto"/>
        <w:right w:val="none" w:sz="0" w:space="0" w:color="auto"/>
      </w:divBdr>
    </w:div>
    <w:div w:id="1524897475">
      <w:bodyDiv w:val="1"/>
      <w:marLeft w:val="0"/>
      <w:marRight w:val="0"/>
      <w:marTop w:val="0"/>
      <w:marBottom w:val="0"/>
      <w:divBdr>
        <w:top w:val="none" w:sz="0" w:space="0" w:color="auto"/>
        <w:left w:val="none" w:sz="0" w:space="0" w:color="auto"/>
        <w:bottom w:val="none" w:sz="0" w:space="0" w:color="auto"/>
        <w:right w:val="none" w:sz="0" w:space="0" w:color="auto"/>
      </w:divBdr>
    </w:div>
    <w:div w:id="1578055268">
      <w:bodyDiv w:val="1"/>
      <w:marLeft w:val="0"/>
      <w:marRight w:val="0"/>
      <w:marTop w:val="0"/>
      <w:marBottom w:val="0"/>
      <w:divBdr>
        <w:top w:val="none" w:sz="0" w:space="0" w:color="auto"/>
        <w:left w:val="none" w:sz="0" w:space="0" w:color="auto"/>
        <w:bottom w:val="none" w:sz="0" w:space="0" w:color="auto"/>
        <w:right w:val="none" w:sz="0" w:space="0" w:color="auto"/>
      </w:divBdr>
    </w:div>
    <w:div w:id="1587810249">
      <w:bodyDiv w:val="1"/>
      <w:marLeft w:val="0"/>
      <w:marRight w:val="0"/>
      <w:marTop w:val="0"/>
      <w:marBottom w:val="0"/>
      <w:divBdr>
        <w:top w:val="none" w:sz="0" w:space="0" w:color="auto"/>
        <w:left w:val="none" w:sz="0" w:space="0" w:color="auto"/>
        <w:bottom w:val="none" w:sz="0" w:space="0" w:color="auto"/>
        <w:right w:val="none" w:sz="0" w:space="0" w:color="auto"/>
      </w:divBdr>
    </w:div>
    <w:div w:id="1604192755">
      <w:bodyDiv w:val="1"/>
      <w:marLeft w:val="0"/>
      <w:marRight w:val="0"/>
      <w:marTop w:val="0"/>
      <w:marBottom w:val="0"/>
      <w:divBdr>
        <w:top w:val="none" w:sz="0" w:space="0" w:color="auto"/>
        <w:left w:val="none" w:sz="0" w:space="0" w:color="auto"/>
        <w:bottom w:val="none" w:sz="0" w:space="0" w:color="auto"/>
        <w:right w:val="none" w:sz="0" w:space="0" w:color="auto"/>
      </w:divBdr>
    </w:div>
    <w:div w:id="1612855497">
      <w:bodyDiv w:val="1"/>
      <w:marLeft w:val="0"/>
      <w:marRight w:val="0"/>
      <w:marTop w:val="0"/>
      <w:marBottom w:val="0"/>
      <w:divBdr>
        <w:top w:val="none" w:sz="0" w:space="0" w:color="auto"/>
        <w:left w:val="none" w:sz="0" w:space="0" w:color="auto"/>
        <w:bottom w:val="none" w:sz="0" w:space="0" w:color="auto"/>
        <w:right w:val="none" w:sz="0" w:space="0" w:color="auto"/>
      </w:divBdr>
    </w:div>
    <w:div w:id="1613050621">
      <w:bodyDiv w:val="1"/>
      <w:marLeft w:val="0"/>
      <w:marRight w:val="0"/>
      <w:marTop w:val="0"/>
      <w:marBottom w:val="0"/>
      <w:divBdr>
        <w:top w:val="none" w:sz="0" w:space="0" w:color="auto"/>
        <w:left w:val="none" w:sz="0" w:space="0" w:color="auto"/>
        <w:bottom w:val="none" w:sz="0" w:space="0" w:color="auto"/>
        <w:right w:val="none" w:sz="0" w:space="0" w:color="auto"/>
      </w:divBdr>
    </w:div>
    <w:div w:id="1617324483">
      <w:bodyDiv w:val="1"/>
      <w:marLeft w:val="0"/>
      <w:marRight w:val="0"/>
      <w:marTop w:val="0"/>
      <w:marBottom w:val="0"/>
      <w:divBdr>
        <w:top w:val="none" w:sz="0" w:space="0" w:color="auto"/>
        <w:left w:val="none" w:sz="0" w:space="0" w:color="auto"/>
        <w:bottom w:val="none" w:sz="0" w:space="0" w:color="auto"/>
        <w:right w:val="none" w:sz="0" w:space="0" w:color="auto"/>
      </w:divBdr>
    </w:div>
    <w:div w:id="1620064983">
      <w:bodyDiv w:val="1"/>
      <w:marLeft w:val="0"/>
      <w:marRight w:val="0"/>
      <w:marTop w:val="0"/>
      <w:marBottom w:val="0"/>
      <w:divBdr>
        <w:top w:val="none" w:sz="0" w:space="0" w:color="auto"/>
        <w:left w:val="none" w:sz="0" w:space="0" w:color="auto"/>
        <w:bottom w:val="none" w:sz="0" w:space="0" w:color="auto"/>
        <w:right w:val="none" w:sz="0" w:space="0" w:color="auto"/>
      </w:divBdr>
    </w:div>
    <w:div w:id="1621762377">
      <w:bodyDiv w:val="1"/>
      <w:marLeft w:val="0"/>
      <w:marRight w:val="0"/>
      <w:marTop w:val="0"/>
      <w:marBottom w:val="0"/>
      <w:divBdr>
        <w:top w:val="none" w:sz="0" w:space="0" w:color="auto"/>
        <w:left w:val="none" w:sz="0" w:space="0" w:color="auto"/>
        <w:bottom w:val="none" w:sz="0" w:space="0" w:color="auto"/>
        <w:right w:val="none" w:sz="0" w:space="0" w:color="auto"/>
      </w:divBdr>
    </w:div>
    <w:div w:id="1627203290">
      <w:bodyDiv w:val="1"/>
      <w:marLeft w:val="0"/>
      <w:marRight w:val="0"/>
      <w:marTop w:val="0"/>
      <w:marBottom w:val="0"/>
      <w:divBdr>
        <w:top w:val="none" w:sz="0" w:space="0" w:color="auto"/>
        <w:left w:val="none" w:sz="0" w:space="0" w:color="auto"/>
        <w:bottom w:val="none" w:sz="0" w:space="0" w:color="auto"/>
        <w:right w:val="none" w:sz="0" w:space="0" w:color="auto"/>
      </w:divBdr>
    </w:div>
    <w:div w:id="1708990265">
      <w:bodyDiv w:val="1"/>
      <w:marLeft w:val="0"/>
      <w:marRight w:val="0"/>
      <w:marTop w:val="0"/>
      <w:marBottom w:val="0"/>
      <w:divBdr>
        <w:top w:val="none" w:sz="0" w:space="0" w:color="auto"/>
        <w:left w:val="none" w:sz="0" w:space="0" w:color="auto"/>
        <w:bottom w:val="none" w:sz="0" w:space="0" w:color="auto"/>
        <w:right w:val="none" w:sz="0" w:space="0" w:color="auto"/>
      </w:divBdr>
    </w:div>
    <w:div w:id="1726874504">
      <w:bodyDiv w:val="1"/>
      <w:marLeft w:val="0"/>
      <w:marRight w:val="0"/>
      <w:marTop w:val="0"/>
      <w:marBottom w:val="0"/>
      <w:divBdr>
        <w:top w:val="none" w:sz="0" w:space="0" w:color="auto"/>
        <w:left w:val="none" w:sz="0" w:space="0" w:color="auto"/>
        <w:bottom w:val="none" w:sz="0" w:space="0" w:color="auto"/>
        <w:right w:val="none" w:sz="0" w:space="0" w:color="auto"/>
      </w:divBdr>
    </w:div>
    <w:div w:id="1728727212">
      <w:bodyDiv w:val="1"/>
      <w:marLeft w:val="0"/>
      <w:marRight w:val="0"/>
      <w:marTop w:val="0"/>
      <w:marBottom w:val="0"/>
      <w:divBdr>
        <w:top w:val="none" w:sz="0" w:space="0" w:color="auto"/>
        <w:left w:val="none" w:sz="0" w:space="0" w:color="auto"/>
        <w:bottom w:val="none" w:sz="0" w:space="0" w:color="auto"/>
        <w:right w:val="none" w:sz="0" w:space="0" w:color="auto"/>
      </w:divBdr>
    </w:div>
    <w:div w:id="1734352335">
      <w:bodyDiv w:val="1"/>
      <w:marLeft w:val="0"/>
      <w:marRight w:val="0"/>
      <w:marTop w:val="0"/>
      <w:marBottom w:val="0"/>
      <w:divBdr>
        <w:top w:val="none" w:sz="0" w:space="0" w:color="auto"/>
        <w:left w:val="none" w:sz="0" w:space="0" w:color="auto"/>
        <w:bottom w:val="none" w:sz="0" w:space="0" w:color="auto"/>
        <w:right w:val="none" w:sz="0" w:space="0" w:color="auto"/>
      </w:divBdr>
    </w:div>
    <w:div w:id="1747025392">
      <w:bodyDiv w:val="1"/>
      <w:marLeft w:val="0"/>
      <w:marRight w:val="0"/>
      <w:marTop w:val="0"/>
      <w:marBottom w:val="0"/>
      <w:divBdr>
        <w:top w:val="none" w:sz="0" w:space="0" w:color="auto"/>
        <w:left w:val="none" w:sz="0" w:space="0" w:color="auto"/>
        <w:bottom w:val="none" w:sz="0" w:space="0" w:color="auto"/>
        <w:right w:val="none" w:sz="0" w:space="0" w:color="auto"/>
      </w:divBdr>
    </w:div>
    <w:div w:id="1897887053">
      <w:bodyDiv w:val="1"/>
      <w:marLeft w:val="0"/>
      <w:marRight w:val="0"/>
      <w:marTop w:val="0"/>
      <w:marBottom w:val="0"/>
      <w:divBdr>
        <w:top w:val="none" w:sz="0" w:space="0" w:color="auto"/>
        <w:left w:val="none" w:sz="0" w:space="0" w:color="auto"/>
        <w:bottom w:val="none" w:sz="0" w:space="0" w:color="auto"/>
        <w:right w:val="none" w:sz="0" w:space="0" w:color="auto"/>
      </w:divBdr>
    </w:div>
    <w:div w:id="1904635316">
      <w:bodyDiv w:val="1"/>
      <w:marLeft w:val="0"/>
      <w:marRight w:val="0"/>
      <w:marTop w:val="0"/>
      <w:marBottom w:val="0"/>
      <w:divBdr>
        <w:top w:val="none" w:sz="0" w:space="0" w:color="auto"/>
        <w:left w:val="none" w:sz="0" w:space="0" w:color="auto"/>
        <w:bottom w:val="none" w:sz="0" w:space="0" w:color="auto"/>
        <w:right w:val="none" w:sz="0" w:space="0" w:color="auto"/>
      </w:divBdr>
    </w:div>
    <w:div w:id="1905287453">
      <w:bodyDiv w:val="1"/>
      <w:marLeft w:val="0"/>
      <w:marRight w:val="0"/>
      <w:marTop w:val="0"/>
      <w:marBottom w:val="0"/>
      <w:divBdr>
        <w:top w:val="none" w:sz="0" w:space="0" w:color="auto"/>
        <w:left w:val="none" w:sz="0" w:space="0" w:color="auto"/>
        <w:bottom w:val="none" w:sz="0" w:space="0" w:color="auto"/>
        <w:right w:val="none" w:sz="0" w:space="0" w:color="auto"/>
      </w:divBdr>
    </w:div>
    <w:div w:id="1928150390">
      <w:bodyDiv w:val="1"/>
      <w:marLeft w:val="0"/>
      <w:marRight w:val="0"/>
      <w:marTop w:val="0"/>
      <w:marBottom w:val="0"/>
      <w:divBdr>
        <w:top w:val="none" w:sz="0" w:space="0" w:color="auto"/>
        <w:left w:val="none" w:sz="0" w:space="0" w:color="auto"/>
        <w:bottom w:val="none" w:sz="0" w:space="0" w:color="auto"/>
        <w:right w:val="none" w:sz="0" w:space="0" w:color="auto"/>
      </w:divBdr>
    </w:div>
    <w:div w:id="1932422825">
      <w:bodyDiv w:val="1"/>
      <w:marLeft w:val="0"/>
      <w:marRight w:val="0"/>
      <w:marTop w:val="0"/>
      <w:marBottom w:val="0"/>
      <w:divBdr>
        <w:top w:val="none" w:sz="0" w:space="0" w:color="auto"/>
        <w:left w:val="none" w:sz="0" w:space="0" w:color="auto"/>
        <w:bottom w:val="none" w:sz="0" w:space="0" w:color="auto"/>
        <w:right w:val="none" w:sz="0" w:space="0" w:color="auto"/>
      </w:divBdr>
    </w:div>
    <w:div w:id="1946571536">
      <w:bodyDiv w:val="1"/>
      <w:marLeft w:val="0"/>
      <w:marRight w:val="0"/>
      <w:marTop w:val="0"/>
      <w:marBottom w:val="0"/>
      <w:divBdr>
        <w:top w:val="none" w:sz="0" w:space="0" w:color="auto"/>
        <w:left w:val="none" w:sz="0" w:space="0" w:color="auto"/>
        <w:bottom w:val="none" w:sz="0" w:space="0" w:color="auto"/>
        <w:right w:val="none" w:sz="0" w:space="0" w:color="auto"/>
      </w:divBdr>
    </w:div>
    <w:div w:id="1953978366">
      <w:bodyDiv w:val="1"/>
      <w:marLeft w:val="0"/>
      <w:marRight w:val="0"/>
      <w:marTop w:val="0"/>
      <w:marBottom w:val="0"/>
      <w:divBdr>
        <w:top w:val="none" w:sz="0" w:space="0" w:color="auto"/>
        <w:left w:val="none" w:sz="0" w:space="0" w:color="auto"/>
        <w:bottom w:val="none" w:sz="0" w:space="0" w:color="auto"/>
        <w:right w:val="none" w:sz="0" w:space="0" w:color="auto"/>
      </w:divBdr>
    </w:div>
    <w:div w:id="1954362975">
      <w:bodyDiv w:val="1"/>
      <w:marLeft w:val="0"/>
      <w:marRight w:val="0"/>
      <w:marTop w:val="0"/>
      <w:marBottom w:val="0"/>
      <w:divBdr>
        <w:top w:val="none" w:sz="0" w:space="0" w:color="auto"/>
        <w:left w:val="none" w:sz="0" w:space="0" w:color="auto"/>
        <w:bottom w:val="none" w:sz="0" w:space="0" w:color="auto"/>
        <w:right w:val="none" w:sz="0" w:space="0" w:color="auto"/>
      </w:divBdr>
    </w:div>
    <w:div w:id="1955864587">
      <w:bodyDiv w:val="1"/>
      <w:marLeft w:val="0"/>
      <w:marRight w:val="0"/>
      <w:marTop w:val="0"/>
      <w:marBottom w:val="0"/>
      <w:divBdr>
        <w:top w:val="none" w:sz="0" w:space="0" w:color="auto"/>
        <w:left w:val="none" w:sz="0" w:space="0" w:color="auto"/>
        <w:bottom w:val="none" w:sz="0" w:space="0" w:color="auto"/>
        <w:right w:val="none" w:sz="0" w:space="0" w:color="auto"/>
      </w:divBdr>
    </w:div>
    <w:div w:id="1971475780">
      <w:bodyDiv w:val="1"/>
      <w:marLeft w:val="0"/>
      <w:marRight w:val="0"/>
      <w:marTop w:val="0"/>
      <w:marBottom w:val="0"/>
      <w:divBdr>
        <w:top w:val="none" w:sz="0" w:space="0" w:color="auto"/>
        <w:left w:val="none" w:sz="0" w:space="0" w:color="auto"/>
        <w:bottom w:val="none" w:sz="0" w:space="0" w:color="auto"/>
        <w:right w:val="none" w:sz="0" w:space="0" w:color="auto"/>
      </w:divBdr>
    </w:div>
    <w:div w:id="2069105855">
      <w:bodyDiv w:val="1"/>
      <w:marLeft w:val="0"/>
      <w:marRight w:val="0"/>
      <w:marTop w:val="0"/>
      <w:marBottom w:val="0"/>
      <w:divBdr>
        <w:top w:val="none" w:sz="0" w:space="0" w:color="auto"/>
        <w:left w:val="none" w:sz="0" w:space="0" w:color="auto"/>
        <w:bottom w:val="none" w:sz="0" w:space="0" w:color="auto"/>
        <w:right w:val="none" w:sz="0" w:space="0" w:color="auto"/>
      </w:divBdr>
    </w:div>
    <w:div w:id="2103915560">
      <w:bodyDiv w:val="1"/>
      <w:marLeft w:val="0"/>
      <w:marRight w:val="0"/>
      <w:marTop w:val="0"/>
      <w:marBottom w:val="0"/>
      <w:divBdr>
        <w:top w:val="none" w:sz="0" w:space="0" w:color="auto"/>
        <w:left w:val="none" w:sz="0" w:space="0" w:color="auto"/>
        <w:bottom w:val="none" w:sz="0" w:space="0" w:color="auto"/>
        <w:right w:val="none" w:sz="0" w:space="0" w:color="auto"/>
      </w:divBdr>
    </w:div>
    <w:div w:id="2105833411">
      <w:bodyDiv w:val="1"/>
      <w:marLeft w:val="0"/>
      <w:marRight w:val="0"/>
      <w:marTop w:val="0"/>
      <w:marBottom w:val="0"/>
      <w:divBdr>
        <w:top w:val="none" w:sz="0" w:space="0" w:color="auto"/>
        <w:left w:val="none" w:sz="0" w:space="0" w:color="auto"/>
        <w:bottom w:val="none" w:sz="0" w:space="0" w:color="auto"/>
        <w:right w:val="none" w:sz="0" w:space="0" w:color="auto"/>
      </w:divBdr>
    </w:div>
    <w:div w:id="2141528536">
      <w:bodyDiv w:val="1"/>
      <w:marLeft w:val="0"/>
      <w:marRight w:val="0"/>
      <w:marTop w:val="0"/>
      <w:marBottom w:val="0"/>
      <w:divBdr>
        <w:top w:val="none" w:sz="0" w:space="0" w:color="auto"/>
        <w:left w:val="none" w:sz="0" w:space="0" w:color="auto"/>
        <w:bottom w:val="none" w:sz="0" w:space="0" w:color="auto"/>
        <w:right w:val="none" w:sz="0" w:space="0" w:color="auto"/>
      </w:divBdr>
    </w:div>
    <w:div w:id="21455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hemonics.com/OurStory/OurMissionAndValues/Standards-of-Business-Conduct/Pages/default.aspx" TargetMode="External"/><Relationship Id="rId18" Type="http://schemas.openxmlformats.org/officeDocument/2006/relationships/hyperlink" Target="http://www.gpo.gov/fdsys/pkg/CFR-2012-title22-vol1/pdf/CFR-2012-title22-vol1-part22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edgov.dnb.com/webfor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po.gov/fdsys/pkg/CFR-2015-title22-vol1/pdf/CFR-2015-title22-vol1-part228.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wseas@competitiveeconomyprogram.com" TargetMode="External"/><Relationship Id="rId20" Type="http://schemas.openxmlformats.org/officeDocument/2006/relationships/hyperlink" Target="https://fedgov.dnb.com/webfor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chemonics.com/OurStory/OurMissionAndValues/Standards-of-Business-Conduct/Pages/default.aspx"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javascript:OpenDoc('153-2002-&#108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seas@competitiveeconomyprogram.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Notes0"><![CDATA[ID: 2587
DCN: n/a
FO DCN: FO.PROC.FT.009
PLs: RMD > Procurement;#6
Old History Link: http://intranet.chemonics.net/home/work/qms/_layouts/Versions.aspx?FileName=/home/work/qms/QMS/Procurement of Commodities/Templates and Forms/RFP for Commodities Template.doc
Project Cycle: 
Proposal Role: 
Referenced in: GQMS* - Field Office Procurement of Commodities Work Instructions;#1657
Path: home/work/qms/QMS/Procurement of Commodities/Templates and Forms]]></LongProp>
</LongProperties>
</file>

<file path=customXml/item3.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A570ECD16DC16C4DBB032C56ABEC6D9D" ma:contentTypeVersion="15" ma:contentTypeDescription="Project Procurement Logistics" ma:contentTypeScope="" ma:versionID="6878623c7282e631a1e12b947be9fb0f">
  <xsd:schema xmlns:xsd="http://www.w3.org/2001/XMLSchema" xmlns:xs="http://www.w3.org/2001/XMLSchema" xmlns:p="http://schemas.microsoft.com/office/2006/metadata/properties" xmlns:ns2="8d7096d6-fc66-4344-9e3f-2445529a09f6" xmlns:ns3="3590b64d-4c42-47eb-a274-c0ced7b23c58" targetNamespace="http://schemas.microsoft.com/office/2006/metadata/properties" ma:root="true" ma:fieldsID="f7fc6e4ce5ec34c75710f7ed8384b1eb" ns2:_="" ns3:_="">
    <xsd:import namespace="8d7096d6-fc66-4344-9e3f-2445529a09f6"/>
    <xsd:import namespace="3590b64d-4c42-47eb-a274-c0ced7b23c58"/>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hidden="true" ma:list="{df776f03-eacf-4a28-8725-224ffb6b3be5}" ma:internalName="TaxCatchAll" ma:showField="CatchAllData" ma:web="a599f768-049a-41d9-9f0a-830e9eecd52f">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df776f03-eacf-4a28-8725-224ffb6b3be5}" ma:internalName="TaxCatchAllLabel" ma:readOnly="true" ma:showField="CatchAllDataLabel" ma:web="a599f768-049a-41d9-9f0a-830e9eecd5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90b64d-4c42-47eb-a274-c0ced7b23c5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d7096d6-fc66-4344-9e3f-2445529a09f6">
      <Value>171</Value>
      <Value>10</Value>
      <Value>72</Value>
      <Value>91</Value>
    </TaxCatchAll>
    <hbf0c10381aa4bd59932b5b7da857fed xmlns="8d7096d6-fc66-4344-9e3f-2445529a09f6">
      <Terms xmlns="http://schemas.microsoft.com/office/infopath/2007/PartnerControls"/>
    </hbf0c10381aa4bd59932b5b7da857fed>
  </documentManagement>
</p:properties>
</file>

<file path=customXml/item5.xml><?xml version="1.0" encoding="utf-8"?>
<?mso-contentType ?>
<SharedContentType xmlns="Microsoft.SharePoint.Taxonomy.ContentTypeSync" SourceId="822e118f-d533-465d-b5ca-7beed2256e09" ContentTypeId="0x0101008DA58B5CA681664FAB24816C56F4108505"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9CDC-1B0A-43D0-8870-262A9C698EA2}">
  <ds:schemaRefs>
    <ds:schemaRef ds:uri="http://schemas.microsoft.com/sharepoint/v3/contenttype/forms"/>
  </ds:schemaRefs>
</ds:datastoreItem>
</file>

<file path=customXml/itemProps2.xml><?xml version="1.0" encoding="utf-8"?>
<ds:datastoreItem xmlns:ds="http://schemas.openxmlformats.org/officeDocument/2006/customXml" ds:itemID="{77A398AB-2013-4C6F-968E-1EE6C7FC1CA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F2A62FB-FAF5-4986-8C87-5D366F5B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3590b64d-4c42-47eb-a274-c0ced7b23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8165F-6FBE-4E69-A683-81E52E46B2A6}">
  <ds:schemaRefs>
    <ds:schemaRef ds:uri="http://schemas.microsoft.com/office/2006/metadata/properties"/>
    <ds:schemaRef ds:uri="http://schemas.microsoft.com/office/infopath/2007/PartnerControls"/>
    <ds:schemaRef ds:uri="8d7096d6-fc66-4344-9e3f-2445529a09f6"/>
  </ds:schemaRefs>
</ds:datastoreItem>
</file>

<file path=customXml/itemProps5.xml><?xml version="1.0" encoding="utf-8"?>
<ds:datastoreItem xmlns:ds="http://schemas.openxmlformats.org/officeDocument/2006/customXml" ds:itemID="{1D2D8956-BD6F-4F49-9B3E-E1DDD6D60065}">
  <ds:schemaRefs>
    <ds:schemaRef ds:uri="Microsoft.SharePoint.Taxonomy.ContentTypeSync"/>
  </ds:schemaRefs>
</ds:datastoreItem>
</file>

<file path=customXml/itemProps6.xml><?xml version="1.0" encoding="utf-8"?>
<ds:datastoreItem xmlns:ds="http://schemas.openxmlformats.org/officeDocument/2006/customXml" ds:itemID="{F4D35DEA-57F3-4BEF-B22A-3C780F9E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5979</Words>
  <Characters>34086</Characters>
  <Application>Microsoft Office Word</Application>
  <DocSecurity>0</DocSecurity>
  <Lines>284</Lines>
  <Paragraphs>79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RFP for Commodities Template</vt:lpstr>
      <vt:lpstr>RFP for Commodities Template</vt:lpstr>
      <vt:lpstr>RFP for Commodities Template</vt:lpstr>
    </vt:vector>
  </TitlesOfParts>
  <Company>Chemonics International</Company>
  <LinksUpToDate>false</LinksUpToDate>
  <CharactersWithSpaces>39986</CharactersWithSpaces>
  <SharedDoc>false</SharedDoc>
  <HLinks>
    <vt:vector size="54" baseType="variant">
      <vt:variant>
        <vt:i4>72876036</vt:i4>
      </vt:variant>
      <vt:variant>
        <vt:i4>24</vt:i4>
      </vt:variant>
      <vt:variant>
        <vt:i4>0</vt:i4>
      </vt:variant>
      <vt:variant>
        <vt:i4>5</vt:i4>
      </vt:variant>
      <vt:variant>
        <vt:lpwstr>javascript:OpenDoc('153-2002-п');</vt:lpwstr>
      </vt:variant>
      <vt:variant>
        <vt:lpwstr/>
      </vt:variant>
      <vt:variant>
        <vt:i4>4915228</vt:i4>
      </vt:variant>
      <vt:variant>
        <vt:i4>21</vt:i4>
      </vt:variant>
      <vt:variant>
        <vt:i4>0</vt:i4>
      </vt:variant>
      <vt:variant>
        <vt:i4>5</vt:i4>
      </vt:variant>
      <vt:variant>
        <vt:lpwstr>http://www.gpo.gov/fdsys/pkg/CFR-2012-title22-vol1/pdf/CFR-2012-title22-vol1-part228.pdf</vt:lpwstr>
      </vt:variant>
      <vt:variant>
        <vt:lpwstr/>
      </vt:variant>
      <vt:variant>
        <vt:i4>262214</vt:i4>
      </vt:variant>
      <vt:variant>
        <vt:i4>18</vt:i4>
      </vt:variant>
      <vt:variant>
        <vt:i4>0</vt:i4>
      </vt:variant>
      <vt:variant>
        <vt:i4>5</vt:i4>
      </vt:variant>
      <vt:variant>
        <vt:lpwstr>https://www.gpo.gov/fdsys/pkg/CFR-2015-title22-vol1/pdf/CFR-2015-title22-vol1-part228.pdf</vt:lpwstr>
      </vt:variant>
      <vt:variant>
        <vt:lpwstr/>
      </vt:variant>
      <vt:variant>
        <vt:i4>2293839</vt:i4>
      </vt:variant>
      <vt:variant>
        <vt:i4>15</vt:i4>
      </vt:variant>
      <vt:variant>
        <vt:i4>0</vt:i4>
      </vt:variant>
      <vt:variant>
        <vt:i4>5</vt:i4>
      </vt:variant>
      <vt:variant>
        <vt:lpwstr>mailto:office@new-justice.com</vt:lpwstr>
      </vt:variant>
      <vt:variant>
        <vt:lpwstr/>
      </vt:variant>
      <vt:variant>
        <vt:i4>2293839</vt:i4>
      </vt:variant>
      <vt:variant>
        <vt:i4>12</vt:i4>
      </vt:variant>
      <vt:variant>
        <vt:i4>0</vt:i4>
      </vt:variant>
      <vt:variant>
        <vt:i4>5</vt:i4>
      </vt:variant>
      <vt:variant>
        <vt:lpwstr>mailto:office@new-justice.com</vt:lpwstr>
      </vt:variant>
      <vt:variant>
        <vt:lpwstr/>
      </vt:variant>
      <vt:variant>
        <vt:i4>2293839</vt:i4>
      </vt:variant>
      <vt:variant>
        <vt:i4>9</vt:i4>
      </vt:variant>
      <vt:variant>
        <vt:i4>0</vt:i4>
      </vt:variant>
      <vt:variant>
        <vt:i4>5</vt:i4>
      </vt:variant>
      <vt:variant>
        <vt:lpwstr>mailto:office@new-justice.com</vt:lpwstr>
      </vt:variant>
      <vt:variant>
        <vt:lpwstr/>
      </vt:variant>
      <vt:variant>
        <vt:i4>2293839</vt:i4>
      </vt:variant>
      <vt:variant>
        <vt:i4>6</vt:i4>
      </vt:variant>
      <vt:variant>
        <vt:i4>0</vt:i4>
      </vt:variant>
      <vt:variant>
        <vt:i4>5</vt:i4>
      </vt:variant>
      <vt:variant>
        <vt:lpwstr>mailto:office@new-justice.com</vt:lpwstr>
      </vt:variant>
      <vt:variant>
        <vt:lpwstr/>
      </vt:variant>
      <vt:variant>
        <vt:i4>6553705</vt:i4>
      </vt:variant>
      <vt:variant>
        <vt:i4>3</vt:i4>
      </vt:variant>
      <vt:variant>
        <vt:i4>0</vt:i4>
      </vt:variant>
      <vt:variant>
        <vt:i4>5</vt:i4>
      </vt:variant>
      <vt:variant>
        <vt:lpwstr>http://www.chemonics.com/OurStory/OurMissionAndValues/Standards-of-Business-Conduct/Pages/default.aspx</vt:lpwstr>
      </vt:variant>
      <vt:variant>
        <vt:lpwstr/>
      </vt:variant>
      <vt:variant>
        <vt:i4>6553705</vt:i4>
      </vt:variant>
      <vt:variant>
        <vt:i4>0</vt:i4>
      </vt:variant>
      <vt:variant>
        <vt:i4>0</vt:i4>
      </vt:variant>
      <vt:variant>
        <vt:i4>5</vt:i4>
      </vt:variant>
      <vt:variant>
        <vt:lpwstr>http://www.chemonics.com/OurStory/OurMissionAndValues/Standards-of-Business-Conduct/Pages/default.aspx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Commodities Template</dc:title>
  <dc:subject/>
  <dc:creator>Jasen Andersen</dc:creator>
  <cp:keywords/>
  <dc:description/>
  <cp:lastModifiedBy>Larysa V Romanyshyn</cp:lastModifiedBy>
  <cp:revision>8</cp:revision>
  <cp:lastPrinted>2017-05-17T07:38:00Z</cp:lastPrinted>
  <dcterms:created xsi:type="dcterms:W3CDTF">2019-11-25T13:36:00Z</dcterms:created>
  <dcterms:modified xsi:type="dcterms:W3CDTF">2019-12-06T11:10:00Z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1;#Executive Division|f19e8c5c-63fe-4a9b-a7e4-029107fbdbd9</vt:lpwstr>
  </property>
  <property fmtid="{D5CDD505-2E9C-101B-9397-08002B2CF9AE}" pid="3" name="Inherit Document Properties">
    <vt:lpwstr/>
  </property>
  <property fmtid="{D5CDD505-2E9C-101B-9397-08002B2CF9AE}" pid="4" name="Subject">
    <vt:lpwstr/>
  </property>
  <property fmtid="{D5CDD505-2E9C-101B-9397-08002B2CF9AE}" pid="5" name="Keywords">
    <vt:lpwstr/>
  </property>
  <property fmtid="{D5CDD505-2E9C-101B-9397-08002B2CF9AE}" pid="6" name="_Author">
    <vt:lpwstr>Jasen Andersen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DocumentControlNumber">
    <vt:lpwstr>n/a</vt:lpwstr>
  </property>
  <property fmtid="{D5CDD505-2E9C-101B-9397-08002B2CF9AE}" pid="13" name="Applicable Divisions">
    <vt:lpwstr/>
  </property>
  <property fmtid="{D5CDD505-2E9C-101B-9397-08002B2CF9AE}" pid="14" name="Process Leaders">
    <vt:lpwstr>Contracts &gt; Procurement</vt:lpwstr>
  </property>
  <property fmtid="{D5CDD505-2E9C-101B-9397-08002B2CF9AE}" pid="15" name="Collaborators">
    <vt:lpwstr/>
  </property>
  <property fmtid="{D5CDD505-2E9C-101B-9397-08002B2CF9AE}" pid="16" name="Collaborators_C1">
    <vt:lpwstr/>
  </property>
  <property fmtid="{D5CDD505-2E9C-101B-9397-08002B2CF9AE}" pid="17" name="ProposalTeamRoles">
    <vt:lpwstr/>
  </property>
  <property fmtid="{D5CDD505-2E9C-101B-9397-08002B2CF9AE}" pid="18" name="ProjectCycles">
    <vt:lpwstr/>
  </property>
  <property fmtid="{D5CDD505-2E9C-101B-9397-08002B2CF9AE}" pid="19" name="Process Leaders_C1">
    <vt:lpwstr>;#Contracts;#Procurement;#</vt:lpwstr>
  </property>
  <property fmtid="{D5CDD505-2E9C-101B-9397-08002B2CF9AE}" pid="20" name="Applicable Divisions_C1">
    <vt:lpwstr/>
  </property>
  <property fmtid="{D5CDD505-2E9C-101B-9397-08002B2CF9AE}" pid="21" name="External">
    <vt:lpwstr>0</vt:lpwstr>
  </property>
  <property fmtid="{D5CDD505-2E9C-101B-9397-08002B2CF9AE}" pid="22" name="Retired">
    <vt:lpwstr>0</vt:lpwstr>
  </property>
  <property fmtid="{D5CDD505-2E9C-101B-9397-08002B2CF9AE}" pid="23" name="AIMSProcesses">
    <vt:lpwstr/>
  </property>
  <property fmtid="{D5CDD505-2E9C-101B-9397-08002B2CF9AE}" pid="24" name="Referenced In">
    <vt:lpwstr>1657;#GQMS* - Field Office Procurement of Commodities Work Instructions</vt:lpwstr>
  </property>
  <property fmtid="{D5CDD505-2E9C-101B-9397-08002B2CF9AE}" pid="25" name="GQMSDocumentControlNumber">
    <vt:lpwstr>FO.PROC.FT.009</vt:lpwstr>
  </property>
  <property fmtid="{D5CDD505-2E9C-101B-9397-08002B2CF9AE}" pid="26" name="UnControlledControlledCType">
    <vt:lpwstr/>
  </property>
  <property fmtid="{D5CDD505-2E9C-101B-9397-08002B2CF9AE}" pid="27" name="LastApprovedBy">
    <vt:lpwstr>1299</vt:lpwstr>
  </property>
  <property fmtid="{D5CDD505-2E9C-101B-9397-08002B2CF9AE}" pid="28" name="DateReviewed">
    <vt:lpwstr/>
  </property>
  <property fmtid="{D5CDD505-2E9C-101B-9397-08002B2CF9AE}" pid="29" name="QMSType">
    <vt:lpwstr>;#GlobalQMS (Field Offices);#</vt:lpwstr>
  </property>
  <property fmtid="{D5CDD505-2E9C-101B-9397-08002B2CF9AE}" pid="30" name="display_urn:schemas-microsoft-com:office:office#LastApprovedBy">
    <vt:lpwstr>Mark LaFramboise</vt:lpwstr>
  </property>
  <property fmtid="{D5CDD505-2E9C-101B-9397-08002B2CF9AE}" pid="31" name="ContentType">
    <vt:lpwstr>Document</vt:lpwstr>
  </property>
  <property fmtid="{D5CDD505-2E9C-101B-9397-08002B2CF9AE}" pid="32" name="display_urn:schemas-microsoft-com:office:office#Editor">
    <vt:lpwstr>Charles Kienzle</vt:lpwstr>
  </property>
  <property fmtid="{D5CDD505-2E9C-101B-9397-08002B2CF9AE}" pid="33" name="ContentTypeId">
    <vt:lpwstr>0x0101008DA58B5CA681664FAB24816C56F410850500A570ECD16DC16C4DBB032C56ABEC6D9D</vt:lpwstr>
  </property>
  <property fmtid="{D5CDD505-2E9C-101B-9397-08002B2CF9AE}" pid="34" name="Document_x0020_Type">
    <vt:lpwstr>72;#Form or Templates|2a9f07b7-16a7-4a78-9f88-644d11f888af</vt:lpwstr>
  </property>
  <property fmtid="{D5CDD505-2E9C-101B-9397-08002B2CF9AE}" pid="35" name="display_urn:schemas-microsoft-com:office:office#Author">
    <vt:lpwstr>SPAdmin</vt:lpwstr>
  </property>
  <property fmtid="{D5CDD505-2E9C-101B-9397-08002B2CF9AE}" pid="36" name="Document Type">
    <vt:lpwstr>72</vt:lpwstr>
  </property>
  <property fmtid="{D5CDD505-2E9C-101B-9397-08002B2CF9AE}" pid="37" name="QMS Process Leaders">
    <vt:lpwstr>10;#Procurement|1d85d610-b2e8-4d97-9718-65c6191982bd</vt:lpwstr>
  </property>
  <property fmtid="{D5CDD505-2E9C-101B-9397-08002B2CF9AE}" pid="38" name="b4faa818a32e46adb96f8a4179f8e569">
    <vt:lpwstr>Quality Management Unit|8a67a203-4b37-4edd-a555-cffe8d308c13</vt:lpwstr>
  </property>
  <property fmtid="{D5CDD505-2E9C-101B-9397-08002B2CF9AE}" pid="39" name="b6cfd802de8c4bd08ce8504a2410d056">
    <vt:lpwstr>Executive Division|f19e8c5c-63fe-4a9b-a7e4-029107fbdbd9</vt:lpwstr>
  </property>
  <property fmtid="{D5CDD505-2E9C-101B-9397-08002B2CF9AE}" pid="40" name="DivisionDepartment">
    <vt:lpwstr>2;#Quality Management Unit|8a67a203-4b37-4edd-a555-cffe8d308c13</vt:lpwstr>
  </property>
  <property fmtid="{D5CDD505-2E9C-101B-9397-08002B2CF9AE}" pid="41" name="Process_x0020_Areas">
    <vt:lpwstr>91;#Procurement and Subcontracting|d13ce278-e7f6-423c-8f90-f6e895c2f22b</vt:lpwstr>
  </property>
  <property fmtid="{D5CDD505-2E9C-101B-9397-08002B2CF9AE}" pid="42" name="Users">
    <vt:lpwstr>171;#FO Procurement|bcb93d60-1e9a-41a7-90eb-ca138183d9c3</vt:lpwstr>
  </property>
  <property fmtid="{D5CDD505-2E9C-101B-9397-08002B2CF9AE}" pid="43" name="Process Areas">
    <vt:lpwstr>91;#Procurement and Subcontracting|d13ce278-e7f6-423c-8f90-f6e895c2f22b</vt:lpwstr>
  </property>
</Properties>
</file>