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D5B8C" w14:textId="77777777" w:rsidR="00811029" w:rsidRPr="00FE6892" w:rsidRDefault="00173D5E">
      <w:pPr>
        <w:rPr>
          <w:rFonts w:ascii="Times New Roman" w:hAnsi="Times New Roman" w:cs="Times New Roman"/>
          <w:lang w:val="uk-UA"/>
        </w:rPr>
      </w:pPr>
      <w:r w:rsidRPr="00FE6892">
        <w:rPr>
          <w:rFonts w:ascii="Times New Roman" w:hAnsi="Times New Roman" w:cs="Times New Roman"/>
          <w:noProof/>
        </w:rPr>
        <w:drawing>
          <wp:inline distT="0" distB="0" distL="0" distR="0" wp14:anchorId="1EC7C1F7" wp14:editId="7068DBFF">
            <wp:extent cx="5486400" cy="1881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al-communities-logo-print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DB47F" w14:textId="77777777" w:rsidR="00173D5E" w:rsidRPr="00FE6892" w:rsidRDefault="00173D5E">
      <w:pPr>
        <w:rPr>
          <w:rFonts w:ascii="Times New Roman" w:hAnsi="Times New Roman" w:cs="Times New Roman"/>
          <w:lang w:val="uk-UA"/>
        </w:rPr>
      </w:pPr>
    </w:p>
    <w:p w14:paraId="58722D2C" w14:textId="77777777" w:rsidR="00173D5E" w:rsidRPr="00FE6892" w:rsidRDefault="00173D5E">
      <w:pPr>
        <w:rPr>
          <w:rFonts w:ascii="Times New Roman" w:hAnsi="Times New Roman" w:cs="Times New Roman"/>
          <w:lang w:val="uk-UA"/>
        </w:rPr>
      </w:pPr>
    </w:p>
    <w:p w14:paraId="2F3BE44D" w14:textId="77777777" w:rsidR="00173D5E" w:rsidRPr="00FE6892" w:rsidRDefault="00173D5E">
      <w:pPr>
        <w:rPr>
          <w:rFonts w:ascii="Times New Roman" w:hAnsi="Times New Roman" w:cs="Times New Roman"/>
          <w:lang w:val="uk-UA"/>
        </w:rPr>
      </w:pPr>
    </w:p>
    <w:p w14:paraId="1910D7E6" w14:textId="77777777" w:rsidR="00173D5E" w:rsidRPr="00FE6892" w:rsidRDefault="00173D5E" w:rsidP="00173D5E">
      <w:pPr>
        <w:tabs>
          <w:tab w:val="left" w:pos="450"/>
          <w:tab w:val="left" w:pos="720"/>
        </w:tabs>
        <w:jc w:val="both"/>
        <w:rPr>
          <w:rFonts w:ascii="Times New Roman" w:hAnsi="Times New Roman" w:cs="Times New Roman"/>
          <w:b/>
          <w:sz w:val="24"/>
          <w:lang w:val="uk-UA"/>
        </w:rPr>
      </w:pPr>
    </w:p>
    <w:p w14:paraId="36375132" w14:textId="77777777" w:rsidR="00173D5E" w:rsidRPr="00FE6892" w:rsidRDefault="00173D5E" w:rsidP="00173D5E">
      <w:pPr>
        <w:tabs>
          <w:tab w:val="left" w:pos="450"/>
          <w:tab w:val="left" w:pos="720"/>
        </w:tabs>
        <w:jc w:val="both"/>
        <w:rPr>
          <w:rFonts w:ascii="Times New Roman" w:hAnsi="Times New Roman" w:cs="Times New Roman"/>
          <w:b/>
          <w:sz w:val="24"/>
          <w:lang w:val="uk-UA"/>
        </w:rPr>
      </w:pPr>
    </w:p>
    <w:p w14:paraId="0332BF50" w14:textId="77777777" w:rsidR="00173D5E" w:rsidRPr="00FE6892" w:rsidRDefault="00173D5E" w:rsidP="00173D5E">
      <w:pPr>
        <w:tabs>
          <w:tab w:val="left" w:pos="450"/>
          <w:tab w:val="left" w:pos="720"/>
        </w:tabs>
        <w:jc w:val="both"/>
        <w:rPr>
          <w:rFonts w:ascii="Times New Roman" w:hAnsi="Times New Roman" w:cs="Times New Roman"/>
          <w:b/>
          <w:sz w:val="24"/>
          <w:lang w:val="uk-UA"/>
        </w:rPr>
      </w:pPr>
    </w:p>
    <w:p w14:paraId="4CE212DD" w14:textId="77777777" w:rsidR="00173D5E" w:rsidRPr="00FE6892" w:rsidRDefault="00173D5E" w:rsidP="00173D5E">
      <w:pPr>
        <w:tabs>
          <w:tab w:val="left" w:pos="450"/>
          <w:tab w:val="left" w:pos="720"/>
        </w:tabs>
        <w:jc w:val="both"/>
        <w:rPr>
          <w:rFonts w:ascii="Times New Roman" w:hAnsi="Times New Roman" w:cs="Times New Roman"/>
          <w:b/>
          <w:sz w:val="24"/>
          <w:lang w:val="uk-UA"/>
        </w:rPr>
      </w:pPr>
    </w:p>
    <w:p w14:paraId="17FA87F9" w14:textId="77777777" w:rsidR="00173D5E" w:rsidRPr="00FE6892" w:rsidRDefault="00173D5E" w:rsidP="00173D5E">
      <w:pPr>
        <w:tabs>
          <w:tab w:val="left" w:pos="450"/>
          <w:tab w:val="left" w:pos="720"/>
        </w:tabs>
        <w:jc w:val="both"/>
        <w:rPr>
          <w:rFonts w:ascii="Times New Roman" w:hAnsi="Times New Roman" w:cs="Times New Roman"/>
          <w:b/>
          <w:sz w:val="24"/>
          <w:lang w:val="uk-UA"/>
        </w:rPr>
      </w:pPr>
    </w:p>
    <w:p w14:paraId="013F2437" w14:textId="77777777" w:rsidR="00173D5E" w:rsidRPr="00FE6892" w:rsidRDefault="00173D5E" w:rsidP="00173D5E">
      <w:pPr>
        <w:tabs>
          <w:tab w:val="left" w:pos="450"/>
          <w:tab w:val="left" w:pos="720"/>
        </w:tabs>
        <w:jc w:val="both"/>
        <w:rPr>
          <w:rFonts w:ascii="Times New Roman" w:hAnsi="Times New Roman" w:cs="Times New Roman"/>
          <w:b/>
          <w:sz w:val="24"/>
          <w:lang w:val="uk-UA"/>
        </w:rPr>
      </w:pPr>
    </w:p>
    <w:p w14:paraId="6E5D13C4" w14:textId="77777777" w:rsidR="00173D5E" w:rsidRPr="00FE6892" w:rsidRDefault="00173D5E" w:rsidP="00173D5E">
      <w:pPr>
        <w:tabs>
          <w:tab w:val="left" w:pos="450"/>
          <w:tab w:val="left" w:pos="720"/>
        </w:tabs>
        <w:jc w:val="both"/>
        <w:rPr>
          <w:rFonts w:ascii="Times New Roman" w:hAnsi="Times New Roman" w:cs="Times New Roman"/>
          <w:b/>
          <w:sz w:val="24"/>
          <w:lang w:val="uk-UA"/>
        </w:rPr>
      </w:pPr>
    </w:p>
    <w:p w14:paraId="03CC327B" w14:textId="77777777" w:rsidR="00173D5E" w:rsidRPr="00FE6892" w:rsidRDefault="00173D5E" w:rsidP="00173D5E">
      <w:pPr>
        <w:tabs>
          <w:tab w:val="left" w:pos="450"/>
          <w:tab w:val="left" w:pos="720"/>
        </w:tabs>
        <w:jc w:val="both"/>
        <w:rPr>
          <w:rFonts w:ascii="Times New Roman" w:hAnsi="Times New Roman" w:cs="Times New Roman"/>
          <w:b/>
          <w:sz w:val="40"/>
          <w:lang w:val="uk-UA"/>
        </w:rPr>
      </w:pPr>
      <w:r w:rsidRPr="00FE6892">
        <w:rPr>
          <w:rFonts w:ascii="Times New Roman" w:hAnsi="Times New Roman" w:cs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CB97B" wp14:editId="25F45045">
                <wp:simplePos x="0" y="0"/>
                <wp:positionH relativeFrom="column">
                  <wp:posOffset>-106878</wp:posOffset>
                </wp:positionH>
                <wp:positionV relativeFrom="paragraph">
                  <wp:posOffset>257736</wp:posOffset>
                </wp:positionV>
                <wp:extent cx="5938" cy="1122218"/>
                <wp:effectExtent l="0" t="0" r="32385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" cy="11222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1FE06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4pt,20.3pt" to="-7.95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14:paraId="4BB94378" w14:textId="77777777" w:rsidR="00173D5E" w:rsidRPr="00FE6892" w:rsidRDefault="00173D5E" w:rsidP="00B24182">
      <w:pPr>
        <w:tabs>
          <w:tab w:val="left" w:pos="450"/>
          <w:tab w:val="left" w:pos="720"/>
        </w:tabs>
        <w:jc w:val="center"/>
        <w:rPr>
          <w:rFonts w:ascii="Times New Roman" w:hAnsi="Times New Roman" w:cs="Times New Roman"/>
          <w:b/>
          <w:sz w:val="40"/>
          <w:lang w:val="uk-UA"/>
        </w:rPr>
      </w:pPr>
      <w:r w:rsidRPr="00FE6892">
        <w:rPr>
          <w:rFonts w:ascii="Times New Roman" w:hAnsi="Times New Roman" w:cs="Times New Roman"/>
          <w:b/>
          <w:sz w:val="40"/>
          <w:lang w:val="uk-UA"/>
        </w:rPr>
        <w:t>УМОВИ УЧАСТІ ТА КРИТЕРІЇ ВІДБОРУ УЧАСНИКІВ</w:t>
      </w:r>
    </w:p>
    <w:p w14:paraId="3F3AA2C0" w14:textId="2D4C3730" w:rsidR="00173D5E" w:rsidRPr="00FE6892" w:rsidRDefault="005A0920" w:rsidP="00B24182">
      <w:pPr>
        <w:tabs>
          <w:tab w:val="left" w:pos="450"/>
          <w:tab w:val="left" w:pos="720"/>
        </w:tabs>
        <w:jc w:val="center"/>
        <w:rPr>
          <w:rFonts w:ascii="Times New Roman" w:hAnsi="Times New Roman" w:cs="Times New Roman"/>
          <w:b/>
          <w:sz w:val="40"/>
          <w:lang w:val="uk-UA"/>
        </w:rPr>
      </w:pPr>
      <w:r w:rsidRPr="00FE6892">
        <w:rPr>
          <w:rFonts w:ascii="Times New Roman" w:hAnsi="Times New Roman" w:cs="Times New Roman"/>
          <w:b/>
          <w:sz w:val="40"/>
          <w:lang w:val="uk-UA"/>
        </w:rPr>
        <w:t>Проект «Децентралізація приносить кращі резул</w:t>
      </w:r>
      <w:r w:rsidR="00B24182">
        <w:rPr>
          <w:rFonts w:ascii="Times New Roman" w:hAnsi="Times New Roman" w:cs="Times New Roman"/>
          <w:b/>
          <w:sz w:val="40"/>
          <w:lang w:val="uk-UA"/>
        </w:rPr>
        <w:t>ьтати та ефективність (DOBRE)»</w:t>
      </w:r>
    </w:p>
    <w:p w14:paraId="478268E1" w14:textId="77777777" w:rsidR="00173D5E" w:rsidRPr="00FE6892" w:rsidRDefault="00173D5E" w:rsidP="00173D5E">
      <w:pPr>
        <w:tabs>
          <w:tab w:val="left" w:pos="450"/>
          <w:tab w:val="left" w:pos="720"/>
        </w:tabs>
        <w:jc w:val="both"/>
        <w:rPr>
          <w:rFonts w:ascii="Times New Roman" w:hAnsi="Times New Roman" w:cs="Times New Roman"/>
          <w:b/>
          <w:sz w:val="40"/>
          <w:lang w:val="uk-UA"/>
        </w:rPr>
      </w:pPr>
    </w:p>
    <w:p w14:paraId="70FE645D" w14:textId="4BB2CEBB" w:rsidR="00173D5E" w:rsidRDefault="00173D5E" w:rsidP="00173D5E">
      <w:pPr>
        <w:tabs>
          <w:tab w:val="left" w:pos="450"/>
          <w:tab w:val="left" w:pos="720"/>
        </w:tabs>
        <w:jc w:val="both"/>
        <w:rPr>
          <w:rFonts w:ascii="Times New Roman" w:hAnsi="Times New Roman" w:cs="Times New Roman"/>
          <w:b/>
          <w:sz w:val="40"/>
          <w:lang w:val="uk-UA"/>
        </w:rPr>
      </w:pPr>
    </w:p>
    <w:p w14:paraId="25B1B147" w14:textId="2CEAC65D" w:rsidR="005210DC" w:rsidRDefault="005210DC" w:rsidP="00173D5E">
      <w:pPr>
        <w:tabs>
          <w:tab w:val="left" w:pos="450"/>
          <w:tab w:val="left" w:pos="720"/>
        </w:tabs>
        <w:jc w:val="both"/>
        <w:rPr>
          <w:rFonts w:ascii="Times New Roman" w:hAnsi="Times New Roman" w:cs="Times New Roman"/>
          <w:b/>
          <w:sz w:val="40"/>
          <w:lang w:val="uk-UA"/>
        </w:rPr>
      </w:pPr>
    </w:p>
    <w:p w14:paraId="45C8A1E5" w14:textId="3CF7AC4D" w:rsidR="005210DC" w:rsidRDefault="005210DC" w:rsidP="00173D5E">
      <w:pPr>
        <w:tabs>
          <w:tab w:val="left" w:pos="450"/>
          <w:tab w:val="left" w:pos="720"/>
        </w:tabs>
        <w:jc w:val="both"/>
        <w:rPr>
          <w:rFonts w:ascii="Times New Roman" w:hAnsi="Times New Roman" w:cs="Times New Roman"/>
          <w:b/>
          <w:sz w:val="40"/>
          <w:lang w:val="uk-UA"/>
        </w:rPr>
      </w:pPr>
    </w:p>
    <w:p w14:paraId="0499E536" w14:textId="1EFAF6ED" w:rsidR="005210DC" w:rsidRDefault="005210DC" w:rsidP="00173D5E">
      <w:pPr>
        <w:tabs>
          <w:tab w:val="left" w:pos="450"/>
          <w:tab w:val="left" w:pos="720"/>
        </w:tabs>
        <w:jc w:val="both"/>
        <w:rPr>
          <w:rFonts w:ascii="Times New Roman" w:hAnsi="Times New Roman" w:cs="Times New Roman"/>
          <w:b/>
          <w:sz w:val="40"/>
          <w:lang w:val="uk-UA"/>
        </w:rPr>
      </w:pPr>
    </w:p>
    <w:p w14:paraId="1CDF9F51" w14:textId="49EFA943" w:rsidR="005210DC" w:rsidRDefault="005210DC" w:rsidP="00173D5E">
      <w:pPr>
        <w:tabs>
          <w:tab w:val="left" w:pos="450"/>
          <w:tab w:val="left" w:pos="720"/>
        </w:tabs>
        <w:jc w:val="both"/>
        <w:rPr>
          <w:rFonts w:ascii="Times New Roman" w:hAnsi="Times New Roman" w:cs="Times New Roman"/>
          <w:b/>
          <w:sz w:val="40"/>
          <w:lang w:val="uk-UA"/>
        </w:rPr>
      </w:pPr>
    </w:p>
    <w:p w14:paraId="0A3D4A15" w14:textId="6C4FB9D4" w:rsidR="005210DC" w:rsidRDefault="005210DC" w:rsidP="00173D5E">
      <w:pPr>
        <w:tabs>
          <w:tab w:val="left" w:pos="450"/>
          <w:tab w:val="left" w:pos="720"/>
        </w:tabs>
        <w:jc w:val="both"/>
        <w:rPr>
          <w:rFonts w:ascii="Times New Roman" w:hAnsi="Times New Roman" w:cs="Times New Roman"/>
          <w:b/>
          <w:sz w:val="40"/>
          <w:lang w:val="uk-UA"/>
        </w:rPr>
      </w:pPr>
    </w:p>
    <w:p w14:paraId="4998EEAE" w14:textId="0B095C03" w:rsidR="005210DC" w:rsidRDefault="005210DC" w:rsidP="00173D5E">
      <w:pPr>
        <w:tabs>
          <w:tab w:val="left" w:pos="450"/>
          <w:tab w:val="left" w:pos="720"/>
        </w:tabs>
        <w:jc w:val="both"/>
        <w:rPr>
          <w:rFonts w:ascii="Times New Roman" w:hAnsi="Times New Roman" w:cs="Times New Roman"/>
          <w:b/>
          <w:sz w:val="40"/>
          <w:lang w:val="uk-UA"/>
        </w:rPr>
      </w:pPr>
    </w:p>
    <w:p w14:paraId="011B878E" w14:textId="77777777" w:rsidR="005210DC" w:rsidRPr="00FE6892" w:rsidRDefault="005210DC" w:rsidP="00173D5E">
      <w:pPr>
        <w:tabs>
          <w:tab w:val="left" w:pos="450"/>
          <w:tab w:val="left" w:pos="720"/>
        </w:tabs>
        <w:jc w:val="both"/>
        <w:rPr>
          <w:rFonts w:ascii="Times New Roman" w:hAnsi="Times New Roman" w:cs="Times New Roman"/>
          <w:b/>
          <w:sz w:val="40"/>
          <w:lang w:val="uk-UA"/>
        </w:rPr>
      </w:pPr>
    </w:p>
    <w:p w14:paraId="6A5D41D0" w14:textId="77777777" w:rsidR="00173D5E" w:rsidRPr="00FE6892" w:rsidRDefault="00173D5E" w:rsidP="00173D5E">
      <w:pPr>
        <w:tabs>
          <w:tab w:val="left" w:pos="450"/>
          <w:tab w:val="left" w:pos="720"/>
        </w:tabs>
        <w:jc w:val="both"/>
        <w:rPr>
          <w:rFonts w:ascii="Times New Roman" w:hAnsi="Times New Roman" w:cs="Times New Roman"/>
          <w:b/>
          <w:sz w:val="40"/>
          <w:lang w:val="uk-UA"/>
        </w:rPr>
      </w:pPr>
    </w:p>
    <w:p w14:paraId="16B2B67C" w14:textId="5FEDF27E" w:rsidR="00173D5E" w:rsidRDefault="00173D5E" w:rsidP="00173D5E">
      <w:pPr>
        <w:tabs>
          <w:tab w:val="left" w:pos="450"/>
          <w:tab w:val="left" w:pos="720"/>
        </w:tabs>
        <w:jc w:val="both"/>
        <w:rPr>
          <w:rFonts w:ascii="Times New Roman" w:hAnsi="Times New Roman" w:cs="Times New Roman"/>
          <w:b/>
          <w:sz w:val="40"/>
          <w:lang w:val="uk-UA"/>
        </w:rPr>
      </w:pPr>
    </w:p>
    <w:p w14:paraId="467CC59B" w14:textId="77777777" w:rsidR="00B24182" w:rsidRPr="00FE6892" w:rsidRDefault="00B24182" w:rsidP="00173D5E">
      <w:pPr>
        <w:tabs>
          <w:tab w:val="left" w:pos="450"/>
          <w:tab w:val="left" w:pos="720"/>
        </w:tabs>
        <w:jc w:val="both"/>
        <w:rPr>
          <w:rFonts w:ascii="Times New Roman" w:hAnsi="Times New Roman" w:cs="Times New Roman"/>
          <w:b/>
          <w:sz w:val="40"/>
          <w:lang w:val="uk-UA"/>
        </w:rPr>
      </w:pPr>
    </w:p>
    <w:sdt>
      <w:sdtP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id w:val="-184330394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10F786E" w14:textId="77777777" w:rsidR="00930119" w:rsidRPr="00FE6892" w:rsidRDefault="005F2ED3" w:rsidP="005F2ED3">
          <w:pPr>
            <w:pStyle w:val="TOCHeading"/>
            <w:jc w:val="center"/>
            <w:rPr>
              <w:rFonts w:ascii="Times New Roman" w:hAnsi="Times New Roman" w:cs="Times New Roman"/>
              <w:lang w:val="uk-UA"/>
            </w:rPr>
          </w:pPr>
          <w:r w:rsidRPr="00FE6892">
            <w:rPr>
              <w:rFonts w:ascii="Times New Roman" w:hAnsi="Times New Roman" w:cs="Times New Roman"/>
              <w:lang w:val="uk-UA"/>
            </w:rPr>
            <w:t>ЗМІСТ</w:t>
          </w:r>
        </w:p>
        <w:p w14:paraId="298BF572" w14:textId="77777777" w:rsidR="00D24963" w:rsidRPr="00FE6892" w:rsidRDefault="00D24963" w:rsidP="00D24963">
          <w:pPr>
            <w:rPr>
              <w:rFonts w:ascii="Times New Roman" w:hAnsi="Times New Roman" w:cs="Times New Roman"/>
              <w:lang w:val="uk-UA"/>
            </w:rPr>
          </w:pPr>
        </w:p>
        <w:p w14:paraId="22CF0D60" w14:textId="6CF09401" w:rsidR="005210DC" w:rsidRDefault="00930119">
          <w:pPr>
            <w:pStyle w:val="TOC1"/>
            <w:tabs>
              <w:tab w:val="right" w:leader="dot" w:pos="9963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FE6892">
            <w:rPr>
              <w:rFonts w:ascii="Times New Roman" w:hAnsi="Times New Roman" w:cs="Times New Roman"/>
              <w:b/>
              <w:bCs/>
              <w:noProof/>
              <w:sz w:val="24"/>
              <w:lang w:val="uk-UA"/>
            </w:rPr>
            <w:fldChar w:fldCharType="begin"/>
          </w:r>
          <w:r w:rsidRPr="00FE6892">
            <w:rPr>
              <w:rFonts w:ascii="Times New Roman" w:hAnsi="Times New Roman" w:cs="Times New Roman"/>
              <w:b/>
              <w:bCs/>
              <w:noProof/>
              <w:sz w:val="24"/>
              <w:lang w:val="uk-UA"/>
            </w:rPr>
            <w:instrText xml:space="preserve"> TOC \o "1-3" \h \z \u </w:instrText>
          </w:r>
          <w:r w:rsidRPr="00FE6892">
            <w:rPr>
              <w:rFonts w:ascii="Times New Roman" w:hAnsi="Times New Roman" w:cs="Times New Roman"/>
              <w:b/>
              <w:bCs/>
              <w:noProof/>
              <w:sz w:val="24"/>
              <w:lang w:val="uk-UA"/>
            </w:rPr>
            <w:fldChar w:fldCharType="separate"/>
          </w:r>
          <w:hyperlink w:anchor="_Toc22833276" w:history="1">
            <w:r w:rsidR="005210DC" w:rsidRPr="00B27D3F">
              <w:rPr>
                <w:rStyle w:val="Hyperlink"/>
                <w:rFonts w:ascii="Times New Roman" w:hAnsi="Times New Roman" w:cs="Times New Roman"/>
                <w:noProof/>
                <w:lang w:val="uk-UA"/>
              </w:rPr>
              <w:t>Опис проекту</w:t>
            </w:r>
            <w:r w:rsidR="005210DC">
              <w:rPr>
                <w:noProof/>
                <w:webHidden/>
              </w:rPr>
              <w:tab/>
            </w:r>
            <w:r w:rsidR="005210DC">
              <w:rPr>
                <w:noProof/>
                <w:webHidden/>
              </w:rPr>
              <w:fldChar w:fldCharType="begin"/>
            </w:r>
            <w:r w:rsidR="005210DC">
              <w:rPr>
                <w:noProof/>
                <w:webHidden/>
              </w:rPr>
              <w:instrText xml:space="preserve"> PAGEREF _Toc22833276 \h </w:instrText>
            </w:r>
            <w:r w:rsidR="005210DC">
              <w:rPr>
                <w:noProof/>
                <w:webHidden/>
              </w:rPr>
            </w:r>
            <w:r w:rsidR="005210DC">
              <w:rPr>
                <w:noProof/>
                <w:webHidden/>
              </w:rPr>
              <w:fldChar w:fldCharType="separate"/>
            </w:r>
            <w:r w:rsidR="005210DC">
              <w:rPr>
                <w:noProof/>
                <w:webHidden/>
              </w:rPr>
              <w:t>2</w:t>
            </w:r>
            <w:r w:rsidR="005210DC">
              <w:rPr>
                <w:noProof/>
                <w:webHidden/>
              </w:rPr>
              <w:fldChar w:fldCharType="end"/>
            </w:r>
          </w:hyperlink>
        </w:p>
        <w:p w14:paraId="7C40E560" w14:textId="3922C98C" w:rsidR="005210DC" w:rsidRDefault="00C5560B">
          <w:pPr>
            <w:pStyle w:val="TOC2"/>
            <w:tabs>
              <w:tab w:val="right" w:leader="dot" w:pos="9963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22833277" w:history="1">
            <w:r w:rsidR="005210DC" w:rsidRPr="00B27D3F">
              <w:rPr>
                <w:rStyle w:val="Hyperlink"/>
                <w:rFonts w:ascii="Times New Roman" w:hAnsi="Times New Roman" w:cs="Times New Roman"/>
                <w:noProof/>
                <w:lang w:val="uk-UA"/>
              </w:rPr>
              <w:t>Виконавці проекту</w:t>
            </w:r>
            <w:r w:rsidR="005210DC">
              <w:rPr>
                <w:noProof/>
                <w:webHidden/>
              </w:rPr>
              <w:tab/>
            </w:r>
            <w:r w:rsidR="005210DC">
              <w:rPr>
                <w:noProof/>
                <w:webHidden/>
              </w:rPr>
              <w:fldChar w:fldCharType="begin"/>
            </w:r>
            <w:r w:rsidR="005210DC">
              <w:rPr>
                <w:noProof/>
                <w:webHidden/>
              </w:rPr>
              <w:instrText xml:space="preserve"> PAGEREF _Toc22833277 \h </w:instrText>
            </w:r>
            <w:r w:rsidR="005210DC">
              <w:rPr>
                <w:noProof/>
                <w:webHidden/>
              </w:rPr>
            </w:r>
            <w:r w:rsidR="005210DC">
              <w:rPr>
                <w:noProof/>
                <w:webHidden/>
              </w:rPr>
              <w:fldChar w:fldCharType="separate"/>
            </w:r>
            <w:r w:rsidR="005210DC">
              <w:rPr>
                <w:noProof/>
                <w:webHidden/>
              </w:rPr>
              <w:t>3</w:t>
            </w:r>
            <w:r w:rsidR="005210DC">
              <w:rPr>
                <w:noProof/>
                <w:webHidden/>
              </w:rPr>
              <w:fldChar w:fldCharType="end"/>
            </w:r>
          </w:hyperlink>
        </w:p>
        <w:p w14:paraId="60AC9B58" w14:textId="3DF87FDE" w:rsidR="005210DC" w:rsidRDefault="00C5560B">
          <w:pPr>
            <w:pStyle w:val="TOC1"/>
            <w:tabs>
              <w:tab w:val="right" w:leader="dot" w:pos="9963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22833278" w:history="1">
            <w:r w:rsidR="005210DC" w:rsidRPr="00B27D3F">
              <w:rPr>
                <w:rStyle w:val="Hyperlink"/>
                <w:rFonts w:ascii="Times New Roman" w:hAnsi="Times New Roman" w:cs="Times New Roman"/>
                <w:noProof/>
                <w:lang w:val="uk-UA"/>
              </w:rPr>
              <w:t>Умови участі</w:t>
            </w:r>
            <w:r w:rsidR="005210DC">
              <w:rPr>
                <w:noProof/>
                <w:webHidden/>
              </w:rPr>
              <w:tab/>
            </w:r>
            <w:r w:rsidR="005210DC">
              <w:rPr>
                <w:noProof/>
                <w:webHidden/>
              </w:rPr>
              <w:fldChar w:fldCharType="begin"/>
            </w:r>
            <w:r w:rsidR="005210DC">
              <w:rPr>
                <w:noProof/>
                <w:webHidden/>
              </w:rPr>
              <w:instrText xml:space="preserve"> PAGEREF _Toc22833278 \h </w:instrText>
            </w:r>
            <w:r w:rsidR="005210DC">
              <w:rPr>
                <w:noProof/>
                <w:webHidden/>
              </w:rPr>
            </w:r>
            <w:r w:rsidR="005210DC">
              <w:rPr>
                <w:noProof/>
                <w:webHidden/>
              </w:rPr>
              <w:fldChar w:fldCharType="separate"/>
            </w:r>
            <w:r w:rsidR="005210DC">
              <w:rPr>
                <w:noProof/>
                <w:webHidden/>
              </w:rPr>
              <w:t>3</w:t>
            </w:r>
            <w:r w:rsidR="005210DC">
              <w:rPr>
                <w:noProof/>
                <w:webHidden/>
              </w:rPr>
              <w:fldChar w:fldCharType="end"/>
            </w:r>
          </w:hyperlink>
        </w:p>
        <w:p w14:paraId="58D06864" w14:textId="3D67BED0" w:rsidR="005210DC" w:rsidRDefault="00C5560B">
          <w:pPr>
            <w:pStyle w:val="TOC1"/>
            <w:tabs>
              <w:tab w:val="right" w:leader="dot" w:pos="9963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22833279" w:history="1">
            <w:r w:rsidR="005210DC" w:rsidRPr="00B27D3F">
              <w:rPr>
                <w:rStyle w:val="Hyperlink"/>
                <w:rFonts w:ascii="Times New Roman" w:hAnsi="Times New Roman" w:cs="Times New Roman"/>
                <w:noProof/>
                <w:lang w:val="uk-UA"/>
              </w:rPr>
              <w:t>Процедура відбору</w:t>
            </w:r>
            <w:r w:rsidR="005210DC">
              <w:rPr>
                <w:noProof/>
                <w:webHidden/>
              </w:rPr>
              <w:tab/>
            </w:r>
            <w:r w:rsidR="005210DC">
              <w:rPr>
                <w:noProof/>
                <w:webHidden/>
              </w:rPr>
              <w:fldChar w:fldCharType="begin"/>
            </w:r>
            <w:r w:rsidR="005210DC">
              <w:rPr>
                <w:noProof/>
                <w:webHidden/>
              </w:rPr>
              <w:instrText xml:space="preserve"> PAGEREF _Toc22833279 \h </w:instrText>
            </w:r>
            <w:r w:rsidR="005210DC">
              <w:rPr>
                <w:noProof/>
                <w:webHidden/>
              </w:rPr>
            </w:r>
            <w:r w:rsidR="005210DC">
              <w:rPr>
                <w:noProof/>
                <w:webHidden/>
              </w:rPr>
              <w:fldChar w:fldCharType="separate"/>
            </w:r>
            <w:r w:rsidR="005210DC">
              <w:rPr>
                <w:noProof/>
                <w:webHidden/>
              </w:rPr>
              <w:t>3</w:t>
            </w:r>
            <w:r w:rsidR="005210DC">
              <w:rPr>
                <w:noProof/>
                <w:webHidden/>
              </w:rPr>
              <w:fldChar w:fldCharType="end"/>
            </w:r>
          </w:hyperlink>
        </w:p>
        <w:p w14:paraId="4E41B3F9" w14:textId="3C034760" w:rsidR="005210DC" w:rsidRDefault="00C5560B">
          <w:pPr>
            <w:pStyle w:val="TOC1"/>
            <w:tabs>
              <w:tab w:val="right" w:leader="dot" w:pos="9963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22833280" w:history="1">
            <w:r w:rsidR="005210DC" w:rsidRPr="00B27D3F">
              <w:rPr>
                <w:rStyle w:val="Hyperlink"/>
                <w:rFonts w:ascii="Times New Roman" w:hAnsi="Times New Roman" w:cs="Times New Roman"/>
                <w:noProof/>
                <w:lang w:val="uk-UA"/>
              </w:rPr>
              <w:t>Методологія оцінювання заявок</w:t>
            </w:r>
            <w:r w:rsidR="005210DC">
              <w:rPr>
                <w:noProof/>
                <w:webHidden/>
              </w:rPr>
              <w:tab/>
            </w:r>
            <w:r w:rsidR="005210DC">
              <w:rPr>
                <w:noProof/>
                <w:webHidden/>
              </w:rPr>
              <w:fldChar w:fldCharType="begin"/>
            </w:r>
            <w:r w:rsidR="005210DC">
              <w:rPr>
                <w:noProof/>
                <w:webHidden/>
              </w:rPr>
              <w:instrText xml:space="preserve"> PAGEREF _Toc22833280 \h </w:instrText>
            </w:r>
            <w:r w:rsidR="005210DC">
              <w:rPr>
                <w:noProof/>
                <w:webHidden/>
              </w:rPr>
            </w:r>
            <w:r w:rsidR="005210DC">
              <w:rPr>
                <w:noProof/>
                <w:webHidden/>
              </w:rPr>
              <w:fldChar w:fldCharType="separate"/>
            </w:r>
            <w:r w:rsidR="005210DC">
              <w:rPr>
                <w:noProof/>
                <w:webHidden/>
              </w:rPr>
              <w:t>4</w:t>
            </w:r>
            <w:r w:rsidR="005210DC">
              <w:rPr>
                <w:noProof/>
                <w:webHidden/>
              </w:rPr>
              <w:fldChar w:fldCharType="end"/>
            </w:r>
          </w:hyperlink>
        </w:p>
        <w:p w14:paraId="49A223A9" w14:textId="7D49A470" w:rsidR="005210DC" w:rsidRDefault="00C5560B">
          <w:pPr>
            <w:pStyle w:val="TOC1"/>
            <w:tabs>
              <w:tab w:val="right" w:leader="dot" w:pos="9963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22833281" w:history="1">
            <w:r w:rsidR="005210DC" w:rsidRPr="00B27D3F">
              <w:rPr>
                <w:rStyle w:val="Hyperlink"/>
                <w:rFonts w:ascii="Times New Roman" w:hAnsi="Times New Roman" w:cs="Times New Roman"/>
                <w:noProof/>
                <w:lang w:val="uk-UA"/>
              </w:rPr>
              <w:t>Критерії оцінювання аплікаційних заявок</w:t>
            </w:r>
            <w:r w:rsidR="005210DC">
              <w:rPr>
                <w:noProof/>
                <w:webHidden/>
              </w:rPr>
              <w:tab/>
            </w:r>
            <w:r w:rsidR="005210DC">
              <w:rPr>
                <w:noProof/>
                <w:webHidden/>
              </w:rPr>
              <w:fldChar w:fldCharType="begin"/>
            </w:r>
            <w:r w:rsidR="005210DC">
              <w:rPr>
                <w:noProof/>
                <w:webHidden/>
              </w:rPr>
              <w:instrText xml:space="preserve"> PAGEREF _Toc22833281 \h </w:instrText>
            </w:r>
            <w:r w:rsidR="005210DC">
              <w:rPr>
                <w:noProof/>
                <w:webHidden/>
              </w:rPr>
            </w:r>
            <w:r w:rsidR="005210DC">
              <w:rPr>
                <w:noProof/>
                <w:webHidden/>
              </w:rPr>
              <w:fldChar w:fldCharType="separate"/>
            </w:r>
            <w:r w:rsidR="005210DC">
              <w:rPr>
                <w:noProof/>
                <w:webHidden/>
              </w:rPr>
              <w:t>4</w:t>
            </w:r>
            <w:r w:rsidR="005210DC">
              <w:rPr>
                <w:noProof/>
                <w:webHidden/>
              </w:rPr>
              <w:fldChar w:fldCharType="end"/>
            </w:r>
          </w:hyperlink>
        </w:p>
        <w:p w14:paraId="6C3ED9D1" w14:textId="398FCED6" w:rsidR="005210DC" w:rsidRDefault="00C5560B">
          <w:pPr>
            <w:pStyle w:val="TOC1"/>
            <w:tabs>
              <w:tab w:val="right" w:leader="dot" w:pos="9963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22833282" w:history="1">
            <w:r w:rsidR="005210DC" w:rsidRPr="00B27D3F">
              <w:rPr>
                <w:rStyle w:val="Hyperlink"/>
                <w:rFonts w:ascii="Times New Roman" w:hAnsi="Times New Roman" w:cs="Times New Roman"/>
                <w:noProof/>
                <w:lang w:val="uk-UA"/>
              </w:rPr>
              <w:t>Процес подання заявок</w:t>
            </w:r>
            <w:r w:rsidR="005210DC">
              <w:rPr>
                <w:noProof/>
                <w:webHidden/>
              </w:rPr>
              <w:tab/>
            </w:r>
            <w:r w:rsidR="005210DC">
              <w:rPr>
                <w:noProof/>
                <w:webHidden/>
              </w:rPr>
              <w:fldChar w:fldCharType="begin"/>
            </w:r>
            <w:r w:rsidR="005210DC">
              <w:rPr>
                <w:noProof/>
                <w:webHidden/>
              </w:rPr>
              <w:instrText xml:space="preserve"> PAGEREF _Toc22833282 \h </w:instrText>
            </w:r>
            <w:r w:rsidR="005210DC">
              <w:rPr>
                <w:noProof/>
                <w:webHidden/>
              </w:rPr>
            </w:r>
            <w:r w:rsidR="005210DC">
              <w:rPr>
                <w:noProof/>
                <w:webHidden/>
              </w:rPr>
              <w:fldChar w:fldCharType="separate"/>
            </w:r>
            <w:r w:rsidR="005210DC">
              <w:rPr>
                <w:noProof/>
                <w:webHidden/>
              </w:rPr>
              <w:t>4</w:t>
            </w:r>
            <w:r w:rsidR="005210DC">
              <w:rPr>
                <w:noProof/>
                <w:webHidden/>
              </w:rPr>
              <w:fldChar w:fldCharType="end"/>
            </w:r>
          </w:hyperlink>
        </w:p>
        <w:p w14:paraId="42371572" w14:textId="0730EA1B" w:rsidR="005210DC" w:rsidRDefault="00C5560B">
          <w:pPr>
            <w:pStyle w:val="TOC1"/>
            <w:tabs>
              <w:tab w:val="right" w:leader="dot" w:pos="9963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22833283" w:history="1">
            <w:r w:rsidR="005210DC" w:rsidRPr="00B27D3F">
              <w:rPr>
                <w:rStyle w:val="Hyperlink"/>
                <w:rFonts w:ascii="Times New Roman" w:hAnsi="Times New Roman" w:cs="Times New Roman"/>
                <w:noProof/>
                <w:lang w:val="uk-UA"/>
              </w:rPr>
              <w:t>Додаток 1</w:t>
            </w:r>
            <w:r w:rsidR="005210DC">
              <w:rPr>
                <w:noProof/>
                <w:webHidden/>
              </w:rPr>
              <w:tab/>
            </w:r>
            <w:r w:rsidR="005210DC">
              <w:rPr>
                <w:noProof/>
                <w:webHidden/>
              </w:rPr>
              <w:fldChar w:fldCharType="begin"/>
            </w:r>
            <w:r w:rsidR="005210DC">
              <w:rPr>
                <w:noProof/>
                <w:webHidden/>
              </w:rPr>
              <w:instrText xml:space="preserve"> PAGEREF _Toc22833283 \h </w:instrText>
            </w:r>
            <w:r w:rsidR="005210DC">
              <w:rPr>
                <w:noProof/>
                <w:webHidden/>
              </w:rPr>
            </w:r>
            <w:r w:rsidR="005210DC">
              <w:rPr>
                <w:noProof/>
                <w:webHidden/>
              </w:rPr>
              <w:fldChar w:fldCharType="separate"/>
            </w:r>
            <w:r w:rsidR="005210DC">
              <w:rPr>
                <w:noProof/>
                <w:webHidden/>
              </w:rPr>
              <w:t>6</w:t>
            </w:r>
            <w:r w:rsidR="005210DC">
              <w:rPr>
                <w:noProof/>
                <w:webHidden/>
              </w:rPr>
              <w:fldChar w:fldCharType="end"/>
            </w:r>
          </w:hyperlink>
        </w:p>
        <w:p w14:paraId="07DA626C" w14:textId="646BFD4E" w:rsidR="00930119" w:rsidRPr="00FE6892" w:rsidRDefault="00930119">
          <w:pPr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 w:rsidRPr="00FE6892">
            <w:rPr>
              <w:rFonts w:ascii="Times New Roman" w:hAnsi="Times New Roman" w:cs="Times New Roman"/>
              <w:b/>
              <w:bCs/>
              <w:noProof/>
              <w:sz w:val="24"/>
              <w:lang w:val="uk-UA"/>
            </w:rPr>
            <w:fldChar w:fldCharType="end"/>
          </w:r>
        </w:p>
      </w:sdtContent>
    </w:sdt>
    <w:p w14:paraId="47B0DDDC" w14:textId="77777777" w:rsidR="00173D5E" w:rsidRPr="00FE6892" w:rsidRDefault="00173D5E" w:rsidP="00E8204C">
      <w:pPr>
        <w:pStyle w:val="Heading1"/>
        <w:rPr>
          <w:rFonts w:ascii="Times New Roman" w:hAnsi="Times New Roman" w:cs="Times New Roman"/>
          <w:lang w:val="uk-UA"/>
        </w:rPr>
      </w:pPr>
      <w:bookmarkStart w:id="0" w:name="_Toc22833276"/>
      <w:r w:rsidRPr="00FE6892">
        <w:rPr>
          <w:rFonts w:ascii="Times New Roman" w:hAnsi="Times New Roman" w:cs="Times New Roman"/>
          <w:lang w:val="uk-UA"/>
        </w:rPr>
        <w:t>Опис п</w:t>
      </w:r>
      <w:r w:rsidR="009C50CD" w:rsidRPr="00FE6892">
        <w:rPr>
          <w:rFonts w:ascii="Times New Roman" w:hAnsi="Times New Roman" w:cs="Times New Roman"/>
          <w:lang w:val="uk-UA"/>
        </w:rPr>
        <w:t>роекту</w:t>
      </w:r>
      <w:bookmarkEnd w:id="0"/>
    </w:p>
    <w:p w14:paraId="32B22C85" w14:textId="23F282E2" w:rsidR="005A0920" w:rsidRPr="00FE6892" w:rsidRDefault="005A0920" w:rsidP="005A0920">
      <w:pPr>
        <w:pStyle w:val="NormalWeb"/>
        <w:jc w:val="both"/>
        <w:rPr>
          <w:lang w:val="uk-UA"/>
        </w:rPr>
      </w:pPr>
      <w:r w:rsidRPr="00FE6892">
        <w:rPr>
          <w:lang w:val="uk-UA"/>
        </w:rPr>
        <w:t>Проект «Децентралізація приносить кращі результати та ефективність (DOBRE)», який виконується міжнародною організацією Глобал Ком’юнітіз (Global Communities)</w:t>
      </w:r>
      <w:r w:rsidR="00B24182" w:rsidRPr="00C5560B">
        <w:rPr>
          <w:lang w:val="uk-UA"/>
        </w:rPr>
        <w:t xml:space="preserve"> </w:t>
      </w:r>
      <w:r w:rsidR="00B24182" w:rsidRPr="00B24182">
        <w:rPr>
          <w:lang w:val="uk-UA"/>
        </w:rPr>
        <w:t>оголошує конкурс заявок  до Проекту спрямований на покращення</w:t>
      </w:r>
      <w:r w:rsidRPr="00FE6892">
        <w:rPr>
          <w:lang w:val="uk-UA"/>
        </w:rPr>
        <w:t xml:space="preserve"> внутрішнього контролю у партнерських для програми DOBRE громадах у 7 областях України (Дніпропетровській, Івано-Франківській, Харківській, Херсонській, Кіровоградській, Миколаївській та Тернопільській). </w:t>
      </w:r>
    </w:p>
    <w:p w14:paraId="7862A668" w14:textId="77777777" w:rsidR="005A0920" w:rsidRPr="00FE6892" w:rsidRDefault="005A0920" w:rsidP="005A0920">
      <w:pPr>
        <w:pStyle w:val="NormalWeb"/>
        <w:jc w:val="both"/>
        <w:rPr>
          <w:lang w:val="uk-UA"/>
        </w:rPr>
      </w:pPr>
      <w:r w:rsidRPr="00FE6892">
        <w:rPr>
          <w:lang w:val="uk-UA"/>
        </w:rPr>
        <w:t>Кінцевою метою проекту є гармонізація внутрішнього середовища ОТГ для досягнення належного рівня економії, ефективності та результативності використання ресурсів та достовірності звітності в громаді шляхом виконання таких завдань:</w:t>
      </w:r>
    </w:p>
    <w:p w14:paraId="7B96D78B" w14:textId="77777777" w:rsidR="005A0920" w:rsidRPr="00FE6892" w:rsidRDefault="005A0920" w:rsidP="005A0920">
      <w:pPr>
        <w:pStyle w:val="NormalWeb"/>
        <w:jc w:val="both"/>
        <w:rPr>
          <w:lang w:val="uk-UA"/>
        </w:rPr>
      </w:pPr>
      <w:r w:rsidRPr="00FE6892">
        <w:rPr>
          <w:lang w:val="uk-UA"/>
        </w:rPr>
        <w:t xml:space="preserve">•Завдання 1: проведення ідентифікації основних проблем та розробка покрокового плану дій з налагодження системи внутрішнього контролю у громаді; </w:t>
      </w:r>
    </w:p>
    <w:p w14:paraId="5A5D1521" w14:textId="64D7E1C3" w:rsidR="005A0920" w:rsidRPr="00FE6892" w:rsidRDefault="005A0920" w:rsidP="005A0920">
      <w:pPr>
        <w:pStyle w:val="NormalWeb"/>
        <w:spacing w:before="0" w:beforeAutospacing="0" w:after="0" w:afterAutospacing="0"/>
        <w:jc w:val="both"/>
        <w:rPr>
          <w:lang w:val="uk-UA"/>
        </w:rPr>
      </w:pPr>
      <w:r w:rsidRPr="00FE6892">
        <w:rPr>
          <w:lang w:val="uk-UA"/>
        </w:rPr>
        <w:t>•Завдання 2: впровадження у громаді інструментів/механізмів із покращення внутрішнього контролю.</w:t>
      </w:r>
    </w:p>
    <w:p w14:paraId="7F0246A4" w14:textId="1AE95E21" w:rsidR="005A0920" w:rsidRPr="00FE6892" w:rsidRDefault="005A0920" w:rsidP="005A0920">
      <w:pPr>
        <w:pStyle w:val="NormalWeb"/>
        <w:spacing w:before="120" w:beforeAutospacing="0" w:after="240" w:afterAutospacing="0"/>
        <w:jc w:val="both"/>
        <w:rPr>
          <w:sz w:val="22"/>
          <w:szCs w:val="22"/>
          <w:lang w:val="uk-UA"/>
        </w:rPr>
      </w:pPr>
      <w:r w:rsidRPr="00FE6892">
        <w:rPr>
          <w:sz w:val="22"/>
          <w:szCs w:val="22"/>
          <w:lang w:val="uk-UA"/>
        </w:rPr>
        <w:t xml:space="preserve">Глобал Ком’юнітіз співпрацюватиме </w:t>
      </w:r>
      <w:r w:rsidR="00B750EC">
        <w:rPr>
          <w:sz w:val="22"/>
          <w:szCs w:val="22"/>
          <w:lang w:val="uk-UA"/>
        </w:rPr>
        <w:t>не більше, ніж з</w:t>
      </w:r>
      <w:r w:rsidR="00B750EC" w:rsidRPr="00FE6892">
        <w:rPr>
          <w:sz w:val="22"/>
          <w:szCs w:val="22"/>
          <w:lang w:val="uk-UA"/>
        </w:rPr>
        <w:t xml:space="preserve"> </w:t>
      </w:r>
      <w:r w:rsidRPr="00FE6892">
        <w:rPr>
          <w:b/>
          <w:sz w:val="22"/>
          <w:szCs w:val="22"/>
          <w:lang w:val="uk-UA"/>
        </w:rPr>
        <w:t>10</w:t>
      </w:r>
      <w:r w:rsidRPr="00FE6892">
        <w:rPr>
          <w:sz w:val="22"/>
          <w:szCs w:val="22"/>
          <w:lang w:val="uk-UA"/>
        </w:rPr>
        <w:t xml:space="preserve"> громадами протягом </w:t>
      </w:r>
      <w:r w:rsidRPr="00FE6892">
        <w:rPr>
          <w:b/>
          <w:sz w:val="22"/>
          <w:szCs w:val="22"/>
          <w:lang w:val="uk-UA"/>
        </w:rPr>
        <w:t>6 місяців</w:t>
      </w:r>
      <w:r w:rsidRPr="00FE6892">
        <w:rPr>
          <w:sz w:val="22"/>
          <w:szCs w:val="22"/>
          <w:lang w:val="uk-UA"/>
        </w:rPr>
        <w:t xml:space="preserve">, надаючи пряму технічну допомогу. </w:t>
      </w:r>
    </w:p>
    <w:p w14:paraId="155D0455" w14:textId="77777777" w:rsidR="005A0920" w:rsidRPr="00FE6892" w:rsidRDefault="005A0920" w:rsidP="005A0920">
      <w:pPr>
        <w:pStyle w:val="NormalWeb"/>
        <w:spacing w:before="120" w:beforeAutospacing="0" w:after="240" w:afterAutospacing="0"/>
        <w:jc w:val="both"/>
        <w:rPr>
          <w:sz w:val="22"/>
          <w:szCs w:val="22"/>
          <w:lang w:val="uk-UA"/>
        </w:rPr>
      </w:pPr>
      <w:r w:rsidRPr="00FE6892">
        <w:rPr>
          <w:sz w:val="22"/>
          <w:szCs w:val="22"/>
          <w:lang w:val="uk-UA"/>
        </w:rPr>
        <w:t>Цей проект допоможе громадам:</w:t>
      </w:r>
    </w:p>
    <w:p w14:paraId="2C7BE302" w14:textId="77777777" w:rsidR="005A0920" w:rsidRPr="00FE6892" w:rsidRDefault="005A0920" w:rsidP="005A0920">
      <w:pPr>
        <w:pStyle w:val="NormalWeb"/>
        <w:numPr>
          <w:ilvl w:val="0"/>
          <w:numId w:val="18"/>
        </w:numPr>
        <w:spacing w:before="120" w:beforeAutospacing="0" w:after="240" w:afterAutospacing="0"/>
        <w:jc w:val="both"/>
        <w:rPr>
          <w:sz w:val="22"/>
          <w:szCs w:val="22"/>
          <w:lang w:val="uk-UA"/>
        </w:rPr>
      </w:pPr>
      <w:r w:rsidRPr="00FE6892">
        <w:rPr>
          <w:sz w:val="22"/>
          <w:szCs w:val="22"/>
          <w:lang w:val="uk-UA"/>
        </w:rPr>
        <w:t>гармонізувати внутрішнє середовище місцевого фінансового органу (надалі МФО) для повноцінного запровадження системи внутрішнього контролю шляхом: підготовки та прийняття інструкцій з внутрішнього контролю, порядку складання адміністративних регламентів, гармонізації положень та посадових інструкцій співробітників МФО, запровадження стратегічного та операційного планування в діяльності МФО;</w:t>
      </w:r>
    </w:p>
    <w:p w14:paraId="27C08B0F" w14:textId="77777777" w:rsidR="005A0920" w:rsidRPr="00FE6892" w:rsidRDefault="005A0920" w:rsidP="005A0920">
      <w:pPr>
        <w:pStyle w:val="NormalWeb"/>
        <w:numPr>
          <w:ilvl w:val="0"/>
          <w:numId w:val="18"/>
        </w:numPr>
        <w:spacing w:before="120" w:beforeAutospacing="0" w:after="240" w:afterAutospacing="0"/>
        <w:jc w:val="both"/>
        <w:rPr>
          <w:sz w:val="22"/>
          <w:szCs w:val="22"/>
          <w:lang w:val="uk-UA"/>
        </w:rPr>
      </w:pPr>
      <w:r w:rsidRPr="00FE6892">
        <w:rPr>
          <w:sz w:val="22"/>
          <w:szCs w:val="22"/>
          <w:lang w:val="uk-UA"/>
        </w:rPr>
        <w:t>організувати внутрішній контроль на рівні розпорядників бюджетних коштів нижчого рівня і одержувачів бюджетних коштів;</w:t>
      </w:r>
    </w:p>
    <w:p w14:paraId="20A3954B" w14:textId="77777777" w:rsidR="005A0920" w:rsidRPr="00FE6892" w:rsidRDefault="005A0920" w:rsidP="005A0920">
      <w:pPr>
        <w:pStyle w:val="NormalWeb"/>
        <w:numPr>
          <w:ilvl w:val="0"/>
          <w:numId w:val="18"/>
        </w:numPr>
        <w:spacing w:before="120" w:beforeAutospacing="0" w:after="240" w:afterAutospacing="0"/>
        <w:jc w:val="both"/>
        <w:rPr>
          <w:sz w:val="22"/>
          <w:szCs w:val="22"/>
          <w:lang w:val="uk-UA"/>
        </w:rPr>
      </w:pPr>
      <w:r w:rsidRPr="00FE6892">
        <w:rPr>
          <w:sz w:val="22"/>
          <w:szCs w:val="22"/>
          <w:lang w:val="uk-UA"/>
        </w:rPr>
        <w:t>налагодити внутрішній контроль за діяльністю комунальних підприємств та установ.</w:t>
      </w:r>
    </w:p>
    <w:p w14:paraId="443B9637" w14:textId="6FF34A92" w:rsidR="00A45DEB" w:rsidRPr="00FE6892" w:rsidRDefault="006206EC" w:rsidP="00E8204C">
      <w:pPr>
        <w:pStyle w:val="Heading2"/>
        <w:rPr>
          <w:rFonts w:ascii="Times New Roman" w:hAnsi="Times New Roman" w:cs="Times New Roman"/>
          <w:lang w:val="uk-UA"/>
        </w:rPr>
      </w:pPr>
      <w:bookmarkStart w:id="1" w:name="_Toc22833277"/>
      <w:r w:rsidRPr="00FE6892">
        <w:rPr>
          <w:rFonts w:ascii="Times New Roman" w:hAnsi="Times New Roman" w:cs="Times New Roman"/>
          <w:lang w:val="uk-UA"/>
        </w:rPr>
        <w:t>В</w:t>
      </w:r>
      <w:r w:rsidR="00A45DEB" w:rsidRPr="00FE6892">
        <w:rPr>
          <w:rFonts w:ascii="Times New Roman" w:hAnsi="Times New Roman" w:cs="Times New Roman"/>
          <w:lang w:val="uk-UA"/>
        </w:rPr>
        <w:t>иконавці проекту</w:t>
      </w:r>
      <w:bookmarkEnd w:id="1"/>
    </w:p>
    <w:p w14:paraId="48BDC2A8" w14:textId="05CCDF19" w:rsidR="00445E6E" w:rsidRPr="00FE6892" w:rsidRDefault="00BC41DF" w:rsidP="00445E6E">
      <w:pPr>
        <w:jc w:val="both"/>
        <w:rPr>
          <w:rFonts w:ascii="Times New Roman" w:hAnsi="Times New Roman" w:cs="Times New Roman"/>
          <w:bCs/>
          <w:sz w:val="24"/>
          <w:lang w:val="uk-UA" w:eastAsia="en-GB"/>
        </w:rPr>
      </w:pPr>
      <w:r w:rsidRPr="00FE6892">
        <w:rPr>
          <w:rFonts w:ascii="Times New Roman" w:hAnsi="Times New Roman" w:cs="Times New Roman"/>
          <w:bCs/>
          <w:sz w:val="24"/>
          <w:lang w:val="uk-UA" w:eastAsia="en-GB"/>
        </w:rPr>
        <w:t>Виконавцям</w:t>
      </w:r>
      <w:r w:rsidR="00445E6E" w:rsidRPr="00FE6892">
        <w:rPr>
          <w:rFonts w:ascii="Times New Roman" w:hAnsi="Times New Roman" w:cs="Times New Roman"/>
          <w:bCs/>
          <w:sz w:val="24"/>
          <w:lang w:val="uk-UA" w:eastAsia="en-GB"/>
        </w:rPr>
        <w:t xml:space="preserve">и проекту є група консультантів, яка має досвід </w:t>
      </w:r>
      <w:r w:rsidR="00A45DEB" w:rsidRPr="00FE6892">
        <w:rPr>
          <w:rFonts w:ascii="Times New Roman" w:hAnsi="Times New Roman" w:cs="Times New Roman"/>
          <w:bCs/>
          <w:sz w:val="24"/>
          <w:lang w:val="uk-UA" w:eastAsia="en-GB"/>
        </w:rPr>
        <w:t>у</w:t>
      </w:r>
      <w:r w:rsidR="00445E6E" w:rsidRPr="00FE6892">
        <w:rPr>
          <w:rFonts w:ascii="Times New Roman" w:hAnsi="Times New Roman" w:cs="Times New Roman"/>
          <w:bCs/>
          <w:sz w:val="24"/>
          <w:lang w:val="uk-UA" w:eastAsia="en-GB"/>
        </w:rPr>
        <w:t xml:space="preserve"> запровадженні інструментів внутрішнього контролю в органах місцевого управління, </w:t>
      </w:r>
      <w:r w:rsidR="00E733F7" w:rsidRPr="00FE6892">
        <w:rPr>
          <w:rFonts w:ascii="Times New Roman" w:hAnsi="Times New Roman" w:cs="Times New Roman"/>
          <w:bCs/>
          <w:sz w:val="24"/>
          <w:lang w:val="uk-UA" w:eastAsia="en-GB"/>
        </w:rPr>
        <w:t xml:space="preserve">значний юридичний досвід, досвід роботи у контролюючих органах та аналізу діяльності органів місцевого самоврядування. </w:t>
      </w:r>
    </w:p>
    <w:p w14:paraId="15113247" w14:textId="2A91205D" w:rsidR="0046756C" w:rsidRPr="00FE6892" w:rsidRDefault="00E94EEA" w:rsidP="00E8204C">
      <w:pPr>
        <w:pStyle w:val="Heading1"/>
        <w:rPr>
          <w:rFonts w:ascii="Times New Roman" w:hAnsi="Times New Roman" w:cs="Times New Roman"/>
          <w:lang w:val="uk-UA"/>
        </w:rPr>
      </w:pPr>
      <w:bookmarkStart w:id="2" w:name="_Toc22833278"/>
      <w:r w:rsidRPr="00FE6892">
        <w:rPr>
          <w:rFonts w:ascii="Times New Roman" w:hAnsi="Times New Roman" w:cs="Times New Roman"/>
          <w:lang w:val="uk-UA"/>
        </w:rPr>
        <w:lastRenderedPageBreak/>
        <w:t>Умови участі</w:t>
      </w:r>
      <w:bookmarkEnd w:id="2"/>
      <w:r w:rsidR="0043661A" w:rsidRPr="00FE6892">
        <w:rPr>
          <w:rFonts w:ascii="Times New Roman" w:hAnsi="Times New Roman" w:cs="Times New Roman"/>
          <w:lang w:val="uk-UA"/>
        </w:rPr>
        <w:t xml:space="preserve"> </w:t>
      </w:r>
    </w:p>
    <w:p w14:paraId="4FC28337" w14:textId="77777777" w:rsidR="0046756C" w:rsidRPr="00FE6892" w:rsidRDefault="0046756C" w:rsidP="0046756C">
      <w:pPr>
        <w:tabs>
          <w:tab w:val="left" w:pos="450"/>
          <w:tab w:val="left" w:pos="720"/>
        </w:tabs>
        <w:jc w:val="both"/>
        <w:rPr>
          <w:rFonts w:ascii="Times New Roman" w:hAnsi="Times New Roman" w:cs="Times New Roman"/>
          <w:sz w:val="24"/>
          <w:highlight w:val="yellow"/>
          <w:lang w:val="uk-UA"/>
        </w:rPr>
      </w:pPr>
    </w:p>
    <w:p w14:paraId="74D6BE6F" w14:textId="056B6FD3" w:rsidR="007745C9" w:rsidRPr="00FE6892" w:rsidRDefault="007745C9" w:rsidP="005210DC">
      <w:pPr>
        <w:jc w:val="both"/>
        <w:rPr>
          <w:rFonts w:ascii="Times New Roman" w:hAnsi="Times New Roman" w:cs="Times New Roman"/>
          <w:sz w:val="24"/>
          <w:lang w:val="uk-UA"/>
        </w:rPr>
      </w:pPr>
      <w:r w:rsidRPr="00FE6892">
        <w:rPr>
          <w:rFonts w:ascii="Times New Roman" w:hAnsi="Times New Roman" w:cs="Times New Roman"/>
          <w:sz w:val="24"/>
          <w:lang w:val="uk-UA"/>
        </w:rPr>
        <w:t xml:space="preserve">Інформація про початок відбору, його умови та правила є публічною та висвітлюється </w:t>
      </w:r>
      <w:r w:rsidR="00997DB9" w:rsidRPr="00FE6892">
        <w:rPr>
          <w:rFonts w:ascii="Times New Roman" w:hAnsi="Times New Roman" w:cs="Times New Roman"/>
          <w:sz w:val="24"/>
          <w:lang w:val="uk-UA"/>
        </w:rPr>
        <w:t xml:space="preserve">через </w:t>
      </w:r>
      <w:r w:rsidRPr="00FE6892">
        <w:rPr>
          <w:rFonts w:ascii="Times New Roman" w:hAnsi="Times New Roman" w:cs="Times New Roman"/>
          <w:sz w:val="24"/>
          <w:lang w:val="uk-UA"/>
        </w:rPr>
        <w:t>онлайн ресурс</w:t>
      </w:r>
      <w:r w:rsidR="00997DB9" w:rsidRPr="00FE6892">
        <w:rPr>
          <w:rFonts w:ascii="Times New Roman" w:hAnsi="Times New Roman" w:cs="Times New Roman"/>
          <w:sz w:val="24"/>
          <w:lang w:val="uk-UA"/>
        </w:rPr>
        <w:t xml:space="preserve"> </w:t>
      </w:r>
      <w:hyperlink r:id="rId8" w:history="1">
        <w:r w:rsidRPr="00FE6892">
          <w:rPr>
            <w:rStyle w:val="Hyperlink"/>
            <w:rFonts w:ascii="Times New Roman" w:hAnsi="Times New Roman" w:cs="Times New Roman"/>
            <w:sz w:val="24"/>
            <w:lang w:val="uk-UA"/>
          </w:rPr>
          <w:t>https://www.prostir.ua/</w:t>
        </w:r>
      </w:hyperlink>
      <w:r w:rsidR="00997DB9" w:rsidRPr="00FE6892">
        <w:rPr>
          <w:rFonts w:ascii="Times New Roman" w:hAnsi="Times New Roman" w:cs="Times New Roman"/>
          <w:sz w:val="24"/>
          <w:lang w:val="uk-UA"/>
        </w:rPr>
        <w:t xml:space="preserve"> </w:t>
      </w:r>
      <w:r w:rsidR="00DC3BF3">
        <w:rPr>
          <w:rFonts w:ascii="Times New Roman" w:hAnsi="Times New Roman" w:cs="Times New Roman"/>
          <w:sz w:val="24"/>
          <w:lang w:val="uk-UA"/>
        </w:rPr>
        <w:t xml:space="preserve">та фейсбук сторінці програми </w:t>
      </w:r>
      <w:r w:rsidR="00DC3BF3" w:rsidRPr="00FE6892">
        <w:rPr>
          <w:rFonts w:ascii="Times New Roman" w:hAnsi="Times New Roman" w:cs="Times New Roman"/>
        </w:rPr>
        <w:t>DOBRE</w:t>
      </w:r>
      <w:r w:rsidR="00DC3BF3">
        <w:rPr>
          <w:rFonts w:ascii="Times New Roman" w:hAnsi="Times New Roman" w:cs="Times New Roman"/>
          <w:lang w:val="uk-UA"/>
        </w:rPr>
        <w:t xml:space="preserve">. </w:t>
      </w:r>
      <w:hyperlink r:id="rId9" w:history="1">
        <w:r w:rsidR="005210DC" w:rsidRPr="0068127B">
          <w:rPr>
            <w:rStyle w:val="Hyperlink"/>
            <w:rFonts w:ascii="Georgia" w:hAnsi="Georgia" w:cs="Times New Roman"/>
            <w:lang w:val="uk-UA"/>
          </w:rPr>
          <w:t>https://www.facebook.com/decentralizationisdobre/</w:t>
        </w:r>
      </w:hyperlink>
    </w:p>
    <w:p w14:paraId="7430C25F" w14:textId="0B5DDF91" w:rsidR="0046756C" w:rsidRPr="00FE6892" w:rsidRDefault="0046756C" w:rsidP="0046756C">
      <w:pPr>
        <w:tabs>
          <w:tab w:val="left" w:pos="450"/>
          <w:tab w:val="left" w:pos="720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FE6892">
        <w:rPr>
          <w:rFonts w:ascii="Times New Roman" w:hAnsi="Times New Roman" w:cs="Times New Roman"/>
          <w:sz w:val="24"/>
          <w:lang w:val="uk-UA"/>
        </w:rPr>
        <w:t xml:space="preserve">У відборі беруть участь </w:t>
      </w:r>
      <w:r w:rsidR="00997DB9" w:rsidRPr="00FE6892">
        <w:rPr>
          <w:rFonts w:ascii="Times New Roman" w:hAnsi="Times New Roman" w:cs="Times New Roman"/>
          <w:lang w:val="uk-UA"/>
        </w:rPr>
        <w:t xml:space="preserve">сільські, селищні, міські ОТГ -учасниці програми </w:t>
      </w:r>
      <w:r w:rsidR="00997DB9" w:rsidRPr="00FE6892">
        <w:rPr>
          <w:rFonts w:ascii="Times New Roman" w:hAnsi="Times New Roman" w:cs="Times New Roman"/>
        </w:rPr>
        <w:t>DOBRE</w:t>
      </w:r>
      <w:r w:rsidRPr="00FE6892">
        <w:rPr>
          <w:rFonts w:ascii="Times New Roman" w:hAnsi="Times New Roman" w:cs="Times New Roman"/>
          <w:sz w:val="24"/>
          <w:lang w:val="uk-UA"/>
        </w:rPr>
        <w:t>.</w:t>
      </w:r>
      <w:r w:rsidR="00B31C7D">
        <w:rPr>
          <w:rFonts w:ascii="Times New Roman" w:hAnsi="Times New Roman" w:cs="Times New Roman"/>
          <w:sz w:val="24"/>
          <w:lang w:val="uk-UA"/>
        </w:rPr>
        <w:t xml:space="preserve"> Перелік громад, які можуть приймати участь у конкурсі зазначений у Додатку</w:t>
      </w:r>
      <w:r w:rsidR="005210DC">
        <w:rPr>
          <w:rFonts w:ascii="Times New Roman" w:hAnsi="Times New Roman" w:cs="Times New Roman"/>
          <w:sz w:val="24"/>
          <w:lang w:val="uk-UA"/>
        </w:rPr>
        <w:t>.</w:t>
      </w:r>
    </w:p>
    <w:p w14:paraId="0D9DBE36" w14:textId="77777777" w:rsidR="0068715A" w:rsidRPr="00FE6892" w:rsidRDefault="0068715A" w:rsidP="0046756C">
      <w:pPr>
        <w:tabs>
          <w:tab w:val="left" w:pos="450"/>
          <w:tab w:val="left" w:pos="720"/>
        </w:tabs>
        <w:jc w:val="both"/>
        <w:rPr>
          <w:rFonts w:ascii="Times New Roman" w:hAnsi="Times New Roman" w:cs="Times New Roman"/>
          <w:sz w:val="24"/>
          <w:highlight w:val="yellow"/>
          <w:lang w:val="uk-UA"/>
        </w:rPr>
      </w:pPr>
    </w:p>
    <w:p w14:paraId="7796CF4B" w14:textId="480816DF" w:rsidR="0046756C" w:rsidRPr="00FE6892" w:rsidRDefault="0046756C" w:rsidP="0046756C">
      <w:pPr>
        <w:tabs>
          <w:tab w:val="left" w:pos="450"/>
          <w:tab w:val="left" w:pos="720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FE6892">
        <w:rPr>
          <w:rFonts w:ascii="Times New Roman" w:hAnsi="Times New Roman" w:cs="Times New Roman"/>
          <w:sz w:val="24"/>
          <w:lang w:val="uk-UA"/>
        </w:rPr>
        <w:t xml:space="preserve">Загальна кількість учасників проекту складе </w:t>
      </w:r>
      <w:r w:rsidR="00997DB9" w:rsidRPr="00FE6892">
        <w:rPr>
          <w:rFonts w:ascii="Times New Roman" w:hAnsi="Times New Roman" w:cs="Times New Roman"/>
          <w:sz w:val="24"/>
          <w:lang w:val="uk-UA"/>
        </w:rPr>
        <w:t>1</w:t>
      </w:r>
      <w:r w:rsidRPr="00FE6892">
        <w:rPr>
          <w:rFonts w:ascii="Times New Roman" w:hAnsi="Times New Roman" w:cs="Times New Roman"/>
          <w:sz w:val="24"/>
          <w:lang w:val="uk-UA"/>
        </w:rPr>
        <w:t>0 громад.</w:t>
      </w:r>
    </w:p>
    <w:p w14:paraId="3721ECC4" w14:textId="25BC77DE" w:rsidR="0068715A" w:rsidRPr="00FE6892" w:rsidRDefault="0068715A" w:rsidP="0046756C">
      <w:pPr>
        <w:tabs>
          <w:tab w:val="left" w:pos="450"/>
          <w:tab w:val="left" w:pos="720"/>
        </w:tabs>
        <w:jc w:val="both"/>
        <w:rPr>
          <w:rFonts w:ascii="Times New Roman" w:hAnsi="Times New Roman" w:cs="Times New Roman"/>
          <w:sz w:val="24"/>
          <w:highlight w:val="yellow"/>
          <w:lang w:val="uk-UA"/>
        </w:rPr>
      </w:pPr>
    </w:p>
    <w:p w14:paraId="7382BC95" w14:textId="180F05A6" w:rsidR="0046756C" w:rsidRPr="00FE6892" w:rsidRDefault="0046756C" w:rsidP="0046756C">
      <w:pPr>
        <w:tabs>
          <w:tab w:val="left" w:pos="450"/>
          <w:tab w:val="left" w:pos="720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FE6892">
        <w:rPr>
          <w:rFonts w:ascii="Times New Roman" w:hAnsi="Times New Roman" w:cs="Times New Roman"/>
          <w:sz w:val="24"/>
          <w:lang w:val="uk-UA"/>
        </w:rPr>
        <w:t xml:space="preserve">Кожна ОТГ, в рамках проекту, </w:t>
      </w:r>
      <w:r w:rsidR="00997DB9" w:rsidRPr="00FE6892">
        <w:rPr>
          <w:rFonts w:ascii="Times New Roman" w:hAnsi="Times New Roman" w:cs="Times New Roman"/>
          <w:sz w:val="24"/>
          <w:lang w:val="uk-UA"/>
        </w:rPr>
        <w:t xml:space="preserve">визначить відповідального виконавця за проектом, залучить до роботи необхідні підрозділи виконавчого апарату ради та </w:t>
      </w:r>
      <w:r w:rsidRPr="00FE6892">
        <w:rPr>
          <w:rFonts w:ascii="Times New Roman" w:hAnsi="Times New Roman" w:cs="Times New Roman"/>
          <w:sz w:val="24"/>
          <w:lang w:val="uk-UA"/>
        </w:rPr>
        <w:t xml:space="preserve">побудує продуктивне співробітництво </w:t>
      </w:r>
      <w:r w:rsidR="00997DB9" w:rsidRPr="00FE6892">
        <w:rPr>
          <w:rFonts w:ascii="Times New Roman" w:hAnsi="Times New Roman" w:cs="Times New Roman"/>
          <w:sz w:val="24"/>
          <w:lang w:val="uk-UA"/>
        </w:rPr>
        <w:t>з консультантами</w:t>
      </w:r>
      <w:r w:rsidRPr="00FE6892">
        <w:rPr>
          <w:rFonts w:ascii="Times New Roman" w:hAnsi="Times New Roman" w:cs="Times New Roman"/>
          <w:sz w:val="24"/>
          <w:lang w:val="uk-UA"/>
        </w:rPr>
        <w:t>.</w:t>
      </w:r>
      <w:r w:rsidR="00997DB9" w:rsidRPr="00FE6892">
        <w:rPr>
          <w:rFonts w:ascii="Times New Roman" w:hAnsi="Times New Roman" w:cs="Times New Roman"/>
          <w:sz w:val="24"/>
          <w:lang w:val="uk-UA"/>
        </w:rPr>
        <w:t xml:space="preserve"> </w:t>
      </w:r>
    </w:p>
    <w:p w14:paraId="79899BFB" w14:textId="77777777" w:rsidR="0068715A" w:rsidRPr="00FE6892" w:rsidRDefault="0068715A" w:rsidP="0046756C">
      <w:pPr>
        <w:tabs>
          <w:tab w:val="left" w:pos="450"/>
          <w:tab w:val="left" w:pos="720"/>
        </w:tabs>
        <w:jc w:val="both"/>
        <w:rPr>
          <w:rFonts w:ascii="Times New Roman" w:hAnsi="Times New Roman" w:cs="Times New Roman"/>
          <w:sz w:val="24"/>
          <w:highlight w:val="yellow"/>
          <w:lang w:val="uk-UA"/>
        </w:rPr>
      </w:pPr>
    </w:p>
    <w:p w14:paraId="0C2DE344" w14:textId="77777777" w:rsidR="008E315A" w:rsidRPr="00FE6892" w:rsidRDefault="008E315A" w:rsidP="0046756C">
      <w:pPr>
        <w:tabs>
          <w:tab w:val="left" w:pos="450"/>
          <w:tab w:val="left" w:pos="720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FE6892">
        <w:rPr>
          <w:rFonts w:ascii="Times New Roman" w:hAnsi="Times New Roman" w:cs="Times New Roman"/>
          <w:sz w:val="24"/>
          <w:lang w:val="uk-UA"/>
        </w:rPr>
        <w:t>При реалізації проекту та його співпраці з громадами організатори та виконавці керуються наступними принципами:</w:t>
      </w:r>
    </w:p>
    <w:p w14:paraId="577455C8" w14:textId="77777777" w:rsidR="0068715A" w:rsidRPr="00FE6892" w:rsidRDefault="0068715A" w:rsidP="0046756C">
      <w:pPr>
        <w:tabs>
          <w:tab w:val="left" w:pos="450"/>
          <w:tab w:val="left" w:pos="720"/>
        </w:tabs>
        <w:jc w:val="both"/>
        <w:rPr>
          <w:rFonts w:ascii="Times New Roman" w:hAnsi="Times New Roman" w:cs="Times New Roman"/>
          <w:sz w:val="24"/>
          <w:lang w:val="uk-UA"/>
        </w:rPr>
      </w:pPr>
    </w:p>
    <w:p w14:paraId="510551DD" w14:textId="0DF07D26" w:rsidR="008E315A" w:rsidRPr="00FE6892" w:rsidRDefault="008E315A" w:rsidP="008E315A">
      <w:pPr>
        <w:pStyle w:val="ListParagraph"/>
        <w:numPr>
          <w:ilvl w:val="0"/>
          <w:numId w:val="5"/>
        </w:numPr>
        <w:tabs>
          <w:tab w:val="left" w:pos="450"/>
          <w:tab w:val="left" w:pos="720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FE6892">
        <w:rPr>
          <w:rFonts w:ascii="Times New Roman" w:hAnsi="Times New Roman" w:cs="Times New Roman"/>
          <w:sz w:val="24"/>
          <w:lang w:val="uk-UA"/>
        </w:rPr>
        <w:t xml:space="preserve">Рівність – учасники відбору мають рівні права на подання заявки на участь у проекті та можливість перемогти у відборі, </w:t>
      </w:r>
      <w:r w:rsidR="007745C9" w:rsidRPr="00FE6892">
        <w:rPr>
          <w:rFonts w:ascii="Times New Roman" w:hAnsi="Times New Roman" w:cs="Times New Roman"/>
          <w:sz w:val="24"/>
          <w:lang w:val="uk-UA"/>
        </w:rPr>
        <w:t>відбір є прозорим та конкурентним, з ясними критеріями та об’єктивною системою оцінювання</w:t>
      </w:r>
      <w:r w:rsidRPr="00FE6892">
        <w:rPr>
          <w:rFonts w:ascii="Times New Roman" w:hAnsi="Times New Roman" w:cs="Times New Roman"/>
          <w:sz w:val="24"/>
          <w:lang w:val="uk-UA"/>
        </w:rPr>
        <w:t>;</w:t>
      </w:r>
    </w:p>
    <w:p w14:paraId="542264E6" w14:textId="1542CBD0" w:rsidR="008E315A" w:rsidRPr="00FE6892" w:rsidRDefault="008E315A" w:rsidP="008E315A">
      <w:pPr>
        <w:pStyle w:val="ListParagraph"/>
        <w:numPr>
          <w:ilvl w:val="0"/>
          <w:numId w:val="5"/>
        </w:numPr>
        <w:tabs>
          <w:tab w:val="left" w:pos="450"/>
          <w:tab w:val="left" w:pos="720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FE6892">
        <w:rPr>
          <w:rFonts w:ascii="Times New Roman" w:hAnsi="Times New Roman" w:cs="Times New Roman"/>
          <w:sz w:val="24"/>
          <w:lang w:val="uk-UA"/>
        </w:rPr>
        <w:t xml:space="preserve">Лідерство та співпраця – учасники проекту повинні </w:t>
      </w:r>
      <w:r w:rsidR="00997DB9" w:rsidRPr="00FE6892">
        <w:rPr>
          <w:rFonts w:ascii="Times New Roman" w:hAnsi="Times New Roman" w:cs="Times New Roman"/>
          <w:sz w:val="24"/>
          <w:lang w:val="uk-UA"/>
        </w:rPr>
        <w:t>відігравати</w:t>
      </w:r>
      <w:r w:rsidRPr="00FE6892">
        <w:rPr>
          <w:rFonts w:ascii="Times New Roman" w:hAnsi="Times New Roman" w:cs="Times New Roman"/>
          <w:sz w:val="24"/>
          <w:lang w:val="uk-UA"/>
        </w:rPr>
        <w:t xml:space="preserve"> лідируючу роль у </w:t>
      </w:r>
      <w:r w:rsidR="00997DB9" w:rsidRPr="00FE6892">
        <w:rPr>
          <w:rFonts w:ascii="Times New Roman" w:hAnsi="Times New Roman" w:cs="Times New Roman"/>
          <w:sz w:val="24"/>
          <w:lang w:val="uk-UA"/>
        </w:rPr>
        <w:t xml:space="preserve">запровадженні </w:t>
      </w:r>
      <w:r w:rsidRPr="00FE6892">
        <w:rPr>
          <w:rFonts w:ascii="Times New Roman" w:hAnsi="Times New Roman" w:cs="Times New Roman"/>
          <w:sz w:val="24"/>
          <w:lang w:val="uk-UA"/>
        </w:rPr>
        <w:t>інструментів</w:t>
      </w:r>
      <w:r w:rsidR="00997DB9" w:rsidRPr="00FE6892">
        <w:rPr>
          <w:rFonts w:ascii="Times New Roman" w:hAnsi="Times New Roman" w:cs="Times New Roman"/>
          <w:sz w:val="24"/>
          <w:lang w:val="uk-UA"/>
        </w:rPr>
        <w:t xml:space="preserve"> внутрішнього контролю</w:t>
      </w:r>
      <w:r w:rsidRPr="00FE6892">
        <w:rPr>
          <w:rFonts w:ascii="Times New Roman" w:hAnsi="Times New Roman" w:cs="Times New Roman"/>
          <w:sz w:val="24"/>
          <w:lang w:val="uk-UA"/>
        </w:rPr>
        <w:t xml:space="preserve">, забезпечувати ефективну комунікацію з проектом та виділяти частину своїх ресурсів для створення/модернізації своїх </w:t>
      </w:r>
      <w:r w:rsidR="00997DB9" w:rsidRPr="00FE6892">
        <w:rPr>
          <w:rFonts w:ascii="Times New Roman" w:hAnsi="Times New Roman" w:cs="Times New Roman"/>
          <w:sz w:val="24"/>
          <w:lang w:val="uk-UA"/>
        </w:rPr>
        <w:t>механізмів внутрішнього контролю</w:t>
      </w:r>
      <w:r w:rsidRPr="00FE6892">
        <w:rPr>
          <w:rFonts w:ascii="Times New Roman" w:hAnsi="Times New Roman" w:cs="Times New Roman"/>
          <w:sz w:val="24"/>
          <w:lang w:val="uk-UA"/>
        </w:rPr>
        <w:t>;</w:t>
      </w:r>
    </w:p>
    <w:p w14:paraId="4685AEAF" w14:textId="0E5ED6A5" w:rsidR="008E315A" w:rsidRPr="00FE6892" w:rsidRDefault="008E315A" w:rsidP="007745C9">
      <w:pPr>
        <w:pStyle w:val="ListParagraph"/>
        <w:numPr>
          <w:ilvl w:val="0"/>
          <w:numId w:val="5"/>
        </w:numPr>
        <w:tabs>
          <w:tab w:val="left" w:pos="450"/>
          <w:tab w:val="left" w:pos="720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FE6892">
        <w:rPr>
          <w:rFonts w:ascii="Times New Roman" w:hAnsi="Times New Roman" w:cs="Times New Roman"/>
          <w:sz w:val="24"/>
          <w:lang w:val="uk-UA"/>
        </w:rPr>
        <w:t xml:space="preserve">Відповідальність – учасники проекту повинні виконати усі взяті на себе зобов’язання, зокрема щодо </w:t>
      </w:r>
      <w:r w:rsidR="007745C9" w:rsidRPr="00FE6892">
        <w:rPr>
          <w:rFonts w:ascii="Times New Roman" w:hAnsi="Times New Roman" w:cs="Times New Roman"/>
          <w:sz w:val="24"/>
          <w:lang w:val="uk-UA"/>
        </w:rPr>
        <w:t xml:space="preserve">впровадження інструментів </w:t>
      </w:r>
      <w:r w:rsidR="00997DB9" w:rsidRPr="00FE6892">
        <w:rPr>
          <w:rFonts w:ascii="Times New Roman" w:hAnsi="Times New Roman" w:cs="Times New Roman"/>
          <w:sz w:val="24"/>
          <w:lang w:val="uk-UA"/>
        </w:rPr>
        <w:t xml:space="preserve">внутрішнього контролю </w:t>
      </w:r>
      <w:r w:rsidR="007745C9" w:rsidRPr="00FE6892">
        <w:rPr>
          <w:rFonts w:ascii="Times New Roman" w:hAnsi="Times New Roman" w:cs="Times New Roman"/>
          <w:sz w:val="24"/>
          <w:lang w:val="uk-UA"/>
        </w:rPr>
        <w:t>на місцях та несуть відповідальність за якість роботи і сталість</w:t>
      </w:r>
      <w:r w:rsidRPr="00FE6892">
        <w:rPr>
          <w:rFonts w:ascii="Times New Roman" w:hAnsi="Times New Roman" w:cs="Times New Roman"/>
          <w:sz w:val="24"/>
          <w:lang w:val="uk-UA"/>
        </w:rPr>
        <w:t>;</w:t>
      </w:r>
      <w:r w:rsidR="007745C9" w:rsidRPr="00FE6892">
        <w:rPr>
          <w:rFonts w:ascii="Times New Roman" w:hAnsi="Times New Roman" w:cs="Times New Roman"/>
          <w:sz w:val="24"/>
          <w:lang w:val="uk-UA"/>
        </w:rPr>
        <w:t xml:space="preserve"> </w:t>
      </w:r>
    </w:p>
    <w:p w14:paraId="118B5554" w14:textId="47FD75DE" w:rsidR="008E315A" w:rsidRPr="00FE6892" w:rsidRDefault="008E315A" w:rsidP="008E315A">
      <w:pPr>
        <w:pStyle w:val="ListParagraph"/>
        <w:numPr>
          <w:ilvl w:val="0"/>
          <w:numId w:val="5"/>
        </w:numPr>
        <w:tabs>
          <w:tab w:val="left" w:pos="450"/>
          <w:tab w:val="left" w:pos="720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FE6892">
        <w:rPr>
          <w:rFonts w:ascii="Times New Roman" w:hAnsi="Times New Roman" w:cs="Times New Roman"/>
          <w:sz w:val="24"/>
          <w:lang w:val="uk-UA"/>
        </w:rPr>
        <w:t>Відкритість та активна участь – усі рішення в рамках реалізації проекту ухвалюються учасниками проекту відкрито</w:t>
      </w:r>
      <w:r w:rsidR="00E04A27" w:rsidRPr="00FE6892">
        <w:rPr>
          <w:rFonts w:ascii="Times New Roman" w:hAnsi="Times New Roman" w:cs="Times New Roman"/>
          <w:sz w:val="24"/>
          <w:lang w:val="uk-UA"/>
        </w:rPr>
        <w:t xml:space="preserve"> і</w:t>
      </w:r>
      <w:r w:rsidRPr="00FE6892">
        <w:rPr>
          <w:rFonts w:ascii="Times New Roman" w:hAnsi="Times New Roman" w:cs="Times New Roman"/>
          <w:sz w:val="24"/>
          <w:lang w:val="uk-UA"/>
        </w:rPr>
        <w:t xml:space="preserve"> передбачають обов’язкове оприлюднення таких рішень.</w:t>
      </w:r>
    </w:p>
    <w:p w14:paraId="2955449E" w14:textId="77777777" w:rsidR="008E315A" w:rsidRPr="00FE6892" w:rsidRDefault="008E315A" w:rsidP="008E315A">
      <w:pPr>
        <w:tabs>
          <w:tab w:val="left" w:pos="450"/>
          <w:tab w:val="left" w:pos="720"/>
        </w:tabs>
        <w:jc w:val="both"/>
        <w:rPr>
          <w:rFonts w:ascii="Times New Roman" w:hAnsi="Times New Roman" w:cs="Times New Roman"/>
          <w:sz w:val="24"/>
          <w:lang w:val="uk-UA"/>
        </w:rPr>
      </w:pPr>
    </w:p>
    <w:p w14:paraId="1BFBE6BA" w14:textId="6CE03C15" w:rsidR="00A67F15" w:rsidRPr="00FE6892" w:rsidRDefault="00A67F15" w:rsidP="0068715A">
      <w:pPr>
        <w:jc w:val="both"/>
        <w:rPr>
          <w:rFonts w:ascii="Times New Roman" w:hAnsi="Times New Roman" w:cs="Times New Roman"/>
          <w:sz w:val="24"/>
          <w:lang w:val="uk-UA"/>
        </w:rPr>
      </w:pPr>
      <w:r w:rsidRPr="00FE6892">
        <w:rPr>
          <w:rFonts w:ascii="Times New Roman" w:hAnsi="Times New Roman" w:cs="Times New Roman"/>
          <w:sz w:val="24"/>
          <w:lang w:val="uk-UA"/>
        </w:rPr>
        <w:t>Оцінювання досвіду та спроможності ОТГ, які подали заявки, проводитиметься за такими групами показників:</w:t>
      </w:r>
    </w:p>
    <w:p w14:paraId="29CF302F" w14:textId="77777777" w:rsidR="00A67F15" w:rsidRPr="00FE6892" w:rsidRDefault="00A67F15" w:rsidP="00A0368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FE6892">
        <w:rPr>
          <w:rFonts w:ascii="Times New Roman" w:hAnsi="Times New Roman" w:cs="Times New Roman"/>
          <w:sz w:val="24"/>
          <w:lang w:val="uk-UA"/>
        </w:rPr>
        <w:t>Мотивація громади брати участь в проекті;</w:t>
      </w:r>
    </w:p>
    <w:p w14:paraId="7C5EE935" w14:textId="79708661" w:rsidR="00A67F15" w:rsidRPr="00FE6892" w:rsidRDefault="00E04A27" w:rsidP="00A0368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FE6892">
        <w:rPr>
          <w:rFonts w:ascii="Times New Roman" w:hAnsi="Times New Roman" w:cs="Times New Roman"/>
          <w:sz w:val="24"/>
          <w:lang w:val="uk-UA"/>
        </w:rPr>
        <w:t>Спроможність громади приймати участь у проекті</w:t>
      </w:r>
      <w:r w:rsidR="00A67F15" w:rsidRPr="00FE6892">
        <w:rPr>
          <w:rFonts w:ascii="Times New Roman" w:hAnsi="Times New Roman" w:cs="Times New Roman"/>
          <w:sz w:val="24"/>
          <w:lang w:val="uk-UA"/>
        </w:rPr>
        <w:t>;</w:t>
      </w:r>
    </w:p>
    <w:p w14:paraId="1B240E2F" w14:textId="77777777" w:rsidR="0068715A" w:rsidRPr="00FE6892" w:rsidRDefault="0068715A" w:rsidP="0068715A">
      <w:pPr>
        <w:pStyle w:val="ListParagraph"/>
        <w:jc w:val="both"/>
        <w:rPr>
          <w:rFonts w:ascii="Times New Roman" w:hAnsi="Times New Roman" w:cs="Times New Roman"/>
          <w:sz w:val="24"/>
          <w:highlight w:val="yellow"/>
          <w:lang w:val="uk-UA"/>
        </w:rPr>
      </w:pPr>
    </w:p>
    <w:p w14:paraId="5140E7F5" w14:textId="34C360FE" w:rsidR="00A67F15" w:rsidRPr="00FE6892" w:rsidRDefault="00A67F15" w:rsidP="00A03685">
      <w:pPr>
        <w:jc w:val="both"/>
        <w:rPr>
          <w:rFonts w:ascii="Times New Roman" w:hAnsi="Times New Roman" w:cs="Times New Roman"/>
          <w:sz w:val="24"/>
          <w:lang w:val="uk-UA"/>
        </w:rPr>
      </w:pPr>
      <w:r w:rsidRPr="00FE6892">
        <w:rPr>
          <w:rFonts w:ascii="Times New Roman" w:hAnsi="Times New Roman" w:cs="Times New Roman"/>
          <w:sz w:val="24"/>
          <w:lang w:val="uk-UA"/>
        </w:rPr>
        <w:t xml:space="preserve">Кожна група критеріїв містить показники, котрі ранжуються по шкалі від найвищого балу, коли ОТГ </w:t>
      </w:r>
      <w:r w:rsidR="00E04A27" w:rsidRPr="00FE6892">
        <w:rPr>
          <w:rFonts w:ascii="Times New Roman" w:hAnsi="Times New Roman" w:cs="Times New Roman"/>
          <w:sz w:val="24"/>
          <w:lang w:val="uk-UA"/>
        </w:rPr>
        <w:t xml:space="preserve">має певний досвід та </w:t>
      </w:r>
      <w:r w:rsidRPr="00FE6892">
        <w:rPr>
          <w:rFonts w:ascii="Times New Roman" w:hAnsi="Times New Roman" w:cs="Times New Roman"/>
          <w:sz w:val="24"/>
          <w:lang w:val="uk-UA"/>
        </w:rPr>
        <w:t>проводила заходи</w:t>
      </w:r>
      <w:r w:rsidR="00E04A27" w:rsidRPr="00FE6892">
        <w:rPr>
          <w:rFonts w:ascii="Times New Roman" w:hAnsi="Times New Roman" w:cs="Times New Roman"/>
          <w:sz w:val="24"/>
          <w:lang w:val="uk-UA"/>
        </w:rPr>
        <w:t>,</w:t>
      </w:r>
      <w:r w:rsidRPr="00FE6892">
        <w:rPr>
          <w:rFonts w:ascii="Times New Roman" w:hAnsi="Times New Roman" w:cs="Times New Roman"/>
          <w:sz w:val="24"/>
          <w:lang w:val="uk-UA"/>
        </w:rPr>
        <w:t xml:space="preserve"> проявляла ініціат</w:t>
      </w:r>
      <w:r w:rsidR="00E04A27" w:rsidRPr="00FE6892">
        <w:rPr>
          <w:rFonts w:ascii="Times New Roman" w:hAnsi="Times New Roman" w:cs="Times New Roman"/>
          <w:sz w:val="24"/>
          <w:lang w:val="uk-UA"/>
        </w:rPr>
        <w:t>иву</w:t>
      </w:r>
      <w:r w:rsidRPr="00FE6892">
        <w:rPr>
          <w:rFonts w:ascii="Times New Roman" w:hAnsi="Times New Roman" w:cs="Times New Roman"/>
          <w:sz w:val="24"/>
          <w:lang w:val="uk-UA"/>
        </w:rPr>
        <w:t xml:space="preserve"> в конкретних сферах в минулому, до найнижчого, коли не було зацікавленості, або продемонстрованої спроможності.</w:t>
      </w:r>
    </w:p>
    <w:p w14:paraId="420F7566" w14:textId="77777777" w:rsidR="00A93D08" w:rsidRPr="00FE6892" w:rsidRDefault="00A93D08" w:rsidP="008E315A">
      <w:pPr>
        <w:rPr>
          <w:rFonts w:ascii="Times New Roman" w:hAnsi="Times New Roman" w:cs="Times New Roman"/>
          <w:highlight w:val="yellow"/>
          <w:lang w:val="uk-UA"/>
        </w:rPr>
      </w:pPr>
    </w:p>
    <w:p w14:paraId="6617AA43" w14:textId="348EC99B" w:rsidR="00E773A1" w:rsidRPr="00FE6892" w:rsidRDefault="0043661A" w:rsidP="0043661A">
      <w:pPr>
        <w:pStyle w:val="Heading1"/>
        <w:rPr>
          <w:rFonts w:ascii="Times New Roman" w:hAnsi="Times New Roman" w:cs="Times New Roman"/>
          <w:lang w:val="uk-UA"/>
        </w:rPr>
      </w:pPr>
      <w:bookmarkStart w:id="3" w:name="_Toc22833279"/>
      <w:r w:rsidRPr="00FE6892">
        <w:rPr>
          <w:rFonts w:ascii="Times New Roman" w:hAnsi="Times New Roman" w:cs="Times New Roman"/>
          <w:lang w:val="uk-UA"/>
        </w:rPr>
        <w:t>Процедура відбору</w:t>
      </w:r>
      <w:bookmarkEnd w:id="3"/>
    </w:p>
    <w:p w14:paraId="64D9134D" w14:textId="4BE8F2AC" w:rsidR="0043661A" w:rsidRPr="00FE6892" w:rsidRDefault="0043661A" w:rsidP="0043661A">
      <w:pPr>
        <w:rPr>
          <w:rFonts w:ascii="Times New Roman" w:hAnsi="Times New Roman" w:cs="Times New Roman"/>
          <w:highlight w:val="yellow"/>
          <w:lang w:val="uk-UA"/>
        </w:rPr>
      </w:pPr>
    </w:p>
    <w:p w14:paraId="01970735" w14:textId="69FDCDC1" w:rsidR="0043661A" w:rsidRPr="00FE6892" w:rsidRDefault="0043661A" w:rsidP="0043661A">
      <w:pPr>
        <w:jc w:val="both"/>
        <w:rPr>
          <w:rFonts w:ascii="Times New Roman" w:hAnsi="Times New Roman" w:cs="Times New Roman"/>
          <w:lang w:val="uk-UA"/>
        </w:rPr>
      </w:pPr>
      <w:r w:rsidRPr="00FE6892">
        <w:rPr>
          <w:rFonts w:ascii="Times New Roman" w:hAnsi="Times New Roman" w:cs="Times New Roman"/>
          <w:lang w:val="uk-UA"/>
        </w:rPr>
        <w:t xml:space="preserve">Відбір громад складається з </w:t>
      </w:r>
      <w:r w:rsidR="00E04A27" w:rsidRPr="00FE6892">
        <w:rPr>
          <w:rFonts w:ascii="Times New Roman" w:hAnsi="Times New Roman" w:cs="Times New Roman"/>
          <w:lang w:val="uk-UA"/>
        </w:rPr>
        <w:t>одного етапу</w:t>
      </w:r>
      <w:r w:rsidRPr="00FE6892">
        <w:rPr>
          <w:rFonts w:ascii="Times New Roman" w:hAnsi="Times New Roman" w:cs="Times New Roman"/>
          <w:lang w:val="uk-UA"/>
        </w:rPr>
        <w:t>: оцінювання заявок.</w:t>
      </w:r>
    </w:p>
    <w:p w14:paraId="19FC2B50" w14:textId="77777777" w:rsidR="0043661A" w:rsidRPr="00FE6892" w:rsidRDefault="0043661A" w:rsidP="0043661A">
      <w:pPr>
        <w:jc w:val="both"/>
        <w:rPr>
          <w:rFonts w:ascii="Times New Roman" w:hAnsi="Times New Roman" w:cs="Times New Roman"/>
          <w:lang w:val="uk-UA"/>
        </w:rPr>
      </w:pPr>
    </w:p>
    <w:p w14:paraId="7A16523C" w14:textId="3C28FB0D" w:rsidR="0043661A" w:rsidRPr="00FE6892" w:rsidRDefault="0043661A" w:rsidP="0043661A">
      <w:pPr>
        <w:jc w:val="both"/>
        <w:rPr>
          <w:rFonts w:ascii="Times New Roman" w:hAnsi="Times New Roman" w:cs="Times New Roman"/>
          <w:lang w:val="uk-UA"/>
        </w:rPr>
      </w:pPr>
      <w:r w:rsidRPr="00FE6892">
        <w:rPr>
          <w:rFonts w:ascii="Times New Roman" w:hAnsi="Times New Roman" w:cs="Times New Roman"/>
          <w:b/>
          <w:lang w:val="uk-UA"/>
        </w:rPr>
        <w:t>Оцінювання заявок.</w:t>
      </w:r>
      <w:r w:rsidRPr="00FE6892">
        <w:rPr>
          <w:rFonts w:ascii="Times New Roman" w:hAnsi="Times New Roman" w:cs="Times New Roman"/>
          <w:lang w:val="uk-UA"/>
        </w:rPr>
        <w:t xml:space="preserve"> Для оцінки та присудження балів заявкам Глобал Ком’юнітіз створить конкурсну комісію. Ця комісія розглядатиме всі отримані заявки та даватиме рекомендації щодо відбору фіналістів. </w:t>
      </w:r>
    </w:p>
    <w:p w14:paraId="455DB9A7" w14:textId="77777777" w:rsidR="0043661A" w:rsidRPr="00FE6892" w:rsidRDefault="0043661A" w:rsidP="0043661A">
      <w:pPr>
        <w:jc w:val="both"/>
        <w:rPr>
          <w:rFonts w:ascii="Times New Roman" w:hAnsi="Times New Roman" w:cs="Times New Roman"/>
          <w:lang w:val="uk-UA"/>
        </w:rPr>
      </w:pPr>
    </w:p>
    <w:p w14:paraId="4CCF59B7" w14:textId="3D67E626" w:rsidR="0043661A" w:rsidRPr="00FE6892" w:rsidRDefault="00E04A27" w:rsidP="0043661A">
      <w:pPr>
        <w:jc w:val="both"/>
        <w:rPr>
          <w:rFonts w:ascii="Times New Roman" w:hAnsi="Times New Roman" w:cs="Times New Roman"/>
          <w:lang w:val="uk-UA"/>
        </w:rPr>
      </w:pPr>
      <w:r w:rsidRPr="00FE6892">
        <w:rPr>
          <w:rFonts w:ascii="Times New Roman" w:hAnsi="Times New Roman" w:cs="Times New Roman"/>
          <w:lang w:val="uk-UA"/>
        </w:rPr>
        <w:t>В</w:t>
      </w:r>
      <w:r w:rsidR="0043661A" w:rsidRPr="00FE6892">
        <w:rPr>
          <w:rFonts w:ascii="Times New Roman" w:hAnsi="Times New Roman" w:cs="Times New Roman"/>
          <w:lang w:val="uk-UA"/>
        </w:rPr>
        <w:t xml:space="preserve">ідбір громад у проект буде зроблено на основі балів заявок. </w:t>
      </w:r>
    </w:p>
    <w:p w14:paraId="42B28467" w14:textId="77777777" w:rsidR="0043661A" w:rsidRPr="00FE6892" w:rsidRDefault="0043661A" w:rsidP="0043661A">
      <w:pPr>
        <w:rPr>
          <w:rFonts w:ascii="Times New Roman" w:hAnsi="Times New Roman" w:cs="Times New Roman"/>
          <w:highlight w:val="yellow"/>
          <w:lang w:val="uk-UA"/>
        </w:rPr>
      </w:pPr>
    </w:p>
    <w:p w14:paraId="1717D0C0" w14:textId="77777777" w:rsidR="00B61711" w:rsidRPr="00FE6892" w:rsidRDefault="00B61711" w:rsidP="00B61711">
      <w:pPr>
        <w:pStyle w:val="Heading1"/>
        <w:rPr>
          <w:rFonts w:ascii="Times New Roman" w:hAnsi="Times New Roman" w:cs="Times New Roman"/>
          <w:lang w:val="uk-UA"/>
        </w:rPr>
      </w:pPr>
      <w:bookmarkStart w:id="4" w:name="_Toc22833280"/>
      <w:r w:rsidRPr="00FE6892">
        <w:rPr>
          <w:rFonts w:ascii="Times New Roman" w:hAnsi="Times New Roman" w:cs="Times New Roman"/>
          <w:lang w:val="uk-UA"/>
        </w:rPr>
        <w:lastRenderedPageBreak/>
        <w:t>Методологія оцінювання заявок</w:t>
      </w:r>
      <w:bookmarkEnd w:id="4"/>
    </w:p>
    <w:p w14:paraId="07B00BC7" w14:textId="77777777" w:rsidR="00B61711" w:rsidRPr="00FE6892" w:rsidRDefault="00B61711" w:rsidP="00B61711">
      <w:pPr>
        <w:rPr>
          <w:rFonts w:ascii="Times New Roman" w:hAnsi="Times New Roman" w:cs="Times New Roman"/>
          <w:sz w:val="24"/>
          <w:highlight w:val="yellow"/>
          <w:lang w:val="uk-UA"/>
        </w:rPr>
      </w:pPr>
    </w:p>
    <w:p w14:paraId="07C08359" w14:textId="1B9AE5CF" w:rsidR="00B61711" w:rsidRPr="00FE6892" w:rsidRDefault="00B61711" w:rsidP="00B61711">
      <w:pPr>
        <w:jc w:val="both"/>
        <w:rPr>
          <w:rFonts w:ascii="Times New Roman" w:hAnsi="Times New Roman" w:cs="Times New Roman"/>
          <w:sz w:val="24"/>
          <w:lang w:val="uk-UA"/>
        </w:rPr>
      </w:pPr>
      <w:r w:rsidRPr="00FE6892">
        <w:rPr>
          <w:rFonts w:ascii="Times New Roman" w:hAnsi="Times New Roman" w:cs="Times New Roman"/>
          <w:sz w:val="24"/>
          <w:lang w:val="uk-UA"/>
        </w:rPr>
        <w:t>Для оцінки та присудження балів заявкам Global Communities створить конкурсну комісію</w:t>
      </w:r>
      <w:r w:rsidR="00FC0F38" w:rsidRPr="00FE6892">
        <w:rPr>
          <w:rFonts w:ascii="Times New Roman" w:hAnsi="Times New Roman" w:cs="Times New Roman"/>
          <w:sz w:val="24"/>
          <w:lang w:val="uk-UA"/>
        </w:rPr>
        <w:t>.</w:t>
      </w:r>
      <w:r w:rsidRPr="00FE6892">
        <w:rPr>
          <w:rFonts w:ascii="Times New Roman" w:hAnsi="Times New Roman" w:cs="Times New Roman"/>
          <w:sz w:val="24"/>
          <w:lang w:val="uk-UA"/>
        </w:rPr>
        <w:t xml:space="preserve"> Ця комісія переглядатиме та оцінюватиме всі отримані заявки, та даватиме рекомендації щодо відбору. </w:t>
      </w:r>
    </w:p>
    <w:p w14:paraId="7F7BADB1" w14:textId="77777777" w:rsidR="00B61711" w:rsidRPr="00FE6892" w:rsidRDefault="00B61711" w:rsidP="00B61711">
      <w:pPr>
        <w:jc w:val="both"/>
        <w:rPr>
          <w:rFonts w:ascii="Times New Roman" w:hAnsi="Times New Roman" w:cs="Times New Roman"/>
          <w:sz w:val="24"/>
          <w:highlight w:val="yellow"/>
          <w:lang w:val="uk-UA"/>
        </w:rPr>
      </w:pPr>
    </w:p>
    <w:p w14:paraId="5F21BA42" w14:textId="2739F564" w:rsidR="00B61711" w:rsidRPr="00FE6892" w:rsidRDefault="00764591" w:rsidP="00B61711">
      <w:pPr>
        <w:jc w:val="both"/>
        <w:rPr>
          <w:rFonts w:ascii="Times New Roman" w:hAnsi="Times New Roman" w:cs="Times New Roman"/>
          <w:sz w:val="24"/>
          <w:lang w:val="uk-UA"/>
        </w:rPr>
      </w:pPr>
      <w:r w:rsidRPr="00FE6892">
        <w:rPr>
          <w:rFonts w:ascii="Times New Roman" w:hAnsi="Times New Roman" w:cs="Times New Roman"/>
          <w:sz w:val="24"/>
          <w:lang w:val="uk-UA"/>
        </w:rPr>
        <w:t>Оцінювання проводиться із застосуванням критеріїв, визначених у розділі «Критерії оцінювання аплікаційних заявок</w:t>
      </w:r>
      <w:r w:rsidRPr="00FE6892">
        <w:rPr>
          <w:rFonts w:ascii="Times New Roman" w:hAnsi="Times New Roman" w:cs="Times New Roman"/>
          <w:lang w:val="uk-UA"/>
        </w:rPr>
        <w:t>»</w:t>
      </w:r>
      <w:r w:rsidRPr="00FE6892">
        <w:rPr>
          <w:rFonts w:ascii="Times New Roman" w:hAnsi="Times New Roman" w:cs="Times New Roman"/>
          <w:sz w:val="24"/>
          <w:lang w:val="uk-UA"/>
        </w:rPr>
        <w:t xml:space="preserve"> цього документу. Оцінювання здійснюється за бальною системою. </w:t>
      </w:r>
      <w:r w:rsidR="00B61711" w:rsidRPr="00FE6892">
        <w:rPr>
          <w:rFonts w:ascii="Times New Roman" w:hAnsi="Times New Roman" w:cs="Times New Roman"/>
          <w:sz w:val="24"/>
          <w:lang w:val="uk-UA"/>
        </w:rPr>
        <w:t>Кожен член комісії оцінює анкети окремо, а загальний результат заявника виводиться як середнє арифметичне від оцінки кожного з членів комісії.</w:t>
      </w:r>
      <w:r w:rsidRPr="00FE6892">
        <w:rPr>
          <w:rFonts w:ascii="Times New Roman" w:hAnsi="Times New Roman" w:cs="Times New Roman"/>
          <w:sz w:val="24"/>
          <w:lang w:val="uk-UA"/>
        </w:rPr>
        <w:t xml:space="preserve"> </w:t>
      </w:r>
      <w:r w:rsidR="00B61711" w:rsidRPr="00FE6892">
        <w:rPr>
          <w:rFonts w:ascii="Times New Roman" w:hAnsi="Times New Roman" w:cs="Times New Roman"/>
          <w:sz w:val="24"/>
          <w:lang w:val="uk-UA"/>
        </w:rPr>
        <w:t xml:space="preserve">У разі принципових розбіжностей в оцінках, проводиться їх додаткове обговорювання на засіданні Комісії та за результатами такого обговорення може здійснюватися коригування оцінки. </w:t>
      </w:r>
    </w:p>
    <w:p w14:paraId="2BF367F2" w14:textId="77777777" w:rsidR="00B61711" w:rsidRPr="00FE6892" w:rsidRDefault="00B61711" w:rsidP="00B61711">
      <w:pPr>
        <w:jc w:val="both"/>
        <w:rPr>
          <w:rFonts w:ascii="Times New Roman" w:hAnsi="Times New Roman" w:cs="Times New Roman"/>
          <w:sz w:val="24"/>
          <w:lang w:val="uk-UA"/>
        </w:rPr>
      </w:pPr>
    </w:p>
    <w:p w14:paraId="0388F3FA" w14:textId="206F088C" w:rsidR="00B61711" w:rsidRPr="00FE6892" w:rsidRDefault="00B61711" w:rsidP="00B61711">
      <w:pPr>
        <w:jc w:val="both"/>
        <w:rPr>
          <w:rFonts w:ascii="Times New Roman" w:hAnsi="Times New Roman" w:cs="Times New Roman"/>
          <w:sz w:val="24"/>
          <w:lang w:val="uk-UA"/>
        </w:rPr>
      </w:pPr>
      <w:r w:rsidRPr="00FE6892">
        <w:rPr>
          <w:rFonts w:ascii="Times New Roman" w:hAnsi="Times New Roman" w:cs="Times New Roman"/>
          <w:sz w:val="24"/>
          <w:lang w:val="uk-UA"/>
        </w:rPr>
        <w:t xml:space="preserve">У протоколі за результатами засідання Комісії зазначаються пропозиції щодо переможців відбору у вигляді переліку </w:t>
      </w:r>
      <w:r w:rsidR="00D60DE5">
        <w:rPr>
          <w:rFonts w:ascii="Times New Roman" w:hAnsi="Times New Roman" w:cs="Times New Roman"/>
          <w:sz w:val="24"/>
          <w:lang w:val="uk-UA"/>
        </w:rPr>
        <w:t xml:space="preserve">не більше </w:t>
      </w:r>
      <w:r w:rsidR="00A37350" w:rsidRPr="00FE6892">
        <w:rPr>
          <w:rFonts w:ascii="Times New Roman" w:hAnsi="Times New Roman" w:cs="Times New Roman"/>
          <w:sz w:val="24"/>
          <w:lang w:val="uk-UA"/>
        </w:rPr>
        <w:t>10</w:t>
      </w:r>
      <w:r w:rsidRPr="00FE6892">
        <w:rPr>
          <w:rFonts w:ascii="Times New Roman" w:hAnsi="Times New Roman" w:cs="Times New Roman"/>
          <w:sz w:val="24"/>
          <w:lang w:val="uk-UA"/>
        </w:rPr>
        <w:t xml:space="preserve"> ОТГ заявки яких </w:t>
      </w:r>
      <w:r w:rsidR="00A37350" w:rsidRPr="00FE6892">
        <w:rPr>
          <w:rFonts w:ascii="Times New Roman" w:hAnsi="Times New Roman" w:cs="Times New Roman"/>
          <w:sz w:val="24"/>
          <w:lang w:val="uk-UA"/>
        </w:rPr>
        <w:t>проаранжовано від максимальної кількості отриманих балів до мінімальної кількості</w:t>
      </w:r>
      <w:r w:rsidRPr="00FE6892">
        <w:rPr>
          <w:rFonts w:ascii="Times New Roman" w:hAnsi="Times New Roman" w:cs="Times New Roman"/>
          <w:sz w:val="24"/>
          <w:lang w:val="uk-UA"/>
        </w:rPr>
        <w:t xml:space="preserve">. </w:t>
      </w:r>
    </w:p>
    <w:p w14:paraId="10EA59EB" w14:textId="77777777" w:rsidR="00B61711" w:rsidRPr="00FE6892" w:rsidRDefault="00B61711" w:rsidP="00B61711">
      <w:pPr>
        <w:jc w:val="both"/>
        <w:rPr>
          <w:rFonts w:ascii="Times New Roman" w:hAnsi="Times New Roman" w:cs="Times New Roman"/>
          <w:sz w:val="24"/>
          <w:lang w:val="uk-UA"/>
        </w:rPr>
      </w:pPr>
    </w:p>
    <w:p w14:paraId="34EBAEDF" w14:textId="77D3CC80" w:rsidR="00A93D08" w:rsidRPr="00FE6892" w:rsidRDefault="00A93D08" w:rsidP="00E8204C">
      <w:pPr>
        <w:pStyle w:val="Heading1"/>
        <w:rPr>
          <w:rFonts w:ascii="Times New Roman" w:hAnsi="Times New Roman" w:cs="Times New Roman"/>
          <w:lang w:val="uk-UA"/>
        </w:rPr>
      </w:pPr>
      <w:bookmarkStart w:id="5" w:name="_Toc22833281"/>
      <w:r w:rsidRPr="00FE6892">
        <w:rPr>
          <w:rFonts w:ascii="Times New Roman" w:hAnsi="Times New Roman" w:cs="Times New Roman"/>
          <w:lang w:val="uk-UA"/>
        </w:rPr>
        <w:t xml:space="preserve">Критерії </w:t>
      </w:r>
      <w:r w:rsidR="00E416BC" w:rsidRPr="00FE6892">
        <w:rPr>
          <w:rFonts w:ascii="Times New Roman" w:hAnsi="Times New Roman" w:cs="Times New Roman"/>
          <w:lang w:val="uk-UA"/>
        </w:rPr>
        <w:t xml:space="preserve">оцінювання аплікаційних </w:t>
      </w:r>
      <w:r w:rsidR="00045870" w:rsidRPr="00FE6892">
        <w:rPr>
          <w:rFonts w:ascii="Times New Roman" w:hAnsi="Times New Roman" w:cs="Times New Roman"/>
          <w:lang w:val="uk-UA"/>
        </w:rPr>
        <w:t>заявок</w:t>
      </w:r>
      <w:bookmarkEnd w:id="5"/>
    </w:p>
    <w:p w14:paraId="50A07561" w14:textId="77777777" w:rsidR="00A93D08" w:rsidRPr="00FE6892" w:rsidRDefault="00A93D08" w:rsidP="00A93D08">
      <w:pPr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14:paraId="36C3F84F" w14:textId="092D5108" w:rsidR="00A93D08" w:rsidRPr="00FE6892" w:rsidRDefault="00A93D08" w:rsidP="00A03685">
      <w:pPr>
        <w:jc w:val="both"/>
        <w:rPr>
          <w:rFonts w:ascii="Times New Roman" w:hAnsi="Times New Roman" w:cs="Times New Roman"/>
          <w:sz w:val="24"/>
          <w:lang w:val="uk-UA"/>
        </w:rPr>
      </w:pPr>
      <w:r w:rsidRPr="00FE6892">
        <w:rPr>
          <w:rFonts w:ascii="Times New Roman" w:hAnsi="Times New Roman" w:cs="Times New Roman"/>
          <w:sz w:val="24"/>
          <w:lang w:val="uk-UA"/>
        </w:rPr>
        <w:t xml:space="preserve">Бали за кожним критерієм нараховуються за результатами аналізу відповідей на відповідні запитання анкети. Загальна максимальна кількість балів – </w:t>
      </w:r>
      <w:r w:rsidR="00431A41">
        <w:rPr>
          <w:rFonts w:ascii="Times New Roman" w:hAnsi="Times New Roman" w:cs="Times New Roman"/>
          <w:b/>
          <w:sz w:val="24"/>
          <w:lang w:val="uk-UA"/>
        </w:rPr>
        <w:t>50</w:t>
      </w:r>
      <w:r w:rsidRPr="00EB1FDF">
        <w:rPr>
          <w:rFonts w:ascii="Times New Roman" w:hAnsi="Times New Roman" w:cs="Times New Roman"/>
          <w:b/>
          <w:sz w:val="24"/>
          <w:lang w:val="uk-UA"/>
        </w:rPr>
        <w:t>.</w:t>
      </w:r>
    </w:p>
    <w:p w14:paraId="50556618" w14:textId="12EE264C" w:rsidR="005210DC" w:rsidRPr="005210DC" w:rsidRDefault="005210DC" w:rsidP="005210DC">
      <w:pPr>
        <w:jc w:val="both"/>
        <w:rPr>
          <w:rFonts w:ascii="Times New Roman" w:hAnsi="Times New Roman" w:cs="Times New Roman"/>
          <w:sz w:val="24"/>
          <w:lang w:val="uk-UA"/>
        </w:rPr>
      </w:pPr>
      <w:r w:rsidRPr="00FE6892">
        <w:rPr>
          <w:rFonts w:ascii="Times New Roman" w:hAnsi="Times New Roman" w:cs="Times New Roman"/>
          <w:b/>
          <w:sz w:val="24"/>
          <w:lang w:val="uk-UA"/>
        </w:rPr>
        <w:t>Питання № 3</w:t>
      </w:r>
      <w:r>
        <w:rPr>
          <w:rFonts w:ascii="Times New Roman" w:hAnsi="Times New Roman" w:cs="Times New Roman"/>
          <w:b/>
          <w:sz w:val="24"/>
          <w:lang w:val="uk-UA"/>
        </w:rPr>
        <w:t>,10</w:t>
      </w:r>
      <w:r w:rsidRPr="00FE6892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5210DC">
        <w:rPr>
          <w:rFonts w:ascii="Times New Roman" w:hAnsi="Times New Roman" w:cs="Times New Roman"/>
          <w:sz w:val="24"/>
          <w:lang w:val="uk-UA"/>
        </w:rPr>
        <w:t>не оцінюється та має інформаційний характер.</w:t>
      </w:r>
    </w:p>
    <w:p w14:paraId="2899DC11" w14:textId="77777777" w:rsidR="005210DC" w:rsidRPr="00FE6892" w:rsidRDefault="005210DC" w:rsidP="00A03685">
      <w:pPr>
        <w:jc w:val="both"/>
        <w:rPr>
          <w:rFonts w:ascii="Times New Roman" w:hAnsi="Times New Roman" w:cs="Times New Roman"/>
          <w:b/>
          <w:sz w:val="24"/>
          <w:highlight w:val="yellow"/>
          <w:lang w:val="uk-UA"/>
        </w:rPr>
      </w:pPr>
    </w:p>
    <w:p w14:paraId="1128B4A8" w14:textId="2D9589B4" w:rsidR="00CB6B34" w:rsidRPr="00FE6892" w:rsidRDefault="00E41203" w:rsidP="00A03685">
      <w:pPr>
        <w:jc w:val="both"/>
        <w:rPr>
          <w:rFonts w:ascii="Times New Roman" w:hAnsi="Times New Roman" w:cs="Times New Roman"/>
          <w:sz w:val="24"/>
          <w:lang w:val="uk-UA"/>
        </w:rPr>
      </w:pPr>
      <w:r w:rsidRPr="00FE6892">
        <w:rPr>
          <w:rFonts w:ascii="Times New Roman" w:hAnsi="Times New Roman" w:cs="Times New Roman"/>
          <w:b/>
          <w:sz w:val="24"/>
          <w:lang w:val="uk-UA"/>
        </w:rPr>
        <w:t xml:space="preserve">Питання № </w:t>
      </w:r>
      <w:r w:rsidR="00B644BC" w:rsidRPr="00FE6892">
        <w:rPr>
          <w:rFonts w:ascii="Times New Roman" w:hAnsi="Times New Roman" w:cs="Times New Roman"/>
          <w:b/>
          <w:sz w:val="24"/>
          <w:lang w:val="uk-UA"/>
        </w:rPr>
        <w:t>1</w:t>
      </w:r>
      <w:r w:rsidR="001D5EAE" w:rsidRPr="00FE6892">
        <w:rPr>
          <w:rFonts w:ascii="Times New Roman" w:hAnsi="Times New Roman" w:cs="Times New Roman"/>
          <w:b/>
          <w:sz w:val="24"/>
          <w:lang w:val="uk-UA"/>
        </w:rPr>
        <w:t>,2</w:t>
      </w:r>
      <w:r w:rsidR="00C42169" w:rsidRPr="00FE6892">
        <w:rPr>
          <w:rFonts w:ascii="Times New Roman" w:hAnsi="Times New Roman" w:cs="Times New Roman"/>
          <w:b/>
          <w:sz w:val="24"/>
          <w:lang w:val="uk-UA"/>
        </w:rPr>
        <w:t>,4,5</w:t>
      </w:r>
      <w:r w:rsidR="00DB1E00" w:rsidRPr="00FE6892">
        <w:rPr>
          <w:rFonts w:ascii="Times New Roman" w:hAnsi="Times New Roman" w:cs="Times New Roman"/>
          <w:b/>
          <w:sz w:val="24"/>
          <w:lang w:val="uk-UA"/>
        </w:rPr>
        <w:t>,7</w:t>
      </w:r>
      <w:r w:rsidR="004826FC" w:rsidRPr="00FE6892">
        <w:rPr>
          <w:rFonts w:ascii="Times New Roman" w:hAnsi="Times New Roman" w:cs="Times New Roman"/>
          <w:b/>
          <w:sz w:val="24"/>
          <w:lang w:val="uk-UA"/>
        </w:rPr>
        <w:t>,9</w:t>
      </w:r>
      <w:r w:rsidR="009F6210" w:rsidRPr="00FE6892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9926B9" w:rsidRPr="00FE6892">
        <w:rPr>
          <w:rFonts w:ascii="Times New Roman" w:hAnsi="Times New Roman" w:cs="Times New Roman"/>
          <w:sz w:val="24"/>
          <w:lang w:val="uk-UA"/>
        </w:rPr>
        <w:t>оцінює</w:t>
      </w:r>
      <w:r w:rsidR="009F6210" w:rsidRPr="00FE6892">
        <w:rPr>
          <w:rFonts w:ascii="Times New Roman" w:hAnsi="Times New Roman" w:cs="Times New Roman"/>
          <w:sz w:val="24"/>
          <w:lang w:val="uk-UA"/>
        </w:rPr>
        <w:t xml:space="preserve">ться </w:t>
      </w:r>
      <w:r w:rsidR="00CB6B34" w:rsidRPr="00FE6892">
        <w:rPr>
          <w:rFonts w:ascii="Times New Roman" w:hAnsi="Times New Roman" w:cs="Times New Roman"/>
          <w:sz w:val="24"/>
          <w:lang w:val="uk-UA"/>
        </w:rPr>
        <w:t>за принципом:</w:t>
      </w:r>
    </w:p>
    <w:p w14:paraId="61A75C42" w14:textId="7FC95254" w:rsidR="00AF0EE5" w:rsidRPr="00FE6892" w:rsidRDefault="009F6210" w:rsidP="00A0368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FE6892">
        <w:rPr>
          <w:rFonts w:ascii="Times New Roman" w:hAnsi="Times New Roman" w:cs="Times New Roman"/>
          <w:sz w:val="24"/>
          <w:lang w:val="uk-UA"/>
        </w:rPr>
        <w:t xml:space="preserve">«0» </w:t>
      </w:r>
      <w:r w:rsidR="00CB6B34" w:rsidRPr="00FE6892">
        <w:rPr>
          <w:rFonts w:ascii="Times New Roman" w:hAnsi="Times New Roman" w:cs="Times New Roman"/>
          <w:sz w:val="24"/>
          <w:lang w:val="uk-UA"/>
        </w:rPr>
        <w:t xml:space="preserve">у разі </w:t>
      </w:r>
      <w:r w:rsidR="00AF0EE5" w:rsidRPr="00FE6892">
        <w:rPr>
          <w:rFonts w:ascii="Times New Roman" w:hAnsi="Times New Roman" w:cs="Times New Roman"/>
          <w:sz w:val="24"/>
          <w:lang w:val="uk-UA"/>
        </w:rPr>
        <w:t>негативної відповіді на питанн</w:t>
      </w:r>
      <w:r w:rsidR="001A2BDD" w:rsidRPr="00FE6892">
        <w:rPr>
          <w:rFonts w:ascii="Times New Roman" w:hAnsi="Times New Roman" w:cs="Times New Roman"/>
          <w:sz w:val="24"/>
          <w:lang w:val="uk-UA"/>
        </w:rPr>
        <w:t>я</w:t>
      </w:r>
      <w:r w:rsidR="00AF0EE5" w:rsidRPr="00FE6892">
        <w:rPr>
          <w:rFonts w:ascii="Times New Roman" w:hAnsi="Times New Roman" w:cs="Times New Roman"/>
          <w:sz w:val="24"/>
          <w:lang w:val="uk-UA"/>
        </w:rPr>
        <w:t>;</w:t>
      </w:r>
    </w:p>
    <w:p w14:paraId="6C8B37E6" w14:textId="4E3C2C28" w:rsidR="009F6210" w:rsidRPr="00FE6892" w:rsidRDefault="009F6210" w:rsidP="00A0368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FE6892">
        <w:rPr>
          <w:rFonts w:ascii="Times New Roman" w:hAnsi="Times New Roman" w:cs="Times New Roman"/>
          <w:sz w:val="24"/>
          <w:lang w:val="uk-UA"/>
        </w:rPr>
        <w:t xml:space="preserve">«5» балів </w:t>
      </w:r>
      <w:r w:rsidR="00AF0EE5" w:rsidRPr="00FE6892">
        <w:rPr>
          <w:rFonts w:ascii="Times New Roman" w:hAnsi="Times New Roman" w:cs="Times New Roman"/>
          <w:sz w:val="24"/>
          <w:lang w:val="uk-UA"/>
        </w:rPr>
        <w:t>у разі позитивної відповіді на питання</w:t>
      </w:r>
      <w:r w:rsidRPr="00FE6892">
        <w:rPr>
          <w:rFonts w:ascii="Times New Roman" w:hAnsi="Times New Roman" w:cs="Times New Roman"/>
          <w:sz w:val="24"/>
          <w:lang w:val="uk-UA"/>
        </w:rPr>
        <w:t>.</w:t>
      </w:r>
    </w:p>
    <w:p w14:paraId="6374402D" w14:textId="2E6ED913" w:rsidR="00C42169" w:rsidRPr="00FE6892" w:rsidRDefault="00C42169" w:rsidP="00C42169">
      <w:pPr>
        <w:jc w:val="both"/>
        <w:rPr>
          <w:rFonts w:ascii="Times New Roman" w:hAnsi="Times New Roman" w:cs="Times New Roman"/>
          <w:sz w:val="24"/>
          <w:lang w:val="uk-UA"/>
        </w:rPr>
      </w:pPr>
      <w:r w:rsidRPr="00FE6892">
        <w:rPr>
          <w:rFonts w:ascii="Times New Roman" w:hAnsi="Times New Roman" w:cs="Times New Roman"/>
          <w:b/>
          <w:sz w:val="24"/>
          <w:lang w:val="uk-UA"/>
        </w:rPr>
        <w:t xml:space="preserve">Питання № 6 </w:t>
      </w:r>
      <w:r w:rsidRPr="00FE6892">
        <w:rPr>
          <w:rFonts w:ascii="Times New Roman" w:hAnsi="Times New Roman" w:cs="Times New Roman"/>
          <w:sz w:val="24"/>
          <w:lang w:val="uk-UA"/>
        </w:rPr>
        <w:t>оцінюється за принципом:</w:t>
      </w:r>
    </w:p>
    <w:p w14:paraId="7DCEF182" w14:textId="66C47148" w:rsidR="00C42169" w:rsidRPr="00FE6892" w:rsidRDefault="00C42169" w:rsidP="00EB1FD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FE6892">
        <w:rPr>
          <w:rFonts w:ascii="Times New Roman" w:hAnsi="Times New Roman" w:cs="Times New Roman"/>
          <w:sz w:val="24"/>
          <w:lang w:val="uk-UA"/>
        </w:rPr>
        <w:t xml:space="preserve">«0» у разі наявності лише програми АІС місцеві бюджети, </w:t>
      </w:r>
      <w:r w:rsidR="00EB1FDF" w:rsidRPr="00EB1FDF">
        <w:rPr>
          <w:rFonts w:ascii="Times New Roman" w:hAnsi="Times New Roman" w:cs="Times New Roman"/>
          <w:sz w:val="24"/>
          <w:lang w:val="uk-UA"/>
        </w:rPr>
        <w:t>Клієнт Казначейства - Казначейство</w:t>
      </w:r>
      <w:r w:rsidRPr="00FE6892">
        <w:rPr>
          <w:rFonts w:ascii="Times New Roman" w:hAnsi="Times New Roman" w:cs="Times New Roman"/>
          <w:sz w:val="24"/>
          <w:lang w:val="uk-UA"/>
        </w:rPr>
        <w:t>;</w:t>
      </w:r>
    </w:p>
    <w:p w14:paraId="07140F67" w14:textId="4CFE263E" w:rsidR="00C42169" w:rsidRPr="00FE6892" w:rsidRDefault="00C42169" w:rsidP="00C4216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FE6892">
        <w:rPr>
          <w:rFonts w:ascii="Times New Roman" w:hAnsi="Times New Roman" w:cs="Times New Roman"/>
          <w:sz w:val="24"/>
          <w:lang w:val="uk-UA"/>
        </w:rPr>
        <w:t>«5» балів у разі наявності іншого програмного забезпечення.</w:t>
      </w:r>
    </w:p>
    <w:p w14:paraId="505CAB11" w14:textId="637222ED" w:rsidR="00DB1E00" w:rsidRPr="00FE6892" w:rsidRDefault="00DB1E00" w:rsidP="00DB1E00">
      <w:pPr>
        <w:jc w:val="both"/>
        <w:rPr>
          <w:rFonts w:ascii="Times New Roman" w:hAnsi="Times New Roman" w:cs="Times New Roman"/>
          <w:sz w:val="24"/>
          <w:lang w:val="uk-UA"/>
        </w:rPr>
      </w:pPr>
      <w:r w:rsidRPr="00FE6892">
        <w:rPr>
          <w:rFonts w:ascii="Times New Roman" w:hAnsi="Times New Roman" w:cs="Times New Roman"/>
          <w:b/>
          <w:sz w:val="24"/>
          <w:lang w:val="uk-UA"/>
        </w:rPr>
        <w:t xml:space="preserve">Питання № 8 </w:t>
      </w:r>
      <w:r w:rsidRPr="00FE6892">
        <w:rPr>
          <w:rFonts w:ascii="Times New Roman" w:hAnsi="Times New Roman" w:cs="Times New Roman"/>
          <w:sz w:val="24"/>
          <w:lang w:val="uk-UA"/>
        </w:rPr>
        <w:t>оцінюється за принципом:</w:t>
      </w:r>
    </w:p>
    <w:p w14:paraId="0E1B9C05" w14:textId="2F545B16" w:rsidR="00DB1E00" w:rsidRPr="00FE6892" w:rsidRDefault="00DB1E00" w:rsidP="00DB1E0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FE6892">
        <w:rPr>
          <w:rFonts w:ascii="Times New Roman" w:hAnsi="Times New Roman" w:cs="Times New Roman"/>
          <w:sz w:val="24"/>
          <w:lang w:val="uk-UA"/>
        </w:rPr>
        <w:t>«0» у разі проходження навчання менше ніж 30% працівників виконавчого органу ради;</w:t>
      </w:r>
    </w:p>
    <w:p w14:paraId="543D346C" w14:textId="6CB03BE1" w:rsidR="00DB1E00" w:rsidRPr="00FE6892" w:rsidRDefault="00DB1E00" w:rsidP="00DB1E0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FE6892">
        <w:rPr>
          <w:rFonts w:ascii="Times New Roman" w:hAnsi="Times New Roman" w:cs="Times New Roman"/>
          <w:sz w:val="24"/>
          <w:lang w:val="uk-UA"/>
        </w:rPr>
        <w:t>«5» у разі проходження навчання більше ніж 30% працівників виконавчого органу ради.</w:t>
      </w:r>
    </w:p>
    <w:p w14:paraId="204E0816" w14:textId="5E926299" w:rsidR="009926B9" w:rsidRPr="00FE6892" w:rsidRDefault="009926B9" w:rsidP="009926B9">
      <w:pPr>
        <w:jc w:val="both"/>
        <w:rPr>
          <w:rFonts w:ascii="Times New Roman" w:hAnsi="Times New Roman" w:cs="Times New Roman"/>
          <w:sz w:val="24"/>
          <w:lang w:val="uk-UA"/>
        </w:rPr>
      </w:pPr>
      <w:r w:rsidRPr="00FE6892">
        <w:rPr>
          <w:rFonts w:ascii="Times New Roman" w:hAnsi="Times New Roman" w:cs="Times New Roman"/>
          <w:b/>
          <w:sz w:val="24"/>
          <w:lang w:val="uk-UA"/>
        </w:rPr>
        <w:t xml:space="preserve">Питання № </w:t>
      </w:r>
      <w:r w:rsidR="00F30F17" w:rsidRPr="00FE6892">
        <w:rPr>
          <w:rFonts w:ascii="Times New Roman" w:hAnsi="Times New Roman" w:cs="Times New Roman"/>
          <w:b/>
          <w:sz w:val="24"/>
          <w:lang w:val="uk-UA"/>
        </w:rPr>
        <w:t>11</w:t>
      </w:r>
      <w:r w:rsidRPr="00FE6892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F30F17" w:rsidRPr="00FE6892">
        <w:rPr>
          <w:rFonts w:ascii="Times New Roman" w:hAnsi="Times New Roman" w:cs="Times New Roman"/>
          <w:sz w:val="24"/>
          <w:lang w:val="uk-UA"/>
        </w:rPr>
        <w:t>інформаційне питання. Оцінюється за принципом:</w:t>
      </w:r>
    </w:p>
    <w:p w14:paraId="0A14F36C" w14:textId="0615D8FA" w:rsidR="00F30F17" w:rsidRPr="00FE6892" w:rsidRDefault="00F30F17" w:rsidP="00F30F1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FE6892">
        <w:rPr>
          <w:rFonts w:ascii="Times New Roman" w:hAnsi="Times New Roman" w:cs="Times New Roman"/>
          <w:sz w:val="24"/>
          <w:lang w:val="uk-UA"/>
        </w:rPr>
        <w:t>«0» у разі відсутності відповіді;</w:t>
      </w:r>
    </w:p>
    <w:p w14:paraId="60CB1EEB" w14:textId="745E4DCA" w:rsidR="00F30F17" w:rsidRPr="00FE6892" w:rsidRDefault="00F30F17" w:rsidP="00F30F1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FE6892">
        <w:rPr>
          <w:rFonts w:ascii="Times New Roman" w:hAnsi="Times New Roman" w:cs="Times New Roman"/>
          <w:sz w:val="24"/>
          <w:lang w:val="uk-UA"/>
        </w:rPr>
        <w:t>«5» у разі наявності відповіді;</w:t>
      </w:r>
    </w:p>
    <w:p w14:paraId="71A730AF" w14:textId="1DE87F5D" w:rsidR="00F30F17" w:rsidRPr="00FE6892" w:rsidRDefault="00F30F17" w:rsidP="00F30F1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FE6892">
        <w:rPr>
          <w:rFonts w:ascii="Times New Roman" w:hAnsi="Times New Roman" w:cs="Times New Roman"/>
          <w:sz w:val="24"/>
          <w:lang w:val="uk-UA"/>
        </w:rPr>
        <w:t>«</w:t>
      </w:r>
      <w:r w:rsidR="005210DC">
        <w:rPr>
          <w:rFonts w:ascii="Times New Roman" w:hAnsi="Times New Roman" w:cs="Times New Roman"/>
          <w:sz w:val="24"/>
          <w:lang w:val="uk-UA"/>
        </w:rPr>
        <w:t>1</w:t>
      </w:r>
      <w:r w:rsidR="005210DC" w:rsidRPr="00FE6892">
        <w:rPr>
          <w:rFonts w:ascii="Times New Roman" w:hAnsi="Times New Roman" w:cs="Times New Roman"/>
          <w:sz w:val="24"/>
          <w:lang w:val="uk-UA"/>
        </w:rPr>
        <w:t>0</w:t>
      </w:r>
      <w:r w:rsidRPr="00FE6892">
        <w:rPr>
          <w:rFonts w:ascii="Times New Roman" w:hAnsi="Times New Roman" w:cs="Times New Roman"/>
          <w:sz w:val="24"/>
          <w:lang w:val="uk-UA"/>
        </w:rPr>
        <w:t>» у разі наявності більше</w:t>
      </w:r>
      <w:r w:rsidR="00D60DE5">
        <w:rPr>
          <w:rFonts w:ascii="Times New Roman" w:hAnsi="Times New Roman" w:cs="Times New Roman"/>
          <w:sz w:val="24"/>
          <w:lang w:val="uk-UA"/>
        </w:rPr>
        <w:t>,</w:t>
      </w:r>
      <w:r w:rsidRPr="00FE6892">
        <w:rPr>
          <w:rFonts w:ascii="Times New Roman" w:hAnsi="Times New Roman" w:cs="Times New Roman"/>
          <w:sz w:val="24"/>
          <w:lang w:val="uk-UA"/>
        </w:rPr>
        <w:t xml:space="preserve"> ніж однієї відповіді та власного варіанту відповіді. </w:t>
      </w:r>
    </w:p>
    <w:p w14:paraId="00F32E87" w14:textId="77777777" w:rsidR="000332B8" w:rsidRPr="00FE6892" w:rsidRDefault="000332B8" w:rsidP="00E8204C">
      <w:pPr>
        <w:pStyle w:val="Heading1"/>
        <w:rPr>
          <w:rFonts w:ascii="Times New Roman" w:hAnsi="Times New Roman" w:cs="Times New Roman"/>
          <w:lang w:val="uk-UA"/>
        </w:rPr>
      </w:pPr>
      <w:bookmarkStart w:id="6" w:name="_Toc22833282"/>
      <w:r w:rsidRPr="00FE6892">
        <w:rPr>
          <w:rFonts w:ascii="Times New Roman" w:hAnsi="Times New Roman" w:cs="Times New Roman"/>
          <w:lang w:val="uk-UA"/>
        </w:rPr>
        <w:t>Процес подання заявок</w:t>
      </w:r>
      <w:bookmarkEnd w:id="6"/>
    </w:p>
    <w:p w14:paraId="0C4CA187" w14:textId="77777777" w:rsidR="000332B8" w:rsidRPr="00FE6892" w:rsidRDefault="000332B8" w:rsidP="000332B8">
      <w:pPr>
        <w:rPr>
          <w:rFonts w:ascii="Times New Roman" w:hAnsi="Times New Roman" w:cs="Times New Roman"/>
          <w:sz w:val="24"/>
          <w:highlight w:val="yellow"/>
          <w:lang w:val="uk-UA"/>
        </w:rPr>
      </w:pPr>
    </w:p>
    <w:p w14:paraId="72DD64A8" w14:textId="4CFCEE8D" w:rsidR="000332B8" w:rsidRPr="00FE6892" w:rsidRDefault="000332B8" w:rsidP="00A03685">
      <w:pPr>
        <w:jc w:val="both"/>
        <w:rPr>
          <w:rFonts w:ascii="Times New Roman" w:hAnsi="Times New Roman" w:cs="Times New Roman"/>
          <w:sz w:val="24"/>
          <w:highlight w:val="yellow"/>
          <w:lang w:val="uk-UA"/>
        </w:rPr>
      </w:pPr>
      <w:r w:rsidRPr="00FE6892">
        <w:rPr>
          <w:rFonts w:ascii="Times New Roman" w:hAnsi="Times New Roman" w:cs="Times New Roman"/>
          <w:sz w:val="24"/>
          <w:lang w:val="uk-UA"/>
        </w:rPr>
        <w:t xml:space="preserve">До цього запрошення додається заявка, яку ОТГ має заповнити та </w:t>
      </w:r>
      <w:r w:rsidR="00AB3248" w:rsidRPr="00FE6892">
        <w:rPr>
          <w:rFonts w:ascii="Times New Roman" w:hAnsi="Times New Roman" w:cs="Times New Roman"/>
          <w:sz w:val="24"/>
          <w:lang w:val="uk-UA"/>
        </w:rPr>
        <w:t xml:space="preserve">подати до кінцевого терміну – </w:t>
      </w:r>
      <w:r w:rsidR="00101E5C" w:rsidRPr="00101E5C">
        <w:rPr>
          <w:rFonts w:ascii="Times New Roman" w:hAnsi="Times New Roman" w:cs="Times New Roman"/>
          <w:b/>
          <w:lang w:val="ru-RU"/>
        </w:rPr>
        <w:t>08</w:t>
      </w:r>
      <w:r w:rsidR="009547BD" w:rsidRPr="00FE6892">
        <w:rPr>
          <w:rFonts w:ascii="Times New Roman" w:hAnsi="Times New Roman" w:cs="Times New Roman"/>
          <w:b/>
          <w:lang w:val="uk-UA"/>
        </w:rPr>
        <w:t xml:space="preserve"> </w:t>
      </w:r>
      <w:r w:rsidR="009547BD" w:rsidRPr="00C5560B">
        <w:rPr>
          <w:rFonts w:ascii="Times New Roman" w:hAnsi="Times New Roman" w:cs="Times New Roman"/>
          <w:b/>
          <w:lang w:val="uk-UA"/>
        </w:rPr>
        <w:t>листопада 2019 року</w:t>
      </w:r>
      <w:r w:rsidR="00C5560B" w:rsidRPr="00C5560B">
        <w:rPr>
          <w:rFonts w:ascii="Times New Roman" w:hAnsi="Times New Roman" w:cs="Times New Roman"/>
          <w:b/>
          <w:sz w:val="24"/>
          <w:lang w:val="uk-UA"/>
        </w:rPr>
        <w:t xml:space="preserve"> до 18:00</w:t>
      </w:r>
    </w:p>
    <w:p w14:paraId="326B83D4" w14:textId="77777777" w:rsidR="00393375" w:rsidRPr="00FE6892" w:rsidRDefault="00393375" w:rsidP="00A03685">
      <w:pPr>
        <w:jc w:val="both"/>
        <w:rPr>
          <w:rFonts w:ascii="Times New Roman" w:hAnsi="Times New Roman" w:cs="Times New Roman"/>
          <w:sz w:val="24"/>
          <w:highlight w:val="yellow"/>
          <w:lang w:val="uk-UA"/>
        </w:rPr>
      </w:pPr>
    </w:p>
    <w:p w14:paraId="6EA7895A" w14:textId="77777777" w:rsidR="009547BD" w:rsidRPr="00FE6892" w:rsidRDefault="009547BD" w:rsidP="009547BD">
      <w:p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FE6892">
        <w:rPr>
          <w:rFonts w:ascii="Times New Roman" w:hAnsi="Times New Roman" w:cs="Times New Roman"/>
          <w:sz w:val="24"/>
          <w:lang w:val="uk-UA"/>
        </w:rPr>
        <w:t xml:space="preserve">У заявці містяться питання щодо досвіду впровадження внутрішнього контрою в громаді, чи проводиться робота з підвищення компетентності персоналу ОТГ, даних щодо організаційної структури органу місцевого самоврядування тощо. Питання розроблені таким чином, щоб надати можливість ОТГ продемонструвати бажання та спроможність участі у цьому проекті. </w:t>
      </w:r>
    </w:p>
    <w:p w14:paraId="2C4D21FB" w14:textId="77777777" w:rsidR="009547BD" w:rsidRPr="00FE6892" w:rsidRDefault="009547BD" w:rsidP="009547BD">
      <w:p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FE6892">
        <w:rPr>
          <w:rFonts w:ascii="Times New Roman" w:hAnsi="Times New Roman" w:cs="Times New Roman"/>
          <w:sz w:val="24"/>
          <w:lang w:val="uk-UA"/>
        </w:rPr>
        <w:lastRenderedPageBreak/>
        <w:t>Для подачі заявки необхідно заповнити заявку, підписати та надіслати разом з додатками на електронну адресу</w:t>
      </w:r>
      <w:r w:rsidRPr="00FE6892">
        <w:rPr>
          <w:rFonts w:ascii="Times New Roman" w:hAnsi="Times New Roman" w:cs="Times New Roman"/>
          <w:sz w:val="24"/>
          <w:lang w:val="ru-RU"/>
        </w:rPr>
        <w:t xml:space="preserve"> </w:t>
      </w:r>
      <w:r w:rsidRPr="00FE6892">
        <w:rPr>
          <w:rFonts w:ascii="Times New Roman" w:hAnsi="Times New Roman" w:cs="Times New Roman"/>
          <w:sz w:val="24"/>
        </w:rPr>
        <w:t>oshubina</w:t>
      </w:r>
      <w:r w:rsidRPr="00FE6892">
        <w:rPr>
          <w:rFonts w:ascii="Times New Roman" w:hAnsi="Times New Roman" w:cs="Times New Roman"/>
          <w:sz w:val="24"/>
          <w:lang w:val="ru-RU"/>
        </w:rPr>
        <w:t>@</w:t>
      </w:r>
      <w:r w:rsidRPr="00FE6892">
        <w:rPr>
          <w:rFonts w:ascii="Times New Roman" w:hAnsi="Times New Roman" w:cs="Times New Roman"/>
          <w:sz w:val="24"/>
        </w:rPr>
        <w:t>globalcommunities</w:t>
      </w:r>
      <w:r w:rsidRPr="00FE6892">
        <w:rPr>
          <w:rFonts w:ascii="Times New Roman" w:hAnsi="Times New Roman" w:cs="Times New Roman"/>
          <w:sz w:val="24"/>
          <w:lang w:val="ru-RU"/>
        </w:rPr>
        <w:t>.</w:t>
      </w:r>
      <w:r w:rsidRPr="00FE6892">
        <w:rPr>
          <w:rFonts w:ascii="Times New Roman" w:hAnsi="Times New Roman" w:cs="Times New Roman"/>
          <w:sz w:val="24"/>
        </w:rPr>
        <w:t>org</w:t>
      </w:r>
      <w:r w:rsidRPr="00FE6892">
        <w:rPr>
          <w:rFonts w:ascii="Times New Roman" w:hAnsi="Times New Roman" w:cs="Times New Roman"/>
          <w:sz w:val="24"/>
          <w:lang w:val="uk-UA"/>
        </w:rPr>
        <w:t>, вказавши у темі листа «</w:t>
      </w:r>
      <w:r w:rsidRPr="00FE6892">
        <w:rPr>
          <w:rFonts w:ascii="Times New Roman" w:hAnsi="Times New Roman" w:cs="Times New Roman"/>
          <w:b/>
          <w:sz w:val="24"/>
          <w:lang w:val="uk-UA"/>
        </w:rPr>
        <w:t>назва ОТГ</w:t>
      </w:r>
      <w:r w:rsidRPr="00FE6892">
        <w:rPr>
          <w:rFonts w:ascii="Times New Roman" w:hAnsi="Times New Roman" w:cs="Times New Roman"/>
          <w:sz w:val="24"/>
          <w:lang w:val="uk-UA"/>
        </w:rPr>
        <w:t xml:space="preserve"> заявка </w:t>
      </w:r>
      <w:r w:rsidRPr="00FE6892">
        <w:rPr>
          <w:rFonts w:ascii="Times New Roman" w:hAnsi="Times New Roman" w:cs="Times New Roman"/>
          <w:b/>
          <w:sz w:val="24"/>
          <w:lang w:val="uk-UA"/>
        </w:rPr>
        <w:t>Внутрішній контроль</w:t>
      </w:r>
      <w:r w:rsidRPr="00FE6892">
        <w:rPr>
          <w:rFonts w:ascii="Times New Roman" w:hAnsi="Times New Roman" w:cs="Times New Roman"/>
          <w:sz w:val="24"/>
          <w:lang w:val="uk-UA"/>
        </w:rPr>
        <w:t>».</w:t>
      </w:r>
    </w:p>
    <w:p w14:paraId="261D5D65" w14:textId="77777777" w:rsidR="009547BD" w:rsidRPr="00FE6892" w:rsidRDefault="009547BD" w:rsidP="009547BD">
      <w:p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FE6892">
        <w:rPr>
          <w:rFonts w:ascii="Times New Roman" w:hAnsi="Times New Roman" w:cs="Times New Roman"/>
          <w:sz w:val="24"/>
          <w:lang w:val="uk-UA"/>
        </w:rPr>
        <w:t>Також можливо надіслати роздруковану і підписану заявку та всю підкріплюючу документацію поштою до офісу Глобал Ком’юнітіз не пізніше кінцевого терміну подання заявок за адресою:</w:t>
      </w:r>
    </w:p>
    <w:p w14:paraId="4F94C2E8" w14:textId="77777777" w:rsidR="009547BD" w:rsidRPr="00FE6892" w:rsidRDefault="009547BD" w:rsidP="009547BD">
      <w:pPr>
        <w:jc w:val="center"/>
        <w:rPr>
          <w:rFonts w:ascii="Times New Roman" w:hAnsi="Times New Roman" w:cs="Times New Roman"/>
          <w:sz w:val="24"/>
          <w:lang w:val="uk-UA"/>
        </w:rPr>
      </w:pPr>
      <w:r w:rsidRPr="00FE6892">
        <w:rPr>
          <w:rFonts w:ascii="Times New Roman" w:hAnsi="Times New Roman" w:cs="Times New Roman"/>
          <w:sz w:val="24"/>
        </w:rPr>
        <w:t>Global</w:t>
      </w:r>
      <w:r w:rsidRPr="00FE6892">
        <w:rPr>
          <w:rFonts w:ascii="Times New Roman" w:hAnsi="Times New Roman" w:cs="Times New Roman"/>
          <w:sz w:val="24"/>
          <w:lang w:val="uk-UA"/>
        </w:rPr>
        <w:t xml:space="preserve"> </w:t>
      </w:r>
      <w:r w:rsidRPr="00FE6892">
        <w:rPr>
          <w:rFonts w:ascii="Times New Roman" w:hAnsi="Times New Roman" w:cs="Times New Roman"/>
          <w:sz w:val="24"/>
        </w:rPr>
        <w:t>Communities</w:t>
      </w:r>
    </w:p>
    <w:p w14:paraId="1906289B" w14:textId="77777777" w:rsidR="009547BD" w:rsidRPr="00FE6892" w:rsidRDefault="009547BD" w:rsidP="009547BD">
      <w:pPr>
        <w:jc w:val="center"/>
        <w:rPr>
          <w:rFonts w:ascii="Times New Roman" w:hAnsi="Times New Roman" w:cs="Times New Roman"/>
          <w:sz w:val="24"/>
          <w:lang w:val="uk-UA"/>
        </w:rPr>
      </w:pPr>
      <w:r w:rsidRPr="00FE6892">
        <w:rPr>
          <w:rFonts w:ascii="Times New Roman" w:hAnsi="Times New Roman" w:cs="Times New Roman"/>
          <w:sz w:val="24"/>
          <w:lang w:val="uk-UA"/>
        </w:rPr>
        <w:t>Проект «Децентралізація приносить кращ</w:t>
      </w:r>
      <w:bookmarkStart w:id="7" w:name="_GoBack"/>
      <w:bookmarkEnd w:id="7"/>
      <w:r w:rsidRPr="00FE6892">
        <w:rPr>
          <w:rFonts w:ascii="Times New Roman" w:hAnsi="Times New Roman" w:cs="Times New Roman"/>
          <w:sz w:val="24"/>
          <w:lang w:val="uk-UA"/>
        </w:rPr>
        <w:t>і результати та ефективність (</w:t>
      </w:r>
      <w:r w:rsidRPr="00FE6892">
        <w:rPr>
          <w:rFonts w:ascii="Times New Roman" w:hAnsi="Times New Roman" w:cs="Times New Roman"/>
          <w:sz w:val="24"/>
        </w:rPr>
        <w:t>DOBRE</w:t>
      </w:r>
      <w:r w:rsidRPr="00FE6892">
        <w:rPr>
          <w:rFonts w:ascii="Times New Roman" w:hAnsi="Times New Roman" w:cs="Times New Roman"/>
          <w:sz w:val="24"/>
          <w:lang w:val="uk-UA"/>
        </w:rPr>
        <w:t>)», «Внутрішній контроль»</w:t>
      </w:r>
    </w:p>
    <w:p w14:paraId="1C50927C" w14:textId="77777777" w:rsidR="009547BD" w:rsidRPr="00FE6892" w:rsidRDefault="009547BD" w:rsidP="009547BD">
      <w:pPr>
        <w:jc w:val="center"/>
        <w:rPr>
          <w:rFonts w:ascii="Times New Roman" w:hAnsi="Times New Roman" w:cs="Times New Roman"/>
          <w:sz w:val="24"/>
          <w:lang w:val="uk-UA"/>
        </w:rPr>
      </w:pPr>
      <w:r w:rsidRPr="00FE6892">
        <w:rPr>
          <w:rFonts w:ascii="Times New Roman" w:hAnsi="Times New Roman" w:cs="Times New Roman"/>
          <w:sz w:val="24"/>
          <w:lang w:val="uk-UA"/>
        </w:rPr>
        <w:t>Вул. Ділова 5Б, 5-ий поверх, оф. № 510</w:t>
      </w:r>
    </w:p>
    <w:p w14:paraId="5A106029" w14:textId="77777777" w:rsidR="009547BD" w:rsidRPr="00FE6892" w:rsidRDefault="009547BD" w:rsidP="009547BD">
      <w:pPr>
        <w:jc w:val="center"/>
        <w:rPr>
          <w:rFonts w:ascii="Times New Roman" w:hAnsi="Times New Roman" w:cs="Times New Roman"/>
          <w:sz w:val="24"/>
          <w:lang w:val="uk-UA"/>
        </w:rPr>
      </w:pPr>
      <w:r w:rsidRPr="00FE6892">
        <w:rPr>
          <w:rFonts w:ascii="Times New Roman" w:hAnsi="Times New Roman" w:cs="Times New Roman"/>
          <w:sz w:val="24"/>
          <w:lang w:val="uk-UA"/>
        </w:rPr>
        <w:t>Київ 03150</w:t>
      </w:r>
    </w:p>
    <w:p w14:paraId="4145D8D1" w14:textId="77777777" w:rsidR="009547BD" w:rsidRPr="00FE6892" w:rsidRDefault="009547BD" w:rsidP="009547BD">
      <w:p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FE6892">
        <w:rPr>
          <w:rFonts w:ascii="Times New Roman" w:hAnsi="Times New Roman" w:cs="Times New Roman"/>
          <w:sz w:val="24"/>
          <w:lang w:val="uk-UA"/>
        </w:rPr>
        <w:t>Датою подання такої заявки вважатиметься дата поштового штемпеля. Паперова те електронна заявки рівнозначні. Заявник має право вибрати, яка форма подачі більш зручна.</w:t>
      </w:r>
    </w:p>
    <w:p w14:paraId="2F9B8E30" w14:textId="4204E9AF" w:rsidR="009547BD" w:rsidRPr="00FE6892" w:rsidRDefault="009547BD" w:rsidP="009547BD">
      <w:p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FE6892">
        <w:rPr>
          <w:rFonts w:ascii="Times New Roman" w:hAnsi="Times New Roman" w:cs="Times New Roman"/>
          <w:sz w:val="24"/>
          <w:lang w:val="ru-RU"/>
        </w:rPr>
        <w:t xml:space="preserve">Питання приймаються на електронну адресу </w:t>
      </w:r>
      <w:r w:rsidRPr="00FE6892">
        <w:rPr>
          <w:rFonts w:ascii="Times New Roman" w:hAnsi="Times New Roman" w:cs="Times New Roman"/>
          <w:sz w:val="24"/>
        </w:rPr>
        <w:t>oshubina</w:t>
      </w:r>
      <w:r w:rsidRPr="00FE6892">
        <w:rPr>
          <w:rFonts w:ascii="Times New Roman" w:hAnsi="Times New Roman" w:cs="Times New Roman"/>
          <w:sz w:val="24"/>
          <w:lang w:val="ru-RU"/>
        </w:rPr>
        <w:t>@</w:t>
      </w:r>
      <w:r w:rsidRPr="00FE6892">
        <w:rPr>
          <w:rFonts w:ascii="Times New Roman" w:hAnsi="Times New Roman" w:cs="Times New Roman"/>
          <w:sz w:val="24"/>
        </w:rPr>
        <w:t>globalcommunities</w:t>
      </w:r>
      <w:r w:rsidRPr="00FE6892">
        <w:rPr>
          <w:rFonts w:ascii="Times New Roman" w:hAnsi="Times New Roman" w:cs="Times New Roman"/>
          <w:sz w:val="24"/>
          <w:lang w:val="ru-RU"/>
        </w:rPr>
        <w:t>.</w:t>
      </w:r>
      <w:r w:rsidRPr="00FE6892">
        <w:rPr>
          <w:rFonts w:ascii="Times New Roman" w:hAnsi="Times New Roman" w:cs="Times New Roman"/>
          <w:sz w:val="24"/>
        </w:rPr>
        <w:t>org</w:t>
      </w:r>
      <w:r w:rsidRPr="00FE6892">
        <w:rPr>
          <w:rFonts w:ascii="Times New Roman" w:hAnsi="Times New Roman" w:cs="Times New Roman"/>
          <w:sz w:val="24"/>
          <w:lang w:val="ru-RU"/>
        </w:rPr>
        <w:t xml:space="preserve"> до </w:t>
      </w:r>
      <w:r w:rsidR="00101E5C" w:rsidRPr="00C5560B">
        <w:rPr>
          <w:rFonts w:ascii="Times New Roman" w:hAnsi="Times New Roman" w:cs="Times New Roman"/>
          <w:b/>
          <w:sz w:val="24"/>
          <w:lang w:val="ru-RU"/>
        </w:rPr>
        <w:t>0</w:t>
      </w:r>
      <w:r w:rsidR="00742664" w:rsidRPr="00C5560B">
        <w:rPr>
          <w:rFonts w:ascii="Times New Roman" w:hAnsi="Times New Roman" w:cs="Times New Roman"/>
          <w:b/>
          <w:sz w:val="24"/>
          <w:lang w:val="ru-RU"/>
        </w:rPr>
        <w:t>5</w:t>
      </w:r>
      <w:r w:rsidRPr="00C5560B">
        <w:rPr>
          <w:rFonts w:ascii="Times New Roman" w:hAnsi="Times New Roman" w:cs="Times New Roman"/>
          <w:b/>
          <w:sz w:val="24"/>
          <w:lang w:val="uk-UA"/>
        </w:rPr>
        <w:t xml:space="preserve"> листопада 2019 року</w:t>
      </w:r>
      <w:r w:rsidRPr="00C5560B">
        <w:rPr>
          <w:rFonts w:ascii="Times New Roman" w:hAnsi="Times New Roman" w:cs="Times New Roman"/>
          <w:b/>
          <w:sz w:val="24"/>
          <w:lang w:val="ru-RU"/>
        </w:rPr>
        <w:t xml:space="preserve"> включно</w:t>
      </w:r>
      <w:r w:rsidRPr="00FE6892">
        <w:rPr>
          <w:rFonts w:ascii="Times New Roman" w:hAnsi="Times New Roman" w:cs="Times New Roman"/>
          <w:sz w:val="24"/>
          <w:lang w:val="ru-RU"/>
        </w:rPr>
        <w:t xml:space="preserve">.  Відповіді будуть надіслані до </w:t>
      </w:r>
      <w:r w:rsidR="00742664">
        <w:rPr>
          <w:rFonts w:ascii="Times New Roman" w:hAnsi="Times New Roman" w:cs="Times New Roman"/>
          <w:sz w:val="24"/>
          <w:lang w:val="ru-RU"/>
        </w:rPr>
        <w:t>6</w:t>
      </w:r>
      <w:r w:rsidRPr="00FE6892">
        <w:rPr>
          <w:rFonts w:ascii="Times New Roman" w:hAnsi="Times New Roman" w:cs="Times New Roman"/>
          <w:sz w:val="24"/>
          <w:lang w:val="uk-UA"/>
        </w:rPr>
        <w:t xml:space="preserve"> листопада 2019 року</w:t>
      </w:r>
      <w:r w:rsidR="00742664">
        <w:rPr>
          <w:rFonts w:ascii="Times New Roman" w:hAnsi="Times New Roman" w:cs="Times New Roman"/>
          <w:sz w:val="24"/>
          <w:lang w:val="uk-UA"/>
        </w:rPr>
        <w:t xml:space="preserve"> включно</w:t>
      </w:r>
      <w:r w:rsidRPr="00FE6892">
        <w:rPr>
          <w:rFonts w:ascii="Times New Roman" w:hAnsi="Times New Roman" w:cs="Times New Roman"/>
          <w:sz w:val="24"/>
          <w:lang w:val="ru-RU"/>
        </w:rPr>
        <w:t>. Консультації також можна отримати за телефоном +38 (098) 8805631.</w:t>
      </w:r>
    </w:p>
    <w:p w14:paraId="3B44EC73" w14:textId="1036D6CE" w:rsidR="005210DC" w:rsidRDefault="009547BD" w:rsidP="0033066A">
      <w:p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FE6892">
        <w:rPr>
          <w:rFonts w:ascii="Times New Roman" w:hAnsi="Times New Roman" w:cs="Times New Roman"/>
          <w:sz w:val="24"/>
          <w:lang w:val="uk-UA"/>
        </w:rPr>
        <w:t>Індивідуальні відповіді про результати конкурсу учасникам відбору, заявки яких не були відібрані до участі у проекті, - не надаються і не надсилаються.</w:t>
      </w:r>
    </w:p>
    <w:p w14:paraId="22DB52B6" w14:textId="77777777" w:rsidR="005210DC" w:rsidRDefault="005210DC">
      <w:pPr>
        <w:spacing w:after="160" w:line="259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br w:type="page"/>
      </w:r>
    </w:p>
    <w:p w14:paraId="54DF290E" w14:textId="1BBE4BD9" w:rsidR="009547BD" w:rsidRPr="005210DC" w:rsidRDefault="005210DC" w:rsidP="005210DC">
      <w:pPr>
        <w:pStyle w:val="Heading1"/>
        <w:rPr>
          <w:rFonts w:ascii="Times New Roman" w:hAnsi="Times New Roman" w:cs="Times New Roman"/>
          <w:lang w:val="uk-UA"/>
        </w:rPr>
      </w:pPr>
      <w:bookmarkStart w:id="8" w:name="_Toc22833283"/>
      <w:r w:rsidRPr="005210DC">
        <w:rPr>
          <w:rFonts w:ascii="Times New Roman" w:hAnsi="Times New Roman" w:cs="Times New Roman"/>
          <w:lang w:val="uk-UA"/>
        </w:rPr>
        <w:lastRenderedPageBreak/>
        <w:t>Додаток 1</w:t>
      </w:r>
      <w:bookmarkEnd w:id="8"/>
    </w:p>
    <w:p w14:paraId="6E708910" w14:textId="74B26F1C" w:rsidR="005210DC" w:rsidRDefault="003977D5" w:rsidP="0033066A">
      <w:p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Перелік громад, які можуть приймати участь у конкурсі</w:t>
      </w:r>
    </w:p>
    <w:p w14:paraId="11D6D477" w14:textId="77777777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Апостолівська ОТГ</w:t>
      </w:r>
    </w:p>
    <w:p w14:paraId="79A19339" w14:textId="5E5F6879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Арбузинська ОТГ</w:t>
      </w:r>
    </w:p>
    <w:p w14:paraId="4699E22D" w14:textId="77777777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Асканія-Нова ОТГ</w:t>
      </w:r>
    </w:p>
    <w:p w14:paraId="1886A48D" w14:textId="77777777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Байковецька ОТГ</w:t>
      </w:r>
    </w:p>
    <w:p w14:paraId="006384A7" w14:textId="0D37C17A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Баштанська ОТГ</w:t>
      </w:r>
    </w:p>
    <w:p w14:paraId="04E49C77" w14:textId="77777777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Білоберізька ОТГ</w:t>
      </w:r>
    </w:p>
    <w:p w14:paraId="515331A3" w14:textId="77777777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Більшівцівська  ОТГ</w:t>
      </w:r>
    </w:p>
    <w:p w14:paraId="7FA40919" w14:textId="77777777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Бобринецька ОТГ</w:t>
      </w:r>
    </w:p>
    <w:p w14:paraId="52FDF7B2" w14:textId="2F061ECB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Борщівська ОТГ</w:t>
      </w:r>
    </w:p>
    <w:p w14:paraId="74144BFD" w14:textId="77777777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Бузька сільська ОТГ</w:t>
      </w:r>
    </w:p>
    <w:p w14:paraId="49B4316E" w14:textId="77777777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Васильківська ОТГ</w:t>
      </w:r>
    </w:p>
    <w:p w14:paraId="20D92101" w14:textId="77777777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Великогаївська  ОТГ</w:t>
      </w:r>
    </w:p>
    <w:p w14:paraId="44D3E740" w14:textId="18D81170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Великокопанівська ОТГ</w:t>
      </w:r>
    </w:p>
    <w:p w14:paraId="105B4B75" w14:textId="77777777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Верхнянська ОТГ</w:t>
      </w:r>
    </w:p>
    <w:p w14:paraId="196A8CBE" w14:textId="3421B84D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Високопільська ОТГ</w:t>
      </w:r>
    </w:p>
    <w:p w14:paraId="27A60235" w14:textId="77777777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Вишнівецька  ОТГ</w:t>
      </w:r>
    </w:p>
    <w:p w14:paraId="26AF7309" w14:textId="0CA827CF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Вознесенська ОТГ</w:t>
      </w:r>
    </w:p>
    <w:p w14:paraId="33DCFA8F" w14:textId="2A0BEEC4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Галицинівська ОТГ</w:t>
      </w:r>
    </w:p>
    <w:p w14:paraId="3F851511" w14:textId="77777777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Гречаноподівська ОТГ</w:t>
      </w:r>
    </w:p>
    <w:p w14:paraId="6F861433" w14:textId="77777777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Гусятинська ОТГ</w:t>
      </w:r>
    </w:p>
    <w:p w14:paraId="05C1DF5E" w14:textId="26D3A262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Дзвиняцька ОТГ</w:t>
      </w:r>
    </w:p>
    <w:p w14:paraId="79A2CFEB" w14:textId="20094087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Дмитрівська ОТГ</w:t>
      </w:r>
    </w:p>
    <w:p w14:paraId="760F621B" w14:textId="1DFD33FE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Доманівська ОТГ</w:t>
      </w:r>
    </w:p>
    <w:p w14:paraId="473389D6" w14:textId="77777777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Заводська  ОТГ</w:t>
      </w:r>
    </w:p>
    <w:p w14:paraId="1F3BC377" w14:textId="15C04C8D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Зборівська ОТГ</w:t>
      </w:r>
    </w:p>
    <w:p w14:paraId="52C67536" w14:textId="77777777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Зеленодольська ОТГ</w:t>
      </w:r>
    </w:p>
    <w:p w14:paraId="228B6F50" w14:textId="0D457652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Золотниківська ОТГ</w:t>
      </w:r>
    </w:p>
    <w:p w14:paraId="5A3A099B" w14:textId="77777777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Золотопотіцька ОТГ</w:t>
      </w:r>
    </w:p>
    <w:p w14:paraId="7F8F6C53" w14:textId="3CD8EB00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Золочівська ОТГ</w:t>
      </w:r>
    </w:p>
    <w:p w14:paraId="3C3BB75F" w14:textId="77777777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Іванівська ОТГ</w:t>
      </w:r>
    </w:p>
    <w:p w14:paraId="59F67DDE" w14:textId="68BC3637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Кам’яномостівська ОТГ</w:t>
      </w:r>
    </w:p>
    <w:p w14:paraId="60479CFD" w14:textId="1778C64E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Компаніївська ОТГ</w:t>
      </w:r>
    </w:p>
    <w:p w14:paraId="365E92F7" w14:textId="77777777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Кочубеївська ОТГ</w:t>
      </w:r>
    </w:p>
    <w:p w14:paraId="6538EDA3" w14:textId="0F5C6E83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Лановецька ОТГ</w:t>
      </w:r>
    </w:p>
    <w:p w14:paraId="5401733C" w14:textId="680858B3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Ланчинська ОТГ</w:t>
      </w:r>
    </w:p>
    <w:p w14:paraId="56AEA9A6" w14:textId="233FC550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Малинівська ОТГ</w:t>
      </w:r>
    </w:p>
    <w:p w14:paraId="05AF31E1" w14:textId="77777777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Маловисківська ОТГ</w:t>
      </w:r>
    </w:p>
    <w:p w14:paraId="2D193FC9" w14:textId="77777777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Мерефянська ОТГ</w:t>
      </w:r>
    </w:p>
    <w:p w14:paraId="3CB0BA97" w14:textId="60815252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Миколаївська ОТГ</w:t>
      </w:r>
    </w:p>
    <w:p w14:paraId="62F31203" w14:textId="77777777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Микулинецька  ОТГ</w:t>
      </w:r>
    </w:p>
    <w:p w14:paraId="2206F128" w14:textId="77777777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Мирівська ОТГ</w:t>
      </w:r>
    </w:p>
    <w:p w14:paraId="7F5E4CDD" w14:textId="77777777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Могилівська ОТГ</w:t>
      </w:r>
    </w:p>
    <w:p w14:paraId="5FB7C979" w14:textId="5C3FFFD6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Мостівська ОТГ</w:t>
      </w:r>
    </w:p>
    <w:p w14:paraId="28B9054B" w14:textId="77777777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Музиківська ОТГ</w:t>
      </w:r>
    </w:p>
    <w:p w14:paraId="5D0CDC05" w14:textId="77777777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Нижньовербізька ОТГ</w:t>
      </w:r>
    </w:p>
    <w:p w14:paraId="51619A7C" w14:textId="77777777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Новоолександрівська ОТГ</w:t>
      </w:r>
    </w:p>
    <w:p w14:paraId="28706BC1" w14:textId="1E468BBC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Новопразька ОТГ</w:t>
      </w:r>
    </w:p>
    <w:p w14:paraId="7BE28362" w14:textId="136B80B8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lastRenderedPageBreak/>
        <w:t>Новорайська ОТГ</w:t>
      </w:r>
    </w:p>
    <w:p w14:paraId="3BD73040" w14:textId="77777777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Новоукраїнська ОТГ</w:t>
      </w:r>
    </w:p>
    <w:p w14:paraId="4962E596" w14:textId="1E35C905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Олександрівська ОТГ</w:t>
      </w:r>
    </w:p>
    <w:p w14:paraId="720E7944" w14:textId="106D84CF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П’ядицька  ОТГ</w:t>
      </w:r>
    </w:p>
    <w:p w14:paraId="304F1460" w14:textId="548CB152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Петриківська ОТГ</w:t>
      </w:r>
    </w:p>
    <w:p w14:paraId="64CD654A" w14:textId="77777777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Печеніжинська ОТГ</w:t>
      </w:r>
    </w:p>
    <w:p w14:paraId="36B3AD7D" w14:textId="347B7281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Підволочиська ОТГ</w:t>
      </w:r>
    </w:p>
    <w:p w14:paraId="26135394" w14:textId="7EE47EEC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Піщанська ОТГ</w:t>
      </w:r>
    </w:p>
    <w:p w14:paraId="4E7A0CF6" w14:textId="77777777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Покровська ОТГ</w:t>
      </w:r>
    </w:p>
    <w:p w14:paraId="3B501C0C" w14:textId="1EE62F8E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Помічнянська ОТГ</w:t>
      </w:r>
    </w:p>
    <w:p w14:paraId="0B50DAAB" w14:textId="7FBB0BF6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Прибужанівська ОТГ</w:t>
      </w:r>
    </w:p>
    <w:p w14:paraId="37E19196" w14:textId="77777777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Присиваська ОТГ</w:t>
      </w:r>
    </w:p>
    <w:p w14:paraId="639AFB8F" w14:textId="77777777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Скала-Подільська ОТГ</w:t>
      </w:r>
    </w:p>
    <w:p w14:paraId="4BB19582" w14:textId="77777777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СкалатськаОТГ</w:t>
      </w:r>
    </w:p>
    <w:p w14:paraId="76C18007" w14:textId="77777777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Слобожанська ОТГ</w:t>
      </w:r>
    </w:p>
    <w:p w14:paraId="78598AA5" w14:textId="45C6D11B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Смолінська ОТГ </w:t>
      </w:r>
    </w:p>
    <w:p w14:paraId="1E28D0C2" w14:textId="77777777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Софіївська ОТГ</w:t>
      </w:r>
    </w:p>
    <w:p w14:paraId="1EDD5CD9" w14:textId="7750D2A5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Станіславська ОТГ</w:t>
      </w:r>
    </w:p>
    <w:p w14:paraId="2D3FB76A" w14:textId="77777777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Старобогородчанська ОТГ</w:t>
      </w:r>
    </w:p>
    <w:p w14:paraId="006C3B66" w14:textId="77777777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Старосалтівська ОТГ</w:t>
      </w:r>
    </w:p>
    <w:p w14:paraId="532F5C05" w14:textId="72ADFBF9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Тавричанська ОТГ</w:t>
      </w:r>
    </w:p>
    <w:p w14:paraId="5AEA0CD9" w14:textId="77777777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Теребовлянська ОТГ</w:t>
      </w:r>
    </w:p>
    <w:p w14:paraId="5FFBCEC0" w14:textId="17A87F5D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Тлумацька ОТГ</w:t>
      </w:r>
    </w:p>
    <w:p w14:paraId="5A37877F" w14:textId="362AC8A9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Хоростківська ОТГ</w:t>
      </w:r>
    </w:p>
    <w:p w14:paraId="1F55F49F" w14:textId="77777777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Царичанська ОТГ</w:t>
      </w:r>
    </w:p>
    <w:p w14:paraId="3F96374D" w14:textId="77777777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Чаплинська ОТГ</w:t>
      </w:r>
    </w:p>
    <w:p w14:paraId="00D46004" w14:textId="2260C5E0" w:rsidR="00D81887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Шевченківська ОТГ</w:t>
      </w:r>
    </w:p>
    <w:p w14:paraId="7C5D8E36" w14:textId="6E74212A" w:rsidR="003977D5" w:rsidRPr="00953EFA" w:rsidRDefault="00D81887" w:rsidP="00D81887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="Times New Roman" w:hAnsi="Times New Roman" w:cs="Times New Roman"/>
          <w:sz w:val="24"/>
          <w:lang w:val="uk-UA"/>
        </w:rPr>
      </w:pPr>
      <w:r w:rsidRPr="00953EFA">
        <w:rPr>
          <w:rFonts w:ascii="Times New Roman" w:hAnsi="Times New Roman" w:cs="Times New Roman"/>
          <w:sz w:val="24"/>
          <w:lang w:val="uk-UA"/>
        </w:rPr>
        <w:t>Шумська ОТГ</w:t>
      </w:r>
    </w:p>
    <w:sectPr w:rsidR="003977D5" w:rsidRPr="00953EFA" w:rsidSect="002A33A6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06CFA" w14:textId="77777777" w:rsidR="00633DA8" w:rsidRDefault="00633DA8" w:rsidP="002A33A6">
      <w:r>
        <w:separator/>
      </w:r>
    </w:p>
  </w:endnote>
  <w:endnote w:type="continuationSeparator" w:id="0">
    <w:p w14:paraId="4970D689" w14:textId="77777777" w:rsidR="00633DA8" w:rsidRDefault="00633DA8" w:rsidP="002A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4E21B" w14:textId="77777777" w:rsidR="00633DA8" w:rsidRDefault="00633DA8" w:rsidP="002A33A6">
      <w:r>
        <w:separator/>
      </w:r>
    </w:p>
  </w:footnote>
  <w:footnote w:type="continuationSeparator" w:id="0">
    <w:p w14:paraId="3DA1D035" w14:textId="77777777" w:rsidR="00633DA8" w:rsidRDefault="00633DA8" w:rsidP="002A3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63D"/>
    <w:multiLevelType w:val="hybridMultilevel"/>
    <w:tmpl w:val="33A23232"/>
    <w:lvl w:ilvl="0" w:tplc="56D219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5E8"/>
    <w:multiLevelType w:val="hybridMultilevel"/>
    <w:tmpl w:val="154C5094"/>
    <w:lvl w:ilvl="0" w:tplc="56D219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1CF"/>
    <w:multiLevelType w:val="hybridMultilevel"/>
    <w:tmpl w:val="B1BAC1B0"/>
    <w:lvl w:ilvl="0" w:tplc="80C6B0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44B73"/>
    <w:multiLevelType w:val="hybridMultilevel"/>
    <w:tmpl w:val="BE10F228"/>
    <w:lvl w:ilvl="0" w:tplc="ABAA2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C053B"/>
    <w:multiLevelType w:val="hybridMultilevel"/>
    <w:tmpl w:val="991A12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23FA3"/>
    <w:multiLevelType w:val="hybridMultilevel"/>
    <w:tmpl w:val="F118E0A8"/>
    <w:lvl w:ilvl="0" w:tplc="6B6A282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04387"/>
    <w:multiLevelType w:val="hybridMultilevel"/>
    <w:tmpl w:val="CF184062"/>
    <w:lvl w:ilvl="0" w:tplc="2AC8A6A8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84B14"/>
    <w:multiLevelType w:val="hybridMultilevel"/>
    <w:tmpl w:val="E8ACD4BA"/>
    <w:lvl w:ilvl="0" w:tplc="56D219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778DD"/>
    <w:multiLevelType w:val="hybridMultilevel"/>
    <w:tmpl w:val="9DE6E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33077"/>
    <w:multiLevelType w:val="hybridMultilevel"/>
    <w:tmpl w:val="204438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E25C6"/>
    <w:multiLevelType w:val="hybridMultilevel"/>
    <w:tmpl w:val="4C2A4D12"/>
    <w:lvl w:ilvl="0" w:tplc="921CB1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74596C"/>
    <w:multiLevelType w:val="hybridMultilevel"/>
    <w:tmpl w:val="A3F6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85FC1"/>
    <w:multiLevelType w:val="hybridMultilevel"/>
    <w:tmpl w:val="E208C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36BC8"/>
    <w:multiLevelType w:val="hybridMultilevel"/>
    <w:tmpl w:val="349EEA20"/>
    <w:lvl w:ilvl="0" w:tplc="F0E05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21FD3"/>
    <w:multiLevelType w:val="hybridMultilevel"/>
    <w:tmpl w:val="9264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C7B66"/>
    <w:multiLevelType w:val="hybridMultilevel"/>
    <w:tmpl w:val="A3F6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F3CAE"/>
    <w:multiLevelType w:val="hybridMultilevel"/>
    <w:tmpl w:val="F0F0EFDE"/>
    <w:lvl w:ilvl="0" w:tplc="2AC8A6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D23E1"/>
    <w:multiLevelType w:val="hybridMultilevel"/>
    <w:tmpl w:val="33F6E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E40F9"/>
    <w:multiLevelType w:val="hybridMultilevel"/>
    <w:tmpl w:val="8CE6C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12"/>
  </w:num>
  <w:num w:numId="5">
    <w:abstractNumId w:val="17"/>
  </w:num>
  <w:num w:numId="6">
    <w:abstractNumId w:val="7"/>
  </w:num>
  <w:num w:numId="7">
    <w:abstractNumId w:val="4"/>
  </w:num>
  <w:num w:numId="8">
    <w:abstractNumId w:val="11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10"/>
  </w:num>
  <w:num w:numId="14">
    <w:abstractNumId w:val="13"/>
  </w:num>
  <w:num w:numId="15">
    <w:abstractNumId w:val="16"/>
  </w:num>
  <w:num w:numId="16">
    <w:abstractNumId w:val="6"/>
  </w:num>
  <w:num w:numId="17">
    <w:abstractNumId w:val="3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47"/>
    <w:rsid w:val="00002846"/>
    <w:rsid w:val="000064FE"/>
    <w:rsid w:val="000076D1"/>
    <w:rsid w:val="000332B8"/>
    <w:rsid w:val="00045870"/>
    <w:rsid w:val="000B2F2C"/>
    <w:rsid w:val="00101E5C"/>
    <w:rsid w:val="0010235E"/>
    <w:rsid w:val="00102694"/>
    <w:rsid w:val="00173D5E"/>
    <w:rsid w:val="00193213"/>
    <w:rsid w:val="001A2BDD"/>
    <w:rsid w:val="001C18F1"/>
    <w:rsid w:val="001D5EAE"/>
    <w:rsid w:val="002038B2"/>
    <w:rsid w:val="00260E28"/>
    <w:rsid w:val="00273355"/>
    <w:rsid w:val="00273771"/>
    <w:rsid w:val="0028609F"/>
    <w:rsid w:val="002A1E8D"/>
    <w:rsid w:val="002A33A6"/>
    <w:rsid w:val="002A6778"/>
    <w:rsid w:val="002A7740"/>
    <w:rsid w:val="002B7B0D"/>
    <w:rsid w:val="00302F96"/>
    <w:rsid w:val="0033066A"/>
    <w:rsid w:val="00336389"/>
    <w:rsid w:val="0034778F"/>
    <w:rsid w:val="00360EEC"/>
    <w:rsid w:val="00364722"/>
    <w:rsid w:val="00365FE0"/>
    <w:rsid w:val="00393375"/>
    <w:rsid w:val="003977D5"/>
    <w:rsid w:val="004072B1"/>
    <w:rsid w:val="004135B5"/>
    <w:rsid w:val="004178C1"/>
    <w:rsid w:val="00431A41"/>
    <w:rsid w:val="0043661A"/>
    <w:rsid w:val="00445E6E"/>
    <w:rsid w:val="00452C1D"/>
    <w:rsid w:val="00454CC1"/>
    <w:rsid w:val="004634AF"/>
    <w:rsid w:val="0046756C"/>
    <w:rsid w:val="004722C5"/>
    <w:rsid w:val="0047319E"/>
    <w:rsid w:val="004826FC"/>
    <w:rsid w:val="004860A5"/>
    <w:rsid w:val="004D1CFA"/>
    <w:rsid w:val="00506B13"/>
    <w:rsid w:val="005105C2"/>
    <w:rsid w:val="005210DC"/>
    <w:rsid w:val="005619C5"/>
    <w:rsid w:val="005A0920"/>
    <w:rsid w:val="005B1C27"/>
    <w:rsid w:val="005B2CFC"/>
    <w:rsid w:val="005D2493"/>
    <w:rsid w:val="005E32DD"/>
    <w:rsid w:val="005F20FE"/>
    <w:rsid w:val="005F2ED3"/>
    <w:rsid w:val="006206EC"/>
    <w:rsid w:val="00630EF0"/>
    <w:rsid w:val="00633DA8"/>
    <w:rsid w:val="00641BDC"/>
    <w:rsid w:val="006658BB"/>
    <w:rsid w:val="00665CEB"/>
    <w:rsid w:val="00666B13"/>
    <w:rsid w:val="00670A61"/>
    <w:rsid w:val="0068715A"/>
    <w:rsid w:val="006B2916"/>
    <w:rsid w:val="006B6A2E"/>
    <w:rsid w:val="006C0A31"/>
    <w:rsid w:val="006D5788"/>
    <w:rsid w:val="006E0EAC"/>
    <w:rsid w:val="007125C3"/>
    <w:rsid w:val="007311FE"/>
    <w:rsid w:val="00742664"/>
    <w:rsid w:val="00760804"/>
    <w:rsid w:val="00762747"/>
    <w:rsid w:val="00764591"/>
    <w:rsid w:val="00774016"/>
    <w:rsid w:val="007745C9"/>
    <w:rsid w:val="0080111C"/>
    <w:rsid w:val="00801CA6"/>
    <w:rsid w:val="0081052A"/>
    <w:rsid w:val="00811029"/>
    <w:rsid w:val="008503E2"/>
    <w:rsid w:val="008515EA"/>
    <w:rsid w:val="008956CF"/>
    <w:rsid w:val="00896F14"/>
    <w:rsid w:val="008D42B3"/>
    <w:rsid w:val="008E234D"/>
    <w:rsid w:val="008E315A"/>
    <w:rsid w:val="008F289A"/>
    <w:rsid w:val="009206AA"/>
    <w:rsid w:val="009240C0"/>
    <w:rsid w:val="00930119"/>
    <w:rsid w:val="0093053D"/>
    <w:rsid w:val="00931FCD"/>
    <w:rsid w:val="00953EFA"/>
    <w:rsid w:val="009547BD"/>
    <w:rsid w:val="00955FB0"/>
    <w:rsid w:val="009619DE"/>
    <w:rsid w:val="009926B9"/>
    <w:rsid w:val="00992A1B"/>
    <w:rsid w:val="00997DB9"/>
    <w:rsid w:val="009C50CD"/>
    <w:rsid w:val="009D7E76"/>
    <w:rsid w:val="009E10DB"/>
    <w:rsid w:val="009F6210"/>
    <w:rsid w:val="009F7504"/>
    <w:rsid w:val="00A03685"/>
    <w:rsid w:val="00A37350"/>
    <w:rsid w:val="00A415D8"/>
    <w:rsid w:val="00A45DEB"/>
    <w:rsid w:val="00A67F15"/>
    <w:rsid w:val="00A93D08"/>
    <w:rsid w:val="00AB3248"/>
    <w:rsid w:val="00AF0A2B"/>
    <w:rsid w:val="00AF0EE5"/>
    <w:rsid w:val="00B016F5"/>
    <w:rsid w:val="00B02AEF"/>
    <w:rsid w:val="00B115F1"/>
    <w:rsid w:val="00B1451C"/>
    <w:rsid w:val="00B1554A"/>
    <w:rsid w:val="00B16220"/>
    <w:rsid w:val="00B179B2"/>
    <w:rsid w:val="00B24182"/>
    <w:rsid w:val="00B31C7D"/>
    <w:rsid w:val="00B61711"/>
    <w:rsid w:val="00B644BC"/>
    <w:rsid w:val="00B64E28"/>
    <w:rsid w:val="00B73697"/>
    <w:rsid w:val="00B73F4C"/>
    <w:rsid w:val="00B750EC"/>
    <w:rsid w:val="00BA0C5A"/>
    <w:rsid w:val="00BA44A3"/>
    <w:rsid w:val="00BC41DF"/>
    <w:rsid w:val="00BD5631"/>
    <w:rsid w:val="00BE4E66"/>
    <w:rsid w:val="00C05FC2"/>
    <w:rsid w:val="00C06E75"/>
    <w:rsid w:val="00C33E7B"/>
    <w:rsid w:val="00C42169"/>
    <w:rsid w:val="00C530A9"/>
    <w:rsid w:val="00C5560B"/>
    <w:rsid w:val="00C75906"/>
    <w:rsid w:val="00C97ADD"/>
    <w:rsid w:val="00CA5816"/>
    <w:rsid w:val="00CB110C"/>
    <w:rsid w:val="00CB2A4B"/>
    <w:rsid w:val="00CB5B9B"/>
    <w:rsid w:val="00CB6B34"/>
    <w:rsid w:val="00CC39B5"/>
    <w:rsid w:val="00CD611B"/>
    <w:rsid w:val="00CE0C17"/>
    <w:rsid w:val="00CF1E0C"/>
    <w:rsid w:val="00D22081"/>
    <w:rsid w:val="00D24963"/>
    <w:rsid w:val="00D424AE"/>
    <w:rsid w:val="00D47136"/>
    <w:rsid w:val="00D517AD"/>
    <w:rsid w:val="00D60DE5"/>
    <w:rsid w:val="00D704FD"/>
    <w:rsid w:val="00D751FE"/>
    <w:rsid w:val="00D81887"/>
    <w:rsid w:val="00D90545"/>
    <w:rsid w:val="00DA14B4"/>
    <w:rsid w:val="00DA6F61"/>
    <w:rsid w:val="00DB1E00"/>
    <w:rsid w:val="00DB4618"/>
    <w:rsid w:val="00DB4B64"/>
    <w:rsid w:val="00DC3BF3"/>
    <w:rsid w:val="00DD7A5A"/>
    <w:rsid w:val="00E03725"/>
    <w:rsid w:val="00E04A27"/>
    <w:rsid w:val="00E41203"/>
    <w:rsid w:val="00E416BC"/>
    <w:rsid w:val="00E72D13"/>
    <w:rsid w:val="00E733F7"/>
    <w:rsid w:val="00E773A1"/>
    <w:rsid w:val="00E8204C"/>
    <w:rsid w:val="00E854E0"/>
    <w:rsid w:val="00E92285"/>
    <w:rsid w:val="00E94EEA"/>
    <w:rsid w:val="00EA493B"/>
    <w:rsid w:val="00EB1FDF"/>
    <w:rsid w:val="00F07212"/>
    <w:rsid w:val="00F07EAF"/>
    <w:rsid w:val="00F30F17"/>
    <w:rsid w:val="00F33A1D"/>
    <w:rsid w:val="00F92095"/>
    <w:rsid w:val="00F95E39"/>
    <w:rsid w:val="00FA62EE"/>
    <w:rsid w:val="00FC0F38"/>
    <w:rsid w:val="00FE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D5D746"/>
  <w15:chartTrackingRefBased/>
  <w15:docId w15:val="{B4BAA604-C31E-4C95-8C1B-FE5AD828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747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0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0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7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5DEB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PrpslText">
    <w:name w:val="Prpsl Text"/>
    <w:basedOn w:val="Normal"/>
    <w:link w:val="PrpslTextChar"/>
    <w:qFormat/>
    <w:rsid w:val="00A45DEB"/>
    <w:pPr>
      <w:widowControl w:val="0"/>
      <w:spacing w:after="120"/>
      <w:jc w:val="both"/>
    </w:pPr>
    <w:rPr>
      <w:rFonts w:ascii="Times New Roman" w:hAnsi="Times New Roman" w:cs="Times New Roman"/>
      <w:bCs/>
      <w:sz w:val="24"/>
      <w:szCs w:val="20"/>
    </w:rPr>
  </w:style>
  <w:style w:type="character" w:customStyle="1" w:styleId="PrpslTextChar">
    <w:name w:val="Prpsl Text Char"/>
    <w:basedOn w:val="DefaultParagraphFont"/>
    <w:link w:val="PrpslText"/>
    <w:rsid w:val="00A45DEB"/>
    <w:rPr>
      <w:rFonts w:ascii="Times New Roman" w:eastAsia="Times New Roman" w:hAnsi="Times New Roman" w:cs="Times New Roman"/>
      <w:b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54CC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A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2A33A6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33A6"/>
    <w:rPr>
      <w:sz w:val="20"/>
      <w:szCs w:val="20"/>
    </w:rPr>
  </w:style>
  <w:style w:type="paragraph" w:customStyle="1" w:styleId="1">
    <w:name w:val="Абзац списку1"/>
    <w:basedOn w:val="Normal"/>
    <w:uiPriority w:val="34"/>
    <w:qFormat/>
    <w:rsid w:val="002A33A6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uk-UA"/>
    </w:rPr>
  </w:style>
  <w:style w:type="paragraph" w:styleId="Header">
    <w:name w:val="header"/>
    <w:basedOn w:val="Normal"/>
    <w:link w:val="HeaderChar"/>
    <w:uiPriority w:val="99"/>
    <w:unhideWhenUsed/>
    <w:rsid w:val="002A33A6"/>
    <w:pPr>
      <w:tabs>
        <w:tab w:val="center" w:pos="4986"/>
        <w:tab w:val="right" w:pos="9973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3A6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2A33A6"/>
    <w:pPr>
      <w:tabs>
        <w:tab w:val="center" w:pos="4986"/>
        <w:tab w:val="right" w:pos="997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3A6"/>
    <w:rPr>
      <w:rFonts w:ascii="Arial" w:eastAsia="Times New Roman" w:hAnsi="Arial" w:cs="Arial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820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20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930119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3011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30119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E0372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235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35E"/>
    <w:pPr>
      <w:spacing w:after="0"/>
    </w:pPr>
    <w:rPr>
      <w:rFonts w:ascii="Arial" w:eastAsia="Times New Roman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35E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3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stir.u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decentralizationisdob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1525</Words>
  <Characters>8695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Опис проекту</vt:lpstr>
      <vt:lpstr>    Виконавці проекту</vt:lpstr>
      <vt:lpstr>Умови участі </vt:lpstr>
      <vt:lpstr>Процедура відбору</vt:lpstr>
      <vt:lpstr>Методологія оцінювання заявок</vt:lpstr>
      <vt:lpstr>Критерії оцінювання аплікаційних заявок</vt:lpstr>
      <vt:lpstr>Процес подання заявок</vt:lpstr>
      <vt:lpstr>Додаток 1</vt:lpstr>
    </vt:vector>
  </TitlesOfParts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Sklyarova</dc:creator>
  <cp:keywords/>
  <dc:description/>
  <cp:lastModifiedBy>Maksym Korsun</cp:lastModifiedBy>
  <cp:revision>6</cp:revision>
  <cp:lastPrinted>2019-02-22T09:19:00Z</cp:lastPrinted>
  <dcterms:created xsi:type="dcterms:W3CDTF">2019-10-24T15:23:00Z</dcterms:created>
  <dcterms:modified xsi:type="dcterms:W3CDTF">2019-10-28T14:31:00Z</dcterms:modified>
</cp:coreProperties>
</file>