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09FD" w14:textId="77777777" w:rsidR="00CB40F4" w:rsidRPr="005F25D6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Theme="minorHAnsi" w:hAnsiTheme="minorHAnsi"/>
          <w:lang w:val="uk-UA"/>
        </w:rPr>
      </w:pPr>
    </w:p>
    <w:p w14:paraId="26285EC0" w14:textId="77777777" w:rsidR="00472EE2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sz w:val="32"/>
          <w:szCs w:val="32"/>
          <w:lang w:val="uk-UA"/>
        </w:rPr>
      </w:pPr>
      <w:r w:rsidRPr="005F25D6">
        <w:rPr>
          <w:rStyle w:val="a4"/>
          <w:rFonts w:asciiTheme="minorHAnsi" w:hAnsiTheme="minorHAnsi"/>
          <w:sz w:val="32"/>
          <w:szCs w:val="32"/>
          <w:lang w:val="uk-UA"/>
        </w:rPr>
        <w:t>Технічне завдання для тренера щодо надання послуг</w:t>
      </w:r>
      <w:r w:rsidR="00B0158E" w:rsidRPr="005F25D6">
        <w:rPr>
          <w:rStyle w:val="a4"/>
          <w:rFonts w:asciiTheme="minorHAnsi" w:hAnsiTheme="minorHAnsi"/>
          <w:sz w:val="32"/>
          <w:szCs w:val="32"/>
          <w:lang w:val="uk-UA"/>
        </w:rPr>
        <w:t xml:space="preserve"> </w:t>
      </w:r>
    </w:p>
    <w:p w14:paraId="473D02C1" w14:textId="75C7AB5C" w:rsidR="00CB40F4" w:rsidRPr="005F25D6" w:rsidRDefault="00B0158E" w:rsidP="00BE36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sz w:val="32"/>
          <w:szCs w:val="32"/>
          <w:lang w:val="uk-UA"/>
        </w:rPr>
      </w:pPr>
      <w:r w:rsidRPr="005F25D6">
        <w:rPr>
          <w:rStyle w:val="a4"/>
          <w:rFonts w:asciiTheme="minorHAnsi" w:hAnsiTheme="minorHAnsi"/>
          <w:sz w:val="32"/>
          <w:szCs w:val="32"/>
          <w:lang w:val="uk-UA"/>
        </w:rPr>
        <w:t>з проведення тренінгу з</w:t>
      </w:r>
      <w:r w:rsidR="00820A9E" w:rsidRPr="00820A9E">
        <w:rPr>
          <w:rStyle w:val="a4"/>
          <w:rFonts w:asciiTheme="minorHAnsi" w:hAnsiTheme="minorHAnsi"/>
          <w:sz w:val="32"/>
          <w:szCs w:val="32"/>
          <w:lang w:val="ru-RU"/>
        </w:rPr>
        <w:t xml:space="preserve"> </w:t>
      </w:r>
      <w:proofErr w:type="spellStart"/>
      <w:r w:rsidR="00820A9E">
        <w:rPr>
          <w:rStyle w:val="a4"/>
          <w:rFonts w:asciiTheme="minorHAnsi" w:hAnsiTheme="minorHAnsi"/>
          <w:sz w:val="32"/>
          <w:szCs w:val="32"/>
          <w:lang w:val="ru-RU"/>
        </w:rPr>
        <w:t>фінансового</w:t>
      </w:r>
      <w:proofErr w:type="spellEnd"/>
      <w:r w:rsidR="00820A9E">
        <w:rPr>
          <w:rStyle w:val="a4"/>
          <w:rFonts w:asciiTheme="minorHAnsi" w:hAnsiTheme="minorHAnsi"/>
          <w:sz w:val="32"/>
          <w:szCs w:val="32"/>
          <w:lang w:val="ru-RU"/>
        </w:rPr>
        <w:t xml:space="preserve"> </w:t>
      </w:r>
      <w:r w:rsidR="00472EE2">
        <w:rPr>
          <w:rStyle w:val="a4"/>
          <w:rFonts w:asciiTheme="minorHAnsi" w:hAnsiTheme="minorHAnsi"/>
          <w:sz w:val="32"/>
          <w:szCs w:val="32"/>
          <w:lang w:val="ru-RU"/>
        </w:rPr>
        <w:t>менеджменту</w:t>
      </w:r>
      <w:r w:rsidR="00820A9E">
        <w:rPr>
          <w:rStyle w:val="a4"/>
          <w:rFonts w:asciiTheme="minorHAnsi" w:hAnsiTheme="minorHAnsi"/>
          <w:sz w:val="32"/>
          <w:szCs w:val="32"/>
          <w:lang w:val="ru-RU"/>
        </w:rPr>
        <w:t xml:space="preserve"> </w:t>
      </w:r>
    </w:p>
    <w:p w14:paraId="0A9F89C6" w14:textId="77777777" w:rsidR="00CB40F4" w:rsidRPr="00BE3641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</w:p>
    <w:p w14:paraId="2575145F" w14:textId="77777777" w:rsidR="00DC1F4F" w:rsidRPr="00BE3641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hd w:val="clear" w:color="auto" w:fill="FFFFFF"/>
          <w:lang w:val="uk-UA"/>
        </w:rPr>
      </w:pPr>
      <w:r w:rsidRPr="00BE3641">
        <w:rPr>
          <w:rFonts w:asciiTheme="minorHAnsi" w:hAnsiTheme="minorHAnsi"/>
          <w:lang w:val="uk-UA"/>
        </w:rPr>
        <w:t>МБФ «</w:t>
      </w:r>
      <w:proofErr w:type="spellStart"/>
      <w:r w:rsidRPr="00BE3641">
        <w:rPr>
          <w:rFonts w:asciiTheme="minorHAnsi" w:hAnsiTheme="minorHAnsi"/>
          <w:lang w:val="uk-UA"/>
        </w:rPr>
        <w:t>Карітас</w:t>
      </w:r>
      <w:proofErr w:type="spellEnd"/>
      <w:r w:rsidRPr="00BE3641">
        <w:rPr>
          <w:rFonts w:asciiTheme="minorHAnsi" w:hAnsiTheme="minorHAnsi"/>
          <w:lang w:val="uk-UA"/>
        </w:rPr>
        <w:t xml:space="preserve"> України» та </w:t>
      </w:r>
      <w:proofErr w:type="spellStart"/>
      <w:r w:rsidRPr="00BE3641">
        <w:rPr>
          <w:rFonts w:asciiTheme="minorHAnsi" w:hAnsiTheme="minorHAnsi"/>
          <w:lang w:val="uk-UA"/>
        </w:rPr>
        <w:t>Catholic</w:t>
      </w:r>
      <w:proofErr w:type="spellEnd"/>
      <w:r w:rsidRPr="00BE3641">
        <w:rPr>
          <w:rFonts w:asciiTheme="minorHAnsi" w:hAnsiTheme="minorHAnsi"/>
          <w:lang w:val="uk-UA"/>
        </w:rPr>
        <w:t xml:space="preserve"> </w:t>
      </w:r>
      <w:proofErr w:type="spellStart"/>
      <w:r w:rsidRPr="00BE3641">
        <w:rPr>
          <w:rFonts w:asciiTheme="minorHAnsi" w:hAnsiTheme="minorHAnsi"/>
          <w:lang w:val="uk-UA"/>
        </w:rPr>
        <w:t>Relief</w:t>
      </w:r>
      <w:proofErr w:type="spellEnd"/>
      <w:r w:rsidRPr="00BE3641">
        <w:rPr>
          <w:rFonts w:asciiTheme="minorHAnsi" w:hAnsiTheme="minorHAnsi"/>
          <w:lang w:val="uk-UA"/>
        </w:rPr>
        <w:t xml:space="preserve"> </w:t>
      </w:r>
      <w:proofErr w:type="spellStart"/>
      <w:r w:rsidRPr="00BE3641">
        <w:rPr>
          <w:rFonts w:asciiTheme="minorHAnsi" w:hAnsiTheme="minorHAnsi"/>
          <w:lang w:val="uk-UA"/>
        </w:rPr>
        <w:t>Service</w:t>
      </w:r>
      <w:proofErr w:type="spellEnd"/>
      <w:r w:rsidRPr="00BE3641">
        <w:rPr>
          <w:rFonts w:asciiTheme="minorHAnsi" w:hAnsiTheme="minorHAnsi"/>
          <w:lang w:val="uk-UA"/>
        </w:rPr>
        <w:t xml:space="preserve"> (CRS) а рамках навчальної ініціативи «Навчальний шлях» </w:t>
      </w:r>
      <w:r w:rsidRPr="00BE3641">
        <w:rPr>
          <w:rFonts w:asciiTheme="minorHAnsi" w:hAnsiTheme="minorHAnsi"/>
          <w:color w:val="000000"/>
          <w:shd w:val="clear" w:color="auto" w:fill="FFFFFF"/>
          <w:lang w:val="uk-UA"/>
        </w:rPr>
        <w:t>оголошує конкурс на надання тренерських послуг в місті Києві.</w:t>
      </w:r>
    </w:p>
    <w:p w14:paraId="179B5722" w14:textId="77777777" w:rsidR="00CB40F4" w:rsidRPr="00BE3641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lang w:val="uk-UA"/>
        </w:rPr>
      </w:pPr>
      <w:proofErr w:type="spellStart"/>
      <w:r w:rsidRPr="00BE3641">
        <w:rPr>
          <w:rFonts w:asciiTheme="minorHAnsi" w:hAnsiTheme="minorHAnsi"/>
          <w:lang w:val="uk-UA"/>
        </w:rPr>
        <w:t>Карітас</w:t>
      </w:r>
      <w:proofErr w:type="spellEnd"/>
      <w:r w:rsidRPr="00BE3641">
        <w:rPr>
          <w:rFonts w:asciiTheme="minorHAnsi" w:hAnsiTheme="minorHAnsi"/>
          <w:lang w:val="uk-UA"/>
        </w:rPr>
        <w:t xml:space="preserve"> України - одна з найбільших міжнародних мереж благодійних організацій у світі та Європі. Організація допомагає людям, які потребують допомоги незалежно від їхньої релігії, раси, статі, політичних поглядів чи мови.</w:t>
      </w:r>
      <w:r w:rsidR="00BE3641">
        <w:rPr>
          <w:rFonts w:asciiTheme="minorHAnsi" w:hAnsiTheme="minorHAnsi"/>
          <w:lang w:val="uk-UA"/>
        </w:rPr>
        <w:t xml:space="preserve"> </w:t>
      </w:r>
      <w:r w:rsidRPr="00BE3641">
        <w:rPr>
          <w:rFonts w:asciiTheme="minorHAnsi" w:hAnsiTheme="minorHAnsi"/>
          <w:lang w:val="uk-UA"/>
        </w:rPr>
        <w:t xml:space="preserve">Понад 20 років сотні тисяч українців в біді отримали матеріальну, соціальну, психологічну та правову допомогу від </w:t>
      </w:r>
      <w:proofErr w:type="spellStart"/>
      <w:r w:rsidRPr="00BE3641">
        <w:rPr>
          <w:rFonts w:asciiTheme="minorHAnsi" w:hAnsiTheme="minorHAnsi"/>
          <w:lang w:val="uk-UA"/>
        </w:rPr>
        <w:t>Карітасу</w:t>
      </w:r>
      <w:proofErr w:type="spellEnd"/>
      <w:r w:rsidRPr="00BE3641">
        <w:rPr>
          <w:rFonts w:asciiTheme="minorHAnsi" w:hAnsiTheme="minorHAnsi"/>
          <w:lang w:val="uk-UA"/>
        </w:rPr>
        <w:t>. Організація налічує понад 20 представництв у 15 регіонах України та об'єднує понад 1000 працівників та волонтерів.</w:t>
      </w:r>
    </w:p>
    <w:p w14:paraId="3D6A65EE" w14:textId="77777777" w:rsidR="00CB40F4" w:rsidRPr="00BE3641" w:rsidRDefault="00CB40F4" w:rsidP="00BE3641">
      <w:pPr>
        <w:spacing w:after="0"/>
        <w:ind w:firstLine="720"/>
        <w:jc w:val="both"/>
        <w:rPr>
          <w:bCs/>
          <w:sz w:val="24"/>
          <w:szCs w:val="24"/>
          <w:lang w:val="uk-UA"/>
        </w:rPr>
      </w:pPr>
      <w:proofErr w:type="spellStart"/>
      <w:r w:rsidRPr="00BE3641">
        <w:rPr>
          <w:sz w:val="24"/>
          <w:szCs w:val="24"/>
          <w:lang w:val="uk-UA"/>
        </w:rPr>
        <w:t>Catholic</w:t>
      </w:r>
      <w:proofErr w:type="spellEnd"/>
      <w:r w:rsidRPr="00BE3641">
        <w:rPr>
          <w:sz w:val="24"/>
          <w:szCs w:val="24"/>
          <w:lang w:val="uk-UA"/>
        </w:rPr>
        <w:t xml:space="preserve"> </w:t>
      </w:r>
      <w:proofErr w:type="spellStart"/>
      <w:r w:rsidRPr="00BE3641">
        <w:rPr>
          <w:sz w:val="24"/>
          <w:szCs w:val="24"/>
          <w:lang w:val="uk-UA"/>
        </w:rPr>
        <w:t>Relief</w:t>
      </w:r>
      <w:proofErr w:type="spellEnd"/>
      <w:r w:rsidRPr="00BE3641">
        <w:rPr>
          <w:sz w:val="24"/>
          <w:szCs w:val="24"/>
          <w:lang w:val="uk-UA"/>
        </w:rPr>
        <w:t xml:space="preserve"> </w:t>
      </w:r>
      <w:proofErr w:type="spellStart"/>
      <w:r w:rsidRPr="00BE3641">
        <w:rPr>
          <w:sz w:val="24"/>
          <w:szCs w:val="24"/>
          <w:lang w:val="uk-UA"/>
        </w:rPr>
        <w:t>Services</w:t>
      </w:r>
      <w:proofErr w:type="spellEnd"/>
      <w:r w:rsidRPr="00BE3641">
        <w:rPr>
          <w:sz w:val="24"/>
          <w:szCs w:val="24"/>
          <w:lang w:val="uk-UA"/>
        </w:rPr>
        <w:t xml:space="preserve"> (CRS) є американською організацією, заснованою в 1943 </w:t>
      </w:r>
      <w:proofErr w:type="spellStart"/>
      <w:r w:rsidRPr="00BE3641">
        <w:rPr>
          <w:sz w:val="24"/>
          <w:szCs w:val="24"/>
          <w:lang w:val="uk-UA"/>
        </w:rPr>
        <w:t>Римсько</w:t>
      </w:r>
      <w:proofErr w:type="spellEnd"/>
      <w:r w:rsidRPr="00BE3641">
        <w:rPr>
          <w:sz w:val="24"/>
          <w:szCs w:val="24"/>
          <w:lang w:val="uk-UA"/>
        </w:rPr>
        <w:t xml:space="preserve">-католицькими єпископами Сполучених Штатів з метою надання допомоги Європі та біженцям, які постраждали від  </w:t>
      </w:r>
      <w:r w:rsidRPr="00BE3641">
        <w:rPr>
          <w:bCs/>
          <w:sz w:val="24"/>
          <w:szCs w:val="24"/>
          <w:lang w:val="uk-UA"/>
        </w:rPr>
        <w:t xml:space="preserve"> війни. CRS розпочали свою роботу в Україні після незалежності, співпрацюючи з </w:t>
      </w:r>
      <w:proofErr w:type="spellStart"/>
      <w:r w:rsidRPr="00BE3641">
        <w:rPr>
          <w:bCs/>
          <w:sz w:val="24"/>
          <w:szCs w:val="24"/>
          <w:lang w:val="uk-UA"/>
        </w:rPr>
        <w:t>Карітас</w:t>
      </w:r>
      <w:proofErr w:type="spellEnd"/>
      <w:r w:rsidRPr="00BE3641">
        <w:rPr>
          <w:bCs/>
          <w:sz w:val="24"/>
          <w:szCs w:val="24"/>
          <w:lang w:val="uk-UA"/>
        </w:rPr>
        <w:t xml:space="preserve"> Україн</w:t>
      </w:r>
      <w:r w:rsidR="00BE3641" w:rsidRPr="00BE3641">
        <w:rPr>
          <w:bCs/>
          <w:sz w:val="24"/>
          <w:szCs w:val="24"/>
          <w:lang w:val="uk-UA"/>
        </w:rPr>
        <w:t>и</w:t>
      </w:r>
      <w:r w:rsidRPr="00BE3641">
        <w:rPr>
          <w:bCs/>
          <w:sz w:val="24"/>
          <w:szCs w:val="24"/>
          <w:lang w:val="uk-UA"/>
        </w:rPr>
        <w:t xml:space="preserve"> та іншими місцевими партнерами. Роль CRS в розвитку </w:t>
      </w:r>
      <w:proofErr w:type="spellStart"/>
      <w:r w:rsidRPr="00BE3641">
        <w:rPr>
          <w:bCs/>
          <w:sz w:val="24"/>
          <w:szCs w:val="24"/>
          <w:lang w:val="uk-UA"/>
        </w:rPr>
        <w:t>Карітас</w:t>
      </w:r>
      <w:proofErr w:type="spellEnd"/>
      <w:r w:rsidRPr="00BE3641">
        <w:rPr>
          <w:bCs/>
          <w:sz w:val="24"/>
          <w:szCs w:val="24"/>
          <w:lang w:val="uk-UA"/>
        </w:rPr>
        <w:t xml:space="preserve"> - це технічна і консультативна підтримка в реалізації проектів, а також дорадча роль на кожному етапі проекту.</w:t>
      </w:r>
    </w:p>
    <w:p w14:paraId="35D5263E" w14:textId="77777777" w:rsidR="00B0158E" w:rsidRPr="005F25D6" w:rsidRDefault="00B0158E" w:rsidP="00BE3641">
      <w:pPr>
        <w:jc w:val="both"/>
        <w:rPr>
          <w:b/>
          <w:bCs/>
          <w:sz w:val="24"/>
          <w:szCs w:val="24"/>
          <w:lang w:val="uk-UA"/>
        </w:rPr>
      </w:pPr>
    </w:p>
    <w:p w14:paraId="4D28D6A3" w14:textId="77777777" w:rsidR="00CB40F4" w:rsidRPr="00BE3641" w:rsidRDefault="00DC1F4F" w:rsidP="00BE3641">
      <w:pPr>
        <w:jc w:val="both"/>
        <w:rPr>
          <w:b/>
          <w:bCs/>
          <w:sz w:val="32"/>
          <w:szCs w:val="32"/>
          <w:lang w:val="uk-UA"/>
        </w:rPr>
      </w:pPr>
      <w:r w:rsidRPr="00BE3641">
        <w:rPr>
          <w:b/>
          <w:bCs/>
          <w:sz w:val="32"/>
          <w:szCs w:val="32"/>
          <w:lang w:val="uk-UA"/>
        </w:rPr>
        <w:t>Тренінг з врядування НУО: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B40F4" w:rsidRPr="00CF73B7" w14:paraId="2FADB465" w14:textId="77777777" w:rsidTr="00DC1F4F">
        <w:trPr>
          <w:trHeight w:val="305"/>
        </w:trPr>
        <w:tc>
          <w:tcPr>
            <w:tcW w:w="4839" w:type="dxa"/>
          </w:tcPr>
          <w:p w14:paraId="32BF1B4F" w14:textId="77777777" w:rsidR="00CB40F4" w:rsidRPr="005F25D6" w:rsidRDefault="00B0158E" w:rsidP="00BE3641">
            <w:pPr>
              <w:pStyle w:val="a3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>Дати</w:t>
            </w:r>
            <w:r w:rsidR="00CB40F4" w:rsidRPr="005F25D6"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Pr="005F25D6">
              <w:rPr>
                <w:rFonts w:asciiTheme="minorHAnsi" w:hAnsiTheme="minorHAnsi"/>
                <w:b/>
                <w:lang w:val="uk-UA"/>
              </w:rPr>
              <w:t xml:space="preserve">проведення тренінгу (затверджено) </w:t>
            </w:r>
          </w:p>
        </w:tc>
        <w:tc>
          <w:tcPr>
            <w:tcW w:w="4840" w:type="dxa"/>
          </w:tcPr>
          <w:p w14:paraId="68877559" w14:textId="43818709" w:rsidR="00CB40F4" w:rsidRPr="005F25D6" w:rsidRDefault="00CB40F4" w:rsidP="00472EE2">
            <w:pPr>
              <w:pStyle w:val="a3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 w:rsidRPr="005F25D6">
              <w:rPr>
                <w:rFonts w:asciiTheme="minorHAnsi" w:hAnsiTheme="minorHAnsi"/>
                <w:lang w:val="uk-UA"/>
              </w:rPr>
              <w:t xml:space="preserve"> </w:t>
            </w:r>
            <w:r w:rsidR="00CF73B7">
              <w:rPr>
                <w:rFonts w:asciiTheme="minorHAnsi" w:hAnsiTheme="minorHAnsi"/>
                <w:lang w:val="uk-UA"/>
              </w:rPr>
              <w:t>14 травня</w:t>
            </w:r>
            <w:r w:rsidRPr="005F25D6">
              <w:rPr>
                <w:rFonts w:asciiTheme="minorHAnsi" w:hAnsiTheme="minorHAnsi"/>
                <w:lang w:val="uk-UA"/>
              </w:rPr>
              <w:t>, 201</w:t>
            </w:r>
            <w:r w:rsidR="003B1F57">
              <w:rPr>
                <w:rFonts w:asciiTheme="minorHAnsi" w:hAnsiTheme="minorHAnsi"/>
                <w:lang w:val="uk-UA"/>
              </w:rPr>
              <w:t>9</w:t>
            </w:r>
            <w:r w:rsidRPr="005F25D6">
              <w:rPr>
                <w:rFonts w:asciiTheme="minorHAnsi" w:hAnsiTheme="minorHAnsi"/>
                <w:lang w:val="uk-UA"/>
              </w:rPr>
              <w:t xml:space="preserve"> року</w:t>
            </w:r>
          </w:p>
        </w:tc>
      </w:tr>
      <w:tr w:rsidR="00CB40F4" w:rsidRPr="00CF73B7" w14:paraId="1C118A2E" w14:textId="77777777" w:rsidTr="00DC1F4F">
        <w:trPr>
          <w:trHeight w:val="1274"/>
        </w:trPr>
        <w:tc>
          <w:tcPr>
            <w:tcW w:w="4839" w:type="dxa"/>
          </w:tcPr>
          <w:p w14:paraId="35EE5119" w14:textId="77777777" w:rsidR="00CB40F4" w:rsidRPr="005F25D6" w:rsidRDefault="00CB40F4" w:rsidP="00BE3641">
            <w:pPr>
              <w:pStyle w:val="a3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>Період підготовку до тренінгу та проведення оцінки потреб</w:t>
            </w:r>
          </w:p>
        </w:tc>
        <w:tc>
          <w:tcPr>
            <w:tcW w:w="4840" w:type="dxa"/>
          </w:tcPr>
          <w:p w14:paraId="12A9EDB9" w14:textId="79E2C995" w:rsidR="00CB40F4" w:rsidRPr="005F25D6" w:rsidRDefault="00CF73B7" w:rsidP="00BE3641">
            <w:pPr>
              <w:pStyle w:val="a3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20 квітня </w:t>
            </w:r>
            <w:r w:rsidR="00CB40F4" w:rsidRPr="005F25D6">
              <w:rPr>
                <w:rFonts w:asciiTheme="minorHAnsi" w:hAnsiTheme="minorHAnsi"/>
                <w:lang w:val="uk-UA"/>
              </w:rPr>
              <w:t xml:space="preserve">– </w:t>
            </w:r>
            <w:r w:rsidR="00F37901">
              <w:rPr>
                <w:rFonts w:asciiTheme="minorHAnsi" w:hAnsiTheme="minorHAnsi"/>
                <w:lang w:val="uk-UA"/>
              </w:rPr>
              <w:t>10 травня</w:t>
            </w:r>
            <w:r w:rsidR="00CB40F4" w:rsidRPr="005F25D6">
              <w:rPr>
                <w:rFonts w:asciiTheme="minorHAnsi" w:hAnsiTheme="minorHAnsi"/>
                <w:lang w:val="uk-UA"/>
              </w:rPr>
              <w:t>, 201</w:t>
            </w:r>
            <w:r w:rsidR="003B1F57">
              <w:rPr>
                <w:rFonts w:asciiTheme="minorHAnsi" w:hAnsiTheme="minorHAnsi"/>
                <w:lang w:val="uk-UA"/>
              </w:rPr>
              <w:t>9</w:t>
            </w:r>
            <w:r w:rsidR="00CB40F4" w:rsidRPr="005F25D6">
              <w:rPr>
                <w:rFonts w:asciiTheme="minorHAnsi" w:hAnsiTheme="minorHAnsi"/>
                <w:lang w:val="uk-UA"/>
              </w:rPr>
              <w:t xml:space="preserve"> року</w:t>
            </w:r>
          </w:p>
        </w:tc>
      </w:tr>
      <w:tr w:rsidR="00CB40F4" w:rsidRPr="005F25D6" w14:paraId="3C155C2F" w14:textId="77777777" w:rsidTr="00DC1F4F">
        <w:trPr>
          <w:trHeight w:val="1274"/>
        </w:trPr>
        <w:tc>
          <w:tcPr>
            <w:tcW w:w="4839" w:type="dxa"/>
          </w:tcPr>
          <w:p w14:paraId="67EED47C" w14:textId="77777777" w:rsidR="00CB40F4" w:rsidRPr="005F25D6" w:rsidRDefault="00CB40F4" w:rsidP="00BE3641">
            <w:pPr>
              <w:pStyle w:val="a3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 xml:space="preserve">Місце проведення тренінгу </w:t>
            </w:r>
          </w:p>
        </w:tc>
        <w:tc>
          <w:tcPr>
            <w:tcW w:w="4840" w:type="dxa"/>
          </w:tcPr>
          <w:p w14:paraId="505A87B7" w14:textId="77777777" w:rsidR="00CB40F4" w:rsidRPr="005F25D6" w:rsidRDefault="00B0158E" w:rsidP="00BE3641">
            <w:pPr>
              <w:pStyle w:val="a3"/>
              <w:spacing w:before="0" w:beforeAutospacing="0" w:after="60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 w:rsidRPr="005F25D6">
              <w:rPr>
                <w:rFonts w:asciiTheme="minorHAnsi" w:hAnsiTheme="minorHAnsi"/>
                <w:lang w:val="uk-UA"/>
              </w:rPr>
              <w:t>м</w:t>
            </w:r>
            <w:r w:rsidR="00CB40F4" w:rsidRPr="005F25D6">
              <w:rPr>
                <w:rFonts w:asciiTheme="minorHAnsi" w:hAnsiTheme="minorHAnsi"/>
                <w:lang w:val="uk-UA"/>
              </w:rPr>
              <w:t>. Київ</w:t>
            </w:r>
          </w:p>
        </w:tc>
      </w:tr>
      <w:tr w:rsidR="00CB40F4" w:rsidRPr="00472EE2" w14:paraId="05CDAD3A" w14:textId="77777777" w:rsidTr="00DC1F4F">
        <w:trPr>
          <w:trHeight w:val="1274"/>
        </w:trPr>
        <w:tc>
          <w:tcPr>
            <w:tcW w:w="4839" w:type="dxa"/>
          </w:tcPr>
          <w:p w14:paraId="1A7E55B6" w14:textId="77777777" w:rsidR="00CB40F4" w:rsidRPr="005F25D6" w:rsidRDefault="00CB40F4" w:rsidP="00BE364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5F25D6">
              <w:rPr>
                <w:rFonts w:asciiTheme="minorHAnsi" w:hAnsiTheme="minorHAnsi"/>
                <w:b/>
                <w:lang w:val="uk-UA"/>
              </w:rPr>
              <w:t xml:space="preserve">Розмір групи та тип аудиторії </w:t>
            </w:r>
          </w:p>
        </w:tc>
        <w:tc>
          <w:tcPr>
            <w:tcW w:w="4840" w:type="dxa"/>
          </w:tcPr>
          <w:p w14:paraId="7BAAEA66" w14:textId="58E285FF" w:rsidR="00CB40F4" w:rsidRPr="005F25D6" w:rsidRDefault="00F37901" w:rsidP="00BE364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20</w:t>
            </w:r>
            <w:r w:rsidR="00CB40F4" w:rsidRPr="005F25D6">
              <w:rPr>
                <w:rFonts w:asciiTheme="minorHAnsi" w:hAnsiTheme="minorHAnsi"/>
                <w:lang w:val="uk-UA"/>
              </w:rPr>
              <w:t xml:space="preserve"> учасників </w:t>
            </w:r>
          </w:p>
          <w:p w14:paraId="66EF4F9A" w14:textId="77777777" w:rsidR="00CB40F4" w:rsidRPr="005F25D6" w:rsidRDefault="00CB40F4" w:rsidP="00BE364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lang w:val="uk-UA"/>
              </w:rPr>
            </w:pPr>
            <w:r w:rsidRPr="005F25D6">
              <w:rPr>
                <w:rFonts w:asciiTheme="minorHAnsi" w:hAnsiTheme="minorHAnsi"/>
                <w:lang w:val="uk-UA"/>
              </w:rPr>
              <w:t xml:space="preserve">Директори-отці місцевих осередків </w:t>
            </w:r>
            <w:proofErr w:type="spellStart"/>
            <w:r w:rsidRPr="005F25D6">
              <w:rPr>
                <w:rFonts w:asciiTheme="minorHAnsi" w:hAnsiTheme="minorHAnsi"/>
                <w:lang w:val="uk-UA"/>
              </w:rPr>
              <w:t>Карітасу</w:t>
            </w:r>
            <w:proofErr w:type="spellEnd"/>
            <w:r w:rsidRPr="005F25D6">
              <w:rPr>
                <w:rFonts w:asciiTheme="minorHAnsi" w:hAnsiTheme="minorHAnsi"/>
                <w:lang w:val="uk-UA"/>
              </w:rPr>
              <w:t xml:space="preserve"> зі всієї України </w:t>
            </w:r>
          </w:p>
        </w:tc>
      </w:tr>
    </w:tbl>
    <w:p w14:paraId="3E7B3B39" w14:textId="77777777" w:rsidR="00CB40F4" w:rsidRPr="005F25D6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</w:p>
    <w:p w14:paraId="189BD98B" w14:textId="1707960C" w:rsidR="00CB40F4" w:rsidRPr="005F25D6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lang w:val="uk-UA"/>
        </w:rPr>
      </w:pPr>
      <w:r w:rsidRPr="005F25D6">
        <w:rPr>
          <w:rFonts w:asciiTheme="minorHAnsi" w:hAnsiTheme="minorHAnsi"/>
          <w:b/>
          <w:lang w:val="uk-UA"/>
        </w:rPr>
        <w:t>Завдання тренінгового модулю</w:t>
      </w:r>
      <w:r w:rsidR="00B0158E" w:rsidRPr="005F25D6">
        <w:rPr>
          <w:rFonts w:asciiTheme="minorHAnsi" w:hAnsiTheme="minorHAnsi"/>
          <w:b/>
          <w:lang w:val="uk-UA"/>
        </w:rPr>
        <w:t xml:space="preserve"> з</w:t>
      </w:r>
      <w:r w:rsidR="00472EE2">
        <w:rPr>
          <w:rFonts w:asciiTheme="minorHAnsi" w:hAnsiTheme="minorHAnsi"/>
          <w:b/>
          <w:lang w:val="uk-UA"/>
        </w:rPr>
        <w:t xml:space="preserve"> фінансів</w:t>
      </w:r>
      <w:r w:rsidRPr="005F25D6">
        <w:rPr>
          <w:rFonts w:asciiTheme="minorHAnsi" w:hAnsiTheme="minorHAnsi"/>
          <w:b/>
          <w:lang w:val="uk-UA"/>
        </w:rPr>
        <w:t>:</w:t>
      </w:r>
    </w:p>
    <w:p w14:paraId="23D0EDAE" w14:textId="01805BEF" w:rsidR="005234BB" w:rsidRPr="005234BB" w:rsidRDefault="005234BB" w:rsidP="005234B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Організація</w:t>
      </w:r>
      <w:r w:rsidRPr="005234BB">
        <w:rPr>
          <w:rFonts w:asciiTheme="minorHAnsi" w:hAnsiTheme="minorHAnsi"/>
          <w:lang w:val="uk-UA"/>
        </w:rPr>
        <w:t xml:space="preserve"> роботи фінансової служби в організації, її завдання.</w:t>
      </w:r>
    </w:p>
    <w:p w14:paraId="213AE934" w14:textId="77777777" w:rsidR="005234BB" w:rsidRPr="005234BB" w:rsidRDefault="005234BB" w:rsidP="005234B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lang w:val="uk-UA"/>
        </w:rPr>
      </w:pPr>
      <w:r w:rsidRPr="005234BB">
        <w:rPr>
          <w:rFonts w:asciiTheme="minorHAnsi" w:hAnsiTheme="minorHAnsi"/>
          <w:lang w:val="uk-UA"/>
        </w:rPr>
        <w:lastRenderedPageBreak/>
        <w:t>Наявність процедур (політик) та важливість їх дотримання при взаємодії керівництва організації, підлеглих та фінансової служби.</w:t>
      </w:r>
    </w:p>
    <w:p w14:paraId="4B342FF1" w14:textId="6C11442F" w:rsidR="005234BB" w:rsidRDefault="005234BB" w:rsidP="005234B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lang w:val="uk-UA"/>
        </w:rPr>
      </w:pPr>
      <w:r w:rsidRPr="005234BB">
        <w:rPr>
          <w:rFonts w:asciiTheme="minorHAnsi" w:hAnsiTheme="minorHAnsi"/>
          <w:lang w:val="uk-UA"/>
        </w:rPr>
        <w:t>Аудит - як інструмент оцінки організації роботи фінансової служби та менеджменту.</w:t>
      </w:r>
    </w:p>
    <w:p w14:paraId="596C3E5C" w14:textId="31B4D54F" w:rsidR="005234BB" w:rsidRPr="005234BB" w:rsidRDefault="005234BB" w:rsidP="005234B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/>
          <w:lang w:val="uk-UA"/>
        </w:rPr>
      </w:pPr>
      <w:r w:rsidRPr="005234BB">
        <w:rPr>
          <w:rFonts w:asciiTheme="minorHAnsi" w:hAnsiTheme="minorHAnsi"/>
          <w:lang w:val="uk-UA"/>
        </w:rPr>
        <w:t>Загальний б</w:t>
      </w:r>
      <w:r>
        <w:rPr>
          <w:rFonts w:asciiTheme="minorHAnsi" w:hAnsiTheme="minorHAnsi"/>
          <w:lang w:val="uk-UA"/>
        </w:rPr>
        <w:t>юджет організації. Бюджетування</w:t>
      </w:r>
      <w:r w:rsidRPr="005234BB">
        <w:rPr>
          <w:rFonts w:asciiTheme="minorHAnsi" w:hAnsiTheme="minorHAnsi"/>
          <w:lang w:val="uk-UA"/>
        </w:rPr>
        <w:t>. Забезпечення ліквідності.</w:t>
      </w:r>
    </w:p>
    <w:p w14:paraId="37009ABA" w14:textId="28A13327" w:rsidR="00C31D10" w:rsidRDefault="005234BB" w:rsidP="00523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234BB">
        <w:rPr>
          <w:rFonts w:asciiTheme="minorHAnsi" w:hAnsiTheme="minorHAnsi"/>
          <w:lang w:val="uk-UA"/>
        </w:rPr>
        <w:t>Неприбутковість- ризики втрати. Податкові ризики. Розрахунки з підзвітними особами. Готівкові розрахунки</w:t>
      </w:r>
    </w:p>
    <w:p w14:paraId="1D249448" w14:textId="7E41BB78" w:rsidR="00D610DE" w:rsidRPr="005F25D6" w:rsidRDefault="00333F5D" w:rsidP="00333F5D">
      <w:pPr>
        <w:pStyle w:val="a3"/>
        <w:shd w:val="clear" w:color="auto" w:fill="FFFFFF"/>
        <w:tabs>
          <w:tab w:val="left" w:pos="7725"/>
        </w:tabs>
        <w:spacing w:before="0" w:beforeAutospacing="0" w:after="0" w:afterAutospacing="0" w:line="276" w:lineRule="auto"/>
        <w:ind w:left="36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ab/>
      </w:r>
    </w:p>
    <w:p w14:paraId="1F593E0A" w14:textId="77777777" w:rsidR="00D610DE" w:rsidRPr="005F25D6" w:rsidRDefault="00D610DE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lang w:val="uk-UA"/>
        </w:rPr>
      </w:pPr>
      <w:r w:rsidRPr="005F25D6">
        <w:rPr>
          <w:rFonts w:asciiTheme="minorHAnsi" w:hAnsiTheme="minorHAnsi"/>
          <w:b/>
          <w:lang w:val="uk-UA"/>
        </w:rPr>
        <w:t>Модуль має сформувати наступні вміння</w:t>
      </w:r>
      <w:r w:rsidR="00DC1F4F" w:rsidRPr="005F25D6">
        <w:rPr>
          <w:rFonts w:asciiTheme="minorHAnsi" w:hAnsiTheme="minorHAnsi"/>
          <w:b/>
          <w:lang w:val="uk-UA"/>
        </w:rPr>
        <w:t xml:space="preserve"> в учасників:</w:t>
      </w:r>
    </w:p>
    <w:p w14:paraId="6B666837" w14:textId="4C9D8CA9" w:rsidR="00BC2E42" w:rsidRDefault="00330570" w:rsidP="00BE36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Формування кадрової політики </w:t>
      </w:r>
      <w:r w:rsidR="00AC3561">
        <w:rPr>
          <w:rFonts w:asciiTheme="minorHAnsi" w:hAnsiTheme="minorHAnsi"/>
          <w:lang w:val="uk-UA"/>
        </w:rPr>
        <w:t xml:space="preserve"> </w:t>
      </w:r>
      <w:r w:rsidR="00D610DE" w:rsidRPr="005F25D6">
        <w:rPr>
          <w:rFonts w:asciiTheme="minorHAnsi" w:hAnsiTheme="minorHAnsi"/>
          <w:lang w:val="uk-UA"/>
        </w:rPr>
        <w:t>;</w:t>
      </w:r>
    </w:p>
    <w:p w14:paraId="7BEB2A29" w14:textId="09BA5411" w:rsidR="00AC3561" w:rsidRDefault="00330570" w:rsidP="00BE36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Впровадження</w:t>
      </w:r>
      <w:r w:rsidR="00AC3561">
        <w:rPr>
          <w:rFonts w:asciiTheme="minorHAnsi" w:hAnsiTheme="minorHAnsi"/>
          <w:lang w:val="uk-UA"/>
        </w:rPr>
        <w:t xml:space="preserve"> політик та процедур в організації, що забезпечать врегульовану модель управління персоналом</w:t>
      </w:r>
      <w:r w:rsidR="005234BB">
        <w:rPr>
          <w:rFonts w:asciiTheme="minorHAnsi" w:hAnsiTheme="minorHAnsi"/>
          <w:lang w:val="uk-UA"/>
        </w:rPr>
        <w:t xml:space="preserve"> та роботи фінансової служби</w:t>
      </w:r>
    </w:p>
    <w:p w14:paraId="5E2409A7" w14:textId="77777777" w:rsidR="00D610DE" w:rsidRPr="005F25D6" w:rsidRDefault="00D610DE" w:rsidP="00DC5B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</w:p>
    <w:p w14:paraId="27932163" w14:textId="77777777" w:rsidR="00D610DE" w:rsidRPr="005F25D6" w:rsidRDefault="00D610DE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8"/>
          <w:szCs w:val="28"/>
          <w:u w:val="single"/>
          <w:lang w:val="uk-UA"/>
        </w:rPr>
      </w:pPr>
      <w:r w:rsidRPr="005F25D6">
        <w:rPr>
          <w:rFonts w:asciiTheme="minorHAnsi" w:hAnsiTheme="minorHAnsi"/>
          <w:b/>
          <w:sz w:val="28"/>
          <w:szCs w:val="28"/>
          <w:u w:val="single"/>
          <w:lang w:val="uk-UA"/>
        </w:rPr>
        <w:t>Технічне завдання для тренера/</w:t>
      </w:r>
      <w:proofErr w:type="spellStart"/>
      <w:r w:rsidRPr="005F25D6">
        <w:rPr>
          <w:rFonts w:asciiTheme="minorHAnsi" w:hAnsiTheme="minorHAnsi"/>
          <w:b/>
          <w:sz w:val="28"/>
          <w:szCs w:val="28"/>
          <w:u w:val="single"/>
          <w:lang w:val="uk-UA"/>
        </w:rPr>
        <w:t>тренерки</w:t>
      </w:r>
      <w:proofErr w:type="spellEnd"/>
      <w:r w:rsidRPr="005F25D6">
        <w:rPr>
          <w:rFonts w:asciiTheme="minorHAnsi" w:hAnsiTheme="minorHAnsi"/>
          <w:b/>
          <w:sz w:val="28"/>
          <w:szCs w:val="28"/>
          <w:u w:val="single"/>
          <w:lang w:val="uk-UA"/>
        </w:rPr>
        <w:t>:</w:t>
      </w:r>
    </w:p>
    <w:p w14:paraId="5274A503" w14:textId="4BDA7421" w:rsidR="00F8704D" w:rsidRDefault="00D610DE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5F25D6">
        <w:rPr>
          <w:sz w:val="24"/>
          <w:szCs w:val="24"/>
          <w:lang w:val="uk-UA"/>
        </w:rPr>
        <w:t xml:space="preserve">Ознайомитися зі специфікою організації, провести </w:t>
      </w:r>
      <w:r w:rsidR="00DC1F4F" w:rsidRPr="005F25D6">
        <w:rPr>
          <w:sz w:val="24"/>
          <w:szCs w:val="24"/>
          <w:lang w:val="uk-UA"/>
        </w:rPr>
        <w:t>необхідні зустрічі</w:t>
      </w:r>
      <w:r w:rsidR="0004540C">
        <w:rPr>
          <w:sz w:val="24"/>
          <w:szCs w:val="24"/>
          <w:lang w:val="uk-UA"/>
        </w:rPr>
        <w:t xml:space="preserve"> з відповідальними співробітниками </w:t>
      </w:r>
      <w:proofErr w:type="spellStart"/>
      <w:r w:rsidR="0004540C">
        <w:rPr>
          <w:sz w:val="24"/>
          <w:szCs w:val="24"/>
          <w:lang w:val="uk-UA"/>
        </w:rPr>
        <w:t>Карітасу</w:t>
      </w:r>
      <w:proofErr w:type="spellEnd"/>
      <w:r w:rsidR="0004540C">
        <w:rPr>
          <w:sz w:val="24"/>
          <w:szCs w:val="24"/>
          <w:lang w:val="uk-UA"/>
        </w:rPr>
        <w:t xml:space="preserve"> України за модуль навчання «</w:t>
      </w:r>
      <w:r w:rsidR="005234BB">
        <w:rPr>
          <w:sz w:val="24"/>
          <w:szCs w:val="24"/>
          <w:lang w:val="uk-UA"/>
        </w:rPr>
        <w:t xml:space="preserve">Фінанси та </w:t>
      </w:r>
      <w:r w:rsidR="005234BB">
        <w:rPr>
          <w:sz w:val="24"/>
          <w:szCs w:val="24"/>
        </w:rPr>
        <w:t>HR</w:t>
      </w:r>
      <w:r w:rsidR="0004540C">
        <w:rPr>
          <w:sz w:val="24"/>
          <w:szCs w:val="24"/>
          <w:lang w:val="uk-UA"/>
        </w:rPr>
        <w:t xml:space="preserve">» </w:t>
      </w:r>
      <w:r w:rsidR="002D75E8" w:rsidRPr="005F25D6">
        <w:rPr>
          <w:sz w:val="24"/>
          <w:szCs w:val="24"/>
          <w:lang w:val="uk-UA"/>
        </w:rPr>
        <w:t xml:space="preserve"> та вибраними директорами</w:t>
      </w:r>
      <w:r w:rsidR="0004540C">
        <w:rPr>
          <w:sz w:val="24"/>
          <w:szCs w:val="24"/>
          <w:lang w:val="uk-UA"/>
        </w:rPr>
        <w:t xml:space="preserve"> регіональних організацій</w:t>
      </w:r>
      <w:r w:rsidR="00D20E4E" w:rsidRPr="00D20E4E">
        <w:rPr>
          <w:sz w:val="24"/>
          <w:szCs w:val="24"/>
          <w:lang w:val="uk-UA"/>
        </w:rPr>
        <w:t xml:space="preserve"> (</w:t>
      </w:r>
      <w:r w:rsidR="00D20E4E">
        <w:rPr>
          <w:sz w:val="24"/>
          <w:szCs w:val="24"/>
          <w:lang w:val="uk-UA"/>
        </w:rPr>
        <w:t>не менше 7 осіб)</w:t>
      </w:r>
      <w:r w:rsidR="002D75E8" w:rsidRPr="005F25D6">
        <w:rPr>
          <w:sz w:val="24"/>
          <w:szCs w:val="24"/>
          <w:lang w:val="uk-UA"/>
        </w:rPr>
        <w:t xml:space="preserve">, провести </w:t>
      </w:r>
      <w:r w:rsidR="00183C78" w:rsidRPr="005F25D6">
        <w:rPr>
          <w:sz w:val="24"/>
          <w:szCs w:val="24"/>
          <w:lang w:val="uk-UA"/>
        </w:rPr>
        <w:t xml:space="preserve">глибинні </w:t>
      </w:r>
      <w:r w:rsidR="00DC1F4F" w:rsidRPr="005F25D6">
        <w:rPr>
          <w:sz w:val="24"/>
          <w:szCs w:val="24"/>
          <w:lang w:val="uk-UA"/>
        </w:rPr>
        <w:t>інтерв’ю;</w:t>
      </w:r>
    </w:p>
    <w:p w14:paraId="5FEB39F5" w14:textId="6DD6F3B9" w:rsidR="00DC1F4F" w:rsidRPr="005F25D6" w:rsidRDefault="0004540C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аналіз інтерв’ю</w:t>
      </w:r>
      <w:r>
        <w:rPr>
          <w:sz w:val="24"/>
          <w:szCs w:val="24"/>
        </w:rPr>
        <w:t>;</w:t>
      </w:r>
    </w:p>
    <w:p w14:paraId="5E1B4BFC" w14:textId="77777777" w:rsidR="00D610DE" w:rsidRPr="005F25D6" w:rsidRDefault="00DC1F4F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5F25D6">
        <w:rPr>
          <w:sz w:val="24"/>
          <w:szCs w:val="24"/>
          <w:lang w:val="uk-UA"/>
        </w:rPr>
        <w:t>На базі  зібраної інформації, роз</w:t>
      </w:r>
      <w:r w:rsidR="002D75E8" w:rsidRPr="005F25D6">
        <w:rPr>
          <w:sz w:val="24"/>
          <w:szCs w:val="24"/>
          <w:lang w:val="uk-UA"/>
        </w:rPr>
        <w:t>робити питання для оцінки рівня обізнаності</w:t>
      </w:r>
      <w:r w:rsidRPr="005F25D6">
        <w:rPr>
          <w:sz w:val="24"/>
          <w:szCs w:val="24"/>
          <w:lang w:val="uk-UA"/>
        </w:rPr>
        <w:t xml:space="preserve"> для учасників програми;</w:t>
      </w:r>
    </w:p>
    <w:p w14:paraId="583EF689" w14:textId="6A50FED5" w:rsidR="00DC1F4F" w:rsidRDefault="00DC1F4F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5F25D6">
        <w:rPr>
          <w:sz w:val="24"/>
          <w:szCs w:val="24"/>
          <w:lang w:val="uk-UA"/>
        </w:rPr>
        <w:t xml:space="preserve">Зробити детальний аналіз потреб та запропонувати програму </w:t>
      </w:r>
      <w:r w:rsidR="0004540C">
        <w:rPr>
          <w:sz w:val="24"/>
          <w:szCs w:val="24"/>
          <w:lang w:val="uk-UA"/>
        </w:rPr>
        <w:t>навчання (навчання має включати надання як теоретичних знань,  так і практичних)</w:t>
      </w:r>
      <w:r w:rsidRPr="005F25D6">
        <w:rPr>
          <w:sz w:val="24"/>
          <w:szCs w:val="24"/>
          <w:lang w:val="uk-UA"/>
        </w:rPr>
        <w:t>;</w:t>
      </w:r>
    </w:p>
    <w:p w14:paraId="26C2708F" w14:textId="3CBF9999" w:rsidR="0004540C" w:rsidRPr="005F25D6" w:rsidRDefault="0004540C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Розробити матеріали роздаткових матеріалів та домашні завдання для учасників тренінгу;</w:t>
      </w:r>
    </w:p>
    <w:p w14:paraId="0284C682" w14:textId="3960C645" w:rsidR="00D610DE" w:rsidRDefault="00DC1F4F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5F25D6">
        <w:rPr>
          <w:sz w:val="24"/>
          <w:szCs w:val="24"/>
          <w:lang w:val="uk-UA"/>
        </w:rPr>
        <w:t xml:space="preserve">Провести </w:t>
      </w:r>
      <w:r w:rsidR="00472EE2">
        <w:rPr>
          <w:sz w:val="24"/>
          <w:szCs w:val="24"/>
          <w:lang w:val="uk-UA"/>
        </w:rPr>
        <w:t>одно</w:t>
      </w:r>
      <w:r w:rsidR="0004540C">
        <w:rPr>
          <w:sz w:val="24"/>
          <w:szCs w:val="24"/>
          <w:lang w:val="uk-UA"/>
        </w:rPr>
        <w:t>денне навчання</w:t>
      </w:r>
      <w:r w:rsidRPr="005F25D6">
        <w:rPr>
          <w:sz w:val="24"/>
          <w:szCs w:val="24"/>
          <w:lang w:val="uk-UA"/>
        </w:rPr>
        <w:t xml:space="preserve"> для групи учасників;</w:t>
      </w:r>
    </w:p>
    <w:p w14:paraId="3AC00972" w14:textId="0BE9852D" w:rsidR="00F8704D" w:rsidRDefault="00F8704D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повторний тест знать</w:t>
      </w:r>
      <w:r w:rsidR="003F7FD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 останній день </w:t>
      </w:r>
      <w:r w:rsidR="0004540C">
        <w:rPr>
          <w:sz w:val="24"/>
          <w:szCs w:val="24"/>
          <w:lang w:val="uk-UA"/>
        </w:rPr>
        <w:t>навчання</w:t>
      </w:r>
      <w:r>
        <w:rPr>
          <w:sz w:val="24"/>
          <w:szCs w:val="24"/>
          <w:lang w:val="uk-UA"/>
        </w:rPr>
        <w:t>;</w:t>
      </w:r>
    </w:p>
    <w:p w14:paraId="69B63274" w14:textId="00F6921E" w:rsidR="003F7FD4" w:rsidRPr="005F25D6" w:rsidRDefault="003F7FD4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Провести письмовий порівняльний аналіз (до/після навчання) на протязі одного тижня після закінчення модулю навчання; </w:t>
      </w:r>
    </w:p>
    <w:p w14:paraId="7437384C" w14:textId="77777777" w:rsidR="00DC1F4F" w:rsidRPr="005F25D6" w:rsidRDefault="00DC1F4F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5F25D6">
        <w:rPr>
          <w:sz w:val="24"/>
          <w:szCs w:val="24"/>
          <w:lang w:val="uk-UA"/>
        </w:rPr>
        <w:t>Надати детальний звіт після тренінгу щодо динаміки групи, аналізу додаткових питань та проблем</w:t>
      </w:r>
      <w:r w:rsidR="00BE061D">
        <w:rPr>
          <w:sz w:val="24"/>
          <w:szCs w:val="24"/>
          <w:lang w:val="uk-UA"/>
        </w:rPr>
        <w:t>, включаючи рекомендації</w:t>
      </w:r>
      <w:r w:rsidRPr="005F25D6">
        <w:rPr>
          <w:sz w:val="24"/>
          <w:szCs w:val="24"/>
          <w:lang w:val="uk-UA"/>
        </w:rPr>
        <w:t>;</w:t>
      </w:r>
    </w:p>
    <w:p w14:paraId="0577C34F" w14:textId="6C452876" w:rsidR="00DC1F4F" w:rsidRDefault="00F8704D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Провести </w:t>
      </w:r>
      <w:r w:rsidR="00DC1F4F" w:rsidRPr="005F25D6">
        <w:rPr>
          <w:sz w:val="24"/>
          <w:szCs w:val="24"/>
          <w:lang w:val="uk-UA"/>
        </w:rPr>
        <w:t xml:space="preserve"> тест знань після тренінгу для учасників програми</w:t>
      </w:r>
      <w:r>
        <w:rPr>
          <w:sz w:val="24"/>
          <w:szCs w:val="24"/>
          <w:lang w:val="uk-UA"/>
        </w:rPr>
        <w:t xml:space="preserve"> </w:t>
      </w:r>
      <w:r w:rsidR="0004540C">
        <w:rPr>
          <w:sz w:val="24"/>
          <w:szCs w:val="24"/>
          <w:lang w:val="uk-UA"/>
        </w:rPr>
        <w:t>на базі розроблених домашніх завдань після першого та другого місяця після проведення навчання</w:t>
      </w:r>
      <w:r>
        <w:rPr>
          <w:sz w:val="24"/>
          <w:szCs w:val="24"/>
          <w:lang w:val="uk-UA"/>
        </w:rPr>
        <w:t xml:space="preserve"> після тренінгу</w:t>
      </w:r>
      <w:r w:rsidR="00DC1F4F" w:rsidRPr="005F25D6">
        <w:rPr>
          <w:sz w:val="24"/>
          <w:szCs w:val="24"/>
          <w:lang w:val="uk-UA"/>
        </w:rPr>
        <w:t>;</w:t>
      </w:r>
    </w:p>
    <w:p w14:paraId="4A33D01F" w14:textId="47CEB2BF" w:rsidR="00D610DE" w:rsidRPr="005F25D6" w:rsidRDefault="00D610DE" w:rsidP="00BE3641">
      <w:pPr>
        <w:pStyle w:val="a7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5F25D6">
        <w:rPr>
          <w:sz w:val="24"/>
          <w:szCs w:val="24"/>
          <w:lang w:val="uk-UA"/>
        </w:rPr>
        <w:t xml:space="preserve">Надавати підтримку та консультації локальним </w:t>
      </w:r>
      <w:r w:rsidR="0004540C">
        <w:rPr>
          <w:sz w:val="24"/>
          <w:szCs w:val="24"/>
          <w:lang w:val="uk-UA"/>
        </w:rPr>
        <w:t>директорам</w:t>
      </w:r>
      <w:r w:rsidRPr="005F25D6">
        <w:rPr>
          <w:sz w:val="24"/>
          <w:szCs w:val="24"/>
          <w:lang w:val="uk-UA"/>
        </w:rPr>
        <w:t xml:space="preserve"> під час впровадження рекомендацій</w:t>
      </w:r>
      <w:r w:rsidR="002D75E8" w:rsidRPr="005F25D6">
        <w:rPr>
          <w:sz w:val="24"/>
          <w:szCs w:val="24"/>
          <w:lang w:val="uk-UA"/>
        </w:rPr>
        <w:t xml:space="preserve"> протягом одного кварталу після проведення тренінгу</w:t>
      </w:r>
      <w:r w:rsidRPr="005F25D6">
        <w:rPr>
          <w:sz w:val="24"/>
          <w:szCs w:val="24"/>
          <w:lang w:val="uk-UA"/>
        </w:rPr>
        <w:t xml:space="preserve">. </w:t>
      </w:r>
    </w:p>
    <w:p w14:paraId="40C424D5" w14:textId="77777777" w:rsidR="00BE061D" w:rsidRDefault="00BE061D" w:rsidP="00BE3641">
      <w:pPr>
        <w:pStyle w:val="a3"/>
        <w:shd w:val="clear" w:color="auto" w:fill="FFFFFF"/>
        <w:spacing w:before="0" w:beforeAutospacing="0" w:after="0" w:afterAutospacing="0" w:line="276" w:lineRule="auto"/>
        <w:ind w:left="2880"/>
        <w:jc w:val="both"/>
        <w:rPr>
          <w:rStyle w:val="a4"/>
          <w:rFonts w:asciiTheme="minorHAnsi" w:hAnsiTheme="minorHAnsi"/>
          <w:lang w:val="uk-UA"/>
        </w:rPr>
      </w:pPr>
    </w:p>
    <w:p w14:paraId="3FC5C49D" w14:textId="77777777" w:rsidR="00D610DE" w:rsidRPr="005F25D6" w:rsidRDefault="00D610DE" w:rsidP="00BE3641">
      <w:pPr>
        <w:pStyle w:val="a3"/>
        <w:shd w:val="clear" w:color="auto" w:fill="FFFFFF"/>
        <w:spacing w:before="0" w:beforeAutospacing="0" w:after="0" w:afterAutospacing="0" w:line="276" w:lineRule="auto"/>
        <w:ind w:left="2880"/>
        <w:jc w:val="both"/>
        <w:rPr>
          <w:rStyle w:val="a4"/>
          <w:rFonts w:asciiTheme="minorHAnsi" w:hAnsiTheme="minorHAnsi"/>
          <w:lang w:val="uk-UA"/>
        </w:rPr>
      </w:pPr>
      <w:r w:rsidRPr="005F25D6">
        <w:rPr>
          <w:rStyle w:val="a4"/>
          <w:rFonts w:asciiTheme="minorHAnsi" w:hAnsiTheme="minorHAnsi"/>
          <w:lang w:val="uk-UA"/>
        </w:rPr>
        <w:t>Для участі в тендері, необхідно подати:</w:t>
      </w:r>
    </w:p>
    <w:p w14:paraId="21148E95" w14:textId="77777777" w:rsidR="00D610DE" w:rsidRPr="005F25D6" w:rsidRDefault="00D610DE" w:rsidP="00BE36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80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>Повне резюме</w:t>
      </w:r>
      <w:r w:rsidR="00B0158E" w:rsidRPr="005F25D6">
        <w:rPr>
          <w:rFonts w:asciiTheme="minorHAnsi" w:hAnsiTheme="minorHAnsi"/>
          <w:lang w:val="uk-UA"/>
        </w:rPr>
        <w:t>;</w:t>
      </w:r>
    </w:p>
    <w:p w14:paraId="2CAEB1E9" w14:textId="77777777" w:rsidR="00D610DE" w:rsidRDefault="00D610DE" w:rsidP="00BE36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80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Список </w:t>
      </w:r>
      <w:r w:rsidR="00B0158E" w:rsidRPr="005F25D6">
        <w:rPr>
          <w:rFonts w:asciiTheme="minorHAnsi" w:hAnsiTheme="minorHAnsi"/>
          <w:lang w:val="uk-UA"/>
        </w:rPr>
        <w:t>рекомендацій з контактами (</w:t>
      </w:r>
      <w:r w:rsidRPr="005F25D6">
        <w:rPr>
          <w:rFonts w:asciiTheme="minorHAnsi" w:hAnsiTheme="minorHAnsi"/>
          <w:lang w:val="uk-UA"/>
        </w:rPr>
        <w:t>не менше трьох)</w:t>
      </w:r>
      <w:r w:rsidR="00B0158E" w:rsidRPr="005F25D6">
        <w:rPr>
          <w:rFonts w:asciiTheme="minorHAnsi" w:hAnsiTheme="minorHAnsi"/>
          <w:lang w:val="uk-UA"/>
        </w:rPr>
        <w:t>;</w:t>
      </w:r>
    </w:p>
    <w:p w14:paraId="37DFA7FB" w14:textId="69EAF7E5" w:rsidR="003F7FD4" w:rsidRPr="005F25D6" w:rsidRDefault="003F7FD4" w:rsidP="00BE36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80"/>
        <w:jc w:val="both"/>
        <w:rPr>
          <w:rFonts w:asciiTheme="minorHAnsi" w:hAnsiTheme="minorHAnsi"/>
          <w:lang w:val="uk-UA"/>
        </w:rPr>
      </w:pPr>
      <w:proofErr w:type="spellStart"/>
      <w:r>
        <w:rPr>
          <w:rFonts w:asciiTheme="minorHAnsi" w:hAnsiTheme="minorHAnsi"/>
          <w:lang w:val="uk-UA"/>
        </w:rPr>
        <w:t>Обов</w:t>
      </w:r>
      <w:proofErr w:type="spellEnd"/>
      <w:r>
        <w:rPr>
          <w:rFonts w:asciiTheme="minorHAnsi" w:hAnsiTheme="minorHAnsi"/>
        </w:rPr>
        <w:t>’</w:t>
      </w:r>
      <w:proofErr w:type="spellStart"/>
      <w:r>
        <w:rPr>
          <w:rFonts w:asciiTheme="minorHAnsi" w:hAnsiTheme="minorHAnsi"/>
          <w:lang w:val="uk-UA"/>
        </w:rPr>
        <w:t>язковий</w:t>
      </w:r>
      <w:proofErr w:type="spellEnd"/>
      <w:r>
        <w:rPr>
          <w:rFonts w:asciiTheme="minorHAnsi" w:hAnsiTheme="minorHAnsi"/>
          <w:lang w:val="uk-UA"/>
        </w:rPr>
        <w:t xml:space="preserve"> досвід роботи з НУО </w:t>
      </w:r>
    </w:p>
    <w:p w14:paraId="44EC11EF" w14:textId="77777777" w:rsidR="00DC1F4F" w:rsidRPr="005F25D6" w:rsidRDefault="005F25D6" w:rsidP="00BE36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8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Бажаний досвід роботи зі священниками/організаціями, заснованими церквою</w:t>
      </w:r>
      <w:r w:rsidR="00B0158E" w:rsidRPr="005F25D6">
        <w:rPr>
          <w:rFonts w:asciiTheme="minorHAnsi" w:hAnsiTheme="minorHAnsi"/>
          <w:lang w:val="uk-UA"/>
        </w:rPr>
        <w:t>;</w:t>
      </w:r>
    </w:p>
    <w:p w14:paraId="2F78D2F2" w14:textId="77777777" w:rsidR="00D610DE" w:rsidRPr="005F25D6" w:rsidRDefault="00B0158E" w:rsidP="00BE36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80"/>
        <w:jc w:val="both"/>
        <w:rPr>
          <w:rStyle w:val="a4"/>
          <w:rFonts w:asciiTheme="minorHAnsi" w:hAnsiTheme="minorHAnsi"/>
          <w:b w:val="0"/>
          <w:bCs w:val="0"/>
          <w:lang w:val="uk-UA"/>
        </w:rPr>
      </w:pPr>
      <w:r w:rsidRPr="005F25D6">
        <w:rPr>
          <w:rStyle w:val="a4"/>
          <w:rFonts w:asciiTheme="minorHAnsi" w:hAnsiTheme="minorHAnsi"/>
          <w:b w:val="0"/>
          <w:lang w:val="uk-UA"/>
        </w:rPr>
        <w:t>Орієнтовний п</w:t>
      </w:r>
      <w:r w:rsidR="00D610DE" w:rsidRPr="005F25D6">
        <w:rPr>
          <w:rStyle w:val="a4"/>
          <w:rFonts w:asciiTheme="minorHAnsi" w:hAnsiTheme="minorHAnsi"/>
          <w:b w:val="0"/>
          <w:lang w:val="uk-UA"/>
        </w:rPr>
        <w:t>лан тренінгу</w:t>
      </w:r>
      <w:r w:rsidRPr="005F25D6">
        <w:rPr>
          <w:rStyle w:val="a4"/>
          <w:rFonts w:asciiTheme="minorHAnsi" w:hAnsiTheme="minorHAnsi"/>
          <w:b w:val="0"/>
          <w:lang w:val="uk-UA"/>
        </w:rPr>
        <w:t>;</w:t>
      </w:r>
    </w:p>
    <w:p w14:paraId="49414E94" w14:textId="77777777" w:rsidR="005F25D6" w:rsidRPr="005F25D6" w:rsidRDefault="00D610DE" w:rsidP="00BE36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80"/>
        <w:jc w:val="both"/>
        <w:rPr>
          <w:rStyle w:val="a4"/>
          <w:rFonts w:asciiTheme="minorHAnsi" w:hAnsiTheme="minorHAnsi"/>
          <w:bCs w:val="0"/>
          <w:lang w:val="uk-UA"/>
        </w:rPr>
      </w:pPr>
      <w:r w:rsidRPr="005F25D6">
        <w:rPr>
          <w:rStyle w:val="a4"/>
          <w:rFonts w:asciiTheme="minorHAnsi" w:hAnsiTheme="minorHAnsi"/>
          <w:b w:val="0"/>
          <w:lang w:val="uk-UA"/>
        </w:rPr>
        <w:lastRenderedPageBreak/>
        <w:t>Бажаний рівень оплати своїх послуг</w:t>
      </w:r>
      <w:r w:rsidR="005F25D6" w:rsidRPr="005F25D6">
        <w:rPr>
          <w:rStyle w:val="a4"/>
          <w:rFonts w:asciiTheme="minorHAnsi" w:hAnsiTheme="minorHAnsi"/>
          <w:b w:val="0"/>
          <w:lang w:val="uk-UA"/>
        </w:rPr>
        <w:t>: пі</w:t>
      </w:r>
      <w:r w:rsidR="005F25D6">
        <w:rPr>
          <w:rStyle w:val="a4"/>
          <w:rFonts w:asciiTheme="minorHAnsi" w:hAnsiTheme="minorHAnsi"/>
          <w:b w:val="0"/>
          <w:lang w:val="uk-UA"/>
        </w:rPr>
        <w:t>дготовка до</w:t>
      </w:r>
      <w:r w:rsidR="005F25D6" w:rsidRPr="005F25D6">
        <w:rPr>
          <w:rStyle w:val="a4"/>
          <w:rFonts w:asciiTheme="minorHAnsi" w:hAnsiTheme="minorHAnsi"/>
          <w:b w:val="0"/>
          <w:lang w:val="uk-UA"/>
        </w:rPr>
        <w:t xml:space="preserve"> тренінгу, проведення тренінгу;</w:t>
      </w:r>
    </w:p>
    <w:p w14:paraId="155C8526" w14:textId="77777777" w:rsidR="00DC1F4F" w:rsidRPr="005F25D6" w:rsidRDefault="00DC1F4F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</w:p>
    <w:p w14:paraId="196CC63E" w14:textId="77777777" w:rsidR="00D610DE" w:rsidRPr="005F25D6" w:rsidRDefault="00CB40F4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5F25D6">
        <w:rPr>
          <w:rFonts w:asciiTheme="minorHAnsi" w:hAnsiTheme="minorHAnsi"/>
          <w:lang w:val="uk-UA"/>
        </w:rPr>
        <w:t xml:space="preserve">Організація забезпечує тренерів </w:t>
      </w:r>
      <w:r w:rsidR="005F25D6">
        <w:rPr>
          <w:rFonts w:asciiTheme="minorHAnsi" w:hAnsiTheme="minorHAnsi"/>
          <w:lang w:val="uk-UA"/>
        </w:rPr>
        <w:t>гонораром, житлом (готель), харчуванням</w:t>
      </w:r>
      <w:r w:rsidRPr="005F25D6">
        <w:rPr>
          <w:rFonts w:asciiTheme="minorHAnsi" w:hAnsiTheme="minorHAnsi"/>
          <w:lang w:val="uk-UA"/>
        </w:rPr>
        <w:t>, компенсує вартість проїзду</w:t>
      </w:r>
      <w:r w:rsidR="00B0158E" w:rsidRPr="005F25D6">
        <w:rPr>
          <w:rFonts w:asciiTheme="minorHAnsi" w:hAnsiTheme="minorHAnsi"/>
          <w:lang w:val="uk-UA"/>
        </w:rPr>
        <w:t xml:space="preserve"> (виключно квитки)</w:t>
      </w:r>
      <w:r w:rsidRPr="005F25D6">
        <w:rPr>
          <w:rFonts w:asciiTheme="minorHAnsi" w:hAnsiTheme="minorHAnsi"/>
          <w:lang w:val="uk-UA"/>
        </w:rPr>
        <w:t xml:space="preserve"> </w:t>
      </w:r>
      <w:r w:rsidR="00D610DE" w:rsidRPr="005F25D6">
        <w:rPr>
          <w:rFonts w:asciiTheme="minorHAnsi" w:hAnsiTheme="minorHAnsi"/>
          <w:lang w:val="uk-UA"/>
        </w:rPr>
        <w:t>до м. Києва</w:t>
      </w:r>
      <w:r w:rsidRPr="005F25D6">
        <w:rPr>
          <w:rFonts w:asciiTheme="minorHAnsi" w:hAnsiTheme="minorHAnsi"/>
          <w:lang w:val="uk-UA"/>
        </w:rPr>
        <w:t>.</w:t>
      </w:r>
    </w:p>
    <w:p w14:paraId="6AF898B1" w14:textId="1A00CFDE" w:rsidR="00472EE2" w:rsidRDefault="00CB40F4" w:rsidP="00472EE2">
      <w:pPr>
        <w:pStyle w:val="a3"/>
        <w:shd w:val="clear" w:color="auto" w:fill="FFFFFF"/>
        <w:spacing w:after="0" w:line="276" w:lineRule="auto"/>
        <w:jc w:val="both"/>
        <w:rPr>
          <w:rFonts w:asciiTheme="minorHAnsi" w:hAnsiTheme="minorHAnsi"/>
          <w:i/>
          <w:lang w:val="uk-UA"/>
        </w:rPr>
      </w:pPr>
      <w:r w:rsidRPr="00472EE2">
        <w:rPr>
          <w:rFonts w:asciiTheme="minorHAnsi" w:hAnsiTheme="minorHAnsi"/>
          <w:i/>
          <w:lang w:val="uk-UA"/>
        </w:rPr>
        <w:t>Кандидати</w:t>
      </w:r>
      <w:r w:rsidR="00D610DE" w:rsidRPr="00472EE2">
        <w:rPr>
          <w:rFonts w:asciiTheme="minorHAnsi" w:hAnsiTheme="minorHAnsi"/>
          <w:i/>
          <w:lang w:val="uk-UA"/>
        </w:rPr>
        <w:t xml:space="preserve"> та кандидатки</w:t>
      </w:r>
      <w:r w:rsidRPr="00472EE2">
        <w:rPr>
          <w:rFonts w:asciiTheme="minorHAnsi" w:hAnsiTheme="minorHAnsi"/>
          <w:i/>
          <w:lang w:val="uk-UA"/>
        </w:rPr>
        <w:t xml:space="preserve"> </w:t>
      </w:r>
      <w:r w:rsidR="00183C78" w:rsidRPr="00472EE2">
        <w:rPr>
          <w:rFonts w:asciiTheme="minorHAnsi" w:hAnsiTheme="minorHAnsi"/>
          <w:i/>
          <w:lang w:val="uk-UA"/>
        </w:rPr>
        <w:t>можуть</w:t>
      </w:r>
      <w:r w:rsidR="00BF06BA" w:rsidRPr="00472EE2">
        <w:rPr>
          <w:rFonts w:asciiTheme="minorHAnsi" w:hAnsiTheme="minorHAnsi"/>
          <w:i/>
          <w:lang w:val="uk-UA"/>
        </w:rPr>
        <w:t xml:space="preserve"> подати необхідні документи до 1</w:t>
      </w:r>
      <w:r w:rsidR="00472EE2" w:rsidRPr="00472EE2">
        <w:rPr>
          <w:rFonts w:asciiTheme="minorHAnsi" w:hAnsiTheme="minorHAnsi"/>
          <w:i/>
          <w:lang w:val="uk-UA"/>
        </w:rPr>
        <w:t>6</w:t>
      </w:r>
      <w:r w:rsidR="00BF06BA" w:rsidRPr="00472EE2">
        <w:rPr>
          <w:rFonts w:asciiTheme="minorHAnsi" w:hAnsiTheme="minorHAnsi"/>
          <w:i/>
          <w:lang w:val="uk-UA"/>
        </w:rPr>
        <w:t xml:space="preserve"> квітня </w:t>
      </w:r>
      <w:r w:rsidRPr="00472EE2">
        <w:rPr>
          <w:rFonts w:asciiTheme="minorHAnsi" w:hAnsiTheme="minorHAnsi"/>
          <w:i/>
          <w:lang w:val="uk-UA"/>
        </w:rPr>
        <w:t>201</w:t>
      </w:r>
      <w:r w:rsidR="005B354E" w:rsidRPr="00472EE2">
        <w:rPr>
          <w:rFonts w:asciiTheme="minorHAnsi" w:hAnsiTheme="minorHAnsi"/>
          <w:i/>
          <w:lang w:val="uk-UA"/>
        </w:rPr>
        <w:t>9</w:t>
      </w:r>
      <w:r w:rsidRPr="00472EE2">
        <w:rPr>
          <w:rFonts w:asciiTheme="minorHAnsi" w:hAnsiTheme="minorHAnsi"/>
          <w:i/>
          <w:lang w:val="uk-UA"/>
        </w:rPr>
        <w:t xml:space="preserve"> року на електрону адресу</w:t>
      </w:r>
      <w:r w:rsidR="00472EE2">
        <w:rPr>
          <w:rFonts w:asciiTheme="minorHAnsi" w:hAnsiTheme="minorHAnsi"/>
          <w:i/>
          <w:lang w:val="uk-UA"/>
        </w:rPr>
        <w:t>:</w:t>
      </w:r>
      <w:r w:rsidRPr="00472EE2">
        <w:rPr>
          <w:rFonts w:asciiTheme="minorHAnsi" w:hAnsiTheme="minorHAnsi"/>
          <w:i/>
          <w:lang w:val="uk-UA"/>
        </w:rPr>
        <w:t> </w:t>
      </w:r>
      <w:hyperlink r:id="rId6" w:history="1">
        <w:r w:rsidR="00472EE2" w:rsidRPr="00CD4DA8">
          <w:rPr>
            <w:rStyle w:val="a8"/>
            <w:rFonts w:asciiTheme="minorHAnsi" w:hAnsiTheme="minorHAnsi"/>
            <w:i/>
            <w:lang w:val="uk-UA"/>
          </w:rPr>
          <w:t>tender@caritas.ua</w:t>
        </w:r>
      </w:hyperlink>
    </w:p>
    <w:p w14:paraId="7CFDFE47" w14:textId="5E06A3FA" w:rsidR="00DC1F4F" w:rsidRPr="005F25D6" w:rsidRDefault="00472EE2" w:rsidP="00472EE2">
      <w:pPr>
        <w:pStyle w:val="a3"/>
        <w:shd w:val="clear" w:color="auto" w:fill="FFFFFF"/>
        <w:spacing w:after="0" w:line="276" w:lineRule="auto"/>
        <w:jc w:val="both"/>
        <w:rPr>
          <w:rFonts w:asciiTheme="minorHAnsi" w:hAnsiTheme="minorHAnsi"/>
          <w:i/>
          <w:lang w:val="uk-UA"/>
        </w:rPr>
      </w:pPr>
      <w:bookmarkStart w:id="0" w:name="_GoBack"/>
      <w:bookmarkEnd w:id="0"/>
      <w:r w:rsidRPr="00472EE2">
        <w:rPr>
          <w:rFonts w:asciiTheme="minorHAnsi" w:hAnsiTheme="minorHAnsi"/>
          <w:i/>
          <w:lang w:val="uk-UA"/>
        </w:rPr>
        <w:t xml:space="preserve">Контактна особа : Олена Григорьєва , </w:t>
      </w:r>
      <w:proofErr w:type="spellStart"/>
      <w:r w:rsidRPr="00472EE2">
        <w:rPr>
          <w:rFonts w:asciiTheme="minorHAnsi" w:hAnsiTheme="minorHAnsi"/>
          <w:i/>
          <w:lang w:val="uk-UA"/>
        </w:rPr>
        <w:t>тел</w:t>
      </w:r>
      <w:proofErr w:type="spellEnd"/>
      <w:r w:rsidRPr="00472EE2">
        <w:rPr>
          <w:rFonts w:asciiTheme="minorHAnsi" w:hAnsiTheme="minorHAnsi"/>
          <w:i/>
          <w:lang w:val="uk-UA"/>
        </w:rPr>
        <w:t>. +38 050 0624687</w:t>
      </w:r>
    </w:p>
    <w:p w14:paraId="3710EE1E" w14:textId="77777777" w:rsidR="00DC1F4F" w:rsidRPr="005F25D6" w:rsidRDefault="00DC1F4F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</w:p>
    <w:p w14:paraId="1F8BC659" w14:textId="77777777" w:rsidR="00183C78" w:rsidRPr="005F25D6" w:rsidRDefault="00183C78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lang w:val="uk-UA"/>
        </w:rPr>
      </w:pPr>
      <w:r w:rsidRPr="005F25D6">
        <w:rPr>
          <w:rFonts w:asciiTheme="minorHAnsi" w:hAnsiTheme="minorHAnsi"/>
          <w:b/>
          <w:lang w:val="uk-UA"/>
        </w:rPr>
        <w:t>Зверніть Увагу!</w:t>
      </w:r>
    </w:p>
    <w:p w14:paraId="504508D1" w14:textId="77777777" w:rsidR="006E5394" w:rsidRPr="005F25D6" w:rsidRDefault="00DC1F4F" w:rsidP="00BE36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lang w:val="uk-UA"/>
        </w:rPr>
      </w:pPr>
      <w:r w:rsidRPr="005F25D6">
        <w:rPr>
          <w:rFonts w:asciiTheme="minorHAnsi" w:hAnsiTheme="minorHAnsi"/>
          <w:lang w:val="uk-UA"/>
        </w:rPr>
        <w:t xml:space="preserve">Окрім </w:t>
      </w:r>
      <w:r w:rsidR="00183C78" w:rsidRPr="005F25D6">
        <w:rPr>
          <w:rFonts w:asciiTheme="minorHAnsi" w:hAnsiTheme="minorHAnsi"/>
          <w:lang w:val="uk-UA"/>
        </w:rPr>
        <w:t>контракту</w:t>
      </w:r>
      <w:r w:rsidRPr="005F25D6">
        <w:rPr>
          <w:rFonts w:asciiTheme="minorHAnsi" w:hAnsiTheme="minorHAnsi"/>
          <w:lang w:val="uk-UA"/>
        </w:rPr>
        <w:t xml:space="preserve"> про надання послуг, тренеру/</w:t>
      </w:r>
      <w:proofErr w:type="spellStart"/>
      <w:r w:rsidRPr="005F25D6">
        <w:rPr>
          <w:rFonts w:asciiTheme="minorHAnsi" w:hAnsiTheme="minorHAnsi"/>
          <w:lang w:val="uk-UA"/>
        </w:rPr>
        <w:t>тренерці</w:t>
      </w:r>
      <w:proofErr w:type="spellEnd"/>
      <w:r w:rsidRPr="005F25D6">
        <w:rPr>
          <w:rFonts w:asciiTheme="minorHAnsi" w:hAnsiTheme="minorHAnsi"/>
          <w:lang w:val="uk-UA"/>
        </w:rPr>
        <w:t xml:space="preserve"> буде запропоновано підписати договір про нерозголоше</w:t>
      </w:r>
      <w:r w:rsidR="00183C78" w:rsidRPr="005F25D6">
        <w:rPr>
          <w:rFonts w:asciiTheme="minorHAnsi" w:hAnsiTheme="minorHAnsi"/>
          <w:lang w:val="uk-UA"/>
        </w:rPr>
        <w:t>ння конфіденційної інформації.</w:t>
      </w:r>
    </w:p>
    <w:sectPr w:rsidR="006E5394" w:rsidRPr="005F25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89D15" w15:done="0"/>
  <w15:commentEx w15:paraId="17EF2385" w15:done="0"/>
  <w15:commentEx w15:paraId="4C326694" w15:paraIdParent="17EF23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FA3"/>
    <w:multiLevelType w:val="hybridMultilevel"/>
    <w:tmpl w:val="D6B67EBA"/>
    <w:lvl w:ilvl="0" w:tplc="13DAF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45446"/>
    <w:multiLevelType w:val="hybridMultilevel"/>
    <w:tmpl w:val="312E2698"/>
    <w:lvl w:ilvl="0" w:tplc="97A4E76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7102"/>
    <w:multiLevelType w:val="hybridMultilevel"/>
    <w:tmpl w:val="087830D4"/>
    <w:lvl w:ilvl="0" w:tplc="97A4E76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403D1"/>
    <w:multiLevelType w:val="hybridMultilevel"/>
    <w:tmpl w:val="2BB4E504"/>
    <w:lvl w:ilvl="0" w:tplc="97A4E76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0726B"/>
    <w:multiLevelType w:val="hybridMultilevel"/>
    <w:tmpl w:val="928A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tvynova, Anastasia">
    <w15:presenceInfo w15:providerId="None" w15:userId="Lytvynova, Anast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8E"/>
    <w:rsid w:val="0004540C"/>
    <w:rsid w:val="00183C78"/>
    <w:rsid w:val="002D75E8"/>
    <w:rsid w:val="002E0ABA"/>
    <w:rsid w:val="00330570"/>
    <w:rsid w:val="00333F5D"/>
    <w:rsid w:val="00341E20"/>
    <w:rsid w:val="0035300D"/>
    <w:rsid w:val="003B1F57"/>
    <w:rsid w:val="003F7FD4"/>
    <w:rsid w:val="00463759"/>
    <w:rsid w:val="004712C3"/>
    <w:rsid w:val="00472EE2"/>
    <w:rsid w:val="005234BB"/>
    <w:rsid w:val="00577200"/>
    <w:rsid w:val="005A3A86"/>
    <w:rsid w:val="005B354E"/>
    <w:rsid w:val="005F25D6"/>
    <w:rsid w:val="006202DE"/>
    <w:rsid w:val="006C4897"/>
    <w:rsid w:val="007F4B8E"/>
    <w:rsid w:val="00820A9E"/>
    <w:rsid w:val="00886B88"/>
    <w:rsid w:val="00903199"/>
    <w:rsid w:val="00AC3561"/>
    <w:rsid w:val="00B0158E"/>
    <w:rsid w:val="00B165D5"/>
    <w:rsid w:val="00BC2E42"/>
    <w:rsid w:val="00BE061D"/>
    <w:rsid w:val="00BE3641"/>
    <w:rsid w:val="00BF06BA"/>
    <w:rsid w:val="00C156AD"/>
    <w:rsid w:val="00C31D10"/>
    <w:rsid w:val="00CB40F4"/>
    <w:rsid w:val="00CF73B7"/>
    <w:rsid w:val="00D20E4E"/>
    <w:rsid w:val="00D610DE"/>
    <w:rsid w:val="00DB3CC6"/>
    <w:rsid w:val="00DC1F4F"/>
    <w:rsid w:val="00DC5B49"/>
    <w:rsid w:val="00F37901"/>
    <w:rsid w:val="00F75F68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0F4"/>
    <w:rPr>
      <w:b/>
      <w:bCs/>
    </w:rPr>
  </w:style>
  <w:style w:type="character" w:styleId="a5">
    <w:name w:val="Emphasis"/>
    <w:basedOn w:val="a0"/>
    <w:uiPriority w:val="20"/>
    <w:qFormat/>
    <w:rsid w:val="00CB40F4"/>
    <w:rPr>
      <w:i/>
      <w:iCs/>
    </w:rPr>
  </w:style>
  <w:style w:type="table" w:styleId="a6">
    <w:name w:val="Table Grid"/>
    <w:basedOn w:val="a1"/>
    <w:uiPriority w:val="39"/>
    <w:rsid w:val="00C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10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1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DC1F4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870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70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70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70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704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70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0F4"/>
    <w:rPr>
      <w:b/>
      <w:bCs/>
    </w:rPr>
  </w:style>
  <w:style w:type="character" w:styleId="a5">
    <w:name w:val="Emphasis"/>
    <w:basedOn w:val="a0"/>
    <w:uiPriority w:val="20"/>
    <w:qFormat/>
    <w:rsid w:val="00CB40F4"/>
    <w:rPr>
      <w:i/>
      <w:iCs/>
    </w:rPr>
  </w:style>
  <w:style w:type="table" w:styleId="a6">
    <w:name w:val="Table Grid"/>
    <w:basedOn w:val="a1"/>
    <w:uiPriority w:val="39"/>
    <w:rsid w:val="00C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10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1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DC1F4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870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70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70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70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704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caritas.ua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Lytvynova, Anastasia</dc:creator>
  <cp:keywords/>
  <dc:description/>
  <cp:lastModifiedBy>Maryna</cp:lastModifiedBy>
  <cp:revision>9</cp:revision>
  <dcterms:created xsi:type="dcterms:W3CDTF">2019-03-27T10:43:00Z</dcterms:created>
  <dcterms:modified xsi:type="dcterms:W3CDTF">2019-04-10T19:27:00Z</dcterms:modified>
</cp:coreProperties>
</file>