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44" w:rsidRDefault="00B40B73" w:rsidP="00FC4F44">
      <w:pPr>
        <w:spacing w:after="160" w:line="259" w:lineRule="auto"/>
        <w:jc w:val="center"/>
        <w:rPr>
          <w:rFonts w:eastAsia="Calibri"/>
          <w:b/>
          <w:color w:val="000000"/>
          <w:sz w:val="22"/>
          <w:szCs w:val="22"/>
          <w:lang w:val="ru-RU"/>
        </w:rPr>
      </w:pP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Додаток</w:t>
      </w:r>
      <w:proofErr w:type="spellEnd"/>
      <w:r w:rsidR="00565832">
        <w:rPr>
          <w:rFonts w:eastAsia="Calibri"/>
          <w:b/>
          <w:color w:val="000000"/>
          <w:sz w:val="22"/>
          <w:szCs w:val="22"/>
          <w:lang w:val="ru-RU"/>
        </w:rPr>
        <w:t xml:space="preserve"> 1</w:t>
      </w:r>
    </w:p>
    <w:p w:rsidR="00B40B73" w:rsidRDefault="00B40B73" w:rsidP="00FC4F44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  <w:r>
        <w:rPr>
          <w:rFonts w:eastAsia="Calibri"/>
          <w:b/>
          <w:color w:val="000000"/>
          <w:sz w:val="22"/>
          <w:szCs w:val="22"/>
          <w:lang w:val="ru-RU"/>
        </w:rPr>
        <w:t xml:space="preserve">1: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Вимоги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до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цінової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пропозиції</w:t>
      </w:r>
      <w:proofErr w:type="spellEnd"/>
    </w:p>
    <w:p w:rsidR="00B40B73" w:rsidRDefault="00B40B73" w:rsidP="00B40B73">
      <w:pPr>
        <w:pStyle w:val="2"/>
        <w:numPr>
          <w:ilvl w:val="0"/>
          <w:numId w:val="2"/>
        </w:numPr>
        <w:ind w:left="450" w:hanging="450"/>
        <w:rPr>
          <w:rFonts w:ascii="Times New Roman" w:hAnsi="Times New Roman"/>
          <w:szCs w:val="22"/>
          <w:lang w:val="uk-UA"/>
        </w:rPr>
      </w:pPr>
      <w:r w:rsidRPr="004D2DF5">
        <w:rPr>
          <w:rFonts w:ascii="Times New Roman" w:hAnsi="Times New Roman"/>
          <w:szCs w:val="22"/>
          <w:lang w:val="uk-UA"/>
        </w:rPr>
        <w:t xml:space="preserve">Пропозиція повинна бути вчасно надіслана в межах остаточної дати </w:t>
      </w:r>
      <w:r w:rsidR="00FC4F44">
        <w:rPr>
          <w:rFonts w:ascii="Times New Roman" w:hAnsi="Times New Roman"/>
          <w:szCs w:val="22"/>
          <w:lang w:val="uk-UA"/>
        </w:rPr>
        <w:t>вказаної у оголошенні</w:t>
      </w:r>
      <w:r w:rsidRPr="004D2DF5">
        <w:rPr>
          <w:rFonts w:ascii="Times New Roman" w:hAnsi="Times New Roman"/>
          <w:szCs w:val="22"/>
          <w:lang w:val="uk-UA"/>
        </w:rPr>
        <w:t xml:space="preserve"> на </w:t>
      </w:r>
      <w:r w:rsidR="00FC4F44">
        <w:rPr>
          <w:rFonts w:ascii="Times New Roman" w:hAnsi="Times New Roman"/>
          <w:szCs w:val="22"/>
          <w:lang w:val="uk-UA"/>
        </w:rPr>
        <w:t xml:space="preserve">фірмовому </w:t>
      </w:r>
      <w:r w:rsidRPr="004D2DF5">
        <w:rPr>
          <w:rFonts w:ascii="Times New Roman" w:hAnsi="Times New Roman"/>
          <w:szCs w:val="22"/>
          <w:lang w:val="uk-UA"/>
        </w:rPr>
        <w:t xml:space="preserve">бланку </w:t>
      </w:r>
      <w:r w:rsidR="00FC4F44">
        <w:rPr>
          <w:rFonts w:ascii="Times New Roman" w:hAnsi="Times New Roman"/>
          <w:szCs w:val="22"/>
          <w:lang w:val="uk-UA"/>
        </w:rPr>
        <w:t>організац</w:t>
      </w:r>
      <w:r w:rsidRPr="004D2DF5">
        <w:rPr>
          <w:rFonts w:ascii="Times New Roman" w:hAnsi="Times New Roman"/>
          <w:szCs w:val="22"/>
          <w:lang w:val="uk-UA"/>
        </w:rPr>
        <w:t>ії,</w:t>
      </w:r>
      <w:r w:rsidR="00FC4F44">
        <w:rPr>
          <w:rFonts w:ascii="Times New Roman" w:hAnsi="Times New Roman"/>
          <w:szCs w:val="22"/>
          <w:lang w:val="uk-UA"/>
        </w:rPr>
        <w:t xml:space="preserve"> містити контактні деталі та загальну інформацію про </w:t>
      </w:r>
      <w:proofErr w:type="spellStart"/>
      <w:r w:rsidR="00FC4F44">
        <w:rPr>
          <w:rFonts w:ascii="Times New Roman" w:hAnsi="Times New Roman"/>
          <w:szCs w:val="22"/>
          <w:lang w:val="uk-UA"/>
        </w:rPr>
        <w:t>Подавача</w:t>
      </w:r>
      <w:proofErr w:type="spellEnd"/>
      <w:r w:rsidR="00FC4F44">
        <w:rPr>
          <w:rFonts w:ascii="Times New Roman" w:hAnsi="Times New Roman"/>
          <w:szCs w:val="22"/>
          <w:lang w:val="uk-UA"/>
        </w:rPr>
        <w:t xml:space="preserve"> та бути підписаною уповноваженою</w:t>
      </w:r>
      <w:r w:rsidR="004C4078">
        <w:rPr>
          <w:rFonts w:ascii="Times New Roman" w:hAnsi="Times New Roman"/>
          <w:szCs w:val="22"/>
          <w:lang w:val="uk-UA"/>
        </w:rPr>
        <w:t xml:space="preserve"> особою</w:t>
      </w:r>
      <w:r w:rsidR="00FC4F44">
        <w:rPr>
          <w:rFonts w:ascii="Times New Roman" w:hAnsi="Times New Roman"/>
          <w:szCs w:val="22"/>
          <w:lang w:val="uk-UA"/>
        </w:rPr>
        <w:t xml:space="preserve">. Інформація про </w:t>
      </w:r>
      <w:proofErr w:type="spellStart"/>
      <w:r w:rsidR="00FC4F44">
        <w:rPr>
          <w:rFonts w:ascii="Times New Roman" w:hAnsi="Times New Roman"/>
          <w:szCs w:val="22"/>
          <w:lang w:val="uk-UA"/>
        </w:rPr>
        <w:t>Подавача</w:t>
      </w:r>
      <w:proofErr w:type="spellEnd"/>
      <w:r w:rsidR="00FC4F44">
        <w:rPr>
          <w:rFonts w:ascii="Times New Roman" w:hAnsi="Times New Roman"/>
          <w:szCs w:val="22"/>
          <w:lang w:val="uk-UA"/>
        </w:rPr>
        <w:t xml:space="preserve"> надається у довільній формі та обов’язково має містити наступні дані:</w:t>
      </w:r>
    </w:p>
    <w:p w:rsidR="00FC4F44" w:rsidRDefault="00FC4F44" w:rsidP="00FC4F44">
      <w:pPr>
        <w:pStyle w:val="2"/>
        <w:numPr>
          <w:ilvl w:val="0"/>
          <w:numId w:val="3"/>
        </w:numPr>
        <w:rPr>
          <w:rFonts w:ascii="Times New Roman" w:hAnsi="Times New Roman"/>
          <w:szCs w:val="22"/>
          <w:lang w:val="uk-UA"/>
        </w:rPr>
      </w:pPr>
      <w:r>
        <w:rPr>
          <w:rFonts w:ascii="Times New Roman" w:hAnsi="Times New Roman"/>
          <w:szCs w:val="22"/>
          <w:lang w:val="uk-UA"/>
        </w:rPr>
        <w:t>Назва організації;</w:t>
      </w:r>
    </w:p>
    <w:p w:rsidR="00FC4F44" w:rsidRDefault="00FC4F44" w:rsidP="00FC4F44">
      <w:pPr>
        <w:pStyle w:val="2"/>
        <w:numPr>
          <w:ilvl w:val="0"/>
          <w:numId w:val="3"/>
        </w:numPr>
        <w:rPr>
          <w:rFonts w:ascii="Times New Roman" w:hAnsi="Times New Roman"/>
          <w:szCs w:val="22"/>
          <w:lang w:val="uk-UA"/>
        </w:rPr>
      </w:pPr>
      <w:r>
        <w:rPr>
          <w:rFonts w:ascii="Times New Roman" w:hAnsi="Times New Roman"/>
          <w:szCs w:val="22"/>
          <w:lang w:val="uk-UA"/>
        </w:rPr>
        <w:t>Поштова адреса;</w:t>
      </w:r>
    </w:p>
    <w:p w:rsidR="00FC4F44" w:rsidRDefault="00FC4F44" w:rsidP="00FC4F44">
      <w:pPr>
        <w:pStyle w:val="2"/>
        <w:numPr>
          <w:ilvl w:val="0"/>
          <w:numId w:val="3"/>
        </w:numPr>
        <w:rPr>
          <w:rFonts w:ascii="Times New Roman" w:hAnsi="Times New Roman"/>
          <w:szCs w:val="22"/>
          <w:lang w:val="uk-UA"/>
        </w:rPr>
      </w:pPr>
      <w:r>
        <w:rPr>
          <w:rFonts w:ascii="Times New Roman" w:hAnsi="Times New Roman"/>
          <w:szCs w:val="22"/>
          <w:lang w:val="uk-UA"/>
        </w:rPr>
        <w:t>ПІБ, номер телефону та електронна адреса контактної особи</w:t>
      </w:r>
    </w:p>
    <w:p w:rsidR="00565832" w:rsidRPr="00565832" w:rsidRDefault="00565832" w:rsidP="00565832">
      <w:pPr>
        <w:pStyle w:val="2"/>
        <w:numPr>
          <w:ilvl w:val="0"/>
          <w:numId w:val="2"/>
        </w:numPr>
        <w:spacing w:after="120"/>
        <w:ind w:left="450" w:hanging="450"/>
        <w:rPr>
          <w:rFonts w:ascii="Times New Roman" w:hAnsi="Times New Roman"/>
          <w:szCs w:val="22"/>
          <w:lang w:val="uk-UA"/>
        </w:rPr>
      </w:pPr>
      <w:r w:rsidRPr="00565832">
        <w:rPr>
          <w:rFonts w:ascii="Times New Roman" w:hAnsi="Times New Roman"/>
          <w:szCs w:val="22"/>
          <w:lang w:val="uk-UA"/>
        </w:rPr>
        <w:t>Цінова пропозиція має бути чинною не менш, ніж 30 календарних днів, починаючи з дати кінцевого строку подання цінових пропозицій.</w:t>
      </w:r>
    </w:p>
    <w:p w:rsidR="00FC4F44" w:rsidRDefault="00565832" w:rsidP="00FC4F44">
      <w:pPr>
        <w:pStyle w:val="2"/>
        <w:numPr>
          <w:ilvl w:val="0"/>
          <w:numId w:val="2"/>
        </w:numPr>
        <w:ind w:left="450" w:hanging="450"/>
        <w:rPr>
          <w:rFonts w:ascii="Times New Roman" w:hAnsi="Times New Roman"/>
          <w:szCs w:val="22"/>
          <w:lang w:val="uk-UA"/>
        </w:rPr>
      </w:pPr>
      <w:r w:rsidRPr="00565832">
        <w:rPr>
          <w:rFonts w:ascii="Times New Roman" w:hAnsi="Times New Roman"/>
          <w:szCs w:val="22"/>
          <w:lang w:val="uk-UA"/>
        </w:rPr>
        <w:t xml:space="preserve">Ціни мають бути вказані в гривнях (UAH) та у відповідності </w:t>
      </w:r>
      <w:r w:rsidR="00422897">
        <w:rPr>
          <w:rFonts w:ascii="Times New Roman" w:hAnsi="Times New Roman"/>
          <w:szCs w:val="22"/>
          <w:lang w:val="uk-UA"/>
        </w:rPr>
        <w:t>до Бюджету замовлення (Додаток 3</w:t>
      </w:r>
      <w:r w:rsidRPr="00565832">
        <w:rPr>
          <w:rFonts w:ascii="Times New Roman" w:hAnsi="Times New Roman"/>
          <w:szCs w:val="22"/>
          <w:lang w:val="uk-UA"/>
        </w:rPr>
        <w:t>).</w:t>
      </w:r>
    </w:p>
    <w:p w:rsidR="00FC4F44" w:rsidRDefault="00FC4F44" w:rsidP="00FC4F44">
      <w:pPr>
        <w:pStyle w:val="2"/>
        <w:numPr>
          <w:ilvl w:val="0"/>
          <w:numId w:val="2"/>
        </w:numPr>
        <w:ind w:left="450" w:hanging="450"/>
        <w:rPr>
          <w:rFonts w:ascii="Times New Roman" w:hAnsi="Times New Roman"/>
          <w:szCs w:val="22"/>
          <w:lang w:val="uk-UA"/>
        </w:rPr>
      </w:pPr>
      <w:r w:rsidRPr="00FC4F44">
        <w:rPr>
          <w:rFonts w:ascii="Times New Roman" w:hAnsi="Times New Roman"/>
          <w:szCs w:val="22"/>
          <w:lang w:val="uk-UA"/>
        </w:rPr>
        <w:t>Ціни мають бути вказані без урахування ПДВ. Покупець – громадська неприбуткова організація, яка не сплачує ПДВ відповідно до чинного законодавства України.</w:t>
      </w:r>
    </w:p>
    <w:p w:rsidR="00931011" w:rsidRPr="00FC4F44" w:rsidRDefault="00931011" w:rsidP="00FC4F44">
      <w:pPr>
        <w:pStyle w:val="2"/>
        <w:numPr>
          <w:ilvl w:val="0"/>
          <w:numId w:val="2"/>
        </w:numPr>
        <w:ind w:left="450" w:hanging="450"/>
        <w:rPr>
          <w:rFonts w:ascii="Times New Roman" w:hAnsi="Times New Roman"/>
          <w:szCs w:val="22"/>
          <w:lang w:val="uk-UA"/>
        </w:rPr>
      </w:pPr>
      <w:proofErr w:type="spellStart"/>
      <w:r w:rsidRPr="00931011">
        <w:rPr>
          <w:rFonts w:ascii="Times New Roman" w:hAnsi="Times New Roman"/>
          <w:szCs w:val="22"/>
          <w:lang w:val="uk-UA"/>
        </w:rPr>
        <w:t>Подавач</w:t>
      </w:r>
      <w:proofErr w:type="spellEnd"/>
      <w:r w:rsidRPr="00931011">
        <w:rPr>
          <w:rFonts w:ascii="Times New Roman" w:hAnsi="Times New Roman"/>
          <w:szCs w:val="22"/>
          <w:lang w:val="uk-UA"/>
        </w:rPr>
        <w:t xml:space="preserve"> цінової пропозиції повинен заповнити всі форми, які містяться в </w:t>
      </w:r>
      <w:r w:rsidR="00422897">
        <w:rPr>
          <w:rFonts w:ascii="Times New Roman" w:hAnsi="Times New Roman"/>
          <w:szCs w:val="22"/>
          <w:lang w:val="uk-UA"/>
        </w:rPr>
        <w:t>Додатках</w:t>
      </w:r>
      <w:r w:rsidRPr="00432EAC">
        <w:rPr>
          <w:rFonts w:ascii="Times New Roman" w:hAnsi="Times New Roman"/>
          <w:szCs w:val="22"/>
          <w:lang w:val="uk-UA"/>
        </w:rPr>
        <w:t xml:space="preserve"> 2</w:t>
      </w:r>
      <w:r w:rsidR="00422897">
        <w:rPr>
          <w:rFonts w:ascii="Times New Roman" w:hAnsi="Times New Roman"/>
          <w:szCs w:val="22"/>
          <w:lang w:val="uk-UA"/>
        </w:rPr>
        <w:t>,3</w:t>
      </w:r>
      <w:r w:rsidRPr="00432EAC">
        <w:rPr>
          <w:rFonts w:ascii="Times New Roman" w:hAnsi="Times New Roman"/>
          <w:szCs w:val="22"/>
          <w:lang w:val="uk-UA"/>
        </w:rPr>
        <w:t>.</w:t>
      </w:r>
    </w:p>
    <w:p w:rsidR="00B40B73" w:rsidRPr="004D2DF5" w:rsidRDefault="00B40B73" w:rsidP="00B40B73">
      <w:pPr>
        <w:pStyle w:val="a4"/>
        <w:ind w:left="450" w:hanging="450"/>
        <w:jc w:val="both"/>
        <w:rPr>
          <w:sz w:val="22"/>
          <w:szCs w:val="22"/>
          <w:lang w:val="uk-UA"/>
        </w:rPr>
      </w:pPr>
    </w:p>
    <w:p w:rsidR="00931011" w:rsidRDefault="00931011" w:rsidP="00931011">
      <w:pPr>
        <w:rPr>
          <w:rFonts w:eastAsia="Calibri"/>
          <w:b/>
          <w:color w:val="000000"/>
          <w:sz w:val="22"/>
          <w:szCs w:val="22"/>
          <w:lang w:val="uk-UA"/>
        </w:rPr>
      </w:pPr>
    </w:p>
    <w:p w:rsidR="00931011" w:rsidRDefault="00931011" w:rsidP="00931011">
      <w:pPr>
        <w:rPr>
          <w:rFonts w:eastAsia="Calibri"/>
          <w:b/>
          <w:color w:val="000000"/>
          <w:sz w:val="22"/>
          <w:szCs w:val="22"/>
          <w:lang w:val="uk-UA"/>
        </w:rPr>
      </w:pPr>
      <w:bookmarkStart w:id="0" w:name="_GoBack"/>
      <w:bookmarkEnd w:id="0"/>
    </w:p>
    <w:p w:rsidR="00432EAC" w:rsidRPr="004D2DF5" w:rsidRDefault="00432EAC" w:rsidP="00432EAC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sectPr w:rsidR="00432EAC" w:rsidRPr="004D2DF5" w:rsidSect="00AE5286">
      <w:headerReference w:type="default" r:id="rId8"/>
      <w:pgSz w:w="11906" w:h="16838"/>
      <w:pgMar w:top="1134" w:right="850" w:bottom="1134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8C" w:rsidRDefault="00EE568C" w:rsidP="00462C3E">
      <w:r>
        <w:separator/>
      </w:r>
    </w:p>
  </w:endnote>
  <w:endnote w:type="continuationSeparator" w:id="0">
    <w:p w:rsidR="00EE568C" w:rsidRDefault="00EE568C" w:rsidP="0046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8C" w:rsidRDefault="00EE568C" w:rsidP="00462C3E">
      <w:r>
        <w:separator/>
      </w:r>
    </w:p>
  </w:footnote>
  <w:footnote w:type="continuationSeparator" w:id="0">
    <w:p w:rsidR="00EE568C" w:rsidRDefault="00EE568C" w:rsidP="0046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EC" w:rsidRDefault="00D169EC" w:rsidP="00D169EC">
    <w:pPr>
      <w:pStyle w:val="a5"/>
      <w:ind w:left="-990"/>
    </w:pPr>
    <w:r>
      <w:rPr>
        <w:noProof/>
        <w:lang w:val="ru-RU" w:eastAsia="ru-RU"/>
      </w:rPr>
      <w:drawing>
        <wp:inline distT="0" distB="0" distL="0" distR="0">
          <wp:extent cx="1808328" cy="722726"/>
          <wp:effectExtent l="0" t="0" r="1905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2008" cy="752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D14"/>
    <w:multiLevelType w:val="hybridMultilevel"/>
    <w:tmpl w:val="1A22E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8BE"/>
    <w:multiLevelType w:val="hybridMultilevel"/>
    <w:tmpl w:val="1A86E0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DC126D2"/>
    <w:multiLevelType w:val="hybridMultilevel"/>
    <w:tmpl w:val="05340FFA"/>
    <w:lvl w:ilvl="0" w:tplc="2FE6D08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822B4"/>
    <w:multiLevelType w:val="multilevel"/>
    <w:tmpl w:val="AFC2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BE"/>
    <w:rsid w:val="00040CE6"/>
    <w:rsid w:val="0015739E"/>
    <w:rsid w:val="00172906"/>
    <w:rsid w:val="001744F8"/>
    <w:rsid w:val="001A4A8E"/>
    <w:rsid w:val="001F6BEE"/>
    <w:rsid w:val="002643E4"/>
    <w:rsid w:val="00273FFD"/>
    <w:rsid w:val="00274C7A"/>
    <w:rsid w:val="003A3A49"/>
    <w:rsid w:val="00422897"/>
    <w:rsid w:val="00432EAC"/>
    <w:rsid w:val="004566E0"/>
    <w:rsid w:val="0046057D"/>
    <w:rsid w:val="00462C3E"/>
    <w:rsid w:val="004C4078"/>
    <w:rsid w:val="004F0948"/>
    <w:rsid w:val="005264BE"/>
    <w:rsid w:val="00565832"/>
    <w:rsid w:val="00571294"/>
    <w:rsid w:val="0058323E"/>
    <w:rsid w:val="00594A13"/>
    <w:rsid w:val="00600108"/>
    <w:rsid w:val="007125FA"/>
    <w:rsid w:val="0074088D"/>
    <w:rsid w:val="007721A2"/>
    <w:rsid w:val="007A200A"/>
    <w:rsid w:val="00931011"/>
    <w:rsid w:val="009664E2"/>
    <w:rsid w:val="009A49D2"/>
    <w:rsid w:val="009D2CEF"/>
    <w:rsid w:val="00A567F5"/>
    <w:rsid w:val="00A97A5A"/>
    <w:rsid w:val="00AD6339"/>
    <w:rsid w:val="00AE5286"/>
    <w:rsid w:val="00B40B73"/>
    <w:rsid w:val="00B44D30"/>
    <w:rsid w:val="00BC01BA"/>
    <w:rsid w:val="00C83D30"/>
    <w:rsid w:val="00CB34D0"/>
    <w:rsid w:val="00D169EC"/>
    <w:rsid w:val="00E40367"/>
    <w:rsid w:val="00E729A8"/>
    <w:rsid w:val="00EE568C"/>
    <w:rsid w:val="00F77AAA"/>
    <w:rsid w:val="00FC4F44"/>
    <w:rsid w:val="00FC5866"/>
    <w:rsid w:val="00FE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88D"/>
    <w:rPr>
      <w:color w:val="0563C1" w:themeColor="hyperlink"/>
      <w:u w:val="single"/>
    </w:rPr>
  </w:style>
  <w:style w:type="paragraph" w:styleId="2">
    <w:name w:val="Body Text 2"/>
    <w:basedOn w:val="a"/>
    <w:link w:val="20"/>
    <w:rsid w:val="00B40B73"/>
    <w:pPr>
      <w:jc w:val="both"/>
    </w:pPr>
    <w:rPr>
      <w:rFonts w:ascii="Book Antiqua" w:hAnsi="Book Antiqua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B40B73"/>
    <w:rPr>
      <w:rFonts w:ascii="Book Antiqua" w:eastAsia="Times New Roman" w:hAnsi="Book Antiqua" w:cs="Times New Roman"/>
      <w:szCs w:val="20"/>
      <w:lang w:val="en-US"/>
    </w:rPr>
  </w:style>
  <w:style w:type="paragraph" w:styleId="a4">
    <w:name w:val="List Paragraph"/>
    <w:basedOn w:val="a"/>
    <w:uiPriority w:val="34"/>
    <w:qFormat/>
    <w:rsid w:val="00B40B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2C3E"/>
    <w:pPr>
      <w:tabs>
        <w:tab w:val="center" w:pos="4986"/>
        <w:tab w:val="right" w:pos="9973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C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462C3E"/>
    <w:pPr>
      <w:tabs>
        <w:tab w:val="center" w:pos="4986"/>
        <w:tab w:val="right" w:pos="9973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C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566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6E0"/>
    <w:rPr>
      <w:rFonts w:ascii="Tahoma" w:eastAsia="Times New Roman" w:hAnsi="Tahoma" w:cs="Tahoma"/>
      <w:sz w:val="16"/>
      <w:szCs w:val="16"/>
      <w:lang w:val="en-US"/>
    </w:rPr>
  </w:style>
  <w:style w:type="table" w:styleId="ab">
    <w:name w:val="Table Grid"/>
    <w:basedOn w:val="a1"/>
    <w:uiPriority w:val="39"/>
    <w:rsid w:val="0093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88D"/>
    <w:rPr>
      <w:color w:val="0563C1" w:themeColor="hyperlink"/>
      <w:u w:val="single"/>
    </w:rPr>
  </w:style>
  <w:style w:type="paragraph" w:styleId="2">
    <w:name w:val="Body Text 2"/>
    <w:basedOn w:val="a"/>
    <w:link w:val="20"/>
    <w:rsid w:val="00B40B73"/>
    <w:pPr>
      <w:jc w:val="both"/>
    </w:pPr>
    <w:rPr>
      <w:rFonts w:ascii="Book Antiqua" w:hAnsi="Book Antiqua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B40B73"/>
    <w:rPr>
      <w:rFonts w:ascii="Book Antiqua" w:eastAsia="Times New Roman" w:hAnsi="Book Antiqua" w:cs="Times New Roman"/>
      <w:szCs w:val="20"/>
      <w:lang w:val="en-US"/>
    </w:rPr>
  </w:style>
  <w:style w:type="paragraph" w:styleId="a4">
    <w:name w:val="List Paragraph"/>
    <w:basedOn w:val="a"/>
    <w:uiPriority w:val="34"/>
    <w:qFormat/>
    <w:rsid w:val="00B40B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2C3E"/>
    <w:pPr>
      <w:tabs>
        <w:tab w:val="center" w:pos="4986"/>
        <w:tab w:val="right" w:pos="9973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C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462C3E"/>
    <w:pPr>
      <w:tabs>
        <w:tab w:val="center" w:pos="4986"/>
        <w:tab w:val="right" w:pos="9973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C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566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6E0"/>
    <w:rPr>
      <w:rFonts w:ascii="Tahoma" w:eastAsia="Times New Roman" w:hAnsi="Tahoma" w:cs="Tahoma"/>
      <w:sz w:val="16"/>
      <w:szCs w:val="16"/>
      <w:lang w:val="en-US"/>
    </w:rPr>
  </w:style>
  <w:style w:type="table" w:styleId="ab">
    <w:name w:val="Table Grid"/>
    <w:basedOn w:val="a1"/>
    <w:uiPriority w:val="39"/>
    <w:rsid w:val="0093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2019-01-28T13:53:00Z</dcterms:created>
  <dcterms:modified xsi:type="dcterms:W3CDTF">2019-01-28T14:54:00Z</dcterms:modified>
</cp:coreProperties>
</file>