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Default="00A67B33" w:rsidP="00501AB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-294005</wp:posOffset>
            </wp:positionV>
            <wp:extent cx="6592570" cy="1530985"/>
            <wp:effectExtent l="0" t="0" r="0" b="0"/>
            <wp:wrapTight wrapText="bothSides">
              <wp:wrapPolygon edited="0">
                <wp:start x="0" y="0"/>
                <wp:lineTo x="0" y="21233"/>
                <wp:lineTo x="21533" y="21233"/>
                <wp:lineTo x="2153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ABA" w:rsidRPr="00F05BD8" w:rsidRDefault="00273A93" w:rsidP="00501AB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ahoma" w:hAnsi="Tahoma" w:cs="Tahoma"/>
          <w:b/>
          <w:bCs/>
          <w:sz w:val="21"/>
          <w:szCs w:val="21"/>
        </w:rPr>
        <w:t>0</w:t>
      </w:r>
      <w:r w:rsidR="006A7B64">
        <w:rPr>
          <w:rFonts w:ascii="Tahoma" w:hAnsi="Tahoma" w:cs="Tahoma"/>
          <w:b/>
          <w:bCs/>
          <w:sz w:val="21"/>
          <w:szCs w:val="21"/>
          <w:lang w:val="ru-RU"/>
        </w:rPr>
        <w:t>4</w:t>
      </w:r>
      <w:r w:rsidR="00F05BD8" w:rsidRPr="00F05BD8">
        <w:rPr>
          <w:rFonts w:ascii="Tahoma" w:hAnsi="Tahoma" w:cs="Tahoma"/>
          <w:b/>
          <w:bCs/>
          <w:sz w:val="21"/>
          <w:szCs w:val="21"/>
        </w:rPr>
        <w:t xml:space="preserve"> </w:t>
      </w:r>
      <w:r>
        <w:rPr>
          <w:rFonts w:ascii="Tahoma" w:hAnsi="Tahoma" w:cs="Tahoma"/>
          <w:b/>
          <w:bCs/>
          <w:sz w:val="21"/>
          <w:szCs w:val="21"/>
        </w:rPr>
        <w:t>лютого</w:t>
      </w:r>
      <w:r w:rsidR="007729ED">
        <w:rPr>
          <w:rFonts w:ascii="Tahoma" w:hAnsi="Tahoma" w:cs="Tahoma"/>
          <w:b/>
          <w:bCs/>
          <w:sz w:val="21"/>
          <w:szCs w:val="21"/>
        </w:rPr>
        <w:t xml:space="preserve"> 2016 </w:t>
      </w:r>
      <w:r w:rsidR="00501ABA" w:rsidRPr="00A67B33">
        <w:rPr>
          <w:rFonts w:ascii="Tahoma" w:hAnsi="Tahoma" w:cs="Tahoma"/>
          <w:b/>
          <w:bCs/>
          <w:sz w:val="21"/>
          <w:szCs w:val="21"/>
        </w:rPr>
        <w:t xml:space="preserve"> р.</w:t>
      </w:r>
    </w:p>
    <w:p w:rsidR="00770E77" w:rsidRPr="00A67B33" w:rsidRDefault="00770E77" w:rsidP="00501ABA">
      <w:pPr>
        <w:spacing w:after="0" w:line="240" w:lineRule="auto"/>
        <w:jc w:val="center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01ABA">
      <w:pPr>
        <w:spacing w:after="0" w:line="240" w:lineRule="auto"/>
        <w:jc w:val="center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ОГОЛОШЕННЯ</w:t>
      </w:r>
    </w:p>
    <w:p w:rsidR="000F692D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про відкритий конкурс </w:t>
      </w:r>
    </w:p>
    <w:p w:rsidR="00273A93" w:rsidRPr="00FD2109" w:rsidRDefault="00273A93" w:rsidP="00273A93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Виконавець</w:t>
      </w:r>
      <w:r w:rsidRPr="00022EC8">
        <w:rPr>
          <w:rFonts w:ascii="Tahoma" w:hAnsi="Tahoma" w:cs="Tahoma"/>
          <w:b/>
          <w:sz w:val="21"/>
          <w:szCs w:val="21"/>
        </w:rPr>
        <w:t xml:space="preserve"> робіт </w:t>
      </w:r>
      <w:r w:rsidRPr="00970017">
        <w:rPr>
          <w:rFonts w:ascii="Tahoma" w:hAnsi="Tahoma" w:cs="Tahoma"/>
          <w:b/>
          <w:sz w:val="21"/>
          <w:szCs w:val="21"/>
        </w:rPr>
        <w:t xml:space="preserve">з </w:t>
      </w:r>
      <w:r>
        <w:rPr>
          <w:rFonts w:ascii="Tahoma" w:hAnsi="Tahoma" w:cs="Tahoma"/>
          <w:b/>
          <w:sz w:val="21"/>
          <w:szCs w:val="21"/>
        </w:rPr>
        <w:t>підготовки публікацій на основі журналістських розслідувань по тематиці закупівель/розподілу ліків та використання бюджетів охорони здоров’я для подолання епідемій ВІЛ або ТБ в З</w:t>
      </w:r>
      <w:r w:rsidR="006A7B64">
        <w:rPr>
          <w:rFonts w:ascii="Tahoma" w:hAnsi="Tahoma" w:cs="Tahoma"/>
          <w:b/>
          <w:sz w:val="21"/>
          <w:szCs w:val="21"/>
        </w:rPr>
        <w:t>апорізькій, Дніпропетровській</w:t>
      </w:r>
      <w:r w:rsidR="0075720F">
        <w:rPr>
          <w:rFonts w:ascii="Tahoma" w:hAnsi="Tahoma" w:cs="Tahoma"/>
          <w:b/>
          <w:sz w:val="21"/>
          <w:szCs w:val="21"/>
        </w:rPr>
        <w:t>,</w:t>
      </w:r>
      <w:r w:rsidR="006A7B64" w:rsidRPr="006A7B64">
        <w:rPr>
          <w:rFonts w:ascii="Tahoma" w:hAnsi="Tahoma" w:cs="Tahoma"/>
          <w:b/>
          <w:sz w:val="21"/>
          <w:szCs w:val="21"/>
        </w:rPr>
        <w:t xml:space="preserve"> </w:t>
      </w:r>
      <w:r w:rsidR="0075720F">
        <w:rPr>
          <w:rFonts w:ascii="Tahoma" w:hAnsi="Tahoma" w:cs="Tahoma"/>
          <w:b/>
          <w:sz w:val="21"/>
          <w:szCs w:val="21"/>
        </w:rPr>
        <w:t>П</w:t>
      </w:r>
      <w:r>
        <w:rPr>
          <w:rFonts w:ascii="Tahoma" w:hAnsi="Tahoma" w:cs="Tahoma"/>
          <w:b/>
          <w:sz w:val="21"/>
          <w:szCs w:val="21"/>
        </w:rPr>
        <w:t>олтавській, Миколаївській областях та у м. Києві проекту «Зменшення стигм та дискримінації, пов’язаної з ВІЛ, до представників груп найвищого ризику в медичних закладах України (</w:t>
      </w:r>
      <w:r>
        <w:rPr>
          <w:rFonts w:ascii="Tahoma" w:hAnsi="Tahoma" w:cs="Tahoma"/>
          <w:b/>
          <w:sz w:val="21"/>
          <w:szCs w:val="21"/>
          <w:lang w:val="en-US"/>
        </w:rPr>
        <w:t>RESPECT</w:t>
      </w:r>
      <w:r>
        <w:rPr>
          <w:rFonts w:ascii="Tahoma" w:hAnsi="Tahoma" w:cs="Tahoma"/>
          <w:b/>
          <w:sz w:val="21"/>
          <w:szCs w:val="21"/>
        </w:rPr>
        <w:t>)</w:t>
      </w:r>
    </w:p>
    <w:p w:rsidR="007729ED" w:rsidRDefault="007729ED" w:rsidP="00970017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</w:p>
    <w:p w:rsidR="0026316E" w:rsidRDefault="0026316E" w:rsidP="007729E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01ABA">
      <w:pPr>
        <w:spacing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Обсяг </w:t>
      </w:r>
      <w:r w:rsidR="00F846EE">
        <w:rPr>
          <w:rFonts w:ascii="Tahoma" w:hAnsi="Tahoma" w:cs="Tahoma"/>
          <w:b/>
          <w:sz w:val="21"/>
          <w:szCs w:val="21"/>
        </w:rPr>
        <w:t>робіт</w:t>
      </w:r>
      <w:r w:rsidRPr="00A67B33">
        <w:rPr>
          <w:rFonts w:ascii="Tahoma" w:hAnsi="Tahoma" w:cs="Tahoma"/>
          <w:b/>
          <w:sz w:val="21"/>
          <w:szCs w:val="21"/>
        </w:rPr>
        <w:t>:</w:t>
      </w:r>
    </w:p>
    <w:p w:rsidR="00970017" w:rsidRDefault="00970017" w:rsidP="00970017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970017">
        <w:rPr>
          <w:rFonts w:ascii="Tahoma" w:hAnsi="Tahoma" w:cs="Tahoma"/>
          <w:sz w:val="21"/>
          <w:szCs w:val="21"/>
        </w:rPr>
        <w:t>Виконавець робіт з</w:t>
      </w:r>
      <w:r w:rsidR="00273A93">
        <w:rPr>
          <w:rFonts w:ascii="Tahoma" w:hAnsi="Tahoma" w:cs="Tahoma"/>
          <w:sz w:val="21"/>
          <w:szCs w:val="21"/>
        </w:rPr>
        <w:t xml:space="preserve"> підготовки публікацій на основі журналістських розслідувань </w:t>
      </w:r>
      <w:r w:rsidRPr="00970017">
        <w:rPr>
          <w:rFonts w:ascii="Tahoma" w:hAnsi="Tahoma" w:cs="Tahoma"/>
          <w:sz w:val="21"/>
          <w:szCs w:val="21"/>
        </w:rPr>
        <w:t>виконує такі роботи:</w:t>
      </w:r>
    </w:p>
    <w:p w:rsidR="00970017" w:rsidRPr="00970017" w:rsidRDefault="00970017" w:rsidP="00970017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</w:p>
    <w:p w:rsidR="00970017" w:rsidRPr="00273A93" w:rsidRDefault="00273A93" w:rsidP="00970017">
      <w:pPr>
        <w:pStyle w:val="a4"/>
        <w:numPr>
          <w:ilvl w:val="0"/>
          <w:numId w:val="33"/>
        </w:numPr>
        <w:ind w:left="0" w:firstLine="360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  <w:r>
        <w:rPr>
          <w:rFonts w:ascii="Tahoma" w:hAnsi="Tahoma" w:cs="Tahoma"/>
          <w:bCs/>
          <w:color w:val="000000"/>
          <w:sz w:val="21"/>
          <w:szCs w:val="21"/>
          <w:lang w:val="uk-UA"/>
        </w:rPr>
        <w:t xml:space="preserve">Проводить збір, обробку та оцінку інформації за тематикою </w:t>
      </w:r>
      <w:r w:rsidRPr="00273A93">
        <w:rPr>
          <w:rFonts w:ascii="Tahoma" w:hAnsi="Tahoma" w:cs="Tahoma"/>
          <w:bCs/>
          <w:color w:val="000000"/>
          <w:sz w:val="21"/>
          <w:szCs w:val="21"/>
          <w:lang w:val="uk-UA"/>
        </w:rPr>
        <w:t>закупівель/розподілу ліків та використання бюджетів охорони здоров’я для подолання епідемій ВІЛ або ТБ</w:t>
      </w:r>
      <w:r>
        <w:rPr>
          <w:rFonts w:ascii="Tahoma" w:hAnsi="Tahoma" w:cs="Tahoma"/>
          <w:bCs/>
          <w:color w:val="000000"/>
          <w:sz w:val="21"/>
          <w:szCs w:val="21"/>
          <w:lang w:val="uk-UA"/>
        </w:rPr>
        <w:t xml:space="preserve"> та узгоджує тему з ВБО «Всеукраїнська мережа ЛЖВ»</w:t>
      </w:r>
      <w:r w:rsidR="00970017" w:rsidRPr="00273A93">
        <w:rPr>
          <w:rFonts w:ascii="Tahoma" w:hAnsi="Tahoma" w:cs="Tahoma"/>
          <w:bCs/>
          <w:color w:val="000000"/>
          <w:sz w:val="21"/>
          <w:szCs w:val="21"/>
          <w:lang w:val="uk-UA"/>
        </w:rPr>
        <w:t>.</w:t>
      </w:r>
    </w:p>
    <w:p w:rsidR="00970017" w:rsidRPr="00273A93" w:rsidRDefault="00273A93" w:rsidP="00970017">
      <w:pPr>
        <w:pStyle w:val="a4"/>
        <w:numPr>
          <w:ilvl w:val="0"/>
          <w:numId w:val="33"/>
        </w:numPr>
        <w:ind w:left="0" w:firstLine="360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  <w:r>
        <w:rPr>
          <w:rFonts w:ascii="Tahoma" w:hAnsi="Tahoma" w:cs="Tahoma"/>
          <w:bCs/>
          <w:color w:val="000000"/>
          <w:sz w:val="21"/>
          <w:szCs w:val="21"/>
          <w:lang w:val="uk-UA"/>
        </w:rPr>
        <w:t>Надає підсумкові матеріали щодо проведених журналістських розслідувань для здійснення юридичної експертизи ВБО «Всеукраїнська мережа ЛЖВ»</w:t>
      </w:r>
      <w:r w:rsidRPr="00273A93">
        <w:rPr>
          <w:rFonts w:ascii="Tahoma" w:hAnsi="Tahoma" w:cs="Tahoma"/>
          <w:bCs/>
          <w:color w:val="000000"/>
          <w:sz w:val="21"/>
          <w:szCs w:val="21"/>
          <w:lang w:val="uk-UA"/>
        </w:rPr>
        <w:t>.</w:t>
      </w:r>
    </w:p>
    <w:p w:rsidR="00970017" w:rsidRPr="00273A93" w:rsidRDefault="00273A93" w:rsidP="00970017">
      <w:pPr>
        <w:pStyle w:val="a4"/>
        <w:numPr>
          <w:ilvl w:val="0"/>
          <w:numId w:val="33"/>
        </w:numPr>
        <w:ind w:left="0" w:firstLine="360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  <w:r>
        <w:rPr>
          <w:rFonts w:ascii="Tahoma" w:hAnsi="Tahoma" w:cs="Tahoma"/>
          <w:bCs/>
          <w:color w:val="000000"/>
          <w:sz w:val="21"/>
          <w:szCs w:val="21"/>
          <w:lang w:val="uk-UA"/>
        </w:rPr>
        <w:t>Здійснює розміщення публікації в засобах масової інформації/ або Інтернет - виданнях</w:t>
      </w:r>
      <w:r w:rsidR="00970017" w:rsidRPr="00273A93">
        <w:rPr>
          <w:rFonts w:ascii="Tahoma" w:hAnsi="Tahoma" w:cs="Tahoma"/>
          <w:bCs/>
          <w:color w:val="000000"/>
          <w:sz w:val="21"/>
          <w:szCs w:val="21"/>
          <w:lang w:val="uk-UA"/>
        </w:rPr>
        <w:t>.</w:t>
      </w:r>
    </w:p>
    <w:p w:rsidR="00970017" w:rsidRPr="00970017" w:rsidRDefault="00970017" w:rsidP="00970017">
      <w:pPr>
        <w:pStyle w:val="a4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</w:p>
    <w:p w:rsidR="00022EC8" w:rsidRPr="00022EC8" w:rsidRDefault="00022EC8" w:rsidP="00022EC8">
      <w:pPr>
        <w:pStyle w:val="a4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</w:p>
    <w:p w:rsidR="00501ABA" w:rsidRPr="000F692D" w:rsidRDefault="00501ABA" w:rsidP="00501ABA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0F692D">
        <w:rPr>
          <w:rFonts w:ascii="Tahoma" w:hAnsi="Tahoma" w:cs="Tahoma"/>
          <w:b/>
          <w:sz w:val="21"/>
          <w:szCs w:val="21"/>
        </w:rPr>
        <w:t>Вимоги до кандидатів:</w:t>
      </w:r>
    </w:p>
    <w:p w:rsidR="00C813A1" w:rsidRPr="00A67B33" w:rsidRDefault="00C813A1" w:rsidP="00501ABA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970017" w:rsidRPr="00970017" w:rsidRDefault="00970017" w:rsidP="00970017">
      <w:pPr>
        <w:pStyle w:val="a4"/>
        <w:numPr>
          <w:ilvl w:val="0"/>
          <w:numId w:val="28"/>
        </w:numPr>
        <w:spacing w:line="360" w:lineRule="auto"/>
        <w:jc w:val="left"/>
        <w:rPr>
          <w:rFonts w:ascii="Tahoma" w:hAnsi="Tahoma" w:cs="Tahoma"/>
          <w:color w:val="000000"/>
          <w:sz w:val="22"/>
          <w:szCs w:val="22"/>
          <w:lang w:val="uk-UA"/>
        </w:rPr>
      </w:pPr>
      <w:r w:rsidRPr="00970017">
        <w:rPr>
          <w:rFonts w:ascii="Tahoma" w:hAnsi="Tahoma" w:cs="Tahoma"/>
          <w:color w:val="000000"/>
          <w:sz w:val="22"/>
          <w:szCs w:val="22"/>
          <w:lang w:val="uk-UA"/>
        </w:rPr>
        <w:t>Вища освіта.</w:t>
      </w:r>
    </w:p>
    <w:p w:rsidR="00970017" w:rsidRPr="00970017" w:rsidRDefault="0075720F" w:rsidP="00970017">
      <w:pPr>
        <w:pStyle w:val="a4"/>
        <w:numPr>
          <w:ilvl w:val="0"/>
          <w:numId w:val="28"/>
        </w:numPr>
        <w:spacing w:line="360" w:lineRule="auto"/>
        <w:jc w:val="left"/>
        <w:rPr>
          <w:rFonts w:ascii="Tahoma" w:hAnsi="Tahoma" w:cs="Tahoma"/>
          <w:color w:val="000000"/>
          <w:sz w:val="22"/>
          <w:szCs w:val="22"/>
          <w:lang w:val="uk-UA"/>
        </w:rPr>
      </w:pP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Досвід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співпраці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з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засобами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масової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інформації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не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менш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1 </w:t>
      </w:r>
      <w:proofErr w:type="spellStart"/>
      <w:proofErr w:type="gramStart"/>
      <w:r>
        <w:rPr>
          <w:rFonts w:ascii="Tahoma" w:hAnsi="Tahoma" w:cs="Tahoma"/>
          <w:bCs/>
          <w:color w:val="000000"/>
          <w:sz w:val="21"/>
          <w:szCs w:val="21"/>
        </w:rPr>
        <w:t>р</w:t>
      </w:r>
      <w:proofErr w:type="gramEnd"/>
      <w:r>
        <w:rPr>
          <w:rFonts w:ascii="Tahoma" w:hAnsi="Tahoma" w:cs="Tahoma"/>
          <w:bCs/>
          <w:color w:val="000000"/>
          <w:sz w:val="21"/>
          <w:szCs w:val="21"/>
        </w:rPr>
        <w:t>ік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(як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штатним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працівником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так й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позаштатним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>)</w:t>
      </w:r>
      <w:r w:rsidR="00970017" w:rsidRPr="00970017">
        <w:rPr>
          <w:rFonts w:ascii="Tahoma" w:hAnsi="Tahoma" w:cs="Tahoma"/>
          <w:color w:val="000000"/>
          <w:sz w:val="22"/>
          <w:szCs w:val="22"/>
          <w:lang w:val="uk-UA"/>
        </w:rPr>
        <w:t>.</w:t>
      </w:r>
    </w:p>
    <w:p w:rsidR="00970017" w:rsidRPr="00970017" w:rsidRDefault="0075720F" w:rsidP="00970017">
      <w:pPr>
        <w:pStyle w:val="a4"/>
        <w:numPr>
          <w:ilvl w:val="0"/>
          <w:numId w:val="28"/>
        </w:numPr>
        <w:spacing w:line="360" w:lineRule="auto"/>
        <w:jc w:val="left"/>
        <w:rPr>
          <w:rFonts w:ascii="Tahoma" w:hAnsi="Tahoma" w:cs="Tahoma"/>
          <w:color w:val="000000"/>
          <w:sz w:val="22"/>
          <w:szCs w:val="22"/>
          <w:lang w:val="uk-UA"/>
        </w:rPr>
      </w:pP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Наявність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не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менш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Tahoma" w:hAnsi="Tahoma" w:cs="Tahoma"/>
          <w:bCs/>
          <w:color w:val="000000"/>
          <w:sz w:val="21"/>
          <w:szCs w:val="21"/>
        </w:rPr>
        <w:t>ніж</w:t>
      </w:r>
      <w:proofErr w:type="spellEnd"/>
      <w:proofErr w:type="gramEnd"/>
      <w:r>
        <w:rPr>
          <w:rFonts w:ascii="Tahoma" w:hAnsi="Tahoma" w:cs="Tahoma"/>
          <w:bCs/>
          <w:color w:val="000000"/>
          <w:sz w:val="21"/>
          <w:szCs w:val="21"/>
        </w:rPr>
        <w:t xml:space="preserve"> 2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публікацій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на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дотичну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тематику</w:t>
      </w:r>
      <w:r w:rsidR="00970017" w:rsidRPr="00970017">
        <w:rPr>
          <w:rFonts w:ascii="Tahoma" w:hAnsi="Tahoma" w:cs="Tahoma"/>
          <w:color w:val="000000"/>
          <w:sz w:val="22"/>
          <w:szCs w:val="22"/>
          <w:lang w:val="uk-UA"/>
        </w:rPr>
        <w:t xml:space="preserve">. </w:t>
      </w:r>
    </w:p>
    <w:p w:rsidR="00970017" w:rsidRPr="00970017" w:rsidRDefault="0075720F" w:rsidP="00970017">
      <w:pPr>
        <w:pStyle w:val="a4"/>
        <w:numPr>
          <w:ilvl w:val="0"/>
          <w:numId w:val="28"/>
        </w:numPr>
        <w:spacing w:line="360" w:lineRule="auto"/>
        <w:jc w:val="left"/>
        <w:rPr>
          <w:rFonts w:ascii="Tahoma" w:hAnsi="Tahoma" w:cs="Tahoma"/>
          <w:color w:val="000000"/>
          <w:sz w:val="22"/>
          <w:szCs w:val="22"/>
          <w:lang w:val="uk-UA"/>
        </w:rPr>
      </w:pP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Досвід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проведення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журналістських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розслідувань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(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надати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описаний кейс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успішного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журналістського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bCs/>
          <w:color w:val="000000"/>
          <w:sz w:val="21"/>
          <w:szCs w:val="21"/>
        </w:rPr>
        <w:t>розслідування</w:t>
      </w:r>
      <w:proofErr w:type="spellEnd"/>
      <w:r>
        <w:rPr>
          <w:rFonts w:ascii="Tahoma" w:hAnsi="Tahoma" w:cs="Tahoma"/>
          <w:bCs/>
          <w:color w:val="000000"/>
          <w:sz w:val="21"/>
          <w:szCs w:val="21"/>
        </w:rPr>
        <w:t>)</w:t>
      </w:r>
      <w:r w:rsidR="00970017" w:rsidRPr="00970017">
        <w:rPr>
          <w:rFonts w:ascii="Tahoma" w:hAnsi="Tahoma" w:cs="Tahoma"/>
          <w:color w:val="000000"/>
          <w:sz w:val="22"/>
          <w:szCs w:val="22"/>
          <w:lang w:val="uk-UA"/>
        </w:rPr>
        <w:t xml:space="preserve">. </w:t>
      </w:r>
    </w:p>
    <w:p w:rsidR="00493B97" w:rsidRDefault="00493B97" w:rsidP="003C4E4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  <w:lang w:val="ru-RU"/>
        </w:rPr>
      </w:pPr>
    </w:p>
    <w:p w:rsidR="006A7B64" w:rsidRPr="00D936A5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Умови</w:t>
      </w:r>
      <w:r w:rsidRPr="00D936A5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 здійснення оплати </w:t>
      </w:r>
    </w:p>
    <w:p w:rsidR="006A7B64" w:rsidRDefault="006A7B64" w:rsidP="006A7B64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</w:p>
    <w:p w:rsidR="006A7B64" w:rsidRPr="00D936A5" w:rsidRDefault="006A7B64" w:rsidP="006A7B64">
      <w:pPr>
        <w:pStyle w:val="a4"/>
        <w:spacing w:before="0"/>
        <w:ind w:firstLine="708"/>
        <w:rPr>
          <w:rFonts w:ascii="Tahoma" w:hAnsi="Tahoma" w:cs="Tahoma"/>
          <w:color w:val="000000"/>
          <w:sz w:val="22"/>
          <w:szCs w:val="22"/>
          <w:lang w:val="uk-UA"/>
        </w:rPr>
      </w:pP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>Оплата послуг</w:t>
      </w:r>
      <w:r>
        <w:rPr>
          <w:rFonts w:ascii="Tahoma" w:hAnsi="Tahoma" w:cs="Tahoma"/>
          <w:color w:val="000000"/>
          <w:sz w:val="22"/>
          <w:szCs w:val="22"/>
          <w:lang w:val="uk-UA"/>
        </w:rPr>
        <w:t>, зазначених у технічному завданні,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зді</w:t>
      </w:r>
      <w:r>
        <w:rPr>
          <w:rFonts w:ascii="Tahoma" w:hAnsi="Tahoma" w:cs="Tahoma"/>
          <w:color w:val="000000"/>
          <w:sz w:val="22"/>
          <w:szCs w:val="22"/>
          <w:lang w:val="uk-UA"/>
        </w:rPr>
        <w:t>йснюється після надання послуг у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повному обсязі та підписання Акта про надання послуг. </w:t>
      </w:r>
      <w:r>
        <w:rPr>
          <w:rFonts w:ascii="Tahoma" w:hAnsi="Tahoma" w:cs="Tahoma"/>
          <w:color w:val="000000"/>
          <w:sz w:val="22"/>
          <w:szCs w:val="22"/>
          <w:lang w:val="uk-UA"/>
        </w:rPr>
        <w:t>В</w:t>
      </w:r>
      <w:r w:rsidRPr="00D936A5">
        <w:rPr>
          <w:rFonts w:ascii="Tahoma" w:hAnsi="Tahoma" w:cs="Tahoma"/>
          <w:sz w:val="22"/>
          <w:szCs w:val="22"/>
          <w:lang w:val="uk-UA"/>
        </w:rPr>
        <w:t xml:space="preserve">сі витрати, пов’язані із наданням послуг виконавцем даного технічного завдання, надавач послуг здійснює за власний рахунок. </w:t>
      </w:r>
    </w:p>
    <w:p w:rsidR="006A7B64" w:rsidRPr="006A7B64" w:rsidRDefault="006A7B64" w:rsidP="003C4E4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3D7B2B" w:rsidRPr="00F846EE" w:rsidRDefault="00501ABA" w:rsidP="00F846E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Термін </w:t>
      </w:r>
      <w:r w:rsidR="00F846EE">
        <w:rPr>
          <w:rFonts w:ascii="Tahoma" w:hAnsi="Tahoma" w:cs="Tahoma"/>
          <w:b/>
          <w:sz w:val="21"/>
          <w:szCs w:val="21"/>
        </w:rPr>
        <w:t>виконання робіт</w:t>
      </w:r>
      <w:r w:rsidRPr="00A67B33">
        <w:rPr>
          <w:rFonts w:ascii="Tahoma" w:hAnsi="Tahoma" w:cs="Tahoma"/>
          <w:b/>
          <w:sz w:val="21"/>
          <w:szCs w:val="21"/>
        </w:rPr>
        <w:t xml:space="preserve">: </w:t>
      </w:r>
      <w:r w:rsidR="003D7B2B" w:rsidRPr="00A67B33">
        <w:rPr>
          <w:rFonts w:ascii="Tahoma" w:hAnsi="Tahoma" w:cs="Tahoma"/>
          <w:color w:val="000000"/>
          <w:sz w:val="21"/>
          <w:szCs w:val="21"/>
        </w:rPr>
        <w:t xml:space="preserve"> </w:t>
      </w:r>
      <w:r w:rsidR="0075720F">
        <w:rPr>
          <w:rFonts w:ascii="Tahoma" w:hAnsi="Tahoma" w:cs="Tahoma"/>
          <w:color w:val="000000"/>
          <w:sz w:val="21"/>
          <w:szCs w:val="21"/>
        </w:rPr>
        <w:t xml:space="preserve">з </w:t>
      </w:r>
      <w:r w:rsidR="0075720F" w:rsidRPr="0075720F">
        <w:rPr>
          <w:rFonts w:ascii="Tahoma" w:hAnsi="Tahoma" w:cs="Tahoma"/>
          <w:color w:val="000000"/>
          <w:sz w:val="21"/>
          <w:szCs w:val="21"/>
          <w:lang w:val="ru-RU"/>
        </w:rPr>
        <w:t>07</w:t>
      </w:r>
      <w:r w:rsidR="00970017">
        <w:rPr>
          <w:rFonts w:ascii="Tahoma" w:hAnsi="Tahoma" w:cs="Tahoma"/>
          <w:color w:val="000000"/>
          <w:sz w:val="21"/>
          <w:szCs w:val="21"/>
        </w:rPr>
        <w:t xml:space="preserve"> березня по </w:t>
      </w:r>
      <w:r w:rsidR="0075720F" w:rsidRPr="0075720F">
        <w:rPr>
          <w:rFonts w:ascii="Tahoma" w:hAnsi="Tahoma" w:cs="Tahoma"/>
          <w:color w:val="000000"/>
          <w:sz w:val="21"/>
          <w:szCs w:val="21"/>
          <w:lang w:val="ru-RU"/>
        </w:rPr>
        <w:t>20</w:t>
      </w:r>
      <w:r w:rsidR="00970017">
        <w:rPr>
          <w:rFonts w:ascii="Tahoma" w:hAnsi="Tahoma" w:cs="Tahoma"/>
          <w:color w:val="000000"/>
          <w:sz w:val="21"/>
          <w:szCs w:val="21"/>
        </w:rPr>
        <w:t xml:space="preserve"> </w:t>
      </w:r>
      <w:r w:rsidR="0075720F">
        <w:rPr>
          <w:rFonts w:ascii="Tahoma" w:hAnsi="Tahoma" w:cs="Tahoma"/>
          <w:color w:val="000000"/>
          <w:sz w:val="21"/>
          <w:szCs w:val="21"/>
        </w:rPr>
        <w:t>серпня</w:t>
      </w:r>
      <w:r w:rsidR="00022EC8" w:rsidRPr="00022EC8">
        <w:rPr>
          <w:rFonts w:ascii="Tahoma" w:hAnsi="Tahoma" w:cs="Tahoma"/>
          <w:color w:val="000000"/>
          <w:sz w:val="21"/>
          <w:szCs w:val="21"/>
        </w:rPr>
        <w:t xml:space="preserve"> 2016 року</w:t>
      </w:r>
      <w:r w:rsidR="00022EC8">
        <w:rPr>
          <w:rFonts w:ascii="Tahoma" w:hAnsi="Tahoma" w:cs="Tahoma"/>
          <w:color w:val="000000"/>
          <w:sz w:val="21"/>
          <w:szCs w:val="21"/>
        </w:rPr>
        <w:t>.</w:t>
      </w:r>
      <w:r w:rsidR="003D7B2B" w:rsidRPr="00A67B33">
        <w:rPr>
          <w:rFonts w:ascii="Tahoma" w:hAnsi="Tahoma" w:cs="Tahoma"/>
          <w:color w:val="000000"/>
          <w:sz w:val="21"/>
          <w:szCs w:val="21"/>
        </w:rPr>
        <w:t xml:space="preserve"> </w:t>
      </w:r>
    </w:p>
    <w:p w:rsidR="00501ABA" w:rsidRPr="00A67B33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Перелік документів, які необхідно подати:</w:t>
      </w:r>
      <w:r w:rsidR="00B86253" w:rsidRPr="00A67B33">
        <w:rPr>
          <w:rFonts w:ascii="Tahoma" w:hAnsi="Tahoma" w:cs="Tahoma"/>
          <w:b/>
          <w:sz w:val="21"/>
          <w:szCs w:val="21"/>
        </w:rPr>
        <w:t xml:space="preserve"> </w:t>
      </w:r>
    </w:p>
    <w:p w:rsidR="00501ABA" w:rsidRPr="00A67B33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Резюме/C</w:t>
      </w:r>
      <w:r w:rsidR="00D02B34" w:rsidRPr="00A67B33">
        <w:rPr>
          <w:rFonts w:ascii="Tahoma" w:hAnsi="Tahoma" w:cs="Tahoma"/>
          <w:sz w:val="21"/>
          <w:szCs w:val="21"/>
        </w:rPr>
        <w:t>V з описом релевантного досвіду.</w:t>
      </w: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A67B33">
        <w:rPr>
          <w:rFonts w:ascii="Tahoma" w:hAnsi="Tahoma" w:cs="Tahoma"/>
          <w:sz w:val="21"/>
          <w:szCs w:val="21"/>
        </w:rPr>
        <w:t>ажано з контактними телефонами).</w:t>
      </w: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 xml:space="preserve">Інформацію щодо ставок оплати за останні три роки за встановленою формою </w:t>
      </w:r>
      <w:r w:rsidR="00D02B34" w:rsidRPr="00A67B33">
        <w:rPr>
          <w:rFonts w:ascii="Tahoma" w:hAnsi="Tahoma" w:cs="Tahoma"/>
          <w:sz w:val="21"/>
          <w:szCs w:val="21"/>
        </w:rPr>
        <w:t>(форма додається до Оголошення).</w:t>
      </w:r>
    </w:p>
    <w:p w:rsidR="00501ABA" w:rsidRPr="00E95CCE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Документ</w:t>
      </w:r>
      <w:r w:rsidR="00D02B34" w:rsidRPr="00A67B33">
        <w:rPr>
          <w:rFonts w:ascii="Tahoma" w:hAnsi="Tahoma" w:cs="Tahoma"/>
          <w:sz w:val="21"/>
          <w:szCs w:val="21"/>
        </w:rPr>
        <w:t>и на підтвердження кваліфікації</w:t>
      </w:r>
      <w:r w:rsidR="00E95CCE">
        <w:rPr>
          <w:rFonts w:ascii="Tahoma" w:hAnsi="Tahoma" w:cs="Tahoma"/>
          <w:sz w:val="21"/>
          <w:szCs w:val="21"/>
        </w:rPr>
        <w:t xml:space="preserve"> (дипломи, сертифікати, тощо)</w:t>
      </w:r>
      <w:r w:rsidR="00D02B34" w:rsidRPr="00E95CCE">
        <w:rPr>
          <w:rFonts w:ascii="Tahoma" w:hAnsi="Tahoma" w:cs="Tahoma"/>
          <w:sz w:val="21"/>
          <w:szCs w:val="21"/>
        </w:rPr>
        <w:t>.</w:t>
      </w:r>
    </w:p>
    <w:p w:rsidR="00501ABA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Інформацію</w:t>
      </w:r>
      <w:r w:rsidR="00501ABA" w:rsidRPr="00A67B33">
        <w:rPr>
          <w:rFonts w:ascii="Tahoma" w:hAnsi="Tahoma" w:cs="Tahoma"/>
          <w:sz w:val="21"/>
          <w:szCs w:val="21"/>
        </w:rPr>
        <w:t xml:space="preserve"> щодо відповідності учасника умовам конкурсу (Додаток 1 до Оголошення).</w:t>
      </w:r>
    </w:p>
    <w:p w:rsidR="00501ABA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9C1BA9">
        <w:rPr>
          <w:rFonts w:ascii="Tahoma" w:hAnsi="Tahoma" w:cs="Tahoma"/>
          <w:sz w:val="21"/>
          <w:szCs w:val="21"/>
        </w:rPr>
        <w:t xml:space="preserve">Якщо учасник ФОП необхідно надати такі реєстраційні документи: </w:t>
      </w:r>
      <w:r w:rsidR="00AA6A3D" w:rsidRPr="009A1B91">
        <w:rPr>
          <w:rFonts w:ascii="Tahoma" w:hAnsi="Tahoma" w:cs="Tahoma"/>
          <w:sz w:val="21"/>
          <w:szCs w:val="21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>
        <w:rPr>
          <w:rFonts w:ascii="Tahoma" w:hAnsi="Tahoma" w:cs="Tahoma"/>
          <w:sz w:val="21"/>
          <w:szCs w:val="21"/>
        </w:rPr>
        <w:t>, Свідоцтво платника податку.</w:t>
      </w:r>
    </w:p>
    <w:p w:rsidR="00022EC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  <w:sz w:val="21"/>
          <w:szCs w:val="21"/>
        </w:rPr>
      </w:pPr>
    </w:p>
    <w:p w:rsidR="00022EC8" w:rsidRPr="00022EC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  <w:sz w:val="21"/>
          <w:szCs w:val="21"/>
          <w:lang w:val="ru-RU"/>
        </w:rPr>
      </w:pP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Документи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,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які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передбачають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proofErr w:type="gram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</w:t>
      </w:r>
      <w:proofErr w:type="gram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ідпись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учасника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конкурсу,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мають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бути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підписані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та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надіслані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скан-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копії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)</w:t>
      </w:r>
    </w:p>
    <w:p w:rsidR="009C1BA9" w:rsidRPr="009C1BA9" w:rsidRDefault="009C1BA9" w:rsidP="009C1BA9">
      <w:pPr>
        <w:spacing w:after="0" w:line="240" w:lineRule="auto"/>
        <w:ind w:left="360"/>
        <w:jc w:val="both"/>
        <w:rPr>
          <w:rFonts w:ascii="Tahoma" w:hAnsi="Tahoma" w:cs="Tahoma"/>
          <w:sz w:val="21"/>
          <w:szCs w:val="21"/>
        </w:rPr>
      </w:pPr>
    </w:p>
    <w:p w:rsidR="00140705" w:rsidRDefault="00501ABA" w:rsidP="00022EC8">
      <w:pPr>
        <w:pStyle w:val="a5"/>
        <w:spacing w:after="0" w:line="240" w:lineRule="auto"/>
        <w:ind w:left="0"/>
        <w:jc w:val="both"/>
        <w:rPr>
          <w:rFonts w:ascii="Calibri" w:hAnsi="Calibri" w:cs="Calibri"/>
          <w:color w:val="1F497D"/>
        </w:rPr>
      </w:pPr>
      <w:r w:rsidRPr="00A67B33">
        <w:rPr>
          <w:rFonts w:ascii="Tahoma" w:hAnsi="Tahoma" w:cs="Tahoma"/>
          <w:sz w:val="21"/>
          <w:szCs w:val="21"/>
        </w:rPr>
        <w:t xml:space="preserve">Документи подаються в електронному вигляді на адресу </w:t>
      </w:r>
      <w:hyperlink r:id="rId7" w:history="1"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en-US" w:eastAsia="uk-UA"/>
          </w:rPr>
          <w:t>a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ru-RU" w:eastAsia="uk-UA"/>
          </w:rPr>
          <w:t>.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en-US" w:eastAsia="uk-UA"/>
          </w:rPr>
          <w:t>zaitov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ru-RU" w:eastAsia="uk-UA"/>
          </w:rPr>
          <w:t>@network.org.ua</w:t>
        </w:r>
      </w:hyperlink>
      <w:r w:rsidR="004B2963" w:rsidRPr="00A67B33">
        <w:rPr>
          <w:rFonts w:ascii="Tahoma" w:hAnsi="Tahoma" w:cs="Tahoma"/>
          <w:sz w:val="21"/>
          <w:szCs w:val="21"/>
        </w:rPr>
        <w:t xml:space="preserve">  </w:t>
      </w:r>
      <w:r w:rsidRPr="00A67B33">
        <w:rPr>
          <w:rFonts w:ascii="Tahoma" w:hAnsi="Tahoma" w:cs="Tahoma"/>
          <w:sz w:val="21"/>
          <w:szCs w:val="21"/>
        </w:rPr>
        <w:t xml:space="preserve"> з  поміткою в темі листа </w:t>
      </w:r>
      <w:r w:rsidR="004B2963" w:rsidRPr="00A67B33">
        <w:rPr>
          <w:rFonts w:ascii="Tahoma" w:hAnsi="Tahoma" w:cs="Tahoma"/>
          <w:b/>
          <w:sz w:val="21"/>
          <w:szCs w:val="21"/>
        </w:rPr>
        <w:t>«</w:t>
      </w:r>
      <w:r w:rsidR="00D43BA1">
        <w:rPr>
          <w:rFonts w:ascii="Tahoma" w:hAnsi="Tahoma" w:cs="Tahoma"/>
          <w:b/>
          <w:sz w:val="21"/>
          <w:szCs w:val="21"/>
        </w:rPr>
        <w:t>В</w:t>
      </w:r>
      <w:r w:rsidR="00022EC8" w:rsidRPr="00022EC8">
        <w:rPr>
          <w:rFonts w:ascii="Tahoma" w:hAnsi="Tahoma" w:cs="Tahoma"/>
          <w:b/>
          <w:sz w:val="21"/>
          <w:szCs w:val="21"/>
        </w:rPr>
        <w:t>иконав</w:t>
      </w:r>
      <w:r w:rsidR="00D43BA1">
        <w:rPr>
          <w:rFonts w:ascii="Tahoma" w:hAnsi="Tahoma" w:cs="Tahoma"/>
          <w:b/>
          <w:sz w:val="21"/>
          <w:szCs w:val="21"/>
        </w:rPr>
        <w:t>ець</w:t>
      </w:r>
      <w:r w:rsidR="00022EC8" w:rsidRPr="00022EC8">
        <w:rPr>
          <w:rFonts w:ascii="Tahoma" w:hAnsi="Tahoma" w:cs="Tahoma"/>
          <w:b/>
          <w:sz w:val="21"/>
          <w:szCs w:val="21"/>
        </w:rPr>
        <w:t xml:space="preserve"> робіт </w:t>
      </w:r>
      <w:r w:rsidR="00970017" w:rsidRPr="00970017">
        <w:rPr>
          <w:rFonts w:ascii="Tahoma" w:hAnsi="Tahoma" w:cs="Tahoma"/>
          <w:b/>
          <w:sz w:val="21"/>
          <w:szCs w:val="21"/>
        </w:rPr>
        <w:t xml:space="preserve">з </w:t>
      </w:r>
      <w:r w:rsidR="0075720F">
        <w:rPr>
          <w:rFonts w:ascii="Tahoma" w:hAnsi="Tahoma" w:cs="Tahoma"/>
          <w:b/>
          <w:sz w:val="21"/>
          <w:szCs w:val="21"/>
        </w:rPr>
        <w:t>підготовки публікацій на основі журналістських розслідувань по тематиці закупівель/розподілу ліків</w:t>
      </w:r>
      <w:r w:rsidR="008F287A" w:rsidRPr="00A67B33">
        <w:rPr>
          <w:rFonts w:ascii="Tahoma" w:hAnsi="Tahoma" w:cs="Tahoma"/>
          <w:b/>
          <w:sz w:val="21"/>
          <w:szCs w:val="21"/>
        </w:rPr>
        <w:t>»</w:t>
      </w:r>
      <w:r w:rsidR="002F59DF" w:rsidRPr="003E4A3C">
        <w:rPr>
          <w:rFonts w:ascii="Tahoma" w:hAnsi="Tahoma" w:cs="Tahoma"/>
          <w:b/>
          <w:sz w:val="21"/>
          <w:szCs w:val="21"/>
        </w:rPr>
        <w:t>.</w:t>
      </w:r>
      <w:r w:rsidR="00140705">
        <w:rPr>
          <w:rFonts w:ascii="Tahoma" w:hAnsi="Tahoma" w:cs="Tahoma"/>
          <w:bCs/>
          <w:color w:val="000000"/>
          <w:sz w:val="21"/>
          <w:szCs w:val="21"/>
        </w:rPr>
        <w:t xml:space="preserve"> </w:t>
      </w:r>
    </w:p>
    <w:p w:rsidR="00501ABA" w:rsidRPr="003E4A3C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  <w:lang w:val="ru-RU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Термін подання документів:</w:t>
      </w:r>
      <w:r w:rsidR="00527200" w:rsidRPr="00A67B33">
        <w:rPr>
          <w:rFonts w:ascii="Tahoma" w:hAnsi="Tahoma" w:cs="Tahoma"/>
          <w:sz w:val="21"/>
          <w:szCs w:val="21"/>
        </w:rPr>
        <w:t xml:space="preserve"> </w:t>
      </w:r>
      <w:r w:rsidR="006A7B64" w:rsidRPr="00A67B33">
        <w:rPr>
          <w:rFonts w:ascii="Tahoma" w:hAnsi="Tahoma" w:cs="Tahoma"/>
          <w:sz w:val="21"/>
          <w:szCs w:val="21"/>
        </w:rPr>
        <w:t xml:space="preserve">з </w:t>
      </w:r>
      <w:r w:rsidR="006A7B64" w:rsidRPr="00F02F9A">
        <w:rPr>
          <w:rFonts w:ascii="Tahoma" w:hAnsi="Tahoma" w:cs="Tahoma"/>
          <w:sz w:val="21"/>
          <w:szCs w:val="21"/>
          <w:lang w:val="ru-RU"/>
        </w:rPr>
        <w:t>05</w:t>
      </w:r>
      <w:r w:rsidR="006A7B64">
        <w:rPr>
          <w:rFonts w:ascii="Tahoma" w:hAnsi="Tahoma" w:cs="Tahoma"/>
          <w:sz w:val="21"/>
          <w:szCs w:val="21"/>
          <w:lang w:val="ru-RU"/>
        </w:rPr>
        <w:t xml:space="preserve"> по </w:t>
      </w:r>
      <w:r w:rsidR="006A7B64" w:rsidRPr="00F02F9A">
        <w:rPr>
          <w:rFonts w:ascii="Tahoma" w:hAnsi="Tahoma" w:cs="Tahoma"/>
          <w:sz w:val="21"/>
          <w:szCs w:val="21"/>
          <w:lang w:val="ru-RU"/>
        </w:rPr>
        <w:t>19</w:t>
      </w:r>
      <w:r w:rsidR="006A7B64">
        <w:rPr>
          <w:rFonts w:ascii="Tahoma" w:hAnsi="Tahoma" w:cs="Tahoma"/>
          <w:sz w:val="21"/>
          <w:szCs w:val="21"/>
          <w:lang w:val="ru-RU"/>
        </w:rPr>
        <w:t xml:space="preserve"> лютого 2016 р.</w:t>
      </w:r>
      <w:r w:rsidR="006A7B64" w:rsidRPr="00A67B33">
        <w:rPr>
          <w:rFonts w:ascii="Tahoma" w:hAnsi="Tahoma" w:cs="Tahoma"/>
          <w:sz w:val="21"/>
          <w:szCs w:val="21"/>
        </w:rPr>
        <w:t>,  реєстрація документів завершується о 18:00.</w:t>
      </w:r>
      <w:bookmarkStart w:id="0" w:name="_GoBack"/>
      <w:bookmarkEnd w:id="0"/>
    </w:p>
    <w:p w:rsidR="00501ABA" w:rsidRPr="00A67B33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BA4E8B">
      <w:pPr>
        <w:spacing w:after="0" w:line="240" w:lineRule="auto"/>
        <w:jc w:val="both"/>
        <w:rPr>
          <w:rFonts w:ascii="Tahoma" w:hAnsi="Tahoma" w:cs="Tahoma"/>
          <w:sz w:val="21"/>
          <w:szCs w:val="21"/>
          <w:lang w:eastAsia="ru-RU"/>
        </w:rPr>
      </w:pPr>
      <w:r w:rsidRPr="00A67B33">
        <w:rPr>
          <w:rFonts w:ascii="Tahoma" w:hAnsi="Tahoma" w:cs="Tahoma"/>
          <w:b/>
          <w:sz w:val="21"/>
          <w:szCs w:val="21"/>
        </w:rPr>
        <w:t>Документи, подані пізніше зазначеного терміну, розглядатися не будуть.</w:t>
      </w:r>
    </w:p>
    <w:p w:rsidR="00501ABA" w:rsidRPr="00A67B33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1"/>
          <w:szCs w:val="21"/>
          <w:lang w:val="uk-UA" w:eastAsia="ru-RU"/>
        </w:rPr>
      </w:pPr>
    </w:p>
    <w:p w:rsidR="00501ABA" w:rsidRPr="00A67B33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1"/>
          <w:szCs w:val="21"/>
          <w:lang w:val="uk-UA" w:eastAsia="ru-RU"/>
        </w:rPr>
      </w:pPr>
      <w:r w:rsidRPr="00A67B33">
        <w:rPr>
          <w:rFonts w:ascii="Tahoma" w:hAnsi="Tahoma" w:cs="Tahoma"/>
          <w:sz w:val="21"/>
          <w:szCs w:val="21"/>
          <w:lang w:val="uk-UA" w:eastAsia="ru-RU"/>
        </w:rPr>
        <w:t>За додатковою інформацією звертатися в офіс ВБО «Всеукраїнська мережа ЛЖВ» за</w:t>
      </w:r>
      <w:r w:rsidRPr="00A67B33">
        <w:rPr>
          <w:rFonts w:ascii="Tahoma" w:hAnsi="Tahoma" w:cs="Tahoma"/>
          <w:sz w:val="21"/>
          <w:szCs w:val="21"/>
          <w:lang w:val="uk-UA"/>
        </w:rPr>
        <w:t xml:space="preserve"> </w:t>
      </w:r>
      <w:r w:rsidR="00E95CCE">
        <w:rPr>
          <w:rFonts w:ascii="Tahoma" w:hAnsi="Tahoma" w:cs="Tahoma"/>
          <w:sz w:val="21"/>
          <w:szCs w:val="21"/>
          <w:lang w:val="uk-UA" w:eastAsia="ru-RU"/>
        </w:rPr>
        <w:t xml:space="preserve">телефоном: </w:t>
      </w:r>
      <w:r w:rsidR="00970017">
        <w:rPr>
          <w:rFonts w:ascii="Tahoma" w:hAnsi="Tahoma" w:cs="Tahoma"/>
          <w:sz w:val="21"/>
          <w:szCs w:val="21"/>
          <w:lang w:val="uk-UA" w:eastAsia="ru-RU"/>
        </w:rPr>
        <w:t>044-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467-75-67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(</w:t>
      </w:r>
      <w:proofErr w:type="spellStart"/>
      <w:r w:rsidR="0075720F">
        <w:rPr>
          <w:rFonts w:ascii="Tahoma" w:hAnsi="Tahoma" w:cs="Tahoma"/>
          <w:sz w:val="21"/>
          <w:szCs w:val="21"/>
          <w:lang w:val="uk-UA" w:eastAsia="ru-RU"/>
        </w:rPr>
        <w:t>вн</w:t>
      </w:r>
      <w:proofErr w:type="spellEnd"/>
      <w:r w:rsidR="00795C01">
        <w:rPr>
          <w:rFonts w:ascii="Tahoma" w:hAnsi="Tahoma" w:cs="Tahoma"/>
          <w:sz w:val="21"/>
          <w:szCs w:val="21"/>
          <w:lang w:val="uk-UA" w:eastAsia="ru-RU"/>
        </w:rPr>
        <w:t>.</w:t>
      </w:r>
      <w:r w:rsidR="0075720F">
        <w:rPr>
          <w:rFonts w:ascii="Tahoma" w:hAnsi="Tahoma" w:cs="Tahoma"/>
          <w:sz w:val="21"/>
          <w:szCs w:val="21"/>
          <w:lang w:val="uk-UA" w:eastAsia="ru-RU"/>
        </w:rPr>
        <w:t xml:space="preserve"> 704) 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>до</w:t>
      </w:r>
      <w:r w:rsidR="00970017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фахівця</w:t>
      </w:r>
      <w:r w:rsidR="00970017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 xml:space="preserve">відділу закупівель </w:t>
      </w:r>
      <w:proofErr w:type="spellStart"/>
      <w:r w:rsidR="00795C01">
        <w:rPr>
          <w:rFonts w:ascii="Tahoma" w:hAnsi="Tahoma" w:cs="Tahoma"/>
          <w:sz w:val="21"/>
          <w:szCs w:val="21"/>
          <w:lang w:val="uk-UA" w:eastAsia="ru-RU"/>
        </w:rPr>
        <w:t>Заітова</w:t>
      </w:r>
      <w:proofErr w:type="spellEnd"/>
      <w:r w:rsidR="00795C01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proofErr w:type="spellStart"/>
      <w:r w:rsidR="00795C01">
        <w:rPr>
          <w:rFonts w:ascii="Tahoma" w:hAnsi="Tahoma" w:cs="Tahoma"/>
          <w:sz w:val="21"/>
          <w:szCs w:val="21"/>
          <w:lang w:val="uk-UA" w:eastAsia="ru-RU"/>
        </w:rPr>
        <w:t>Акіма</w:t>
      </w:r>
      <w:proofErr w:type="spellEnd"/>
      <w:r w:rsidRPr="00A67B33">
        <w:rPr>
          <w:rFonts w:ascii="Tahoma" w:hAnsi="Tahoma" w:cs="Tahoma"/>
          <w:sz w:val="21"/>
          <w:szCs w:val="21"/>
          <w:lang w:val="uk-UA" w:eastAsia="ru-RU"/>
        </w:rPr>
        <w:t>, е-mail:</w:t>
      </w:r>
      <w:r w:rsidRPr="00A67B33">
        <w:rPr>
          <w:rFonts w:ascii="Tahoma" w:hAnsi="Tahoma" w:cs="Tahoma"/>
          <w:sz w:val="21"/>
          <w:szCs w:val="21"/>
          <w:lang w:val="uk-UA"/>
        </w:rPr>
        <w:t xml:space="preserve"> </w:t>
      </w:r>
      <w:hyperlink r:id="rId8" w:history="1">
        <w:r w:rsidR="00795C01" w:rsidRPr="00E855D0">
          <w:rPr>
            <w:rStyle w:val="a3"/>
            <w:rFonts w:ascii="Tahoma" w:hAnsi="Tahoma" w:cs="Tahoma"/>
            <w:sz w:val="21"/>
            <w:szCs w:val="21"/>
            <w:lang w:val="en-US"/>
          </w:rPr>
          <w:t>a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.</w:t>
        </w:r>
        <w:r w:rsidR="00795C01" w:rsidRPr="00E855D0">
          <w:rPr>
            <w:rStyle w:val="a3"/>
            <w:rFonts w:ascii="Tahoma" w:hAnsi="Tahoma" w:cs="Tahoma"/>
            <w:sz w:val="21"/>
            <w:szCs w:val="21"/>
            <w:lang w:val="en-US"/>
          </w:rPr>
          <w:t>zaitov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@</w:t>
        </w:r>
        <w:r w:rsidR="00795C01" w:rsidRPr="00E855D0">
          <w:rPr>
            <w:rStyle w:val="a3"/>
            <w:rFonts w:ascii="Tahoma" w:hAnsi="Tahoma" w:cs="Tahoma"/>
            <w:sz w:val="21"/>
            <w:szCs w:val="21"/>
          </w:rPr>
          <w:t>network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.</w:t>
        </w:r>
        <w:r w:rsidR="00795C01" w:rsidRPr="00E855D0">
          <w:rPr>
            <w:rStyle w:val="a3"/>
            <w:rFonts w:ascii="Tahoma" w:hAnsi="Tahoma" w:cs="Tahoma"/>
            <w:sz w:val="21"/>
            <w:szCs w:val="21"/>
          </w:rPr>
          <w:t>org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.</w:t>
        </w:r>
        <w:proofErr w:type="spellStart"/>
        <w:r w:rsidR="00795C01" w:rsidRPr="00E855D0">
          <w:rPr>
            <w:rStyle w:val="a3"/>
            <w:rFonts w:ascii="Tahoma" w:hAnsi="Tahoma" w:cs="Tahoma"/>
            <w:sz w:val="21"/>
            <w:szCs w:val="21"/>
          </w:rPr>
          <w:t>ua</w:t>
        </w:r>
        <w:proofErr w:type="spellEnd"/>
      </w:hyperlink>
    </w:p>
    <w:p w:rsidR="00501ABA" w:rsidRPr="00A67B33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1"/>
          <w:szCs w:val="21"/>
          <w:lang w:val="uk-UA" w:eastAsia="ru-RU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Звертаємо Вашу увагу: </w:t>
      </w: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A67B33">
          <w:rPr>
            <w:rStyle w:val="a3"/>
            <w:rFonts w:ascii="Tahoma" w:hAnsi="Tahoma" w:cs="Tahoma"/>
            <w:color w:val="auto"/>
            <w:sz w:val="21"/>
            <w:szCs w:val="21"/>
            <w:u w:val="none"/>
          </w:rPr>
          <w:t>www.network.org.ua</w:t>
        </w:r>
      </w:hyperlink>
      <w:r w:rsidRPr="00A67B33">
        <w:rPr>
          <w:rFonts w:ascii="Tahoma" w:hAnsi="Tahoma" w:cs="Tahoma"/>
          <w:sz w:val="21"/>
          <w:szCs w:val="21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A67B33" w:rsidRDefault="00501ABA" w:rsidP="00DA31EF">
      <w:pPr>
        <w:rPr>
          <w:sz w:val="21"/>
          <w:szCs w:val="21"/>
        </w:rPr>
      </w:pPr>
    </w:p>
    <w:p w:rsidR="00C36B0B" w:rsidRPr="00A67B33" w:rsidRDefault="006A7B64">
      <w:pPr>
        <w:rPr>
          <w:sz w:val="21"/>
          <w:szCs w:val="21"/>
        </w:rPr>
      </w:pPr>
    </w:p>
    <w:sectPr w:rsidR="00C36B0B" w:rsidRPr="00A67B33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0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6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26"/>
  </w:num>
  <w:num w:numId="7">
    <w:abstractNumId w:val="22"/>
  </w:num>
  <w:num w:numId="8">
    <w:abstractNumId w:val="5"/>
  </w:num>
  <w:num w:numId="9">
    <w:abstractNumId w:val="0"/>
  </w:num>
  <w:num w:numId="10">
    <w:abstractNumId w:val="18"/>
  </w:num>
  <w:num w:numId="11">
    <w:abstractNumId w:val="3"/>
  </w:num>
  <w:num w:numId="12">
    <w:abstractNumId w:val="9"/>
  </w:num>
  <w:num w:numId="13">
    <w:abstractNumId w:val="28"/>
  </w:num>
  <w:num w:numId="14">
    <w:abstractNumId w:val="15"/>
  </w:num>
  <w:num w:numId="15">
    <w:abstractNumId w:val="6"/>
  </w:num>
  <w:num w:numId="16">
    <w:abstractNumId w:val="2"/>
  </w:num>
  <w:num w:numId="17">
    <w:abstractNumId w:val="19"/>
  </w:num>
  <w:num w:numId="18">
    <w:abstractNumId w:val="25"/>
  </w:num>
  <w:num w:numId="19">
    <w:abstractNumId w:val="14"/>
  </w:num>
  <w:num w:numId="20">
    <w:abstractNumId w:val="8"/>
  </w:num>
  <w:num w:numId="21">
    <w:abstractNumId w:val="23"/>
  </w:num>
  <w:num w:numId="22">
    <w:abstractNumId w:val="24"/>
  </w:num>
  <w:num w:numId="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7"/>
  </w:num>
  <w:num w:numId="25">
    <w:abstractNumId w:val="11"/>
  </w:num>
  <w:num w:numId="26">
    <w:abstractNumId w:val="16"/>
  </w:num>
  <w:num w:numId="27">
    <w:abstractNumId w:val="12"/>
  </w:num>
  <w:num w:numId="28">
    <w:abstractNumId w:val="21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7"/>
  </w:num>
  <w:num w:numId="34">
    <w:abstractNumId w:val="26"/>
  </w:num>
  <w:num w:numId="35">
    <w:abstractNumId w:val="26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F59DF"/>
    <w:rsid w:val="00323A81"/>
    <w:rsid w:val="00333E6C"/>
    <w:rsid w:val="0033481D"/>
    <w:rsid w:val="003350A2"/>
    <w:rsid w:val="003C4E4E"/>
    <w:rsid w:val="003C6258"/>
    <w:rsid w:val="003D7B2B"/>
    <w:rsid w:val="003E4A3C"/>
    <w:rsid w:val="003F09B0"/>
    <w:rsid w:val="00417427"/>
    <w:rsid w:val="00427C91"/>
    <w:rsid w:val="00453B29"/>
    <w:rsid w:val="0048129C"/>
    <w:rsid w:val="00493B97"/>
    <w:rsid w:val="004B2963"/>
    <w:rsid w:val="00501ABA"/>
    <w:rsid w:val="005231A4"/>
    <w:rsid w:val="0052451A"/>
    <w:rsid w:val="00527200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F287A"/>
    <w:rsid w:val="00935780"/>
    <w:rsid w:val="00941F12"/>
    <w:rsid w:val="00970017"/>
    <w:rsid w:val="009A5CF9"/>
    <w:rsid w:val="009C1BA9"/>
    <w:rsid w:val="00A67B33"/>
    <w:rsid w:val="00AA6A3D"/>
    <w:rsid w:val="00AD2D31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911D7"/>
    <w:rsid w:val="00DA31EF"/>
    <w:rsid w:val="00E35D36"/>
    <w:rsid w:val="00E627A0"/>
    <w:rsid w:val="00E95CCE"/>
    <w:rsid w:val="00F05BD8"/>
    <w:rsid w:val="00F35BBD"/>
    <w:rsid w:val="00F846EE"/>
    <w:rsid w:val="00FA07AD"/>
    <w:rsid w:val="00FC4028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2489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2016-01-21T15:09:00Z</cp:lastPrinted>
  <dcterms:created xsi:type="dcterms:W3CDTF">2016-02-03T14:53:00Z</dcterms:created>
  <dcterms:modified xsi:type="dcterms:W3CDTF">2016-02-04T09:30:00Z</dcterms:modified>
</cp:coreProperties>
</file>